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39" w:rsidRPr="008E5A34" w:rsidRDefault="004D6E89" w:rsidP="008E5A3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E5A34">
        <w:rPr>
          <w:rFonts w:ascii="Times New Roman" w:hAnsi="Times New Roman" w:cs="Times New Roman"/>
          <w:b/>
          <w:sz w:val="36"/>
          <w:szCs w:val="36"/>
          <w:u w:val="single"/>
        </w:rPr>
        <w:t>Giới hạn ôn tập anh thí điểm 6</w:t>
      </w:r>
    </w:p>
    <w:p w:rsidR="00201534" w:rsidRPr="008E5A34" w:rsidRDefault="00201534" w:rsidP="00201534">
      <w:pPr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>Ngữ pháp : Thì hiện tại đơn, thì hiện tại tiếp diễn, giới từ chỉ địa điểm, so sánh của tính từ, động từ khuyết thiếu ( must, will, should…)</w:t>
      </w:r>
    </w:p>
    <w:p w:rsidR="00201534" w:rsidRPr="008E5A34" w:rsidRDefault="00201534" w:rsidP="00201534">
      <w:pPr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>Từ vựng : theo các chủ điểm đã học.</w:t>
      </w:r>
    </w:p>
    <w:p w:rsidR="008E5A34" w:rsidRPr="008E5A34" w:rsidRDefault="00201534" w:rsidP="008E5A34">
      <w:pPr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 xml:space="preserve">Bài viết : theo các </w:t>
      </w:r>
      <w:r w:rsidR="008E5A34" w:rsidRPr="008E5A34">
        <w:rPr>
          <w:rFonts w:ascii="Times New Roman" w:hAnsi="Times New Roman" w:cs="Times New Roman"/>
          <w:sz w:val="28"/>
          <w:szCs w:val="28"/>
        </w:rPr>
        <w:t xml:space="preserve">6 </w:t>
      </w:r>
      <w:r w:rsidRPr="008E5A34">
        <w:rPr>
          <w:rFonts w:ascii="Times New Roman" w:hAnsi="Times New Roman" w:cs="Times New Roman"/>
          <w:sz w:val="28"/>
          <w:szCs w:val="28"/>
        </w:rPr>
        <w:t xml:space="preserve">chủ điểm đã học </w:t>
      </w:r>
    </w:p>
    <w:p w:rsidR="00201534" w:rsidRPr="008E5A34" w:rsidRDefault="008E5A34" w:rsidP="00B33257">
      <w:pPr>
        <w:tabs>
          <w:tab w:val="left" w:pos="350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A.</w:t>
      </w:r>
      <w:r w:rsidR="00201534" w:rsidRPr="008E5A34">
        <w:rPr>
          <w:rFonts w:ascii="Times New Roman" w:hAnsi="Times New Roman" w:cs="Times New Roman"/>
          <w:b/>
          <w:sz w:val="28"/>
          <w:szCs w:val="28"/>
          <w:u w:val="single"/>
        </w:rPr>
        <w:t>LISTENING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01534" w:rsidRPr="008E5A34" w:rsidRDefault="00201534" w:rsidP="00B33257">
      <w:pPr>
        <w:tabs>
          <w:tab w:val="left" w:pos="360"/>
          <w:tab w:val="left" w:pos="3060"/>
          <w:tab w:val="left" w:pos="3500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</w:t>
      </w:r>
      <w:r w:rsidRPr="008E5A34">
        <w:rPr>
          <w:rFonts w:ascii="Times New Roman" w:hAnsi="Times New Roman" w:cs="Times New Roman"/>
          <w:sz w:val="28"/>
          <w:szCs w:val="28"/>
        </w:rPr>
        <w:t xml:space="preserve">.   Listen and write the missing words. </w:t>
      </w:r>
    </w:p>
    <w:p w:rsidR="00201534" w:rsidRPr="008E5A34" w:rsidRDefault="00201534" w:rsidP="00B33257">
      <w:pPr>
        <w:tabs>
          <w:tab w:val="left" w:pos="360"/>
          <w:tab w:val="left" w:pos="3060"/>
          <w:tab w:val="left" w:pos="3500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II</w:t>
      </w:r>
      <w:r w:rsidRPr="008E5A34">
        <w:rPr>
          <w:rFonts w:ascii="Times New Roman" w:hAnsi="Times New Roman" w:cs="Times New Roman"/>
          <w:sz w:val="28"/>
          <w:szCs w:val="28"/>
        </w:rPr>
        <w:t>. Listen to decide if the statements are True(T)or False(F).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III</w:t>
      </w:r>
      <w:r w:rsidRPr="008E5A34">
        <w:rPr>
          <w:rFonts w:ascii="Times New Roman" w:hAnsi="Times New Roman" w:cs="Times New Roman"/>
          <w:sz w:val="28"/>
          <w:szCs w:val="28"/>
        </w:rPr>
        <w:t xml:space="preserve">  Listen and choose the correct answer.                                                                                                                                                                                                      </w:t>
      </w:r>
    </w:p>
    <w:p w:rsidR="00201534" w:rsidRDefault="00201534" w:rsidP="00B33257">
      <w:pPr>
        <w:tabs>
          <w:tab w:val="left" w:pos="3500"/>
          <w:tab w:val="left" w:pos="9633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</w:t>
      </w:r>
      <w:r w:rsidR="008E5A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E5A34">
        <w:rPr>
          <w:rFonts w:ascii="Times New Roman" w:hAnsi="Times New Roman" w:cs="Times New Roman"/>
          <w:sz w:val="28"/>
          <w:szCs w:val="28"/>
          <w:u w:val="single"/>
        </w:rPr>
        <w:t xml:space="preserve">IV </w:t>
      </w:r>
      <w:r w:rsidR="008E5A34">
        <w:rPr>
          <w:rFonts w:ascii="Times New Roman" w:hAnsi="Times New Roman" w:cs="Times New Roman"/>
          <w:sz w:val="28"/>
          <w:szCs w:val="28"/>
        </w:rPr>
        <w:t xml:space="preserve">. Listen </w:t>
      </w:r>
      <w:r w:rsidRPr="008E5A34">
        <w:rPr>
          <w:rFonts w:ascii="Times New Roman" w:hAnsi="Times New Roman" w:cs="Times New Roman"/>
          <w:sz w:val="28"/>
          <w:szCs w:val="28"/>
        </w:rPr>
        <w:t>and complete the data chart.</w:t>
      </w:r>
    </w:p>
    <w:p w:rsidR="008E5A34" w:rsidRPr="008E5A34" w:rsidRDefault="008E5A34" w:rsidP="00B33257">
      <w:pPr>
        <w:tabs>
          <w:tab w:val="left" w:pos="3500"/>
          <w:tab w:val="left" w:pos="9633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V.</w:t>
      </w:r>
      <w:r>
        <w:rPr>
          <w:rFonts w:ascii="Times New Roman" w:hAnsi="Times New Roman" w:cs="Times New Roman"/>
          <w:sz w:val="28"/>
          <w:szCs w:val="28"/>
        </w:rPr>
        <w:t xml:space="preserve">   Listen and match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A34">
        <w:rPr>
          <w:rFonts w:ascii="Times New Roman" w:hAnsi="Times New Roman" w:cs="Times New Roman"/>
          <w:b/>
          <w:sz w:val="28"/>
          <w:szCs w:val="28"/>
          <w:u w:val="single"/>
        </w:rPr>
        <w:t>B. Speaking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>Chủ điểm nói : theo 6 chủ điểm đã học          + my new school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+ my home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+ My friends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+ my neighbourhood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E5A34" w:rsidRPr="008E5A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E5A34">
        <w:rPr>
          <w:rFonts w:ascii="Times New Roman" w:hAnsi="Times New Roman" w:cs="Times New Roman"/>
          <w:sz w:val="28"/>
          <w:szCs w:val="28"/>
        </w:rPr>
        <w:t>+ natural wonder of the world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E5A34" w:rsidRPr="008E5A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E5A34">
        <w:rPr>
          <w:rFonts w:ascii="Times New Roman" w:hAnsi="Times New Roman" w:cs="Times New Roman"/>
          <w:sz w:val="28"/>
          <w:szCs w:val="28"/>
        </w:rPr>
        <w:t>+ our Tet holiday</w:t>
      </w:r>
    </w:p>
    <w:p w:rsidR="004D6E89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A34">
        <w:rPr>
          <w:rFonts w:ascii="Times New Roman" w:hAnsi="Times New Roman" w:cs="Times New Roman"/>
          <w:b/>
          <w:sz w:val="28"/>
          <w:szCs w:val="28"/>
          <w:u w:val="single"/>
        </w:rPr>
        <w:t>C. Reading</w:t>
      </w:r>
    </w:p>
    <w:p w:rsidR="00201534" w:rsidRPr="008E5A34" w:rsidRDefault="00201534" w:rsidP="00B33257">
      <w:pPr>
        <w:tabs>
          <w:tab w:val="left" w:pos="360"/>
          <w:tab w:val="left" w:pos="3060"/>
          <w:tab w:val="left" w:pos="3500"/>
          <w:tab w:val="left" w:pos="612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</w:t>
      </w:r>
      <w:r w:rsidRPr="008E5A34">
        <w:rPr>
          <w:rFonts w:ascii="Times New Roman" w:hAnsi="Times New Roman" w:cs="Times New Roman"/>
          <w:sz w:val="28"/>
          <w:szCs w:val="28"/>
        </w:rPr>
        <w:t xml:space="preserve">. Fill in the blank with ONE correct word from the list </w:t>
      </w:r>
    </w:p>
    <w:p w:rsidR="00201534" w:rsidRPr="008E5A34" w:rsidRDefault="00201534" w:rsidP="00B33257">
      <w:pPr>
        <w:tabs>
          <w:tab w:val="left" w:pos="3500"/>
        </w:tabs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II</w:t>
      </w:r>
      <w:r w:rsidRPr="008E5A34">
        <w:rPr>
          <w:rFonts w:ascii="Times New Roman" w:hAnsi="Times New Roman" w:cs="Times New Roman"/>
          <w:sz w:val="28"/>
          <w:szCs w:val="28"/>
        </w:rPr>
        <w:t>. Choose A, B, C or D to complete the following passage.</w:t>
      </w:r>
    </w:p>
    <w:p w:rsidR="00201534" w:rsidRPr="008E5A34" w:rsidRDefault="00201534" w:rsidP="00B33257">
      <w:pPr>
        <w:shd w:val="clear" w:color="auto" w:fill="FFFFFF"/>
        <w:tabs>
          <w:tab w:val="left" w:pos="3500"/>
        </w:tabs>
        <w:spacing w:line="36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8E5A34">
        <w:rPr>
          <w:rFonts w:ascii="Times New Roman" w:hAnsi="Times New Roman" w:cs="Times New Roman"/>
          <w:color w:val="000000"/>
          <w:sz w:val="28"/>
          <w:szCs w:val="28"/>
          <w:u w:val="single"/>
          <w:lang w:val="fr-FR"/>
        </w:rPr>
        <w:t>Question III</w:t>
      </w:r>
      <w:r w:rsidRPr="008E5A34">
        <w:rPr>
          <w:rFonts w:ascii="Times New Roman" w:hAnsi="Times New Roman" w:cs="Times New Roman"/>
          <w:color w:val="000000"/>
          <w:sz w:val="28"/>
          <w:szCs w:val="28"/>
          <w:lang w:val="fr-FR"/>
        </w:rPr>
        <w:t>. Read the passage and answer the questions below.</w:t>
      </w:r>
    </w:p>
    <w:p w:rsidR="008E5A34" w:rsidRPr="008E5A34" w:rsidRDefault="008E5A34" w:rsidP="00B33257">
      <w:pPr>
        <w:pStyle w:val="NoSpacing"/>
        <w:tabs>
          <w:tab w:val="left" w:pos="3500"/>
        </w:tabs>
        <w:rPr>
          <w:rFonts w:ascii="Times New Roman" w:hAnsi="Times New Roman"/>
          <w:sz w:val="28"/>
          <w:szCs w:val="28"/>
        </w:rPr>
      </w:pPr>
      <w:r w:rsidRPr="008E5A34">
        <w:rPr>
          <w:rFonts w:ascii="Times New Roman" w:hAnsi="Times New Roman"/>
          <w:sz w:val="28"/>
          <w:szCs w:val="28"/>
          <w:u w:val="single"/>
        </w:rPr>
        <w:t>Question IV.</w:t>
      </w:r>
      <w:r w:rsidRPr="008E5A34">
        <w:rPr>
          <w:rFonts w:ascii="Times New Roman" w:hAnsi="Times New Roman"/>
          <w:sz w:val="28"/>
          <w:szCs w:val="28"/>
        </w:rPr>
        <w:t xml:space="preserve"> Read the following text and choose the best answer.</w:t>
      </w:r>
    </w:p>
    <w:p w:rsidR="008E5A34" w:rsidRPr="008E5A34" w:rsidRDefault="008E5A34" w:rsidP="00B33257">
      <w:pPr>
        <w:pStyle w:val="NoSpacing"/>
        <w:tabs>
          <w:tab w:val="left" w:pos="3500"/>
        </w:tabs>
        <w:rPr>
          <w:rFonts w:ascii="Times New Roman" w:hAnsi="Times New Roman"/>
          <w:b/>
          <w:sz w:val="28"/>
          <w:szCs w:val="28"/>
        </w:rPr>
      </w:pPr>
    </w:p>
    <w:p w:rsidR="008E5A34" w:rsidRPr="00103F94" w:rsidRDefault="008E5A34" w:rsidP="00B33257">
      <w:pPr>
        <w:tabs>
          <w:tab w:val="left" w:pos="35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3F94">
        <w:rPr>
          <w:rFonts w:ascii="Times New Roman" w:hAnsi="Times New Roman" w:cs="Times New Roman"/>
          <w:b/>
          <w:sz w:val="28"/>
          <w:szCs w:val="28"/>
          <w:u w:val="single"/>
        </w:rPr>
        <w:t>D.WRITING</w:t>
      </w:r>
    </w:p>
    <w:p w:rsidR="008E5A34" w:rsidRPr="008E5A34" w:rsidRDefault="008E5A34" w:rsidP="00B33257">
      <w:pPr>
        <w:tabs>
          <w:tab w:val="left" w:pos="3500"/>
        </w:tabs>
        <w:ind w:right="-190"/>
        <w:rPr>
          <w:rFonts w:ascii="Times New Roman" w:hAnsi="Times New Roman" w:cs="Times New Roman"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>Question I.</w:t>
      </w:r>
      <w:r w:rsidRPr="008E5A34">
        <w:rPr>
          <w:rFonts w:ascii="Times New Roman" w:hAnsi="Times New Roman" w:cs="Times New Roman"/>
          <w:sz w:val="28"/>
          <w:szCs w:val="28"/>
        </w:rPr>
        <w:t xml:space="preserve"> Complete the second sentence so that it has a similar meaning to the first.</w:t>
      </w:r>
    </w:p>
    <w:p w:rsidR="008E5A34" w:rsidRDefault="008E5A34" w:rsidP="00B33257">
      <w:pPr>
        <w:tabs>
          <w:tab w:val="left" w:pos="3500"/>
        </w:tabs>
        <w:ind w:right="-190"/>
        <w:rPr>
          <w:rFonts w:ascii="Times New Roman" w:hAnsi="Times New Roman" w:cs="Times New Roman"/>
          <w:bCs/>
          <w:i/>
          <w:sz w:val="28"/>
          <w:szCs w:val="28"/>
        </w:rPr>
      </w:pPr>
      <w:r w:rsidRPr="008E5A34">
        <w:rPr>
          <w:rFonts w:ascii="Times New Roman" w:hAnsi="Times New Roman" w:cs="Times New Roman"/>
          <w:sz w:val="28"/>
          <w:szCs w:val="28"/>
          <w:u w:val="single"/>
        </w:rPr>
        <w:t xml:space="preserve"> Question II. </w:t>
      </w:r>
      <w:r w:rsidRPr="008E5A34">
        <w:rPr>
          <w:rFonts w:ascii="Times New Roman" w:hAnsi="Times New Roman" w:cs="Times New Roman"/>
          <w:bCs/>
          <w:sz w:val="28"/>
          <w:szCs w:val="28"/>
        </w:rPr>
        <w:t>Rearrange the word or phrase in the right order to have meaningful sentences</w:t>
      </w:r>
      <w:r w:rsidRPr="008E5A3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</w:p>
    <w:p w:rsidR="008E5A34" w:rsidRPr="00103F94" w:rsidRDefault="008E5A34" w:rsidP="00B33257">
      <w:pPr>
        <w:tabs>
          <w:tab w:val="left" w:pos="3500"/>
        </w:tabs>
        <w:ind w:right="-190"/>
        <w:rPr>
          <w:rFonts w:ascii="Times New Roman" w:hAnsi="Times New Roman" w:cs="Times New Roman"/>
          <w:sz w:val="28"/>
          <w:szCs w:val="28"/>
          <w:u w:val="single"/>
        </w:rPr>
      </w:pPr>
      <w:r w:rsidRPr="00103F94">
        <w:rPr>
          <w:rFonts w:ascii="Times New Roman" w:hAnsi="Times New Roman" w:cs="Times New Roman"/>
          <w:bCs/>
          <w:sz w:val="28"/>
          <w:szCs w:val="28"/>
          <w:u w:val="single"/>
        </w:rPr>
        <w:t>Question III.</w:t>
      </w:r>
      <w:r w:rsidRPr="00103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F94" w:rsidRPr="00103F94">
        <w:rPr>
          <w:rFonts w:ascii="Times New Roman" w:hAnsi="Times New Roman" w:cs="Times New Roman"/>
          <w:bCs/>
          <w:sz w:val="28"/>
          <w:szCs w:val="28"/>
        </w:rPr>
        <w:t>Write a short paragraph</w:t>
      </w:r>
    </w:p>
    <w:p w:rsidR="008E5A34" w:rsidRPr="008E5A34" w:rsidRDefault="008E5A34" w:rsidP="00B33257">
      <w:pPr>
        <w:tabs>
          <w:tab w:val="left" w:pos="3500"/>
        </w:tabs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E5A34" w:rsidRPr="008E5A34" w:rsidRDefault="008E5A34" w:rsidP="008E5A34">
      <w:pPr>
        <w:rPr>
          <w:rFonts w:ascii="Times New Roman" w:hAnsi="Times New Roman" w:cs="Times New Roman"/>
          <w:sz w:val="28"/>
          <w:szCs w:val="28"/>
        </w:rPr>
      </w:pPr>
    </w:p>
    <w:p w:rsidR="008E5A34" w:rsidRPr="00201534" w:rsidRDefault="008E5A34" w:rsidP="00201534">
      <w:pPr>
        <w:shd w:val="clear" w:color="auto" w:fill="FFFFFF"/>
        <w:spacing w:line="360" w:lineRule="auto"/>
        <w:outlineLvl w:val="0"/>
        <w:rPr>
          <w:rFonts w:ascii="Times New Roman" w:hAnsi="Times New Roman"/>
          <w:color w:val="000000"/>
          <w:sz w:val="28"/>
          <w:szCs w:val="28"/>
          <w:lang w:val="fr-FR"/>
        </w:rPr>
      </w:pPr>
    </w:p>
    <w:p w:rsidR="00201534" w:rsidRPr="00201534" w:rsidRDefault="0020153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201534" w:rsidRPr="00201534" w:rsidSect="008E5A34">
      <w:pgSz w:w="11906" w:h="16838"/>
      <w:pgMar w:top="993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12D6"/>
    <w:multiLevelType w:val="hybridMultilevel"/>
    <w:tmpl w:val="99F4B9E2"/>
    <w:lvl w:ilvl="0" w:tplc="1ED66600">
      <w:start w:val="1"/>
      <w:numFmt w:val="upp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2919B5"/>
    <w:multiLevelType w:val="hybridMultilevel"/>
    <w:tmpl w:val="7E0AC762"/>
    <w:lvl w:ilvl="0" w:tplc="896A3A7E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89"/>
    <w:rsid w:val="00103F94"/>
    <w:rsid w:val="00201534"/>
    <w:rsid w:val="004D6E89"/>
    <w:rsid w:val="008E5A34"/>
    <w:rsid w:val="00B33257"/>
    <w:rsid w:val="00C670CE"/>
    <w:rsid w:val="00D07839"/>
    <w:rsid w:val="00F6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67A961-DFD4-46AE-AC44-4A8A823E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8E5A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 2015</dc:creator>
  <cp:keywords/>
  <dc:description/>
  <cp:lastModifiedBy>PGDQY 2015</cp:lastModifiedBy>
  <cp:revision>6</cp:revision>
  <dcterms:created xsi:type="dcterms:W3CDTF">2016-11-24T01:08:00Z</dcterms:created>
  <dcterms:modified xsi:type="dcterms:W3CDTF">2017-12-05T07:55:00Z</dcterms:modified>
</cp:coreProperties>
</file>