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AE" w:rsidRPr="00E31677" w:rsidRDefault="00E31677" w:rsidP="00E31677">
      <w:pPr>
        <w:spacing w:after="0" w:line="240" w:lineRule="auto"/>
        <w:jc w:val="center"/>
        <w:rPr>
          <w:b/>
        </w:rPr>
      </w:pPr>
      <w:r w:rsidRPr="00E31677">
        <w:rPr>
          <w:b/>
        </w:rPr>
        <w:t>NỘI DUNG ÔN TẬP HỌC KÌ II</w:t>
      </w:r>
    </w:p>
    <w:p w:rsidR="00E31677" w:rsidRDefault="00E31677" w:rsidP="00B804C6">
      <w:pPr>
        <w:spacing w:after="0" w:line="240" w:lineRule="auto"/>
        <w:jc w:val="center"/>
        <w:rPr>
          <w:b/>
        </w:rPr>
      </w:pPr>
      <w:r w:rsidRPr="00E31677">
        <w:rPr>
          <w:b/>
        </w:rPr>
        <w:t xml:space="preserve">NĂM HỌC 2017 </w:t>
      </w:r>
      <w:r>
        <w:rPr>
          <w:b/>
        </w:rPr>
        <w:t>–</w:t>
      </w:r>
      <w:r w:rsidRPr="00E31677">
        <w:rPr>
          <w:b/>
        </w:rPr>
        <w:t xml:space="preserve"> 2018</w:t>
      </w:r>
    </w:p>
    <w:p w:rsidR="00B804C6" w:rsidRDefault="00B804C6" w:rsidP="00B804C6">
      <w:pPr>
        <w:spacing w:after="0" w:line="240" w:lineRule="auto"/>
        <w:jc w:val="center"/>
        <w:rPr>
          <w:b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119"/>
        <w:gridCol w:w="7655"/>
      </w:tblGrid>
      <w:tr w:rsidR="00E31677" w:rsidTr="00F3032A">
        <w:tc>
          <w:tcPr>
            <w:tcW w:w="10774" w:type="dxa"/>
            <w:gridSpan w:val="2"/>
          </w:tcPr>
          <w:p w:rsidR="00E31677" w:rsidRDefault="00E31677" w:rsidP="00E31677">
            <w:pPr>
              <w:jc w:val="center"/>
              <w:rPr>
                <w:b/>
              </w:rPr>
            </w:pPr>
            <w:r w:rsidRPr="00B804C6">
              <w:rPr>
                <w:b/>
                <w:color w:val="FF0000"/>
              </w:rPr>
              <w:t>MÔN: LỊCH SỬ 6</w:t>
            </w:r>
          </w:p>
        </w:tc>
      </w:tr>
      <w:tr w:rsidR="00E31677" w:rsidTr="00E31677">
        <w:tc>
          <w:tcPr>
            <w:tcW w:w="3119" w:type="dxa"/>
          </w:tcPr>
          <w:p w:rsidR="00E31677" w:rsidRDefault="00E31677" w:rsidP="00E31677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7655" w:type="dxa"/>
          </w:tcPr>
          <w:p w:rsidR="00E31677" w:rsidRDefault="00E31677" w:rsidP="00E31677">
            <w:pPr>
              <w:jc w:val="center"/>
              <w:rPr>
                <w:b/>
              </w:rPr>
            </w:pPr>
            <w:r>
              <w:rPr>
                <w:b/>
              </w:rPr>
              <w:t>NỘI DUNG ÔN TẬP</w:t>
            </w:r>
          </w:p>
        </w:tc>
      </w:tr>
      <w:tr w:rsidR="00E31677" w:rsidTr="00E31677">
        <w:tc>
          <w:tcPr>
            <w:tcW w:w="3119" w:type="dxa"/>
          </w:tcPr>
          <w:p w:rsidR="00E31677" w:rsidRDefault="00E31677" w:rsidP="00E31677">
            <w:pPr>
              <w:jc w:val="center"/>
              <w:rPr>
                <w:b/>
              </w:rPr>
            </w:pPr>
            <w:r>
              <w:rPr>
                <w:b/>
              </w:rPr>
              <w:t xml:space="preserve">Bài 17: </w:t>
            </w:r>
          </w:p>
          <w:p w:rsidR="00E31677" w:rsidRPr="006A39DB" w:rsidRDefault="00E31677" w:rsidP="00E31677">
            <w:pPr>
              <w:jc w:val="center"/>
            </w:pPr>
            <w:r w:rsidRPr="006A39DB">
              <w:t>Khởi nghĩa Hai Bà Trưng</w:t>
            </w:r>
          </w:p>
        </w:tc>
        <w:tc>
          <w:tcPr>
            <w:tcW w:w="7655" w:type="dxa"/>
          </w:tcPr>
          <w:p w:rsidR="00E31677" w:rsidRPr="00E31677" w:rsidRDefault="00E31677" w:rsidP="00E31677">
            <w:r w:rsidRPr="00E31677">
              <w:t>Nguyên nhân, diễn biến, kết quả, ý nghĩa của cuộc khởi nghĩa Hai Bà Trưng</w:t>
            </w:r>
          </w:p>
        </w:tc>
      </w:tr>
      <w:tr w:rsidR="00E31677" w:rsidTr="00E31677">
        <w:tc>
          <w:tcPr>
            <w:tcW w:w="3119" w:type="dxa"/>
          </w:tcPr>
          <w:p w:rsidR="00E31677" w:rsidRDefault="00E31677" w:rsidP="00E31677">
            <w:pPr>
              <w:jc w:val="center"/>
              <w:rPr>
                <w:b/>
              </w:rPr>
            </w:pPr>
            <w:r>
              <w:rPr>
                <w:b/>
              </w:rPr>
              <w:t>Bài 20:</w:t>
            </w:r>
          </w:p>
          <w:p w:rsidR="00E31677" w:rsidRPr="006A39DB" w:rsidRDefault="00E31677" w:rsidP="00E31677">
            <w:pPr>
              <w:jc w:val="center"/>
            </w:pPr>
            <w:r w:rsidRPr="006A39DB">
              <w:t>Từ sau Trưng Vương đến trước Lý Nam Đế (giữa thế kỉ I – giữa thế kỉ VI) (tiếp theo)</w:t>
            </w:r>
          </w:p>
        </w:tc>
        <w:tc>
          <w:tcPr>
            <w:tcW w:w="7655" w:type="dxa"/>
          </w:tcPr>
          <w:p w:rsidR="006A39DB" w:rsidRDefault="006A39DB" w:rsidP="00E31677">
            <w:pPr>
              <w:jc w:val="center"/>
            </w:pPr>
          </w:p>
          <w:p w:rsidR="006A39DB" w:rsidRDefault="006A39DB" w:rsidP="00E31677">
            <w:pPr>
              <w:jc w:val="center"/>
            </w:pPr>
          </w:p>
          <w:p w:rsidR="00E31677" w:rsidRPr="00E31677" w:rsidRDefault="00E31677" w:rsidP="00E31677">
            <w:pPr>
              <w:jc w:val="center"/>
            </w:pPr>
            <w:r w:rsidRPr="00E31677">
              <w:t>Những chuyển biến về xã hội và văn hóa nước ta các thế kỉ I - VI</w:t>
            </w:r>
          </w:p>
        </w:tc>
      </w:tr>
      <w:tr w:rsidR="00E31677" w:rsidTr="00E31677">
        <w:tc>
          <w:tcPr>
            <w:tcW w:w="3119" w:type="dxa"/>
          </w:tcPr>
          <w:p w:rsidR="00E31677" w:rsidRDefault="00E31677" w:rsidP="00E31677">
            <w:pPr>
              <w:jc w:val="center"/>
              <w:rPr>
                <w:b/>
              </w:rPr>
            </w:pPr>
            <w:r>
              <w:rPr>
                <w:b/>
              </w:rPr>
              <w:t>Bài 25:</w:t>
            </w:r>
          </w:p>
          <w:p w:rsidR="00E31677" w:rsidRPr="006A39DB" w:rsidRDefault="00E31677" w:rsidP="00E31677">
            <w:pPr>
              <w:jc w:val="center"/>
            </w:pPr>
            <w:r w:rsidRPr="006A39DB">
              <w:t xml:space="preserve">Ôn </w:t>
            </w:r>
            <w:r w:rsidR="006A39DB" w:rsidRPr="006A39DB">
              <w:t>t</w:t>
            </w:r>
            <w:r w:rsidRPr="006A39DB">
              <w:t>ập chương III</w:t>
            </w:r>
          </w:p>
        </w:tc>
        <w:tc>
          <w:tcPr>
            <w:tcW w:w="7655" w:type="dxa"/>
          </w:tcPr>
          <w:p w:rsidR="00E31677" w:rsidRPr="00E31677" w:rsidRDefault="00E31677" w:rsidP="00E31677">
            <w:r w:rsidRPr="00E31677">
              <w:t>- Những cuộc khởi nghĩa lớn của nhân dân ta trong thời kì Bắc thuộc. Ý nghĩa của các cuộc khởi nghĩa đó</w:t>
            </w:r>
          </w:p>
          <w:p w:rsidR="00E31677" w:rsidRPr="00E31677" w:rsidRDefault="00E31677" w:rsidP="00E31677">
            <w:r>
              <w:rPr>
                <w:b/>
              </w:rPr>
              <w:t xml:space="preserve">- </w:t>
            </w:r>
            <w:r w:rsidRPr="00E31677">
              <w:t>Những phong tục</w:t>
            </w:r>
            <w:r w:rsidR="006A39DB">
              <w:t>,</w:t>
            </w:r>
            <w:r w:rsidRPr="00E31677">
              <w:t xml:space="preserve"> tập quán tổ tiên ta vẫn giữ được sau hơn 1000 năm Bắc thuộc. Ý nghĩa</w:t>
            </w:r>
            <w:r>
              <w:t>.</w:t>
            </w:r>
          </w:p>
        </w:tc>
      </w:tr>
      <w:tr w:rsidR="00E31677" w:rsidTr="00E31677">
        <w:tc>
          <w:tcPr>
            <w:tcW w:w="3119" w:type="dxa"/>
          </w:tcPr>
          <w:p w:rsidR="00E31677" w:rsidRDefault="00B82F37" w:rsidP="00E31677">
            <w:pPr>
              <w:jc w:val="center"/>
              <w:rPr>
                <w:b/>
              </w:rPr>
            </w:pPr>
            <w:r>
              <w:rPr>
                <w:b/>
              </w:rPr>
              <w:t>Bài 27</w:t>
            </w:r>
          </w:p>
          <w:p w:rsidR="00B82F37" w:rsidRPr="006A39DB" w:rsidRDefault="00B82F37" w:rsidP="00E31677">
            <w:pPr>
              <w:jc w:val="center"/>
            </w:pPr>
            <w:r w:rsidRPr="006A39DB">
              <w:t>Ngô Quyền và chiến thắng Bạch Đằng năm 938</w:t>
            </w:r>
          </w:p>
        </w:tc>
        <w:tc>
          <w:tcPr>
            <w:tcW w:w="7655" w:type="dxa"/>
          </w:tcPr>
          <w:p w:rsidR="00E31677" w:rsidRDefault="00B82F37" w:rsidP="00B82F37">
            <w:pPr>
              <w:jc w:val="both"/>
            </w:pPr>
            <w:r w:rsidRPr="00B82F37">
              <w:t>- Nguyên nhân, diễn biến, kết quả</w:t>
            </w:r>
            <w:r>
              <w:t xml:space="preserve"> </w:t>
            </w:r>
            <w:r w:rsidRPr="00B82F37">
              <w:t>của trận chiến trên sông Bạch Đằng năm 938</w:t>
            </w:r>
            <w:r>
              <w:t>.</w:t>
            </w:r>
          </w:p>
          <w:p w:rsidR="00B82F37" w:rsidRDefault="00B82F37" w:rsidP="00B82F37">
            <w:pPr>
              <w:spacing w:line="360" w:lineRule="auto"/>
              <w:ind w:right="4"/>
              <w:jc w:val="both"/>
              <w:rPr>
                <w:szCs w:val="28"/>
              </w:rPr>
            </w:pPr>
            <w:r>
              <w:t xml:space="preserve">- Vì sao nói: </w:t>
            </w:r>
            <w:r w:rsidRPr="00D52E36">
              <w:rPr>
                <w:i/>
                <w:szCs w:val="28"/>
              </w:rPr>
              <w:t>Trận chiến trên sông Bạch Đằng năm 938 là một chiến thắng vĩ đại của lịch sử dân tộc</w:t>
            </w:r>
            <w:r>
              <w:rPr>
                <w:szCs w:val="28"/>
              </w:rPr>
              <w:t>.</w:t>
            </w:r>
          </w:p>
          <w:p w:rsidR="00B82F37" w:rsidRPr="00B82F37" w:rsidRDefault="00B82F37" w:rsidP="00B82F37">
            <w:pPr>
              <w:spacing w:line="360" w:lineRule="auto"/>
              <w:ind w:right="4"/>
              <w:jc w:val="both"/>
              <w:rPr>
                <w:szCs w:val="28"/>
              </w:rPr>
            </w:pPr>
            <w:r>
              <w:rPr>
                <w:szCs w:val="28"/>
              </w:rPr>
              <w:t>- Một số chiến thắng khác trên sông Bạch Đằng, người lãnh đạo, thời gian.</w:t>
            </w:r>
          </w:p>
        </w:tc>
      </w:tr>
      <w:tr w:rsidR="00B82F37" w:rsidTr="00E31677">
        <w:tc>
          <w:tcPr>
            <w:tcW w:w="3119" w:type="dxa"/>
          </w:tcPr>
          <w:p w:rsidR="00B82F37" w:rsidRDefault="006A39DB" w:rsidP="00E31677">
            <w:pPr>
              <w:jc w:val="center"/>
              <w:rPr>
                <w:b/>
              </w:rPr>
            </w:pPr>
            <w:r>
              <w:rPr>
                <w:b/>
              </w:rPr>
              <w:t>Bài 28</w:t>
            </w:r>
          </w:p>
          <w:p w:rsidR="006A39DB" w:rsidRDefault="006A39DB" w:rsidP="00E31677">
            <w:pPr>
              <w:jc w:val="center"/>
              <w:rPr>
                <w:b/>
              </w:rPr>
            </w:pPr>
            <w:r>
              <w:rPr>
                <w:b/>
              </w:rPr>
              <w:t>Ôn tập</w:t>
            </w:r>
          </w:p>
        </w:tc>
        <w:tc>
          <w:tcPr>
            <w:tcW w:w="7655" w:type="dxa"/>
          </w:tcPr>
          <w:p w:rsidR="00B82F37" w:rsidRDefault="006A39DB" w:rsidP="00B82F37">
            <w:pPr>
              <w:jc w:val="both"/>
            </w:pPr>
            <w:r>
              <w:t>- Hoàn cảnh ra đời của nghề trồng lúa nước.</w:t>
            </w:r>
          </w:p>
          <w:p w:rsidR="006A39DB" w:rsidRPr="00B82F37" w:rsidRDefault="006A39DB" w:rsidP="00B82F37">
            <w:pPr>
              <w:jc w:val="both"/>
            </w:pPr>
            <w:r>
              <w:t xml:space="preserve">- </w:t>
            </w:r>
            <w:r w:rsidR="005D4ADF">
              <w:t>Các công trình nghề thuật lớn của nhân dân ta thời kì Bắc thuộc.</w:t>
            </w:r>
          </w:p>
        </w:tc>
      </w:tr>
    </w:tbl>
    <w:p w:rsidR="00E31677" w:rsidRDefault="00E31677" w:rsidP="00E31677">
      <w:pPr>
        <w:spacing w:after="0" w:line="240" w:lineRule="auto"/>
        <w:jc w:val="center"/>
        <w:rPr>
          <w:b/>
        </w:rPr>
      </w:pPr>
    </w:p>
    <w:p w:rsidR="005D4ADF" w:rsidRPr="00E31677" w:rsidRDefault="005D4ADF" w:rsidP="00E31677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E31677" w:rsidRDefault="00E31677"/>
    <w:sectPr w:rsidR="00E31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573"/>
    <w:multiLevelType w:val="hybridMultilevel"/>
    <w:tmpl w:val="8358268A"/>
    <w:lvl w:ilvl="0" w:tplc="706AF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94051"/>
    <w:multiLevelType w:val="hybridMultilevel"/>
    <w:tmpl w:val="C8562344"/>
    <w:lvl w:ilvl="0" w:tplc="66D46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77"/>
    <w:rsid w:val="005D4ADF"/>
    <w:rsid w:val="00654447"/>
    <w:rsid w:val="006A39DB"/>
    <w:rsid w:val="008F33AE"/>
    <w:rsid w:val="00B804C6"/>
    <w:rsid w:val="00B82F37"/>
    <w:rsid w:val="00CC39A0"/>
    <w:rsid w:val="00E3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 School</dc:creator>
  <cp:keywords/>
  <dc:description/>
  <cp:lastModifiedBy>Admin</cp:lastModifiedBy>
  <cp:revision>2</cp:revision>
  <dcterms:created xsi:type="dcterms:W3CDTF">2018-04-23T00:39:00Z</dcterms:created>
  <dcterms:modified xsi:type="dcterms:W3CDTF">2018-04-26T02:56:00Z</dcterms:modified>
</cp:coreProperties>
</file>