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05" w:rsidRPr="00B1538A" w:rsidRDefault="00B61436" w:rsidP="00AD7505">
      <w:pPr>
        <w:spacing w:before="60" w:after="60"/>
        <w:ind w:firstLine="720"/>
        <w:jc w:val="both"/>
        <w:rPr>
          <w:rFonts w:ascii="Times New Roman" w:hAnsi="Times New Roman"/>
          <w:b/>
          <w:iCs/>
          <w:sz w:val="28"/>
          <w:szCs w:val="28"/>
          <w:lang w:val="hr-HR"/>
        </w:rPr>
      </w:pPr>
      <w:bookmarkStart w:id="0" w:name="_GoBack"/>
      <w:bookmarkEnd w:id="0"/>
      <w:r w:rsidRPr="00B1538A">
        <w:rPr>
          <w:rFonts w:ascii="Times New Roman" w:hAnsi="Times New Roman"/>
          <w:b/>
          <w:iCs/>
          <w:sz w:val="28"/>
          <w:szCs w:val="28"/>
          <w:lang w:val="hr-HR"/>
        </w:rPr>
        <w:t>2</w:t>
      </w:r>
      <w:r w:rsidR="005D467C">
        <w:rPr>
          <w:rFonts w:ascii="Times New Roman" w:hAnsi="Times New Roman"/>
          <w:b/>
          <w:iCs/>
          <w:sz w:val="28"/>
          <w:szCs w:val="28"/>
          <w:lang w:val="hr-HR"/>
        </w:rPr>
        <w:t>9</w:t>
      </w:r>
      <w:r w:rsidR="00AD7505" w:rsidRPr="00B1538A">
        <w:rPr>
          <w:rFonts w:ascii="Times New Roman" w:hAnsi="Times New Roman"/>
          <w:b/>
          <w:iCs/>
          <w:sz w:val="28"/>
          <w:szCs w:val="28"/>
          <w:lang w:val="hr-HR"/>
        </w:rPr>
        <w:t xml:space="preserve">. </w:t>
      </w:r>
      <w:r w:rsidR="00AD7505" w:rsidRPr="00B1538A">
        <w:rPr>
          <w:rFonts w:ascii="Times New Roman" w:hAnsi="Times New Roman"/>
          <w:b/>
          <w:iCs/>
          <w:sz w:val="28"/>
          <w:szCs w:val="28"/>
        </w:rPr>
        <w:t>C</w:t>
      </w:r>
      <w:r w:rsidR="00AD7505" w:rsidRPr="00B1538A">
        <w:rPr>
          <w:rFonts w:ascii="Times New Roman" w:hAnsi="Times New Roman"/>
          <w:b/>
          <w:iCs/>
          <w:sz w:val="28"/>
          <w:szCs w:val="28"/>
          <w:lang w:val="hr-HR"/>
        </w:rPr>
        <w:t>ô</w:t>
      </w:r>
      <w:r w:rsidR="00AD7505" w:rsidRPr="00B1538A">
        <w:rPr>
          <w:rFonts w:ascii="Times New Roman" w:hAnsi="Times New Roman"/>
          <w:b/>
          <w:iCs/>
          <w:sz w:val="28"/>
          <w:szCs w:val="28"/>
        </w:rPr>
        <w:t>ng</w:t>
      </w:r>
      <w:r w:rsidR="00AD7505" w:rsidRPr="00B1538A">
        <w:rPr>
          <w:rFonts w:ascii="Times New Roman" w:hAnsi="Times New Roman"/>
          <w:b/>
          <w:iCs/>
          <w:sz w:val="28"/>
          <w:szCs w:val="28"/>
          <w:lang w:val="hr-HR"/>
        </w:rPr>
        <w:t xml:space="preserve"> </w:t>
      </w:r>
      <w:r w:rsidR="00AD7505" w:rsidRPr="00B1538A">
        <w:rPr>
          <w:rFonts w:ascii="Times New Roman" w:hAnsi="Times New Roman"/>
          <w:b/>
          <w:iCs/>
          <w:sz w:val="28"/>
          <w:szCs w:val="28"/>
        </w:rPr>
        <w:t>nhận</w:t>
      </w:r>
      <w:r w:rsidR="00AD7505" w:rsidRPr="00B1538A">
        <w:rPr>
          <w:rFonts w:ascii="Times New Roman" w:hAnsi="Times New Roman"/>
          <w:b/>
          <w:iCs/>
          <w:sz w:val="28"/>
          <w:szCs w:val="28"/>
          <w:lang w:val="hr-HR"/>
        </w:rPr>
        <w:t xml:space="preserve"> </w:t>
      </w:r>
      <w:r w:rsidR="00AD7505" w:rsidRPr="00B1538A">
        <w:rPr>
          <w:rFonts w:ascii="Times New Roman" w:hAnsi="Times New Roman"/>
          <w:b/>
          <w:iCs/>
          <w:sz w:val="28"/>
          <w:szCs w:val="28"/>
        </w:rPr>
        <w:t>tr</w:t>
      </w:r>
      <w:r w:rsidR="00AD7505" w:rsidRPr="00B1538A">
        <w:rPr>
          <w:rFonts w:ascii="Times New Roman" w:hAnsi="Times New Roman"/>
          <w:b/>
          <w:iCs/>
          <w:sz w:val="28"/>
          <w:szCs w:val="28"/>
          <w:lang w:val="hr-HR"/>
        </w:rPr>
        <w:t>ư</w:t>
      </w:r>
      <w:r w:rsidR="00AD7505" w:rsidRPr="00B1538A">
        <w:rPr>
          <w:rFonts w:ascii="Times New Roman" w:hAnsi="Times New Roman"/>
          <w:b/>
          <w:iCs/>
          <w:sz w:val="28"/>
          <w:szCs w:val="28"/>
        </w:rPr>
        <w:t>ờng</w:t>
      </w:r>
      <w:r w:rsidR="00AD7505" w:rsidRPr="00B1538A">
        <w:rPr>
          <w:rFonts w:ascii="Times New Roman" w:hAnsi="Times New Roman"/>
          <w:b/>
          <w:iCs/>
          <w:sz w:val="28"/>
          <w:szCs w:val="28"/>
          <w:lang w:val="hr-HR"/>
        </w:rPr>
        <w:t xml:space="preserve"> </w:t>
      </w:r>
      <w:r w:rsidR="00AD7505" w:rsidRPr="00B1538A">
        <w:rPr>
          <w:rFonts w:ascii="Times New Roman" w:hAnsi="Times New Roman"/>
          <w:b/>
          <w:iCs/>
          <w:sz w:val="28"/>
          <w:szCs w:val="28"/>
        </w:rPr>
        <w:t>tiểu</w:t>
      </w:r>
      <w:r w:rsidR="00AD7505" w:rsidRPr="00B1538A">
        <w:rPr>
          <w:rFonts w:ascii="Times New Roman" w:hAnsi="Times New Roman"/>
          <w:b/>
          <w:iCs/>
          <w:sz w:val="28"/>
          <w:szCs w:val="28"/>
          <w:lang w:val="hr-HR"/>
        </w:rPr>
        <w:t xml:space="preserve"> </w:t>
      </w:r>
      <w:r w:rsidR="00AD7505" w:rsidRPr="00B1538A">
        <w:rPr>
          <w:rFonts w:ascii="Times New Roman" w:hAnsi="Times New Roman"/>
          <w:b/>
          <w:iCs/>
          <w:sz w:val="28"/>
          <w:szCs w:val="28"/>
        </w:rPr>
        <w:t>học</w:t>
      </w:r>
      <w:r w:rsidR="00AD7505" w:rsidRPr="00B1538A">
        <w:rPr>
          <w:rFonts w:ascii="Times New Roman" w:hAnsi="Times New Roman"/>
          <w:b/>
          <w:iCs/>
          <w:sz w:val="28"/>
          <w:szCs w:val="28"/>
          <w:lang w:val="hr-HR"/>
        </w:rPr>
        <w:t xml:space="preserve"> đ</w:t>
      </w:r>
      <w:r w:rsidR="00AD7505" w:rsidRPr="00B1538A">
        <w:rPr>
          <w:rFonts w:ascii="Times New Roman" w:hAnsi="Times New Roman"/>
          <w:b/>
          <w:iCs/>
          <w:sz w:val="28"/>
          <w:szCs w:val="28"/>
        </w:rPr>
        <w:t>ạt</w:t>
      </w:r>
      <w:r w:rsidR="00AD7505" w:rsidRPr="00B1538A">
        <w:rPr>
          <w:rFonts w:ascii="Times New Roman" w:hAnsi="Times New Roman"/>
          <w:b/>
          <w:iCs/>
          <w:sz w:val="28"/>
          <w:szCs w:val="28"/>
          <w:lang w:val="hr-HR"/>
        </w:rPr>
        <w:t xml:space="preserve"> </w:t>
      </w:r>
      <w:r w:rsidR="00AD7505" w:rsidRPr="00B1538A">
        <w:rPr>
          <w:rFonts w:ascii="Times New Roman" w:hAnsi="Times New Roman"/>
          <w:b/>
          <w:iCs/>
          <w:sz w:val="28"/>
          <w:szCs w:val="28"/>
        </w:rPr>
        <w:t>mức</w:t>
      </w:r>
      <w:r w:rsidR="00AD7505" w:rsidRPr="00B1538A">
        <w:rPr>
          <w:rFonts w:ascii="Times New Roman" w:hAnsi="Times New Roman"/>
          <w:b/>
          <w:iCs/>
          <w:sz w:val="28"/>
          <w:szCs w:val="28"/>
          <w:lang w:val="hr-HR"/>
        </w:rPr>
        <w:t xml:space="preserve"> </w:t>
      </w:r>
      <w:r w:rsidR="00AD7505" w:rsidRPr="00B1538A">
        <w:rPr>
          <w:rFonts w:ascii="Times New Roman" w:hAnsi="Times New Roman"/>
          <w:b/>
          <w:iCs/>
          <w:sz w:val="28"/>
          <w:szCs w:val="28"/>
        </w:rPr>
        <w:t>chất</w:t>
      </w:r>
      <w:r w:rsidR="00AD7505" w:rsidRPr="00B1538A">
        <w:rPr>
          <w:rFonts w:ascii="Times New Roman" w:hAnsi="Times New Roman"/>
          <w:b/>
          <w:iCs/>
          <w:sz w:val="28"/>
          <w:szCs w:val="28"/>
          <w:lang w:val="hr-HR"/>
        </w:rPr>
        <w:t xml:space="preserve"> </w:t>
      </w:r>
      <w:r w:rsidR="00AD7505" w:rsidRPr="00B1538A">
        <w:rPr>
          <w:rFonts w:ascii="Times New Roman" w:hAnsi="Times New Roman"/>
          <w:b/>
          <w:iCs/>
          <w:sz w:val="28"/>
          <w:szCs w:val="28"/>
        </w:rPr>
        <w:t>l</w:t>
      </w:r>
      <w:r w:rsidR="00AD7505" w:rsidRPr="00B1538A">
        <w:rPr>
          <w:rFonts w:ascii="Times New Roman" w:hAnsi="Times New Roman"/>
          <w:b/>
          <w:iCs/>
          <w:sz w:val="28"/>
          <w:szCs w:val="28"/>
          <w:lang w:val="hr-HR"/>
        </w:rPr>
        <w:t>ư</w:t>
      </w:r>
      <w:r w:rsidR="00AD7505" w:rsidRPr="00B1538A">
        <w:rPr>
          <w:rFonts w:ascii="Times New Roman" w:hAnsi="Times New Roman"/>
          <w:b/>
          <w:iCs/>
          <w:sz w:val="28"/>
          <w:szCs w:val="28"/>
        </w:rPr>
        <w:t>ợng</w:t>
      </w:r>
      <w:r w:rsidR="00AD7505" w:rsidRPr="00B1538A">
        <w:rPr>
          <w:rFonts w:ascii="Times New Roman" w:hAnsi="Times New Roman"/>
          <w:b/>
          <w:iCs/>
          <w:sz w:val="28"/>
          <w:szCs w:val="28"/>
          <w:lang w:val="hr-HR"/>
        </w:rPr>
        <w:t xml:space="preserve"> </w:t>
      </w:r>
      <w:r w:rsidR="00AD7505" w:rsidRPr="00B1538A">
        <w:rPr>
          <w:rFonts w:ascii="Times New Roman" w:hAnsi="Times New Roman"/>
          <w:b/>
          <w:iCs/>
          <w:sz w:val="28"/>
          <w:szCs w:val="28"/>
        </w:rPr>
        <w:t>tối</w:t>
      </w:r>
      <w:r w:rsidR="00AD7505" w:rsidRPr="00B1538A">
        <w:rPr>
          <w:rFonts w:ascii="Times New Roman" w:hAnsi="Times New Roman"/>
          <w:b/>
          <w:iCs/>
          <w:sz w:val="28"/>
          <w:szCs w:val="28"/>
          <w:lang w:val="hr-HR"/>
        </w:rPr>
        <w:t xml:space="preserve"> </w:t>
      </w:r>
      <w:r w:rsidR="00AD7505" w:rsidRPr="00B1538A">
        <w:rPr>
          <w:rFonts w:ascii="Times New Roman" w:hAnsi="Times New Roman"/>
          <w:b/>
          <w:iCs/>
          <w:sz w:val="28"/>
          <w:szCs w:val="28"/>
        </w:rPr>
        <w:t>thiểu</w:t>
      </w:r>
      <w:r w:rsidR="00AD7505" w:rsidRPr="00B1538A">
        <w:rPr>
          <w:rFonts w:ascii="Times New Roman" w:hAnsi="Times New Roman"/>
          <w:b/>
          <w:iCs/>
          <w:sz w:val="28"/>
          <w:szCs w:val="28"/>
          <w:lang w:val="hr-HR"/>
        </w:rPr>
        <w:t xml:space="preserve"> </w:t>
      </w:r>
    </w:p>
    <w:p w:rsidR="00AD7505" w:rsidRPr="00B1538A" w:rsidRDefault="00AD7505" w:rsidP="00AD7505">
      <w:pPr>
        <w:spacing w:before="60" w:after="60"/>
        <w:ind w:firstLine="720"/>
        <w:jc w:val="both"/>
        <w:rPr>
          <w:rFonts w:ascii="Times New Roman" w:hAnsi="Times New Roman"/>
          <w:b/>
          <w:bCs/>
          <w:iCs/>
          <w:sz w:val="28"/>
          <w:szCs w:val="28"/>
          <w:lang w:val="hr-HR"/>
        </w:rPr>
      </w:pPr>
      <w:r w:rsidRPr="00B1538A">
        <w:rPr>
          <w:rFonts w:ascii="Times New Roman" w:hAnsi="Times New Roman"/>
          <w:b/>
          <w:iCs/>
          <w:sz w:val="28"/>
          <w:szCs w:val="28"/>
          <w:lang w:val="hr-HR"/>
        </w:rPr>
        <w:t>*</w:t>
      </w:r>
      <w:r w:rsidRPr="00B1538A">
        <w:rPr>
          <w:rFonts w:ascii="Times New Roman" w:hAnsi="Times New Roman"/>
          <w:b/>
          <w:bCs/>
          <w:iCs/>
          <w:sz w:val="28"/>
          <w:szCs w:val="28"/>
          <w:lang w:val="hr-HR"/>
        </w:rPr>
        <w:t xml:space="preserve"> </w:t>
      </w:r>
      <w:r w:rsidRPr="00B1538A">
        <w:rPr>
          <w:rFonts w:ascii="Times New Roman" w:hAnsi="Times New Roman"/>
          <w:b/>
          <w:bCs/>
          <w:iCs/>
          <w:sz w:val="28"/>
          <w:szCs w:val="28"/>
        </w:rPr>
        <w:t>Tr</w:t>
      </w:r>
      <w:r w:rsidRPr="00B1538A">
        <w:rPr>
          <w:rFonts w:ascii="Times New Roman" w:hAnsi="Times New Roman"/>
          <w:b/>
          <w:bCs/>
          <w:iCs/>
          <w:sz w:val="28"/>
          <w:szCs w:val="28"/>
          <w:lang w:val="hr-HR"/>
        </w:rPr>
        <w:t>ì</w:t>
      </w:r>
      <w:r w:rsidRPr="00B1538A">
        <w:rPr>
          <w:rFonts w:ascii="Times New Roman" w:hAnsi="Times New Roman"/>
          <w:b/>
          <w:bCs/>
          <w:iCs/>
          <w:sz w:val="28"/>
          <w:szCs w:val="28"/>
        </w:rPr>
        <w:t>nh</w:t>
      </w:r>
      <w:r w:rsidRPr="00B1538A">
        <w:rPr>
          <w:rFonts w:ascii="Times New Roman" w:hAnsi="Times New Roman"/>
          <w:b/>
          <w:bCs/>
          <w:iCs/>
          <w:sz w:val="28"/>
          <w:szCs w:val="28"/>
          <w:lang w:val="hr-HR"/>
        </w:rPr>
        <w:t xml:space="preserve"> </w:t>
      </w:r>
      <w:r w:rsidRPr="00B1538A">
        <w:rPr>
          <w:rFonts w:ascii="Times New Roman" w:hAnsi="Times New Roman"/>
          <w:b/>
          <w:bCs/>
          <w:iCs/>
          <w:sz w:val="28"/>
          <w:szCs w:val="28"/>
        </w:rPr>
        <w:t>tự</w:t>
      </w:r>
      <w:r w:rsidRPr="00B1538A">
        <w:rPr>
          <w:rFonts w:ascii="Times New Roman" w:hAnsi="Times New Roman"/>
          <w:b/>
          <w:bCs/>
          <w:iCs/>
          <w:sz w:val="28"/>
          <w:szCs w:val="28"/>
          <w:lang w:val="hr-HR"/>
        </w:rPr>
        <w:t xml:space="preserve"> </w:t>
      </w:r>
      <w:r w:rsidRPr="00B1538A">
        <w:rPr>
          <w:rFonts w:ascii="Times New Roman" w:hAnsi="Times New Roman"/>
          <w:b/>
          <w:bCs/>
          <w:iCs/>
          <w:sz w:val="28"/>
          <w:szCs w:val="28"/>
        </w:rPr>
        <w:t>thực</w:t>
      </w:r>
      <w:r w:rsidRPr="00B1538A">
        <w:rPr>
          <w:rFonts w:ascii="Times New Roman" w:hAnsi="Times New Roman"/>
          <w:b/>
          <w:bCs/>
          <w:iCs/>
          <w:sz w:val="28"/>
          <w:szCs w:val="28"/>
          <w:lang w:val="hr-HR"/>
        </w:rPr>
        <w:t xml:space="preserve"> </w:t>
      </w:r>
      <w:r w:rsidRPr="00B1538A">
        <w:rPr>
          <w:rFonts w:ascii="Times New Roman" w:hAnsi="Times New Roman"/>
          <w:b/>
          <w:bCs/>
          <w:iCs/>
          <w:sz w:val="28"/>
          <w:szCs w:val="28"/>
        </w:rPr>
        <w:t>hiện</w:t>
      </w:r>
    </w:p>
    <w:p w:rsidR="00AD7505" w:rsidRPr="00B1538A" w:rsidRDefault="00AD7505" w:rsidP="00AD7505">
      <w:pPr>
        <w:spacing w:before="60" w:after="60"/>
        <w:ind w:firstLine="720"/>
        <w:jc w:val="both"/>
        <w:rPr>
          <w:rFonts w:ascii="Times New Roman" w:hAnsi="Times New Roman"/>
          <w:bCs/>
          <w:iCs/>
          <w:sz w:val="28"/>
          <w:szCs w:val="28"/>
          <w:lang w:val="hr-HR"/>
        </w:rPr>
      </w:pPr>
      <w:r w:rsidRPr="00B1538A">
        <w:rPr>
          <w:rFonts w:ascii="Times New Roman" w:hAnsi="Times New Roman"/>
          <w:bCs/>
          <w:iCs/>
          <w:sz w:val="28"/>
          <w:szCs w:val="28"/>
          <w:lang w:val="hr-HR"/>
        </w:rPr>
        <w:t>(1) Đ</w:t>
      </w:r>
      <w:r w:rsidRPr="00B1538A">
        <w:rPr>
          <w:rFonts w:ascii="Times New Roman" w:hAnsi="Times New Roman"/>
          <w:bCs/>
          <w:iCs/>
          <w:sz w:val="28"/>
          <w:szCs w:val="28"/>
        </w:rPr>
        <w:t>ối</w:t>
      </w:r>
      <w:r w:rsidRPr="00B1538A">
        <w:rPr>
          <w:rFonts w:ascii="Times New Roman" w:hAnsi="Times New Roman"/>
          <w:bCs/>
          <w:iCs/>
          <w:sz w:val="28"/>
          <w:szCs w:val="28"/>
          <w:lang w:val="hr-HR"/>
        </w:rPr>
        <w:t xml:space="preserve"> </w:t>
      </w:r>
      <w:r w:rsidRPr="00B1538A">
        <w:rPr>
          <w:rFonts w:ascii="Times New Roman" w:hAnsi="Times New Roman"/>
          <w:bCs/>
          <w:iCs/>
          <w:sz w:val="28"/>
          <w:szCs w:val="28"/>
        </w:rPr>
        <w:t>với</w:t>
      </w:r>
      <w:r w:rsidRPr="00B1538A">
        <w:rPr>
          <w:rFonts w:ascii="Times New Roman" w:hAnsi="Times New Roman"/>
          <w:bCs/>
          <w:iCs/>
          <w:sz w:val="28"/>
          <w:szCs w:val="28"/>
          <w:lang w:val="hr-HR"/>
        </w:rPr>
        <w:t xml:space="preserve"> </w:t>
      </w:r>
      <w:r w:rsidRPr="00B1538A">
        <w:rPr>
          <w:rFonts w:ascii="Times New Roman" w:hAnsi="Times New Roman"/>
          <w:bCs/>
          <w:iCs/>
          <w:sz w:val="28"/>
          <w:szCs w:val="28"/>
        </w:rPr>
        <w:t>c</w:t>
      </w:r>
      <w:r w:rsidRPr="00B1538A">
        <w:rPr>
          <w:rFonts w:ascii="Times New Roman" w:hAnsi="Times New Roman"/>
          <w:bCs/>
          <w:iCs/>
          <w:sz w:val="28"/>
          <w:szCs w:val="28"/>
          <w:lang w:val="hr-HR"/>
        </w:rPr>
        <w:t xml:space="preserve">á </w:t>
      </w:r>
      <w:r w:rsidRPr="00B1538A">
        <w:rPr>
          <w:rFonts w:ascii="Times New Roman" w:hAnsi="Times New Roman"/>
          <w:bCs/>
          <w:iCs/>
          <w:sz w:val="28"/>
          <w:szCs w:val="28"/>
        </w:rPr>
        <w:t>nh</w:t>
      </w:r>
      <w:r w:rsidRPr="00B1538A">
        <w:rPr>
          <w:rFonts w:ascii="Times New Roman" w:hAnsi="Times New Roman"/>
          <w:bCs/>
          <w:iCs/>
          <w:sz w:val="28"/>
          <w:szCs w:val="28"/>
          <w:lang w:val="hr-HR"/>
        </w:rPr>
        <w:t>â</w:t>
      </w:r>
      <w:r w:rsidRPr="00B1538A">
        <w:rPr>
          <w:rFonts w:ascii="Times New Roman" w:hAnsi="Times New Roman"/>
          <w:bCs/>
          <w:iCs/>
          <w:sz w:val="28"/>
          <w:szCs w:val="28"/>
        </w:rPr>
        <w:t>n</w:t>
      </w:r>
      <w:r w:rsidRPr="00B1538A">
        <w:rPr>
          <w:rFonts w:ascii="Times New Roman" w:hAnsi="Times New Roman"/>
          <w:bCs/>
          <w:iCs/>
          <w:sz w:val="28"/>
          <w:szCs w:val="28"/>
          <w:lang w:val="hr-HR"/>
        </w:rPr>
        <w:t xml:space="preserve">, </w:t>
      </w:r>
      <w:r w:rsidRPr="00B1538A">
        <w:rPr>
          <w:rFonts w:ascii="Times New Roman" w:hAnsi="Times New Roman"/>
          <w:bCs/>
          <w:iCs/>
          <w:sz w:val="28"/>
          <w:szCs w:val="28"/>
        </w:rPr>
        <w:t>tổ</w:t>
      </w:r>
      <w:r w:rsidRPr="00B1538A">
        <w:rPr>
          <w:rFonts w:ascii="Times New Roman" w:hAnsi="Times New Roman"/>
          <w:bCs/>
          <w:iCs/>
          <w:sz w:val="28"/>
          <w:szCs w:val="28"/>
          <w:lang w:val="hr-HR"/>
        </w:rPr>
        <w:t xml:space="preserve"> </w:t>
      </w:r>
      <w:r w:rsidRPr="00B1538A">
        <w:rPr>
          <w:rFonts w:ascii="Times New Roman" w:hAnsi="Times New Roman"/>
          <w:bCs/>
          <w:iCs/>
          <w:sz w:val="28"/>
          <w:szCs w:val="28"/>
        </w:rPr>
        <w:t>chức</w:t>
      </w:r>
      <w:r w:rsidRPr="00B1538A">
        <w:rPr>
          <w:rFonts w:ascii="Times New Roman" w:hAnsi="Times New Roman"/>
          <w:bCs/>
          <w:iCs/>
          <w:sz w:val="28"/>
          <w:szCs w:val="28"/>
          <w:lang w:val="hr-HR"/>
        </w:rPr>
        <w:t xml:space="preserve"> </w:t>
      </w:r>
      <w:r w:rsidRPr="00B1538A">
        <w:rPr>
          <w:rFonts w:ascii="Times New Roman" w:hAnsi="Times New Roman"/>
          <w:bCs/>
          <w:iCs/>
          <w:sz w:val="28"/>
          <w:szCs w:val="28"/>
        </w:rPr>
        <w:t>c</w:t>
      </w:r>
      <w:r w:rsidRPr="00B1538A">
        <w:rPr>
          <w:rFonts w:ascii="Times New Roman" w:hAnsi="Times New Roman"/>
          <w:bCs/>
          <w:iCs/>
          <w:sz w:val="28"/>
          <w:szCs w:val="28"/>
          <w:lang w:val="hr-HR"/>
        </w:rPr>
        <w:t xml:space="preserve">ó </w:t>
      </w:r>
      <w:r w:rsidRPr="00B1538A">
        <w:rPr>
          <w:rFonts w:ascii="Times New Roman" w:hAnsi="Times New Roman"/>
          <w:bCs/>
          <w:iCs/>
          <w:sz w:val="28"/>
          <w:szCs w:val="28"/>
        </w:rPr>
        <w:t>y</w:t>
      </w:r>
      <w:r w:rsidRPr="00B1538A">
        <w:rPr>
          <w:rFonts w:ascii="Times New Roman" w:hAnsi="Times New Roman"/>
          <w:bCs/>
          <w:iCs/>
          <w:sz w:val="28"/>
          <w:szCs w:val="28"/>
          <w:lang w:val="hr-HR"/>
        </w:rPr>
        <w:t>ê</w:t>
      </w:r>
      <w:r w:rsidRPr="00B1538A">
        <w:rPr>
          <w:rFonts w:ascii="Times New Roman" w:hAnsi="Times New Roman"/>
          <w:bCs/>
          <w:iCs/>
          <w:sz w:val="28"/>
          <w:szCs w:val="28"/>
        </w:rPr>
        <w:t>u</w:t>
      </w:r>
      <w:r w:rsidRPr="00B1538A">
        <w:rPr>
          <w:rFonts w:ascii="Times New Roman" w:hAnsi="Times New Roman"/>
          <w:bCs/>
          <w:iCs/>
          <w:sz w:val="28"/>
          <w:szCs w:val="28"/>
          <w:lang w:val="hr-HR"/>
        </w:rPr>
        <w:t xml:space="preserve"> </w:t>
      </w:r>
      <w:r w:rsidRPr="00B1538A">
        <w:rPr>
          <w:rFonts w:ascii="Times New Roman" w:hAnsi="Times New Roman"/>
          <w:bCs/>
          <w:iCs/>
          <w:sz w:val="28"/>
          <w:szCs w:val="28"/>
        </w:rPr>
        <w:t>cầu</w:t>
      </w:r>
      <w:r w:rsidRPr="00B1538A">
        <w:rPr>
          <w:rFonts w:ascii="Times New Roman" w:hAnsi="Times New Roman"/>
          <w:bCs/>
          <w:iCs/>
          <w:sz w:val="28"/>
          <w:szCs w:val="28"/>
          <w:lang w:val="hr-HR"/>
        </w:rPr>
        <w:t>:</w:t>
      </w:r>
    </w:p>
    <w:p w:rsidR="00AD7505" w:rsidRPr="00B1538A" w:rsidRDefault="00AD7505" w:rsidP="00AD7505">
      <w:pPr>
        <w:spacing w:before="60" w:after="60"/>
        <w:ind w:firstLine="720"/>
        <w:jc w:val="both"/>
        <w:rPr>
          <w:rFonts w:ascii="Times New Roman" w:hAnsi="Times New Roman"/>
          <w:iCs/>
          <w:sz w:val="28"/>
          <w:szCs w:val="28"/>
          <w:lang w:val="hr-HR"/>
        </w:rPr>
      </w:pP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Nộp</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hồ</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s</w:t>
      </w:r>
      <w:r w:rsidRPr="00B1538A">
        <w:rPr>
          <w:rFonts w:ascii="Times New Roman" w:hAnsi="Times New Roman"/>
          <w:iCs/>
          <w:sz w:val="28"/>
          <w:szCs w:val="28"/>
          <w:lang w:val="hr-HR"/>
        </w:rPr>
        <w:t xml:space="preserve">ơ </w:t>
      </w:r>
      <w:r w:rsidRPr="00B1538A">
        <w:rPr>
          <w:rFonts w:ascii="Times New Roman" w:hAnsi="Times New Roman"/>
          <w:iCs/>
          <w:sz w:val="28"/>
          <w:szCs w:val="28"/>
          <w:lang w:val="pt-BR"/>
        </w:rPr>
        <w:t>tại</w:t>
      </w:r>
      <w:r w:rsidRPr="00B1538A">
        <w:rPr>
          <w:rFonts w:ascii="Times New Roman" w:hAnsi="Times New Roman"/>
          <w:iCs/>
          <w:sz w:val="28"/>
          <w:szCs w:val="28"/>
          <w:lang w:val="hr-HR"/>
        </w:rPr>
        <w:t xml:space="preserve"> Bộ phận một cửa/</w:t>
      </w:r>
      <w:r w:rsidRPr="00B1538A">
        <w:rPr>
          <w:rFonts w:ascii="Times New Roman" w:hAnsi="Times New Roman"/>
          <w:iCs/>
          <w:sz w:val="28"/>
          <w:szCs w:val="28"/>
          <w:lang w:val="pt-BR"/>
        </w:rPr>
        <w:t>Trung</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t</w:t>
      </w:r>
      <w:r w:rsidRPr="00B1538A">
        <w:rPr>
          <w:rFonts w:ascii="Times New Roman" w:hAnsi="Times New Roman"/>
          <w:iCs/>
          <w:sz w:val="28"/>
          <w:szCs w:val="28"/>
          <w:lang w:val="hr-HR"/>
        </w:rPr>
        <w:t>â</w:t>
      </w:r>
      <w:r w:rsidRPr="00B1538A">
        <w:rPr>
          <w:rFonts w:ascii="Times New Roman" w:hAnsi="Times New Roman"/>
          <w:iCs/>
          <w:sz w:val="28"/>
          <w:szCs w:val="28"/>
          <w:lang w:val="pt-BR"/>
        </w:rPr>
        <w:t>m</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h</w:t>
      </w:r>
      <w:r w:rsidRPr="00B1538A">
        <w:rPr>
          <w:rFonts w:ascii="Times New Roman" w:hAnsi="Times New Roman"/>
          <w:iCs/>
          <w:sz w:val="28"/>
          <w:szCs w:val="28"/>
          <w:lang w:val="hr-HR"/>
        </w:rPr>
        <w:t>à</w:t>
      </w:r>
      <w:r w:rsidRPr="00B1538A">
        <w:rPr>
          <w:rFonts w:ascii="Times New Roman" w:hAnsi="Times New Roman"/>
          <w:iCs/>
          <w:sz w:val="28"/>
          <w:szCs w:val="28"/>
          <w:lang w:val="pt-BR"/>
        </w:rPr>
        <w:t>nh</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ch</w:t>
      </w:r>
      <w:r w:rsidRPr="00B1538A">
        <w:rPr>
          <w:rFonts w:ascii="Times New Roman" w:hAnsi="Times New Roman"/>
          <w:iCs/>
          <w:sz w:val="28"/>
          <w:szCs w:val="28"/>
          <w:lang w:val="hr-HR"/>
        </w:rPr>
        <w:t>í</w:t>
      </w:r>
      <w:r w:rsidRPr="00B1538A">
        <w:rPr>
          <w:rFonts w:ascii="Times New Roman" w:hAnsi="Times New Roman"/>
          <w:iCs/>
          <w:sz w:val="28"/>
          <w:szCs w:val="28"/>
          <w:lang w:val="pt-BR"/>
        </w:rPr>
        <w:t>nh</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c</w:t>
      </w:r>
      <w:r w:rsidRPr="00B1538A">
        <w:rPr>
          <w:rFonts w:ascii="Times New Roman" w:hAnsi="Times New Roman"/>
          <w:iCs/>
          <w:sz w:val="28"/>
          <w:szCs w:val="28"/>
          <w:lang w:val="hr-HR"/>
        </w:rPr>
        <w:t>ô</w:t>
      </w:r>
      <w:r w:rsidRPr="00B1538A">
        <w:rPr>
          <w:rFonts w:ascii="Times New Roman" w:hAnsi="Times New Roman"/>
          <w:iCs/>
          <w:sz w:val="28"/>
          <w:szCs w:val="28"/>
          <w:lang w:val="pt-BR"/>
        </w:rPr>
        <w:t>ng</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huyện</w:t>
      </w:r>
      <w:r w:rsidRPr="00B1538A">
        <w:rPr>
          <w:rFonts w:ascii="Times New Roman" w:hAnsi="Times New Roman"/>
          <w:iCs/>
          <w:sz w:val="28"/>
          <w:szCs w:val="28"/>
          <w:lang w:val="hr-HR"/>
        </w:rPr>
        <w:t>;</w:t>
      </w:r>
    </w:p>
    <w:p w:rsidR="00AD7505" w:rsidRPr="00B1538A" w:rsidRDefault="00AD7505" w:rsidP="00AD7505">
      <w:pPr>
        <w:spacing w:before="60" w:after="60"/>
        <w:ind w:firstLine="720"/>
        <w:jc w:val="both"/>
        <w:rPr>
          <w:rFonts w:ascii="Times New Roman" w:hAnsi="Times New Roman"/>
          <w:iCs/>
          <w:sz w:val="28"/>
          <w:szCs w:val="28"/>
          <w:lang w:val="hr-HR"/>
        </w:rPr>
      </w:pP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Nhận</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phiếu</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tiếp</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nhận</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hồ</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s</w:t>
      </w:r>
      <w:r w:rsidRPr="00B1538A">
        <w:rPr>
          <w:rFonts w:ascii="Times New Roman" w:hAnsi="Times New Roman"/>
          <w:iCs/>
          <w:sz w:val="28"/>
          <w:szCs w:val="28"/>
          <w:lang w:val="hr-HR"/>
        </w:rPr>
        <w:t xml:space="preserve">ơ </w:t>
      </w:r>
      <w:r w:rsidRPr="00B1538A">
        <w:rPr>
          <w:rFonts w:ascii="Times New Roman" w:hAnsi="Times New Roman"/>
          <w:iCs/>
          <w:sz w:val="28"/>
          <w:szCs w:val="28"/>
          <w:lang w:val="pt-BR"/>
        </w:rPr>
        <w:t>v</w:t>
      </w:r>
      <w:r w:rsidRPr="00B1538A">
        <w:rPr>
          <w:rFonts w:ascii="Times New Roman" w:hAnsi="Times New Roman"/>
          <w:iCs/>
          <w:sz w:val="28"/>
          <w:szCs w:val="28"/>
          <w:lang w:val="hr-HR"/>
        </w:rPr>
        <w:t xml:space="preserve">à </w:t>
      </w:r>
      <w:r w:rsidRPr="00B1538A">
        <w:rPr>
          <w:rFonts w:ascii="Times New Roman" w:hAnsi="Times New Roman"/>
          <w:iCs/>
          <w:sz w:val="28"/>
          <w:szCs w:val="28"/>
          <w:lang w:val="pt-BR"/>
        </w:rPr>
        <w:t>giấy</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hẹn</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ng</w:t>
      </w:r>
      <w:r w:rsidRPr="00B1538A">
        <w:rPr>
          <w:rFonts w:ascii="Times New Roman" w:hAnsi="Times New Roman"/>
          <w:iCs/>
          <w:sz w:val="28"/>
          <w:szCs w:val="28"/>
          <w:lang w:val="hr-HR"/>
        </w:rPr>
        <w:t>à</w:t>
      </w:r>
      <w:r w:rsidRPr="00B1538A">
        <w:rPr>
          <w:rFonts w:ascii="Times New Roman" w:hAnsi="Times New Roman"/>
          <w:iCs/>
          <w:sz w:val="28"/>
          <w:szCs w:val="28"/>
          <w:lang w:val="pt-BR"/>
        </w:rPr>
        <w:t>y</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trả</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kết</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quả</w:t>
      </w:r>
      <w:r w:rsidRPr="00B1538A">
        <w:rPr>
          <w:rFonts w:ascii="Times New Roman" w:hAnsi="Times New Roman"/>
          <w:iCs/>
          <w:sz w:val="28"/>
          <w:szCs w:val="28"/>
          <w:lang w:val="hr-HR"/>
        </w:rPr>
        <w:t>.</w:t>
      </w:r>
    </w:p>
    <w:p w:rsidR="00AD7505" w:rsidRPr="00B1538A" w:rsidRDefault="00AD7505" w:rsidP="00AD7505">
      <w:pPr>
        <w:spacing w:before="60" w:after="60"/>
        <w:ind w:firstLine="720"/>
        <w:jc w:val="both"/>
        <w:rPr>
          <w:rFonts w:ascii="Times New Roman" w:hAnsi="Times New Roman"/>
          <w:iCs/>
          <w:sz w:val="28"/>
          <w:szCs w:val="28"/>
          <w:lang w:val="hr-HR"/>
        </w:rPr>
      </w:pP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C</w:t>
      </w:r>
      <w:r w:rsidRPr="00B1538A">
        <w:rPr>
          <w:rFonts w:ascii="Times New Roman" w:hAnsi="Times New Roman"/>
          <w:iCs/>
          <w:sz w:val="28"/>
          <w:szCs w:val="28"/>
          <w:lang w:val="hr-HR"/>
        </w:rPr>
        <w:t>ă</w:t>
      </w:r>
      <w:r w:rsidRPr="00B1538A">
        <w:rPr>
          <w:rFonts w:ascii="Times New Roman" w:hAnsi="Times New Roman"/>
          <w:iCs/>
          <w:sz w:val="28"/>
          <w:szCs w:val="28"/>
          <w:lang w:val="pt-BR"/>
        </w:rPr>
        <w:t>n</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cứ</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v</w:t>
      </w:r>
      <w:r w:rsidRPr="00B1538A">
        <w:rPr>
          <w:rFonts w:ascii="Times New Roman" w:hAnsi="Times New Roman"/>
          <w:iCs/>
          <w:sz w:val="28"/>
          <w:szCs w:val="28"/>
          <w:lang w:val="hr-HR"/>
        </w:rPr>
        <w:t>à</w:t>
      </w:r>
      <w:r w:rsidRPr="00B1538A">
        <w:rPr>
          <w:rFonts w:ascii="Times New Roman" w:hAnsi="Times New Roman"/>
          <w:iCs/>
          <w:sz w:val="28"/>
          <w:szCs w:val="28"/>
          <w:lang w:val="pt-BR"/>
        </w:rPr>
        <w:t>o</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thời</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gian</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ghi</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trong</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Giấy</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tiếp</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nhận</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hồ</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s</w:t>
      </w:r>
      <w:r w:rsidRPr="00B1538A">
        <w:rPr>
          <w:rFonts w:ascii="Times New Roman" w:hAnsi="Times New Roman"/>
          <w:iCs/>
          <w:sz w:val="28"/>
          <w:szCs w:val="28"/>
          <w:lang w:val="hr-HR"/>
        </w:rPr>
        <w:t>ơ đ</w:t>
      </w:r>
      <w:r w:rsidRPr="00B1538A">
        <w:rPr>
          <w:rFonts w:ascii="Times New Roman" w:hAnsi="Times New Roman"/>
          <w:iCs/>
          <w:sz w:val="28"/>
          <w:szCs w:val="28"/>
          <w:lang w:val="pt-BR"/>
        </w:rPr>
        <w:t>ến</w:t>
      </w:r>
      <w:r w:rsidRPr="00B1538A">
        <w:rPr>
          <w:rFonts w:ascii="Times New Roman" w:hAnsi="Times New Roman"/>
          <w:iCs/>
          <w:sz w:val="28"/>
          <w:szCs w:val="28"/>
          <w:lang w:val="hr-HR"/>
        </w:rPr>
        <w:t xml:space="preserve"> Bộ phận một cửa/</w:t>
      </w:r>
      <w:r w:rsidRPr="00B1538A">
        <w:rPr>
          <w:rFonts w:ascii="Times New Roman" w:hAnsi="Times New Roman"/>
          <w:iCs/>
          <w:sz w:val="28"/>
          <w:szCs w:val="28"/>
          <w:lang w:val="pt-BR"/>
        </w:rPr>
        <w:t>Trung</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t</w:t>
      </w:r>
      <w:r w:rsidRPr="00B1538A">
        <w:rPr>
          <w:rFonts w:ascii="Times New Roman" w:hAnsi="Times New Roman"/>
          <w:iCs/>
          <w:sz w:val="28"/>
          <w:szCs w:val="28"/>
          <w:lang w:val="hr-HR"/>
        </w:rPr>
        <w:t>â</w:t>
      </w:r>
      <w:r w:rsidRPr="00B1538A">
        <w:rPr>
          <w:rFonts w:ascii="Times New Roman" w:hAnsi="Times New Roman"/>
          <w:iCs/>
          <w:sz w:val="28"/>
          <w:szCs w:val="28"/>
          <w:lang w:val="pt-BR"/>
        </w:rPr>
        <w:t>m</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h</w:t>
      </w:r>
      <w:r w:rsidRPr="00B1538A">
        <w:rPr>
          <w:rFonts w:ascii="Times New Roman" w:hAnsi="Times New Roman"/>
          <w:iCs/>
          <w:sz w:val="28"/>
          <w:szCs w:val="28"/>
          <w:lang w:val="hr-HR"/>
        </w:rPr>
        <w:t>à</w:t>
      </w:r>
      <w:r w:rsidRPr="00B1538A">
        <w:rPr>
          <w:rFonts w:ascii="Times New Roman" w:hAnsi="Times New Roman"/>
          <w:iCs/>
          <w:sz w:val="28"/>
          <w:szCs w:val="28"/>
          <w:lang w:val="pt-BR"/>
        </w:rPr>
        <w:t>nh</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ch</w:t>
      </w:r>
      <w:r w:rsidRPr="00B1538A">
        <w:rPr>
          <w:rFonts w:ascii="Times New Roman" w:hAnsi="Times New Roman"/>
          <w:iCs/>
          <w:sz w:val="28"/>
          <w:szCs w:val="28"/>
          <w:lang w:val="hr-HR"/>
        </w:rPr>
        <w:t>í</w:t>
      </w:r>
      <w:r w:rsidRPr="00B1538A">
        <w:rPr>
          <w:rFonts w:ascii="Times New Roman" w:hAnsi="Times New Roman"/>
          <w:iCs/>
          <w:sz w:val="28"/>
          <w:szCs w:val="28"/>
          <w:lang w:val="pt-BR"/>
        </w:rPr>
        <w:t>nh</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c</w:t>
      </w:r>
      <w:r w:rsidRPr="00B1538A">
        <w:rPr>
          <w:rFonts w:ascii="Times New Roman" w:hAnsi="Times New Roman"/>
          <w:iCs/>
          <w:sz w:val="28"/>
          <w:szCs w:val="28"/>
          <w:lang w:val="hr-HR"/>
        </w:rPr>
        <w:t>ô</w:t>
      </w:r>
      <w:r w:rsidRPr="00B1538A">
        <w:rPr>
          <w:rFonts w:ascii="Times New Roman" w:hAnsi="Times New Roman"/>
          <w:iCs/>
          <w:sz w:val="28"/>
          <w:szCs w:val="28"/>
          <w:lang w:val="pt-BR"/>
        </w:rPr>
        <w:t>ng</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huyện</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nhận</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kết</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quả</w:t>
      </w:r>
      <w:r w:rsidRPr="00B1538A">
        <w:rPr>
          <w:rFonts w:ascii="Times New Roman" w:hAnsi="Times New Roman"/>
          <w:iCs/>
          <w:sz w:val="28"/>
          <w:szCs w:val="28"/>
          <w:lang w:val="hr-HR"/>
        </w:rPr>
        <w:t>.</w:t>
      </w:r>
    </w:p>
    <w:p w:rsidR="00AD7505" w:rsidRPr="00B1538A" w:rsidRDefault="00AD7505" w:rsidP="00AD7505">
      <w:pPr>
        <w:spacing w:before="60" w:after="60"/>
        <w:ind w:firstLine="720"/>
        <w:jc w:val="both"/>
        <w:rPr>
          <w:rFonts w:ascii="Times New Roman" w:hAnsi="Times New Roman"/>
          <w:iCs/>
          <w:sz w:val="28"/>
          <w:szCs w:val="28"/>
          <w:lang w:val="hr-HR"/>
        </w:rPr>
      </w:pPr>
      <w:r w:rsidRPr="00B1538A">
        <w:rPr>
          <w:rFonts w:ascii="Times New Roman" w:hAnsi="Times New Roman"/>
          <w:bCs/>
          <w:iCs/>
          <w:sz w:val="28"/>
          <w:szCs w:val="28"/>
          <w:lang w:val="hr-HR"/>
        </w:rPr>
        <w:t xml:space="preserve">(2) </w:t>
      </w:r>
      <w:r w:rsidRPr="00B1538A">
        <w:rPr>
          <w:rFonts w:ascii="Times New Roman" w:hAnsi="Times New Roman"/>
          <w:iCs/>
          <w:sz w:val="28"/>
          <w:szCs w:val="28"/>
          <w:lang w:val="hr-HR"/>
        </w:rPr>
        <w:t>Đ</w:t>
      </w:r>
      <w:r w:rsidRPr="00B1538A">
        <w:rPr>
          <w:rFonts w:ascii="Times New Roman" w:hAnsi="Times New Roman"/>
          <w:iCs/>
          <w:sz w:val="28"/>
          <w:szCs w:val="28"/>
          <w:lang w:val="pt-BR"/>
        </w:rPr>
        <w:t>ối</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với</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C</w:t>
      </w:r>
      <w:r w:rsidRPr="00B1538A">
        <w:rPr>
          <w:rFonts w:ascii="Times New Roman" w:hAnsi="Times New Roman"/>
          <w:iCs/>
          <w:sz w:val="28"/>
          <w:szCs w:val="28"/>
          <w:lang w:val="hr-HR"/>
        </w:rPr>
        <w:t xml:space="preserve">ơ </w:t>
      </w:r>
      <w:r w:rsidRPr="00B1538A">
        <w:rPr>
          <w:rFonts w:ascii="Times New Roman" w:hAnsi="Times New Roman"/>
          <w:iCs/>
          <w:sz w:val="28"/>
          <w:szCs w:val="28"/>
          <w:lang w:val="pt-BR"/>
        </w:rPr>
        <w:t>quan</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h</w:t>
      </w:r>
      <w:r w:rsidRPr="00B1538A">
        <w:rPr>
          <w:rFonts w:ascii="Times New Roman" w:hAnsi="Times New Roman"/>
          <w:iCs/>
          <w:sz w:val="28"/>
          <w:szCs w:val="28"/>
          <w:lang w:val="hr-HR"/>
        </w:rPr>
        <w:t>à</w:t>
      </w:r>
      <w:r w:rsidRPr="00B1538A">
        <w:rPr>
          <w:rFonts w:ascii="Times New Roman" w:hAnsi="Times New Roman"/>
          <w:iCs/>
          <w:sz w:val="28"/>
          <w:szCs w:val="28"/>
          <w:lang w:val="pt-BR"/>
        </w:rPr>
        <w:t>nh</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ch</w:t>
      </w:r>
      <w:r w:rsidRPr="00B1538A">
        <w:rPr>
          <w:rFonts w:ascii="Times New Roman" w:hAnsi="Times New Roman"/>
          <w:iCs/>
          <w:sz w:val="28"/>
          <w:szCs w:val="28"/>
          <w:lang w:val="hr-HR"/>
        </w:rPr>
        <w:t>í</w:t>
      </w:r>
      <w:r w:rsidRPr="00B1538A">
        <w:rPr>
          <w:rFonts w:ascii="Times New Roman" w:hAnsi="Times New Roman"/>
          <w:iCs/>
          <w:sz w:val="28"/>
          <w:szCs w:val="28"/>
          <w:lang w:val="pt-BR"/>
        </w:rPr>
        <w:t>nh</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nh</w:t>
      </w:r>
      <w:r w:rsidRPr="00B1538A">
        <w:rPr>
          <w:rFonts w:ascii="Times New Roman" w:hAnsi="Times New Roman"/>
          <w:iCs/>
          <w:sz w:val="28"/>
          <w:szCs w:val="28"/>
          <w:lang w:val="hr-HR"/>
        </w:rPr>
        <w:t xml:space="preserve">à </w:t>
      </w:r>
      <w:r w:rsidRPr="00B1538A">
        <w:rPr>
          <w:rFonts w:ascii="Times New Roman" w:hAnsi="Times New Roman"/>
          <w:iCs/>
          <w:sz w:val="28"/>
          <w:szCs w:val="28"/>
          <w:lang w:val="pt-BR"/>
        </w:rPr>
        <w:t>n</w:t>
      </w:r>
      <w:r w:rsidRPr="00B1538A">
        <w:rPr>
          <w:rFonts w:ascii="Times New Roman" w:hAnsi="Times New Roman"/>
          <w:iCs/>
          <w:sz w:val="28"/>
          <w:szCs w:val="28"/>
          <w:lang w:val="hr-HR"/>
        </w:rPr>
        <w:t>ư</w:t>
      </w:r>
      <w:r w:rsidRPr="00B1538A">
        <w:rPr>
          <w:rFonts w:ascii="Times New Roman" w:hAnsi="Times New Roman"/>
          <w:iCs/>
          <w:sz w:val="28"/>
          <w:szCs w:val="28"/>
          <w:lang w:val="pt-BR"/>
        </w:rPr>
        <w:t>ớc</w:t>
      </w:r>
      <w:r w:rsidRPr="00B1538A">
        <w:rPr>
          <w:rFonts w:ascii="Times New Roman" w:hAnsi="Times New Roman"/>
          <w:iCs/>
          <w:sz w:val="28"/>
          <w:szCs w:val="28"/>
          <w:lang w:val="hr-HR"/>
        </w:rPr>
        <w:t>:</w:t>
      </w:r>
    </w:p>
    <w:p w:rsidR="00AD7505" w:rsidRPr="00B1538A" w:rsidRDefault="00AD7505" w:rsidP="00AD7505">
      <w:pPr>
        <w:autoSpaceDE w:val="0"/>
        <w:autoSpaceDN w:val="0"/>
        <w:adjustRightInd w:val="0"/>
        <w:spacing w:before="60" w:after="60"/>
        <w:ind w:firstLine="720"/>
        <w:jc w:val="both"/>
        <w:rPr>
          <w:rFonts w:ascii="Times New Roman" w:hAnsi="Times New Roman"/>
          <w:iCs/>
          <w:sz w:val="28"/>
          <w:szCs w:val="28"/>
          <w:lang w:val="hr-HR"/>
        </w:rPr>
      </w:pP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C</w:t>
      </w:r>
      <w:r w:rsidRPr="00B1538A">
        <w:rPr>
          <w:rFonts w:ascii="Times New Roman" w:hAnsi="Times New Roman"/>
          <w:iCs/>
          <w:sz w:val="28"/>
          <w:szCs w:val="28"/>
          <w:lang w:val="hr-HR"/>
        </w:rPr>
        <w:t>á</w:t>
      </w:r>
      <w:r w:rsidRPr="00B1538A">
        <w:rPr>
          <w:rFonts w:ascii="Times New Roman" w:hAnsi="Times New Roman"/>
          <w:iCs/>
          <w:sz w:val="28"/>
          <w:szCs w:val="28"/>
          <w:lang w:val="pt-BR"/>
        </w:rPr>
        <w:t>n</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bộ</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tại</w:t>
      </w:r>
      <w:r w:rsidRPr="00B1538A">
        <w:rPr>
          <w:rFonts w:ascii="Times New Roman" w:hAnsi="Times New Roman"/>
          <w:iCs/>
          <w:sz w:val="28"/>
          <w:szCs w:val="28"/>
          <w:lang w:val="hr-HR"/>
        </w:rPr>
        <w:t xml:space="preserve"> Bộ phận một cửa/</w:t>
      </w:r>
      <w:r w:rsidRPr="00B1538A">
        <w:rPr>
          <w:rFonts w:ascii="Times New Roman" w:hAnsi="Times New Roman"/>
          <w:iCs/>
          <w:sz w:val="28"/>
          <w:szCs w:val="28"/>
          <w:lang w:val="pt-BR"/>
        </w:rPr>
        <w:t>Trung</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t</w:t>
      </w:r>
      <w:r w:rsidRPr="00B1538A">
        <w:rPr>
          <w:rFonts w:ascii="Times New Roman" w:hAnsi="Times New Roman"/>
          <w:iCs/>
          <w:sz w:val="28"/>
          <w:szCs w:val="28"/>
          <w:lang w:val="hr-HR"/>
        </w:rPr>
        <w:t>â</w:t>
      </w:r>
      <w:r w:rsidRPr="00B1538A">
        <w:rPr>
          <w:rFonts w:ascii="Times New Roman" w:hAnsi="Times New Roman"/>
          <w:iCs/>
          <w:sz w:val="28"/>
          <w:szCs w:val="28"/>
          <w:lang w:val="pt-BR"/>
        </w:rPr>
        <w:t>m</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H</w:t>
      </w:r>
      <w:r w:rsidRPr="00B1538A">
        <w:rPr>
          <w:rFonts w:ascii="Times New Roman" w:hAnsi="Times New Roman"/>
          <w:iCs/>
          <w:sz w:val="28"/>
          <w:szCs w:val="28"/>
          <w:lang w:val="hr-HR"/>
        </w:rPr>
        <w:t>à</w:t>
      </w:r>
      <w:r w:rsidRPr="00B1538A">
        <w:rPr>
          <w:rFonts w:ascii="Times New Roman" w:hAnsi="Times New Roman"/>
          <w:iCs/>
          <w:sz w:val="28"/>
          <w:szCs w:val="28"/>
          <w:lang w:val="pt-BR"/>
        </w:rPr>
        <w:t>nh</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ch</w:t>
      </w:r>
      <w:r w:rsidRPr="00B1538A">
        <w:rPr>
          <w:rFonts w:ascii="Times New Roman" w:hAnsi="Times New Roman"/>
          <w:iCs/>
          <w:sz w:val="28"/>
          <w:szCs w:val="28"/>
          <w:lang w:val="hr-HR"/>
        </w:rPr>
        <w:t>í</w:t>
      </w:r>
      <w:r w:rsidRPr="00B1538A">
        <w:rPr>
          <w:rFonts w:ascii="Times New Roman" w:hAnsi="Times New Roman"/>
          <w:iCs/>
          <w:sz w:val="28"/>
          <w:szCs w:val="28"/>
          <w:lang w:val="pt-BR"/>
        </w:rPr>
        <w:t>nh</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c</w:t>
      </w:r>
      <w:r w:rsidRPr="00B1538A">
        <w:rPr>
          <w:rFonts w:ascii="Times New Roman" w:hAnsi="Times New Roman"/>
          <w:iCs/>
          <w:sz w:val="28"/>
          <w:szCs w:val="28"/>
          <w:lang w:val="hr-HR"/>
        </w:rPr>
        <w:t>ô</w:t>
      </w:r>
      <w:r w:rsidRPr="00B1538A">
        <w:rPr>
          <w:rFonts w:ascii="Times New Roman" w:hAnsi="Times New Roman"/>
          <w:iCs/>
          <w:sz w:val="28"/>
          <w:szCs w:val="28"/>
          <w:lang w:val="pt-BR"/>
        </w:rPr>
        <w:t>ng</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tiếp</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nhận</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thẩm</w:t>
      </w:r>
      <w:r w:rsidRPr="00B1538A">
        <w:rPr>
          <w:rFonts w:ascii="Times New Roman" w:hAnsi="Times New Roman"/>
          <w:iCs/>
          <w:sz w:val="28"/>
          <w:szCs w:val="28"/>
          <w:lang w:val="hr-HR"/>
        </w:rPr>
        <w:t xml:space="preserve"> đ</w:t>
      </w:r>
      <w:r w:rsidRPr="00B1538A">
        <w:rPr>
          <w:rFonts w:ascii="Times New Roman" w:hAnsi="Times New Roman"/>
          <w:iCs/>
          <w:sz w:val="28"/>
          <w:szCs w:val="28"/>
          <w:lang w:val="pt-BR"/>
        </w:rPr>
        <w:t>ịnh</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hồ</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s</w:t>
      </w:r>
      <w:r w:rsidRPr="00B1538A">
        <w:rPr>
          <w:rFonts w:ascii="Times New Roman" w:hAnsi="Times New Roman"/>
          <w:iCs/>
          <w:sz w:val="28"/>
          <w:szCs w:val="28"/>
          <w:lang w:val="hr-HR"/>
        </w:rPr>
        <w:t xml:space="preserve">ơ </w:t>
      </w:r>
      <w:r w:rsidRPr="00B1538A">
        <w:rPr>
          <w:rFonts w:ascii="Times New Roman" w:hAnsi="Times New Roman"/>
          <w:iCs/>
          <w:sz w:val="28"/>
          <w:szCs w:val="28"/>
          <w:lang w:val="pt-BR"/>
        </w:rPr>
        <w:t>của</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c</w:t>
      </w:r>
      <w:r w:rsidRPr="00B1538A">
        <w:rPr>
          <w:rFonts w:ascii="Times New Roman" w:hAnsi="Times New Roman"/>
          <w:iCs/>
          <w:sz w:val="28"/>
          <w:szCs w:val="28"/>
          <w:lang w:val="hr-HR"/>
        </w:rPr>
        <w:t xml:space="preserve">á </w:t>
      </w:r>
      <w:r w:rsidRPr="00B1538A">
        <w:rPr>
          <w:rFonts w:ascii="Times New Roman" w:hAnsi="Times New Roman"/>
          <w:iCs/>
          <w:sz w:val="28"/>
          <w:szCs w:val="28"/>
          <w:lang w:val="pt-BR"/>
        </w:rPr>
        <w:t>nh</w:t>
      </w:r>
      <w:r w:rsidRPr="00B1538A">
        <w:rPr>
          <w:rFonts w:ascii="Times New Roman" w:hAnsi="Times New Roman"/>
          <w:iCs/>
          <w:sz w:val="28"/>
          <w:szCs w:val="28"/>
          <w:lang w:val="hr-HR"/>
        </w:rPr>
        <w:t>â</w:t>
      </w:r>
      <w:r w:rsidRPr="00B1538A">
        <w:rPr>
          <w:rFonts w:ascii="Times New Roman" w:hAnsi="Times New Roman"/>
          <w:iCs/>
          <w:sz w:val="28"/>
          <w:szCs w:val="28"/>
          <w:lang w:val="pt-BR"/>
        </w:rPr>
        <w:t>n</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tổ</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chức</w:t>
      </w:r>
      <w:r w:rsidRPr="00B1538A">
        <w:rPr>
          <w:rFonts w:ascii="Times New Roman" w:hAnsi="Times New Roman"/>
          <w:iCs/>
          <w:sz w:val="28"/>
          <w:szCs w:val="28"/>
          <w:lang w:val="hr-HR"/>
        </w:rPr>
        <w:t>;</w:t>
      </w:r>
    </w:p>
    <w:p w:rsidR="00AD7505" w:rsidRPr="00B1538A" w:rsidRDefault="00AD7505" w:rsidP="00AD7505">
      <w:pPr>
        <w:spacing w:before="60" w:after="60"/>
        <w:ind w:firstLine="720"/>
        <w:jc w:val="both"/>
        <w:rPr>
          <w:rFonts w:ascii="Times New Roman" w:hAnsi="Times New Roman"/>
          <w:iCs/>
          <w:spacing w:val="-8"/>
          <w:sz w:val="28"/>
          <w:szCs w:val="28"/>
          <w:lang w:val="hr-HR"/>
        </w:rPr>
      </w:pPr>
      <w:r w:rsidRPr="00B1538A">
        <w:rPr>
          <w:rFonts w:ascii="Times New Roman" w:hAnsi="Times New Roman"/>
          <w:iCs/>
          <w:spacing w:val="-8"/>
          <w:sz w:val="28"/>
          <w:szCs w:val="28"/>
          <w:lang w:val="hr-HR"/>
        </w:rPr>
        <w:t xml:space="preserve">- </w:t>
      </w:r>
      <w:r w:rsidRPr="00B1538A">
        <w:rPr>
          <w:rFonts w:ascii="Times New Roman" w:hAnsi="Times New Roman"/>
          <w:iCs/>
          <w:spacing w:val="-8"/>
          <w:sz w:val="28"/>
          <w:szCs w:val="28"/>
          <w:lang w:val="pt-BR"/>
        </w:rPr>
        <w:t>Ph</w:t>
      </w:r>
      <w:r w:rsidRPr="00B1538A">
        <w:rPr>
          <w:rFonts w:ascii="Times New Roman" w:hAnsi="Times New Roman"/>
          <w:iCs/>
          <w:spacing w:val="-8"/>
          <w:sz w:val="28"/>
          <w:szCs w:val="28"/>
          <w:lang w:val="hr-HR"/>
        </w:rPr>
        <w:t>ò</w:t>
      </w:r>
      <w:r w:rsidRPr="00B1538A">
        <w:rPr>
          <w:rFonts w:ascii="Times New Roman" w:hAnsi="Times New Roman"/>
          <w:iCs/>
          <w:spacing w:val="-8"/>
          <w:sz w:val="28"/>
          <w:szCs w:val="28"/>
          <w:lang w:val="pt-BR"/>
        </w:rPr>
        <w:t>ng</w:t>
      </w:r>
      <w:r w:rsidRPr="00B1538A">
        <w:rPr>
          <w:rFonts w:ascii="Times New Roman" w:hAnsi="Times New Roman"/>
          <w:iCs/>
          <w:spacing w:val="-8"/>
          <w:sz w:val="28"/>
          <w:szCs w:val="28"/>
          <w:lang w:val="hr-HR"/>
        </w:rPr>
        <w:t xml:space="preserve"> </w:t>
      </w:r>
      <w:r w:rsidRPr="00B1538A">
        <w:rPr>
          <w:rFonts w:ascii="Times New Roman" w:hAnsi="Times New Roman"/>
          <w:iCs/>
          <w:spacing w:val="-8"/>
          <w:sz w:val="28"/>
          <w:szCs w:val="28"/>
          <w:lang w:val="pt-BR"/>
        </w:rPr>
        <w:t>Gi</w:t>
      </w:r>
      <w:r w:rsidRPr="00B1538A">
        <w:rPr>
          <w:rFonts w:ascii="Times New Roman" w:hAnsi="Times New Roman"/>
          <w:iCs/>
          <w:spacing w:val="-8"/>
          <w:sz w:val="28"/>
          <w:szCs w:val="28"/>
          <w:lang w:val="hr-HR"/>
        </w:rPr>
        <w:t>á</w:t>
      </w:r>
      <w:r w:rsidRPr="00B1538A">
        <w:rPr>
          <w:rFonts w:ascii="Times New Roman" w:hAnsi="Times New Roman"/>
          <w:iCs/>
          <w:spacing w:val="-8"/>
          <w:sz w:val="28"/>
          <w:szCs w:val="28"/>
          <w:lang w:val="pt-BR"/>
        </w:rPr>
        <w:t>o</w:t>
      </w:r>
      <w:r w:rsidRPr="00B1538A">
        <w:rPr>
          <w:rFonts w:ascii="Times New Roman" w:hAnsi="Times New Roman"/>
          <w:iCs/>
          <w:spacing w:val="-8"/>
          <w:sz w:val="28"/>
          <w:szCs w:val="28"/>
          <w:lang w:val="hr-HR"/>
        </w:rPr>
        <w:t xml:space="preserve"> </w:t>
      </w:r>
      <w:r w:rsidRPr="00B1538A">
        <w:rPr>
          <w:rFonts w:ascii="Times New Roman" w:hAnsi="Times New Roman"/>
          <w:iCs/>
          <w:spacing w:val="-8"/>
          <w:sz w:val="28"/>
          <w:szCs w:val="28"/>
          <w:lang w:val="pt-BR"/>
        </w:rPr>
        <w:t>dục</w:t>
      </w:r>
      <w:r w:rsidRPr="00B1538A">
        <w:rPr>
          <w:rFonts w:ascii="Times New Roman" w:hAnsi="Times New Roman"/>
          <w:iCs/>
          <w:spacing w:val="-8"/>
          <w:sz w:val="28"/>
          <w:szCs w:val="28"/>
          <w:lang w:val="hr-HR"/>
        </w:rPr>
        <w:t xml:space="preserve"> </w:t>
      </w:r>
      <w:r w:rsidRPr="00B1538A">
        <w:rPr>
          <w:rFonts w:ascii="Times New Roman" w:hAnsi="Times New Roman"/>
          <w:iCs/>
          <w:spacing w:val="-8"/>
          <w:sz w:val="28"/>
          <w:szCs w:val="28"/>
          <w:lang w:val="pt-BR"/>
        </w:rPr>
        <w:t>v</w:t>
      </w:r>
      <w:r w:rsidRPr="00B1538A">
        <w:rPr>
          <w:rFonts w:ascii="Times New Roman" w:hAnsi="Times New Roman"/>
          <w:iCs/>
          <w:spacing w:val="-8"/>
          <w:sz w:val="28"/>
          <w:szCs w:val="28"/>
          <w:lang w:val="hr-HR"/>
        </w:rPr>
        <w:t>à Đà</w:t>
      </w:r>
      <w:r w:rsidRPr="00B1538A">
        <w:rPr>
          <w:rFonts w:ascii="Times New Roman" w:hAnsi="Times New Roman"/>
          <w:iCs/>
          <w:spacing w:val="-8"/>
          <w:sz w:val="28"/>
          <w:szCs w:val="28"/>
          <w:lang w:val="pt-BR"/>
        </w:rPr>
        <w:t>o</w:t>
      </w:r>
      <w:r w:rsidRPr="00B1538A">
        <w:rPr>
          <w:rFonts w:ascii="Times New Roman" w:hAnsi="Times New Roman"/>
          <w:iCs/>
          <w:spacing w:val="-8"/>
          <w:sz w:val="28"/>
          <w:szCs w:val="28"/>
          <w:lang w:val="hr-HR"/>
        </w:rPr>
        <w:t xml:space="preserve"> </w:t>
      </w:r>
      <w:r w:rsidRPr="00B1538A">
        <w:rPr>
          <w:rFonts w:ascii="Times New Roman" w:hAnsi="Times New Roman"/>
          <w:iCs/>
          <w:spacing w:val="-8"/>
          <w:sz w:val="28"/>
          <w:szCs w:val="28"/>
          <w:lang w:val="pt-BR"/>
        </w:rPr>
        <w:t>tạo</w:t>
      </w:r>
      <w:r w:rsidRPr="00B1538A">
        <w:rPr>
          <w:rFonts w:ascii="Times New Roman" w:hAnsi="Times New Roman"/>
          <w:iCs/>
          <w:spacing w:val="-8"/>
          <w:sz w:val="28"/>
          <w:szCs w:val="28"/>
          <w:lang w:val="hr-HR"/>
        </w:rPr>
        <w:t xml:space="preserve"> </w:t>
      </w:r>
      <w:r w:rsidRPr="00B1538A">
        <w:rPr>
          <w:rFonts w:ascii="Times New Roman" w:hAnsi="Times New Roman"/>
          <w:iCs/>
          <w:spacing w:val="-8"/>
          <w:sz w:val="28"/>
          <w:szCs w:val="28"/>
          <w:lang w:val="pt-BR"/>
        </w:rPr>
        <w:t>t</w:t>
      </w:r>
      <w:r w:rsidRPr="00B1538A">
        <w:rPr>
          <w:rFonts w:ascii="Times New Roman" w:hAnsi="Times New Roman"/>
          <w:iCs/>
          <w:spacing w:val="-8"/>
          <w:sz w:val="28"/>
          <w:szCs w:val="28"/>
        </w:rPr>
        <w:t>iến hành kiểm tra,</w:t>
      </w:r>
      <w:r w:rsidRPr="00B1538A">
        <w:rPr>
          <w:rFonts w:ascii="Times New Roman" w:hAnsi="Times New Roman"/>
          <w:iCs/>
          <w:spacing w:val="-8"/>
          <w:sz w:val="28"/>
          <w:szCs w:val="28"/>
          <w:lang w:val="hr-HR"/>
        </w:rPr>
        <w:t xml:space="preserve"> </w:t>
      </w:r>
      <w:r w:rsidRPr="00B1538A">
        <w:rPr>
          <w:rFonts w:ascii="Times New Roman" w:hAnsi="Times New Roman"/>
          <w:iCs/>
          <w:spacing w:val="-8"/>
          <w:sz w:val="28"/>
          <w:szCs w:val="28"/>
        </w:rPr>
        <w:t>tổng</w:t>
      </w:r>
      <w:r w:rsidRPr="00B1538A">
        <w:rPr>
          <w:rFonts w:ascii="Times New Roman" w:hAnsi="Times New Roman"/>
          <w:iCs/>
          <w:spacing w:val="-8"/>
          <w:sz w:val="28"/>
          <w:szCs w:val="28"/>
          <w:lang w:val="hr-HR"/>
        </w:rPr>
        <w:t xml:space="preserve"> </w:t>
      </w:r>
      <w:r w:rsidRPr="00B1538A">
        <w:rPr>
          <w:rFonts w:ascii="Times New Roman" w:hAnsi="Times New Roman"/>
          <w:iCs/>
          <w:spacing w:val="-8"/>
          <w:sz w:val="28"/>
          <w:szCs w:val="28"/>
        </w:rPr>
        <w:t>hợp</w:t>
      </w:r>
      <w:r w:rsidRPr="00B1538A">
        <w:rPr>
          <w:rFonts w:ascii="Times New Roman" w:hAnsi="Times New Roman"/>
          <w:iCs/>
          <w:spacing w:val="-8"/>
          <w:sz w:val="28"/>
          <w:szCs w:val="28"/>
          <w:lang w:val="hr-HR"/>
        </w:rPr>
        <w:t xml:space="preserve"> </w:t>
      </w:r>
      <w:r w:rsidRPr="00B1538A">
        <w:rPr>
          <w:rFonts w:ascii="Times New Roman" w:hAnsi="Times New Roman"/>
          <w:iCs/>
          <w:spacing w:val="-8"/>
          <w:sz w:val="28"/>
          <w:szCs w:val="28"/>
        </w:rPr>
        <w:t>kết</w:t>
      </w:r>
      <w:r w:rsidRPr="00B1538A">
        <w:rPr>
          <w:rFonts w:ascii="Times New Roman" w:hAnsi="Times New Roman"/>
          <w:iCs/>
          <w:spacing w:val="-8"/>
          <w:sz w:val="28"/>
          <w:szCs w:val="28"/>
          <w:lang w:val="hr-HR"/>
        </w:rPr>
        <w:t xml:space="preserve"> </w:t>
      </w:r>
      <w:r w:rsidRPr="00B1538A">
        <w:rPr>
          <w:rFonts w:ascii="Times New Roman" w:hAnsi="Times New Roman"/>
          <w:iCs/>
          <w:spacing w:val="-8"/>
          <w:sz w:val="28"/>
          <w:szCs w:val="28"/>
        </w:rPr>
        <w:t>quả</w:t>
      </w:r>
      <w:r w:rsidRPr="00B1538A">
        <w:rPr>
          <w:rFonts w:ascii="Times New Roman" w:hAnsi="Times New Roman"/>
          <w:iCs/>
          <w:spacing w:val="-8"/>
          <w:sz w:val="28"/>
          <w:szCs w:val="28"/>
          <w:lang w:val="hr-HR"/>
        </w:rPr>
        <w:t xml:space="preserve"> </w:t>
      </w:r>
      <w:r w:rsidRPr="00B1538A">
        <w:rPr>
          <w:rFonts w:ascii="Times New Roman" w:hAnsi="Times New Roman"/>
          <w:iCs/>
          <w:spacing w:val="-8"/>
          <w:sz w:val="28"/>
          <w:szCs w:val="28"/>
        </w:rPr>
        <w:t>thẩm</w:t>
      </w:r>
      <w:r w:rsidRPr="00B1538A">
        <w:rPr>
          <w:rFonts w:ascii="Times New Roman" w:hAnsi="Times New Roman"/>
          <w:iCs/>
          <w:spacing w:val="-8"/>
          <w:sz w:val="28"/>
          <w:szCs w:val="28"/>
          <w:lang w:val="hr-HR"/>
        </w:rPr>
        <w:t xml:space="preserve"> đ</w:t>
      </w:r>
      <w:r w:rsidRPr="00B1538A">
        <w:rPr>
          <w:rFonts w:ascii="Times New Roman" w:hAnsi="Times New Roman"/>
          <w:iCs/>
          <w:spacing w:val="-8"/>
          <w:sz w:val="28"/>
          <w:szCs w:val="28"/>
        </w:rPr>
        <w:t>ịnh, lập báo cáo, tờ trình đề nghị Uỷ</w:t>
      </w:r>
      <w:r w:rsidRPr="00B1538A">
        <w:rPr>
          <w:rFonts w:ascii="Times New Roman" w:hAnsi="Times New Roman"/>
          <w:iCs/>
          <w:spacing w:val="-8"/>
          <w:sz w:val="28"/>
          <w:szCs w:val="28"/>
          <w:lang w:val="hr-HR"/>
        </w:rPr>
        <w:t xml:space="preserve"> </w:t>
      </w:r>
      <w:r w:rsidRPr="00B1538A">
        <w:rPr>
          <w:rFonts w:ascii="Times New Roman" w:hAnsi="Times New Roman"/>
          <w:iCs/>
          <w:spacing w:val="-8"/>
          <w:sz w:val="28"/>
          <w:szCs w:val="28"/>
        </w:rPr>
        <w:t>ban</w:t>
      </w:r>
      <w:r w:rsidRPr="00B1538A">
        <w:rPr>
          <w:rFonts w:ascii="Times New Roman" w:hAnsi="Times New Roman"/>
          <w:iCs/>
          <w:spacing w:val="-8"/>
          <w:sz w:val="28"/>
          <w:szCs w:val="28"/>
          <w:lang w:val="hr-HR"/>
        </w:rPr>
        <w:t xml:space="preserve"> </w:t>
      </w:r>
      <w:r w:rsidRPr="00B1538A">
        <w:rPr>
          <w:rFonts w:ascii="Times New Roman" w:hAnsi="Times New Roman"/>
          <w:iCs/>
          <w:spacing w:val="-8"/>
          <w:sz w:val="28"/>
          <w:szCs w:val="28"/>
        </w:rPr>
        <w:t>nh</w:t>
      </w:r>
      <w:r w:rsidRPr="00B1538A">
        <w:rPr>
          <w:rFonts w:ascii="Times New Roman" w:hAnsi="Times New Roman"/>
          <w:iCs/>
          <w:spacing w:val="-8"/>
          <w:sz w:val="28"/>
          <w:szCs w:val="28"/>
          <w:lang w:val="hr-HR"/>
        </w:rPr>
        <w:t>â</w:t>
      </w:r>
      <w:r w:rsidRPr="00B1538A">
        <w:rPr>
          <w:rFonts w:ascii="Times New Roman" w:hAnsi="Times New Roman"/>
          <w:iCs/>
          <w:spacing w:val="-8"/>
          <w:sz w:val="28"/>
          <w:szCs w:val="28"/>
        </w:rPr>
        <w:t>n</w:t>
      </w:r>
      <w:r w:rsidRPr="00B1538A">
        <w:rPr>
          <w:rFonts w:ascii="Times New Roman" w:hAnsi="Times New Roman"/>
          <w:iCs/>
          <w:spacing w:val="-8"/>
          <w:sz w:val="28"/>
          <w:szCs w:val="28"/>
          <w:lang w:val="hr-HR"/>
        </w:rPr>
        <w:t xml:space="preserve"> </w:t>
      </w:r>
      <w:r w:rsidRPr="00B1538A">
        <w:rPr>
          <w:rFonts w:ascii="Times New Roman" w:hAnsi="Times New Roman"/>
          <w:iCs/>
          <w:spacing w:val="-8"/>
          <w:sz w:val="28"/>
          <w:szCs w:val="28"/>
        </w:rPr>
        <w:t>d</w:t>
      </w:r>
      <w:r w:rsidRPr="00B1538A">
        <w:rPr>
          <w:rFonts w:ascii="Times New Roman" w:hAnsi="Times New Roman"/>
          <w:iCs/>
          <w:spacing w:val="-8"/>
          <w:sz w:val="28"/>
          <w:szCs w:val="28"/>
          <w:lang w:val="hr-HR"/>
        </w:rPr>
        <w:t>â</w:t>
      </w:r>
      <w:r w:rsidRPr="00B1538A">
        <w:rPr>
          <w:rFonts w:ascii="Times New Roman" w:hAnsi="Times New Roman"/>
          <w:iCs/>
          <w:spacing w:val="-8"/>
          <w:sz w:val="28"/>
          <w:szCs w:val="28"/>
        </w:rPr>
        <w:t>n</w:t>
      </w:r>
      <w:r w:rsidRPr="00B1538A">
        <w:rPr>
          <w:rFonts w:ascii="Times New Roman" w:hAnsi="Times New Roman"/>
          <w:iCs/>
          <w:spacing w:val="-8"/>
          <w:sz w:val="28"/>
          <w:szCs w:val="28"/>
          <w:lang w:val="hr-HR"/>
        </w:rPr>
        <w:t xml:space="preserve"> </w:t>
      </w:r>
      <w:r w:rsidRPr="00B1538A">
        <w:rPr>
          <w:rFonts w:ascii="Times New Roman" w:hAnsi="Times New Roman"/>
          <w:iCs/>
          <w:spacing w:val="-8"/>
          <w:sz w:val="28"/>
          <w:szCs w:val="28"/>
        </w:rPr>
        <w:t>huyện ra quyết định công nhận</w:t>
      </w:r>
      <w:r w:rsidRPr="00B1538A">
        <w:rPr>
          <w:rFonts w:ascii="Times New Roman" w:hAnsi="Times New Roman"/>
          <w:iCs/>
          <w:spacing w:val="-8"/>
          <w:sz w:val="28"/>
          <w:szCs w:val="28"/>
          <w:lang w:val="hr-HR"/>
        </w:rPr>
        <w:t>.</w:t>
      </w:r>
    </w:p>
    <w:p w:rsidR="00AD7505" w:rsidRPr="00B1538A" w:rsidRDefault="00AD7505" w:rsidP="00AD7505">
      <w:pPr>
        <w:autoSpaceDE w:val="0"/>
        <w:autoSpaceDN w:val="0"/>
        <w:adjustRightInd w:val="0"/>
        <w:spacing w:before="60" w:after="60"/>
        <w:ind w:firstLine="720"/>
        <w:jc w:val="both"/>
        <w:rPr>
          <w:rFonts w:ascii="Times New Roman" w:hAnsi="Times New Roman"/>
          <w:iCs/>
          <w:sz w:val="28"/>
          <w:szCs w:val="28"/>
          <w:lang w:val="hr-HR"/>
        </w:rPr>
      </w:pPr>
      <w:r w:rsidRPr="00B1538A">
        <w:rPr>
          <w:rFonts w:ascii="Times New Roman" w:hAnsi="Times New Roman"/>
          <w:iCs/>
          <w:sz w:val="28"/>
          <w:szCs w:val="28"/>
          <w:lang w:val="da-DK"/>
        </w:rPr>
        <w:t xml:space="preserve">- Ủy ban nhân dân huyện xem xét, ban hành Quyết định </w:t>
      </w:r>
      <w:r w:rsidRPr="00B1538A">
        <w:rPr>
          <w:rFonts w:ascii="Times New Roman" w:hAnsi="Times New Roman"/>
          <w:bCs/>
          <w:iCs/>
          <w:sz w:val="28"/>
          <w:szCs w:val="28"/>
          <w:lang w:val="pt-BR"/>
        </w:rPr>
        <w:t>c</w:t>
      </w:r>
      <w:r w:rsidRPr="00B1538A">
        <w:rPr>
          <w:rFonts w:ascii="Times New Roman" w:hAnsi="Times New Roman"/>
          <w:bCs/>
          <w:iCs/>
          <w:sz w:val="28"/>
          <w:szCs w:val="28"/>
          <w:lang w:val="hr-HR"/>
        </w:rPr>
        <w:t>ô</w:t>
      </w:r>
      <w:r w:rsidRPr="00B1538A">
        <w:rPr>
          <w:rFonts w:ascii="Times New Roman" w:hAnsi="Times New Roman"/>
          <w:bCs/>
          <w:iCs/>
          <w:sz w:val="28"/>
          <w:szCs w:val="28"/>
          <w:lang w:val="pt-BR"/>
        </w:rPr>
        <w:t>ng</w:t>
      </w:r>
      <w:r w:rsidRPr="00B1538A">
        <w:rPr>
          <w:rFonts w:ascii="Times New Roman" w:hAnsi="Times New Roman"/>
          <w:bCs/>
          <w:iCs/>
          <w:sz w:val="28"/>
          <w:szCs w:val="28"/>
          <w:lang w:val="hr-HR"/>
        </w:rPr>
        <w:t xml:space="preserve"> </w:t>
      </w:r>
      <w:r w:rsidRPr="00B1538A">
        <w:rPr>
          <w:rFonts w:ascii="Times New Roman" w:hAnsi="Times New Roman"/>
          <w:bCs/>
          <w:iCs/>
          <w:sz w:val="28"/>
          <w:szCs w:val="28"/>
          <w:lang w:val="pt-BR"/>
        </w:rPr>
        <w:t>nhận</w:t>
      </w:r>
      <w:r w:rsidRPr="00B1538A">
        <w:rPr>
          <w:rFonts w:ascii="Times New Roman" w:hAnsi="Times New Roman"/>
          <w:bCs/>
          <w:iCs/>
          <w:sz w:val="28"/>
          <w:szCs w:val="28"/>
          <w:lang w:val="hr-HR"/>
        </w:rPr>
        <w:t xml:space="preserve"> </w:t>
      </w:r>
      <w:r w:rsidRPr="00B1538A">
        <w:rPr>
          <w:rFonts w:ascii="Times New Roman" w:hAnsi="Times New Roman"/>
          <w:bCs/>
          <w:iCs/>
          <w:sz w:val="28"/>
          <w:szCs w:val="28"/>
          <w:lang w:val="pt-BR"/>
        </w:rPr>
        <w:t>tr</w:t>
      </w:r>
      <w:r w:rsidRPr="00B1538A">
        <w:rPr>
          <w:rFonts w:ascii="Times New Roman" w:hAnsi="Times New Roman"/>
          <w:bCs/>
          <w:iCs/>
          <w:sz w:val="28"/>
          <w:szCs w:val="28"/>
          <w:lang w:val="hr-HR"/>
        </w:rPr>
        <w:t>ư</w:t>
      </w:r>
      <w:r w:rsidRPr="00B1538A">
        <w:rPr>
          <w:rFonts w:ascii="Times New Roman" w:hAnsi="Times New Roman"/>
          <w:bCs/>
          <w:iCs/>
          <w:sz w:val="28"/>
          <w:szCs w:val="28"/>
          <w:lang w:val="pt-BR"/>
        </w:rPr>
        <w:t>ờng</w:t>
      </w:r>
      <w:r w:rsidRPr="00B1538A">
        <w:rPr>
          <w:rFonts w:ascii="Times New Roman" w:hAnsi="Times New Roman"/>
          <w:bCs/>
          <w:iCs/>
          <w:sz w:val="28"/>
          <w:szCs w:val="28"/>
          <w:lang w:val="hr-HR"/>
        </w:rPr>
        <w:t xml:space="preserve"> </w:t>
      </w:r>
      <w:r w:rsidRPr="00B1538A">
        <w:rPr>
          <w:rFonts w:ascii="Times New Roman" w:hAnsi="Times New Roman"/>
          <w:bCs/>
          <w:iCs/>
          <w:sz w:val="28"/>
          <w:szCs w:val="28"/>
          <w:lang w:val="pt-BR"/>
        </w:rPr>
        <w:t>tiểu</w:t>
      </w:r>
      <w:r w:rsidRPr="00B1538A">
        <w:rPr>
          <w:rFonts w:ascii="Times New Roman" w:hAnsi="Times New Roman"/>
          <w:bCs/>
          <w:iCs/>
          <w:sz w:val="28"/>
          <w:szCs w:val="28"/>
          <w:lang w:val="hr-HR"/>
        </w:rPr>
        <w:t xml:space="preserve"> </w:t>
      </w:r>
      <w:r w:rsidRPr="00B1538A">
        <w:rPr>
          <w:rFonts w:ascii="Times New Roman" w:hAnsi="Times New Roman"/>
          <w:iCs/>
          <w:sz w:val="28"/>
          <w:szCs w:val="28"/>
          <w:lang w:val="pt-BR"/>
        </w:rPr>
        <w:t>học</w:t>
      </w:r>
      <w:r w:rsidRPr="00B1538A">
        <w:rPr>
          <w:rFonts w:ascii="Times New Roman" w:hAnsi="Times New Roman"/>
          <w:iCs/>
          <w:sz w:val="28"/>
          <w:szCs w:val="28"/>
          <w:lang w:val="hr-HR"/>
        </w:rPr>
        <w:t xml:space="preserve"> đ</w:t>
      </w:r>
      <w:r w:rsidRPr="00B1538A">
        <w:rPr>
          <w:rFonts w:ascii="Times New Roman" w:hAnsi="Times New Roman"/>
          <w:iCs/>
          <w:sz w:val="28"/>
          <w:szCs w:val="28"/>
          <w:lang w:val="pt-BR"/>
        </w:rPr>
        <w:t>ạt</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mức</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chất</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l</w:t>
      </w:r>
      <w:r w:rsidRPr="00B1538A">
        <w:rPr>
          <w:rFonts w:ascii="Times New Roman" w:hAnsi="Times New Roman"/>
          <w:iCs/>
          <w:sz w:val="28"/>
          <w:szCs w:val="28"/>
          <w:lang w:val="hr-HR"/>
        </w:rPr>
        <w:t>ư</w:t>
      </w:r>
      <w:r w:rsidRPr="00B1538A">
        <w:rPr>
          <w:rFonts w:ascii="Times New Roman" w:hAnsi="Times New Roman"/>
          <w:iCs/>
          <w:sz w:val="28"/>
          <w:szCs w:val="28"/>
          <w:lang w:val="pt-BR"/>
        </w:rPr>
        <w:t>ợng</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tối</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thiểu</w:t>
      </w:r>
      <w:r w:rsidRPr="00B1538A">
        <w:rPr>
          <w:rFonts w:ascii="Times New Roman" w:hAnsi="Times New Roman"/>
          <w:iCs/>
          <w:sz w:val="28"/>
          <w:szCs w:val="28"/>
          <w:lang w:val="hr-HR"/>
        </w:rPr>
        <w:t>.</w:t>
      </w:r>
    </w:p>
    <w:p w:rsidR="00AD7505" w:rsidRPr="00B1538A" w:rsidRDefault="00AD7505" w:rsidP="00AD7505">
      <w:pPr>
        <w:autoSpaceDE w:val="0"/>
        <w:autoSpaceDN w:val="0"/>
        <w:adjustRightInd w:val="0"/>
        <w:spacing w:before="60" w:after="60"/>
        <w:ind w:firstLine="720"/>
        <w:jc w:val="both"/>
        <w:rPr>
          <w:rFonts w:ascii="Times New Roman" w:hAnsi="Times New Roman"/>
          <w:iCs/>
          <w:sz w:val="28"/>
          <w:szCs w:val="28"/>
          <w:lang w:val="hr-HR"/>
        </w:rPr>
      </w:pP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Bộ</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phận</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chuy</w:t>
      </w:r>
      <w:r w:rsidRPr="00B1538A">
        <w:rPr>
          <w:rFonts w:ascii="Times New Roman" w:hAnsi="Times New Roman"/>
          <w:iCs/>
          <w:sz w:val="28"/>
          <w:szCs w:val="28"/>
          <w:lang w:val="hr-HR"/>
        </w:rPr>
        <w:t>ê</w:t>
      </w:r>
      <w:r w:rsidRPr="00B1538A">
        <w:rPr>
          <w:rFonts w:ascii="Times New Roman" w:hAnsi="Times New Roman"/>
          <w:iCs/>
          <w:sz w:val="28"/>
          <w:szCs w:val="28"/>
          <w:lang w:val="pt-BR"/>
        </w:rPr>
        <w:t>n</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tr</w:t>
      </w:r>
      <w:r w:rsidRPr="00B1538A">
        <w:rPr>
          <w:rFonts w:ascii="Times New Roman" w:hAnsi="Times New Roman"/>
          <w:iCs/>
          <w:sz w:val="28"/>
          <w:szCs w:val="28"/>
          <w:lang w:val="hr-HR"/>
        </w:rPr>
        <w:t>á</w:t>
      </w:r>
      <w:r w:rsidRPr="00B1538A">
        <w:rPr>
          <w:rFonts w:ascii="Times New Roman" w:hAnsi="Times New Roman"/>
          <w:iCs/>
          <w:sz w:val="28"/>
          <w:szCs w:val="28"/>
          <w:lang w:val="pt-BR"/>
        </w:rPr>
        <w:t>ch</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của</w:t>
      </w:r>
      <w:r w:rsidRPr="00B1538A">
        <w:rPr>
          <w:rFonts w:ascii="Times New Roman" w:hAnsi="Times New Roman"/>
          <w:iCs/>
          <w:sz w:val="28"/>
          <w:szCs w:val="28"/>
          <w:lang w:val="hr-HR"/>
        </w:rPr>
        <w:t xml:space="preserve"> Bộ phận một cửa/</w:t>
      </w:r>
      <w:r w:rsidRPr="00B1538A">
        <w:rPr>
          <w:rFonts w:ascii="Times New Roman" w:hAnsi="Times New Roman"/>
          <w:iCs/>
          <w:sz w:val="28"/>
          <w:szCs w:val="28"/>
          <w:lang w:val="pt-BR"/>
        </w:rPr>
        <w:t>Trung</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t</w:t>
      </w:r>
      <w:r w:rsidRPr="00B1538A">
        <w:rPr>
          <w:rFonts w:ascii="Times New Roman" w:hAnsi="Times New Roman"/>
          <w:iCs/>
          <w:sz w:val="28"/>
          <w:szCs w:val="28"/>
          <w:lang w:val="hr-HR"/>
        </w:rPr>
        <w:t>â</w:t>
      </w:r>
      <w:r w:rsidRPr="00B1538A">
        <w:rPr>
          <w:rFonts w:ascii="Times New Roman" w:hAnsi="Times New Roman"/>
          <w:iCs/>
          <w:sz w:val="28"/>
          <w:szCs w:val="28"/>
          <w:lang w:val="pt-BR"/>
        </w:rPr>
        <w:t>m</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H</w:t>
      </w:r>
      <w:r w:rsidRPr="00B1538A">
        <w:rPr>
          <w:rFonts w:ascii="Times New Roman" w:hAnsi="Times New Roman"/>
          <w:iCs/>
          <w:sz w:val="28"/>
          <w:szCs w:val="28"/>
          <w:lang w:val="hr-HR"/>
        </w:rPr>
        <w:t>à</w:t>
      </w:r>
      <w:r w:rsidRPr="00B1538A">
        <w:rPr>
          <w:rFonts w:ascii="Times New Roman" w:hAnsi="Times New Roman"/>
          <w:iCs/>
          <w:sz w:val="28"/>
          <w:szCs w:val="28"/>
          <w:lang w:val="pt-BR"/>
        </w:rPr>
        <w:t>nh</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ch</w:t>
      </w:r>
      <w:r w:rsidRPr="00B1538A">
        <w:rPr>
          <w:rFonts w:ascii="Times New Roman" w:hAnsi="Times New Roman"/>
          <w:iCs/>
          <w:sz w:val="28"/>
          <w:szCs w:val="28"/>
          <w:lang w:val="hr-HR"/>
        </w:rPr>
        <w:t>í</w:t>
      </w:r>
      <w:r w:rsidRPr="00B1538A">
        <w:rPr>
          <w:rFonts w:ascii="Times New Roman" w:hAnsi="Times New Roman"/>
          <w:iCs/>
          <w:sz w:val="28"/>
          <w:szCs w:val="28"/>
          <w:lang w:val="pt-BR"/>
        </w:rPr>
        <w:t>nh</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c</w:t>
      </w:r>
      <w:r w:rsidRPr="00B1538A">
        <w:rPr>
          <w:rFonts w:ascii="Times New Roman" w:hAnsi="Times New Roman"/>
          <w:iCs/>
          <w:sz w:val="28"/>
          <w:szCs w:val="28"/>
          <w:lang w:val="hr-HR"/>
        </w:rPr>
        <w:t>ô</w:t>
      </w:r>
      <w:r w:rsidRPr="00B1538A">
        <w:rPr>
          <w:rFonts w:ascii="Times New Roman" w:hAnsi="Times New Roman"/>
          <w:iCs/>
          <w:sz w:val="28"/>
          <w:szCs w:val="28"/>
          <w:lang w:val="pt-BR"/>
        </w:rPr>
        <w:t>ng</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huyện</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trả</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kết</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quả</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cho</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c</w:t>
      </w:r>
      <w:r w:rsidRPr="00B1538A">
        <w:rPr>
          <w:rFonts w:ascii="Times New Roman" w:hAnsi="Times New Roman"/>
          <w:iCs/>
          <w:sz w:val="28"/>
          <w:szCs w:val="28"/>
          <w:lang w:val="hr-HR"/>
        </w:rPr>
        <w:t xml:space="preserve">á </w:t>
      </w:r>
      <w:r w:rsidRPr="00B1538A">
        <w:rPr>
          <w:rFonts w:ascii="Times New Roman" w:hAnsi="Times New Roman"/>
          <w:iCs/>
          <w:sz w:val="28"/>
          <w:szCs w:val="28"/>
          <w:lang w:val="pt-BR"/>
        </w:rPr>
        <w:t>nh</w:t>
      </w:r>
      <w:r w:rsidRPr="00B1538A">
        <w:rPr>
          <w:rFonts w:ascii="Times New Roman" w:hAnsi="Times New Roman"/>
          <w:iCs/>
          <w:sz w:val="28"/>
          <w:szCs w:val="28"/>
          <w:lang w:val="hr-HR"/>
        </w:rPr>
        <w:t>â</w:t>
      </w:r>
      <w:r w:rsidRPr="00B1538A">
        <w:rPr>
          <w:rFonts w:ascii="Times New Roman" w:hAnsi="Times New Roman"/>
          <w:iCs/>
          <w:sz w:val="28"/>
          <w:szCs w:val="28"/>
          <w:lang w:val="pt-BR"/>
        </w:rPr>
        <w:t>n</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tổ</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chức</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theo</w:t>
      </w:r>
      <w:r w:rsidRPr="00B1538A">
        <w:rPr>
          <w:rFonts w:ascii="Times New Roman" w:hAnsi="Times New Roman"/>
          <w:iCs/>
          <w:sz w:val="28"/>
          <w:szCs w:val="28"/>
          <w:lang w:val="hr-HR"/>
        </w:rPr>
        <w:t xml:space="preserve"> </w:t>
      </w:r>
      <w:r w:rsidRPr="00B1538A">
        <w:rPr>
          <w:rFonts w:ascii="Times New Roman" w:hAnsi="Times New Roman"/>
          <w:iCs/>
          <w:sz w:val="28"/>
          <w:szCs w:val="28"/>
          <w:lang w:val="pt-BR"/>
        </w:rPr>
        <w:t>quy</w:t>
      </w:r>
      <w:r w:rsidRPr="00B1538A">
        <w:rPr>
          <w:rFonts w:ascii="Times New Roman" w:hAnsi="Times New Roman"/>
          <w:iCs/>
          <w:sz w:val="28"/>
          <w:szCs w:val="28"/>
          <w:lang w:val="hr-HR"/>
        </w:rPr>
        <w:t xml:space="preserve"> đ</w:t>
      </w:r>
      <w:r w:rsidRPr="00B1538A">
        <w:rPr>
          <w:rFonts w:ascii="Times New Roman" w:hAnsi="Times New Roman"/>
          <w:iCs/>
          <w:sz w:val="28"/>
          <w:szCs w:val="28"/>
          <w:lang w:val="pt-BR"/>
        </w:rPr>
        <w:t>ịnh</w:t>
      </w:r>
      <w:r w:rsidRPr="00B1538A">
        <w:rPr>
          <w:rFonts w:ascii="Times New Roman" w:hAnsi="Times New Roman"/>
          <w:iCs/>
          <w:sz w:val="28"/>
          <w:szCs w:val="28"/>
          <w:lang w:val="hr-HR"/>
        </w:rPr>
        <w:t>.</w:t>
      </w:r>
    </w:p>
    <w:p w:rsidR="00AD7505" w:rsidRPr="00B1538A" w:rsidRDefault="00AD7505" w:rsidP="00AD7505">
      <w:pPr>
        <w:spacing w:before="60" w:after="60"/>
        <w:ind w:firstLine="720"/>
        <w:jc w:val="both"/>
        <w:rPr>
          <w:rFonts w:ascii="Times New Roman" w:hAnsi="Times New Roman"/>
          <w:iCs/>
          <w:sz w:val="28"/>
          <w:szCs w:val="28"/>
          <w:lang w:val="hr-HR"/>
        </w:rPr>
      </w:pPr>
      <w:r w:rsidRPr="00B1538A">
        <w:rPr>
          <w:rFonts w:ascii="Times New Roman" w:hAnsi="Times New Roman"/>
          <w:b/>
          <w:bCs/>
          <w:iCs/>
          <w:sz w:val="28"/>
          <w:szCs w:val="28"/>
          <w:lang w:val="hr-HR"/>
        </w:rPr>
        <w:t xml:space="preserve">* </w:t>
      </w:r>
      <w:r w:rsidRPr="00B1538A">
        <w:rPr>
          <w:rFonts w:ascii="Times New Roman" w:hAnsi="Times New Roman"/>
          <w:b/>
          <w:bCs/>
          <w:iCs/>
          <w:sz w:val="28"/>
          <w:szCs w:val="28"/>
        </w:rPr>
        <w:t>C</w:t>
      </w:r>
      <w:r w:rsidRPr="00B1538A">
        <w:rPr>
          <w:rFonts w:ascii="Times New Roman" w:hAnsi="Times New Roman"/>
          <w:b/>
          <w:bCs/>
          <w:iCs/>
          <w:sz w:val="28"/>
          <w:szCs w:val="28"/>
          <w:lang w:val="hr-HR"/>
        </w:rPr>
        <w:t>á</w:t>
      </w:r>
      <w:r w:rsidRPr="00B1538A">
        <w:rPr>
          <w:rFonts w:ascii="Times New Roman" w:hAnsi="Times New Roman"/>
          <w:b/>
          <w:bCs/>
          <w:iCs/>
          <w:sz w:val="28"/>
          <w:szCs w:val="28"/>
        </w:rPr>
        <w:t>ch</w:t>
      </w:r>
      <w:r w:rsidRPr="00B1538A">
        <w:rPr>
          <w:rFonts w:ascii="Times New Roman" w:hAnsi="Times New Roman"/>
          <w:b/>
          <w:bCs/>
          <w:iCs/>
          <w:sz w:val="28"/>
          <w:szCs w:val="28"/>
          <w:lang w:val="hr-HR"/>
        </w:rPr>
        <w:t xml:space="preserve"> </w:t>
      </w:r>
      <w:r w:rsidRPr="00B1538A">
        <w:rPr>
          <w:rFonts w:ascii="Times New Roman" w:hAnsi="Times New Roman"/>
          <w:b/>
          <w:bCs/>
          <w:iCs/>
          <w:sz w:val="28"/>
          <w:szCs w:val="28"/>
        </w:rPr>
        <w:t>thức</w:t>
      </w:r>
      <w:r w:rsidRPr="00B1538A">
        <w:rPr>
          <w:rFonts w:ascii="Times New Roman" w:hAnsi="Times New Roman"/>
          <w:b/>
          <w:bCs/>
          <w:iCs/>
          <w:sz w:val="28"/>
          <w:szCs w:val="28"/>
          <w:lang w:val="hr-HR"/>
        </w:rPr>
        <w:t xml:space="preserve"> </w:t>
      </w:r>
      <w:r w:rsidRPr="00B1538A">
        <w:rPr>
          <w:rFonts w:ascii="Times New Roman" w:hAnsi="Times New Roman"/>
          <w:b/>
          <w:bCs/>
          <w:iCs/>
          <w:sz w:val="28"/>
          <w:szCs w:val="28"/>
        </w:rPr>
        <w:t>thực</w:t>
      </w:r>
      <w:r w:rsidRPr="00B1538A">
        <w:rPr>
          <w:rFonts w:ascii="Times New Roman" w:hAnsi="Times New Roman"/>
          <w:b/>
          <w:bCs/>
          <w:iCs/>
          <w:sz w:val="28"/>
          <w:szCs w:val="28"/>
          <w:lang w:val="hr-HR"/>
        </w:rPr>
        <w:t xml:space="preserve"> </w:t>
      </w:r>
      <w:r w:rsidRPr="00B1538A">
        <w:rPr>
          <w:rFonts w:ascii="Times New Roman" w:hAnsi="Times New Roman"/>
          <w:b/>
          <w:bCs/>
          <w:iCs/>
          <w:sz w:val="28"/>
          <w:szCs w:val="28"/>
        </w:rPr>
        <w:t>hiện</w:t>
      </w:r>
      <w:r w:rsidRPr="00B1538A">
        <w:rPr>
          <w:rFonts w:ascii="Times New Roman" w:hAnsi="Times New Roman"/>
          <w:b/>
          <w:bCs/>
          <w:iCs/>
          <w:sz w:val="28"/>
          <w:szCs w:val="28"/>
          <w:lang w:val="hr-HR"/>
        </w:rPr>
        <w:t>:</w:t>
      </w:r>
      <w:r w:rsidRPr="00B1538A">
        <w:rPr>
          <w:rFonts w:ascii="Times New Roman" w:hAnsi="Times New Roman"/>
          <w:bCs/>
          <w:iCs/>
          <w:sz w:val="28"/>
          <w:szCs w:val="28"/>
          <w:lang w:val="hr-HR"/>
        </w:rPr>
        <w:t xml:space="preserve"> </w:t>
      </w:r>
      <w:r w:rsidRPr="00B1538A">
        <w:rPr>
          <w:rFonts w:ascii="Times New Roman" w:hAnsi="Times New Roman"/>
          <w:iCs/>
          <w:sz w:val="28"/>
          <w:szCs w:val="28"/>
        </w:rPr>
        <w:t>Trực</w:t>
      </w:r>
      <w:r w:rsidRPr="00B1538A">
        <w:rPr>
          <w:rFonts w:ascii="Times New Roman" w:hAnsi="Times New Roman"/>
          <w:iCs/>
          <w:sz w:val="28"/>
          <w:szCs w:val="28"/>
          <w:lang w:val="hr-HR"/>
        </w:rPr>
        <w:t xml:space="preserve"> </w:t>
      </w:r>
      <w:r w:rsidRPr="00B1538A">
        <w:rPr>
          <w:rFonts w:ascii="Times New Roman" w:hAnsi="Times New Roman"/>
          <w:iCs/>
          <w:sz w:val="28"/>
          <w:szCs w:val="28"/>
        </w:rPr>
        <w:t>tiếp</w:t>
      </w:r>
      <w:r w:rsidRPr="00B1538A">
        <w:rPr>
          <w:rFonts w:ascii="Times New Roman" w:hAnsi="Times New Roman"/>
          <w:iCs/>
          <w:sz w:val="28"/>
          <w:szCs w:val="28"/>
          <w:lang w:val="hr-HR"/>
        </w:rPr>
        <w:t xml:space="preserve"> </w:t>
      </w:r>
      <w:r w:rsidRPr="00B1538A">
        <w:rPr>
          <w:rFonts w:ascii="Times New Roman" w:hAnsi="Times New Roman"/>
          <w:iCs/>
          <w:sz w:val="28"/>
          <w:szCs w:val="28"/>
        </w:rPr>
        <w:t>hoặc</w:t>
      </w:r>
      <w:r w:rsidRPr="00B1538A">
        <w:rPr>
          <w:rFonts w:ascii="Times New Roman" w:hAnsi="Times New Roman"/>
          <w:iCs/>
          <w:sz w:val="28"/>
          <w:szCs w:val="28"/>
          <w:lang w:val="hr-HR"/>
        </w:rPr>
        <w:t xml:space="preserve"> </w:t>
      </w:r>
      <w:r w:rsidRPr="00B1538A">
        <w:rPr>
          <w:rFonts w:ascii="Times New Roman" w:hAnsi="Times New Roman"/>
          <w:iCs/>
          <w:sz w:val="28"/>
          <w:szCs w:val="28"/>
        </w:rPr>
        <w:t>qua</w:t>
      </w:r>
      <w:r w:rsidRPr="00B1538A">
        <w:rPr>
          <w:rFonts w:ascii="Times New Roman" w:hAnsi="Times New Roman"/>
          <w:iCs/>
          <w:sz w:val="28"/>
          <w:szCs w:val="28"/>
          <w:lang w:val="hr-HR"/>
        </w:rPr>
        <w:t xml:space="preserve"> </w:t>
      </w:r>
      <w:r w:rsidRPr="00B1538A">
        <w:rPr>
          <w:rFonts w:ascii="Times New Roman" w:hAnsi="Times New Roman"/>
          <w:iCs/>
          <w:sz w:val="28"/>
          <w:szCs w:val="28"/>
        </w:rPr>
        <w:t>b</w:t>
      </w:r>
      <w:r w:rsidRPr="00B1538A">
        <w:rPr>
          <w:rFonts w:ascii="Times New Roman" w:hAnsi="Times New Roman"/>
          <w:iCs/>
          <w:sz w:val="28"/>
          <w:szCs w:val="28"/>
          <w:lang w:val="hr-HR"/>
        </w:rPr>
        <w:t>ư</w:t>
      </w:r>
      <w:r w:rsidRPr="00B1538A">
        <w:rPr>
          <w:rFonts w:ascii="Times New Roman" w:hAnsi="Times New Roman"/>
          <w:iCs/>
          <w:sz w:val="28"/>
          <w:szCs w:val="28"/>
        </w:rPr>
        <w:t>u</w:t>
      </w:r>
      <w:r w:rsidRPr="00B1538A">
        <w:rPr>
          <w:rFonts w:ascii="Times New Roman" w:hAnsi="Times New Roman"/>
          <w:iCs/>
          <w:sz w:val="28"/>
          <w:szCs w:val="28"/>
          <w:lang w:val="hr-HR"/>
        </w:rPr>
        <w:t xml:space="preserve"> đ</w:t>
      </w:r>
      <w:r w:rsidRPr="00B1538A">
        <w:rPr>
          <w:rFonts w:ascii="Times New Roman" w:hAnsi="Times New Roman"/>
          <w:iCs/>
          <w:sz w:val="28"/>
          <w:szCs w:val="28"/>
        </w:rPr>
        <w:t>iện</w:t>
      </w:r>
      <w:r w:rsidRPr="00B1538A">
        <w:rPr>
          <w:rFonts w:ascii="Times New Roman" w:hAnsi="Times New Roman"/>
          <w:iCs/>
          <w:sz w:val="28"/>
          <w:szCs w:val="28"/>
          <w:lang w:val="hr-HR"/>
        </w:rPr>
        <w:t xml:space="preserve"> </w:t>
      </w:r>
      <w:r w:rsidRPr="00B1538A">
        <w:rPr>
          <w:rFonts w:ascii="Times New Roman" w:hAnsi="Times New Roman"/>
          <w:iCs/>
          <w:sz w:val="28"/>
          <w:szCs w:val="28"/>
        </w:rPr>
        <w:t>về</w:t>
      </w:r>
      <w:r w:rsidRPr="00B1538A">
        <w:rPr>
          <w:rFonts w:ascii="Times New Roman" w:hAnsi="Times New Roman"/>
          <w:iCs/>
          <w:sz w:val="28"/>
          <w:szCs w:val="28"/>
          <w:lang w:val="hr-HR"/>
        </w:rPr>
        <w:t xml:space="preserve"> Bộ phận một cửa/</w:t>
      </w:r>
      <w:r w:rsidRPr="00B1538A">
        <w:rPr>
          <w:rFonts w:ascii="Times New Roman" w:hAnsi="Times New Roman"/>
          <w:iCs/>
          <w:sz w:val="28"/>
          <w:szCs w:val="28"/>
        </w:rPr>
        <w:t>Trung</w:t>
      </w:r>
      <w:r w:rsidRPr="00B1538A">
        <w:rPr>
          <w:rFonts w:ascii="Times New Roman" w:hAnsi="Times New Roman"/>
          <w:iCs/>
          <w:sz w:val="28"/>
          <w:szCs w:val="28"/>
          <w:lang w:val="hr-HR"/>
        </w:rPr>
        <w:t xml:space="preserve"> </w:t>
      </w:r>
      <w:r w:rsidRPr="00B1538A">
        <w:rPr>
          <w:rFonts w:ascii="Times New Roman" w:hAnsi="Times New Roman"/>
          <w:iCs/>
          <w:sz w:val="28"/>
          <w:szCs w:val="28"/>
        </w:rPr>
        <w:t>t</w:t>
      </w:r>
      <w:r w:rsidRPr="00B1538A">
        <w:rPr>
          <w:rFonts w:ascii="Times New Roman" w:hAnsi="Times New Roman"/>
          <w:iCs/>
          <w:sz w:val="28"/>
          <w:szCs w:val="28"/>
          <w:lang w:val="hr-HR"/>
        </w:rPr>
        <w:t>â</w:t>
      </w:r>
      <w:r w:rsidRPr="00B1538A">
        <w:rPr>
          <w:rFonts w:ascii="Times New Roman" w:hAnsi="Times New Roman"/>
          <w:iCs/>
          <w:sz w:val="28"/>
          <w:szCs w:val="28"/>
        </w:rPr>
        <w:t>m</w:t>
      </w:r>
      <w:r w:rsidRPr="00B1538A">
        <w:rPr>
          <w:rFonts w:ascii="Times New Roman" w:hAnsi="Times New Roman"/>
          <w:iCs/>
          <w:sz w:val="28"/>
          <w:szCs w:val="28"/>
          <w:lang w:val="hr-HR"/>
        </w:rPr>
        <w:t xml:space="preserve"> </w:t>
      </w:r>
      <w:r w:rsidRPr="00B1538A">
        <w:rPr>
          <w:rFonts w:ascii="Times New Roman" w:hAnsi="Times New Roman"/>
          <w:iCs/>
          <w:sz w:val="28"/>
          <w:szCs w:val="28"/>
        </w:rPr>
        <w:t>H</w:t>
      </w:r>
      <w:r w:rsidRPr="00B1538A">
        <w:rPr>
          <w:rFonts w:ascii="Times New Roman" w:hAnsi="Times New Roman"/>
          <w:iCs/>
          <w:sz w:val="28"/>
          <w:szCs w:val="28"/>
          <w:lang w:val="hr-HR"/>
        </w:rPr>
        <w:t>à</w:t>
      </w:r>
      <w:r w:rsidRPr="00B1538A">
        <w:rPr>
          <w:rFonts w:ascii="Times New Roman" w:hAnsi="Times New Roman"/>
          <w:iCs/>
          <w:sz w:val="28"/>
          <w:szCs w:val="28"/>
        </w:rPr>
        <w:t>nh</w:t>
      </w:r>
      <w:r w:rsidRPr="00B1538A">
        <w:rPr>
          <w:rFonts w:ascii="Times New Roman" w:hAnsi="Times New Roman"/>
          <w:iCs/>
          <w:sz w:val="28"/>
          <w:szCs w:val="28"/>
          <w:lang w:val="hr-HR"/>
        </w:rPr>
        <w:t xml:space="preserve"> </w:t>
      </w:r>
      <w:r w:rsidRPr="00B1538A">
        <w:rPr>
          <w:rFonts w:ascii="Times New Roman" w:hAnsi="Times New Roman"/>
          <w:iCs/>
          <w:sz w:val="28"/>
          <w:szCs w:val="28"/>
        </w:rPr>
        <w:t>ch</w:t>
      </w:r>
      <w:r w:rsidRPr="00B1538A">
        <w:rPr>
          <w:rFonts w:ascii="Times New Roman" w:hAnsi="Times New Roman"/>
          <w:iCs/>
          <w:sz w:val="28"/>
          <w:szCs w:val="28"/>
          <w:lang w:val="hr-HR"/>
        </w:rPr>
        <w:t>í</w:t>
      </w:r>
      <w:r w:rsidRPr="00B1538A">
        <w:rPr>
          <w:rFonts w:ascii="Times New Roman" w:hAnsi="Times New Roman"/>
          <w:iCs/>
          <w:sz w:val="28"/>
          <w:szCs w:val="28"/>
        </w:rPr>
        <w:t>nh</w:t>
      </w:r>
      <w:r w:rsidRPr="00B1538A">
        <w:rPr>
          <w:rFonts w:ascii="Times New Roman" w:hAnsi="Times New Roman"/>
          <w:iCs/>
          <w:sz w:val="28"/>
          <w:szCs w:val="28"/>
          <w:lang w:val="hr-HR"/>
        </w:rPr>
        <w:t xml:space="preserve"> </w:t>
      </w:r>
      <w:r w:rsidRPr="00B1538A">
        <w:rPr>
          <w:rFonts w:ascii="Times New Roman" w:hAnsi="Times New Roman"/>
          <w:iCs/>
          <w:sz w:val="28"/>
          <w:szCs w:val="28"/>
        </w:rPr>
        <w:t>c</w:t>
      </w:r>
      <w:r w:rsidRPr="00B1538A">
        <w:rPr>
          <w:rFonts w:ascii="Times New Roman" w:hAnsi="Times New Roman"/>
          <w:iCs/>
          <w:sz w:val="28"/>
          <w:szCs w:val="28"/>
          <w:lang w:val="hr-HR"/>
        </w:rPr>
        <w:t>ô</w:t>
      </w:r>
      <w:r w:rsidRPr="00B1538A">
        <w:rPr>
          <w:rFonts w:ascii="Times New Roman" w:hAnsi="Times New Roman"/>
          <w:iCs/>
          <w:sz w:val="28"/>
          <w:szCs w:val="28"/>
        </w:rPr>
        <w:t>ng</w:t>
      </w:r>
      <w:r w:rsidRPr="00B1538A">
        <w:rPr>
          <w:rFonts w:ascii="Times New Roman" w:hAnsi="Times New Roman"/>
          <w:iCs/>
          <w:sz w:val="28"/>
          <w:szCs w:val="28"/>
          <w:lang w:val="hr-HR"/>
        </w:rPr>
        <w:t xml:space="preserve"> </w:t>
      </w:r>
      <w:r w:rsidRPr="00B1538A">
        <w:rPr>
          <w:rFonts w:ascii="Times New Roman" w:hAnsi="Times New Roman"/>
          <w:iCs/>
          <w:sz w:val="28"/>
          <w:szCs w:val="28"/>
        </w:rPr>
        <w:t>huyện</w:t>
      </w:r>
      <w:r w:rsidRPr="00B1538A">
        <w:rPr>
          <w:rFonts w:ascii="Times New Roman" w:hAnsi="Times New Roman"/>
          <w:iCs/>
          <w:sz w:val="28"/>
          <w:szCs w:val="28"/>
          <w:lang w:val="hr-HR"/>
        </w:rPr>
        <w:t>.</w:t>
      </w:r>
    </w:p>
    <w:p w:rsidR="00AD7505" w:rsidRPr="00B1538A" w:rsidRDefault="00AD7505" w:rsidP="00AD7505">
      <w:pPr>
        <w:spacing w:before="60" w:after="60"/>
        <w:ind w:firstLine="720"/>
        <w:jc w:val="both"/>
        <w:rPr>
          <w:rFonts w:ascii="Times New Roman" w:hAnsi="Times New Roman"/>
          <w:b/>
          <w:bCs/>
          <w:iCs/>
          <w:sz w:val="28"/>
          <w:szCs w:val="28"/>
          <w:lang w:val="hr-HR"/>
        </w:rPr>
      </w:pPr>
      <w:r w:rsidRPr="00B1538A">
        <w:rPr>
          <w:rFonts w:ascii="Times New Roman" w:hAnsi="Times New Roman"/>
          <w:b/>
          <w:bCs/>
          <w:iCs/>
          <w:sz w:val="28"/>
          <w:szCs w:val="28"/>
          <w:lang w:val="hr-HR"/>
        </w:rPr>
        <w:t xml:space="preserve">* </w:t>
      </w:r>
      <w:r w:rsidRPr="00B1538A">
        <w:rPr>
          <w:rFonts w:ascii="Times New Roman" w:hAnsi="Times New Roman"/>
          <w:b/>
          <w:bCs/>
          <w:iCs/>
          <w:sz w:val="28"/>
          <w:szCs w:val="28"/>
        </w:rPr>
        <w:t>Hồ</w:t>
      </w:r>
      <w:r w:rsidRPr="00B1538A">
        <w:rPr>
          <w:rFonts w:ascii="Times New Roman" w:hAnsi="Times New Roman"/>
          <w:b/>
          <w:bCs/>
          <w:iCs/>
          <w:sz w:val="28"/>
          <w:szCs w:val="28"/>
          <w:lang w:val="hr-HR"/>
        </w:rPr>
        <w:t xml:space="preserve"> </w:t>
      </w:r>
      <w:r w:rsidRPr="00B1538A">
        <w:rPr>
          <w:rFonts w:ascii="Times New Roman" w:hAnsi="Times New Roman"/>
          <w:b/>
          <w:bCs/>
          <w:iCs/>
          <w:sz w:val="28"/>
          <w:szCs w:val="28"/>
        </w:rPr>
        <w:t>s</w:t>
      </w:r>
      <w:r w:rsidRPr="00B1538A">
        <w:rPr>
          <w:rFonts w:ascii="Times New Roman" w:hAnsi="Times New Roman"/>
          <w:b/>
          <w:bCs/>
          <w:iCs/>
          <w:sz w:val="28"/>
          <w:szCs w:val="28"/>
          <w:lang w:val="hr-HR"/>
        </w:rPr>
        <w:t>ơ</w:t>
      </w:r>
    </w:p>
    <w:p w:rsidR="00AD7505" w:rsidRPr="00B1538A" w:rsidRDefault="00AD7505" w:rsidP="00AD7505">
      <w:pPr>
        <w:spacing w:before="60" w:after="60"/>
        <w:ind w:firstLine="720"/>
        <w:jc w:val="both"/>
        <w:rPr>
          <w:rFonts w:ascii="Times New Roman" w:hAnsi="Times New Roman"/>
          <w:iCs/>
          <w:sz w:val="28"/>
          <w:szCs w:val="28"/>
        </w:rPr>
      </w:pPr>
      <w:r w:rsidRPr="00B1538A">
        <w:rPr>
          <w:rFonts w:ascii="Times New Roman" w:hAnsi="Times New Roman"/>
          <w:iCs/>
          <w:sz w:val="28"/>
          <w:szCs w:val="28"/>
        </w:rPr>
        <w:t>a) Báo cáo tự kiểm tra của nhà trường theo từng nội dung đã được quy định, có xác nhận của Uỷ ban nhân dân cấp xã;</w:t>
      </w:r>
    </w:p>
    <w:p w:rsidR="00AD7505" w:rsidRPr="00B1538A" w:rsidRDefault="00AD7505" w:rsidP="00AD7505">
      <w:pPr>
        <w:spacing w:before="60" w:after="60"/>
        <w:ind w:firstLine="720"/>
        <w:jc w:val="both"/>
        <w:rPr>
          <w:rFonts w:ascii="Times New Roman" w:hAnsi="Times New Roman"/>
          <w:iCs/>
          <w:sz w:val="28"/>
          <w:szCs w:val="28"/>
        </w:rPr>
      </w:pPr>
      <w:r w:rsidRPr="00B1538A">
        <w:rPr>
          <w:rFonts w:ascii="Times New Roman" w:hAnsi="Times New Roman"/>
          <w:iCs/>
          <w:sz w:val="28"/>
          <w:szCs w:val="28"/>
        </w:rPr>
        <w:t>b) Văn bản của nhà trường đề nghị phòng giáo dục và đào tạo kiểm tra, công nhận.</w:t>
      </w:r>
    </w:p>
    <w:p w:rsidR="00AD7505" w:rsidRPr="00B1538A" w:rsidRDefault="00AD7505" w:rsidP="00AD7505">
      <w:pPr>
        <w:spacing w:before="60" w:after="60"/>
        <w:ind w:firstLine="720"/>
        <w:jc w:val="both"/>
        <w:rPr>
          <w:rFonts w:ascii="Times New Roman" w:hAnsi="Times New Roman"/>
          <w:bCs/>
          <w:iCs/>
          <w:sz w:val="28"/>
          <w:szCs w:val="28"/>
        </w:rPr>
      </w:pPr>
      <w:r w:rsidRPr="00B1538A">
        <w:rPr>
          <w:rFonts w:ascii="Times New Roman" w:hAnsi="Times New Roman"/>
          <w:bCs/>
          <w:iCs/>
          <w:sz w:val="28"/>
          <w:szCs w:val="28"/>
        </w:rPr>
        <w:t>* Số lượng hồ sơ: 01 bộ.</w:t>
      </w:r>
    </w:p>
    <w:p w:rsidR="00AD7505" w:rsidRPr="00B1538A" w:rsidRDefault="00AD7505" w:rsidP="00AD7505">
      <w:pPr>
        <w:autoSpaceDE w:val="0"/>
        <w:autoSpaceDN w:val="0"/>
        <w:adjustRightInd w:val="0"/>
        <w:spacing w:before="60" w:after="60"/>
        <w:ind w:firstLine="720"/>
        <w:jc w:val="both"/>
        <w:rPr>
          <w:rFonts w:ascii="Times New Roman" w:hAnsi="Times New Roman"/>
          <w:i/>
          <w:iCs/>
          <w:sz w:val="28"/>
          <w:szCs w:val="28"/>
        </w:rPr>
      </w:pPr>
      <w:r w:rsidRPr="00B1538A">
        <w:rPr>
          <w:rFonts w:ascii="Times New Roman" w:hAnsi="Times New Roman"/>
          <w:b/>
          <w:iCs/>
          <w:sz w:val="28"/>
          <w:szCs w:val="28"/>
        </w:rPr>
        <w:t>* Thời gian giải quyết:</w:t>
      </w:r>
      <w:r w:rsidRPr="00B1538A">
        <w:rPr>
          <w:rFonts w:ascii="Times New Roman" w:hAnsi="Times New Roman"/>
          <w:iCs/>
          <w:sz w:val="28"/>
          <w:szCs w:val="28"/>
        </w:rPr>
        <w:t xml:space="preserve"> </w:t>
      </w:r>
      <w:r w:rsidRPr="00B1538A">
        <w:rPr>
          <w:rFonts w:ascii="Times New Roman" w:hAnsi="Times New Roman"/>
          <w:i/>
          <w:iCs/>
          <w:sz w:val="28"/>
          <w:szCs w:val="28"/>
        </w:rPr>
        <w:t xml:space="preserve">20 ngày làm việc kể từ khi nhận đầy đủ hồ sơ hợp lệ </w:t>
      </w:r>
    </w:p>
    <w:p w:rsidR="00AD7505" w:rsidRPr="00B1538A" w:rsidRDefault="00AD7505" w:rsidP="00AD7505">
      <w:pPr>
        <w:spacing w:before="60" w:after="60"/>
        <w:ind w:firstLine="720"/>
        <w:jc w:val="both"/>
        <w:rPr>
          <w:rFonts w:ascii="Times New Roman" w:hAnsi="Times New Roman"/>
          <w:iCs/>
          <w:sz w:val="28"/>
          <w:szCs w:val="28"/>
        </w:rPr>
      </w:pPr>
      <w:r w:rsidRPr="00B1538A">
        <w:rPr>
          <w:rFonts w:ascii="Times New Roman" w:hAnsi="Times New Roman"/>
          <w:b/>
          <w:bCs/>
          <w:iCs/>
          <w:sz w:val="28"/>
          <w:szCs w:val="28"/>
        </w:rPr>
        <w:t>* Đối tượng thực hiện thủ tục hành chính:</w:t>
      </w:r>
      <w:r w:rsidRPr="00B1538A">
        <w:rPr>
          <w:rFonts w:ascii="Times New Roman" w:hAnsi="Times New Roman"/>
          <w:bCs/>
          <w:iCs/>
          <w:sz w:val="28"/>
          <w:szCs w:val="28"/>
        </w:rPr>
        <w:t xml:space="preserve"> Trường tiểu học và </w:t>
      </w:r>
      <w:r w:rsidRPr="00B1538A">
        <w:rPr>
          <w:rFonts w:ascii="Times New Roman" w:hAnsi="Times New Roman"/>
          <w:iCs/>
          <w:sz w:val="28"/>
          <w:szCs w:val="28"/>
        </w:rPr>
        <w:t>Uỷ ban nhân dân cấp xã</w:t>
      </w:r>
    </w:p>
    <w:p w:rsidR="00AD7505" w:rsidRPr="00B1538A" w:rsidRDefault="00AD7505" w:rsidP="00AD7505">
      <w:pPr>
        <w:spacing w:before="60" w:after="60"/>
        <w:ind w:firstLine="720"/>
        <w:jc w:val="both"/>
        <w:rPr>
          <w:rFonts w:ascii="Times New Roman" w:hAnsi="Times New Roman"/>
          <w:b/>
          <w:bCs/>
          <w:iCs/>
          <w:sz w:val="28"/>
          <w:szCs w:val="28"/>
        </w:rPr>
      </w:pPr>
      <w:r w:rsidRPr="00B1538A">
        <w:rPr>
          <w:rFonts w:ascii="Times New Roman" w:hAnsi="Times New Roman"/>
          <w:b/>
          <w:bCs/>
          <w:iCs/>
          <w:sz w:val="28"/>
          <w:szCs w:val="28"/>
        </w:rPr>
        <w:t xml:space="preserve">* Cơ quan thực hiện thủ tục hành chính: </w:t>
      </w:r>
    </w:p>
    <w:p w:rsidR="00AD7505" w:rsidRPr="00B1538A" w:rsidRDefault="00AD7505" w:rsidP="00AD7505">
      <w:pPr>
        <w:spacing w:before="60" w:after="60"/>
        <w:ind w:firstLine="720"/>
        <w:jc w:val="both"/>
        <w:rPr>
          <w:rFonts w:ascii="Times New Roman" w:hAnsi="Times New Roman"/>
          <w:iCs/>
          <w:sz w:val="28"/>
          <w:szCs w:val="28"/>
        </w:rPr>
      </w:pPr>
      <w:r w:rsidRPr="00B1538A">
        <w:rPr>
          <w:rFonts w:ascii="Times New Roman" w:hAnsi="Times New Roman"/>
          <w:bCs/>
          <w:iCs/>
          <w:sz w:val="28"/>
          <w:szCs w:val="28"/>
        </w:rPr>
        <w:t xml:space="preserve">- Cơ quan, người có thẩm quyền quyết định: Chủ tịch </w:t>
      </w:r>
      <w:r w:rsidRPr="00B1538A">
        <w:rPr>
          <w:rFonts w:ascii="Times New Roman" w:hAnsi="Times New Roman"/>
          <w:iCs/>
          <w:sz w:val="28"/>
          <w:szCs w:val="28"/>
        </w:rPr>
        <w:t>UBND cấp huyện;</w:t>
      </w:r>
    </w:p>
    <w:p w:rsidR="00AD7505" w:rsidRPr="00B1538A" w:rsidRDefault="00AD7505" w:rsidP="00AD7505">
      <w:pPr>
        <w:spacing w:before="60" w:after="60"/>
        <w:ind w:firstLine="720"/>
        <w:jc w:val="both"/>
        <w:rPr>
          <w:rFonts w:ascii="Times New Roman" w:hAnsi="Times New Roman"/>
          <w:iCs/>
          <w:sz w:val="28"/>
          <w:szCs w:val="28"/>
        </w:rPr>
      </w:pPr>
      <w:r w:rsidRPr="00B1538A">
        <w:rPr>
          <w:rFonts w:ascii="Times New Roman" w:hAnsi="Times New Roman"/>
          <w:iCs/>
          <w:sz w:val="28"/>
          <w:szCs w:val="28"/>
        </w:rPr>
        <w:t>- Cơ quan trực tiếp thực hiện TTHC: Phòng Giáo dục và Đào tạo.</w:t>
      </w:r>
    </w:p>
    <w:p w:rsidR="00AD7505" w:rsidRPr="00B1538A" w:rsidRDefault="00AD7505" w:rsidP="00AD7505">
      <w:pPr>
        <w:spacing w:before="60" w:after="60"/>
        <w:ind w:firstLine="720"/>
        <w:jc w:val="both"/>
        <w:rPr>
          <w:rFonts w:ascii="Times New Roman" w:hAnsi="Times New Roman"/>
          <w:iCs/>
          <w:sz w:val="28"/>
          <w:szCs w:val="28"/>
        </w:rPr>
      </w:pPr>
      <w:r w:rsidRPr="00B1538A">
        <w:rPr>
          <w:rFonts w:ascii="Times New Roman" w:hAnsi="Times New Roman"/>
          <w:b/>
          <w:bCs/>
          <w:iCs/>
          <w:sz w:val="28"/>
          <w:szCs w:val="28"/>
        </w:rPr>
        <w:t>* Kết quả thực hiện thủ tục hành chính:</w:t>
      </w:r>
      <w:r w:rsidRPr="00B1538A">
        <w:rPr>
          <w:rFonts w:ascii="Times New Roman" w:hAnsi="Times New Roman"/>
          <w:bCs/>
          <w:iCs/>
          <w:sz w:val="28"/>
          <w:szCs w:val="28"/>
        </w:rPr>
        <w:t xml:space="preserve"> </w:t>
      </w:r>
      <w:r w:rsidRPr="00B1538A">
        <w:rPr>
          <w:rFonts w:ascii="Times New Roman" w:hAnsi="Times New Roman"/>
          <w:iCs/>
          <w:sz w:val="28"/>
          <w:szCs w:val="28"/>
        </w:rPr>
        <w:t xml:space="preserve">Quyết định công nhận đối với trường tiểu học đạt mức chất lượng tối thiểu. </w:t>
      </w:r>
    </w:p>
    <w:p w:rsidR="00AD7505" w:rsidRPr="00B1538A" w:rsidRDefault="00AD7505" w:rsidP="00AD7505">
      <w:pPr>
        <w:spacing w:before="60" w:after="60"/>
        <w:ind w:firstLine="720"/>
        <w:jc w:val="both"/>
        <w:rPr>
          <w:rFonts w:ascii="Times New Roman" w:hAnsi="Times New Roman"/>
          <w:iCs/>
          <w:sz w:val="28"/>
          <w:szCs w:val="28"/>
        </w:rPr>
      </w:pPr>
      <w:r w:rsidRPr="00B1538A">
        <w:rPr>
          <w:rFonts w:ascii="Times New Roman" w:hAnsi="Times New Roman"/>
          <w:b/>
          <w:bCs/>
          <w:iCs/>
          <w:sz w:val="28"/>
          <w:szCs w:val="28"/>
        </w:rPr>
        <w:t>* Lệ phí:</w:t>
      </w:r>
      <w:r w:rsidRPr="00B1538A">
        <w:rPr>
          <w:rFonts w:ascii="Times New Roman" w:hAnsi="Times New Roman"/>
          <w:bCs/>
          <w:iCs/>
          <w:sz w:val="28"/>
          <w:szCs w:val="28"/>
        </w:rPr>
        <w:t xml:space="preserve"> </w:t>
      </w:r>
      <w:r w:rsidRPr="00B1538A">
        <w:rPr>
          <w:rFonts w:ascii="Times New Roman" w:hAnsi="Times New Roman"/>
          <w:iCs/>
          <w:sz w:val="28"/>
          <w:szCs w:val="28"/>
        </w:rPr>
        <w:t>Không.</w:t>
      </w:r>
    </w:p>
    <w:p w:rsidR="00AD7505" w:rsidRPr="00B1538A" w:rsidRDefault="00AD7505" w:rsidP="00AD7505">
      <w:pPr>
        <w:spacing w:before="60" w:after="60"/>
        <w:ind w:firstLine="720"/>
        <w:jc w:val="both"/>
        <w:rPr>
          <w:rFonts w:ascii="Times New Roman" w:hAnsi="Times New Roman"/>
          <w:iCs/>
          <w:sz w:val="28"/>
          <w:szCs w:val="28"/>
        </w:rPr>
      </w:pPr>
      <w:r w:rsidRPr="00B1538A">
        <w:rPr>
          <w:rFonts w:ascii="Times New Roman" w:hAnsi="Times New Roman"/>
          <w:b/>
          <w:bCs/>
          <w:iCs/>
          <w:sz w:val="28"/>
          <w:szCs w:val="28"/>
        </w:rPr>
        <w:t>* Tên mẫu đơn, mẫu tờ khai:</w:t>
      </w:r>
      <w:r w:rsidRPr="00B1538A">
        <w:rPr>
          <w:rFonts w:ascii="Times New Roman" w:hAnsi="Times New Roman"/>
          <w:bCs/>
          <w:iCs/>
          <w:sz w:val="28"/>
          <w:szCs w:val="28"/>
        </w:rPr>
        <w:t xml:space="preserve"> </w:t>
      </w:r>
      <w:r w:rsidRPr="00B1538A">
        <w:rPr>
          <w:rFonts w:ascii="Times New Roman" w:hAnsi="Times New Roman"/>
          <w:iCs/>
          <w:sz w:val="28"/>
          <w:szCs w:val="28"/>
        </w:rPr>
        <w:t>Không.</w:t>
      </w:r>
    </w:p>
    <w:p w:rsidR="00AD7505" w:rsidRPr="00B1538A" w:rsidRDefault="00AD7505" w:rsidP="00AD7505">
      <w:pPr>
        <w:shd w:val="clear" w:color="auto" w:fill="FFFFFF"/>
        <w:spacing w:before="60" w:after="60"/>
        <w:ind w:firstLine="720"/>
        <w:jc w:val="both"/>
        <w:rPr>
          <w:rFonts w:ascii="Times New Roman" w:hAnsi="Times New Roman"/>
          <w:b/>
          <w:bCs/>
          <w:iCs/>
          <w:sz w:val="28"/>
          <w:szCs w:val="28"/>
        </w:rPr>
      </w:pPr>
      <w:r w:rsidRPr="00B1538A">
        <w:rPr>
          <w:rFonts w:ascii="Times New Roman" w:hAnsi="Times New Roman"/>
          <w:b/>
          <w:bCs/>
          <w:iCs/>
          <w:sz w:val="28"/>
          <w:szCs w:val="28"/>
        </w:rPr>
        <w:lastRenderedPageBreak/>
        <w:t>* Yêu cầu, điều kiện thực hiện thủ tục hành chính:</w:t>
      </w:r>
    </w:p>
    <w:p w:rsidR="00AD7505" w:rsidRPr="00B1538A" w:rsidRDefault="00AD7505" w:rsidP="00AD7505">
      <w:pPr>
        <w:spacing w:before="60" w:after="60"/>
        <w:ind w:firstLine="540"/>
        <w:jc w:val="both"/>
        <w:outlineLvl w:val="0"/>
        <w:rPr>
          <w:rFonts w:ascii="Times New Roman" w:hAnsi="Times New Roman"/>
          <w:b/>
          <w:bCs/>
          <w:sz w:val="28"/>
          <w:szCs w:val="28"/>
          <w:lang w:val="da-DK"/>
        </w:rPr>
      </w:pPr>
      <w:r w:rsidRPr="00B1538A">
        <w:rPr>
          <w:rFonts w:ascii="Times New Roman" w:hAnsi="Times New Roman"/>
          <w:b/>
          <w:bCs/>
          <w:sz w:val="28"/>
          <w:szCs w:val="28"/>
          <w:lang w:val="da-DK"/>
        </w:rPr>
        <w:t>Tiêu chuẩn</w:t>
      </w:r>
      <w:r w:rsidRPr="00B1538A">
        <w:rPr>
          <w:rFonts w:ascii="Times New Roman" w:hAnsi="Times New Roman"/>
          <w:b/>
          <w:sz w:val="28"/>
          <w:szCs w:val="28"/>
          <w:lang w:val="da-DK"/>
        </w:rPr>
        <w:t xml:space="preserve"> </w:t>
      </w:r>
      <w:r w:rsidRPr="00B1538A">
        <w:rPr>
          <w:rFonts w:ascii="Times New Roman" w:hAnsi="Times New Roman"/>
          <w:b/>
          <w:bCs/>
          <w:sz w:val="28"/>
          <w:szCs w:val="28"/>
          <w:lang w:val="da-DK"/>
        </w:rPr>
        <w:t>1</w:t>
      </w:r>
      <w:r w:rsidRPr="00B1538A">
        <w:rPr>
          <w:rFonts w:ascii="Times New Roman" w:hAnsi="Times New Roman"/>
          <w:b/>
          <w:sz w:val="28"/>
          <w:szCs w:val="28"/>
          <w:lang w:val="da-DK"/>
        </w:rPr>
        <w:t xml:space="preserve">: </w:t>
      </w:r>
      <w:r w:rsidRPr="00B1538A">
        <w:rPr>
          <w:rFonts w:ascii="Times New Roman" w:hAnsi="Times New Roman"/>
          <w:b/>
          <w:bCs/>
          <w:sz w:val="28"/>
          <w:szCs w:val="28"/>
          <w:lang w:val="da-DK"/>
        </w:rPr>
        <w:t>Tổ chức và quản lý nhà trường</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xml:space="preserve">a) Cơ cấu tổ chức bộ máy nhà trường </w:t>
      </w:r>
    </w:p>
    <w:p w:rsidR="00AD7505" w:rsidRPr="00B1538A" w:rsidRDefault="00AD7505" w:rsidP="00AD7505">
      <w:pPr>
        <w:tabs>
          <w:tab w:val="left" w:pos="-3240"/>
          <w:tab w:val="left" w:pos="-3120"/>
          <w:tab w:val="left" w:pos="10800"/>
          <w:tab w:val="left" w:pos="11520"/>
          <w:tab w:val="left" w:pos="12240"/>
          <w:tab w:val="left" w:pos="12960"/>
          <w:tab w:val="left" w:pos="13680"/>
          <w:tab w:val="left" w:pos="14400"/>
        </w:tabs>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Hiệu trưởng, phó hiệu trưởng và các hội đồng (hội đồng trường đối với trường công lập, hội đồng quản trị đối với trường tư thục, hội đồng thi đua khen thưởng và các hội đồng tư vấn khác) thực hiện theo quy định hiện hành tại Điều lệ trường tiểu học;</w:t>
      </w:r>
    </w:p>
    <w:p w:rsidR="00AD7505" w:rsidRPr="00B1538A" w:rsidRDefault="00AD7505" w:rsidP="00AD7505">
      <w:pPr>
        <w:tabs>
          <w:tab w:val="left" w:pos="-3240"/>
          <w:tab w:val="left" w:pos="-3120"/>
          <w:tab w:val="left" w:pos="10800"/>
          <w:tab w:val="left" w:pos="11520"/>
          <w:tab w:val="left" w:pos="12240"/>
          <w:tab w:val="left" w:pos="12960"/>
          <w:tab w:val="left" w:pos="13680"/>
          <w:tab w:val="left" w:pos="14400"/>
        </w:tabs>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Nhà trường có tổ chức Đảng Cộng sản Việt Nam, Công đoàn, Đoàn thanh niên Cộng sản Hồ Chí Minh, Đội Thiếu niên Tiền phong Hồ Chí Minh, Sao Nhi đồng Hồ Chí Minh và các tổ chức xã hội khác theo quy định hiện hành tại Điều lệ trường tiểu học;</w:t>
      </w:r>
    </w:p>
    <w:p w:rsidR="00AD7505" w:rsidRPr="00B1538A" w:rsidRDefault="00AD7505" w:rsidP="00AD7505">
      <w:pPr>
        <w:tabs>
          <w:tab w:val="left" w:pos="-3240"/>
          <w:tab w:val="left" w:pos="-3120"/>
          <w:tab w:val="left" w:pos="10800"/>
          <w:tab w:val="left" w:pos="11520"/>
          <w:tab w:val="left" w:pos="12240"/>
          <w:tab w:val="left" w:pos="12960"/>
          <w:tab w:val="left" w:pos="13680"/>
          <w:tab w:val="left" w:pos="14400"/>
        </w:tabs>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Nhà trường có các tổ chuyên môn, tổ văn phòng và hoạt động theo quy định hiện hành tại Điều lệ trường tiểu học.</w:t>
      </w:r>
    </w:p>
    <w:p w:rsidR="00AD7505" w:rsidRPr="00B1538A" w:rsidRDefault="00AD7505" w:rsidP="00AD7505">
      <w:pPr>
        <w:tabs>
          <w:tab w:val="left" w:pos="-3240"/>
          <w:tab w:val="left" w:pos="-3120"/>
          <w:tab w:val="left" w:pos="10800"/>
          <w:tab w:val="left" w:pos="11520"/>
          <w:tab w:val="left" w:pos="12240"/>
          <w:tab w:val="left" w:pos="12960"/>
          <w:tab w:val="left" w:pos="13680"/>
          <w:tab w:val="left" w:pos="14400"/>
        </w:tabs>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b) Lớp học, số học sinh, trường, điểm trường</w:t>
      </w:r>
    </w:p>
    <w:p w:rsidR="00AD7505" w:rsidRPr="00B1538A" w:rsidRDefault="00AD7505" w:rsidP="00AD7505">
      <w:pPr>
        <w:tabs>
          <w:tab w:val="left" w:pos="-3240"/>
          <w:tab w:val="left" w:pos="-3120"/>
          <w:tab w:val="left" w:pos="10800"/>
          <w:tab w:val="left" w:pos="11520"/>
          <w:tab w:val="left" w:pos="12240"/>
          <w:tab w:val="left" w:pos="12960"/>
          <w:tab w:val="left" w:pos="13680"/>
          <w:tab w:val="left" w:pos="14400"/>
        </w:tabs>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Lớp học, số học sinh trong một lớp thực hiện theo quy định hiện hành tại Điều lệ trường tiểu học;</w:t>
      </w:r>
    </w:p>
    <w:p w:rsidR="00AD7505" w:rsidRPr="00B1538A" w:rsidRDefault="00AD7505" w:rsidP="00AD7505">
      <w:pPr>
        <w:tabs>
          <w:tab w:val="left" w:pos="-3240"/>
          <w:tab w:val="left" w:pos="-3120"/>
          <w:tab w:val="left" w:pos="10800"/>
          <w:tab w:val="left" w:pos="11520"/>
          <w:tab w:val="left" w:pos="12240"/>
          <w:tab w:val="left" w:pos="12960"/>
          <w:tab w:val="left" w:pos="13680"/>
          <w:tab w:val="left" w:pos="14400"/>
        </w:tabs>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Địa điểm đặt trường, điểm trường thực hiện theo quy định hiện hành tại Điều lệ trường tiểu học.</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xml:space="preserve">c) Chấp hành chủ trương, chính sách của Đảng, pháp luật của Nhà nước, sự lãnh đạo, chỉ đạo của cấp ủy Đảng, chính quyền địa phương và cơ quan quản lý giáo dục các cấp; đảm bảo Quy chế dân chủ trong hoạt động của nhà  trường </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xml:space="preserve">- Thực hiện các chỉ thị, nghị quyết của cấp ủy Đảng, chấp hành sự quản lý hành chính của chính quyền địa phương, sự chỉ đạo về chuyên môn, nghiệp vụ của cơ quan quản lý giáo dục; </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Thực hiện chế độ báo cáo định kỳ, báo cáo đột xuất theo quy định;</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Đảm bảo Quy chế thực hiện dân chủ trong hoạt động của nhà trường.</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d) Quản lý hành chính, thực hiện các phong trào thi đua</w:t>
      </w:r>
    </w:p>
    <w:p w:rsidR="00AD7505" w:rsidRPr="00B1538A" w:rsidRDefault="00AD7505" w:rsidP="00AD7505">
      <w:pPr>
        <w:tabs>
          <w:tab w:val="left" w:pos="-3240"/>
          <w:tab w:val="left" w:pos="-3120"/>
          <w:tab w:val="left" w:pos="10800"/>
          <w:tab w:val="left" w:pos="11520"/>
          <w:tab w:val="left" w:pos="12240"/>
          <w:tab w:val="left" w:pos="12960"/>
          <w:tab w:val="left" w:pos="13680"/>
          <w:tab w:val="left" w:pos="14400"/>
        </w:tabs>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Hồ sơ phục vụ hoạt động giáo dục của nhà trường thực hiện theo quy định hiện hành tại Điều lệ trường tiểu học;</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Lưu trữ đầy đủ, khoa học hồ sơ, văn bản theo quy định của Luật Lưu trữ;</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Thực hiện các cuộc vận động, tổ chức và duy trì phong trào thi đua theo hướng dẫn của ngành và quy định của Nhà nước.</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đ) Quản lý các hoạt động giáo dục, quản lý cán bộ, giáo viên, nhân viên, học sinh và quản lý tài chính, đất đai, cơ sở vật chất</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Thực hiện nhiệm vụ quản lý các hoạt động giáo dục và quản lý học sinh:</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lastRenderedPageBreak/>
        <w:t>- Thực hiện chương trình giáo dục, kế hoạch dạy học do Bộ trưởng Bộ Giáo dục và Đào tạo ban hành;</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Phân công nhiệm vụ cụ thể hàng năm cho từng giáo viên, cán bộ, nhân viên nhà trường bao gồm nhiệm vụ giáo dục, hỗ trợ trẻ em có hoàn cảnh khó khăn và trẻ em gái;</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Có số liệu theo dõi đánh giá theo quy định về số lượng và chất lượng giáo dục học sinh trong từng năm học và trong 5 năm học liên tiếp;</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xml:space="preserve">- Có kế hoạch và biện pháp chỉ đạo về quản lý các lớp học ở điểm trường đảm bảo chất lượng giảng dạy; </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Có kế hoạch, thực hiện và phối hợp với cơ sở giáo dục mầm non để chuẩn bị các điều kiện thuận lợi cho học sinh trước khi vào học lớp 1;</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Thống kê và theo dõi học sinh đang học tại trường và số trẻ trong độ tuổi từ 6 đến 14 tuổi ngoài nhà trường, trong địa bàn xã, phường mà trường theo dõi phổ cập (chia theo độ tuổi, giới tính, thành phần dân tộc, khuyết tật, hoàn cảnh khó khăn);</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Thực hiện đúng các quy định pháp luật về quản lý tài sản, tài chính hiện hành; công khai các nguồn thu, chi hằng năm do hiệu trưởng quản lý;</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xml:space="preserve">- Có sổ liên lạc với cha mẹ hoặc người giám hộ học sinh.  </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Thực hiện tuyển dụng, quản lý cán bộ, giáo viên và nhân viên theo quy định hiện hành của Luật Cán bộ, công chức, Luật Viên chức, Điều lệ trường tiểu học và các quy định khác của pháp luật;</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Quản lý, sử dụng đúng quy định và hiệu quả tài chính, đất đai, cơ sở vật chất để phục vụ các hoạt động giáo dục.</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e) Bảo đảm an ninh trật tự, an toàn cho học sinh và cho cán bộ, giáo viên, nhân viên</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Thực hiện các quy định và xây dựng phương án đảm bảo an ninh trật tự, phòng chống tai nạn thương tích, cháy nổ, phòng tránh các hiểm họa thiên tai, phòng chống dịch bệnh, ngộ độc thực phẩm, phòng tránh các tệ nạn xã hội trong  trường học;</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Bảo đảm an toàn cho học sinh và cho cán bộ, giáo viên, nhân viên trong nhà trường theo quy định hiện hành tại Điều lệ trường tiểu học;</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Không có hiện tượng kỳ thị, vi phạm về giới, bạo lực trong nhà trường.</w:t>
      </w:r>
    </w:p>
    <w:p w:rsidR="00AD7505" w:rsidRPr="00B1538A" w:rsidRDefault="00AD7505" w:rsidP="00AD7505">
      <w:pPr>
        <w:spacing w:before="60" w:after="60"/>
        <w:ind w:firstLine="539"/>
        <w:jc w:val="both"/>
        <w:rPr>
          <w:rFonts w:ascii="Times New Roman" w:hAnsi="Times New Roman"/>
          <w:b/>
          <w:bCs/>
          <w:sz w:val="28"/>
          <w:szCs w:val="28"/>
          <w:lang w:val="da-DK"/>
        </w:rPr>
      </w:pPr>
      <w:r w:rsidRPr="00B1538A">
        <w:rPr>
          <w:rFonts w:ascii="Times New Roman" w:hAnsi="Times New Roman"/>
          <w:b/>
          <w:bCs/>
          <w:sz w:val="28"/>
          <w:szCs w:val="28"/>
          <w:lang w:val="da-DK"/>
        </w:rPr>
        <w:t>Tiêu chuẩn</w:t>
      </w:r>
      <w:r w:rsidRPr="00B1538A">
        <w:rPr>
          <w:rFonts w:ascii="Times New Roman" w:hAnsi="Times New Roman"/>
          <w:sz w:val="28"/>
          <w:szCs w:val="28"/>
          <w:lang w:val="da-DK"/>
        </w:rPr>
        <w:t xml:space="preserve"> </w:t>
      </w:r>
      <w:r w:rsidRPr="00B1538A">
        <w:rPr>
          <w:rFonts w:ascii="Times New Roman" w:hAnsi="Times New Roman"/>
          <w:b/>
          <w:bCs/>
          <w:sz w:val="28"/>
          <w:szCs w:val="28"/>
          <w:lang w:val="da-DK"/>
        </w:rPr>
        <w:t>2</w:t>
      </w:r>
      <w:r w:rsidRPr="00B1538A">
        <w:rPr>
          <w:rFonts w:ascii="Times New Roman" w:hAnsi="Times New Roman"/>
          <w:b/>
          <w:sz w:val="28"/>
          <w:szCs w:val="28"/>
          <w:lang w:val="da-DK"/>
        </w:rPr>
        <w:t>:</w:t>
      </w:r>
      <w:r w:rsidRPr="00B1538A">
        <w:rPr>
          <w:rFonts w:ascii="Times New Roman" w:hAnsi="Times New Roman"/>
          <w:sz w:val="28"/>
          <w:szCs w:val="28"/>
          <w:lang w:val="da-DK"/>
        </w:rPr>
        <w:t xml:space="preserve"> </w:t>
      </w:r>
      <w:r w:rsidRPr="00B1538A">
        <w:rPr>
          <w:rFonts w:ascii="Times New Roman" w:hAnsi="Times New Roman"/>
          <w:b/>
          <w:bCs/>
          <w:sz w:val="28"/>
          <w:szCs w:val="28"/>
          <w:lang w:val="da-DK"/>
        </w:rPr>
        <w:t>Cán bộ quản lý, giáo viên, nhân viên và học sinh</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xml:space="preserve">a) Năng lực của cán bộ quản lý </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lastRenderedPageBreak/>
        <w:t xml:space="preserve">- Trình độ đào tạo của hiệu trưởng, phó hiệu trưởng từ trung cấp sư phạm trở lên. Hiệu trưởng có ít nhất 4 năm dạy học, phó hiệu trưởng có ít nhất 2 năm dạy học (không kể thời gian tập sự); </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Đánh giá hiệu trưởng, phó hiệu trưởng hàng năm theo Quy định Chuẩn hiệu trưởng trường tiểu học đạt từ mức Trung bình trở lên;</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Hiệu trưởng, phó hiệu trưởng được bồi dưỡng, tập huấn về chính trị và quản lý giáo dục theo quy định.</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b) Số lượng, trình độ đào tạo của giáo viên</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Bảo đảm đủ số lượng giáo viên để dạy các môn học bắt buộc theo quy định của Bộ Giáo dục và Đào tạo. Đối với trường tiểu học dạy một buổi trong ngày có ít nhất bình quân 1,2 giáo viên/lớp; đối với trường tiểu học dạy hai buổi trong ngày có ít nhất bình quân 1,5 giáo viên/lớp;</w:t>
      </w:r>
    </w:p>
    <w:p w:rsidR="00AD7505" w:rsidRPr="00B1538A" w:rsidRDefault="00AD7505" w:rsidP="00AD7505">
      <w:pPr>
        <w:pStyle w:val="NormalWeb"/>
        <w:spacing w:before="60" w:after="60"/>
        <w:ind w:firstLine="539"/>
        <w:jc w:val="both"/>
        <w:rPr>
          <w:i/>
          <w:spacing w:val="-6"/>
          <w:sz w:val="28"/>
          <w:szCs w:val="28"/>
          <w:lang w:val="da-DK"/>
        </w:rPr>
      </w:pPr>
      <w:r w:rsidRPr="00B1538A">
        <w:rPr>
          <w:i/>
          <w:spacing w:val="-6"/>
          <w:sz w:val="28"/>
          <w:szCs w:val="28"/>
          <w:lang w:val="da-DK"/>
        </w:rPr>
        <w:t>- Có giáo viên làm tổng phụ trách Đội Thiếu niên Tiền phong Hồ Chí Minh;</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xml:space="preserve">- Có ít nhất 90% giáo viên đạt chuẩn trình độ đào tạo trở lên; </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Thực hiện chương trình bồi dưỡng thường xuyên theo quy định của Bộ Giáo dục và Đào tạo.</w:t>
      </w:r>
    </w:p>
    <w:p w:rsidR="00AD7505" w:rsidRPr="00B1538A" w:rsidRDefault="00AD7505" w:rsidP="00AD7505">
      <w:pPr>
        <w:tabs>
          <w:tab w:val="left" w:pos="-3240"/>
          <w:tab w:val="left" w:pos="-2520"/>
          <w:tab w:val="left" w:pos="10800"/>
          <w:tab w:val="left" w:pos="11520"/>
          <w:tab w:val="left" w:pos="12240"/>
          <w:tab w:val="left" w:pos="12960"/>
          <w:tab w:val="left" w:pos="13680"/>
          <w:tab w:val="left" w:pos="14400"/>
        </w:tabs>
        <w:spacing w:before="60" w:after="60"/>
        <w:ind w:firstLine="539"/>
        <w:jc w:val="both"/>
        <w:rPr>
          <w:rFonts w:ascii="Times New Roman" w:hAnsi="Times New Roman"/>
          <w:spacing w:val="-6"/>
          <w:sz w:val="28"/>
          <w:szCs w:val="28"/>
          <w:lang w:val="da-DK"/>
        </w:rPr>
      </w:pPr>
      <w:r w:rsidRPr="00B1538A">
        <w:rPr>
          <w:rFonts w:ascii="Times New Roman" w:hAnsi="Times New Roman"/>
          <w:spacing w:val="-6"/>
          <w:sz w:val="28"/>
          <w:szCs w:val="28"/>
          <w:lang w:val="da-DK"/>
        </w:rPr>
        <w:t xml:space="preserve">c) Kết quả đánh giá, </w:t>
      </w:r>
      <w:r w:rsidRPr="00B1538A">
        <w:rPr>
          <w:rFonts w:ascii="Times New Roman" w:hAnsi="Times New Roman"/>
          <w:bCs/>
          <w:spacing w:val="-6"/>
          <w:sz w:val="28"/>
          <w:szCs w:val="28"/>
          <w:lang w:val="da-DK"/>
        </w:rPr>
        <w:t xml:space="preserve">xếp loại giáo viên </w:t>
      </w:r>
      <w:r w:rsidRPr="00B1538A">
        <w:rPr>
          <w:rFonts w:ascii="Times New Roman" w:hAnsi="Times New Roman"/>
          <w:spacing w:val="-6"/>
          <w:sz w:val="28"/>
          <w:szCs w:val="28"/>
          <w:lang w:val="da-DK"/>
        </w:rPr>
        <w:t>và việc đảm bảo các quyền của giáo viên</w:t>
      </w:r>
    </w:p>
    <w:p w:rsidR="00AD7505" w:rsidRPr="00B1538A" w:rsidRDefault="00AD7505" w:rsidP="00AD7505">
      <w:pPr>
        <w:tabs>
          <w:tab w:val="left" w:pos="-3240"/>
          <w:tab w:val="left" w:pos="-2520"/>
          <w:tab w:val="left" w:pos="10800"/>
          <w:tab w:val="left" w:pos="11520"/>
          <w:tab w:val="left" w:pos="12240"/>
          <w:tab w:val="left" w:pos="12960"/>
          <w:tab w:val="left" w:pos="13680"/>
          <w:tab w:val="left" w:pos="14400"/>
        </w:tabs>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X</w:t>
      </w:r>
      <w:r w:rsidRPr="00B1538A">
        <w:rPr>
          <w:rFonts w:ascii="Times New Roman" w:hAnsi="Times New Roman"/>
          <w:bCs/>
          <w:sz w:val="28"/>
          <w:szCs w:val="28"/>
          <w:lang w:val="da-DK"/>
        </w:rPr>
        <w:t xml:space="preserve">ếp loại chung cuối năm học của giáo viên đạt 100 % từ loại trung bình trở lên theo Quy định </w:t>
      </w:r>
      <w:r w:rsidRPr="00B1538A">
        <w:rPr>
          <w:rFonts w:ascii="Times New Roman" w:hAnsi="Times New Roman"/>
          <w:sz w:val="28"/>
          <w:szCs w:val="28"/>
          <w:lang w:val="da-DK"/>
        </w:rPr>
        <w:t>Chuẩn nghề nghiệp giáo viên tiểu học;</w:t>
      </w:r>
    </w:p>
    <w:p w:rsidR="00AD7505" w:rsidRPr="00B1538A" w:rsidRDefault="00AD7505" w:rsidP="00AD7505">
      <w:pPr>
        <w:tabs>
          <w:tab w:val="left" w:pos="-3240"/>
          <w:tab w:val="left" w:pos="-2520"/>
          <w:tab w:val="left" w:pos="10800"/>
          <w:tab w:val="left" w:pos="11520"/>
          <w:tab w:val="left" w:pos="12240"/>
          <w:tab w:val="left" w:pos="12960"/>
          <w:tab w:val="left" w:pos="13680"/>
          <w:tab w:val="left" w:pos="14400"/>
        </w:tabs>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Có ít nhất  40% giáo viên đạt danh hiệu giáo viên dạy giỏi cấp trường;</w:t>
      </w:r>
    </w:p>
    <w:p w:rsidR="00AD7505" w:rsidRPr="00B1538A" w:rsidRDefault="00AD7505" w:rsidP="00AD7505">
      <w:pPr>
        <w:tabs>
          <w:tab w:val="left" w:pos="-3240"/>
          <w:tab w:val="left" w:pos="-2520"/>
          <w:tab w:val="left" w:pos="10800"/>
          <w:tab w:val="left" w:pos="11520"/>
          <w:tab w:val="left" w:pos="12240"/>
          <w:tab w:val="left" w:pos="12960"/>
          <w:tab w:val="left" w:pos="13680"/>
          <w:tab w:val="left" w:pos="14400"/>
        </w:tabs>
        <w:spacing w:before="60" w:after="60"/>
        <w:ind w:firstLine="539"/>
        <w:jc w:val="both"/>
        <w:rPr>
          <w:rFonts w:ascii="Times New Roman" w:hAnsi="Times New Roman"/>
          <w:spacing w:val="-2"/>
          <w:sz w:val="28"/>
          <w:szCs w:val="28"/>
          <w:lang w:val="da-DK"/>
        </w:rPr>
      </w:pPr>
      <w:r w:rsidRPr="00B1538A">
        <w:rPr>
          <w:rFonts w:ascii="Times New Roman" w:hAnsi="Times New Roman"/>
          <w:spacing w:val="-2"/>
          <w:sz w:val="28"/>
          <w:szCs w:val="28"/>
          <w:lang w:val="da-DK"/>
        </w:rPr>
        <w:t>- Công tác đào tạo, bồi dưỡng: nhà trường có kế hoạch bồi dưỡng để tất cả giáo viên đạt chuẩn và trên chuẩn về trình độ đào tạo; thực hiện nghiêm túc chương trình bồi dưỡng thường xuyên theo quy định của Bộ giáo dục và Đào tạo; có ít nhất 50% giáo viên được xếp loại Khá, Giỏi về bồi dưỡng thường xuyên;</w:t>
      </w:r>
    </w:p>
    <w:p w:rsidR="00AD7505" w:rsidRPr="00B1538A" w:rsidRDefault="00AD7505" w:rsidP="00AD7505">
      <w:pPr>
        <w:tabs>
          <w:tab w:val="left" w:pos="-3240"/>
          <w:tab w:val="left" w:pos="-2520"/>
          <w:tab w:val="left" w:pos="10800"/>
          <w:tab w:val="left" w:pos="11520"/>
          <w:tab w:val="left" w:pos="12240"/>
          <w:tab w:val="left" w:pos="12960"/>
          <w:tab w:val="left" w:pos="13680"/>
          <w:tab w:val="left" w:pos="14400"/>
        </w:tabs>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Bảo đảm các quyền của giáo viên theo quy định của Điều lệ trường tiểu học và của pháp luật.</w:t>
      </w:r>
    </w:p>
    <w:p w:rsidR="00AD7505" w:rsidRPr="00B1538A" w:rsidRDefault="00AD7505" w:rsidP="00AD7505">
      <w:pPr>
        <w:pStyle w:val="NormalWeb"/>
        <w:spacing w:before="60" w:after="60"/>
        <w:ind w:firstLine="539"/>
        <w:jc w:val="both"/>
        <w:rPr>
          <w:i/>
          <w:sz w:val="28"/>
          <w:szCs w:val="28"/>
          <w:lang w:val="da-DK"/>
        </w:rPr>
      </w:pPr>
      <w:r w:rsidRPr="00B1538A">
        <w:rPr>
          <w:i/>
          <w:sz w:val="28"/>
          <w:szCs w:val="28"/>
          <w:lang w:val="da-DK"/>
        </w:rPr>
        <w:t>d) Nhà trường có nhân viên phụ trách và hoàn thành các nhiệm vụ; được bảo đảm các chế độ chính sách theo quy định của Nhà nước về kế toán, thủ quỹ, văn thư, y tế trường học, viên chức làm công tác thiết bị dạy học.</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xml:space="preserve">đ) Học sinh </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Bảo đảm quy định về tuổi học sinh theo quy định hiện hành tại Điều lệ trường tiểu học;</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Học sinh thực hiện đầy đủ các nhiệm vụ và không bị kỉ luật do vi phạm các hành vi học sinh không được làm theo quy định hiện hành tại Điều lệ trường tiểu học;</w:t>
      </w:r>
    </w:p>
    <w:p w:rsidR="00AD7505" w:rsidRPr="00B1538A" w:rsidRDefault="00AD7505" w:rsidP="00AD7505">
      <w:pPr>
        <w:spacing w:before="60" w:after="60"/>
        <w:ind w:firstLine="539"/>
        <w:jc w:val="both"/>
        <w:rPr>
          <w:rFonts w:ascii="Times New Roman" w:hAnsi="Times New Roman"/>
          <w:spacing w:val="-6"/>
          <w:sz w:val="28"/>
          <w:szCs w:val="28"/>
          <w:lang w:val="da-DK"/>
        </w:rPr>
      </w:pPr>
      <w:r w:rsidRPr="00B1538A">
        <w:rPr>
          <w:rFonts w:ascii="Times New Roman" w:hAnsi="Times New Roman"/>
          <w:spacing w:val="-6"/>
          <w:sz w:val="28"/>
          <w:szCs w:val="28"/>
          <w:lang w:val="da-DK"/>
        </w:rPr>
        <w:lastRenderedPageBreak/>
        <w:t>- Học sinh được đảm bảo các quyền theo quy định hiện hành tại Điều lệ trường tiểu học.</w:t>
      </w:r>
    </w:p>
    <w:p w:rsidR="00AD7505" w:rsidRPr="00B1538A" w:rsidRDefault="00AD7505" w:rsidP="00AD7505">
      <w:pPr>
        <w:spacing w:before="60" w:after="60"/>
        <w:ind w:firstLine="539"/>
        <w:jc w:val="both"/>
        <w:rPr>
          <w:rFonts w:ascii="Times New Roman" w:hAnsi="Times New Roman"/>
          <w:b/>
          <w:bCs/>
          <w:sz w:val="28"/>
          <w:szCs w:val="28"/>
          <w:lang w:val="da-DK"/>
        </w:rPr>
      </w:pPr>
      <w:r w:rsidRPr="00B1538A">
        <w:rPr>
          <w:rFonts w:ascii="Times New Roman" w:hAnsi="Times New Roman"/>
          <w:b/>
          <w:bCs/>
          <w:sz w:val="28"/>
          <w:szCs w:val="28"/>
          <w:lang w:val="da-DK"/>
        </w:rPr>
        <w:t>Tiêu chuẩn 3: Cơ sở vật chất và trang thiết bị dạy học</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a) Khuôn viên, cổng trường, hàng rào bảo vệ, sân chơi, sân tập</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xml:space="preserve">- Diện tích khuôn viên và các yêu cầu về xanh, sạch, đẹp, thoáng mát đảm bảo tổ chức hoạt động giáo dục; </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Có cổng, biển tên trường, tường rào bao quanh;</w:t>
      </w:r>
    </w:p>
    <w:p w:rsidR="00AD7505" w:rsidRPr="00B1538A" w:rsidRDefault="00AD7505" w:rsidP="00AD7505">
      <w:pPr>
        <w:pStyle w:val="NormalWeb"/>
        <w:spacing w:before="60" w:after="60"/>
        <w:ind w:firstLine="539"/>
        <w:jc w:val="both"/>
        <w:rPr>
          <w:i/>
          <w:sz w:val="28"/>
          <w:szCs w:val="28"/>
          <w:lang w:val="da-DK"/>
        </w:rPr>
      </w:pPr>
      <w:r w:rsidRPr="00B1538A">
        <w:rPr>
          <w:i/>
          <w:sz w:val="28"/>
          <w:szCs w:val="28"/>
          <w:lang w:val="da-DK"/>
        </w:rPr>
        <w:t>- Có sân chơi, sân tập thể dục thể thao.</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b) Phòng học, bảng, bàn ghế cho giáo viên, học sinh</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Số lượng phòng học đủ cho các lớp học để không học ba ca. Phòng học được xây dựng đúng quy cách, đủ ánh sáng;</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Bàn ghế học sinh đảm bảo yêu cầu về vệ sinh trường học; có bàn ghế phù hợp cho học sinh khuyết tật học hòa nhập;</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Kích thước, màu sắc, cách treo của bảng trong lớp học đảm bảo quy định về vệ sinh trường học của Bộ Y tế.</w:t>
      </w:r>
    </w:p>
    <w:p w:rsidR="00AD7505" w:rsidRPr="00B1538A" w:rsidRDefault="00AD7505" w:rsidP="00AD7505">
      <w:pPr>
        <w:spacing w:before="60" w:after="60"/>
        <w:ind w:firstLine="539"/>
        <w:jc w:val="both"/>
        <w:rPr>
          <w:rFonts w:ascii="Times New Roman" w:hAnsi="Times New Roman"/>
          <w:spacing w:val="-4"/>
          <w:sz w:val="28"/>
          <w:szCs w:val="28"/>
          <w:lang w:val="da-DK"/>
        </w:rPr>
      </w:pPr>
      <w:r w:rsidRPr="00B1538A">
        <w:rPr>
          <w:rFonts w:ascii="Times New Roman" w:hAnsi="Times New Roman"/>
          <w:spacing w:val="-4"/>
          <w:sz w:val="28"/>
          <w:szCs w:val="28"/>
          <w:lang w:val="da-DK"/>
        </w:rPr>
        <w:t>c) Khối phòng, trang thiết bị văn phòng phục vụ công tác quản lý, dạy và học</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Khối phòng phục vụ học tập bao gồm: thư viện, phòng để thiết bị giáo dục; khối phòng hành chính quản trị bao gồm: phòng hiệu trưởng, phòng họp;</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Phòng y tế trường học có tủ thuốc với các loại thuốc thiết yếu;</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Có các loại máy văn phòng (máy tính, máy in) phục vụ công tác quản lí và giảng dạy.</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xml:space="preserve">d) Khu vệ sinh, nhà để xe, hệ thống nước sạch, hệ thống thoát nước, thu gom rác </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xml:space="preserve">- Có khu vệ sinh dành riêng cho nam, dành riêng cho nữ cán bộ, giáo viên, nhân viên; riêng cho học sinh nam, riêng cho học sinh nữ; </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Có chỗ để xe cho cán bộ, giáo viên và học sinh đảm bảo an toàn, tiện lợi;</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Có nguồn nước sạch đáp ứng nhu cầu sử dụng của cán bộ, giáo viên và học sinh; hệ thống thoát nước, thu gom rác đảm bảo vệ sinh môi trường.</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xml:space="preserve">đ) Thư viện </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Thư viện được trang bị sách giáo khoa, tài liệu tham khảo tối thiểu và báo, tạp chí phục vụ cho hoạt động dạy và học;</w:t>
      </w:r>
    </w:p>
    <w:p w:rsidR="00AD7505" w:rsidRPr="00B1538A" w:rsidRDefault="00AD7505" w:rsidP="00AD7505">
      <w:pPr>
        <w:spacing w:before="60" w:after="60"/>
        <w:ind w:firstLine="539"/>
        <w:jc w:val="both"/>
        <w:rPr>
          <w:rFonts w:ascii="Times New Roman" w:hAnsi="Times New Roman"/>
          <w:spacing w:val="-6"/>
          <w:sz w:val="28"/>
          <w:szCs w:val="28"/>
          <w:lang w:val="da-DK"/>
        </w:rPr>
      </w:pPr>
      <w:r w:rsidRPr="00B1538A">
        <w:rPr>
          <w:rFonts w:ascii="Times New Roman" w:hAnsi="Times New Roman"/>
          <w:spacing w:val="-6"/>
          <w:sz w:val="28"/>
          <w:szCs w:val="28"/>
          <w:lang w:val="da-DK"/>
        </w:rPr>
        <w:t>- Hoạt động của thư viện đáp ứng nhu cầu dạy và học của giáo viên, học sinh;</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Thư viện được bổ sung sách, báo và tài liệu tham khảo hàng năm.</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e) Thiết bị dạy học và hiệu quả sử dụng thiết bị dạy học</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lastRenderedPageBreak/>
        <w:t>- Thiết bị dạy học tối thiểu phục vụ giảng dạy và học tập đảm bảo quy định của Bộ Giáo dục và Đào tạo:</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Nhà trường có các loại thiết bị giáo dục theo danh mục tối thiểu do Bộ Giáo dục và Đào tạo quy định;</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Mỗi giáo viên có ít nhất một bộ văn phòng phẩm cần thiết trong quá trình giảng dạy, một bộ sách giáo khoa, tài liệu hướng dẫn giảng dạy và các tài liệu cần thiết khác;</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Mỗi học sinh phải có ít nhất một bộ sách giáo khoa, các đồ dùng học tập tối thiểu. Học sinh người dân tộc thiểu số được áp dụng các phương pháp dạy học, tổ chức các hoạt động giáo dục, được hỗ trợ các tài liệu, đồ dùng học tập phù hợp để hỗ trợ học tiếng Việt;</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g) Giáo viên có ý thức sử dụng thiết bị dạy học trong các giờ lên lớp và tự làm một số đồ dùng dạy học đáp ứng các yêu cầu dạy học ở Tiểu học.</w:t>
      </w:r>
    </w:p>
    <w:p w:rsidR="00AD7505" w:rsidRPr="00B1538A" w:rsidRDefault="00AD7505" w:rsidP="00AD7505">
      <w:pPr>
        <w:spacing w:before="60" w:after="60"/>
        <w:ind w:firstLine="539"/>
        <w:jc w:val="both"/>
        <w:rPr>
          <w:rFonts w:ascii="Times New Roman" w:hAnsi="Times New Roman"/>
          <w:spacing w:val="-6"/>
          <w:sz w:val="28"/>
          <w:szCs w:val="28"/>
          <w:lang w:val="da-DK"/>
        </w:rPr>
      </w:pPr>
      <w:r w:rsidRPr="00B1538A">
        <w:rPr>
          <w:rFonts w:ascii="Times New Roman" w:hAnsi="Times New Roman"/>
          <w:spacing w:val="-6"/>
          <w:sz w:val="28"/>
          <w:szCs w:val="28"/>
          <w:lang w:val="da-DK"/>
        </w:rPr>
        <w:t>h) Kiểm kê, sửa chữa, nâng cấp, bổ sung đồ dùng và thiết bị dạy học hàng năm.</w:t>
      </w:r>
    </w:p>
    <w:p w:rsidR="00AD7505" w:rsidRPr="00B1538A" w:rsidRDefault="00AD7505" w:rsidP="00AD7505">
      <w:pPr>
        <w:keepNext/>
        <w:spacing w:before="60" w:after="60"/>
        <w:ind w:firstLine="539"/>
        <w:jc w:val="both"/>
        <w:rPr>
          <w:rFonts w:ascii="Times New Roman" w:hAnsi="Times New Roman"/>
          <w:b/>
          <w:bCs/>
          <w:sz w:val="28"/>
          <w:szCs w:val="28"/>
          <w:lang w:val="da-DK"/>
        </w:rPr>
      </w:pPr>
      <w:r w:rsidRPr="00B1538A">
        <w:rPr>
          <w:rFonts w:ascii="Times New Roman" w:hAnsi="Times New Roman"/>
          <w:b/>
          <w:bCs/>
          <w:sz w:val="28"/>
          <w:szCs w:val="28"/>
          <w:lang w:val="da-DK"/>
        </w:rPr>
        <w:t>Tiêu chuẩn 4: Quan hệ giữa nhà trường, gia đình và xã hội</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a) Tổ chức và hiệu quả hoạt động của Ban đại diện cha mẹ học sinh</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Tổ chức, nhiệm vụ, quyền, trách nhiệm và hoạt động của Ban đại diện cha mẹ học sinh thực hiện theo Điều lệ Ban đại diện cha mẹ học sinh do Bộ trưởng Bộ Giáo dục và Đào tạo ban hành;</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xml:space="preserve">- Nhà trường tạo điều kiện để Ban đại diện cha mẹ học sinh hoạt động; </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xml:space="preserve">- Tổ chức các cuộc họp 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 </w:t>
      </w:r>
    </w:p>
    <w:p w:rsidR="00AD7505" w:rsidRPr="00B1538A" w:rsidRDefault="00AD7505" w:rsidP="00AD7505">
      <w:pPr>
        <w:spacing w:before="60" w:after="60"/>
        <w:ind w:firstLine="539"/>
        <w:jc w:val="both"/>
        <w:rPr>
          <w:rFonts w:ascii="Times New Roman" w:hAnsi="Times New Roman"/>
          <w:spacing w:val="-2"/>
          <w:sz w:val="28"/>
          <w:szCs w:val="28"/>
          <w:lang w:val="da-DK"/>
        </w:rPr>
      </w:pPr>
      <w:r w:rsidRPr="00B1538A">
        <w:rPr>
          <w:rFonts w:ascii="Times New Roman" w:hAnsi="Times New Roman"/>
          <w:spacing w:val="-2"/>
          <w:sz w:val="28"/>
          <w:szCs w:val="28"/>
          <w:lang w:val="da-DK"/>
        </w:rPr>
        <w:t>- Công tác tham mưu của nhà trường với cấp ủy Đảng, chính quyền và phối hợp với các tổ chức đoàn thể của địa phương</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Nhà trường t</w:t>
      </w:r>
      <w:r w:rsidRPr="00B1538A">
        <w:rPr>
          <w:rFonts w:ascii="Times New Roman" w:hAnsi="Times New Roman"/>
          <w:spacing w:val="-2"/>
          <w:sz w:val="28"/>
          <w:szCs w:val="28"/>
          <w:lang w:val="da-DK"/>
        </w:rPr>
        <w:t>ham mưu với cấp ủy Đảng, chính quyền và phối</w:t>
      </w:r>
      <w:r w:rsidRPr="00B1538A">
        <w:rPr>
          <w:rFonts w:ascii="Times New Roman" w:hAnsi="Times New Roman"/>
          <w:sz w:val="28"/>
          <w:szCs w:val="28"/>
          <w:lang w:val="da-DK"/>
        </w:rPr>
        <w:t xml:space="preserve"> hợp với các tổ chức, đoàn thể để xây dựng môi trường giáo dục lành mạnh trong nhà trường và ở địa phương;</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Huy động, sử dụng có hiệu quả các nguồn lực xã hội để xây dựng cơ sở vật chất, bổ sung phương tiện, thiết bị dạy học, khen thưởng học sinh học giỏi, hỗ trợ học sinh nghèo.</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b) Nhà trường phối hợp với các tổ chức đoàn thể của địa phương, huy động sự tham gia của cộng đồng để giáo dục truyền thống lịch sử, văn hóa dân tộc cho học sinh và thực hiện mục tiêu, kế hoạch giáo dục</w:t>
      </w:r>
    </w:p>
    <w:p w:rsidR="00AD7505" w:rsidRPr="00B1538A" w:rsidRDefault="00AD7505" w:rsidP="00AD7505">
      <w:pPr>
        <w:spacing w:before="60" w:after="60"/>
        <w:ind w:firstLine="539"/>
        <w:jc w:val="both"/>
        <w:rPr>
          <w:rFonts w:ascii="Times New Roman" w:hAnsi="Times New Roman"/>
          <w:iCs/>
          <w:sz w:val="28"/>
          <w:szCs w:val="28"/>
          <w:lang w:val="da-DK"/>
        </w:rPr>
      </w:pPr>
      <w:r w:rsidRPr="00B1538A">
        <w:rPr>
          <w:rFonts w:ascii="Times New Roman" w:hAnsi="Times New Roman"/>
          <w:iCs/>
          <w:sz w:val="28"/>
          <w:szCs w:val="28"/>
          <w:lang w:val="da-DK"/>
        </w:rPr>
        <w:t>- Phối hợp hiệu quả với các tổ chức, đoàn thể để giáo dục học sinh về truyền thống lịch sử, văn hoá dân tộc;</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lastRenderedPageBreak/>
        <w:t>- Tuyên truyền để tăng thêm sự hiểu biết trong cộng đồng về nội dung, phương pháp và cách đánh giá học sinh tiểu học, tạo điều kiện cho cộng đồng tham gia thực hiện mục tiêu và kế hoạch giáo dục tiểu học.</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c) Thực hiện công khai các nguồn thu của nhà trường theo quy định hiện hành về công khai đối với cơ sở giáo dục thuộc hệ thống giáo dục quốc dân.</w:t>
      </w:r>
    </w:p>
    <w:p w:rsidR="00AD7505" w:rsidRPr="00B1538A" w:rsidRDefault="00AD7505" w:rsidP="00AD7505">
      <w:pPr>
        <w:spacing w:before="60" w:after="60"/>
        <w:ind w:firstLine="539"/>
        <w:jc w:val="both"/>
        <w:rPr>
          <w:rFonts w:ascii="Times New Roman" w:hAnsi="Times New Roman"/>
          <w:b/>
          <w:bCs/>
          <w:sz w:val="28"/>
          <w:szCs w:val="28"/>
          <w:lang w:val="da-DK"/>
        </w:rPr>
      </w:pPr>
      <w:r w:rsidRPr="00B1538A">
        <w:rPr>
          <w:rFonts w:ascii="Times New Roman" w:hAnsi="Times New Roman"/>
          <w:b/>
          <w:bCs/>
          <w:sz w:val="28"/>
          <w:szCs w:val="28"/>
          <w:lang w:val="da-DK"/>
        </w:rPr>
        <w:t>Tiêu chuẩn 5: Hoạt động giáo dục và kết quả giáo dục</w:t>
      </w:r>
    </w:p>
    <w:p w:rsidR="00AD7505" w:rsidRPr="00B1538A" w:rsidRDefault="00AD7505" w:rsidP="00AD7505">
      <w:pPr>
        <w:spacing w:before="60" w:after="60"/>
        <w:ind w:firstLine="539"/>
        <w:jc w:val="both"/>
        <w:rPr>
          <w:rFonts w:ascii="Times New Roman" w:hAnsi="Times New Roman"/>
          <w:spacing w:val="-6"/>
          <w:sz w:val="28"/>
          <w:szCs w:val="28"/>
          <w:lang w:val="da-DK"/>
        </w:rPr>
      </w:pPr>
      <w:r w:rsidRPr="00B1538A">
        <w:rPr>
          <w:rFonts w:ascii="Times New Roman" w:hAnsi="Times New Roman"/>
          <w:spacing w:val="-6"/>
          <w:sz w:val="28"/>
          <w:szCs w:val="28"/>
          <w:lang w:val="da-DK"/>
        </w:rPr>
        <w:t>a) Thực hiện chương trình giáo dục tiểu học, kế hoạch dạy học của Bộ Giáo dục và Đào tạo, các quy định về chuyên môn của cơ quan quản lý giáo dục địa phương</w:t>
      </w:r>
    </w:p>
    <w:p w:rsidR="00AD7505" w:rsidRPr="00B1538A" w:rsidRDefault="00AD7505" w:rsidP="00AD7505">
      <w:pPr>
        <w:spacing w:before="60" w:after="60"/>
        <w:ind w:firstLine="539"/>
        <w:jc w:val="both"/>
        <w:rPr>
          <w:rFonts w:ascii="Times New Roman" w:hAnsi="Times New Roman"/>
          <w:spacing w:val="-8"/>
          <w:sz w:val="28"/>
          <w:szCs w:val="28"/>
          <w:lang w:val="da-DK"/>
        </w:rPr>
      </w:pPr>
      <w:r w:rsidRPr="00B1538A">
        <w:rPr>
          <w:rFonts w:ascii="Times New Roman" w:hAnsi="Times New Roman"/>
          <w:spacing w:val="-8"/>
          <w:sz w:val="28"/>
          <w:szCs w:val="28"/>
          <w:lang w:val="da-DK"/>
        </w:rPr>
        <w:t xml:space="preserve">- Xây dựng kế hoạch hoạt động chuyên môn từng năm học, học kỳ, tháng, tuần của nhà trường thực hiện theo quy định hiện hành tại Điều lệ trường tiểu học;  </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Dạy đủ các môn học theo quy định ở tiểu học; có kế hoạch tăng thời lượng dạy hai môn Tiếng Việt và Toán cho học sinh có khó khăn về nhận thức; bám sát yêu cầu cơ bản của chuẩn kiến thức, kỹ năng; lựa chọn nội dung, thời lượng, phương pháp, hình thức phù hợp với từng đối tượng học sinh để đảm bảo chất lượng dạy và học, đáp ứng khả năng nhận thức và yêu cầu phát triển trong điều kiện thực tế của địa phương;</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Thực hiện bồi dưỡng học sinh năng khiếu, phụ đạo học sinh yếu.</w:t>
      </w:r>
    </w:p>
    <w:p w:rsidR="00AD7505" w:rsidRPr="00B1538A" w:rsidRDefault="00AD7505" w:rsidP="00AD7505">
      <w:pPr>
        <w:keepNext/>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b) Các hoạt động ngoài giờ lên lớp của nhà trường</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Có chương trình, kế hoạch các hoạt động giáo dục ngoài giờ lên lớp;</w:t>
      </w:r>
    </w:p>
    <w:p w:rsidR="00AD7505" w:rsidRPr="00B1538A" w:rsidRDefault="00AD7505" w:rsidP="00AD7505">
      <w:pPr>
        <w:pStyle w:val="NormalWeb"/>
        <w:spacing w:before="60" w:after="60"/>
        <w:ind w:firstLine="379"/>
        <w:jc w:val="both"/>
        <w:rPr>
          <w:i/>
          <w:sz w:val="28"/>
          <w:szCs w:val="28"/>
          <w:lang w:val="da-DK"/>
        </w:rPr>
      </w:pPr>
      <w:r w:rsidRPr="00B1538A">
        <w:rPr>
          <w:i/>
          <w:sz w:val="28"/>
          <w:szCs w:val="28"/>
          <w:lang w:val="da-DK"/>
        </w:rPr>
        <w:t xml:space="preserve">  - Tổ chức các hoạt động ngoài giờ lên lớp theo kế hoạch, phù hợp với lứa tuổi học sinh; </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Phân công, huy động giáo viên, nhân viên tham gia các hoạt động ngoài giờ lên lớp.</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c) Công tác phổ cập giáo dục tiểu học</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xml:space="preserve">- Tham gia thực hiện mục tiêu phổ cập giáo dục tiểu học đúng độ tuổi, ngăn chặn hiện tượng tái mù chữ ở địa phương; </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xml:space="preserve">- Tổ chức "Ngày toàn dân đưa trẻ đến trường"; huy động được ít nhất 95% trẻ 6 tuổi vào lớp 1; tỷ lệ học đúng độ tuổi đạt từ 85% trở lên; </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Hỗ trợ trẻ có hoàn cảnh đặc biệt khó khăn, trẻ khuyết tật tới trường.</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xml:space="preserve">d) Kết quả xếp loại giáo dục của học sinh </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Từ năm học 2013 - 2014 trở về trước, đánh giá theo Thông tư 32/2009/TT-BGDĐT ngày 27/10/2009.</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Tỷ lệ học sinh xếp loại giáo dục từ trung bình trở lên đạt ít nhất 90%;</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xml:space="preserve">- Tỷ lệ học sinh xếp loại khá đạt ít nhất 30%; xếp loại giỏi đạt ít nhất 5%; </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Có học sinh tham gia các hội thi, giao lưu do các cấp tổ chức.</w:t>
      </w:r>
    </w:p>
    <w:p w:rsidR="00AD7505" w:rsidRPr="00B1538A" w:rsidRDefault="00AD7505" w:rsidP="00AD7505">
      <w:pPr>
        <w:spacing w:before="60" w:after="60"/>
        <w:ind w:firstLine="539"/>
        <w:jc w:val="both"/>
        <w:rPr>
          <w:rFonts w:ascii="Times New Roman" w:hAnsi="Times New Roman"/>
          <w:i/>
          <w:sz w:val="28"/>
          <w:szCs w:val="28"/>
          <w:lang w:val="da-DK"/>
        </w:rPr>
      </w:pPr>
      <w:r w:rsidRPr="00B1538A">
        <w:rPr>
          <w:rFonts w:ascii="Times New Roman" w:hAnsi="Times New Roman"/>
          <w:i/>
          <w:sz w:val="28"/>
          <w:szCs w:val="28"/>
          <w:lang w:val="da-DK"/>
        </w:rPr>
        <w:lastRenderedPageBreak/>
        <w:t>*Từ năm học 2014 – 2015 đến năm học 2015- 2016, đánh giá theo Thông tư 30/2014/TT- BGDĐT ngày 28/8/2014.</w:t>
      </w:r>
    </w:p>
    <w:p w:rsidR="00AD7505" w:rsidRPr="00B1538A" w:rsidRDefault="00AD7505" w:rsidP="00AD7505">
      <w:pPr>
        <w:pStyle w:val="NormalWeb"/>
        <w:spacing w:before="60" w:after="60"/>
        <w:ind w:firstLine="539"/>
        <w:jc w:val="both"/>
        <w:rPr>
          <w:sz w:val="28"/>
          <w:szCs w:val="28"/>
          <w:lang w:val="da-DK"/>
        </w:rPr>
      </w:pPr>
      <w:r w:rsidRPr="00B1538A">
        <w:rPr>
          <w:sz w:val="28"/>
          <w:szCs w:val="28"/>
          <w:lang w:val="da-DK"/>
        </w:rPr>
        <w:t>- Tỷ lệ học sinh hoàn thành tốt và hoàn thành các môn học và hoạt động giáo dục ở mức đạt 90% trở lên;</w:t>
      </w:r>
    </w:p>
    <w:p w:rsidR="00AD7505" w:rsidRPr="00B1538A" w:rsidRDefault="00AD7505" w:rsidP="00AD7505">
      <w:pPr>
        <w:pStyle w:val="NormalWeb"/>
        <w:spacing w:before="60" w:after="60"/>
        <w:ind w:firstLine="539"/>
        <w:jc w:val="both"/>
        <w:rPr>
          <w:spacing w:val="-6"/>
          <w:sz w:val="28"/>
          <w:szCs w:val="28"/>
          <w:lang w:val="da-DK"/>
        </w:rPr>
      </w:pPr>
      <w:r w:rsidRPr="00B1538A">
        <w:rPr>
          <w:spacing w:val="-6"/>
          <w:sz w:val="28"/>
          <w:szCs w:val="28"/>
          <w:lang w:val="da-DK"/>
        </w:rPr>
        <w:t>- Tỷ lệ học sinh hình thành và phát triển năng lực ở mức Đạt từ 90% trở lên;</w:t>
      </w:r>
    </w:p>
    <w:p w:rsidR="00AD7505" w:rsidRPr="00B1538A" w:rsidRDefault="00AD7505" w:rsidP="00AD7505">
      <w:pPr>
        <w:pStyle w:val="NormalWeb"/>
        <w:spacing w:before="60" w:after="60"/>
        <w:ind w:firstLine="539"/>
        <w:jc w:val="both"/>
        <w:rPr>
          <w:spacing w:val="-6"/>
          <w:sz w:val="28"/>
          <w:szCs w:val="28"/>
          <w:lang w:val="da-DK"/>
        </w:rPr>
      </w:pPr>
      <w:r w:rsidRPr="00B1538A">
        <w:rPr>
          <w:spacing w:val="-6"/>
          <w:sz w:val="28"/>
          <w:szCs w:val="28"/>
          <w:lang w:val="da-DK"/>
        </w:rPr>
        <w:t>- Tỷ lệ học sinh hình thành và phát triển phẩm chất ở mức Đạt từ 90% trở lên;</w:t>
      </w:r>
    </w:p>
    <w:p w:rsidR="00AD7505" w:rsidRPr="00B1538A" w:rsidRDefault="00AD7505" w:rsidP="00AD7505">
      <w:pPr>
        <w:pStyle w:val="NormalWeb"/>
        <w:spacing w:before="60" w:after="60"/>
        <w:ind w:firstLine="539"/>
        <w:jc w:val="both"/>
        <w:rPr>
          <w:sz w:val="28"/>
          <w:szCs w:val="28"/>
          <w:lang w:val="da-DK"/>
        </w:rPr>
      </w:pPr>
      <w:r w:rsidRPr="00B1538A">
        <w:rPr>
          <w:sz w:val="28"/>
          <w:szCs w:val="28"/>
          <w:lang w:val="da-DK"/>
        </w:rPr>
        <w:t>- Tỷ lệ học sinh được khen thưởng đạt từ 15% trở lên;</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Có học sinh tham gia các hội thi, giao lưu do các cấp tổ chức.</w:t>
      </w:r>
    </w:p>
    <w:p w:rsidR="00AD7505" w:rsidRPr="00B1538A" w:rsidRDefault="00AD7505" w:rsidP="00AD7505">
      <w:pPr>
        <w:spacing w:before="60" w:after="60"/>
        <w:ind w:firstLine="539"/>
        <w:jc w:val="both"/>
        <w:rPr>
          <w:rFonts w:ascii="Times New Roman" w:hAnsi="Times New Roman"/>
          <w:i/>
          <w:sz w:val="28"/>
          <w:szCs w:val="28"/>
          <w:lang w:val="da-DK"/>
        </w:rPr>
      </w:pPr>
      <w:r w:rsidRPr="00B1538A">
        <w:rPr>
          <w:rFonts w:ascii="Times New Roman" w:hAnsi="Times New Roman"/>
          <w:i/>
          <w:sz w:val="28"/>
          <w:szCs w:val="28"/>
          <w:lang w:val="da-DK"/>
        </w:rPr>
        <w:t>* Từ năm học 2016 – 2017 trở đi, đánh giá theo Thông tư 22/2016/TT- BGDĐT ngày 22/9/2016.</w:t>
      </w:r>
    </w:p>
    <w:p w:rsidR="00AD7505" w:rsidRPr="00B1538A" w:rsidRDefault="00AD7505" w:rsidP="00AD7505">
      <w:pPr>
        <w:pStyle w:val="NormalWeb"/>
        <w:spacing w:before="60" w:after="60"/>
        <w:ind w:firstLine="539"/>
        <w:jc w:val="both"/>
        <w:rPr>
          <w:i/>
          <w:sz w:val="28"/>
          <w:szCs w:val="28"/>
          <w:lang w:val="da-DK"/>
        </w:rPr>
      </w:pPr>
      <w:r w:rsidRPr="00B1538A">
        <w:rPr>
          <w:i/>
          <w:sz w:val="28"/>
          <w:szCs w:val="28"/>
          <w:lang w:val="da-DK"/>
        </w:rPr>
        <w:t>- Tỷ lệ học sinh Hoàn thành tốt và Hoàn thành các môn học và hoạt động giáo dục ở mức đạt 90% trở lên;</w:t>
      </w:r>
    </w:p>
    <w:p w:rsidR="00AD7505" w:rsidRPr="00B1538A" w:rsidRDefault="00AD7505" w:rsidP="00AD7505">
      <w:pPr>
        <w:pStyle w:val="NormalWeb"/>
        <w:spacing w:before="60" w:after="60"/>
        <w:ind w:firstLine="539"/>
        <w:jc w:val="both"/>
        <w:rPr>
          <w:i/>
          <w:spacing w:val="-6"/>
          <w:sz w:val="28"/>
          <w:szCs w:val="28"/>
          <w:lang w:val="da-DK"/>
        </w:rPr>
      </w:pPr>
      <w:r w:rsidRPr="00B1538A">
        <w:rPr>
          <w:i/>
          <w:spacing w:val="-6"/>
          <w:sz w:val="28"/>
          <w:szCs w:val="28"/>
          <w:lang w:val="da-DK"/>
        </w:rPr>
        <w:t>- Tỷ lệ học sinh hình thành và phát triển từng năng lực (</w:t>
      </w:r>
      <w:r w:rsidRPr="00B1538A">
        <w:rPr>
          <w:i/>
          <w:sz w:val="28"/>
          <w:szCs w:val="28"/>
          <w:lang w:val="pt-BR"/>
        </w:rPr>
        <w:t>tự phục vụ, tự quản; hợp tác; tự học và giải quyết vấn đề)</w:t>
      </w:r>
      <w:r w:rsidRPr="00B1538A">
        <w:rPr>
          <w:i/>
          <w:spacing w:val="-6"/>
          <w:sz w:val="28"/>
          <w:szCs w:val="28"/>
          <w:lang w:val="da-DK"/>
        </w:rPr>
        <w:t xml:space="preserve"> ở các mức Tốt và Đạt từ 90% trở lên;</w:t>
      </w:r>
    </w:p>
    <w:p w:rsidR="00AD7505" w:rsidRPr="00B1538A" w:rsidRDefault="00AD7505" w:rsidP="00AD7505">
      <w:pPr>
        <w:pStyle w:val="NormalWeb"/>
        <w:spacing w:before="60" w:after="60"/>
        <w:ind w:firstLine="539"/>
        <w:jc w:val="both"/>
        <w:rPr>
          <w:i/>
          <w:spacing w:val="-6"/>
          <w:sz w:val="28"/>
          <w:szCs w:val="28"/>
          <w:lang w:val="da-DK"/>
        </w:rPr>
      </w:pPr>
      <w:r w:rsidRPr="00B1538A">
        <w:rPr>
          <w:i/>
          <w:spacing w:val="-6"/>
          <w:sz w:val="28"/>
          <w:szCs w:val="28"/>
          <w:lang w:val="da-DK"/>
        </w:rPr>
        <w:t>- Tỷ lệ học sinh hình thành và phát triển từng phẩm chất (</w:t>
      </w:r>
      <w:r w:rsidRPr="00B1538A">
        <w:rPr>
          <w:i/>
          <w:sz w:val="28"/>
          <w:szCs w:val="28"/>
          <w:lang w:val="pt-BR"/>
        </w:rPr>
        <w:t>chăm học, chăm làm; tự tin, trách nhiệm; trung thực, kỉ luật; đoàn kết, yêu thương</w:t>
      </w:r>
      <w:r w:rsidRPr="00B1538A">
        <w:rPr>
          <w:i/>
          <w:spacing w:val="-6"/>
          <w:sz w:val="28"/>
          <w:szCs w:val="28"/>
          <w:lang w:val="da-DK"/>
        </w:rPr>
        <w:t>) ở mức Tốt và Đạt từ 90% trở lên;</w:t>
      </w:r>
    </w:p>
    <w:p w:rsidR="00AD7505" w:rsidRPr="00B1538A" w:rsidRDefault="00AD7505" w:rsidP="00AD7505">
      <w:pPr>
        <w:pStyle w:val="NormalWeb"/>
        <w:spacing w:before="60" w:after="60"/>
        <w:ind w:firstLine="539"/>
        <w:jc w:val="both"/>
        <w:rPr>
          <w:i/>
          <w:sz w:val="28"/>
          <w:szCs w:val="28"/>
          <w:lang w:val="da-DK"/>
        </w:rPr>
      </w:pPr>
      <w:r w:rsidRPr="00B1538A">
        <w:rPr>
          <w:i/>
          <w:sz w:val="28"/>
          <w:szCs w:val="28"/>
          <w:lang w:val="da-DK"/>
        </w:rPr>
        <w:t>- Tỷ lệ học sinh được khen thưởng đạt từ 15% trở lên;</w:t>
      </w:r>
    </w:p>
    <w:p w:rsidR="00AD7505" w:rsidRPr="00B1538A" w:rsidRDefault="00AD7505" w:rsidP="00AD7505">
      <w:pPr>
        <w:spacing w:before="60" w:after="60"/>
        <w:ind w:firstLine="539"/>
        <w:jc w:val="both"/>
        <w:rPr>
          <w:rFonts w:ascii="Times New Roman" w:hAnsi="Times New Roman"/>
          <w:i/>
          <w:sz w:val="28"/>
          <w:szCs w:val="28"/>
          <w:lang w:val="da-DK"/>
        </w:rPr>
      </w:pPr>
      <w:r w:rsidRPr="00B1538A">
        <w:rPr>
          <w:rFonts w:ascii="Times New Roman" w:hAnsi="Times New Roman"/>
          <w:i/>
          <w:sz w:val="28"/>
          <w:szCs w:val="28"/>
          <w:lang w:val="da-DK"/>
        </w:rPr>
        <w:t>- Có học sinh tham gia các hội thi, giao lưu do các cấp tổ chức.</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đ) Tổ chức các hoạt động chăm sóc, giáo dục thể chất, giáo dục ý thức bảo vệ môi trường.</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Giáo dục ý thức tự chăm sóc sức khỏe cho học sinh;</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Tổ chức khám sức khỏe, tiêm chủng cho học sinh;</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Tổ chức cho học sinh tham gia các hoạt động bảo vệ môi trường.</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xml:space="preserve">e) Hiệu quả đào tạo của nhà trường </w:t>
      </w:r>
    </w:p>
    <w:p w:rsidR="00AD7505" w:rsidRPr="00B1538A" w:rsidRDefault="00AD7505" w:rsidP="00AD7505">
      <w:pPr>
        <w:spacing w:before="60" w:after="60"/>
        <w:ind w:firstLine="539"/>
        <w:jc w:val="both"/>
        <w:rPr>
          <w:rFonts w:ascii="Times New Roman" w:hAnsi="Times New Roman"/>
          <w:spacing w:val="-8"/>
          <w:sz w:val="28"/>
          <w:szCs w:val="28"/>
          <w:lang w:val="da-DK"/>
        </w:rPr>
      </w:pPr>
      <w:r w:rsidRPr="00B1538A">
        <w:rPr>
          <w:rFonts w:ascii="Times New Roman" w:hAnsi="Times New Roman"/>
          <w:spacing w:val="-8"/>
          <w:sz w:val="28"/>
          <w:szCs w:val="28"/>
          <w:lang w:val="da-DK"/>
        </w:rPr>
        <w:t>- Tỷ lệ học sinh hoàn thành chương trình tiểu học sau 5 năm học đạt ít nhất 85%;</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Trẻ 14 tuổi hoàn thành chương trình tiểu học đạt 90% trở lên.</w:t>
      </w:r>
    </w:p>
    <w:p w:rsidR="00AD7505" w:rsidRPr="00B1538A" w:rsidRDefault="00AD7505" w:rsidP="00AD7505">
      <w:pPr>
        <w:spacing w:before="60" w:after="60"/>
        <w:ind w:firstLine="576"/>
        <w:jc w:val="both"/>
        <w:rPr>
          <w:rFonts w:ascii="Times New Roman" w:hAnsi="Times New Roman"/>
          <w:sz w:val="28"/>
          <w:szCs w:val="28"/>
          <w:lang w:val="da-DK"/>
        </w:rPr>
      </w:pPr>
      <w:r w:rsidRPr="00B1538A">
        <w:rPr>
          <w:rFonts w:ascii="Times New Roman" w:hAnsi="Times New Roman"/>
          <w:sz w:val="28"/>
          <w:szCs w:val="28"/>
          <w:lang w:val="da-DK"/>
        </w:rPr>
        <w:t>g) Giáo dục kỹ năng sống, tạo cơ hội để học sinh tham gia vào quá trình học tập.</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Giáo dục, rèn luyện các kỹ năng sống phù hợp với độ tuổi học sinh;</w:t>
      </w:r>
    </w:p>
    <w:p w:rsidR="00AD7505" w:rsidRPr="00B1538A" w:rsidRDefault="00AD7505" w:rsidP="00AD7505">
      <w:pPr>
        <w:spacing w:before="60" w:after="60"/>
        <w:ind w:firstLine="539"/>
        <w:jc w:val="both"/>
        <w:rPr>
          <w:rFonts w:ascii="Times New Roman" w:hAnsi="Times New Roman"/>
          <w:sz w:val="28"/>
          <w:szCs w:val="28"/>
          <w:lang w:val="da-DK"/>
        </w:rPr>
      </w:pPr>
      <w:r w:rsidRPr="00B1538A">
        <w:rPr>
          <w:rFonts w:ascii="Times New Roman" w:hAnsi="Times New Roman"/>
          <w:sz w:val="28"/>
          <w:szCs w:val="28"/>
          <w:lang w:val="da-DK"/>
        </w:rPr>
        <w:t>- Tạo cơ hội cho học sinh tham gia vào quá trình học tập một cách tích cực, chủ động, sáng tạo;</w:t>
      </w:r>
    </w:p>
    <w:p w:rsidR="00AD7505" w:rsidRPr="00B1538A" w:rsidRDefault="00AD7505" w:rsidP="00AD7505">
      <w:pPr>
        <w:pStyle w:val="sonvb"/>
        <w:spacing w:before="60" w:after="60" w:line="240" w:lineRule="auto"/>
        <w:ind w:firstLine="709"/>
        <w:rPr>
          <w:b/>
          <w:lang w:val="da-DK"/>
        </w:rPr>
      </w:pPr>
      <w:r w:rsidRPr="00B1538A">
        <w:rPr>
          <w:b/>
          <w:lang w:val="da-DK"/>
        </w:rPr>
        <w:t>* Căn cứ pháp lý của TTHC</w:t>
      </w:r>
    </w:p>
    <w:p w:rsidR="00AD7505" w:rsidRPr="00B1538A" w:rsidRDefault="00AD7505" w:rsidP="00AD7505">
      <w:pPr>
        <w:pStyle w:val="sonvb"/>
        <w:spacing w:before="60" w:after="60" w:line="240" w:lineRule="auto"/>
        <w:ind w:firstLine="709"/>
        <w:rPr>
          <w:lang w:val="da-DK"/>
        </w:rPr>
      </w:pPr>
      <w:r w:rsidRPr="00B1538A">
        <w:rPr>
          <w:lang w:val="da-DK"/>
        </w:rPr>
        <w:t>- Thông tư số 59/2012/TT-BGDĐT ngày 28 tháng 12 năm 2012 của Bộ Giáo dục và Đào tạo quy định tiêu chuẩn đánh giá, công nhận trường tiểu học đạt mức chất lượng tối thiểu, trường tiểu học đạt chuẩn quốc gia;</w:t>
      </w:r>
    </w:p>
    <w:p w:rsidR="00AD7505" w:rsidRPr="00B1538A" w:rsidRDefault="00AD7505" w:rsidP="00AD7505">
      <w:pPr>
        <w:pStyle w:val="sonvb"/>
        <w:spacing w:before="60" w:after="60" w:line="240" w:lineRule="auto"/>
        <w:ind w:firstLine="709"/>
        <w:rPr>
          <w:lang w:val="da-DK"/>
        </w:rPr>
      </w:pPr>
      <w:r w:rsidRPr="00B1538A">
        <w:rPr>
          <w:lang w:val="da-DK"/>
        </w:rPr>
        <w:lastRenderedPageBreak/>
        <w:t>- Thông tư số 30/2014/TT-BGDĐT ngày 28/8/2014 của Bộ Giáo dục và Đào tạo về Ban hành Quy định đánh giá học sinh tiểu học;</w:t>
      </w:r>
    </w:p>
    <w:p w:rsidR="00AD7505" w:rsidRPr="00B1538A" w:rsidRDefault="00AD7505" w:rsidP="00AD7505">
      <w:pPr>
        <w:pStyle w:val="sonvb"/>
        <w:spacing w:before="60" w:after="60" w:line="240" w:lineRule="auto"/>
        <w:ind w:firstLine="709"/>
        <w:rPr>
          <w:i/>
          <w:lang w:val="da-DK"/>
        </w:rPr>
      </w:pPr>
      <w:r w:rsidRPr="00B1538A">
        <w:rPr>
          <w:i/>
          <w:lang w:val="da-DK"/>
        </w:rPr>
        <w:t xml:space="preserve">- Thông tư số 22/2016/TT-BGDĐT ngày 22/9/2016 của Bộ Giáo dục và Đào tạo về sửa đổi, bổ sung một số điều của quy định đánh giá học sinh tiểu học ban hành kèm theo thông tư số </w:t>
      </w:r>
      <w:hyperlink r:id="rId8" w:tgtFrame="_blank" w:history="1">
        <w:r w:rsidRPr="00B1538A">
          <w:rPr>
            <w:rStyle w:val="Hyperlink"/>
            <w:i/>
            <w:color w:val="auto"/>
            <w:shd w:val="clear" w:color="auto" w:fill="FFFFFF"/>
            <w:lang w:val="da-DK"/>
          </w:rPr>
          <w:t>30/2014/TT-BGDĐT</w:t>
        </w:r>
      </w:hyperlink>
      <w:r w:rsidRPr="00B1538A">
        <w:rPr>
          <w:i/>
          <w:lang w:val="da-DK"/>
        </w:rPr>
        <w:t xml:space="preserve"> ngày 28/8/2014 của Bộ trưởng Bộ Giáo dục và Đào tạo;</w:t>
      </w:r>
    </w:p>
    <w:p w:rsidR="00AD7505" w:rsidRPr="00B1538A" w:rsidRDefault="002E5FC9" w:rsidP="00BB5512">
      <w:pPr>
        <w:tabs>
          <w:tab w:val="left" w:pos="420"/>
        </w:tabs>
        <w:spacing w:before="60" w:after="60" w:line="240" w:lineRule="auto"/>
        <w:jc w:val="both"/>
        <w:rPr>
          <w:rFonts w:ascii="Times New Roman" w:hAnsi="Times New Roman"/>
          <w:sz w:val="28"/>
          <w:szCs w:val="28"/>
          <w:lang w:val="hr-HR"/>
        </w:rPr>
      </w:pPr>
      <w:r w:rsidRPr="00B1538A">
        <w:rPr>
          <w:rFonts w:ascii="Times New Roman" w:hAnsi="Times New Roman"/>
          <w:b/>
          <w:color w:val="000000"/>
          <w:spacing w:val="-10"/>
          <w:sz w:val="28"/>
          <w:szCs w:val="28"/>
        </w:rPr>
        <w:tab/>
      </w:r>
    </w:p>
    <w:sectPr w:rsidR="00AD7505" w:rsidRPr="00B1538A" w:rsidSect="004A685B">
      <w:footerReference w:type="even" r:id="rId9"/>
      <w:footerReference w:type="default" r:id="rId10"/>
      <w:footerReference w:type="first" r:id="rId11"/>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26" w:rsidRDefault="00023D26" w:rsidP="00963008">
      <w:pPr>
        <w:spacing w:after="0" w:line="240" w:lineRule="auto"/>
      </w:pPr>
      <w:r>
        <w:separator/>
      </w:r>
    </w:p>
  </w:endnote>
  <w:endnote w:type="continuationSeparator" w:id="0">
    <w:p w:rsidR="00023D26" w:rsidRDefault="00023D26" w:rsidP="0096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8F" w:rsidRDefault="003D0A8F" w:rsidP="00AB3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A8F" w:rsidRDefault="003D0A8F" w:rsidP="00AB34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8F" w:rsidRDefault="003D0A8F" w:rsidP="00AB34AA">
    <w:pPr>
      <w:pStyle w:val="Footer"/>
      <w:jc w:val="right"/>
    </w:pPr>
    <w:r>
      <w:fldChar w:fldCharType="begin"/>
    </w:r>
    <w:r>
      <w:instrText xml:space="preserve"> PAGE   \* MERGEFORMAT </w:instrText>
    </w:r>
    <w:r>
      <w:fldChar w:fldCharType="separate"/>
    </w:r>
    <w:r w:rsidR="005A67FF">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8F" w:rsidRDefault="003D0A8F">
    <w:pPr>
      <w:pStyle w:val="Footer"/>
      <w:jc w:val="right"/>
    </w:pPr>
    <w:r>
      <w:fldChar w:fldCharType="begin"/>
    </w:r>
    <w:r>
      <w:instrText xml:space="preserve"> PAGE   \* MERGEFORMAT </w:instrText>
    </w:r>
    <w:r>
      <w:fldChar w:fldCharType="separate"/>
    </w:r>
    <w:r>
      <w:rPr>
        <w:noProof/>
      </w:rPr>
      <w:t>4</w:t>
    </w:r>
    <w:r>
      <w:fldChar w:fldCharType="end"/>
    </w:r>
  </w:p>
  <w:p w:rsidR="003D0A8F" w:rsidRDefault="003D0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26" w:rsidRDefault="00023D26" w:rsidP="00963008">
      <w:pPr>
        <w:spacing w:after="0" w:line="240" w:lineRule="auto"/>
      </w:pPr>
      <w:r>
        <w:separator/>
      </w:r>
    </w:p>
  </w:footnote>
  <w:footnote w:type="continuationSeparator" w:id="0">
    <w:p w:rsidR="00023D26" w:rsidRDefault="00023D26" w:rsidP="00963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1AF7"/>
    <w:multiLevelType w:val="hybridMultilevel"/>
    <w:tmpl w:val="CD189EEA"/>
    <w:lvl w:ilvl="0" w:tplc="FD0C4520">
      <w:start w:val="1"/>
      <w:numFmt w:val="lowerLetter"/>
      <w:lvlText w:val="%1)"/>
      <w:lvlJc w:val="left"/>
      <w:pPr>
        <w:tabs>
          <w:tab w:val="num" w:pos="1440"/>
        </w:tabs>
        <w:ind w:left="1440" w:hanging="360"/>
      </w:pPr>
      <w:rPr>
        <w:rFonts w:ascii="Times New Roman" w:eastAsia="Times New Roman" w:hAnsi="Times New Roman" w:cs="Times New Roman"/>
      </w:rPr>
    </w:lvl>
    <w:lvl w:ilvl="1" w:tplc="4E38359A">
      <w:start w:val="1"/>
      <w:numFmt w:val="decimal"/>
      <w:lvlText w:val="%2."/>
      <w:lvlJc w:val="left"/>
      <w:pPr>
        <w:tabs>
          <w:tab w:val="num" w:pos="1515"/>
        </w:tabs>
        <w:ind w:left="1515" w:hanging="43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D4AD9"/>
    <w:multiLevelType w:val="hybridMultilevel"/>
    <w:tmpl w:val="40EC29EA"/>
    <w:lvl w:ilvl="0" w:tplc="E000158E">
      <w:start w:val="1"/>
      <w:numFmt w:val="bullet"/>
      <w:lvlText w:val="+"/>
      <w:lvlJc w:val="left"/>
      <w:pPr>
        <w:tabs>
          <w:tab w:val="num" w:pos="720"/>
        </w:tabs>
        <w:ind w:left="720" w:hanging="360"/>
      </w:pPr>
      <w:rPr>
        <w:rFonts w:ascii=".VnTime" w:eastAsia="Times New Roman" w:hAnsi=".VnTime"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926FD8"/>
    <w:multiLevelType w:val="hybridMultilevel"/>
    <w:tmpl w:val="DD48A3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FC07C8"/>
    <w:multiLevelType w:val="hybridMultilevel"/>
    <w:tmpl w:val="23886FDA"/>
    <w:lvl w:ilvl="0" w:tplc="F84E584E">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02A488A"/>
    <w:multiLevelType w:val="hybridMultilevel"/>
    <w:tmpl w:val="681A2C9E"/>
    <w:lvl w:ilvl="0" w:tplc="008653AA">
      <w:start w:val="1"/>
      <w:numFmt w:val="decimal"/>
      <w:lvlText w:val="%1"/>
      <w:lvlJc w:val="left"/>
      <w:pPr>
        <w:tabs>
          <w:tab w:val="num" w:pos="843"/>
        </w:tabs>
        <w:ind w:left="843" w:hanging="7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AE7167"/>
    <w:multiLevelType w:val="hybridMultilevel"/>
    <w:tmpl w:val="BEA40DB6"/>
    <w:lvl w:ilvl="0" w:tplc="805CD5E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50F08FE"/>
    <w:multiLevelType w:val="hybridMultilevel"/>
    <w:tmpl w:val="0B6EDAE6"/>
    <w:lvl w:ilvl="0" w:tplc="05F2671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157B5158"/>
    <w:multiLevelType w:val="hybridMultilevel"/>
    <w:tmpl w:val="69E618B8"/>
    <w:lvl w:ilvl="0" w:tplc="372C0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3A561E"/>
    <w:multiLevelType w:val="hybridMultilevel"/>
    <w:tmpl w:val="7A92C8E8"/>
    <w:lvl w:ilvl="0" w:tplc="5BB23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92117F"/>
    <w:multiLevelType w:val="hybridMultilevel"/>
    <w:tmpl w:val="80F256D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C7F7CD8"/>
    <w:multiLevelType w:val="hybridMultilevel"/>
    <w:tmpl w:val="2738D82C"/>
    <w:lvl w:ilvl="0" w:tplc="517E9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045FC2"/>
    <w:multiLevelType w:val="hybridMultilevel"/>
    <w:tmpl w:val="9DAC6F16"/>
    <w:lvl w:ilvl="0" w:tplc="17881164">
      <w:start w:val="1"/>
      <w:numFmt w:val="decimal"/>
      <w:lvlText w:val="%1."/>
      <w:lvlJc w:val="left"/>
      <w:pPr>
        <w:tabs>
          <w:tab w:val="num" w:pos="687"/>
        </w:tabs>
        <w:ind w:left="687" w:hanging="360"/>
      </w:pPr>
      <w:rPr>
        <w:rFonts w:ascii="Times New Roman" w:eastAsia="Times New Roman" w:hAnsi="Times New Roman" w:cs="Times New Roman"/>
      </w:rPr>
    </w:lvl>
    <w:lvl w:ilvl="1" w:tplc="04090019" w:tentative="1">
      <w:start w:val="1"/>
      <w:numFmt w:val="lowerLetter"/>
      <w:lvlText w:val="%2."/>
      <w:lvlJc w:val="left"/>
      <w:pPr>
        <w:tabs>
          <w:tab w:val="num" w:pos="1407"/>
        </w:tabs>
        <w:ind w:left="1407" w:hanging="360"/>
      </w:pPr>
    </w:lvl>
    <w:lvl w:ilvl="2" w:tplc="0409001B" w:tentative="1">
      <w:start w:val="1"/>
      <w:numFmt w:val="lowerRoman"/>
      <w:lvlText w:val="%3."/>
      <w:lvlJc w:val="right"/>
      <w:pPr>
        <w:tabs>
          <w:tab w:val="num" w:pos="2127"/>
        </w:tabs>
        <w:ind w:left="2127" w:hanging="180"/>
      </w:pPr>
    </w:lvl>
    <w:lvl w:ilvl="3" w:tplc="0409000F" w:tentative="1">
      <w:start w:val="1"/>
      <w:numFmt w:val="decimal"/>
      <w:lvlText w:val="%4."/>
      <w:lvlJc w:val="left"/>
      <w:pPr>
        <w:tabs>
          <w:tab w:val="num" w:pos="2847"/>
        </w:tabs>
        <w:ind w:left="2847" w:hanging="360"/>
      </w:pPr>
    </w:lvl>
    <w:lvl w:ilvl="4" w:tplc="04090019" w:tentative="1">
      <w:start w:val="1"/>
      <w:numFmt w:val="lowerLetter"/>
      <w:lvlText w:val="%5."/>
      <w:lvlJc w:val="left"/>
      <w:pPr>
        <w:tabs>
          <w:tab w:val="num" w:pos="3567"/>
        </w:tabs>
        <w:ind w:left="3567" w:hanging="360"/>
      </w:pPr>
    </w:lvl>
    <w:lvl w:ilvl="5" w:tplc="0409001B" w:tentative="1">
      <w:start w:val="1"/>
      <w:numFmt w:val="lowerRoman"/>
      <w:lvlText w:val="%6."/>
      <w:lvlJc w:val="right"/>
      <w:pPr>
        <w:tabs>
          <w:tab w:val="num" w:pos="4287"/>
        </w:tabs>
        <w:ind w:left="4287" w:hanging="180"/>
      </w:pPr>
    </w:lvl>
    <w:lvl w:ilvl="6" w:tplc="0409000F" w:tentative="1">
      <w:start w:val="1"/>
      <w:numFmt w:val="decimal"/>
      <w:lvlText w:val="%7."/>
      <w:lvlJc w:val="left"/>
      <w:pPr>
        <w:tabs>
          <w:tab w:val="num" w:pos="5007"/>
        </w:tabs>
        <w:ind w:left="5007" w:hanging="360"/>
      </w:pPr>
    </w:lvl>
    <w:lvl w:ilvl="7" w:tplc="04090019" w:tentative="1">
      <w:start w:val="1"/>
      <w:numFmt w:val="lowerLetter"/>
      <w:lvlText w:val="%8."/>
      <w:lvlJc w:val="left"/>
      <w:pPr>
        <w:tabs>
          <w:tab w:val="num" w:pos="5727"/>
        </w:tabs>
        <w:ind w:left="5727" w:hanging="360"/>
      </w:pPr>
    </w:lvl>
    <w:lvl w:ilvl="8" w:tplc="0409001B" w:tentative="1">
      <w:start w:val="1"/>
      <w:numFmt w:val="lowerRoman"/>
      <w:lvlText w:val="%9."/>
      <w:lvlJc w:val="right"/>
      <w:pPr>
        <w:tabs>
          <w:tab w:val="num" w:pos="6447"/>
        </w:tabs>
        <w:ind w:left="6447" w:hanging="180"/>
      </w:pPr>
    </w:lvl>
  </w:abstractNum>
  <w:abstractNum w:abstractNumId="13">
    <w:nsid w:val="20824A1F"/>
    <w:multiLevelType w:val="hybridMultilevel"/>
    <w:tmpl w:val="B4780518"/>
    <w:lvl w:ilvl="0" w:tplc="DAD808F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41337AF"/>
    <w:multiLevelType w:val="hybridMultilevel"/>
    <w:tmpl w:val="4686D356"/>
    <w:lvl w:ilvl="0" w:tplc="163677F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9E4BD3"/>
    <w:multiLevelType w:val="hybridMultilevel"/>
    <w:tmpl w:val="ECF04C14"/>
    <w:lvl w:ilvl="0" w:tplc="5E9280C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4D0B97"/>
    <w:multiLevelType w:val="hybridMultilevel"/>
    <w:tmpl w:val="F6384C34"/>
    <w:lvl w:ilvl="0" w:tplc="A85C61BC">
      <w:start w:val="4"/>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C9464B"/>
    <w:multiLevelType w:val="hybridMultilevel"/>
    <w:tmpl w:val="B80E6E70"/>
    <w:lvl w:ilvl="0" w:tplc="7D1C2252">
      <w:start w:val="1"/>
      <w:numFmt w:val="decimal"/>
      <w:lvlText w:val="7.1.%1."/>
      <w:lvlJc w:val="left"/>
      <w:pPr>
        <w:tabs>
          <w:tab w:val="num" w:pos="1288"/>
        </w:tabs>
        <w:ind w:left="928" w:hanging="360"/>
      </w:pPr>
      <w:rPr>
        <w:rFonts w:hint="default"/>
      </w:rPr>
    </w:lvl>
    <w:lvl w:ilvl="1" w:tplc="C3F88720">
      <w:start w:val="62"/>
      <w:numFmt w:val="bullet"/>
      <w:lvlText w:val="-"/>
      <w:lvlJc w:val="left"/>
      <w:pPr>
        <w:tabs>
          <w:tab w:val="num" w:pos="1648"/>
        </w:tabs>
        <w:ind w:left="1362" w:hanging="74"/>
      </w:pPr>
      <w:rPr>
        <w:rFonts w:ascii="Times New Roman" w:eastAsia="Times New Roman" w:hAnsi="Times New Roman" w:cs="Times New Roman" w:hint="default"/>
      </w:rPr>
    </w:lvl>
    <w:lvl w:ilvl="2" w:tplc="0409001B">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8">
    <w:nsid w:val="3A563791"/>
    <w:multiLevelType w:val="hybridMultilevel"/>
    <w:tmpl w:val="14D820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3B6C550E"/>
    <w:multiLevelType w:val="hybridMultilevel"/>
    <w:tmpl w:val="C9E040AE"/>
    <w:lvl w:ilvl="0" w:tplc="E57412E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E1393F"/>
    <w:multiLevelType w:val="hybridMultilevel"/>
    <w:tmpl w:val="C596B408"/>
    <w:lvl w:ilvl="0" w:tplc="6E483D2A">
      <w:numFmt w:val="bullet"/>
      <w:lvlText w:val="-"/>
      <w:lvlJc w:val="left"/>
      <w:pPr>
        <w:tabs>
          <w:tab w:val="num" w:pos="480"/>
        </w:tabs>
        <w:ind w:left="480"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1E22B5B"/>
    <w:multiLevelType w:val="hybridMultilevel"/>
    <w:tmpl w:val="A37683BC"/>
    <w:lvl w:ilvl="0" w:tplc="03A29BA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47500DF0"/>
    <w:multiLevelType w:val="hybridMultilevel"/>
    <w:tmpl w:val="542C75AC"/>
    <w:lvl w:ilvl="0" w:tplc="6B52A996">
      <w:start w:val="2"/>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8594C02"/>
    <w:multiLevelType w:val="hybridMultilevel"/>
    <w:tmpl w:val="D3980CDE"/>
    <w:lvl w:ilvl="0" w:tplc="B78296AE">
      <w:start w:val="1"/>
      <w:numFmt w:val="decimal"/>
      <w:lvlText w:val="%1."/>
      <w:lvlJc w:val="left"/>
      <w:pPr>
        <w:tabs>
          <w:tab w:val="num" w:pos="420"/>
        </w:tabs>
        <w:ind w:left="420" w:hanging="360"/>
      </w:pPr>
      <w:rPr>
        <w:rFonts w:hint="default"/>
      </w:rPr>
    </w:lvl>
    <w:lvl w:ilvl="1" w:tplc="04090003" w:tentative="1">
      <w:start w:val="1"/>
      <w:numFmt w:val="lowerLetter"/>
      <w:lvlText w:val="%2."/>
      <w:lvlJc w:val="left"/>
      <w:pPr>
        <w:tabs>
          <w:tab w:val="num" w:pos="1140"/>
        </w:tabs>
        <w:ind w:left="1140" w:hanging="360"/>
      </w:pPr>
    </w:lvl>
    <w:lvl w:ilvl="2" w:tplc="04090005" w:tentative="1">
      <w:start w:val="1"/>
      <w:numFmt w:val="lowerRoman"/>
      <w:lvlText w:val="%3."/>
      <w:lvlJc w:val="right"/>
      <w:pPr>
        <w:tabs>
          <w:tab w:val="num" w:pos="1860"/>
        </w:tabs>
        <w:ind w:left="1860" w:hanging="180"/>
      </w:pPr>
    </w:lvl>
    <w:lvl w:ilvl="3" w:tplc="04090001" w:tentative="1">
      <w:start w:val="1"/>
      <w:numFmt w:val="decimal"/>
      <w:lvlText w:val="%4."/>
      <w:lvlJc w:val="left"/>
      <w:pPr>
        <w:tabs>
          <w:tab w:val="num" w:pos="2580"/>
        </w:tabs>
        <w:ind w:left="2580" w:hanging="360"/>
      </w:pPr>
    </w:lvl>
    <w:lvl w:ilvl="4" w:tplc="04090003" w:tentative="1">
      <w:start w:val="1"/>
      <w:numFmt w:val="lowerLetter"/>
      <w:lvlText w:val="%5."/>
      <w:lvlJc w:val="left"/>
      <w:pPr>
        <w:tabs>
          <w:tab w:val="num" w:pos="3300"/>
        </w:tabs>
        <w:ind w:left="3300" w:hanging="360"/>
      </w:pPr>
    </w:lvl>
    <w:lvl w:ilvl="5" w:tplc="04090005" w:tentative="1">
      <w:start w:val="1"/>
      <w:numFmt w:val="lowerRoman"/>
      <w:lvlText w:val="%6."/>
      <w:lvlJc w:val="right"/>
      <w:pPr>
        <w:tabs>
          <w:tab w:val="num" w:pos="4020"/>
        </w:tabs>
        <w:ind w:left="4020" w:hanging="180"/>
      </w:pPr>
    </w:lvl>
    <w:lvl w:ilvl="6" w:tplc="04090001" w:tentative="1">
      <w:start w:val="1"/>
      <w:numFmt w:val="decimal"/>
      <w:lvlText w:val="%7."/>
      <w:lvlJc w:val="left"/>
      <w:pPr>
        <w:tabs>
          <w:tab w:val="num" w:pos="4740"/>
        </w:tabs>
        <w:ind w:left="4740" w:hanging="360"/>
      </w:pPr>
    </w:lvl>
    <w:lvl w:ilvl="7" w:tplc="04090003" w:tentative="1">
      <w:start w:val="1"/>
      <w:numFmt w:val="lowerLetter"/>
      <w:lvlText w:val="%8."/>
      <w:lvlJc w:val="left"/>
      <w:pPr>
        <w:tabs>
          <w:tab w:val="num" w:pos="5460"/>
        </w:tabs>
        <w:ind w:left="5460" w:hanging="360"/>
      </w:pPr>
    </w:lvl>
    <w:lvl w:ilvl="8" w:tplc="04090005" w:tentative="1">
      <w:start w:val="1"/>
      <w:numFmt w:val="lowerRoman"/>
      <w:lvlText w:val="%9."/>
      <w:lvlJc w:val="right"/>
      <w:pPr>
        <w:tabs>
          <w:tab w:val="num" w:pos="6180"/>
        </w:tabs>
        <w:ind w:left="6180" w:hanging="180"/>
      </w:pPr>
    </w:lvl>
  </w:abstractNum>
  <w:abstractNum w:abstractNumId="24">
    <w:nsid w:val="48B04370"/>
    <w:multiLevelType w:val="singleLevel"/>
    <w:tmpl w:val="2CA29EAA"/>
    <w:lvl w:ilvl="0">
      <w:start w:val="1"/>
      <w:numFmt w:val="decimal"/>
      <w:lvlText w:val="%1."/>
      <w:lvlJc w:val="left"/>
      <w:pPr>
        <w:tabs>
          <w:tab w:val="num" w:pos="360"/>
        </w:tabs>
        <w:ind w:left="360" w:hanging="360"/>
      </w:pPr>
      <w:rPr>
        <w:b w:val="0"/>
        <w:i w:val="0"/>
        <w:sz w:val="24"/>
        <w:szCs w:val="24"/>
      </w:rPr>
    </w:lvl>
  </w:abstractNum>
  <w:abstractNum w:abstractNumId="25">
    <w:nsid w:val="4DFA3BE2"/>
    <w:multiLevelType w:val="hybridMultilevel"/>
    <w:tmpl w:val="27BA76FC"/>
    <w:lvl w:ilvl="0" w:tplc="980A3594">
      <w:start w:val="62"/>
      <w:numFmt w:val="bullet"/>
      <w:lvlText w:val="-"/>
      <w:lvlJc w:val="left"/>
      <w:pPr>
        <w:tabs>
          <w:tab w:val="num" w:pos="1440"/>
        </w:tabs>
        <w:ind w:left="1154" w:hanging="74"/>
      </w:pPr>
      <w:rPr>
        <w:rFonts w:ascii="Times New Roman" w:eastAsia="Times New Roman" w:hAnsi="Times New Roman" w:cs="Times New Roman" w:hint="default"/>
      </w:rPr>
    </w:lvl>
    <w:lvl w:ilvl="1" w:tplc="042A0019" w:tentative="1">
      <w:start w:val="1"/>
      <w:numFmt w:val="bullet"/>
      <w:lvlText w:val="o"/>
      <w:lvlJc w:val="left"/>
      <w:pPr>
        <w:tabs>
          <w:tab w:val="num" w:pos="1800"/>
        </w:tabs>
        <w:ind w:left="1800" w:hanging="360"/>
      </w:pPr>
      <w:rPr>
        <w:rFonts w:ascii="Courier New" w:hAnsi="Courier New" w:hint="default"/>
      </w:rPr>
    </w:lvl>
    <w:lvl w:ilvl="2" w:tplc="042A001B" w:tentative="1">
      <w:start w:val="1"/>
      <w:numFmt w:val="bullet"/>
      <w:lvlText w:val=""/>
      <w:lvlJc w:val="left"/>
      <w:pPr>
        <w:tabs>
          <w:tab w:val="num" w:pos="2520"/>
        </w:tabs>
        <w:ind w:left="2520" w:hanging="360"/>
      </w:pPr>
      <w:rPr>
        <w:rFonts w:ascii="Wingdings" w:hAnsi="Wingdings" w:hint="default"/>
      </w:rPr>
    </w:lvl>
    <w:lvl w:ilvl="3" w:tplc="042A000F" w:tentative="1">
      <w:start w:val="1"/>
      <w:numFmt w:val="bullet"/>
      <w:lvlText w:val=""/>
      <w:lvlJc w:val="left"/>
      <w:pPr>
        <w:tabs>
          <w:tab w:val="num" w:pos="3240"/>
        </w:tabs>
        <w:ind w:left="3240" w:hanging="360"/>
      </w:pPr>
      <w:rPr>
        <w:rFonts w:ascii="Symbol" w:hAnsi="Symbol" w:hint="default"/>
      </w:rPr>
    </w:lvl>
    <w:lvl w:ilvl="4" w:tplc="042A0019" w:tentative="1">
      <w:start w:val="1"/>
      <w:numFmt w:val="bullet"/>
      <w:lvlText w:val="o"/>
      <w:lvlJc w:val="left"/>
      <w:pPr>
        <w:tabs>
          <w:tab w:val="num" w:pos="3960"/>
        </w:tabs>
        <w:ind w:left="3960" w:hanging="360"/>
      </w:pPr>
      <w:rPr>
        <w:rFonts w:ascii="Courier New" w:hAnsi="Courier New" w:hint="default"/>
      </w:rPr>
    </w:lvl>
    <w:lvl w:ilvl="5" w:tplc="042A001B" w:tentative="1">
      <w:start w:val="1"/>
      <w:numFmt w:val="bullet"/>
      <w:lvlText w:val=""/>
      <w:lvlJc w:val="left"/>
      <w:pPr>
        <w:tabs>
          <w:tab w:val="num" w:pos="4680"/>
        </w:tabs>
        <w:ind w:left="4680" w:hanging="360"/>
      </w:pPr>
      <w:rPr>
        <w:rFonts w:ascii="Wingdings" w:hAnsi="Wingdings" w:hint="default"/>
      </w:rPr>
    </w:lvl>
    <w:lvl w:ilvl="6" w:tplc="042A000F" w:tentative="1">
      <w:start w:val="1"/>
      <w:numFmt w:val="bullet"/>
      <w:lvlText w:val=""/>
      <w:lvlJc w:val="left"/>
      <w:pPr>
        <w:tabs>
          <w:tab w:val="num" w:pos="5400"/>
        </w:tabs>
        <w:ind w:left="5400" w:hanging="360"/>
      </w:pPr>
      <w:rPr>
        <w:rFonts w:ascii="Symbol" w:hAnsi="Symbol" w:hint="default"/>
      </w:rPr>
    </w:lvl>
    <w:lvl w:ilvl="7" w:tplc="042A0019" w:tentative="1">
      <w:start w:val="1"/>
      <w:numFmt w:val="bullet"/>
      <w:lvlText w:val="o"/>
      <w:lvlJc w:val="left"/>
      <w:pPr>
        <w:tabs>
          <w:tab w:val="num" w:pos="6120"/>
        </w:tabs>
        <w:ind w:left="6120" w:hanging="360"/>
      </w:pPr>
      <w:rPr>
        <w:rFonts w:ascii="Courier New" w:hAnsi="Courier New" w:hint="default"/>
      </w:rPr>
    </w:lvl>
    <w:lvl w:ilvl="8" w:tplc="042A001B" w:tentative="1">
      <w:start w:val="1"/>
      <w:numFmt w:val="bullet"/>
      <w:lvlText w:val=""/>
      <w:lvlJc w:val="left"/>
      <w:pPr>
        <w:tabs>
          <w:tab w:val="num" w:pos="6840"/>
        </w:tabs>
        <w:ind w:left="6840" w:hanging="360"/>
      </w:pPr>
      <w:rPr>
        <w:rFonts w:ascii="Wingdings" w:hAnsi="Wingdings" w:hint="default"/>
      </w:rPr>
    </w:lvl>
  </w:abstractNum>
  <w:abstractNum w:abstractNumId="26">
    <w:nsid w:val="4FE7210C"/>
    <w:multiLevelType w:val="hybridMultilevel"/>
    <w:tmpl w:val="AF40CF42"/>
    <w:lvl w:ilvl="0" w:tplc="418638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261D5A"/>
    <w:multiLevelType w:val="hybridMultilevel"/>
    <w:tmpl w:val="583EDBC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53727DCD"/>
    <w:multiLevelType w:val="hybridMultilevel"/>
    <w:tmpl w:val="8D00E042"/>
    <w:lvl w:ilvl="0" w:tplc="98B4DE1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559156B7"/>
    <w:multiLevelType w:val="hybridMultilevel"/>
    <w:tmpl w:val="56184DA0"/>
    <w:lvl w:ilvl="0" w:tplc="E2B27E3C">
      <w:start w:val="2"/>
      <w:numFmt w:val="bullet"/>
      <w:lvlText w:val=""/>
      <w:lvlJc w:val="left"/>
      <w:pPr>
        <w:ind w:left="1069" w:hanging="360"/>
      </w:pPr>
      <w:rPr>
        <w:rFonts w:ascii="Symbol" w:eastAsia="Arial"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55C540F6"/>
    <w:multiLevelType w:val="hybridMultilevel"/>
    <w:tmpl w:val="7134331A"/>
    <w:lvl w:ilvl="0" w:tplc="C3F88720">
      <w:start w:val="1"/>
      <w:numFmt w:val="decimal"/>
      <w:lvlText w:val="7.1.%1."/>
      <w:lvlJc w:val="left"/>
      <w:pPr>
        <w:tabs>
          <w:tab w:val="num" w:pos="1080"/>
        </w:tabs>
        <w:ind w:left="720" w:hanging="360"/>
      </w:pPr>
      <w:rPr>
        <w:rFonts w:hint="default"/>
      </w:rPr>
    </w:lvl>
    <w:lvl w:ilvl="1" w:tplc="04090003">
      <w:start w:val="62"/>
      <w:numFmt w:val="bullet"/>
      <w:lvlText w:val="-"/>
      <w:lvlJc w:val="left"/>
      <w:pPr>
        <w:tabs>
          <w:tab w:val="num" w:pos="1440"/>
        </w:tabs>
        <w:ind w:left="1154" w:hanging="74"/>
      </w:pPr>
      <w:rPr>
        <w:rFonts w:ascii="Times New Roman" w:eastAsia="Times New Roman" w:hAnsi="Times New Roman" w:cs="Times New Roman" w:hint="default"/>
      </w:rPr>
    </w:lvl>
    <w:lvl w:ilvl="2" w:tplc="04090005">
      <w:start w:val="1"/>
      <w:numFmt w:val="lowerRoman"/>
      <w:lvlText w:val="%3."/>
      <w:lvlJc w:val="right"/>
      <w:pPr>
        <w:tabs>
          <w:tab w:val="num" w:pos="2160"/>
        </w:tabs>
        <w:ind w:left="2160" w:hanging="180"/>
      </w:pPr>
    </w:lvl>
    <w:lvl w:ilvl="3" w:tplc="F0EEA026">
      <w:start w:val="15"/>
      <w:numFmt w:val="decimal"/>
      <w:lvlText w:val="%4."/>
      <w:lvlJc w:val="left"/>
      <w:pPr>
        <w:ind w:left="2895" w:hanging="375"/>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5621077D"/>
    <w:multiLevelType w:val="hybridMultilevel"/>
    <w:tmpl w:val="D61ECCBC"/>
    <w:lvl w:ilvl="0" w:tplc="58F62F96">
      <w:start w:val="2"/>
      <w:numFmt w:val="bullet"/>
      <w:lvlText w:val=""/>
      <w:lvlJc w:val="left"/>
      <w:pPr>
        <w:ind w:left="1069" w:hanging="360"/>
      </w:pPr>
      <w:rPr>
        <w:rFonts w:ascii="Symbol" w:eastAsia="Arial"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5B8D691C"/>
    <w:multiLevelType w:val="multilevel"/>
    <w:tmpl w:val="4B1852FA"/>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3">
    <w:nsid w:val="5FCA051A"/>
    <w:multiLevelType w:val="multilevel"/>
    <w:tmpl w:val="F6469FE6"/>
    <w:lvl w:ilvl="0">
      <w:start w:val="1"/>
      <w:numFmt w:val="decimal"/>
      <w:lvlText w:val="%1."/>
      <w:lvlJc w:val="left"/>
      <w:pPr>
        <w:ind w:left="432" w:hanging="432"/>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35">
    <w:nsid w:val="62DB3729"/>
    <w:multiLevelType w:val="hybridMultilevel"/>
    <w:tmpl w:val="AA74D134"/>
    <w:lvl w:ilvl="0" w:tplc="5374E5F4">
      <w:start w:val="1"/>
      <w:numFmt w:val="lowerLetter"/>
      <w:lvlText w:val="%1)"/>
      <w:lvlJc w:val="left"/>
      <w:pPr>
        <w:tabs>
          <w:tab w:val="num" w:pos="900"/>
        </w:tabs>
        <w:ind w:left="900" w:hanging="360"/>
      </w:pPr>
      <w:rPr>
        <w:rFonts w:hint="default"/>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657B7D57"/>
    <w:multiLevelType w:val="hybridMultilevel"/>
    <w:tmpl w:val="DA161456"/>
    <w:lvl w:ilvl="0" w:tplc="B016EB26">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6702740F"/>
    <w:multiLevelType w:val="hybridMultilevel"/>
    <w:tmpl w:val="B9A6B714"/>
    <w:lvl w:ilvl="0" w:tplc="6FC8B8C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nsid w:val="67864640"/>
    <w:multiLevelType w:val="hybridMultilevel"/>
    <w:tmpl w:val="257420AC"/>
    <w:lvl w:ilvl="0" w:tplc="7D1C2252">
      <w:start w:val="1"/>
      <w:numFmt w:val="decimal"/>
      <w:lvlText w:val="%1."/>
      <w:lvlJc w:val="left"/>
      <w:pPr>
        <w:tabs>
          <w:tab w:val="num" w:pos="928"/>
        </w:tabs>
        <w:ind w:left="928" w:hanging="360"/>
      </w:pPr>
      <w:rPr>
        <w:rFonts w:hint="default"/>
      </w:rPr>
    </w:lvl>
    <w:lvl w:ilvl="1" w:tplc="C3F88720">
      <w:numFmt w:val="none"/>
      <w:lvlText w:val=""/>
      <w:lvlJc w:val="left"/>
      <w:pPr>
        <w:tabs>
          <w:tab w:val="num" w:pos="360"/>
        </w:tabs>
      </w:pPr>
    </w:lvl>
    <w:lvl w:ilvl="2" w:tplc="0409001B">
      <w:start w:val="1"/>
      <w:numFmt w:val="decimal"/>
      <w:isLgl/>
      <w:lvlText w:val="7.2.%3"/>
      <w:lvlJc w:val="left"/>
      <w:pPr>
        <w:tabs>
          <w:tab w:val="num" w:pos="1080"/>
        </w:tabs>
        <w:ind w:left="1080" w:hanging="720"/>
      </w:pPr>
      <w:rPr>
        <w:rFonts w:hint="default"/>
      </w:r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39">
    <w:nsid w:val="6DC86272"/>
    <w:multiLevelType w:val="multilevel"/>
    <w:tmpl w:val="0632E5EA"/>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6FF967BB"/>
    <w:multiLevelType w:val="multilevel"/>
    <w:tmpl w:val="9DB24600"/>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52A1EA1"/>
    <w:multiLevelType w:val="hybridMultilevel"/>
    <w:tmpl w:val="7834FA1C"/>
    <w:lvl w:ilvl="0" w:tplc="66EE2A4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372F5A"/>
    <w:multiLevelType w:val="hybridMultilevel"/>
    <w:tmpl w:val="28EA2582"/>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num w:numId="1">
    <w:abstractNumId w:val="37"/>
  </w:num>
  <w:num w:numId="2">
    <w:abstractNumId w:val="43"/>
  </w:num>
  <w:num w:numId="3">
    <w:abstractNumId w:val="12"/>
  </w:num>
  <w:num w:numId="4">
    <w:abstractNumId w:val="13"/>
  </w:num>
  <w:num w:numId="5">
    <w:abstractNumId w:val="6"/>
  </w:num>
  <w:num w:numId="6">
    <w:abstractNumId w:val="34"/>
  </w:num>
  <w:num w:numId="7">
    <w:abstractNumId w:val="40"/>
  </w:num>
  <w:num w:numId="8">
    <w:abstractNumId w:val="27"/>
  </w:num>
  <w:num w:numId="9">
    <w:abstractNumId w:val="23"/>
  </w:num>
  <w:num w:numId="10">
    <w:abstractNumId w:val="38"/>
  </w:num>
  <w:num w:numId="11">
    <w:abstractNumId w:val="15"/>
  </w:num>
  <w:num w:numId="12">
    <w:abstractNumId w:val="17"/>
  </w:num>
  <w:num w:numId="13">
    <w:abstractNumId w:val="30"/>
  </w:num>
  <w:num w:numId="14">
    <w:abstractNumId w:val="25"/>
  </w:num>
  <w:num w:numId="15">
    <w:abstractNumId w:val="4"/>
  </w:num>
  <w:num w:numId="16">
    <w:abstractNumId w:val="14"/>
  </w:num>
  <w:num w:numId="17">
    <w:abstractNumId w:val="22"/>
  </w:num>
  <w:num w:numId="18">
    <w:abstractNumId w:val="18"/>
  </w:num>
  <w:num w:numId="19">
    <w:abstractNumId w:val="0"/>
  </w:num>
  <w:num w:numId="20">
    <w:abstractNumId w:val="35"/>
  </w:num>
  <w:num w:numId="21">
    <w:abstractNumId w:val="36"/>
  </w:num>
  <w:num w:numId="22">
    <w:abstractNumId w:val="28"/>
  </w:num>
  <w:num w:numId="23">
    <w:abstractNumId w:val="41"/>
  </w:num>
  <w:num w:numId="24">
    <w:abstractNumId w:val="39"/>
  </w:num>
  <w:num w:numId="25">
    <w:abstractNumId w:val="33"/>
  </w:num>
  <w:num w:numId="26">
    <w:abstractNumId w:val="3"/>
  </w:num>
  <w:num w:numId="27">
    <w:abstractNumId w:val="21"/>
  </w:num>
  <w:num w:numId="28">
    <w:abstractNumId w:val="10"/>
  </w:num>
  <w:num w:numId="29">
    <w:abstractNumId w:val="3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num>
  <w:num w:numId="33">
    <w:abstractNumId w:val="9"/>
  </w:num>
  <w:num w:numId="34">
    <w:abstractNumId w:val="11"/>
  </w:num>
  <w:num w:numId="35">
    <w:abstractNumId w:val="26"/>
  </w:num>
  <w:num w:numId="36">
    <w:abstractNumId w:val="1"/>
  </w:num>
  <w:num w:numId="37">
    <w:abstractNumId w:val="16"/>
  </w:num>
  <w:num w:numId="38">
    <w:abstractNumId w:val="31"/>
  </w:num>
  <w:num w:numId="39">
    <w:abstractNumId w:val="29"/>
  </w:num>
  <w:num w:numId="40">
    <w:abstractNumId w:val="8"/>
  </w:num>
  <w:num w:numId="41">
    <w:abstractNumId w:val="5"/>
  </w:num>
  <w:num w:numId="42">
    <w:abstractNumId w:val="7"/>
  </w:num>
  <w:num w:numId="43">
    <w:abstractNumId w:val="19"/>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7"/>
    <w:rsid w:val="000008A7"/>
    <w:rsid w:val="00001769"/>
    <w:rsid w:val="00002FAE"/>
    <w:rsid w:val="00006E71"/>
    <w:rsid w:val="0001405F"/>
    <w:rsid w:val="00020775"/>
    <w:rsid w:val="00020794"/>
    <w:rsid w:val="00021638"/>
    <w:rsid w:val="00021E87"/>
    <w:rsid w:val="00023D26"/>
    <w:rsid w:val="00025435"/>
    <w:rsid w:val="00032E66"/>
    <w:rsid w:val="00033FE7"/>
    <w:rsid w:val="00050AB5"/>
    <w:rsid w:val="00050C84"/>
    <w:rsid w:val="00053B39"/>
    <w:rsid w:val="00056465"/>
    <w:rsid w:val="000576DA"/>
    <w:rsid w:val="00057C63"/>
    <w:rsid w:val="00063C34"/>
    <w:rsid w:val="00063E91"/>
    <w:rsid w:val="000655F6"/>
    <w:rsid w:val="00065BE5"/>
    <w:rsid w:val="000662DB"/>
    <w:rsid w:val="000804D7"/>
    <w:rsid w:val="000855AD"/>
    <w:rsid w:val="000857A0"/>
    <w:rsid w:val="00087E73"/>
    <w:rsid w:val="00091E17"/>
    <w:rsid w:val="000925B5"/>
    <w:rsid w:val="000A0CAF"/>
    <w:rsid w:val="000A14C1"/>
    <w:rsid w:val="000A25D0"/>
    <w:rsid w:val="000A4E7F"/>
    <w:rsid w:val="000B1107"/>
    <w:rsid w:val="000B1A7A"/>
    <w:rsid w:val="000B54BE"/>
    <w:rsid w:val="000B573C"/>
    <w:rsid w:val="000B673D"/>
    <w:rsid w:val="000B75D8"/>
    <w:rsid w:val="000C3956"/>
    <w:rsid w:val="000C3D97"/>
    <w:rsid w:val="000C5D87"/>
    <w:rsid w:val="000C6634"/>
    <w:rsid w:val="000D05A4"/>
    <w:rsid w:val="000D078D"/>
    <w:rsid w:val="000D2395"/>
    <w:rsid w:val="000D25C2"/>
    <w:rsid w:val="000D422A"/>
    <w:rsid w:val="000D4F09"/>
    <w:rsid w:val="000D59ED"/>
    <w:rsid w:val="000E1642"/>
    <w:rsid w:val="000E4781"/>
    <w:rsid w:val="000E7836"/>
    <w:rsid w:val="000F7C82"/>
    <w:rsid w:val="00100571"/>
    <w:rsid w:val="00101606"/>
    <w:rsid w:val="00101D7F"/>
    <w:rsid w:val="0010345C"/>
    <w:rsid w:val="0010399F"/>
    <w:rsid w:val="00110350"/>
    <w:rsid w:val="001146BF"/>
    <w:rsid w:val="00115F99"/>
    <w:rsid w:val="00125AF7"/>
    <w:rsid w:val="00127B50"/>
    <w:rsid w:val="0013141F"/>
    <w:rsid w:val="00132C32"/>
    <w:rsid w:val="00134D6A"/>
    <w:rsid w:val="0014304D"/>
    <w:rsid w:val="001459C3"/>
    <w:rsid w:val="00153BBB"/>
    <w:rsid w:val="00154D30"/>
    <w:rsid w:val="001556EB"/>
    <w:rsid w:val="0016054B"/>
    <w:rsid w:val="00164356"/>
    <w:rsid w:val="00164F11"/>
    <w:rsid w:val="001651EE"/>
    <w:rsid w:val="00166C8E"/>
    <w:rsid w:val="0016726B"/>
    <w:rsid w:val="00167B90"/>
    <w:rsid w:val="0017402D"/>
    <w:rsid w:val="0017557B"/>
    <w:rsid w:val="00180577"/>
    <w:rsid w:val="00182FFA"/>
    <w:rsid w:val="00183D5F"/>
    <w:rsid w:val="00187EE7"/>
    <w:rsid w:val="00191F34"/>
    <w:rsid w:val="00193ACA"/>
    <w:rsid w:val="001950F7"/>
    <w:rsid w:val="001969CD"/>
    <w:rsid w:val="00196A2B"/>
    <w:rsid w:val="001A1007"/>
    <w:rsid w:val="001A21CA"/>
    <w:rsid w:val="001A279A"/>
    <w:rsid w:val="001B07DA"/>
    <w:rsid w:val="001B3C71"/>
    <w:rsid w:val="001B3FDF"/>
    <w:rsid w:val="001C0B2A"/>
    <w:rsid w:val="001C0D93"/>
    <w:rsid w:val="001C217A"/>
    <w:rsid w:val="001C3DAB"/>
    <w:rsid w:val="001C5BAD"/>
    <w:rsid w:val="001C6697"/>
    <w:rsid w:val="001C79B3"/>
    <w:rsid w:val="001D2ED8"/>
    <w:rsid w:val="001D3C13"/>
    <w:rsid w:val="001D4CFB"/>
    <w:rsid w:val="001D5978"/>
    <w:rsid w:val="001D737B"/>
    <w:rsid w:val="001E2A5B"/>
    <w:rsid w:val="001E48AE"/>
    <w:rsid w:val="001E5133"/>
    <w:rsid w:val="001E51B8"/>
    <w:rsid w:val="001E5B55"/>
    <w:rsid w:val="001E74CF"/>
    <w:rsid w:val="001E75E6"/>
    <w:rsid w:val="001F2A66"/>
    <w:rsid w:val="001F336B"/>
    <w:rsid w:val="001F3D94"/>
    <w:rsid w:val="001F42EB"/>
    <w:rsid w:val="001F7C05"/>
    <w:rsid w:val="001F7F9A"/>
    <w:rsid w:val="002011FC"/>
    <w:rsid w:val="00203D42"/>
    <w:rsid w:val="00205399"/>
    <w:rsid w:val="0021016C"/>
    <w:rsid w:val="00211721"/>
    <w:rsid w:val="00212090"/>
    <w:rsid w:val="0021392B"/>
    <w:rsid w:val="00217661"/>
    <w:rsid w:val="0022355C"/>
    <w:rsid w:val="00223D25"/>
    <w:rsid w:val="002275D2"/>
    <w:rsid w:val="00230602"/>
    <w:rsid w:val="0023095B"/>
    <w:rsid w:val="00230BCB"/>
    <w:rsid w:val="0023133B"/>
    <w:rsid w:val="0023273D"/>
    <w:rsid w:val="0023682A"/>
    <w:rsid w:val="00237161"/>
    <w:rsid w:val="00244530"/>
    <w:rsid w:val="00245D55"/>
    <w:rsid w:val="00246EBD"/>
    <w:rsid w:val="00253B3D"/>
    <w:rsid w:val="00255B97"/>
    <w:rsid w:val="00256C48"/>
    <w:rsid w:val="00257002"/>
    <w:rsid w:val="00257978"/>
    <w:rsid w:val="00257D52"/>
    <w:rsid w:val="0026203D"/>
    <w:rsid w:val="00262658"/>
    <w:rsid w:val="00262BD1"/>
    <w:rsid w:val="002657CE"/>
    <w:rsid w:val="00265ED6"/>
    <w:rsid w:val="00267EC4"/>
    <w:rsid w:val="002703E1"/>
    <w:rsid w:val="002738D4"/>
    <w:rsid w:val="002751AE"/>
    <w:rsid w:val="00275916"/>
    <w:rsid w:val="00275FF0"/>
    <w:rsid w:val="00277423"/>
    <w:rsid w:val="00280F2B"/>
    <w:rsid w:val="00281450"/>
    <w:rsid w:val="0028272A"/>
    <w:rsid w:val="00282C1E"/>
    <w:rsid w:val="00283A5A"/>
    <w:rsid w:val="002868F6"/>
    <w:rsid w:val="00286BB4"/>
    <w:rsid w:val="0028725E"/>
    <w:rsid w:val="002913CF"/>
    <w:rsid w:val="00292F9A"/>
    <w:rsid w:val="00293315"/>
    <w:rsid w:val="0029504D"/>
    <w:rsid w:val="002979B9"/>
    <w:rsid w:val="00297F8D"/>
    <w:rsid w:val="002A2E1D"/>
    <w:rsid w:val="002A6F33"/>
    <w:rsid w:val="002B2770"/>
    <w:rsid w:val="002B27FF"/>
    <w:rsid w:val="002B2F4D"/>
    <w:rsid w:val="002B35B7"/>
    <w:rsid w:val="002B4FB8"/>
    <w:rsid w:val="002B535E"/>
    <w:rsid w:val="002B617B"/>
    <w:rsid w:val="002B7769"/>
    <w:rsid w:val="002C0041"/>
    <w:rsid w:val="002C00CE"/>
    <w:rsid w:val="002C0B60"/>
    <w:rsid w:val="002C28A4"/>
    <w:rsid w:val="002C3092"/>
    <w:rsid w:val="002C3FCB"/>
    <w:rsid w:val="002C4E91"/>
    <w:rsid w:val="002C6D17"/>
    <w:rsid w:val="002C7D7A"/>
    <w:rsid w:val="002D0F32"/>
    <w:rsid w:val="002D24D7"/>
    <w:rsid w:val="002D5637"/>
    <w:rsid w:val="002D5699"/>
    <w:rsid w:val="002D6CC3"/>
    <w:rsid w:val="002D79D1"/>
    <w:rsid w:val="002E0AE3"/>
    <w:rsid w:val="002E1851"/>
    <w:rsid w:val="002E227F"/>
    <w:rsid w:val="002E4507"/>
    <w:rsid w:val="002E5663"/>
    <w:rsid w:val="002E5FC9"/>
    <w:rsid w:val="002E6765"/>
    <w:rsid w:val="002E6A5B"/>
    <w:rsid w:val="002E6A6E"/>
    <w:rsid w:val="002F1A27"/>
    <w:rsid w:val="002F4652"/>
    <w:rsid w:val="002F6BB7"/>
    <w:rsid w:val="0030227A"/>
    <w:rsid w:val="00304295"/>
    <w:rsid w:val="00305BF7"/>
    <w:rsid w:val="003068F5"/>
    <w:rsid w:val="003101C0"/>
    <w:rsid w:val="003120E7"/>
    <w:rsid w:val="00320E14"/>
    <w:rsid w:val="00322ABC"/>
    <w:rsid w:val="00322CE7"/>
    <w:rsid w:val="00323E38"/>
    <w:rsid w:val="00325380"/>
    <w:rsid w:val="00326254"/>
    <w:rsid w:val="003264F8"/>
    <w:rsid w:val="00326A35"/>
    <w:rsid w:val="00326BBC"/>
    <w:rsid w:val="00335ED4"/>
    <w:rsid w:val="00342033"/>
    <w:rsid w:val="00345190"/>
    <w:rsid w:val="00346C1E"/>
    <w:rsid w:val="003500DA"/>
    <w:rsid w:val="0035161E"/>
    <w:rsid w:val="00352476"/>
    <w:rsid w:val="003542C3"/>
    <w:rsid w:val="00354C5B"/>
    <w:rsid w:val="00354CD8"/>
    <w:rsid w:val="00355BDB"/>
    <w:rsid w:val="003574E5"/>
    <w:rsid w:val="003603D7"/>
    <w:rsid w:val="0036066A"/>
    <w:rsid w:val="00362C1A"/>
    <w:rsid w:val="00367834"/>
    <w:rsid w:val="00370C5D"/>
    <w:rsid w:val="003712B5"/>
    <w:rsid w:val="003722F1"/>
    <w:rsid w:val="003731AA"/>
    <w:rsid w:val="00376443"/>
    <w:rsid w:val="003769CB"/>
    <w:rsid w:val="003772C4"/>
    <w:rsid w:val="00377A0D"/>
    <w:rsid w:val="003836F4"/>
    <w:rsid w:val="00383C7B"/>
    <w:rsid w:val="00384109"/>
    <w:rsid w:val="003847A3"/>
    <w:rsid w:val="00384D32"/>
    <w:rsid w:val="003853D1"/>
    <w:rsid w:val="00394998"/>
    <w:rsid w:val="00395556"/>
    <w:rsid w:val="003A136C"/>
    <w:rsid w:val="003A19F6"/>
    <w:rsid w:val="003A3D55"/>
    <w:rsid w:val="003A4FE0"/>
    <w:rsid w:val="003A55A2"/>
    <w:rsid w:val="003B2175"/>
    <w:rsid w:val="003B4B99"/>
    <w:rsid w:val="003B4E76"/>
    <w:rsid w:val="003B5948"/>
    <w:rsid w:val="003B7000"/>
    <w:rsid w:val="003C12D9"/>
    <w:rsid w:val="003C151E"/>
    <w:rsid w:val="003C28CA"/>
    <w:rsid w:val="003C32E0"/>
    <w:rsid w:val="003C5BD2"/>
    <w:rsid w:val="003C7557"/>
    <w:rsid w:val="003C7EF4"/>
    <w:rsid w:val="003D0A8F"/>
    <w:rsid w:val="003D0AC5"/>
    <w:rsid w:val="003D1201"/>
    <w:rsid w:val="003E226C"/>
    <w:rsid w:val="003E74EA"/>
    <w:rsid w:val="003F40FC"/>
    <w:rsid w:val="003F672D"/>
    <w:rsid w:val="0040046B"/>
    <w:rsid w:val="0040100F"/>
    <w:rsid w:val="004038F3"/>
    <w:rsid w:val="004039C1"/>
    <w:rsid w:val="004102C0"/>
    <w:rsid w:val="004105FE"/>
    <w:rsid w:val="00411404"/>
    <w:rsid w:val="004115EA"/>
    <w:rsid w:val="004122D1"/>
    <w:rsid w:val="004226D5"/>
    <w:rsid w:val="0042283C"/>
    <w:rsid w:val="00424856"/>
    <w:rsid w:val="004269C6"/>
    <w:rsid w:val="004276A4"/>
    <w:rsid w:val="00430855"/>
    <w:rsid w:val="00432197"/>
    <w:rsid w:val="004342F8"/>
    <w:rsid w:val="00434D89"/>
    <w:rsid w:val="00436027"/>
    <w:rsid w:val="004406F5"/>
    <w:rsid w:val="004422FB"/>
    <w:rsid w:val="00444615"/>
    <w:rsid w:val="0044591F"/>
    <w:rsid w:val="00451B7E"/>
    <w:rsid w:val="00452E76"/>
    <w:rsid w:val="00453271"/>
    <w:rsid w:val="00454A7C"/>
    <w:rsid w:val="00456D18"/>
    <w:rsid w:val="004571AE"/>
    <w:rsid w:val="004614E9"/>
    <w:rsid w:val="00463990"/>
    <w:rsid w:val="004660C4"/>
    <w:rsid w:val="004662E5"/>
    <w:rsid w:val="00467C33"/>
    <w:rsid w:val="004708CA"/>
    <w:rsid w:val="00470F26"/>
    <w:rsid w:val="00483E77"/>
    <w:rsid w:val="0048627D"/>
    <w:rsid w:val="00487CEE"/>
    <w:rsid w:val="00490772"/>
    <w:rsid w:val="00492067"/>
    <w:rsid w:val="00494F6E"/>
    <w:rsid w:val="004975E3"/>
    <w:rsid w:val="004A1FAE"/>
    <w:rsid w:val="004A2FA0"/>
    <w:rsid w:val="004A4100"/>
    <w:rsid w:val="004A685B"/>
    <w:rsid w:val="004B05FD"/>
    <w:rsid w:val="004B0810"/>
    <w:rsid w:val="004B1DDF"/>
    <w:rsid w:val="004B21C4"/>
    <w:rsid w:val="004B3D0B"/>
    <w:rsid w:val="004B3EFF"/>
    <w:rsid w:val="004B6C0B"/>
    <w:rsid w:val="004C1A19"/>
    <w:rsid w:val="004C785C"/>
    <w:rsid w:val="004D110C"/>
    <w:rsid w:val="004D5EC4"/>
    <w:rsid w:val="004E2F89"/>
    <w:rsid w:val="004E3C05"/>
    <w:rsid w:val="004E4855"/>
    <w:rsid w:val="004E50E5"/>
    <w:rsid w:val="004F0542"/>
    <w:rsid w:val="004F15C7"/>
    <w:rsid w:val="004F405F"/>
    <w:rsid w:val="004F4AD3"/>
    <w:rsid w:val="004F5DE1"/>
    <w:rsid w:val="005018A4"/>
    <w:rsid w:val="00503E1C"/>
    <w:rsid w:val="005054BE"/>
    <w:rsid w:val="0050714F"/>
    <w:rsid w:val="00510D1B"/>
    <w:rsid w:val="00510F70"/>
    <w:rsid w:val="00512523"/>
    <w:rsid w:val="00513ED2"/>
    <w:rsid w:val="00515A36"/>
    <w:rsid w:val="00515AD2"/>
    <w:rsid w:val="00521657"/>
    <w:rsid w:val="0052359B"/>
    <w:rsid w:val="005241BD"/>
    <w:rsid w:val="00525D48"/>
    <w:rsid w:val="00532682"/>
    <w:rsid w:val="00534730"/>
    <w:rsid w:val="00535C51"/>
    <w:rsid w:val="00540200"/>
    <w:rsid w:val="005432F5"/>
    <w:rsid w:val="005453A1"/>
    <w:rsid w:val="005461B7"/>
    <w:rsid w:val="00546737"/>
    <w:rsid w:val="00553266"/>
    <w:rsid w:val="0055486C"/>
    <w:rsid w:val="00554BC9"/>
    <w:rsid w:val="00554D85"/>
    <w:rsid w:val="00557068"/>
    <w:rsid w:val="00557470"/>
    <w:rsid w:val="005575A4"/>
    <w:rsid w:val="005603F1"/>
    <w:rsid w:val="00560C29"/>
    <w:rsid w:val="00563938"/>
    <w:rsid w:val="00563FD6"/>
    <w:rsid w:val="00564923"/>
    <w:rsid w:val="00564F37"/>
    <w:rsid w:val="00565BB7"/>
    <w:rsid w:val="00565C3F"/>
    <w:rsid w:val="005727DF"/>
    <w:rsid w:val="00573CD5"/>
    <w:rsid w:val="00574F77"/>
    <w:rsid w:val="00576ED8"/>
    <w:rsid w:val="00581033"/>
    <w:rsid w:val="00582A3E"/>
    <w:rsid w:val="0058482C"/>
    <w:rsid w:val="005849A5"/>
    <w:rsid w:val="00585E6D"/>
    <w:rsid w:val="00586F83"/>
    <w:rsid w:val="00587FAA"/>
    <w:rsid w:val="0059222D"/>
    <w:rsid w:val="00595F2B"/>
    <w:rsid w:val="005972DB"/>
    <w:rsid w:val="005A5E88"/>
    <w:rsid w:val="005A67FF"/>
    <w:rsid w:val="005B2EB1"/>
    <w:rsid w:val="005B51B4"/>
    <w:rsid w:val="005B59B6"/>
    <w:rsid w:val="005B6C4C"/>
    <w:rsid w:val="005B6EAF"/>
    <w:rsid w:val="005B75D0"/>
    <w:rsid w:val="005C2F47"/>
    <w:rsid w:val="005C4072"/>
    <w:rsid w:val="005C7D09"/>
    <w:rsid w:val="005D234D"/>
    <w:rsid w:val="005D32C4"/>
    <w:rsid w:val="005D467C"/>
    <w:rsid w:val="005E0191"/>
    <w:rsid w:val="005E2200"/>
    <w:rsid w:val="005E53A0"/>
    <w:rsid w:val="005E6F7E"/>
    <w:rsid w:val="005E7576"/>
    <w:rsid w:val="005F1E7C"/>
    <w:rsid w:val="005F2135"/>
    <w:rsid w:val="005F295E"/>
    <w:rsid w:val="005F429E"/>
    <w:rsid w:val="005F7D0C"/>
    <w:rsid w:val="0060213D"/>
    <w:rsid w:val="00602C11"/>
    <w:rsid w:val="00603643"/>
    <w:rsid w:val="006052B0"/>
    <w:rsid w:val="006059A5"/>
    <w:rsid w:val="0061071B"/>
    <w:rsid w:val="00610C65"/>
    <w:rsid w:val="006142E8"/>
    <w:rsid w:val="00614ED6"/>
    <w:rsid w:val="00617D51"/>
    <w:rsid w:val="00621398"/>
    <w:rsid w:val="00622931"/>
    <w:rsid w:val="00625C54"/>
    <w:rsid w:val="006274C5"/>
    <w:rsid w:val="00627F24"/>
    <w:rsid w:val="006324A5"/>
    <w:rsid w:val="0063428B"/>
    <w:rsid w:val="006354BC"/>
    <w:rsid w:val="00641F02"/>
    <w:rsid w:val="0064286A"/>
    <w:rsid w:val="00642E61"/>
    <w:rsid w:val="00644D05"/>
    <w:rsid w:val="00644F6D"/>
    <w:rsid w:val="00652FFA"/>
    <w:rsid w:val="006542AA"/>
    <w:rsid w:val="00654E0E"/>
    <w:rsid w:val="00656675"/>
    <w:rsid w:val="006566EA"/>
    <w:rsid w:val="00657FFD"/>
    <w:rsid w:val="00660640"/>
    <w:rsid w:val="00660AA6"/>
    <w:rsid w:val="0066581C"/>
    <w:rsid w:val="00666A03"/>
    <w:rsid w:val="00670ECB"/>
    <w:rsid w:val="00671852"/>
    <w:rsid w:val="00676B0F"/>
    <w:rsid w:val="00677639"/>
    <w:rsid w:val="00680D13"/>
    <w:rsid w:val="00681C9F"/>
    <w:rsid w:val="006827DA"/>
    <w:rsid w:val="00684A0D"/>
    <w:rsid w:val="00690756"/>
    <w:rsid w:val="006908A8"/>
    <w:rsid w:val="00691EBC"/>
    <w:rsid w:val="00692C01"/>
    <w:rsid w:val="006A18BE"/>
    <w:rsid w:val="006A198A"/>
    <w:rsid w:val="006A1E60"/>
    <w:rsid w:val="006A38FC"/>
    <w:rsid w:val="006A4F23"/>
    <w:rsid w:val="006B056A"/>
    <w:rsid w:val="006B1DF5"/>
    <w:rsid w:val="006B4208"/>
    <w:rsid w:val="006B4B93"/>
    <w:rsid w:val="006B7D0D"/>
    <w:rsid w:val="006C14DF"/>
    <w:rsid w:val="006C351F"/>
    <w:rsid w:val="006C7475"/>
    <w:rsid w:val="006D0463"/>
    <w:rsid w:val="006D1D92"/>
    <w:rsid w:val="006D1E81"/>
    <w:rsid w:val="006D2C04"/>
    <w:rsid w:val="006D36B7"/>
    <w:rsid w:val="006D655D"/>
    <w:rsid w:val="006D7B38"/>
    <w:rsid w:val="006E0CC0"/>
    <w:rsid w:val="006E2D64"/>
    <w:rsid w:val="006E317F"/>
    <w:rsid w:val="006E67CF"/>
    <w:rsid w:val="006E6847"/>
    <w:rsid w:val="006F3973"/>
    <w:rsid w:val="006F6870"/>
    <w:rsid w:val="006F73F8"/>
    <w:rsid w:val="00701731"/>
    <w:rsid w:val="00702BB5"/>
    <w:rsid w:val="00706AAD"/>
    <w:rsid w:val="00706F55"/>
    <w:rsid w:val="00710EEE"/>
    <w:rsid w:val="00711E6D"/>
    <w:rsid w:val="00715833"/>
    <w:rsid w:val="0071643A"/>
    <w:rsid w:val="00717181"/>
    <w:rsid w:val="007175A0"/>
    <w:rsid w:val="00717C45"/>
    <w:rsid w:val="007215A2"/>
    <w:rsid w:val="00721BCC"/>
    <w:rsid w:val="007249A2"/>
    <w:rsid w:val="00724C6D"/>
    <w:rsid w:val="00725ABB"/>
    <w:rsid w:val="00726A1D"/>
    <w:rsid w:val="00726DD3"/>
    <w:rsid w:val="007274E1"/>
    <w:rsid w:val="00727702"/>
    <w:rsid w:val="00727CA9"/>
    <w:rsid w:val="0073022E"/>
    <w:rsid w:val="00730F16"/>
    <w:rsid w:val="00734242"/>
    <w:rsid w:val="0074125F"/>
    <w:rsid w:val="00741434"/>
    <w:rsid w:val="007425C7"/>
    <w:rsid w:val="00743936"/>
    <w:rsid w:val="00744C12"/>
    <w:rsid w:val="00744D6F"/>
    <w:rsid w:val="00745031"/>
    <w:rsid w:val="00745121"/>
    <w:rsid w:val="007466A4"/>
    <w:rsid w:val="00747842"/>
    <w:rsid w:val="007515C1"/>
    <w:rsid w:val="00753062"/>
    <w:rsid w:val="007548FE"/>
    <w:rsid w:val="007626A7"/>
    <w:rsid w:val="007637EC"/>
    <w:rsid w:val="007640CF"/>
    <w:rsid w:val="00765C72"/>
    <w:rsid w:val="0077169B"/>
    <w:rsid w:val="00771A84"/>
    <w:rsid w:val="00771E33"/>
    <w:rsid w:val="00776736"/>
    <w:rsid w:val="00776B09"/>
    <w:rsid w:val="00777F25"/>
    <w:rsid w:val="0078383C"/>
    <w:rsid w:val="0078452A"/>
    <w:rsid w:val="00785531"/>
    <w:rsid w:val="00791325"/>
    <w:rsid w:val="007926C7"/>
    <w:rsid w:val="00793CBB"/>
    <w:rsid w:val="00795169"/>
    <w:rsid w:val="00796EEA"/>
    <w:rsid w:val="007978AA"/>
    <w:rsid w:val="007A0B72"/>
    <w:rsid w:val="007A16CF"/>
    <w:rsid w:val="007A21FC"/>
    <w:rsid w:val="007A4069"/>
    <w:rsid w:val="007A486E"/>
    <w:rsid w:val="007A5826"/>
    <w:rsid w:val="007B3F07"/>
    <w:rsid w:val="007B7EEE"/>
    <w:rsid w:val="007C301A"/>
    <w:rsid w:val="007C3E14"/>
    <w:rsid w:val="007C4704"/>
    <w:rsid w:val="007C4A72"/>
    <w:rsid w:val="007C5536"/>
    <w:rsid w:val="007C5540"/>
    <w:rsid w:val="007C6D74"/>
    <w:rsid w:val="007D3613"/>
    <w:rsid w:val="007E302D"/>
    <w:rsid w:val="007E4894"/>
    <w:rsid w:val="007E69B0"/>
    <w:rsid w:val="007E6DD2"/>
    <w:rsid w:val="007E7275"/>
    <w:rsid w:val="007F122F"/>
    <w:rsid w:val="007F1880"/>
    <w:rsid w:val="007F6889"/>
    <w:rsid w:val="007F700E"/>
    <w:rsid w:val="00800B90"/>
    <w:rsid w:val="00805314"/>
    <w:rsid w:val="0081040E"/>
    <w:rsid w:val="00811E72"/>
    <w:rsid w:val="00812552"/>
    <w:rsid w:val="0081407B"/>
    <w:rsid w:val="0081582C"/>
    <w:rsid w:val="00815E56"/>
    <w:rsid w:val="0081791E"/>
    <w:rsid w:val="00821510"/>
    <w:rsid w:val="008276C6"/>
    <w:rsid w:val="00830CA1"/>
    <w:rsid w:val="0083318D"/>
    <w:rsid w:val="00834EBE"/>
    <w:rsid w:val="008369C2"/>
    <w:rsid w:val="008375AE"/>
    <w:rsid w:val="00837DD4"/>
    <w:rsid w:val="00841AB2"/>
    <w:rsid w:val="0084421D"/>
    <w:rsid w:val="0085014A"/>
    <w:rsid w:val="00850D40"/>
    <w:rsid w:val="00851FBD"/>
    <w:rsid w:val="008529A0"/>
    <w:rsid w:val="0085341E"/>
    <w:rsid w:val="0086021F"/>
    <w:rsid w:val="0086450B"/>
    <w:rsid w:val="00872513"/>
    <w:rsid w:val="00875B22"/>
    <w:rsid w:val="00876479"/>
    <w:rsid w:val="008858C8"/>
    <w:rsid w:val="00885E33"/>
    <w:rsid w:val="00887763"/>
    <w:rsid w:val="008906AF"/>
    <w:rsid w:val="00893E3D"/>
    <w:rsid w:val="00895677"/>
    <w:rsid w:val="008969BE"/>
    <w:rsid w:val="00897694"/>
    <w:rsid w:val="008A3AB4"/>
    <w:rsid w:val="008A42CA"/>
    <w:rsid w:val="008B0463"/>
    <w:rsid w:val="008B505C"/>
    <w:rsid w:val="008C12EC"/>
    <w:rsid w:val="008C1313"/>
    <w:rsid w:val="008C2AE7"/>
    <w:rsid w:val="008D0BD0"/>
    <w:rsid w:val="008D386C"/>
    <w:rsid w:val="008D5B6F"/>
    <w:rsid w:val="008E1574"/>
    <w:rsid w:val="008E1860"/>
    <w:rsid w:val="008E3111"/>
    <w:rsid w:val="008E467B"/>
    <w:rsid w:val="008E6A4F"/>
    <w:rsid w:val="00903B08"/>
    <w:rsid w:val="00903C43"/>
    <w:rsid w:val="009045CB"/>
    <w:rsid w:val="009053A9"/>
    <w:rsid w:val="00905FE7"/>
    <w:rsid w:val="0090627D"/>
    <w:rsid w:val="009115D4"/>
    <w:rsid w:val="00914D95"/>
    <w:rsid w:val="00915D6A"/>
    <w:rsid w:val="009230D1"/>
    <w:rsid w:val="00927695"/>
    <w:rsid w:val="009303C1"/>
    <w:rsid w:val="00930E55"/>
    <w:rsid w:val="00930FF8"/>
    <w:rsid w:val="00932C10"/>
    <w:rsid w:val="009341D0"/>
    <w:rsid w:val="0093473A"/>
    <w:rsid w:val="00934CAC"/>
    <w:rsid w:val="00935437"/>
    <w:rsid w:val="009363FA"/>
    <w:rsid w:val="00937D5B"/>
    <w:rsid w:val="0094246E"/>
    <w:rsid w:val="009426F6"/>
    <w:rsid w:val="009435DD"/>
    <w:rsid w:val="00946798"/>
    <w:rsid w:val="00947F9D"/>
    <w:rsid w:val="009517E3"/>
    <w:rsid w:val="009543AE"/>
    <w:rsid w:val="009554D0"/>
    <w:rsid w:val="00955C28"/>
    <w:rsid w:val="00955DFD"/>
    <w:rsid w:val="00963008"/>
    <w:rsid w:val="00963B86"/>
    <w:rsid w:val="00971A40"/>
    <w:rsid w:val="00975647"/>
    <w:rsid w:val="009760EF"/>
    <w:rsid w:val="00977C0F"/>
    <w:rsid w:val="009819AB"/>
    <w:rsid w:val="00981FA7"/>
    <w:rsid w:val="00983EC9"/>
    <w:rsid w:val="0098680C"/>
    <w:rsid w:val="00986F06"/>
    <w:rsid w:val="00987413"/>
    <w:rsid w:val="00991558"/>
    <w:rsid w:val="009948C4"/>
    <w:rsid w:val="00995067"/>
    <w:rsid w:val="00996587"/>
    <w:rsid w:val="009A4C01"/>
    <w:rsid w:val="009A580D"/>
    <w:rsid w:val="009A6756"/>
    <w:rsid w:val="009B02A1"/>
    <w:rsid w:val="009B5058"/>
    <w:rsid w:val="009B60A0"/>
    <w:rsid w:val="009B7A45"/>
    <w:rsid w:val="009C01A1"/>
    <w:rsid w:val="009C0F95"/>
    <w:rsid w:val="009C3B42"/>
    <w:rsid w:val="009C42AE"/>
    <w:rsid w:val="009C4FDF"/>
    <w:rsid w:val="009C52F8"/>
    <w:rsid w:val="009C6D87"/>
    <w:rsid w:val="009C6F05"/>
    <w:rsid w:val="009D16B2"/>
    <w:rsid w:val="009D1B7A"/>
    <w:rsid w:val="009D2EEE"/>
    <w:rsid w:val="009D471B"/>
    <w:rsid w:val="009D4858"/>
    <w:rsid w:val="009D4A2E"/>
    <w:rsid w:val="009D5922"/>
    <w:rsid w:val="009D5D62"/>
    <w:rsid w:val="009E5C9D"/>
    <w:rsid w:val="009F0F9A"/>
    <w:rsid w:val="009F12C4"/>
    <w:rsid w:val="009F25E6"/>
    <w:rsid w:val="009F2BD8"/>
    <w:rsid w:val="009F31F2"/>
    <w:rsid w:val="009F4262"/>
    <w:rsid w:val="009F46BA"/>
    <w:rsid w:val="009F5D7B"/>
    <w:rsid w:val="009F6666"/>
    <w:rsid w:val="009F7738"/>
    <w:rsid w:val="009F7CC6"/>
    <w:rsid w:val="00A00694"/>
    <w:rsid w:val="00A00DA5"/>
    <w:rsid w:val="00A039BF"/>
    <w:rsid w:val="00A056D6"/>
    <w:rsid w:val="00A10E61"/>
    <w:rsid w:val="00A12197"/>
    <w:rsid w:val="00A1437C"/>
    <w:rsid w:val="00A14E92"/>
    <w:rsid w:val="00A15428"/>
    <w:rsid w:val="00A1759E"/>
    <w:rsid w:val="00A22756"/>
    <w:rsid w:val="00A22FD7"/>
    <w:rsid w:val="00A242B8"/>
    <w:rsid w:val="00A3130A"/>
    <w:rsid w:val="00A31676"/>
    <w:rsid w:val="00A32124"/>
    <w:rsid w:val="00A32A76"/>
    <w:rsid w:val="00A359A0"/>
    <w:rsid w:val="00A419BC"/>
    <w:rsid w:val="00A41C2D"/>
    <w:rsid w:val="00A42AA2"/>
    <w:rsid w:val="00A43325"/>
    <w:rsid w:val="00A4486E"/>
    <w:rsid w:val="00A453D4"/>
    <w:rsid w:val="00A50161"/>
    <w:rsid w:val="00A510B2"/>
    <w:rsid w:val="00A51F6B"/>
    <w:rsid w:val="00A52665"/>
    <w:rsid w:val="00A52FC8"/>
    <w:rsid w:val="00A53053"/>
    <w:rsid w:val="00A5319A"/>
    <w:rsid w:val="00A5513F"/>
    <w:rsid w:val="00A57630"/>
    <w:rsid w:val="00A61C8D"/>
    <w:rsid w:val="00A660D1"/>
    <w:rsid w:val="00A6750C"/>
    <w:rsid w:val="00A679F9"/>
    <w:rsid w:val="00A70B0F"/>
    <w:rsid w:val="00A70C3B"/>
    <w:rsid w:val="00A72909"/>
    <w:rsid w:val="00A732FF"/>
    <w:rsid w:val="00A75DC6"/>
    <w:rsid w:val="00A81CC2"/>
    <w:rsid w:val="00A832F1"/>
    <w:rsid w:val="00A849A0"/>
    <w:rsid w:val="00A855BE"/>
    <w:rsid w:val="00A857D9"/>
    <w:rsid w:val="00A85F9D"/>
    <w:rsid w:val="00A909F7"/>
    <w:rsid w:val="00A912BA"/>
    <w:rsid w:val="00A92833"/>
    <w:rsid w:val="00A94D35"/>
    <w:rsid w:val="00A960B4"/>
    <w:rsid w:val="00AA0AFC"/>
    <w:rsid w:val="00AA39B7"/>
    <w:rsid w:val="00AA7260"/>
    <w:rsid w:val="00AB1136"/>
    <w:rsid w:val="00AB2570"/>
    <w:rsid w:val="00AB34AA"/>
    <w:rsid w:val="00AB54EE"/>
    <w:rsid w:val="00AB6266"/>
    <w:rsid w:val="00AB7347"/>
    <w:rsid w:val="00AC099E"/>
    <w:rsid w:val="00AC0EEB"/>
    <w:rsid w:val="00AC277C"/>
    <w:rsid w:val="00AC28FB"/>
    <w:rsid w:val="00AC403D"/>
    <w:rsid w:val="00AC517B"/>
    <w:rsid w:val="00AC594E"/>
    <w:rsid w:val="00AC5ADD"/>
    <w:rsid w:val="00AC71B6"/>
    <w:rsid w:val="00AD5BF7"/>
    <w:rsid w:val="00AD5CC6"/>
    <w:rsid w:val="00AD60E0"/>
    <w:rsid w:val="00AD65DB"/>
    <w:rsid w:val="00AD7505"/>
    <w:rsid w:val="00AE1540"/>
    <w:rsid w:val="00AE42B1"/>
    <w:rsid w:val="00AE6907"/>
    <w:rsid w:val="00AE7D0F"/>
    <w:rsid w:val="00AF057E"/>
    <w:rsid w:val="00AF166E"/>
    <w:rsid w:val="00AF488E"/>
    <w:rsid w:val="00AF4B83"/>
    <w:rsid w:val="00AF6E72"/>
    <w:rsid w:val="00B01E02"/>
    <w:rsid w:val="00B06458"/>
    <w:rsid w:val="00B109BC"/>
    <w:rsid w:val="00B12128"/>
    <w:rsid w:val="00B1538A"/>
    <w:rsid w:val="00B15866"/>
    <w:rsid w:val="00B174C8"/>
    <w:rsid w:val="00B20951"/>
    <w:rsid w:val="00B20C41"/>
    <w:rsid w:val="00B24058"/>
    <w:rsid w:val="00B25468"/>
    <w:rsid w:val="00B25D4A"/>
    <w:rsid w:val="00B27276"/>
    <w:rsid w:val="00B30910"/>
    <w:rsid w:val="00B3379F"/>
    <w:rsid w:val="00B34DBA"/>
    <w:rsid w:val="00B40142"/>
    <w:rsid w:val="00B42C7E"/>
    <w:rsid w:val="00B464CE"/>
    <w:rsid w:val="00B46D7F"/>
    <w:rsid w:val="00B47C01"/>
    <w:rsid w:val="00B50038"/>
    <w:rsid w:val="00B500A3"/>
    <w:rsid w:val="00B5041A"/>
    <w:rsid w:val="00B527C8"/>
    <w:rsid w:val="00B539BD"/>
    <w:rsid w:val="00B60F0C"/>
    <w:rsid w:val="00B61436"/>
    <w:rsid w:val="00B64EBC"/>
    <w:rsid w:val="00B719BF"/>
    <w:rsid w:val="00B732BD"/>
    <w:rsid w:val="00B749E7"/>
    <w:rsid w:val="00B80975"/>
    <w:rsid w:val="00B80E1B"/>
    <w:rsid w:val="00B836AD"/>
    <w:rsid w:val="00B90B32"/>
    <w:rsid w:val="00B90DAA"/>
    <w:rsid w:val="00B92480"/>
    <w:rsid w:val="00B92FD5"/>
    <w:rsid w:val="00B94057"/>
    <w:rsid w:val="00B9482C"/>
    <w:rsid w:val="00B96EFE"/>
    <w:rsid w:val="00BA13AE"/>
    <w:rsid w:val="00BA4057"/>
    <w:rsid w:val="00BA541C"/>
    <w:rsid w:val="00BA5437"/>
    <w:rsid w:val="00BA54D7"/>
    <w:rsid w:val="00BA5EC9"/>
    <w:rsid w:val="00BB2295"/>
    <w:rsid w:val="00BB2834"/>
    <w:rsid w:val="00BB2F46"/>
    <w:rsid w:val="00BB3989"/>
    <w:rsid w:val="00BB5512"/>
    <w:rsid w:val="00BB65FF"/>
    <w:rsid w:val="00BB7F49"/>
    <w:rsid w:val="00BC1463"/>
    <w:rsid w:val="00BC19AB"/>
    <w:rsid w:val="00BC397D"/>
    <w:rsid w:val="00BC521E"/>
    <w:rsid w:val="00BC551D"/>
    <w:rsid w:val="00BC772C"/>
    <w:rsid w:val="00BD081E"/>
    <w:rsid w:val="00BD1E42"/>
    <w:rsid w:val="00BD30ED"/>
    <w:rsid w:val="00BD34C1"/>
    <w:rsid w:val="00BD5370"/>
    <w:rsid w:val="00BD556C"/>
    <w:rsid w:val="00BD7C23"/>
    <w:rsid w:val="00BE254F"/>
    <w:rsid w:val="00BE4E45"/>
    <w:rsid w:val="00BF3458"/>
    <w:rsid w:val="00BF527E"/>
    <w:rsid w:val="00BF53E4"/>
    <w:rsid w:val="00BF5586"/>
    <w:rsid w:val="00BF7F7C"/>
    <w:rsid w:val="00C00651"/>
    <w:rsid w:val="00C03467"/>
    <w:rsid w:val="00C05AC3"/>
    <w:rsid w:val="00C05D2E"/>
    <w:rsid w:val="00C07FB8"/>
    <w:rsid w:val="00C121F4"/>
    <w:rsid w:val="00C155B0"/>
    <w:rsid w:val="00C15D54"/>
    <w:rsid w:val="00C1793D"/>
    <w:rsid w:val="00C22075"/>
    <w:rsid w:val="00C22BFB"/>
    <w:rsid w:val="00C23CE3"/>
    <w:rsid w:val="00C25AF2"/>
    <w:rsid w:val="00C3001A"/>
    <w:rsid w:val="00C31C7C"/>
    <w:rsid w:val="00C332EE"/>
    <w:rsid w:val="00C34CB9"/>
    <w:rsid w:val="00C34EBB"/>
    <w:rsid w:val="00C36078"/>
    <w:rsid w:val="00C41D74"/>
    <w:rsid w:val="00C42E5B"/>
    <w:rsid w:val="00C4773A"/>
    <w:rsid w:val="00C5133D"/>
    <w:rsid w:val="00C57AB9"/>
    <w:rsid w:val="00C6006F"/>
    <w:rsid w:val="00C61E31"/>
    <w:rsid w:val="00C64804"/>
    <w:rsid w:val="00C712DB"/>
    <w:rsid w:val="00C713AE"/>
    <w:rsid w:val="00C72B04"/>
    <w:rsid w:val="00C73B02"/>
    <w:rsid w:val="00C740B1"/>
    <w:rsid w:val="00C777FB"/>
    <w:rsid w:val="00C77B5A"/>
    <w:rsid w:val="00C822C3"/>
    <w:rsid w:val="00C82C6F"/>
    <w:rsid w:val="00C831D6"/>
    <w:rsid w:val="00C833F3"/>
    <w:rsid w:val="00C84215"/>
    <w:rsid w:val="00C8436B"/>
    <w:rsid w:val="00C85DB8"/>
    <w:rsid w:val="00C869E3"/>
    <w:rsid w:val="00C87255"/>
    <w:rsid w:val="00C932AA"/>
    <w:rsid w:val="00C93EB6"/>
    <w:rsid w:val="00CA2188"/>
    <w:rsid w:val="00CA31FA"/>
    <w:rsid w:val="00CA4D22"/>
    <w:rsid w:val="00CA5543"/>
    <w:rsid w:val="00CA5C6C"/>
    <w:rsid w:val="00CA66CD"/>
    <w:rsid w:val="00CA6F5C"/>
    <w:rsid w:val="00CA75AD"/>
    <w:rsid w:val="00CB14F4"/>
    <w:rsid w:val="00CB15C5"/>
    <w:rsid w:val="00CB30C1"/>
    <w:rsid w:val="00CB5495"/>
    <w:rsid w:val="00CB6A78"/>
    <w:rsid w:val="00CC21E1"/>
    <w:rsid w:val="00CC225D"/>
    <w:rsid w:val="00CC2E84"/>
    <w:rsid w:val="00CC7304"/>
    <w:rsid w:val="00CD64CE"/>
    <w:rsid w:val="00CE4D46"/>
    <w:rsid w:val="00CE6068"/>
    <w:rsid w:val="00CE6476"/>
    <w:rsid w:val="00CF0477"/>
    <w:rsid w:val="00CF29E1"/>
    <w:rsid w:val="00CF34FF"/>
    <w:rsid w:val="00D005AA"/>
    <w:rsid w:val="00D052FF"/>
    <w:rsid w:val="00D057C1"/>
    <w:rsid w:val="00D1339F"/>
    <w:rsid w:val="00D137C0"/>
    <w:rsid w:val="00D148CD"/>
    <w:rsid w:val="00D234B9"/>
    <w:rsid w:val="00D23645"/>
    <w:rsid w:val="00D26602"/>
    <w:rsid w:val="00D3013B"/>
    <w:rsid w:val="00D42FB0"/>
    <w:rsid w:val="00D439F6"/>
    <w:rsid w:val="00D45050"/>
    <w:rsid w:val="00D45E00"/>
    <w:rsid w:val="00D466F7"/>
    <w:rsid w:val="00D46AFC"/>
    <w:rsid w:val="00D52838"/>
    <w:rsid w:val="00D563A7"/>
    <w:rsid w:val="00D60DBD"/>
    <w:rsid w:val="00D65960"/>
    <w:rsid w:val="00D66A48"/>
    <w:rsid w:val="00D734AE"/>
    <w:rsid w:val="00D74E7D"/>
    <w:rsid w:val="00D804AE"/>
    <w:rsid w:val="00D81484"/>
    <w:rsid w:val="00D83338"/>
    <w:rsid w:val="00D85367"/>
    <w:rsid w:val="00D8732A"/>
    <w:rsid w:val="00D873F8"/>
    <w:rsid w:val="00D922BA"/>
    <w:rsid w:val="00D92656"/>
    <w:rsid w:val="00D95873"/>
    <w:rsid w:val="00D97D24"/>
    <w:rsid w:val="00DA06F9"/>
    <w:rsid w:val="00DA08C9"/>
    <w:rsid w:val="00DA0D52"/>
    <w:rsid w:val="00DA23A2"/>
    <w:rsid w:val="00DA2570"/>
    <w:rsid w:val="00DA3B75"/>
    <w:rsid w:val="00DA56BF"/>
    <w:rsid w:val="00DA5CF8"/>
    <w:rsid w:val="00DA5D87"/>
    <w:rsid w:val="00DA627C"/>
    <w:rsid w:val="00DA682F"/>
    <w:rsid w:val="00DA6C88"/>
    <w:rsid w:val="00DA75D5"/>
    <w:rsid w:val="00DB1589"/>
    <w:rsid w:val="00DB40C7"/>
    <w:rsid w:val="00DB508E"/>
    <w:rsid w:val="00DB7D69"/>
    <w:rsid w:val="00DC0127"/>
    <w:rsid w:val="00DC1091"/>
    <w:rsid w:val="00DC6A27"/>
    <w:rsid w:val="00DC6EF7"/>
    <w:rsid w:val="00DD1B1A"/>
    <w:rsid w:val="00DD1CB3"/>
    <w:rsid w:val="00DD33B1"/>
    <w:rsid w:val="00DD4F2A"/>
    <w:rsid w:val="00DD633A"/>
    <w:rsid w:val="00DE5748"/>
    <w:rsid w:val="00DE6A4B"/>
    <w:rsid w:val="00DE6A53"/>
    <w:rsid w:val="00DE7CF2"/>
    <w:rsid w:val="00DF15BE"/>
    <w:rsid w:val="00DF32DD"/>
    <w:rsid w:val="00DF3550"/>
    <w:rsid w:val="00DF4F54"/>
    <w:rsid w:val="00E01E31"/>
    <w:rsid w:val="00E0215B"/>
    <w:rsid w:val="00E041ED"/>
    <w:rsid w:val="00E069DB"/>
    <w:rsid w:val="00E11A89"/>
    <w:rsid w:val="00E12C92"/>
    <w:rsid w:val="00E1340A"/>
    <w:rsid w:val="00E17658"/>
    <w:rsid w:val="00E17E98"/>
    <w:rsid w:val="00E20192"/>
    <w:rsid w:val="00E21948"/>
    <w:rsid w:val="00E23808"/>
    <w:rsid w:val="00E254A4"/>
    <w:rsid w:val="00E2566B"/>
    <w:rsid w:val="00E320B7"/>
    <w:rsid w:val="00E33143"/>
    <w:rsid w:val="00E33D3A"/>
    <w:rsid w:val="00E351AA"/>
    <w:rsid w:val="00E36774"/>
    <w:rsid w:val="00E426CF"/>
    <w:rsid w:val="00E45DF0"/>
    <w:rsid w:val="00E47B59"/>
    <w:rsid w:val="00E47E3B"/>
    <w:rsid w:val="00E54441"/>
    <w:rsid w:val="00E554CF"/>
    <w:rsid w:val="00E5742C"/>
    <w:rsid w:val="00E57801"/>
    <w:rsid w:val="00E61522"/>
    <w:rsid w:val="00E637F8"/>
    <w:rsid w:val="00E66759"/>
    <w:rsid w:val="00E66867"/>
    <w:rsid w:val="00E67A64"/>
    <w:rsid w:val="00E70E50"/>
    <w:rsid w:val="00E71D3D"/>
    <w:rsid w:val="00E7289A"/>
    <w:rsid w:val="00E739FB"/>
    <w:rsid w:val="00E74650"/>
    <w:rsid w:val="00E74A8F"/>
    <w:rsid w:val="00E85E58"/>
    <w:rsid w:val="00E91F01"/>
    <w:rsid w:val="00E92830"/>
    <w:rsid w:val="00E9497D"/>
    <w:rsid w:val="00E94ACA"/>
    <w:rsid w:val="00E97D38"/>
    <w:rsid w:val="00EA6652"/>
    <w:rsid w:val="00EB6F88"/>
    <w:rsid w:val="00EC0761"/>
    <w:rsid w:val="00EC5A85"/>
    <w:rsid w:val="00ED4D22"/>
    <w:rsid w:val="00ED6ACD"/>
    <w:rsid w:val="00ED7266"/>
    <w:rsid w:val="00EE00ED"/>
    <w:rsid w:val="00EE1BF7"/>
    <w:rsid w:val="00EE204A"/>
    <w:rsid w:val="00EE4ACE"/>
    <w:rsid w:val="00EE4AE4"/>
    <w:rsid w:val="00EE4EFD"/>
    <w:rsid w:val="00EF006D"/>
    <w:rsid w:val="00EF109C"/>
    <w:rsid w:val="00EF175B"/>
    <w:rsid w:val="00EF2E9F"/>
    <w:rsid w:val="00EF3594"/>
    <w:rsid w:val="00EF6493"/>
    <w:rsid w:val="00EF7636"/>
    <w:rsid w:val="00F00E16"/>
    <w:rsid w:val="00F043C0"/>
    <w:rsid w:val="00F04806"/>
    <w:rsid w:val="00F05DBF"/>
    <w:rsid w:val="00F07132"/>
    <w:rsid w:val="00F07365"/>
    <w:rsid w:val="00F1133C"/>
    <w:rsid w:val="00F11D2D"/>
    <w:rsid w:val="00F138A4"/>
    <w:rsid w:val="00F13AF2"/>
    <w:rsid w:val="00F1408A"/>
    <w:rsid w:val="00F15DAA"/>
    <w:rsid w:val="00F209FE"/>
    <w:rsid w:val="00F211CA"/>
    <w:rsid w:val="00F25601"/>
    <w:rsid w:val="00F26198"/>
    <w:rsid w:val="00F30A4A"/>
    <w:rsid w:val="00F34046"/>
    <w:rsid w:val="00F36078"/>
    <w:rsid w:val="00F4049F"/>
    <w:rsid w:val="00F41DBD"/>
    <w:rsid w:val="00F41FBF"/>
    <w:rsid w:val="00F504D7"/>
    <w:rsid w:val="00F52CEC"/>
    <w:rsid w:val="00F54642"/>
    <w:rsid w:val="00F54F8C"/>
    <w:rsid w:val="00F5652B"/>
    <w:rsid w:val="00F56EC2"/>
    <w:rsid w:val="00F63F41"/>
    <w:rsid w:val="00F6445C"/>
    <w:rsid w:val="00F706C4"/>
    <w:rsid w:val="00F748CE"/>
    <w:rsid w:val="00F77A6D"/>
    <w:rsid w:val="00F80D97"/>
    <w:rsid w:val="00F80E46"/>
    <w:rsid w:val="00F81164"/>
    <w:rsid w:val="00F83528"/>
    <w:rsid w:val="00F902A9"/>
    <w:rsid w:val="00F902B7"/>
    <w:rsid w:val="00F9063D"/>
    <w:rsid w:val="00F91785"/>
    <w:rsid w:val="00F94846"/>
    <w:rsid w:val="00F95931"/>
    <w:rsid w:val="00F95F77"/>
    <w:rsid w:val="00FA491B"/>
    <w:rsid w:val="00FA596F"/>
    <w:rsid w:val="00FA659F"/>
    <w:rsid w:val="00FB07D5"/>
    <w:rsid w:val="00FB10B5"/>
    <w:rsid w:val="00FB1307"/>
    <w:rsid w:val="00FB6E64"/>
    <w:rsid w:val="00FB7001"/>
    <w:rsid w:val="00FB71EF"/>
    <w:rsid w:val="00FC2005"/>
    <w:rsid w:val="00FC29DB"/>
    <w:rsid w:val="00FC3B1E"/>
    <w:rsid w:val="00FC4151"/>
    <w:rsid w:val="00FC67AE"/>
    <w:rsid w:val="00FD0057"/>
    <w:rsid w:val="00FD1B1E"/>
    <w:rsid w:val="00FD2B1A"/>
    <w:rsid w:val="00FD2BE4"/>
    <w:rsid w:val="00FE3930"/>
    <w:rsid w:val="00FE6163"/>
    <w:rsid w:val="00FF2E92"/>
    <w:rsid w:val="00FF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96EEA-D319-4F3A-9350-95AD7FC2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A0"/>
    <w:pPr>
      <w:spacing w:after="200" w:line="276" w:lineRule="auto"/>
    </w:pPr>
    <w:rPr>
      <w:sz w:val="22"/>
      <w:szCs w:val="22"/>
      <w:lang w:val="vi-VN"/>
    </w:rPr>
  </w:style>
  <w:style w:type="paragraph" w:styleId="Heading1">
    <w:name w:val="heading 1"/>
    <w:basedOn w:val="Normal"/>
    <w:next w:val="Normal"/>
    <w:link w:val="Heading1Char"/>
    <w:uiPriority w:val="99"/>
    <w:qFormat/>
    <w:rsid w:val="0050714F"/>
    <w:pPr>
      <w:keepNext/>
      <w:spacing w:before="240" w:after="60" w:line="240" w:lineRule="auto"/>
      <w:outlineLvl w:val="0"/>
    </w:pPr>
    <w:rPr>
      <w:rFonts w:eastAsia="SimSun"/>
      <w:b/>
      <w:bCs/>
      <w:kern w:val="32"/>
      <w:sz w:val="32"/>
      <w:szCs w:val="32"/>
      <w:lang w:val="en-US" w:eastAsia="zh-CN"/>
    </w:rPr>
  </w:style>
  <w:style w:type="paragraph" w:styleId="Heading2">
    <w:name w:val="heading 2"/>
    <w:basedOn w:val="Normal"/>
    <w:next w:val="Normal"/>
    <w:link w:val="Heading2Char"/>
    <w:uiPriority w:val="9"/>
    <w:semiHidden/>
    <w:unhideWhenUsed/>
    <w:qFormat/>
    <w:rsid w:val="00383C7B"/>
    <w:pPr>
      <w:keepNext/>
      <w:spacing w:before="240" w:after="6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0714F"/>
    <w:pPr>
      <w:keepNext/>
      <w:spacing w:before="240" w:after="60" w:line="240" w:lineRule="auto"/>
      <w:outlineLvl w:val="2"/>
    </w:pPr>
    <w:rPr>
      <w:rFonts w:eastAsia="SimSun"/>
      <w:b/>
      <w:bCs/>
      <w:sz w:val="26"/>
      <w:szCs w:val="26"/>
      <w:lang w:val="en-US" w:eastAsia="zh-CN"/>
    </w:rPr>
  </w:style>
  <w:style w:type="paragraph" w:styleId="Heading4">
    <w:name w:val="heading 4"/>
    <w:basedOn w:val="Normal"/>
    <w:next w:val="Normal"/>
    <w:link w:val="Heading4Char"/>
    <w:qFormat/>
    <w:rsid w:val="0050714F"/>
    <w:pPr>
      <w:keepNext/>
      <w:spacing w:before="240" w:after="60" w:line="240" w:lineRule="auto"/>
      <w:outlineLvl w:val="3"/>
    </w:pPr>
    <w:rPr>
      <w:rFonts w:ascii="Times New Roman" w:eastAsia="SimSun" w:hAnsi="Times New Roman"/>
      <w:b/>
      <w:bCs/>
      <w:sz w:val="28"/>
      <w:szCs w:val="28"/>
      <w:lang w:val="en-US" w:eastAsia="zh-CN"/>
    </w:rPr>
  </w:style>
  <w:style w:type="paragraph" w:styleId="Heading5">
    <w:name w:val="heading 5"/>
    <w:basedOn w:val="Normal"/>
    <w:next w:val="Normal"/>
    <w:link w:val="Heading5Char"/>
    <w:qFormat/>
    <w:rsid w:val="0050714F"/>
    <w:pPr>
      <w:spacing w:before="240" w:after="60" w:line="240" w:lineRule="auto"/>
      <w:outlineLvl w:val="4"/>
    </w:pPr>
    <w:rPr>
      <w:rFonts w:ascii="Times New Roman" w:eastAsia="SimSun" w:hAnsi="Times New Roman"/>
      <w:b/>
      <w:bCs/>
      <w:i/>
      <w:iCs/>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vb">
    <w:name w:val="son vb"/>
    <w:basedOn w:val="Normal"/>
    <w:link w:val="sonvbChar"/>
    <w:qFormat/>
    <w:rsid w:val="00C822C3"/>
    <w:pPr>
      <w:spacing w:after="120" w:line="360" w:lineRule="auto"/>
      <w:ind w:firstLine="720"/>
      <w:jc w:val="both"/>
    </w:pPr>
    <w:rPr>
      <w:rFonts w:ascii="Times New Roman" w:hAnsi="Times New Roman"/>
      <w:sz w:val="28"/>
      <w:szCs w:val="28"/>
      <w:lang w:val="x-none" w:eastAsia="x-none"/>
    </w:rPr>
  </w:style>
  <w:style w:type="character" w:customStyle="1" w:styleId="sonvbChar">
    <w:name w:val="son vb Char"/>
    <w:link w:val="sonvb"/>
    <w:rsid w:val="00C822C3"/>
    <w:rPr>
      <w:rFonts w:ascii="Times New Roman" w:hAnsi="Times New Roman" w:cs="Times New Roman"/>
      <w:sz w:val="28"/>
      <w:szCs w:val="28"/>
    </w:rPr>
  </w:style>
  <w:style w:type="paragraph" w:customStyle="1" w:styleId="Muc1so">
    <w:name w:val="Muc 1 so"/>
    <w:basedOn w:val="Normal"/>
    <w:rsid w:val="00AD60E0"/>
    <w:pPr>
      <w:keepNext/>
      <w:spacing w:before="120" w:after="60" w:line="240" w:lineRule="auto"/>
      <w:ind w:firstLine="709"/>
    </w:pPr>
    <w:rPr>
      <w:rFonts w:ascii="Times New Roman" w:eastAsia="Times New Roman" w:hAnsi="Times New Roman"/>
      <w:b/>
      <w:sz w:val="28"/>
      <w:szCs w:val="28"/>
      <w:lang w:val="en-US"/>
    </w:rPr>
  </w:style>
  <w:style w:type="character" w:customStyle="1" w:styleId="Heading1Char">
    <w:name w:val="Heading 1 Char"/>
    <w:link w:val="Heading1"/>
    <w:uiPriority w:val="99"/>
    <w:rsid w:val="0050714F"/>
    <w:rPr>
      <w:rFonts w:ascii="Arial" w:eastAsia="SimSun" w:hAnsi="Arial" w:cs="Arial"/>
      <w:b/>
      <w:bCs/>
      <w:kern w:val="32"/>
      <w:sz w:val="32"/>
      <w:szCs w:val="32"/>
      <w:lang w:val="en-US" w:eastAsia="zh-CN"/>
    </w:rPr>
  </w:style>
  <w:style w:type="character" w:customStyle="1" w:styleId="Heading3Char">
    <w:name w:val="Heading 3 Char"/>
    <w:link w:val="Heading3"/>
    <w:rsid w:val="0050714F"/>
    <w:rPr>
      <w:rFonts w:ascii="Arial" w:eastAsia="SimSun" w:hAnsi="Arial" w:cs="Arial"/>
      <w:b/>
      <w:bCs/>
      <w:sz w:val="26"/>
      <w:szCs w:val="26"/>
      <w:lang w:val="en-US" w:eastAsia="zh-CN"/>
    </w:rPr>
  </w:style>
  <w:style w:type="character" w:customStyle="1" w:styleId="Heading4Char">
    <w:name w:val="Heading 4 Char"/>
    <w:link w:val="Heading4"/>
    <w:rsid w:val="0050714F"/>
    <w:rPr>
      <w:rFonts w:ascii="Times New Roman" w:eastAsia="SimSun" w:hAnsi="Times New Roman" w:cs="Times New Roman"/>
      <w:b/>
      <w:bCs/>
      <w:sz w:val="28"/>
      <w:szCs w:val="28"/>
      <w:lang w:val="en-US" w:eastAsia="zh-CN"/>
    </w:rPr>
  </w:style>
  <w:style w:type="character" w:customStyle="1" w:styleId="Heading5Char">
    <w:name w:val="Heading 5 Char"/>
    <w:link w:val="Heading5"/>
    <w:rsid w:val="0050714F"/>
    <w:rPr>
      <w:rFonts w:ascii="Times New Roman" w:eastAsia="SimSun" w:hAnsi="Times New Roman" w:cs="Arial"/>
      <w:b/>
      <w:bCs/>
      <w:i/>
      <w:iCs/>
      <w:sz w:val="26"/>
      <w:szCs w:val="26"/>
      <w:lang w:val="en-US" w:eastAsia="zh-CN"/>
    </w:rPr>
  </w:style>
  <w:style w:type="numbering" w:customStyle="1" w:styleId="NoList1">
    <w:name w:val="No List1"/>
    <w:next w:val="NoList"/>
    <w:uiPriority w:val="99"/>
    <w:semiHidden/>
    <w:unhideWhenUsed/>
    <w:rsid w:val="0050714F"/>
  </w:style>
  <w:style w:type="paragraph" w:customStyle="1" w:styleId="Char">
    <w:name w:val="Char"/>
    <w:basedOn w:val="Normal"/>
    <w:rsid w:val="0050714F"/>
    <w:pPr>
      <w:spacing w:beforeLines="40" w:after="0" w:line="240" w:lineRule="auto"/>
    </w:pPr>
    <w:rPr>
      <w:rFonts w:eastAsia="Times New Roman"/>
      <w:szCs w:val="20"/>
      <w:lang w:val="en-AU"/>
    </w:rPr>
  </w:style>
  <w:style w:type="character" w:styleId="Hyperlink">
    <w:name w:val="Hyperlink"/>
    <w:uiPriority w:val="99"/>
    <w:rsid w:val="0050714F"/>
    <w:rPr>
      <w:color w:val="0000FF"/>
      <w:u w:val="single"/>
      <w:lang w:val="en-US" w:eastAsia="en-US" w:bidi="ar-SA"/>
    </w:rPr>
  </w:style>
  <w:style w:type="paragraph" w:styleId="BodyText2">
    <w:name w:val="Body Text 2"/>
    <w:basedOn w:val="Normal"/>
    <w:link w:val="BodyText2Char"/>
    <w:rsid w:val="0050714F"/>
    <w:pPr>
      <w:spacing w:after="120" w:line="480" w:lineRule="auto"/>
    </w:pPr>
    <w:rPr>
      <w:rFonts w:ascii="Times New Roman" w:eastAsia="SimSun" w:hAnsi="Times New Roman"/>
      <w:sz w:val="28"/>
      <w:szCs w:val="28"/>
      <w:lang w:val="en-US" w:eastAsia="zh-CN"/>
    </w:rPr>
  </w:style>
  <w:style w:type="character" w:customStyle="1" w:styleId="BodyText2Char">
    <w:name w:val="Body Text 2 Char"/>
    <w:link w:val="BodyText2"/>
    <w:rsid w:val="0050714F"/>
    <w:rPr>
      <w:rFonts w:ascii="Times New Roman" w:eastAsia="SimSun" w:hAnsi="Times New Roman" w:cs="Arial"/>
      <w:sz w:val="28"/>
      <w:szCs w:val="28"/>
      <w:lang w:val="en-US" w:eastAsia="zh-CN"/>
    </w:rPr>
  </w:style>
  <w:style w:type="paragraph" w:styleId="Subtitle">
    <w:name w:val="Subtitle"/>
    <w:basedOn w:val="Normal"/>
    <w:link w:val="SubtitleChar"/>
    <w:qFormat/>
    <w:rsid w:val="0050714F"/>
    <w:pPr>
      <w:spacing w:after="0" w:line="240" w:lineRule="auto"/>
    </w:pPr>
    <w:rPr>
      <w:rFonts w:ascii=".VnTimeH" w:eastAsia="Times New Roman" w:hAnsi=".VnTimeH"/>
      <w:b/>
      <w:sz w:val="28"/>
      <w:szCs w:val="20"/>
      <w:lang w:val="en-US" w:eastAsia="x-none"/>
    </w:rPr>
  </w:style>
  <w:style w:type="character" w:customStyle="1" w:styleId="SubtitleChar">
    <w:name w:val="Subtitle Char"/>
    <w:link w:val="Subtitle"/>
    <w:rsid w:val="0050714F"/>
    <w:rPr>
      <w:rFonts w:ascii=".VnTimeH" w:eastAsia="Times New Roman" w:hAnsi=".VnTimeH" w:cs="Times New Roman"/>
      <w:b/>
      <w:sz w:val="28"/>
      <w:szCs w:val="20"/>
      <w:lang w:val="en-US"/>
    </w:rPr>
  </w:style>
  <w:style w:type="paragraph" w:styleId="FootnoteText">
    <w:name w:val="footnote text"/>
    <w:basedOn w:val="Normal"/>
    <w:link w:val="FootnoteTextChar"/>
    <w:uiPriority w:val="99"/>
    <w:unhideWhenUsed/>
    <w:rsid w:val="00963008"/>
    <w:pPr>
      <w:spacing w:after="0" w:line="240" w:lineRule="auto"/>
    </w:pPr>
    <w:rPr>
      <w:sz w:val="20"/>
      <w:szCs w:val="20"/>
      <w:lang w:val="x-none" w:eastAsia="x-none"/>
    </w:rPr>
  </w:style>
  <w:style w:type="character" w:customStyle="1" w:styleId="FootnoteTextChar">
    <w:name w:val="Footnote Text Char"/>
    <w:link w:val="FootnoteText"/>
    <w:uiPriority w:val="99"/>
    <w:rsid w:val="00963008"/>
    <w:rPr>
      <w:sz w:val="20"/>
      <w:szCs w:val="20"/>
    </w:rPr>
  </w:style>
  <w:style w:type="character" w:customStyle="1" w:styleId="Footnote">
    <w:name w:val="Footnote_"/>
    <w:link w:val="Footnote0"/>
    <w:rsid w:val="00963008"/>
    <w:rPr>
      <w:sz w:val="26"/>
      <w:szCs w:val="26"/>
      <w:shd w:val="clear" w:color="auto" w:fill="FFFFFF"/>
    </w:rPr>
  </w:style>
  <w:style w:type="paragraph" w:customStyle="1" w:styleId="Footnote0">
    <w:name w:val="Footnote"/>
    <w:basedOn w:val="Normal"/>
    <w:link w:val="Footnote"/>
    <w:rsid w:val="00963008"/>
    <w:pPr>
      <w:widowControl w:val="0"/>
      <w:shd w:val="clear" w:color="auto" w:fill="FFFFFF"/>
      <w:spacing w:after="0" w:line="341" w:lineRule="exact"/>
      <w:ind w:firstLine="560"/>
      <w:jc w:val="both"/>
    </w:pPr>
    <w:rPr>
      <w:sz w:val="26"/>
      <w:szCs w:val="26"/>
      <w:lang w:val="x-none" w:eastAsia="x-none"/>
    </w:rPr>
  </w:style>
  <w:style w:type="paragraph" w:customStyle="1" w:styleId="Footnote1">
    <w:name w:val="Footnote1"/>
    <w:basedOn w:val="Normal"/>
    <w:rsid w:val="00963008"/>
    <w:pPr>
      <w:widowControl w:val="0"/>
      <w:shd w:val="clear" w:color="auto" w:fill="FFFFFF"/>
      <w:spacing w:after="0" w:line="240" w:lineRule="atLeast"/>
      <w:jc w:val="both"/>
    </w:pPr>
    <w:rPr>
      <w:rFonts w:ascii="Times New Roman" w:eastAsia="Times New Roman" w:hAnsi="Times New Roman"/>
      <w:sz w:val="19"/>
      <w:szCs w:val="19"/>
      <w:lang w:eastAsia="vi-VN"/>
    </w:rPr>
  </w:style>
  <w:style w:type="character" w:styleId="FootnoteReference">
    <w:name w:val="footnote reference"/>
    <w:rsid w:val="00963008"/>
    <w:rPr>
      <w:vertAlign w:val="superscript"/>
    </w:rPr>
  </w:style>
  <w:style w:type="paragraph" w:styleId="Header">
    <w:name w:val="header"/>
    <w:basedOn w:val="Normal"/>
    <w:link w:val="HeaderChar"/>
    <w:uiPriority w:val="99"/>
    <w:unhideWhenUsed/>
    <w:rsid w:val="004A1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FAE"/>
  </w:style>
  <w:style w:type="paragraph" w:styleId="Footer">
    <w:name w:val="footer"/>
    <w:basedOn w:val="Normal"/>
    <w:link w:val="FooterChar"/>
    <w:uiPriority w:val="99"/>
    <w:unhideWhenUsed/>
    <w:rsid w:val="004A1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FAE"/>
  </w:style>
  <w:style w:type="paragraph" w:styleId="BodyText">
    <w:name w:val="Body Text"/>
    <w:basedOn w:val="Normal"/>
    <w:link w:val="BodyTextChar"/>
    <w:uiPriority w:val="99"/>
    <w:semiHidden/>
    <w:unhideWhenUsed/>
    <w:rsid w:val="007466A4"/>
    <w:pPr>
      <w:spacing w:after="120"/>
    </w:pPr>
  </w:style>
  <w:style w:type="character" w:customStyle="1" w:styleId="BodyTextChar">
    <w:name w:val="Body Text Char"/>
    <w:basedOn w:val="DefaultParagraphFont"/>
    <w:link w:val="BodyText"/>
    <w:uiPriority w:val="99"/>
    <w:semiHidden/>
    <w:rsid w:val="007466A4"/>
  </w:style>
  <w:style w:type="paragraph" w:styleId="BodyTextIndent">
    <w:name w:val="Body Text Indent"/>
    <w:basedOn w:val="Normal"/>
    <w:link w:val="BodyTextIndentChar"/>
    <w:unhideWhenUsed/>
    <w:rsid w:val="004C785C"/>
    <w:pPr>
      <w:spacing w:after="120"/>
      <w:ind w:left="360"/>
    </w:pPr>
  </w:style>
  <w:style w:type="character" w:customStyle="1" w:styleId="BodyTextIndentChar">
    <w:name w:val="Body Text Indent Char"/>
    <w:basedOn w:val="DefaultParagraphFont"/>
    <w:link w:val="BodyTextIndent"/>
    <w:rsid w:val="004C785C"/>
  </w:style>
  <w:style w:type="paragraph" w:styleId="BodyText3">
    <w:name w:val="Body Text 3"/>
    <w:basedOn w:val="Normal"/>
    <w:link w:val="BodyText3Char"/>
    <w:uiPriority w:val="99"/>
    <w:semiHidden/>
    <w:unhideWhenUsed/>
    <w:rsid w:val="004C785C"/>
    <w:pPr>
      <w:spacing w:after="120"/>
    </w:pPr>
    <w:rPr>
      <w:sz w:val="16"/>
      <w:szCs w:val="16"/>
      <w:lang w:val="x-none" w:eastAsia="x-none"/>
    </w:rPr>
  </w:style>
  <w:style w:type="character" w:customStyle="1" w:styleId="BodyText3Char">
    <w:name w:val="Body Text 3 Char"/>
    <w:link w:val="BodyText3"/>
    <w:uiPriority w:val="99"/>
    <w:semiHidden/>
    <w:rsid w:val="004C785C"/>
    <w:rPr>
      <w:sz w:val="16"/>
      <w:szCs w:val="16"/>
    </w:rPr>
  </w:style>
  <w:style w:type="character" w:styleId="FollowedHyperlink">
    <w:name w:val="FollowedHyperlink"/>
    <w:uiPriority w:val="99"/>
    <w:semiHidden/>
    <w:unhideWhenUsed/>
    <w:rsid w:val="003120E7"/>
    <w:rPr>
      <w:color w:val="800080"/>
      <w:u w:val="single"/>
    </w:rPr>
  </w:style>
  <w:style w:type="paragraph" w:styleId="BodyTextIndent2">
    <w:name w:val="Body Text Indent 2"/>
    <w:basedOn w:val="Normal"/>
    <w:link w:val="BodyTextIndent2Char"/>
    <w:uiPriority w:val="99"/>
    <w:semiHidden/>
    <w:unhideWhenUsed/>
    <w:rsid w:val="00AB54EE"/>
    <w:pPr>
      <w:spacing w:after="120" w:line="480" w:lineRule="auto"/>
      <w:ind w:left="360"/>
    </w:pPr>
    <w:rPr>
      <w:lang w:val="x-none"/>
    </w:rPr>
  </w:style>
  <w:style w:type="character" w:customStyle="1" w:styleId="BodyTextIndent2Char">
    <w:name w:val="Body Text Indent 2 Char"/>
    <w:link w:val="BodyTextIndent2"/>
    <w:uiPriority w:val="99"/>
    <w:semiHidden/>
    <w:rsid w:val="00AB54EE"/>
    <w:rPr>
      <w:sz w:val="22"/>
      <w:szCs w:val="22"/>
      <w:lang w:eastAsia="en-US"/>
    </w:rPr>
  </w:style>
  <w:style w:type="paragraph" w:styleId="NormalWeb">
    <w:name w:val="Normal (Web)"/>
    <w:basedOn w:val="Normal"/>
    <w:uiPriority w:val="99"/>
    <w:unhideWhenUsed/>
    <w:rsid w:val="005B6EAF"/>
    <w:rPr>
      <w:rFonts w:ascii="Times New Roman" w:hAnsi="Times New Roman"/>
      <w:sz w:val="24"/>
      <w:szCs w:val="24"/>
    </w:rPr>
  </w:style>
  <w:style w:type="numbering" w:customStyle="1" w:styleId="NoList2">
    <w:name w:val="No List2"/>
    <w:next w:val="NoList"/>
    <w:uiPriority w:val="99"/>
    <w:semiHidden/>
    <w:unhideWhenUsed/>
    <w:rsid w:val="00A857D9"/>
  </w:style>
  <w:style w:type="paragraph" w:styleId="ListParagraph">
    <w:name w:val="List Paragraph"/>
    <w:basedOn w:val="Normal"/>
    <w:uiPriority w:val="34"/>
    <w:qFormat/>
    <w:rsid w:val="00A857D9"/>
    <w:pPr>
      <w:ind w:left="720"/>
      <w:contextualSpacing/>
    </w:pPr>
    <w:rPr>
      <w:rFonts w:ascii="Calibri" w:eastAsia="Calibri" w:hAnsi="Calibri"/>
      <w:lang w:val="en-US"/>
    </w:rPr>
  </w:style>
  <w:style w:type="paragraph" w:styleId="BodyTextIndent3">
    <w:name w:val="Body Text Indent 3"/>
    <w:basedOn w:val="Normal"/>
    <w:link w:val="BodyTextIndent3Char"/>
    <w:uiPriority w:val="99"/>
    <w:unhideWhenUsed/>
    <w:rsid w:val="00A857D9"/>
    <w:pPr>
      <w:spacing w:after="120"/>
      <w:ind w:left="360"/>
    </w:pPr>
    <w:rPr>
      <w:rFonts w:ascii="Calibri" w:eastAsia="Calibri" w:hAnsi="Calibri"/>
      <w:sz w:val="16"/>
      <w:szCs w:val="16"/>
      <w:lang w:val="en-US"/>
    </w:rPr>
  </w:style>
  <w:style w:type="character" w:customStyle="1" w:styleId="BodyTextIndent3Char">
    <w:name w:val="Body Text Indent 3 Char"/>
    <w:link w:val="BodyTextIndent3"/>
    <w:uiPriority w:val="99"/>
    <w:rsid w:val="00A857D9"/>
    <w:rPr>
      <w:rFonts w:ascii="Calibri" w:eastAsia="Calibri" w:hAnsi="Calibri"/>
      <w:sz w:val="16"/>
      <w:szCs w:val="16"/>
      <w:lang w:val="en-US" w:eastAsia="en-US"/>
    </w:rPr>
  </w:style>
  <w:style w:type="character" w:styleId="PageNumber">
    <w:name w:val="page number"/>
    <w:rsid w:val="00A857D9"/>
  </w:style>
  <w:style w:type="character" w:customStyle="1" w:styleId="normal-h1">
    <w:name w:val="normal-h1"/>
    <w:rsid w:val="00A857D9"/>
    <w:rPr>
      <w:rFonts w:ascii="Times New Roman" w:hAnsi="Times New Roman" w:cs="Times New Roman"/>
      <w:sz w:val="24"/>
      <w:szCs w:val="24"/>
    </w:rPr>
  </w:style>
  <w:style w:type="paragraph" w:customStyle="1" w:styleId="normal-p">
    <w:name w:val="normal-p"/>
    <w:basedOn w:val="Normal"/>
    <w:rsid w:val="00A857D9"/>
    <w:pPr>
      <w:spacing w:after="0" w:line="240" w:lineRule="auto"/>
    </w:pPr>
    <w:rPr>
      <w:rFonts w:ascii="Times New Roman" w:eastAsia="Times New Roman" w:hAnsi="Times New Roman"/>
      <w:sz w:val="20"/>
      <w:szCs w:val="20"/>
      <w:lang w:val="en-US"/>
    </w:rPr>
  </w:style>
  <w:style w:type="paragraph" w:styleId="BalloonText">
    <w:name w:val="Balloon Text"/>
    <w:basedOn w:val="Normal"/>
    <w:link w:val="BalloonTextChar"/>
    <w:uiPriority w:val="99"/>
    <w:semiHidden/>
    <w:unhideWhenUsed/>
    <w:rsid w:val="00727702"/>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727702"/>
    <w:rPr>
      <w:rFonts w:ascii="Tahoma" w:hAnsi="Tahoma" w:cs="Tahoma"/>
      <w:sz w:val="16"/>
      <w:szCs w:val="16"/>
      <w:lang w:val="vi-VN"/>
    </w:rPr>
  </w:style>
  <w:style w:type="table" w:styleId="TableGrid">
    <w:name w:val="Table Grid"/>
    <w:basedOn w:val="TableNormal"/>
    <w:rsid w:val="003516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rsid w:val="00E23808"/>
    <w:pPr>
      <w:spacing w:after="160" w:line="240" w:lineRule="exact"/>
    </w:pPr>
    <w:rPr>
      <w:rFonts w:ascii="Verdana" w:eastAsia="MS Mincho" w:hAnsi="Verdana"/>
      <w:sz w:val="20"/>
      <w:szCs w:val="20"/>
      <w:lang w:val="en-US"/>
    </w:rPr>
  </w:style>
  <w:style w:type="paragraph" w:customStyle="1" w:styleId="Char0">
    <w:name w:val="Char"/>
    <w:basedOn w:val="Normal"/>
    <w:autoRedefine/>
    <w:rsid w:val="009B02A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2Char">
    <w:name w:val="Heading 2 Char"/>
    <w:link w:val="Heading2"/>
    <w:uiPriority w:val="9"/>
    <w:semiHidden/>
    <w:rsid w:val="00383C7B"/>
    <w:rPr>
      <w:rFonts w:ascii="Cambria" w:eastAsia="Times New Roman" w:hAnsi="Cambria" w:cs="Times New Roman"/>
      <w:b/>
      <w:bCs/>
      <w:i/>
      <w:iCs/>
      <w:sz w:val="28"/>
      <w:szCs w:val="28"/>
      <w:lang w:val="vi-VN"/>
    </w:rPr>
  </w:style>
  <w:style w:type="character" w:customStyle="1" w:styleId="apple-converted-space">
    <w:name w:val="apple-converted-space"/>
    <w:basedOn w:val="DefaultParagraphFont"/>
    <w:rsid w:val="00D26602"/>
  </w:style>
  <w:style w:type="numbering" w:customStyle="1" w:styleId="NoList11">
    <w:name w:val="No List11"/>
    <w:next w:val="NoList"/>
    <w:uiPriority w:val="99"/>
    <w:semiHidden/>
    <w:unhideWhenUsed/>
    <w:rsid w:val="009A4C01"/>
  </w:style>
  <w:style w:type="paragraph" w:customStyle="1" w:styleId="xl65">
    <w:name w:val="xl65"/>
    <w:basedOn w:val="Normal"/>
    <w:rsid w:val="00B174C8"/>
    <w:pPr>
      <w:spacing w:before="100" w:beforeAutospacing="1" w:after="100" w:afterAutospacing="1" w:line="240" w:lineRule="auto"/>
    </w:pPr>
    <w:rPr>
      <w:rFonts w:eastAsia="Times New Roman" w:cs="Arial"/>
      <w:sz w:val="24"/>
      <w:szCs w:val="24"/>
      <w:lang w:val="en-US"/>
    </w:rPr>
  </w:style>
  <w:style w:type="paragraph" w:customStyle="1" w:styleId="xl66">
    <w:name w:val="xl66"/>
    <w:basedOn w:val="Normal"/>
    <w:rsid w:val="00B174C8"/>
    <w:pPr>
      <w:spacing w:before="100" w:beforeAutospacing="1" w:after="100" w:afterAutospacing="1" w:line="240" w:lineRule="auto"/>
      <w:jc w:val="center"/>
    </w:pPr>
    <w:rPr>
      <w:rFonts w:eastAsia="Times New Roman" w:cs="Arial"/>
      <w:sz w:val="24"/>
      <w:szCs w:val="24"/>
      <w:lang w:val="en-US"/>
    </w:rPr>
  </w:style>
  <w:style w:type="paragraph" w:customStyle="1" w:styleId="xl67">
    <w:name w:val="xl67"/>
    <w:basedOn w:val="Normal"/>
    <w:rsid w:val="00B174C8"/>
    <w:pPr>
      <w:spacing w:before="100" w:beforeAutospacing="1" w:after="100" w:afterAutospacing="1" w:line="240" w:lineRule="auto"/>
    </w:pPr>
    <w:rPr>
      <w:rFonts w:eastAsia="Times New Roman" w:cs="Arial"/>
      <w:i/>
      <w:iCs/>
      <w:sz w:val="18"/>
      <w:szCs w:val="18"/>
      <w:lang w:val="en-US"/>
    </w:rPr>
  </w:style>
  <w:style w:type="paragraph" w:customStyle="1" w:styleId="xl68">
    <w:name w:val="xl68"/>
    <w:basedOn w:val="Normal"/>
    <w:rsid w:val="00B174C8"/>
    <w:pPr>
      <w:spacing w:before="100" w:beforeAutospacing="1" w:after="100" w:afterAutospacing="1" w:line="240" w:lineRule="auto"/>
    </w:pPr>
    <w:rPr>
      <w:rFonts w:eastAsia="Times New Roman" w:cs="Arial"/>
      <w:b/>
      <w:bCs/>
      <w:sz w:val="24"/>
      <w:szCs w:val="24"/>
      <w:lang w:val="en-US"/>
    </w:rPr>
  </w:style>
  <w:style w:type="paragraph" w:customStyle="1" w:styleId="xl70">
    <w:name w:val="xl70"/>
    <w:basedOn w:val="Normal"/>
    <w:rsid w:val="00B174C8"/>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1">
    <w:name w:val="xl71"/>
    <w:basedOn w:val="Normal"/>
    <w:rsid w:val="00B174C8"/>
    <w:pPr>
      <w:spacing w:before="100" w:beforeAutospacing="1" w:after="100" w:afterAutospacing="1" w:line="240" w:lineRule="auto"/>
    </w:pPr>
    <w:rPr>
      <w:rFonts w:eastAsia="Times New Roman" w:cs="Arial"/>
      <w:b/>
      <w:bCs/>
      <w:sz w:val="24"/>
      <w:szCs w:val="24"/>
      <w:lang w:val="en-US"/>
    </w:rPr>
  </w:style>
  <w:style w:type="paragraph" w:customStyle="1" w:styleId="xl72">
    <w:name w:val="xl72"/>
    <w:basedOn w:val="Normal"/>
    <w:rsid w:val="00B174C8"/>
    <w:pPr>
      <w:spacing w:before="100" w:beforeAutospacing="1" w:after="100" w:afterAutospacing="1" w:line="240" w:lineRule="auto"/>
    </w:pPr>
    <w:rPr>
      <w:rFonts w:eastAsia="Times New Roman" w:cs="Arial"/>
      <w:sz w:val="24"/>
      <w:szCs w:val="24"/>
      <w:lang w:val="en-US"/>
    </w:rPr>
  </w:style>
  <w:style w:type="paragraph" w:customStyle="1" w:styleId="xl73">
    <w:name w:val="xl73"/>
    <w:basedOn w:val="Normal"/>
    <w:rsid w:val="00B174C8"/>
    <w:pPr>
      <w:pBdr>
        <w:bottom w:val="single" w:sz="4" w:space="0" w:color="auto"/>
      </w:pBdr>
      <w:spacing w:before="100" w:beforeAutospacing="1" w:after="100" w:afterAutospacing="1" w:line="240" w:lineRule="auto"/>
    </w:pPr>
    <w:rPr>
      <w:rFonts w:eastAsia="Times New Roman" w:cs="Arial"/>
      <w:sz w:val="24"/>
      <w:szCs w:val="24"/>
      <w:lang w:val="en-US"/>
    </w:rPr>
  </w:style>
  <w:style w:type="paragraph" w:customStyle="1" w:styleId="xl74">
    <w:name w:val="xl74"/>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75">
    <w:name w:val="xl75"/>
    <w:basedOn w:val="Normal"/>
    <w:rsid w:val="00B174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76">
    <w:name w:val="xl76"/>
    <w:basedOn w:val="Normal"/>
    <w:rsid w:val="00B174C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val="en-US"/>
    </w:rPr>
  </w:style>
  <w:style w:type="paragraph" w:customStyle="1" w:styleId="xl77">
    <w:name w:val="xl77"/>
    <w:basedOn w:val="Normal"/>
    <w:rsid w:val="00B174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2"/>
      <w:szCs w:val="12"/>
      <w:lang w:val="en-US"/>
    </w:rPr>
  </w:style>
  <w:style w:type="paragraph" w:customStyle="1" w:styleId="xl78">
    <w:name w:val="xl78"/>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2"/>
      <w:szCs w:val="12"/>
      <w:lang w:val="en-US"/>
    </w:rPr>
  </w:style>
  <w:style w:type="paragraph" w:customStyle="1" w:styleId="xl79">
    <w:name w:val="xl79"/>
    <w:basedOn w:val="Normal"/>
    <w:rsid w:val="00B174C8"/>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eastAsia="Times New Roman" w:cs="Arial"/>
      <w:sz w:val="18"/>
      <w:szCs w:val="18"/>
      <w:lang w:val="en-US"/>
    </w:rPr>
  </w:style>
  <w:style w:type="paragraph" w:customStyle="1" w:styleId="xl80">
    <w:name w:val="xl80"/>
    <w:basedOn w:val="Normal"/>
    <w:rsid w:val="00B174C8"/>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81">
    <w:name w:val="xl81"/>
    <w:basedOn w:val="Normal"/>
    <w:rsid w:val="00B174C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eastAsia="Times New Roman" w:cs="Arial"/>
      <w:sz w:val="18"/>
      <w:szCs w:val="18"/>
      <w:lang w:val="en-US"/>
    </w:rPr>
  </w:style>
  <w:style w:type="paragraph" w:customStyle="1" w:styleId="xl82">
    <w:name w:val="xl82"/>
    <w:basedOn w:val="Normal"/>
    <w:rsid w:val="00B174C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83">
    <w:name w:val="xl83"/>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n-US"/>
    </w:rPr>
  </w:style>
  <w:style w:type="paragraph" w:customStyle="1" w:styleId="xl84">
    <w:name w:val="xl84"/>
    <w:basedOn w:val="Normal"/>
    <w:rsid w:val="00B174C8"/>
    <w:pPr>
      <w:spacing w:before="100" w:beforeAutospacing="1" w:after="100" w:afterAutospacing="1" w:line="240" w:lineRule="auto"/>
      <w:textAlignment w:val="top"/>
    </w:pPr>
    <w:rPr>
      <w:rFonts w:eastAsia="Times New Roman" w:cs="Arial"/>
      <w:b/>
      <w:bCs/>
      <w:sz w:val="24"/>
      <w:szCs w:val="24"/>
      <w:lang w:val="en-US"/>
    </w:rPr>
  </w:style>
  <w:style w:type="paragraph" w:customStyle="1" w:styleId="xl85">
    <w:name w:val="xl85"/>
    <w:basedOn w:val="Normal"/>
    <w:rsid w:val="00B174C8"/>
    <w:pPr>
      <w:spacing w:before="100" w:beforeAutospacing="1" w:after="100" w:afterAutospacing="1" w:line="240" w:lineRule="auto"/>
      <w:jc w:val="center"/>
    </w:pPr>
    <w:rPr>
      <w:rFonts w:eastAsia="Times New Roman" w:cs="Arial"/>
      <w:b/>
      <w:bCs/>
      <w:sz w:val="24"/>
      <w:szCs w:val="24"/>
      <w:lang w:val="en-US"/>
    </w:rPr>
  </w:style>
  <w:style w:type="paragraph" w:customStyle="1" w:styleId="xl86">
    <w:name w:val="xl86"/>
    <w:basedOn w:val="Normal"/>
    <w:rsid w:val="00B174C8"/>
    <w:pPr>
      <w:spacing w:before="100" w:beforeAutospacing="1" w:after="100" w:afterAutospacing="1" w:line="240" w:lineRule="auto"/>
      <w:jc w:val="center"/>
    </w:pPr>
    <w:rPr>
      <w:rFonts w:eastAsia="Times New Roman" w:cs="Arial"/>
      <w:b/>
      <w:bCs/>
      <w:sz w:val="24"/>
      <w:szCs w:val="24"/>
      <w:lang w:val="en-US"/>
    </w:rPr>
  </w:style>
  <w:style w:type="paragraph" w:customStyle="1" w:styleId="xl87">
    <w:name w:val="xl87"/>
    <w:basedOn w:val="Normal"/>
    <w:rsid w:val="00B174C8"/>
    <w:pPr>
      <w:spacing w:before="100" w:beforeAutospacing="1" w:after="100" w:afterAutospacing="1" w:line="240" w:lineRule="auto"/>
    </w:pPr>
    <w:rPr>
      <w:rFonts w:eastAsia="Times New Roman" w:cs="Arial"/>
      <w:i/>
      <w:iCs/>
      <w:sz w:val="24"/>
      <w:szCs w:val="24"/>
      <w:lang w:val="en-US"/>
    </w:rPr>
  </w:style>
  <w:style w:type="paragraph" w:customStyle="1" w:styleId="xl88">
    <w:name w:val="xl88"/>
    <w:basedOn w:val="Normal"/>
    <w:rsid w:val="00B174C8"/>
    <w:pPr>
      <w:spacing w:before="100" w:beforeAutospacing="1" w:after="100" w:afterAutospacing="1" w:line="240" w:lineRule="auto"/>
    </w:pPr>
    <w:rPr>
      <w:rFonts w:eastAsia="Times New Roman" w:cs="Arial"/>
      <w:sz w:val="24"/>
      <w:szCs w:val="24"/>
      <w:lang w:val="en-US"/>
    </w:rPr>
  </w:style>
  <w:style w:type="paragraph" w:customStyle="1" w:styleId="xl89">
    <w:name w:val="xl89"/>
    <w:basedOn w:val="Normal"/>
    <w:rsid w:val="00B174C8"/>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0">
    <w:name w:val="xl90"/>
    <w:basedOn w:val="Normal"/>
    <w:rsid w:val="00B174C8"/>
    <w:pPr>
      <w:pBdr>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1">
    <w:name w:val="xl91"/>
    <w:basedOn w:val="Normal"/>
    <w:rsid w:val="00B174C8"/>
    <w:pPr>
      <w:pBdr>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2">
    <w:name w:val="xl92"/>
    <w:basedOn w:val="Normal"/>
    <w:rsid w:val="00B174C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3">
    <w:name w:val="xl93"/>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4">
    <w:name w:val="xl94"/>
    <w:basedOn w:val="Normal"/>
    <w:rsid w:val="00B174C8"/>
    <w:pPr>
      <w:spacing w:before="100" w:beforeAutospacing="1" w:after="100" w:afterAutospacing="1" w:line="240" w:lineRule="auto"/>
    </w:pPr>
    <w:rPr>
      <w:rFonts w:eastAsia="Times New Roman" w:cs="Arial"/>
      <w:sz w:val="18"/>
      <w:szCs w:val="18"/>
      <w:lang w:val="en-US"/>
    </w:rPr>
  </w:style>
  <w:style w:type="paragraph" w:customStyle="1" w:styleId="xl95">
    <w:name w:val="xl95"/>
    <w:basedOn w:val="Normal"/>
    <w:rsid w:val="00B174C8"/>
    <w:pPr>
      <w:spacing w:before="100" w:beforeAutospacing="1" w:after="100" w:afterAutospacing="1" w:line="240" w:lineRule="auto"/>
      <w:jc w:val="center"/>
    </w:pPr>
    <w:rPr>
      <w:rFonts w:eastAsia="Times New Roman" w:cs="Arial"/>
      <w:sz w:val="18"/>
      <w:szCs w:val="18"/>
      <w:lang w:val="en-US"/>
    </w:rPr>
  </w:style>
  <w:style w:type="paragraph" w:customStyle="1" w:styleId="xl96">
    <w:name w:val="xl96"/>
    <w:basedOn w:val="Normal"/>
    <w:rsid w:val="00B174C8"/>
    <w:pPr>
      <w:pBdr>
        <w:top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7">
    <w:name w:val="xl97"/>
    <w:basedOn w:val="Normal"/>
    <w:rsid w:val="00B174C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98">
    <w:name w:val="xl98"/>
    <w:basedOn w:val="Normal"/>
    <w:rsid w:val="00B174C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99">
    <w:name w:val="xl99"/>
    <w:basedOn w:val="Normal"/>
    <w:rsid w:val="00B174C8"/>
    <w:pPr>
      <w:spacing w:before="100" w:beforeAutospacing="1" w:after="100" w:afterAutospacing="1" w:line="240" w:lineRule="auto"/>
    </w:pPr>
    <w:rPr>
      <w:rFonts w:eastAsia="Times New Roman" w:cs="Arial"/>
      <w:i/>
      <w:iCs/>
      <w:sz w:val="16"/>
      <w:szCs w:val="16"/>
      <w:lang w:val="en-US"/>
    </w:rPr>
  </w:style>
  <w:style w:type="paragraph" w:customStyle="1" w:styleId="xl100">
    <w:name w:val="xl100"/>
    <w:basedOn w:val="Normal"/>
    <w:rsid w:val="00B174C8"/>
    <w:pPr>
      <w:spacing w:before="100" w:beforeAutospacing="1" w:after="100" w:afterAutospacing="1" w:line="240" w:lineRule="auto"/>
    </w:pPr>
    <w:rPr>
      <w:rFonts w:eastAsia="Times New Roman" w:cs="Arial"/>
      <w:i/>
      <w:iCs/>
      <w:sz w:val="16"/>
      <w:szCs w:val="16"/>
      <w:lang w:val="en-US"/>
    </w:rPr>
  </w:style>
  <w:style w:type="paragraph" w:customStyle="1" w:styleId="xl101">
    <w:name w:val="xl101"/>
    <w:basedOn w:val="Normal"/>
    <w:rsid w:val="00B174C8"/>
    <w:pPr>
      <w:spacing w:before="100" w:beforeAutospacing="1" w:after="100" w:afterAutospacing="1" w:line="240" w:lineRule="auto"/>
      <w:jc w:val="center"/>
    </w:pPr>
    <w:rPr>
      <w:rFonts w:eastAsia="Times New Roman" w:cs="Arial"/>
      <w:i/>
      <w:iCs/>
      <w:sz w:val="16"/>
      <w:szCs w:val="16"/>
      <w:lang w:val="en-US"/>
    </w:rPr>
  </w:style>
  <w:style w:type="paragraph" w:customStyle="1" w:styleId="xl102">
    <w:name w:val="xl102"/>
    <w:basedOn w:val="Normal"/>
    <w:rsid w:val="00B174C8"/>
    <w:pPr>
      <w:spacing w:before="100" w:beforeAutospacing="1" w:after="100" w:afterAutospacing="1" w:line="240" w:lineRule="auto"/>
      <w:jc w:val="center"/>
    </w:pPr>
    <w:rPr>
      <w:rFonts w:eastAsia="Times New Roman" w:cs="Arial"/>
      <w:sz w:val="18"/>
      <w:szCs w:val="18"/>
      <w:u w:val="single"/>
      <w:lang w:val="en-US"/>
    </w:rPr>
  </w:style>
  <w:style w:type="paragraph" w:customStyle="1" w:styleId="xl103">
    <w:name w:val="xl103"/>
    <w:basedOn w:val="Normal"/>
    <w:rsid w:val="00B174C8"/>
    <w:pPr>
      <w:spacing w:before="100" w:beforeAutospacing="1" w:after="100" w:afterAutospacing="1" w:line="240" w:lineRule="auto"/>
    </w:pPr>
    <w:rPr>
      <w:rFonts w:eastAsia="Times New Roman" w:cs="Arial"/>
      <w:b/>
      <w:bCs/>
      <w:sz w:val="24"/>
      <w:szCs w:val="24"/>
      <w:lang w:val="en-US"/>
    </w:rPr>
  </w:style>
  <w:style w:type="paragraph" w:customStyle="1" w:styleId="xl104">
    <w:name w:val="xl104"/>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05">
    <w:name w:val="xl105"/>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i/>
      <w:iCs/>
      <w:sz w:val="24"/>
      <w:szCs w:val="24"/>
      <w:lang w:val="en-US"/>
    </w:rPr>
  </w:style>
  <w:style w:type="paragraph" w:customStyle="1" w:styleId="xl106">
    <w:name w:val="xl106"/>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n-US"/>
    </w:rPr>
  </w:style>
  <w:style w:type="paragraph" w:customStyle="1" w:styleId="xl107">
    <w:name w:val="xl107"/>
    <w:basedOn w:val="Normal"/>
    <w:rsid w:val="00B174C8"/>
    <w:pPr>
      <w:spacing w:before="100" w:beforeAutospacing="1" w:after="100" w:afterAutospacing="1" w:line="240" w:lineRule="auto"/>
      <w:jc w:val="center"/>
    </w:pPr>
    <w:rPr>
      <w:rFonts w:eastAsia="Times New Roman" w:cs="Arial"/>
      <w:i/>
      <w:iCs/>
      <w:sz w:val="24"/>
      <w:szCs w:val="24"/>
      <w:lang w:val="en-US"/>
    </w:rPr>
  </w:style>
  <w:style w:type="paragraph" w:customStyle="1" w:styleId="xl108">
    <w:name w:val="xl108"/>
    <w:basedOn w:val="Normal"/>
    <w:rsid w:val="00B174C8"/>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9">
    <w:name w:val="xl109"/>
    <w:basedOn w:val="Normal"/>
    <w:rsid w:val="00B174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0">
    <w:name w:val="xl110"/>
    <w:basedOn w:val="Normal"/>
    <w:rsid w:val="00B174C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1">
    <w:name w:val="xl111"/>
    <w:basedOn w:val="Normal"/>
    <w:rsid w:val="00B174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2">
    <w:name w:val="xl112"/>
    <w:basedOn w:val="Normal"/>
    <w:rsid w:val="00B174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3">
    <w:name w:val="xl113"/>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n-US"/>
    </w:rPr>
  </w:style>
  <w:style w:type="paragraph" w:customStyle="1" w:styleId="xl114">
    <w:name w:val="xl114"/>
    <w:basedOn w:val="Normal"/>
    <w:rsid w:val="00B174C8"/>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5">
    <w:name w:val="xl115"/>
    <w:basedOn w:val="Normal"/>
    <w:rsid w:val="00B174C8"/>
    <w:pPr>
      <w:spacing w:before="100" w:beforeAutospacing="1" w:after="100" w:afterAutospacing="1" w:line="240" w:lineRule="auto"/>
      <w:jc w:val="center"/>
    </w:pPr>
    <w:rPr>
      <w:rFonts w:eastAsia="Times New Roman" w:cs="Arial"/>
      <w:i/>
      <w:iCs/>
      <w:sz w:val="24"/>
      <w:szCs w:val="24"/>
      <w:lang w:val="en-US"/>
    </w:rPr>
  </w:style>
  <w:style w:type="character" w:styleId="Strong">
    <w:name w:val="Strong"/>
    <w:uiPriority w:val="22"/>
    <w:qFormat/>
    <w:rsid w:val="00F07132"/>
    <w:rPr>
      <w:b/>
      <w:bCs/>
    </w:rPr>
  </w:style>
  <w:style w:type="character" w:customStyle="1" w:styleId="VnbnnidungInm">
    <w:name w:val="Văn bản nội dung + In đậm"/>
    <w:rsid w:val="00B1538A"/>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Vnbnnidung">
    <w:name w:val="Văn bản nội dung_"/>
    <w:link w:val="Vnbnnidung0"/>
    <w:rsid w:val="00B1538A"/>
    <w:rPr>
      <w:sz w:val="26"/>
      <w:szCs w:val="26"/>
      <w:shd w:val="clear" w:color="auto" w:fill="FFFFFF"/>
    </w:rPr>
  </w:style>
  <w:style w:type="character" w:customStyle="1" w:styleId="Vnbnnidung5">
    <w:name w:val="Văn bản nội dung (5)_"/>
    <w:link w:val="Vnbnnidung50"/>
    <w:rsid w:val="00B1538A"/>
    <w:rPr>
      <w:b/>
      <w:bCs/>
      <w:sz w:val="26"/>
      <w:szCs w:val="26"/>
      <w:shd w:val="clear" w:color="auto" w:fill="FFFFFF"/>
    </w:rPr>
  </w:style>
  <w:style w:type="character" w:customStyle="1" w:styleId="VnbnnidungInnghing">
    <w:name w:val="Văn bản nội dung + In nghiêng"/>
    <w:rsid w:val="00B1538A"/>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Vnbnnidung5Khnginm">
    <w:name w:val="Văn bản nội dung (5) + Không in đậm"/>
    <w:aliases w:val="In nghiêng,Văn bản nội dung (10) + Times New Roman,11 pt,12"/>
    <w:rsid w:val="00B1538A"/>
    <w:rPr>
      <w:rFonts w:ascii="Times New Roman" w:eastAsia="Times New Roman" w:hAnsi="Times New Roman" w:cs="Times New Roman"/>
      <w:b/>
      <w:bCs/>
      <w:i/>
      <w:iCs/>
      <w:smallCaps w:val="0"/>
      <w:strike w:val="0"/>
      <w:color w:val="000000"/>
      <w:spacing w:val="0"/>
      <w:w w:val="100"/>
      <w:position w:val="0"/>
      <w:sz w:val="26"/>
      <w:szCs w:val="26"/>
      <w:u w:val="none"/>
      <w:lang w:val="vi-VN"/>
    </w:rPr>
  </w:style>
  <w:style w:type="character" w:customStyle="1" w:styleId="Tiu1">
    <w:name w:val="Tiêu đề #1_"/>
    <w:link w:val="Tiu10"/>
    <w:rsid w:val="00B1538A"/>
    <w:rPr>
      <w:sz w:val="26"/>
      <w:szCs w:val="26"/>
      <w:shd w:val="clear" w:color="auto" w:fill="FFFFFF"/>
    </w:rPr>
  </w:style>
  <w:style w:type="paragraph" w:customStyle="1" w:styleId="Vnbnnidung0">
    <w:name w:val="Văn bản nội dung"/>
    <w:basedOn w:val="Normal"/>
    <w:link w:val="Vnbnnidung"/>
    <w:rsid w:val="00B1538A"/>
    <w:pPr>
      <w:widowControl w:val="0"/>
      <w:shd w:val="clear" w:color="auto" w:fill="FFFFFF"/>
      <w:spacing w:before="120" w:after="120" w:line="326" w:lineRule="exact"/>
      <w:jc w:val="both"/>
    </w:pPr>
    <w:rPr>
      <w:sz w:val="26"/>
      <w:szCs w:val="26"/>
      <w:lang w:val="en-US"/>
    </w:rPr>
  </w:style>
  <w:style w:type="paragraph" w:customStyle="1" w:styleId="Vnbnnidung50">
    <w:name w:val="Văn bản nội dung (5)"/>
    <w:basedOn w:val="Normal"/>
    <w:link w:val="Vnbnnidung5"/>
    <w:rsid w:val="00B1538A"/>
    <w:pPr>
      <w:widowControl w:val="0"/>
      <w:shd w:val="clear" w:color="auto" w:fill="FFFFFF"/>
      <w:spacing w:before="120" w:after="0" w:line="0" w:lineRule="atLeast"/>
      <w:jc w:val="both"/>
    </w:pPr>
    <w:rPr>
      <w:b/>
      <w:bCs/>
      <w:sz w:val="26"/>
      <w:szCs w:val="26"/>
      <w:lang w:val="en-US"/>
    </w:rPr>
  </w:style>
  <w:style w:type="paragraph" w:customStyle="1" w:styleId="Tiu10">
    <w:name w:val="Tiêu đề #1"/>
    <w:basedOn w:val="Normal"/>
    <w:link w:val="Tiu1"/>
    <w:rsid w:val="00B1538A"/>
    <w:pPr>
      <w:widowControl w:val="0"/>
      <w:shd w:val="clear" w:color="auto" w:fill="FFFFFF"/>
      <w:spacing w:before="60" w:after="60" w:line="326" w:lineRule="exact"/>
      <w:ind w:firstLine="1120"/>
      <w:jc w:val="both"/>
      <w:outlineLvl w:val="0"/>
    </w:pPr>
    <w:rPr>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5678">
      <w:bodyDiv w:val="1"/>
      <w:marLeft w:val="0"/>
      <w:marRight w:val="0"/>
      <w:marTop w:val="0"/>
      <w:marBottom w:val="0"/>
      <w:divBdr>
        <w:top w:val="none" w:sz="0" w:space="0" w:color="auto"/>
        <w:left w:val="none" w:sz="0" w:space="0" w:color="auto"/>
        <w:bottom w:val="none" w:sz="0" w:space="0" w:color="auto"/>
        <w:right w:val="none" w:sz="0" w:space="0" w:color="auto"/>
      </w:divBdr>
    </w:div>
    <w:div w:id="126511247">
      <w:bodyDiv w:val="1"/>
      <w:marLeft w:val="0"/>
      <w:marRight w:val="0"/>
      <w:marTop w:val="0"/>
      <w:marBottom w:val="0"/>
      <w:divBdr>
        <w:top w:val="none" w:sz="0" w:space="0" w:color="auto"/>
        <w:left w:val="none" w:sz="0" w:space="0" w:color="auto"/>
        <w:bottom w:val="none" w:sz="0" w:space="0" w:color="auto"/>
        <w:right w:val="none" w:sz="0" w:space="0" w:color="auto"/>
      </w:divBdr>
    </w:div>
    <w:div w:id="148834187">
      <w:bodyDiv w:val="1"/>
      <w:marLeft w:val="0"/>
      <w:marRight w:val="0"/>
      <w:marTop w:val="0"/>
      <w:marBottom w:val="0"/>
      <w:divBdr>
        <w:top w:val="none" w:sz="0" w:space="0" w:color="auto"/>
        <w:left w:val="none" w:sz="0" w:space="0" w:color="auto"/>
        <w:bottom w:val="none" w:sz="0" w:space="0" w:color="auto"/>
        <w:right w:val="none" w:sz="0" w:space="0" w:color="auto"/>
      </w:divBdr>
    </w:div>
    <w:div w:id="234439786">
      <w:bodyDiv w:val="1"/>
      <w:marLeft w:val="0"/>
      <w:marRight w:val="0"/>
      <w:marTop w:val="0"/>
      <w:marBottom w:val="0"/>
      <w:divBdr>
        <w:top w:val="none" w:sz="0" w:space="0" w:color="auto"/>
        <w:left w:val="none" w:sz="0" w:space="0" w:color="auto"/>
        <w:bottom w:val="none" w:sz="0" w:space="0" w:color="auto"/>
        <w:right w:val="none" w:sz="0" w:space="0" w:color="auto"/>
      </w:divBdr>
    </w:div>
    <w:div w:id="277833911">
      <w:bodyDiv w:val="1"/>
      <w:marLeft w:val="0"/>
      <w:marRight w:val="0"/>
      <w:marTop w:val="0"/>
      <w:marBottom w:val="0"/>
      <w:divBdr>
        <w:top w:val="none" w:sz="0" w:space="0" w:color="auto"/>
        <w:left w:val="none" w:sz="0" w:space="0" w:color="auto"/>
        <w:bottom w:val="none" w:sz="0" w:space="0" w:color="auto"/>
        <w:right w:val="none" w:sz="0" w:space="0" w:color="auto"/>
      </w:divBdr>
    </w:div>
    <w:div w:id="302663127">
      <w:bodyDiv w:val="1"/>
      <w:marLeft w:val="0"/>
      <w:marRight w:val="0"/>
      <w:marTop w:val="0"/>
      <w:marBottom w:val="0"/>
      <w:divBdr>
        <w:top w:val="none" w:sz="0" w:space="0" w:color="auto"/>
        <w:left w:val="none" w:sz="0" w:space="0" w:color="auto"/>
        <w:bottom w:val="none" w:sz="0" w:space="0" w:color="auto"/>
        <w:right w:val="none" w:sz="0" w:space="0" w:color="auto"/>
      </w:divBdr>
    </w:div>
    <w:div w:id="310910449">
      <w:bodyDiv w:val="1"/>
      <w:marLeft w:val="0"/>
      <w:marRight w:val="0"/>
      <w:marTop w:val="0"/>
      <w:marBottom w:val="0"/>
      <w:divBdr>
        <w:top w:val="none" w:sz="0" w:space="0" w:color="auto"/>
        <w:left w:val="none" w:sz="0" w:space="0" w:color="auto"/>
        <w:bottom w:val="none" w:sz="0" w:space="0" w:color="auto"/>
        <w:right w:val="none" w:sz="0" w:space="0" w:color="auto"/>
      </w:divBdr>
    </w:div>
    <w:div w:id="348143058">
      <w:bodyDiv w:val="1"/>
      <w:marLeft w:val="0"/>
      <w:marRight w:val="0"/>
      <w:marTop w:val="0"/>
      <w:marBottom w:val="0"/>
      <w:divBdr>
        <w:top w:val="none" w:sz="0" w:space="0" w:color="auto"/>
        <w:left w:val="none" w:sz="0" w:space="0" w:color="auto"/>
        <w:bottom w:val="none" w:sz="0" w:space="0" w:color="auto"/>
        <w:right w:val="none" w:sz="0" w:space="0" w:color="auto"/>
      </w:divBdr>
    </w:div>
    <w:div w:id="389303969">
      <w:bodyDiv w:val="1"/>
      <w:marLeft w:val="0"/>
      <w:marRight w:val="0"/>
      <w:marTop w:val="0"/>
      <w:marBottom w:val="0"/>
      <w:divBdr>
        <w:top w:val="none" w:sz="0" w:space="0" w:color="auto"/>
        <w:left w:val="none" w:sz="0" w:space="0" w:color="auto"/>
        <w:bottom w:val="none" w:sz="0" w:space="0" w:color="auto"/>
        <w:right w:val="none" w:sz="0" w:space="0" w:color="auto"/>
      </w:divBdr>
    </w:div>
    <w:div w:id="467474152">
      <w:bodyDiv w:val="1"/>
      <w:marLeft w:val="0"/>
      <w:marRight w:val="0"/>
      <w:marTop w:val="0"/>
      <w:marBottom w:val="0"/>
      <w:divBdr>
        <w:top w:val="none" w:sz="0" w:space="0" w:color="auto"/>
        <w:left w:val="none" w:sz="0" w:space="0" w:color="auto"/>
        <w:bottom w:val="none" w:sz="0" w:space="0" w:color="auto"/>
        <w:right w:val="none" w:sz="0" w:space="0" w:color="auto"/>
      </w:divBdr>
    </w:div>
    <w:div w:id="474487538">
      <w:bodyDiv w:val="1"/>
      <w:marLeft w:val="0"/>
      <w:marRight w:val="0"/>
      <w:marTop w:val="0"/>
      <w:marBottom w:val="0"/>
      <w:divBdr>
        <w:top w:val="none" w:sz="0" w:space="0" w:color="auto"/>
        <w:left w:val="none" w:sz="0" w:space="0" w:color="auto"/>
        <w:bottom w:val="none" w:sz="0" w:space="0" w:color="auto"/>
        <w:right w:val="none" w:sz="0" w:space="0" w:color="auto"/>
      </w:divBdr>
    </w:div>
    <w:div w:id="556551040">
      <w:bodyDiv w:val="1"/>
      <w:marLeft w:val="0"/>
      <w:marRight w:val="0"/>
      <w:marTop w:val="0"/>
      <w:marBottom w:val="0"/>
      <w:divBdr>
        <w:top w:val="none" w:sz="0" w:space="0" w:color="auto"/>
        <w:left w:val="none" w:sz="0" w:space="0" w:color="auto"/>
        <w:bottom w:val="none" w:sz="0" w:space="0" w:color="auto"/>
        <w:right w:val="none" w:sz="0" w:space="0" w:color="auto"/>
      </w:divBdr>
    </w:div>
    <w:div w:id="564339555">
      <w:bodyDiv w:val="1"/>
      <w:marLeft w:val="0"/>
      <w:marRight w:val="0"/>
      <w:marTop w:val="0"/>
      <w:marBottom w:val="0"/>
      <w:divBdr>
        <w:top w:val="none" w:sz="0" w:space="0" w:color="auto"/>
        <w:left w:val="none" w:sz="0" w:space="0" w:color="auto"/>
        <w:bottom w:val="none" w:sz="0" w:space="0" w:color="auto"/>
        <w:right w:val="none" w:sz="0" w:space="0" w:color="auto"/>
      </w:divBdr>
    </w:div>
    <w:div w:id="572205305">
      <w:bodyDiv w:val="1"/>
      <w:marLeft w:val="0"/>
      <w:marRight w:val="0"/>
      <w:marTop w:val="0"/>
      <w:marBottom w:val="0"/>
      <w:divBdr>
        <w:top w:val="none" w:sz="0" w:space="0" w:color="auto"/>
        <w:left w:val="none" w:sz="0" w:space="0" w:color="auto"/>
        <w:bottom w:val="none" w:sz="0" w:space="0" w:color="auto"/>
        <w:right w:val="none" w:sz="0" w:space="0" w:color="auto"/>
      </w:divBdr>
    </w:div>
    <w:div w:id="582642909">
      <w:bodyDiv w:val="1"/>
      <w:marLeft w:val="0"/>
      <w:marRight w:val="0"/>
      <w:marTop w:val="0"/>
      <w:marBottom w:val="0"/>
      <w:divBdr>
        <w:top w:val="none" w:sz="0" w:space="0" w:color="auto"/>
        <w:left w:val="none" w:sz="0" w:space="0" w:color="auto"/>
        <w:bottom w:val="none" w:sz="0" w:space="0" w:color="auto"/>
        <w:right w:val="none" w:sz="0" w:space="0" w:color="auto"/>
      </w:divBdr>
    </w:div>
    <w:div w:id="603339780">
      <w:bodyDiv w:val="1"/>
      <w:marLeft w:val="0"/>
      <w:marRight w:val="0"/>
      <w:marTop w:val="0"/>
      <w:marBottom w:val="0"/>
      <w:divBdr>
        <w:top w:val="none" w:sz="0" w:space="0" w:color="auto"/>
        <w:left w:val="none" w:sz="0" w:space="0" w:color="auto"/>
        <w:bottom w:val="none" w:sz="0" w:space="0" w:color="auto"/>
        <w:right w:val="none" w:sz="0" w:space="0" w:color="auto"/>
      </w:divBdr>
    </w:div>
    <w:div w:id="664629330">
      <w:bodyDiv w:val="1"/>
      <w:marLeft w:val="0"/>
      <w:marRight w:val="0"/>
      <w:marTop w:val="0"/>
      <w:marBottom w:val="0"/>
      <w:divBdr>
        <w:top w:val="none" w:sz="0" w:space="0" w:color="auto"/>
        <w:left w:val="none" w:sz="0" w:space="0" w:color="auto"/>
        <w:bottom w:val="none" w:sz="0" w:space="0" w:color="auto"/>
        <w:right w:val="none" w:sz="0" w:space="0" w:color="auto"/>
      </w:divBdr>
    </w:div>
    <w:div w:id="698314185">
      <w:bodyDiv w:val="1"/>
      <w:marLeft w:val="0"/>
      <w:marRight w:val="0"/>
      <w:marTop w:val="0"/>
      <w:marBottom w:val="0"/>
      <w:divBdr>
        <w:top w:val="none" w:sz="0" w:space="0" w:color="auto"/>
        <w:left w:val="none" w:sz="0" w:space="0" w:color="auto"/>
        <w:bottom w:val="none" w:sz="0" w:space="0" w:color="auto"/>
        <w:right w:val="none" w:sz="0" w:space="0" w:color="auto"/>
      </w:divBdr>
    </w:div>
    <w:div w:id="775252553">
      <w:bodyDiv w:val="1"/>
      <w:marLeft w:val="0"/>
      <w:marRight w:val="0"/>
      <w:marTop w:val="0"/>
      <w:marBottom w:val="0"/>
      <w:divBdr>
        <w:top w:val="none" w:sz="0" w:space="0" w:color="auto"/>
        <w:left w:val="none" w:sz="0" w:space="0" w:color="auto"/>
        <w:bottom w:val="none" w:sz="0" w:space="0" w:color="auto"/>
        <w:right w:val="none" w:sz="0" w:space="0" w:color="auto"/>
      </w:divBdr>
    </w:div>
    <w:div w:id="803232593">
      <w:bodyDiv w:val="1"/>
      <w:marLeft w:val="0"/>
      <w:marRight w:val="0"/>
      <w:marTop w:val="0"/>
      <w:marBottom w:val="0"/>
      <w:divBdr>
        <w:top w:val="none" w:sz="0" w:space="0" w:color="auto"/>
        <w:left w:val="none" w:sz="0" w:space="0" w:color="auto"/>
        <w:bottom w:val="none" w:sz="0" w:space="0" w:color="auto"/>
        <w:right w:val="none" w:sz="0" w:space="0" w:color="auto"/>
      </w:divBdr>
    </w:div>
    <w:div w:id="863253205">
      <w:bodyDiv w:val="1"/>
      <w:marLeft w:val="0"/>
      <w:marRight w:val="0"/>
      <w:marTop w:val="0"/>
      <w:marBottom w:val="0"/>
      <w:divBdr>
        <w:top w:val="none" w:sz="0" w:space="0" w:color="auto"/>
        <w:left w:val="none" w:sz="0" w:space="0" w:color="auto"/>
        <w:bottom w:val="none" w:sz="0" w:space="0" w:color="auto"/>
        <w:right w:val="none" w:sz="0" w:space="0" w:color="auto"/>
      </w:divBdr>
    </w:div>
    <w:div w:id="941692145">
      <w:bodyDiv w:val="1"/>
      <w:marLeft w:val="0"/>
      <w:marRight w:val="0"/>
      <w:marTop w:val="0"/>
      <w:marBottom w:val="0"/>
      <w:divBdr>
        <w:top w:val="none" w:sz="0" w:space="0" w:color="auto"/>
        <w:left w:val="none" w:sz="0" w:space="0" w:color="auto"/>
        <w:bottom w:val="none" w:sz="0" w:space="0" w:color="auto"/>
        <w:right w:val="none" w:sz="0" w:space="0" w:color="auto"/>
      </w:divBdr>
    </w:div>
    <w:div w:id="968628610">
      <w:bodyDiv w:val="1"/>
      <w:marLeft w:val="0"/>
      <w:marRight w:val="0"/>
      <w:marTop w:val="0"/>
      <w:marBottom w:val="0"/>
      <w:divBdr>
        <w:top w:val="none" w:sz="0" w:space="0" w:color="auto"/>
        <w:left w:val="none" w:sz="0" w:space="0" w:color="auto"/>
        <w:bottom w:val="none" w:sz="0" w:space="0" w:color="auto"/>
        <w:right w:val="none" w:sz="0" w:space="0" w:color="auto"/>
      </w:divBdr>
    </w:div>
    <w:div w:id="1020475501">
      <w:bodyDiv w:val="1"/>
      <w:marLeft w:val="0"/>
      <w:marRight w:val="0"/>
      <w:marTop w:val="0"/>
      <w:marBottom w:val="0"/>
      <w:divBdr>
        <w:top w:val="none" w:sz="0" w:space="0" w:color="auto"/>
        <w:left w:val="none" w:sz="0" w:space="0" w:color="auto"/>
        <w:bottom w:val="none" w:sz="0" w:space="0" w:color="auto"/>
        <w:right w:val="none" w:sz="0" w:space="0" w:color="auto"/>
      </w:divBdr>
    </w:div>
    <w:div w:id="1031371143">
      <w:bodyDiv w:val="1"/>
      <w:marLeft w:val="0"/>
      <w:marRight w:val="0"/>
      <w:marTop w:val="0"/>
      <w:marBottom w:val="0"/>
      <w:divBdr>
        <w:top w:val="none" w:sz="0" w:space="0" w:color="auto"/>
        <w:left w:val="none" w:sz="0" w:space="0" w:color="auto"/>
        <w:bottom w:val="none" w:sz="0" w:space="0" w:color="auto"/>
        <w:right w:val="none" w:sz="0" w:space="0" w:color="auto"/>
      </w:divBdr>
    </w:div>
    <w:div w:id="1043479779">
      <w:bodyDiv w:val="1"/>
      <w:marLeft w:val="0"/>
      <w:marRight w:val="0"/>
      <w:marTop w:val="0"/>
      <w:marBottom w:val="0"/>
      <w:divBdr>
        <w:top w:val="none" w:sz="0" w:space="0" w:color="auto"/>
        <w:left w:val="none" w:sz="0" w:space="0" w:color="auto"/>
        <w:bottom w:val="none" w:sz="0" w:space="0" w:color="auto"/>
        <w:right w:val="none" w:sz="0" w:space="0" w:color="auto"/>
      </w:divBdr>
    </w:div>
    <w:div w:id="1046492415">
      <w:bodyDiv w:val="1"/>
      <w:marLeft w:val="0"/>
      <w:marRight w:val="0"/>
      <w:marTop w:val="0"/>
      <w:marBottom w:val="0"/>
      <w:divBdr>
        <w:top w:val="none" w:sz="0" w:space="0" w:color="auto"/>
        <w:left w:val="none" w:sz="0" w:space="0" w:color="auto"/>
        <w:bottom w:val="none" w:sz="0" w:space="0" w:color="auto"/>
        <w:right w:val="none" w:sz="0" w:space="0" w:color="auto"/>
      </w:divBdr>
    </w:div>
    <w:div w:id="1053500092">
      <w:bodyDiv w:val="1"/>
      <w:marLeft w:val="0"/>
      <w:marRight w:val="0"/>
      <w:marTop w:val="0"/>
      <w:marBottom w:val="0"/>
      <w:divBdr>
        <w:top w:val="none" w:sz="0" w:space="0" w:color="auto"/>
        <w:left w:val="none" w:sz="0" w:space="0" w:color="auto"/>
        <w:bottom w:val="none" w:sz="0" w:space="0" w:color="auto"/>
        <w:right w:val="none" w:sz="0" w:space="0" w:color="auto"/>
      </w:divBdr>
    </w:div>
    <w:div w:id="1078284113">
      <w:bodyDiv w:val="1"/>
      <w:marLeft w:val="0"/>
      <w:marRight w:val="0"/>
      <w:marTop w:val="0"/>
      <w:marBottom w:val="0"/>
      <w:divBdr>
        <w:top w:val="none" w:sz="0" w:space="0" w:color="auto"/>
        <w:left w:val="none" w:sz="0" w:space="0" w:color="auto"/>
        <w:bottom w:val="none" w:sz="0" w:space="0" w:color="auto"/>
        <w:right w:val="none" w:sz="0" w:space="0" w:color="auto"/>
      </w:divBdr>
    </w:div>
    <w:div w:id="1084493035">
      <w:bodyDiv w:val="1"/>
      <w:marLeft w:val="0"/>
      <w:marRight w:val="0"/>
      <w:marTop w:val="0"/>
      <w:marBottom w:val="0"/>
      <w:divBdr>
        <w:top w:val="none" w:sz="0" w:space="0" w:color="auto"/>
        <w:left w:val="none" w:sz="0" w:space="0" w:color="auto"/>
        <w:bottom w:val="none" w:sz="0" w:space="0" w:color="auto"/>
        <w:right w:val="none" w:sz="0" w:space="0" w:color="auto"/>
      </w:divBdr>
      <w:divsChild>
        <w:div w:id="40594837">
          <w:marLeft w:val="0"/>
          <w:marRight w:val="0"/>
          <w:marTop w:val="0"/>
          <w:marBottom w:val="120"/>
          <w:divBdr>
            <w:top w:val="none" w:sz="0" w:space="0" w:color="auto"/>
            <w:left w:val="none" w:sz="0" w:space="0" w:color="auto"/>
            <w:bottom w:val="none" w:sz="0" w:space="0" w:color="auto"/>
            <w:right w:val="none" w:sz="0" w:space="0" w:color="auto"/>
          </w:divBdr>
        </w:div>
        <w:div w:id="88043101">
          <w:marLeft w:val="0"/>
          <w:marRight w:val="0"/>
          <w:marTop w:val="0"/>
          <w:marBottom w:val="120"/>
          <w:divBdr>
            <w:top w:val="none" w:sz="0" w:space="0" w:color="auto"/>
            <w:left w:val="none" w:sz="0" w:space="0" w:color="auto"/>
            <w:bottom w:val="none" w:sz="0" w:space="0" w:color="auto"/>
            <w:right w:val="none" w:sz="0" w:space="0" w:color="auto"/>
          </w:divBdr>
        </w:div>
        <w:div w:id="123470350">
          <w:marLeft w:val="0"/>
          <w:marRight w:val="0"/>
          <w:marTop w:val="0"/>
          <w:marBottom w:val="120"/>
          <w:divBdr>
            <w:top w:val="none" w:sz="0" w:space="0" w:color="auto"/>
            <w:left w:val="none" w:sz="0" w:space="0" w:color="auto"/>
            <w:bottom w:val="none" w:sz="0" w:space="0" w:color="auto"/>
            <w:right w:val="none" w:sz="0" w:space="0" w:color="auto"/>
          </w:divBdr>
        </w:div>
        <w:div w:id="173110392">
          <w:marLeft w:val="0"/>
          <w:marRight w:val="0"/>
          <w:marTop w:val="0"/>
          <w:marBottom w:val="120"/>
          <w:divBdr>
            <w:top w:val="none" w:sz="0" w:space="0" w:color="auto"/>
            <w:left w:val="none" w:sz="0" w:space="0" w:color="auto"/>
            <w:bottom w:val="none" w:sz="0" w:space="0" w:color="auto"/>
            <w:right w:val="none" w:sz="0" w:space="0" w:color="auto"/>
          </w:divBdr>
        </w:div>
        <w:div w:id="293291494">
          <w:marLeft w:val="0"/>
          <w:marRight w:val="0"/>
          <w:marTop w:val="0"/>
          <w:marBottom w:val="120"/>
          <w:divBdr>
            <w:top w:val="none" w:sz="0" w:space="0" w:color="auto"/>
            <w:left w:val="none" w:sz="0" w:space="0" w:color="auto"/>
            <w:bottom w:val="none" w:sz="0" w:space="0" w:color="auto"/>
            <w:right w:val="none" w:sz="0" w:space="0" w:color="auto"/>
          </w:divBdr>
        </w:div>
        <w:div w:id="311755386">
          <w:marLeft w:val="0"/>
          <w:marRight w:val="0"/>
          <w:marTop w:val="0"/>
          <w:marBottom w:val="120"/>
          <w:divBdr>
            <w:top w:val="none" w:sz="0" w:space="0" w:color="auto"/>
            <w:left w:val="none" w:sz="0" w:space="0" w:color="auto"/>
            <w:bottom w:val="none" w:sz="0" w:space="0" w:color="auto"/>
            <w:right w:val="none" w:sz="0" w:space="0" w:color="auto"/>
          </w:divBdr>
        </w:div>
        <w:div w:id="486556598">
          <w:marLeft w:val="0"/>
          <w:marRight w:val="0"/>
          <w:marTop w:val="0"/>
          <w:marBottom w:val="120"/>
          <w:divBdr>
            <w:top w:val="none" w:sz="0" w:space="0" w:color="auto"/>
            <w:left w:val="none" w:sz="0" w:space="0" w:color="auto"/>
            <w:bottom w:val="none" w:sz="0" w:space="0" w:color="auto"/>
            <w:right w:val="none" w:sz="0" w:space="0" w:color="auto"/>
          </w:divBdr>
        </w:div>
        <w:div w:id="509029193">
          <w:marLeft w:val="0"/>
          <w:marRight w:val="0"/>
          <w:marTop w:val="0"/>
          <w:marBottom w:val="120"/>
          <w:divBdr>
            <w:top w:val="none" w:sz="0" w:space="0" w:color="auto"/>
            <w:left w:val="none" w:sz="0" w:space="0" w:color="auto"/>
            <w:bottom w:val="none" w:sz="0" w:space="0" w:color="auto"/>
            <w:right w:val="none" w:sz="0" w:space="0" w:color="auto"/>
          </w:divBdr>
        </w:div>
        <w:div w:id="738989457">
          <w:marLeft w:val="0"/>
          <w:marRight w:val="0"/>
          <w:marTop w:val="0"/>
          <w:marBottom w:val="120"/>
          <w:divBdr>
            <w:top w:val="none" w:sz="0" w:space="0" w:color="auto"/>
            <w:left w:val="none" w:sz="0" w:space="0" w:color="auto"/>
            <w:bottom w:val="none" w:sz="0" w:space="0" w:color="auto"/>
            <w:right w:val="none" w:sz="0" w:space="0" w:color="auto"/>
          </w:divBdr>
        </w:div>
        <w:div w:id="839201024">
          <w:marLeft w:val="0"/>
          <w:marRight w:val="0"/>
          <w:marTop w:val="0"/>
          <w:marBottom w:val="120"/>
          <w:divBdr>
            <w:top w:val="none" w:sz="0" w:space="0" w:color="auto"/>
            <w:left w:val="none" w:sz="0" w:space="0" w:color="auto"/>
            <w:bottom w:val="none" w:sz="0" w:space="0" w:color="auto"/>
            <w:right w:val="none" w:sz="0" w:space="0" w:color="auto"/>
          </w:divBdr>
        </w:div>
        <w:div w:id="909925905">
          <w:marLeft w:val="0"/>
          <w:marRight w:val="0"/>
          <w:marTop w:val="0"/>
          <w:marBottom w:val="120"/>
          <w:divBdr>
            <w:top w:val="none" w:sz="0" w:space="0" w:color="auto"/>
            <w:left w:val="none" w:sz="0" w:space="0" w:color="auto"/>
            <w:bottom w:val="none" w:sz="0" w:space="0" w:color="auto"/>
            <w:right w:val="none" w:sz="0" w:space="0" w:color="auto"/>
          </w:divBdr>
        </w:div>
        <w:div w:id="1053382592">
          <w:marLeft w:val="0"/>
          <w:marRight w:val="0"/>
          <w:marTop w:val="0"/>
          <w:marBottom w:val="120"/>
          <w:divBdr>
            <w:top w:val="none" w:sz="0" w:space="0" w:color="auto"/>
            <w:left w:val="none" w:sz="0" w:space="0" w:color="auto"/>
            <w:bottom w:val="none" w:sz="0" w:space="0" w:color="auto"/>
            <w:right w:val="none" w:sz="0" w:space="0" w:color="auto"/>
          </w:divBdr>
        </w:div>
        <w:div w:id="1061369509">
          <w:marLeft w:val="0"/>
          <w:marRight w:val="0"/>
          <w:marTop w:val="0"/>
          <w:marBottom w:val="120"/>
          <w:divBdr>
            <w:top w:val="none" w:sz="0" w:space="0" w:color="auto"/>
            <w:left w:val="none" w:sz="0" w:space="0" w:color="auto"/>
            <w:bottom w:val="none" w:sz="0" w:space="0" w:color="auto"/>
            <w:right w:val="none" w:sz="0" w:space="0" w:color="auto"/>
          </w:divBdr>
        </w:div>
        <w:div w:id="1118837223">
          <w:marLeft w:val="0"/>
          <w:marRight w:val="0"/>
          <w:marTop w:val="0"/>
          <w:marBottom w:val="120"/>
          <w:divBdr>
            <w:top w:val="none" w:sz="0" w:space="0" w:color="auto"/>
            <w:left w:val="none" w:sz="0" w:space="0" w:color="auto"/>
            <w:bottom w:val="none" w:sz="0" w:space="0" w:color="auto"/>
            <w:right w:val="none" w:sz="0" w:space="0" w:color="auto"/>
          </w:divBdr>
        </w:div>
        <w:div w:id="1145439972">
          <w:marLeft w:val="0"/>
          <w:marRight w:val="0"/>
          <w:marTop w:val="0"/>
          <w:marBottom w:val="120"/>
          <w:divBdr>
            <w:top w:val="none" w:sz="0" w:space="0" w:color="auto"/>
            <w:left w:val="none" w:sz="0" w:space="0" w:color="auto"/>
            <w:bottom w:val="none" w:sz="0" w:space="0" w:color="auto"/>
            <w:right w:val="none" w:sz="0" w:space="0" w:color="auto"/>
          </w:divBdr>
        </w:div>
        <w:div w:id="1208027828">
          <w:marLeft w:val="0"/>
          <w:marRight w:val="0"/>
          <w:marTop w:val="0"/>
          <w:marBottom w:val="120"/>
          <w:divBdr>
            <w:top w:val="none" w:sz="0" w:space="0" w:color="auto"/>
            <w:left w:val="none" w:sz="0" w:space="0" w:color="auto"/>
            <w:bottom w:val="none" w:sz="0" w:space="0" w:color="auto"/>
            <w:right w:val="none" w:sz="0" w:space="0" w:color="auto"/>
          </w:divBdr>
        </w:div>
        <w:div w:id="1210415737">
          <w:marLeft w:val="0"/>
          <w:marRight w:val="0"/>
          <w:marTop w:val="0"/>
          <w:marBottom w:val="120"/>
          <w:divBdr>
            <w:top w:val="none" w:sz="0" w:space="0" w:color="auto"/>
            <w:left w:val="none" w:sz="0" w:space="0" w:color="auto"/>
            <w:bottom w:val="none" w:sz="0" w:space="0" w:color="auto"/>
            <w:right w:val="none" w:sz="0" w:space="0" w:color="auto"/>
          </w:divBdr>
        </w:div>
        <w:div w:id="1291399948">
          <w:marLeft w:val="0"/>
          <w:marRight w:val="0"/>
          <w:marTop w:val="0"/>
          <w:marBottom w:val="120"/>
          <w:divBdr>
            <w:top w:val="none" w:sz="0" w:space="0" w:color="auto"/>
            <w:left w:val="none" w:sz="0" w:space="0" w:color="auto"/>
            <w:bottom w:val="none" w:sz="0" w:space="0" w:color="auto"/>
            <w:right w:val="none" w:sz="0" w:space="0" w:color="auto"/>
          </w:divBdr>
        </w:div>
        <w:div w:id="1325627195">
          <w:marLeft w:val="0"/>
          <w:marRight w:val="0"/>
          <w:marTop w:val="0"/>
          <w:marBottom w:val="120"/>
          <w:divBdr>
            <w:top w:val="none" w:sz="0" w:space="0" w:color="auto"/>
            <w:left w:val="none" w:sz="0" w:space="0" w:color="auto"/>
            <w:bottom w:val="none" w:sz="0" w:space="0" w:color="auto"/>
            <w:right w:val="none" w:sz="0" w:space="0" w:color="auto"/>
          </w:divBdr>
        </w:div>
        <w:div w:id="1359241158">
          <w:marLeft w:val="0"/>
          <w:marRight w:val="0"/>
          <w:marTop w:val="0"/>
          <w:marBottom w:val="120"/>
          <w:divBdr>
            <w:top w:val="none" w:sz="0" w:space="0" w:color="auto"/>
            <w:left w:val="none" w:sz="0" w:space="0" w:color="auto"/>
            <w:bottom w:val="none" w:sz="0" w:space="0" w:color="auto"/>
            <w:right w:val="none" w:sz="0" w:space="0" w:color="auto"/>
          </w:divBdr>
        </w:div>
        <w:div w:id="1366326843">
          <w:marLeft w:val="0"/>
          <w:marRight w:val="0"/>
          <w:marTop w:val="0"/>
          <w:marBottom w:val="120"/>
          <w:divBdr>
            <w:top w:val="none" w:sz="0" w:space="0" w:color="auto"/>
            <w:left w:val="none" w:sz="0" w:space="0" w:color="auto"/>
            <w:bottom w:val="none" w:sz="0" w:space="0" w:color="auto"/>
            <w:right w:val="none" w:sz="0" w:space="0" w:color="auto"/>
          </w:divBdr>
        </w:div>
        <w:div w:id="1635982005">
          <w:marLeft w:val="0"/>
          <w:marRight w:val="0"/>
          <w:marTop w:val="0"/>
          <w:marBottom w:val="120"/>
          <w:divBdr>
            <w:top w:val="none" w:sz="0" w:space="0" w:color="auto"/>
            <w:left w:val="none" w:sz="0" w:space="0" w:color="auto"/>
            <w:bottom w:val="none" w:sz="0" w:space="0" w:color="auto"/>
            <w:right w:val="none" w:sz="0" w:space="0" w:color="auto"/>
          </w:divBdr>
        </w:div>
        <w:div w:id="1688170245">
          <w:marLeft w:val="0"/>
          <w:marRight w:val="0"/>
          <w:marTop w:val="0"/>
          <w:marBottom w:val="120"/>
          <w:divBdr>
            <w:top w:val="none" w:sz="0" w:space="0" w:color="auto"/>
            <w:left w:val="none" w:sz="0" w:space="0" w:color="auto"/>
            <w:bottom w:val="none" w:sz="0" w:space="0" w:color="auto"/>
            <w:right w:val="none" w:sz="0" w:space="0" w:color="auto"/>
          </w:divBdr>
        </w:div>
        <w:div w:id="1705520359">
          <w:marLeft w:val="0"/>
          <w:marRight w:val="0"/>
          <w:marTop w:val="0"/>
          <w:marBottom w:val="120"/>
          <w:divBdr>
            <w:top w:val="none" w:sz="0" w:space="0" w:color="auto"/>
            <w:left w:val="none" w:sz="0" w:space="0" w:color="auto"/>
            <w:bottom w:val="none" w:sz="0" w:space="0" w:color="auto"/>
            <w:right w:val="none" w:sz="0" w:space="0" w:color="auto"/>
          </w:divBdr>
        </w:div>
        <w:div w:id="1988434104">
          <w:marLeft w:val="0"/>
          <w:marRight w:val="0"/>
          <w:marTop w:val="0"/>
          <w:marBottom w:val="120"/>
          <w:divBdr>
            <w:top w:val="none" w:sz="0" w:space="0" w:color="auto"/>
            <w:left w:val="none" w:sz="0" w:space="0" w:color="auto"/>
            <w:bottom w:val="none" w:sz="0" w:space="0" w:color="auto"/>
            <w:right w:val="none" w:sz="0" w:space="0" w:color="auto"/>
          </w:divBdr>
        </w:div>
      </w:divsChild>
    </w:div>
    <w:div w:id="1088693104">
      <w:bodyDiv w:val="1"/>
      <w:marLeft w:val="0"/>
      <w:marRight w:val="0"/>
      <w:marTop w:val="0"/>
      <w:marBottom w:val="0"/>
      <w:divBdr>
        <w:top w:val="none" w:sz="0" w:space="0" w:color="auto"/>
        <w:left w:val="none" w:sz="0" w:space="0" w:color="auto"/>
        <w:bottom w:val="none" w:sz="0" w:space="0" w:color="auto"/>
        <w:right w:val="none" w:sz="0" w:space="0" w:color="auto"/>
      </w:divBdr>
    </w:div>
    <w:div w:id="1090154334">
      <w:bodyDiv w:val="1"/>
      <w:marLeft w:val="0"/>
      <w:marRight w:val="0"/>
      <w:marTop w:val="0"/>
      <w:marBottom w:val="0"/>
      <w:divBdr>
        <w:top w:val="none" w:sz="0" w:space="0" w:color="auto"/>
        <w:left w:val="none" w:sz="0" w:space="0" w:color="auto"/>
        <w:bottom w:val="none" w:sz="0" w:space="0" w:color="auto"/>
        <w:right w:val="none" w:sz="0" w:space="0" w:color="auto"/>
      </w:divBdr>
    </w:div>
    <w:div w:id="1151560353">
      <w:bodyDiv w:val="1"/>
      <w:marLeft w:val="0"/>
      <w:marRight w:val="0"/>
      <w:marTop w:val="0"/>
      <w:marBottom w:val="0"/>
      <w:divBdr>
        <w:top w:val="none" w:sz="0" w:space="0" w:color="auto"/>
        <w:left w:val="none" w:sz="0" w:space="0" w:color="auto"/>
        <w:bottom w:val="none" w:sz="0" w:space="0" w:color="auto"/>
        <w:right w:val="none" w:sz="0" w:space="0" w:color="auto"/>
      </w:divBdr>
    </w:div>
    <w:div w:id="1223366487">
      <w:bodyDiv w:val="1"/>
      <w:marLeft w:val="0"/>
      <w:marRight w:val="0"/>
      <w:marTop w:val="0"/>
      <w:marBottom w:val="0"/>
      <w:divBdr>
        <w:top w:val="none" w:sz="0" w:space="0" w:color="auto"/>
        <w:left w:val="none" w:sz="0" w:space="0" w:color="auto"/>
        <w:bottom w:val="none" w:sz="0" w:space="0" w:color="auto"/>
        <w:right w:val="none" w:sz="0" w:space="0" w:color="auto"/>
      </w:divBdr>
    </w:div>
    <w:div w:id="1262567913">
      <w:bodyDiv w:val="1"/>
      <w:marLeft w:val="0"/>
      <w:marRight w:val="0"/>
      <w:marTop w:val="0"/>
      <w:marBottom w:val="0"/>
      <w:divBdr>
        <w:top w:val="none" w:sz="0" w:space="0" w:color="auto"/>
        <w:left w:val="none" w:sz="0" w:space="0" w:color="auto"/>
        <w:bottom w:val="none" w:sz="0" w:space="0" w:color="auto"/>
        <w:right w:val="none" w:sz="0" w:space="0" w:color="auto"/>
      </w:divBdr>
    </w:div>
    <w:div w:id="1282809262">
      <w:bodyDiv w:val="1"/>
      <w:marLeft w:val="0"/>
      <w:marRight w:val="0"/>
      <w:marTop w:val="0"/>
      <w:marBottom w:val="0"/>
      <w:divBdr>
        <w:top w:val="none" w:sz="0" w:space="0" w:color="auto"/>
        <w:left w:val="none" w:sz="0" w:space="0" w:color="auto"/>
        <w:bottom w:val="none" w:sz="0" w:space="0" w:color="auto"/>
        <w:right w:val="none" w:sz="0" w:space="0" w:color="auto"/>
      </w:divBdr>
    </w:div>
    <w:div w:id="1285842982">
      <w:bodyDiv w:val="1"/>
      <w:marLeft w:val="0"/>
      <w:marRight w:val="0"/>
      <w:marTop w:val="0"/>
      <w:marBottom w:val="0"/>
      <w:divBdr>
        <w:top w:val="none" w:sz="0" w:space="0" w:color="auto"/>
        <w:left w:val="none" w:sz="0" w:space="0" w:color="auto"/>
        <w:bottom w:val="none" w:sz="0" w:space="0" w:color="auto"/>
        <w:right w:val="none" w:sz="0" w:space="0" w:color="auto"/>
      </w:divBdr>
    </w:div>
    <w:div w:id="1319071356">
      <w:bodyDiv w:val="1"/>
      <w:marLeft w:val="0"/>
      <w:marRight w:val="0"/>
      <w:marTop w:val="0"/>
      <w:marBottom w:val="0"/>
      <w:divBdr>
        <w:top w:val="none" w:sz="0" w:space="0" w:color="auto"/>
        <w:left w:val="none" w:sz="0" w:space="0" w:color="auto"/>
        <w:bottom w:val="none" w:sz="0" w:space="0" w:color="auto"/>
        <w:right w:val="none" w:sz="0" w:space="0" w:color="auto"/>
      </w:divBdr>
    </w:div>
    <w:div w:id="1330451476">
      <w:bodyDiv w:val="1"/>
      <w:marLeft w:val="0"/>
      <w:marRight w:val="0"/>
      <w:marTop w:val="0"/>
      <w:marBottom w:val="0"/>
      <w:divBdr>
        <w:top w:val="none" w:sz="0" w:space="0" w:color="auto"/>
        <w:left w:val="none" w:sz="0" w:space="0" w:color="auto"/>
        <w:bottom w:val="none" w:sz="0" w:space="0" w:color="auto"/>
        <w:right w:val="none" w:sz="0" w:space="0" w:color="auto"/>
      </w:divBdr>
    </w:div>
    <w:div w:id="1337032345">
      <w:bodyDiv w:val="1"/>
      <w:marLeft w:val="0"/>
      <w:marRight w:val="0"/>
      <w:marTop w:val="0"/>
      <w:marBottom w:val="0"/>
      <w:divBdr>
        <w:top w:val="none" w:sz="0" w:space="0" w:color="auto"/>
        <w:left w:val="none" w:sz="0" w:space="0" w:color="auto"/>
        <w:bottom w:val="none" w:sz="0" w:space="0" w:color="auto"/>
        <w:right w:val="none" w:sz="0" w:space="0" w:color="auto"/>
      </w:divBdr>
    </w:div>
    <w:div w:id="1363170339">
      <w:bodyDiv w:val="1"/>
      <w:marLeft w:val="0"/>
      <w:marRight w:val="0"/>
      <w:marTop w:val="0"/>
      <w:marBottom w:val="0"/>
      <w:divBdr>
        <w:top w:val="none" w:sz="0" w:space="0" w:color="auto"/>
        <w:left w:val="none" w:sz="0" w:space="0" w:color="auto"/>
        <w:bottom w:val="none" w:sz="0" w:space="0" w:color="auto"/>
        <w:right w:val="none" w:sz="0" w:space="0" w:color="auto"/>
      </w:divBdr>
    </w:div>
    <w:div w:id="1364597450">
      <w:bodyDiv w:val="1"/>
      <w:marLeft w:val="0"/>
      <w:marRight w:val="0"/>
      <w:marTop w:val="0"/>
      <w:marBottom w:val="0"/>
      <w:divBdr>
        <w:top w:val="none" w:sz="0" w:space="0" w:color="auto"/>
        <w:left w:val="none" w:sz="0" w:space="0" w:color="auto"/>
        <w:bottom w:val="none" w:sz="0" w:space="0" w:color="auto"/>
        <w:right w:val="none" w:sz="0" w:space="0" w:color="auto"/>
      </w:divBdr>
    </w:div>
    <w:div w:id="1391730246">
      <w:bodyDiv w:val="1"/>
      <w:marLeft w:val="0"/>
      <w:marRight w:val="0"/>
      <w:marTop w:val="0"/>
      <w:marBottom w:val="0"/>
      <w:divBdr>
        <w:top w:val="none" w:sz="0" w:space="0" w:color="auto"/>
        <w:left w:val="none" w:sz="0" w:space="0" w:color="auto"/>
        <w:bottom w:val="none" w:sz="0" w:space="0" w:color="auto"/>
        <w:right w:val="none" w:sz="0" w:space="0" w:color="auto"/>
      </w:divBdr>
    </w:div>
    <w:div w:id="1482192839">
      <w:bodyDiv w:val="1"/>
      <w:marLeft w:val="0"/>
      <w:marRight w:val="0"/>
      <w:marTop w:val="0"/>
      <w:marBottom w:val="0"/>
      <w:divBdr>
        <w:top w:val="none" w:sz="0" w:space="0" w:color="auto"/>
        <w:left w:val="none" w:sz="0" w:space="0" w:color="auto"/>
        <w:bottom w:val="none" w:sz="0" w:space="0" w:color="auto"/>
        <w:right w:val="none" w:sz="0" w:space="0" w:color="auto"/>
      </w:divBdr>
    </w:div>
    <w:div w:id="1488279351">
      <w:bodyDiv w:val="1"/>
      <w:marLeft w:val="0"/>
      <w:marRight w:val="0"/>
      <w:marTop w:val="0"/>
      <w:marBottom w:val="0"/>
      <w:divBdr>
        <w:top w:val="none" w:sz="0" w:space="0" w:color="auto"/>
        <w:left w:val="none" w:sz="0" w:space="0" w:color="auto"/>
        <w:bottom w:val="none" w:sz="0" w:space="0" w:color="auto"/>
        <w:right w:val="none" w:sz="0" w:space="0" w:color="auto"/>
      </w:divBdr>
    </w:div>
    <w:div w:id="1553073345">
      <w:bodyDiv w:val="1"/>
      <w:marLeft w:val="0"/>
      <w:marRight w:val="0"/>
      <w:marTop w:val="0"/>
      <w:marBottom w:val="0"/>
      <w:divBdr>
        <w:top w:val="none" w:sz="0" w:space="0" w:color="auto"/>
        <w:left w:val="none" w:sz="0" w:space="0" w:color="auto"/>
        <w:bottom w:val="none" w:sz="0" w:space="0" w:color="auto"/>
        <w:right w:val="none" w:sz="0" w:space="0" w:color="auto"/>
      </w:divBdr>
    </w:div>
    <w:div w:id="1631743088">
      <w:bodyDiv w:val="1"/>
      <w:marLeft w:val="0"/>
      <w:marRight w:val="0"/>
      <w:marTop w:val="0"/>
      <w:marBottom w:val="0"/>
      <w:divBdr>
        <w:top w:val="none" w:sz="0" w:space="0" w:color="auto"/>
        <w:left w:val="none" w:sz="0" w:space="0" w:color="auto"/>
        <w:bottom w:val="none" w:sz="0" w:space="0" w:color="auto"/>
        <w:right w:val="none" w:sz="0" w:space="0" w:color="auto"/>
      </w:divBdr>
    </w:div>
    <w:div w:id="1686208434">
      <w:bodyDiv w:val="1"/>
      <w:marLeft w:val="0"/>
      <w:marRight w:val="0"/>
      <w:marTop w:val="0"/>
      <w:marBottom w:val="0"/>
      <w:divBdr>
        <w:top w:val="none" w:sz="0" w:space="0" w:color="auto"/>
        <w:left w:val="none" w:sz="0" w:space="0" w:color="auto"/>
        <w:bottom w:val="none" w:sz="0" w:space="0" w:color="auto"/>
        <w:right w:val="none" w:sz="0" w:space="0" w:color="auto"/>
      </w:divBdr>
    </w:div>
    <w:div w:id="1717972792">
      <w:bodyDiv w:val="1"/>
      <w:marLeft w:val="0"/>
      <w:marRight w:val="0"/>
      <w:marTop w:val="0"/>
      <w:marBottom w:val="0"/>
      <w:divBdr>
        <w:top w:val="none" w:sz="0" w:space="0" w:color="auto"/>
        <w:left w:val="none" w:sz="0" w:space="0" w:color="auto"/>
        <w:bottom w:val="none" w:sz="0" w:space="0" w:color="auto"/>
        <w:right w:val="none" w:sz="0" w:space="0" w:color="auto"/>
      </w:divBdr>
    </w:div>
    <w:div w:id="1777478416">
      <w:bodyDiv w:val="1"/>
      <w:marLeft w:val="0"/>
      <w:marRight w:val="0"/>
      <w:marTop w:val="0"/>
      <w:marBottom w:val="0"/>
      <w:divBdr>
        <w:top w:val="none" w:sz="0" w:space="0" w:color="auto"/>
        <w:left w:val="none" w:sz="0" w:space="0" w:color="auto"/>
        <w:bottom w:val="none" w:sz="0" w:space="0" w:color="auto"/>
        <w:right w:val="none" w:sz="0" w:space="0" w:color="auto"/>
      </w:divBdr>
    </w:div>
    <w:div w:id="1823229651">
      <w:bodyDiv w:val="1"/>
      <w:marLeft w:val="0"/>
      <w:marRight w:val="0"/>
      <w:marTop w:val="0"/>
      <w:marBottom w:val="0"/>
      <w:divBdr>
        <w:top w:val="none" w:sz="0" w:space="0" w:color="auto"/>
        <w:left w:val="none" w:sz="0" w:space="0" w:color="auto"/>
        <w:bottom w:val="none" w:sz="0" w:space="0" w:color="auto"/>
        <w:right w:val="none" w:sz="0" w:space="0" w:color="auto"/>
      </w:divBdr>
    </w:div>
    <w:div w:id="1838299677">
      <w:bodyDiv w:val="1"/>
      <w:marLeft w:val="0"/>
      <w:marRight w:val="0"/>
      <w:marTop w:val="0"/>
      <w:marBottom w:val="0"/>
      <w:divBdr>
        <w:top w:val="none" w:sz="0" w:space="0" w:color="auto"/>
        <w:left w:val="none" w:sz="0" w:space="0" w:color="auto"/>
        <w:bottom w:val="none" w:sz="0" w:space="0" w:color="auto"/>
        <w:right w:val="none" w:sz="0" w:space="0" w:color="auto"/>
      </w:divBdr>
    </w:div>
    <w:div w:id="1850749047">
      <w:bodyDiv w:val="1"/>
      <w:marLeft w:val="0"/>
      <w:marRight w:val="0"/>
      <w:marTop w:val="0"/>
      <w:marBottom w:val="0"/>
      <w:divBdr>
        <w:top w:val="none" w:sz="0" w:space="0" w:color="auto"/>
        <w:left w:val="none" w:sz="0" w:space="0" w:color="auto"/>
        <w:bottom w:val="none" w:sz="0" w:space="0" w:color="auto"/>
        <w:right w:val="none" w:sz="0" w:space="0" w:color="auto"/>
      </w:divBdr>
    </w:div>
    <w:div w:id="1906258319">
      <w:bodyDiv w:val="1"/>
      <w:marLeft w:val="0"/>
      <w:marRight w:val="0"/>
      <w:marTop w:val="0"/>
      <w:marBottom w:val="0"/>
      <w:divBdr>
        <w:top w:val="none" w:sz="0" w:space="0" w:color="auto"/>
        <w:left w:val="none" w:sz="0" w:space="0" w:color="auto"/>
        <w:bottom w:val="none" w:sz="0" w:space="0" w:color="auto"/>
        <w:right w:val="none" w:sz="0" w:space="0" w:color="auto"/>
      </w:divBdr>
    </w:div>
    <w:div w:id="1982077428">
      <w:bodyDiv w:val="1"/>
      <w:marLeft w:val="0"/>
      <w:marRight w:val="0"/>
      <w:marTop w:val="0"/>
      <w:marBottom w:val="0"/>
      <w:divBdr>
        <w:top w:val="none" w:sz="0" w:space="0" w:color="auto"/>
        <w:left w:val="none" w:sz="0" w:space="0" w:color="auto"/>
        <w:bottom w:val="none" w:sz="0" w:space="0" w:color="auto"/>
        <w:right w:val="none" w:sz="0" w:space="0" w:color="auto"/>
      </w:divBdr>
    </w:div>
    <w:div w:id="2124036471">
      <w:bodyDiv w:val="1"/>
      <w:marLeft w:val="0"/>
      <w:marRight w:val="0"/>
      <w:marTop w:val="0"/>
      <w:marBottom w:val="0"/>
      <w:divBdr>
        <w:top w:val="none" w:sz="0" w:space="0" w:color="auto"/>
        <w:left w:val="none" w:sz="0" w:space="0" w:color="auto"/>
        <w:bottom w:val="none" w:sz="0" w:space="0" w:color="auto"/>
        <w:right w:val="none" w:sz="0" w:space="0" w:color="auto"/>
      </w:divBdr>
    </w:div>
    <w:div w:id="21275019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0/2014/TT-BGD%C4%90T&amp;area=2&amp;type=0&amp;match=False&amp;vc=True&amp;lan=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EC9F2-AE23-45A7-BBA4-209B9D0D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17188</CharactersWithSpaces>
  <SharedDoc>false</SharedDoc>
  <HLinks>
    <vt:vector size="12" baseType="variant">
      <vt:variant>
        <vt:i4>6684768</vt:i4>
      </vt:variant>
      <vt:variant>
        <vt:i4>3</vt:i4>
      </vt:variant>
      <vt:variant>
        <vt:i4>0</vt:i4>
      </vt:variant>
      <vt:variant>
        <vt:i4>5</vt:i4>
      </vt:variant>
      <vt:variant>
        <vt:lpwstr>https://thuvienphapluat.vn/phap-luat/tim-van-ban.aspx?keyword=30/2014/TT-BGD%C4%90T&amp;area=2&amp;type=0&amp;match=False&amp;vc=True&amp;lan=1</vt:lpwstr>
      </vt:variant>
      <vt:variant>
        <vt:lpwstr/>
      </vt:variant>
      <vt:variant>
        <vt:i4>6684768</vt:i4>
      </vt:variant>
      <vt:variant>
        <vt:i4>0</vt:i4>
      </vt:variant>
      <vt:variant>
        <vt:i4>0</vt:i4>
      </vt:variant>
      <vt:variant>
        <vt:i4>5</vt:i4>
      </vt:variant>
      <vt:variant>
        <vt:lpwstr>https://thuvienphapluat.vn/phap-luat/tim-van-ban.aspx?keyword=30/2014/TT-BGD%C4%90T&amp;area=2&amp;type=0&amp;match=False&amp;vc=True&amp;lan=1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kelvin</dc:creator>
  <cp:keywords/>
  <cp:lastModifiedBy>NguyenQuocTuan</cp:lastModifiedBy>
  <cp:revision>3</cp:revision>
  <cp:lastPrinted>2016-03-16T11:02:00Z</cp:lastPrinted>
  <dcterms:created xsi:type="dcterms:W3CDTF">2018-07-10T04:29:00Z</dcterms:created>
  <dcterms:modified xsi:type="dcterms:W3CDTF">2018-07-10T04:29:00Z</dcterms:modified>
</cp:coreProperties>
</file>