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C" w:rsidRDefault="006B75B3">
      <w:r>
        <w:t xml:space="preserve">                        GIỚI HẠN ÔN TẬP HỌC KÌ NGỮ VĂN 7</w:t>
      </w:r>
    </w:p>
    <w:tbl>
      <w:tblPr>
        <w:tblStyle w:val="TableGrid"/>
        <w:tblW w:w="0" w:type="auto"/>
        <w:tblLook w:val="04A0"/>
      </w:tblPr>
      <w:tblGrid>
        <w:gridCol w:w="2518"/>
        <w:gridCol w:w="6725"/>
      </w:tblGrid>
      <w:tr w:rsidR="006B75B3" w:rsidTr="006B75B3">
        <w:tc>
          <w:tcPr>
            <w:tcW w:w="2518" w:type="dxa"/>
          </w:tcPr>
          <w:p w:rsidR="006B75B3" w:rsidRDefault="006B75B3"/>
        </w:tc>
        <w:tc>
          <w:tcPr>
            <w:tcW w:w="6725" w:type="dxa"/>
          </w:tcPr>
          <w:p w:rsidR="006B75B3" w:rsidRDefault="006B75B3">
            <w:r>
              <w:t xml:space="preserve">             NỘI DUNG</w:t>
            </w:r>
          </w:p>
        </w:tc>
      </w:tr>
      <w:tr w:rsidR="006B75B3" w:rsidTr="006B75B3">
        <w:tc>
          <w:tcPr>
            <w:tcW w:w="2518" w:type="dxa"/>
          </w:tcPr>
          <w:p w:rsidR="006B75B3" w:rsidRDefault="006B75B3" w:rsidP="006B75B3">
            <w:r>
              <w:t>VĂN BẢN</w:t>
            </w:r>
          </w:p>
        </w:tc>
        <w:tc>
          <w:tcPr>
            <w:tcW w:w="6725" w:type="dxa"/>
          </w:tcPr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Tiếng gà trưa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Cảnh khuya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Qua đèo Ngang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Bánh trôi nước</w:t>
            </w:r>
          </w:p>
        </w:tc>
      </w:tr>
      <w:tr w:rsidR="006B75B3" w:rsidTr="006B75B3">
        <w:tc>
          <w:tcPr>
            <w:tcW w:w="2518" w:type="dxa"/>
          </w:tcPr>
          <w:p w:rsidR="006B75B3" w:rsidRDefault="006B75B3">
            <w:r>
              <w:t>TIÊNG VIỆT</w:t>
            </w:r>
          </w:p>
        </w:tc>
        <w:tc>
          <w:tcPr>
            <w:tcW w:w="6725" w:type="dxa"/>
          </w:tcPr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Từ trái nghĩa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Từ đồng âm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Từ đồng nghĩa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Điệp ngữ</w:t>
            </w:r>
          </w:p>
          <w:p w:rsidR="006B75B3" w:rsidRDefault="006B75B3" w:rsidP="006B75B3">
            <w:pPr>
              <w:pStyle w:val="ListParagraph"/>
              <w:numPr>
                <w:ilvl w:val="0"/>
                <w:numId w:val="1"/>
              </w:numPr>
            </w:pPr>
            <w:r>
              <w:t>Quan hệ từ</w:t>
            </w:r>
          </w:p>
        </w:tc>
      </w:tr>
      <w:tr w:rsidR="006B75B3" w:rsidTr="006B75B3">
        <w:tc>
          <w:tcPr>
            <w:tcW w:w="2518" w:type="dxa"/>
          </w:tcPr>
          <w:p w:rsidR="006B75B3" w:rsidRDefault="006B75B3">
            <w:r>
              <w:t>TẬP LÀM VĂN</w:t>
            </w:r>
          </w:p>
        </w:tc>
        <w:tc>
          <w:tcPr>
            <w:tcW w:w="6725" w:type="dxa"/>
          </w:tcPr>
          <w:p w:rsidR="006B75B3" w:rsidRDefault="006B75B3">
            <w:r>
              <w:t>Đề 1. Cảm nghĩ về khu vườn nhà em.</w:t>
            </w:r>
          </w:p>
          <w:p w:rsidR="006B75B3" w:rsidRDefault="006B75B3">
            <w:r>
              <w:t>Đề 2. Biểu cảm về nụ cười của mẹ.</w:t>
            </w:r>
          </w:p>
          <w:p w:rsidR="006B75B3" w:rsidRDefault="006B75B3">
            <w:r>
              <w:t>Đề 3. Cảm nghĩ về món quà tuổi thơ.</w:t>
            </w:r>
          </w:p>
          <w:p w:rsidR="006B75B3" w:rsidRDefault="006B75B3">
            <w:r>
              <w:t>Đề 4. Cảm nghĩ về đêm trăng trung thu.</w:t>
            </w:r>
          </w:p>
          <w:p w:rsidR="006B75B3" w:rsidRDefault="006B75B3">
            <w:r>
              <w:t>Đề 5. Cảm nghĩ về một bài ca dao than thân.</w:t>
            </w:r>
          </w:p>
        </w:tc>
      </w:tr>
    </w:tbl>
    <w:p w:rsidR="006B75B3" w:rsidRDefault="006B75B3"/>
    <w:sectPr w:rsidR="006B75B3" w:rsidSect="006A1A61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5305"/>
    <w:multiLevelType w:val="hybridMultilevel"/>
    <w:tmpl w:val="62024936"/>
    <w:lvl w:ilvl="0" w:tplc="8C146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B75B3"/>
    <w:rsid w:val="006A1A61"/>
    <w:rsid w:val="006B75B3"/>
    <w:rsid w:val="00A8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 COMPUTER</dc:creator>
  <cp:lastModifiedBy>ASEAN COMPUTER</cp:lastModifiedBy>
  <cp:revision>1</cp:revision>
  <dcterms:created xsi:type="dcterms:W3CDTF">2018-12-03T14:28:00Z</dcterms:created>
  <dcterms:modified xsi:type="dcterms:W3CDTF">2018-12-03T14:35:00Z</dcterms:modified>
</cp:coreProperties>
</file>