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Pr="00F45EF7" w:rsidRDefault="00FE746F" w:rsidP="00F45E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5EF7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F45EF7" w:rsidRDefault="00FE746F" w:rsidP="00F45E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5EF7">
        <w:rPr>
          <w:rFonts w:ascii="Times New Roman" w:hAnsi="Times New Roman" w:cs="Times New Roman"/>
          <w:b/>
          <w:color w:val="FF0000"/>
          <w:sz w:val="28"/>
          <w:szCs w:val="28"/>
        </w:rPr>
        <w:t>NĂM HỌC 201</w:t>
      </w:r>
      <w:r w:rsidR="00F45EF7">
        <w:rPr>
          <w:rFonts w:ascii="Times New Roman" w:hAnsi="Times New Roman" w:cs="Times New Roman"/>
          <w:b/>
          <w:color w:val="FF0000"/>
          <w:sz w:val="28"/>
          <w:szCs w:val="28"/>
        </w:rPr>
        <w:t>9 – 2020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5640" cy="1669774"/>
                  <wp:effectExtent l="19050" t="0" r="3560" b="0"/>
                  <wp:docPr id="32" name="Picture 1" descr="QY_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2" cy="167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18/06/1973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01687.512.158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động:0934.511.159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0983.007.932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0978.904.292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45EF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91285" cy="1961229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68" cy="196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F45EF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275" cy="1981200"/>
                  <wp:effectExtent l="19050" t="0" r="9525" b="0"/>
                  <wp:docPr id="2" name="Picture 1" descr="QY_5_3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5_31_2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45EF7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F45EF7" w:rsidRPr="00FE746F" w:rsidRDefault="00F45EF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33</w:t>
            </w:r>
          </w:p>
        </w:tc>
        <w:tc>
          <w:tcPr>
            <w:tcW w:w="0" w:type="auto"/>
            <w:vAlign w:val="center"/>
          </w:tcPr>
          <w:p w:rsidR="00F45EF7" w:rsidRPr="00214584" w:rsidRDefault="00F45EF7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4925" cy="2105025"/>
                  <wp:effectExtent l="19050" t="0" r="9525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8" cy="210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45EF7" w:rsidRPr="00214584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F45EF7" w:rsidRDefault="00F45EF7" w:rsidP="00F45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214584"/>
    <w:rsid w:val="004213C6"/>
    <w:rsid w:val="00470587"/>
    <w:rsid w:val="004962CE"/>
    <w:rsid w:val="00845ABC"/>
    <w:rsid w:val="00A71C8C"/>
    <w:rsid w:val="00B42A9B"/>
    <w:rsid w:val="00F45EF7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2018-10-15T19:28:00Z</dcterms:created>
  <dcterms:modified xsi:type="dcterms:W3CDTF">2019-11-07T02:59:00Z</dcterms:modified>
</cp:coreProperties>
</file>