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9" w:type="dxa"/>
        <w:tblInd w:w="-34" w:type="dxa"/>
        <w:tblLook w:val="01E0" w:firstRow="1" w:lastRow="1" w:firstColumn="1" w:lastColumn="1" w:noHBand="0" w:noVBand="0"/>
      </w:tblPr>
      <w:tblGrid>
        <w:gridCol w:w="3686"/>
        <w:gridCol w:w="5703"/>
      </w:tblGrid>
      <w:tr w:rsidR="00C72FDD" w:rsidRPr="009D4085" w14:paraId="791689EE" w14:textId="77777777" w:rsidTr="00A626A9">
        <w:trPr>
          <w:trHeight w:val="787"/>
        </w:trPr>
        <w:tc>
          <w:tcPr>
            <w:tcW w:w="3686" w:type="dxa"/>
          </w:tcPr>
          <w:p w14:paraId="6A441229" w14:textId="3486641B" w:rsidR="00C72FDD" w:rsidRPr="009D4085" w:rsidRDefault="00C72FDD" w:rsidP="007541DF">
            <w:pPr>
              <w:widowControl w:val="0"/>
              <w:spacing w:after="0" w:line="240" w:lineRule="auto"/>
              <w:jc w:val="center"/>
              <w:rPr>
                <w:rFonts w:ascii="Times New Roman" w:hAnsi="Times New Roman"/>
                <w:sz w:val="26"/>
                <w:szCs w:val="26"/>
              </w:rPr>
            </w:pPr>
            <w:r w:rsidRPr="009D4085">
              <w:rPr>
                <w:rFonts w:ascii="Times New Roman" w:hAnsi="Times New Roman"/>
                <w:sz w:val="26"/>
                <w:szCs w:val="26"/>
              </w:rPr>
              <w:softHyphen/>
            </w:r>
            <w:r w:rsidRPr="009D4085">
              <w:rPr>
                <w:rFonts w:ascii="Times New Roman" w:hAnsi="Times New Roman"/>
                <w:sz w:val="26"/>
                <w:szCs w:val="26"/>
              </w:rPr>
              <w:softHyphen/>
              <w:t>UBND TỈNH QUẢNG NINH</w:t>
            </w:r>
          </w:p>
          <w:p w14:paraId="5079AE92" w14:textId="77777777" w:rsidR="00C72FDD" w:rsidRPr="009D4085" w:rsidRDefault="00C72FDD" w:rsidP="007541DF">
            <w:pPr>
              <w:widowControl w:val="0"/>
              <w:spacing w:after="0" w:line="240" w:lineRule="auto"/>
              <w:jc w:val="center"/>
              <w:rPr>
                <w:rFonts w:ascii="Times New Roman" w:hAnsi="Times New Roman"/>
                <w:b/>
                <w:bCs/>
                <w:sz w:val="26"/>
                <w:szCs w:val="26"/>
              </w:rPr>
            </w:pPr>
            <w:r w:rsidRPr="009D4085">
              <w:rPr>
                <w:rFonts w:ascii="Times New Roman" w:hAnsi="Times New Roman"/>
                <w:b/>
                <w:bCs/>
                <w:sz w:val="26"/>
                <w:szCs w:val="26"/>
              </w:rPr>
              <w:t>SỞ GIÁO DỤC VÀ ĐÀO TẠO</w:t>
            </w:r>
          </w:p>
          <w:p w14:paraId="39131E5E" w14:textId="7D2E3898" w:rsidR="007541DF" w:rsidRDefault="007541DF" w:rsidP="007541DF">
            <w:pPr>
              <w:widowControl w:val="0"/>
              <w:spacing w:after="0" w:line="240" w:lineRule="auto"/>
              <w:jc w:val="center"/>
              <w:rPr>
                <w:rFonts w:ascii="Times New Roman" w:hAnsi="Times New Roman"/>
                <w:sz w:val="26"/>
                <w:szCs w:val="26"/>
              </w:rPr>
            </w:pPr>
            <w:r w:rsidRPr="009D4085">
              <w:rPr>
                <w:rFonts w:ascii="Times New Roman" w:hAnsi="Times New Roman"/>
                <w:noProof/>
                <w:sz w:val="26"/>
                <w:szCs w:val="26"/>
              </w:rPr>
              <mc:AlternateContent>
                <mc:Choice Requires="wps">
                  <w:drawing>
                    <wp:anchor distT="0" distB="0" distL="114300" distR="114300" simplePos="0" relativeHeight="251656192" behindDoc="0" locked="0" layoutInCell="1" allowOverlap="1" wp14:anchorId="3F7595FF" wp14:editId="7861F74E">
                      <wp:simplePos x="0" y="0"/>
                      <wp:positionH relativeFrom="column">
                        <wp:posOffset>526415</wp:posOffset>
                      </wp:positionH>
                      <wp:positionV relativeFrom="paragraph">
                        <wp:posOffset>27940</wp:posOffset>
                      </wp:positionV>
                      <wp:extent cx="941705" cy="0"/>
                      <wp:effectExtent l="0" t="0" r="1079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1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69BA11"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2.2pt" to="11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5AFwIAADE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"/>
                  </w:pict>
                </mc:Fallback>
              </mc:AlternateContent>
            </w:r>
          </w:p>
          <w:p w14:paraId="4327FA40" w14:textId="54162DD7" w:rsidR="005111FF" w:rsidRPr="009D4085" w:rsidRDefault="00335B01" w:rsidP="007541DF">
            <w:pPr>
              <w:widowControl w:val="0"/>
              <w:spacing w:after="0" w:line="240" w:lineRule="auto"/>
              <w:jc w:val="center"/>
              <w:rPr>
                <w:rFonts w:ascii="Times New Roman" w:hAnsi="Times New Roman"/>
                <w:sz w:val="26"/>
                <w:szCs w:val="26"/>
              </w:rPr>
            </w:pPr>
            <w:r w:rsidRPr="009D4085">
              <w:rPr>
                <w:rFonts w:ascii="Times New Roman" w:hAnsi="Times New Roman"/>
                <w:sz w:val="26"/>
                <w:szCs w:val="26"/>
              </w:rPr>
              <w:t>Số</w:t>
            </w:r>
            <w:r w:rsidR="0056741D">
              <w:rPr>
                <w:rFonts w:ascii="Times New Roman" w:hAnsi="Times New Roman"/>
                <w:sz w:val="26"/>
                <w:szCs w:val="26"/>
              </w:rPr>
              <w:t>: 2007</w:t>
            </w:r>
            <w:r w:rsidRPr="009D4085">
              <w:rPr>
                <w:rFonts w:ascii="Times New Roman" w:hAnsi="Times New Roman"/>
                <w:sz w:val="26"/>
                <w:szCs w:val="26"/>
              </w:rPr>
              <w:t>/SGDĐT-CTTT</w:t>
            </w:r>
          </w:p>
          <w:p w14:paraId="5FDDFDAB" w14:textId="2BFC7755" w:rsidR="00382A9F" w:rsidRPr="009D4085" w:rsidRDefault="00382A9F" w:rsidP="002F1459">
            <w:pPr>
              <w:spacing w:after="0" w:line="240" w:lineRule="auto"/>
              <w:jc w:val="center"/>
              <w:rPr>
                <w:rFonts w:ascii="Times New Roman" w:hAnsi="Times New Roman"/>
                <w:sz w:val="24"/>
                <w:szCs w:val="24"/>
              </w:rPr>
            </w:pPr>
            <w:r w:rsidRPr="009D4085">
              <w:rPr>
                <w:rFonts w:ascii="Times New Roman" w:hAnsi="Times New Roman"/>
                <w:sz w:val="24"/>
                <w:szCs w:val="24"/>
              </w:rPr>
              <w:t xml:space="preserve">V/v </w:t>
            </w:r>
            <w:r w:rsidR="003A792F">
              <w:rPr>
                <w:rFonts w:ascii="Times New Roman" w:hAnsi="Times New Roman"/>
                <w:sz w:val="24"/>
                <w:szCs w:val="24"/>
              </w:rPr>
              <w:t xml:space="preserve">tăng cường </w:t>
            </w:r>
            <w:r w:rsidR="002F1459">
              <w:rPr>
                <w:rFonts w:ascii="Times New Roman" w:hAnsi="Times New Roman"/>
                <w:sz w:val="24"/>
                <w:szCs w:val="24"/>
              </w:rPr>
              <w:t>các biện pháp cấp bách phòng chống dịch COVID-19 trong tình hình mới</w:t>
            </w:r>
            <w:r w:rsidR="003A792F">
              <w:rPr>
                <w:rFonts w:ascii="Times New Roman" w:hAnsi="Times New Roman"/>
                <w:sz w:val="24"/>
                <w:szCs w:val="24"/>
              </w:rPr>
              <w:t xml:space="preserve"> </w:t>
            </w:r>
          </w:p>
        </w:tc>
        <w:tc>
          <w:tcPr>
            <w:tcW w:w="5703" w:type="dxa"/>
          </w:tcPr>
          <w:p w14:paraId="62596D99" w14:textId="77777777" w:rsidR="00C72FDD" w:rsidRPr="009D4085" w:rsidRDefault="00C72FDD" w:rsidP="007541DF">
            <w:pPr>
              <w:widowControl w:val="0"/>
              <w:spacing w:after="0" w:line="240" w:lineRule="auto"/>
              <w:jc w:val="center"/>
              <w:rPr>
                <w:rFonts w:ascii="Times New Roman" w:hAnsi="Times New Roman"/>
                <w:sz w:val="26"/>
                <w:szCs w:val="26"/>
              </w:rPr>
            </w:pPr>
            <w:r w:rsidRPr="009D4085">
              <w:rPr>
                <w:rFonts w:ascii="Times New Roman" w:hAnsi="Times New Roman"/>
                <w:b/>
                <w:bCs/>
                <w:sz w:val="26"/>
                <w:szCs w:val="26"/>
              </w:rPr>
              <w:t>CỘNG HOÀ XÃ HỘI CHỦ NGHĨA VIỆT NAM</w:t>
            </w:r>
          </w:p>
          <w:p w14:paraId="1BCE76AD" w14:textId="77777777" w:rsidR="00C72FDD" w:rsidRPr="009D4085" w:rsidRDefault="00C72FDD" w:rsidP="007541DF">
            <w:pPr>
              <w:widowControl w:val="0"/>
              <w:spacing w:after="0" w:line="240" w:lineRule="auto"/>
              <w:jc w:val="center"/>
              <w:rPr>
                <w:rFonts w:ascii="Times New Roman" w:hAnsi="Times New Roman"/>
                <w:i/>
                <w:iCs/>
                <w:sz w:val="26"/>
                <w:szCs w:val="26"/>
              </w:rPr>
            </w:pPr>
            <w:r w:rsidRPr="009D4085">
              <w:rPr>
                <w:rFonts w:ascii="Times New Roman" w:hAnsi="Times New Roman"/>
                <w:b/>
                <w:bCs/>
                <w:sz w:val="26"/>
                <w:szCs w:val="26"/>
              </w:rPr>
              <w:t xml:space="preserve">Độc lập </w:t>
            </w:r>
            <w:r w:rsidR="00335B01" w:rsidRPr="009D4085">
              <w:rPr>
                <w:rFonts w:ascii="Times New Roman" w:hAnsi="Times New Roman"/>
                <w:b/>
                <w:bCs/>
                <w:sz w:val="26"/>
                <w:szCs w:val="26"/>
              </w:rPr>
              <w:t>-</w:t>
            </w:r>
            <w:r w:rsidRPr="009D4085">
              <w:rPr>
                <w:rFonts w:ascii="Times New Roman" w:hAnsi="Times New Roman"/>
                <w:b/>
                <w:bCs/>
                <w:sz w:val="26"/>
                <w:szCs w:val="26"/>
              </w:rPr>
              <w:t xml:space="preserve"> Tự do </w:t>
            </w:r>
            <w:r w:rsidR="00335B01" w:rsidRPr="009D4085">
              <w:rPr>
                <w:rFonts w:ascii="Times New Roman" w:hAnsi="Times New Roman"/>
                <w:b/>
                <w:bCs/>
                <w:sz w:val="26"/>
                <w:szCs w:val="26"/>
              </w:rPr>
              <w:t>-</w:t>
            </w:r>
            <w:r w:rsidRPr="009D4085">
              <w:rPr>
                <w:rFonts w:ascii="Times New Roman" w:hAnsi="Times New Roman"/>
                <w:b/>
                <w:bCs/>
                <w:sz w:val="26"/>
                <w:szCs w:val="26"/>
              </w:rPr>
              <w:t xml:space="preserve"> Hạnh phúc</w:t>
            </w:r>
          </w:p>
          <w:p w14:paraId="5AAB9A7F" w14:textId="77777777" w:rsidR="00335B01" w:rsidRPr="009D4085" w:rsidRDefault="00A9686A" w:rsidP="007541DF">
            <w:pPr>
              <w:widowControl w:val="0"/>
              <w:spacing w:after="0" w:line="240" w:lineRule="auto"/>
              <w:jc w:val="center"/>
              <w:rPr>
                <w:rFonts w:ascii="Times New Roman" w:hAnsi="Times New Roman"/>
                <w:i/>
                <w:iCs/>
                <w:sz w:val="26"/>
                <w:szCs w:val="26"/>
              </w:rPr>
            </w:pPr>
            <w:r w:rsidRPr="009D4085">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5F505C21" wp14:editId="5675CD8F">
                      <wp:simplePos x="0" y="0"/>
                      <wp:positionH relativeFrom="column">
                        <wp:posOffset>699770</wp:posOffset>
                      </wp:positionH>
                      <wp:positionV relativeFrom="paragraph">
                        <wp:posOffset>34290</wp:posOffset>
                      </wp:positionV>
                      <wp:extent cx="205867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8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E799AA"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2.7pt" to="217.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EOGQ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"/>
                  </w:pict>
                </mc:Fallback>
              </mc:AlternateContent>
            </w:r>
          </w:p>
          <w:p w14:paraId="0452D734" w14:textId="799A569D" w:rsidR="00335B01" w:rsidRPr="009D4085" w:rsidRDefault="00945FF7" w:rsidP="00C64CDE">
            <w:pPr>
              <w:widowControl w:val="0"/>
              <w:spacing w:after="0" w:line="240" w:lineRule="auto"/>
              <w:jc w:val="center"/>
              <w:rPr>
                <w:rFonts w:ascii="Times New Roman" w:hAnsi="Times New Roman"/>
                <w:sz w:val="26"/>
                <w:szCs w:val="26"/>
              </w:rPr>
            </w:pPr>
            <w:r w:rsidRPr="009D4085">
              <w:rPr>
                <w:rFonts w:ascii="Times New Roman" w:hAnsi="Times New Roman"/>
                <w:i/>
                <w:iCs/>
                <w:sz w:val="26"/>
                <w:szCs w:val="26"/>
              </w:rPr>
              <w:t xml:space="preserve"> </w:t>
            </w:r>
            <w:r w:rsidR="007541DF">
              <w:rPr>
                <w:rFonts w:ascii="Times New Roman" w:hAnsi="Times New Roman"/>
                <w:i/>
                <w:iCs/>
                <w:sz w:val="26"/>
                <w:szCs w:val="26"/>
              </w:rPr>
              <w:t xml:space="preserve"> </w:t>
            </w:r>
            <w:r w:rsidR="00335B01" w:rsidRPr="009D4085">
              <w:rPr>
                <w:rFonts w:ascii="Times New Roman" w:hAnsi="Times New Roman"/>
                <w:i/>
                <w:iCs/>
                <w:sz w:val="26"/>
                <w:szCs w:val="26"/>
              </w:rPr>
              <w:t>Quảng Ninh, ngày</w:t>
            </w:r>
            <w:r w:rsidR="00E70191" w:rsidRPr="009D4085">
              <w:rPr>
                <w:rFonts w:ascii="Times New Roman" w:hAnsi="Times New Roman"/>
                <w:i/>
                <w:iCs/>
                <w:sz w:val="26"/>
                <w:szCs w:val="26"/>
              </w:rPr>
              <w:t xml:space="preserve"> </w:t>
            </w:r>
            <w:r w:rsidR="00C64CDE">
              <w:rPr>
                <w:rFonts w:ascii="Times New Roman" w:hAnsi="Times New Roman"/>
                <w:i/>
                <w:iCs/>
                <w:sz w:val="26"/>
                <w:szCs w:val="26"/>
              </w:rPr>
              <w:t>31</w:t>
            </w:r>
            <w:r w:rsidR="00B4128E" w:rsidRPr="009D4085">
              <w:rPr>
                <w:rFonts w:ascii="Times New Roman" w:hAnsi="Times New Roman"/>
                <w:i/>
                <w:iCs/>
                <w:sz w:val="26"/>
                <w:szCs w:val="26"/>
              </w:rPr>
              <w:t xml:space="preserve"> </w:t>
            </w:r>
            <w:r w:rsidR="003A792F">
              <w:rPr>
                <w:rFonts w:ascii="Times New Roman" w:hAnsi="Times New Roman"/>
                <w:i/>
                <w:iCs/>
                <w:sz w:val="26"/>
                <w:szCs w:val="26"/>
              </w:rPr>
              <w:t>tháng 7</w:t>
            </w:r>
            <w:r w:rsidR="00335B01" w:rsidRPr="009D4085">
              <w:rPr>
                <w:rFonts w:ascii="Times New Roman" w:hAnsi="Times New Roman"/>
                <w:i/>
                <w:iCs/>
                <w:sz w:val="26"/>
                <w:szCs w:val="26"/>
              </w:rPr>
              <w:t xml:space="preserve"> năm 2020</w:t>
            </w:r>
            <w:r w:rsidR="009E1701">
              <w:rPr>
                <w:rFonts w:ascii="Times New Roman" w:hAnsi="Times New Roman"/>
                <w:i/>
                <w:iCs/>
                <w:sz w:val="26"/>
                <w:szCs w:val="26"/>
              </w:rPr>
              <w:t xml:space="preserve"> </w:t>
            </w:r>
          </w:p>
        </w:tc>
      </w:tr>
    </w:tbl>
    <w:p w14:paraId="70B65775" w14:textId="4529F253" w:rsidR="00C26966" w:rsidRPr="00F3395E" w:rsidRDefault="001F17A8" w:rsidP="00B96F09">
      <w:pPr>
        <w:widowControl w:val="0"/>
        <w:spacing w:before="120" w:after="120" w:line="320" w:lineRule="exact"/>
        <w:rPr>
          <w:rFonts w:ascii="Times New Roman" w:hAnsi="Times New Roman"/>
          <w:sz w:val="26"/>
          <w:szCs w:val="26"/>
        </w:rPr>
      </w:pPr>
      <w:r>
        <w:rPr>
          <w:noProof/>
        </w:rPr>
        <w:drawing>
          <wp:inline distT="0" distB="0" distL="0" distR="0" wp14:anchorId="75422740" wp14:editId="05E8BEEF">
            <wp:extent cx="2190750" cy="704850"/>
            <wp:effectExtent l="0" t="495300" r="38100" b="49530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rcRect/>
                    <a:stretch>
                      <a:fillRect/>
                    </a:stretch>
                  </pic:blipFill>
                  <pic:spPr bwMode="auto">
                    <a:xfrm rot="-1724038">
                      <a:off x="0" y="0"/>
                      <a:ext cx="2190750" cy="704850"/>
                    </a:xfrm>
                    <a:prstGeom prst="rect">
                      <a:avLst/>
                    </a:prstGeom>
                    <a:noFill/>
                    <a:ln>
                      <a:noFill/>
                    </a:ln>
                  </pic:spPr>
                </pic:pic>
              </a:graphicData>
            </a:graphic>
          </wp:inline>
        </w:drawing>
      </w:r>
    </w:p>
    <w:tbl>
      <w:tblPr>
        <w:tblW w:w="4942" w:type="pct"/>
        <w:tblLook w:val="01E0" w:firstRow="1" w:lastRow="1" w:firstColumn="1" w:lastColumn="1" w:noHBand="0" w:noVBand="0"/>
      </w:tblPr>
      <w:tblGrid>
        <w:gridCol w:w="2517"/>
        <w:gridCol w:w="6663"/>
      </w:tblGrid>
      <w:tr w:rsidR="006E561B" w:rsidRPr="00B01DB5" w14:paraId="68D1E84C" w14:textId="77777777" w:rsidTr="001F17A4">
        <w:trPr>
          <w:trHeight w:val="362"/>
        </w:trPr>
        <w:tc>
          <w:tcPr>
            <w:tcW w:w="1371" w:type="pct"/>
            <w:shd w:val="clear" w:color="auto" w:fill="auto"/>
            <w:vAlign w:val="center"/>
          </w:tcPr>
          <w:p w14:paraId="1E462834" w14:textId="5A636620" w:rsidR="006E561B" w:rsidRPr="00B01DB5" w:rsidRDefault="00B37397" w:rsidP="00730286">
            <w:pPr>
              <w:widowControl w:val="0"/>
              <w:spacing w:after="0" w:line="240" w:lineRule="auto"/>
              <w:jc w:val="right"/>
              <w:rPr>
                <w:rFonts w:ascii="Times New Roman" w:hAnsi="Times New Roman"/>
                <w:bCs/>
                <w:sz w:val="26"/>
                <w:szCs w:val="26"/>
                <w:lang w:val="pt-BR"/>
              </w:rPr>
            </w:pPr>
            <w:r w:rsidRPr="00B01DB5">
              <w:rPr>
                <w:rFonts w:ascii="Times New Roman" w:hAnsi="Times New Roman"/>
                <w:bCs/>
                <w:sz w:val="26"/>
                <w:szCs w:val="26"/>
                <w:lang w:val="pt-BR"/>
              </w:rPr>
              <w:t xml:space="preserve">     </w:t>
            </w:r>
            <w:r w:rsidR="006E561B" w:rsidRPr="00B01DB5">
              <w:rPr>
                <w:rFonts w:ascii="Times New Roman" w:hAnsi="Times New Roman"/>
                <w:bCs/>
                <w:sz w:val="26"/>
                <w:szCs w:val="26"/>
                <w:lang w:val="pt-BR"/>
              </w:rPr>
              <w:t>Kính gửi:</w:t>
            </w:r>
          </w:p>
        </w:tc>
        <w:tc>
          <w:tcPr>
            <w:tcW w:w="3629" w:type="pct"/>
            <w:shd w:val="clear" w:color="auto" w:fill="auto"/>
          </w:tcPr>
          <w:p w14:paraId="048120BF" w14:textId="21B9BEB3" w:rsidR="00C20C10" w:rsidRPr="00B01DB5" w:rsidRDefault="00C20C10" w:rsidP="007541DF">
            <w:pPr>
              <w:widowControl w:val="0"/>
              <w:spacing w:after="0" w:line="240" w:lineRule="auto"/>
              <w:jc w:val="both"/>
              <w:rPr>
                <w:rFonts w:ascii="Times New Roman" w:hAnsi="Times New Roman"/>
                <w:bCs/>
                <w:sz w:val="26"/>
                <w:szCs w:val="26"/>
                <w:lang w:val="pt-BR"/>
              </w:rPr>
            </w:pPr>
          </w:p>
        </w:tc>
      </w:tr>
      <w:tr w:rsidR="00335B01" w:rsidRPr="00B01DB5" w14:paraId="38F90E61" w14:textId="77777777" w:rsidTr="001F17A4">
        <w:trPr>
          <w:trHeight w:val="1092"/>
        </w:trPr>
        <w:tc>
          <w:tcPr>
            <w:tcW w:w="1371" w:type="pct"/>
            <w:shd w:val="clear" w:color="auto" w:fill="auto"/>
          </w:tcPr>
          <w:p w14:paraId="57C98C31" w14:textId="51C92928" w:rsidR="00335B01" w:rsidRPr="00B01DB5" w:rsidRDefault="00335B01" w:rsidP="007541DF">
            <w:pPr>
              <w:widowControl w:val="0"/>
              <w:spacing w:after="0" w:line="240" w:lineRule="auto"/>
              <w:rPr>
                <w:rFonts w:ascii="Times New Roman" w:hAnsi="Times New Roman"/>
                <w:bCs/>
                <w:sz w:val="26"/>
                <w:szCs w:val="26"/>
                <w:lang w:val="pt-BR"/>
              </w:rPr>
            </w:pPr>
          </w:p>
        </w:tc>
        <w:tc>
          <w:tcPr>
            <w:tcW w:w="3629" w:type="pct"/>
            <w:shd w:val="clear" w:color="auto" w:fill="auto"/>
          </w:tcPr>
          <w:p w14:paraId="1F227554" w14:textId="77777777" w:rsidR="00335B01" w:rsidRPr="00B01DB5" w:rsidRDefault="00335B01" w:rsidP="007541DF">
            <w:pPr>
              <w:widowControl w:val="0"/>
              <w:spacing w:after="0" w:line="240" w:lineRule="auto"/>
              <w:jc w:val="both"/>
              <w:rPr>
                <w:rFonts w:ascii="Times New Roman" w:hAnsi="Times New Roman"/>
                <w:bCs/>
                <w:sz w:val="26"/>
                <w:szCs w:val="26"/>
                <w:lang w:val="pt-BR"/>
              </w:rPr>
            </w:pPr>
            <w:r w:rsidRPr="00B01DB5">
              <w:rPr>
                <w:rFonts w:ascii="Times New Roman" w:hAnsi="Times New Roman"/>
                <w:bCs/>
                <w:sz w:val="26"/>
                <w:szCs w:val="26"/>
                <w:lang w:val="pt-BR"/>
              </w:rPr>
              <w:t>- Các Phòng Giáo dục và Đào tạo;</w:t>
            </w:r>
          </w:p>
          <w:p w14:paraId="1E804BDB" w14:textId="097E5C1A" w:rsidR="00A77648" w:rsidRPr="00B01DB5" w:rsidRDefault="00F8670F" w:rsidP="007541DF">
            <w:pPr>
              <w:widowControl w:val="0"/>
              <w:spacing w:after="0" w:line="240" w:lineRule="auto"/>
              <w:jc w:val="both"/>
              <w:rPr>
                <w:rFonts w:ascii="Times New Roman" w:hAnsi="Times New Roman"/>
                <w:bCs/>
                <w:sz w:val="26"/>
                <w:szCs w:val="26"/>
                <w:lang w:val="pt-BR"/>
              </w:rPr>
            </w:pPr>
            <w:r w:rsidRPr="00B01DB5">
              <w:rPr>
                <w:rFonts w:ascii="Times New Roman" w:hAnsi="Times New Roman"/>
                <w:bCs/>
                <w:sz w:val="26"/>
                <w:szCs w:val="26"/>
                <w:lang w:val="pt-BR"/>
              </w:rPr>
              <w:t>- Các trườ</w:t>
            </w:r>
            <w:r w:rsidR="00732A33" w:rsidRPr="00B01DB5">
              <w:rPr>
                <w:rFonts w:ascii="Times New Roman" w:hAnsi="Times New Roman"/>
                <w:bCs/>
                <w:sz w:val="26"/>
                <w:szCs w:val="26"/>
                <w:lang w:val="pt-BR"/>
              </w:rPr>
              <w:t>ng có cấ</w:t>
            </w:r>
            <w:r w:rsidR="009D38F2" w:rsidRPr="00B01DB5">
              <w:rPr>
                <w:rFonts w:ascii="Times New Roman" w:hAnsi="Times New Roman"/>
                <w:bCs/>
                <w:sz w:val="26"/>
                <w:szCs w:val="26"/>
                <w:lang w:val="pt-BR"/>
              </w:rPr>
              <w:t>p Trung học phổ thông;</w:t>
            </w:r>
          </w:p>
          <w:p w14:paraId="3940950E" w14:textId="2F8D8D22" w:rsidR="00732A33" w:rsidRPr="00B01DB5" w:rsidRDefault="001C1B24" w:rsidP="002F1459">
            <w:pPr>
              <w:widowControl w:val="0"/>
              <w:spacing w:after="0" w:line="240" w:lineRule="auto"/>
              <w:jc w:val="both"/>
              <w:rPr>
                <w:rFonts w:ascii="Times New Roman" w:hAnsi="Times New Roman"/>
                <w:bCs/>
                <w:sz w:val="26"/>
                <w:szCs w:val="26"/>
                <w:lang w:val="pt-BR"/>
              </w:rPr>
            </w:pPr>
            <w:r w:rsidRPr="00B01DB5">
              <w:rPr>
                <w:rFonts w:ascii="Times New Roman" w:hAnsi="Times New Roman"/>
                <w:bCs/>
                <w:sz w:val="26"/>
                <w:szCs w:val="26"/>
                <w:lang w:val="pt-BR"/>
              </w:rPr>
              <w:t xml:space="preserve">- </w:t>
            </w:r>
            <w:r w:rsidR="002F1459">
              <w:rPr>
                <w:rFonts w:ascii="Times New Roman" w:hAnsi="Times New Roman"/>
                <w:bCs/>
                <w:sz w:val="26"/>
                <w:szCs w:val="26"/>
                <w:lang w:val="pt-BR"/>
              </w:rPr>
              <w:t>Các cơ sở giáo dục thường xuyên</w:t>
            </w:r>
            <w:r w:rsidR="007541DF" w:rsidRPr="00B01DB5">
              <w:rPr>
                <w:rFonts w:ascii="Times New Roman" w:hAnsi="Times New Roman"/>
                <w:bCs/>
                <w:sz w:val="26"/>
                <w:szCs w:val="26"/>
                <w:lang w:val="pt-BR"/>
              </w:rPr>
              <w:t>.</w:t>
            </w:r>
          </w:p>
          <w:p w14:paraId="7C0A7A0C" w14:textId="68A7F9C3" w:rsidR="00323A36" w:rsidRPr="00B01DB5" w:rsidRDefault="00323A36" w:rsidP="007541DF">
            <w:pPr>
              <w:widowControl w:val="0"/>
              <w:spacing w:after="0" w:line="240" w:lineRule="auto"/>
              <w:jc w:val="both"/>
              <w:rPr>
                <w:rFonts w:ascii="Times New Roman" w:hAnsi="Times New Roman"/>
                <w:bCs/>
                <w:sz w:val="26"/>
                <w:szCs w:val="26"/>
                <w:lang w:val="pt-BR"/>
              </w:rPr>
            </w:pPr>
          </w:p>
        </w:tc>
      </w:tr>
    </w:tbl>
    <w:p w14:paraId="379CF50D" w14:textId="0120B166" w:rsidR="00774A82" w:rsidRPr="008B365F" w:rsidRDefault="00374D86" w:rsidP="00774A82">
      <w:pPr>
        <w:pStyle w:val="Heading2"/>
        <w:widowControl w:val="0"/>
        <w:spacing w:before="120" w:beforeAutospacing="0" w:after="120" w:afterAutospacing="0" w:line="252" w:lineRule="auto"/>
        <w:ind w:firstLine="709"/>
        <w:jc w:val="both"/>
        <w:rPr>
          <w:b w:val="0"/>
          <w:bCs w:val="0"/>
          <w:spacing w:val="4"/>
          <w:sz w:val="26"/>
          <w:szCs w:val="26"/>
          <w:lang w:val="pt-BR"/>
        </w:rPr>
      </w:pPr>
      <w:r w:rsidRPr="008B365F">
        <w:rPr>
          <w:b w:val="0"/>
          <w:spacing w:val="4"/>
          <w:sz w:val="26"/>
          <w:szCs w:val="26"/>
          <w:lang w:val="it-IT"/>
        </w:rPr>
        <w:t>Thực hiện</w:t>
      </w:r>
      <w:bookmarkStart w:id="0" w:name="bookmark3"/>
      <w:bookmarkEnd w:id="0"/>
      <w:r w:rsidR="007D256C" w:rsidRPr="008B365F">
        <w:rPr>
          <w:b w:val="0"/>
          <w:spacing w:val="4"/>
          <w:sz w:val="26"/>
          <w:szCs w:val="26"/>
          <w:lang w:val="it-IT"/>
        </w:rPr>
        <w:t xml:space="preserve"> </w:t>
      </w:r>
      <w:r w:rsidR="002F1459" w:rsidRPr="008B365F">
        <w:rPr>
          <w:b w:val="0"/>
          <w:spacing w:val="4"/>
          <w:sz w:val="26"/>
          <w:szCs w:val="26"/>
          <w:lang w:val="it-IT"/>
        </w:rPr>
        <w:t>Chỉ thị số 40-CT/TU ngày 29/7/2020 của Ba</w:t>
      </w:r>
      <w:r w:rsidR="00774A82" w:rsidRPr="008B365F">
        <w:rPr>
          <w:b w:val="0"/>
          <w:spacing w:val="4"/>
          <w:sz w:val="26"/>
          <w:szCs w:val="26"/>
          <w:lang w:val="it-IT"/>
        </w:rPr>
        <w:t>n</w:t>
      </w:r>
      <w:r w:rsidR="002F1459" w:rsidRPr="008B365F">
        <w:rPr>
          <w:b w:val="0"/>
          <w:spacing w:val="4"/>
          <w:sz w:val="26"/>
          <w:szCs w:val="26"/>
          <w:lang w:val="it-IT"/>
        </w:rPr>
        <w:t xml:space="preserve"> thường vụ T</w:t>
      </w:r>
      <w:r w:rsidR="00DA3BBC" w:rsidRPr="008B365F">
        <w:rPr>
          <w:b w:val="0"/>
          <w:spacing w:val="4"/>
          <w:sz w:val="26"/>
          <w:szCs w:val="26"/>
          <w:lang w:val="it-IT"/>
        </w:rPr>
        <w:t>ỉnh ủy về tăng cường lãnh đạo</w:t>
      </w:r>
      <w:r w:rsidR="002F1459" w:rsidRPr="008B365F">
        <w:rPr>
          <w:b w:val="0"/>
          <w:spacing w:val="4"/>
          <w:sz w:val="26"/>
          <w:szCs w:val="26"/>
          <w:lang w:val="it-IT"/>
        </w:rPr>
        <w:t xml:space="preserve">, chỉ đạo và tổ chức thực hiện đồng bộ, quyết liệt các biện pháp phòng, chống dịch bệnh COVID-19 trong tình hình mới; </w:t>
      </w:r>
      <w:r w:rsidR="00DA3BBC" w:rsidRPr="008B365F">
        <w:rPr>
          <w:b w:val="0"/>
          <w:spacing w:val="4"/>
          <w:sz w:val="26"/>
          <w:szCs w:val="26"/>
          <w:lang w:val="it-IT"/>
        </w:rPr>
        <w:t>Kết luận số 12</w:t>
      </w:r>
      <w:r w:rsidR="002C43C8">
        <w:rPr>
          <w:b w:val="0"/>
          <w:spacing w:val="4"/>
          <w:sz w:val="26"/>
          <w:szCs w:val="26"/>
          <w:lang w:val="it-IT"/>
        </w:rPr>
        <w:t>8</w:t>
      </w:r>
      <w:r w:rsidR="00DA3BBC" w:rsidRPr="008B365F">
        <w:rPr>
          <w:b w:val="0"/>
          <w:spacing w:val="4"/>
          <w:sz w:val="26"/>
          <w:szCs w:val="26"/>
          <w:lang w:val="it-IT"/>
        </w:rPr>
        <w:t>/TB-UBND ngày 3</w:t>
      </w:r>
      <w:r w:rsidR="002C43C8">
        <w:rPr>
          <w:b w:val="0"/>
          <w:spacing w:val="4"/>
          <w:sz w:val="26"/>
          <w:szCs w:val="26"/>
          <w:lang w:val="it-IT"/>
        </w:rPr>
        <w:t>1</w:t>
      </w:r>
      <w:r w:rsidR="00DA3BBC" w:rsidRPr="008B365F">
        <w:rPr>
          <w:b w:val="0"/>
          <w:spacing w:val="4"/>
          <w:sz w:val="26"/>
          <w:szCs w:val="26"/>
          <w:lang w:val="it-IT"/>
        </w:rPr>
        <w:t>/7/2020 tại phiê</w:t>
      </w:r>
      <w:bookmarkStart w:id="1" w:name="_GoBack"/>
      <w:bookmarkEnd w:id="1"/>
      <w:r w:rsidR="00DA3BBC" w:rsidRPr="008B365F">
        <w:rPr>
          <w:b w:val="0"/>
          <w:spacing w:val="4"/>
          <w:sz w:val="26"/>
          <w:szCs w:val="26"/>
          <w:lang w:val="it-IT"/>
        </w:rPr>
        <w:t>n họp thường kỳ tháng 7 năm 2020 của Ủy ban nhân dân tỉnh về nội dung triển khai các biện pháp cấp bách phòng, chống dịch COVID-19 trong tình hình mới</w:t>
      </w:r>
      <w:r w:rsidR="000E5043" w:rsidRPr="008B365F">
        <w:rPr>
          <w:b w:val="0"/>
          <w:spacing w:val="4"/>
          <w:sz w:val="26"/>
          <w:szCs w:val="26"/>
          <w:lang w:val="it-IT"/>
        </w:rPr>
        <w:t xml:space="preserve">; trước diễn biến phức tạp, khó lường của dịch COVID-19 ở trong nước và sự gia tăng nhanh số ca lây nhiễm mới trong cộng </w:t>
      </w:r>
      <w:r w:rsidR="00217A41" w:rsidRPr="008B365F">
        <w:rPr>
          <w:b w:val="0"/>
          <w:spacing w:val="4"/>
          <w:sz w:val="26"/>
          <w:szCs w:val="26"/>
          <w:lang w:val="it-IT"/>
        </w:rPr>
        <w:t>đ</w:t>
      </w:r>
      <w:r w:rsidR="000E5043" w:rsidRPr="008B365F">
        <w:rPr>
          <w:b w:val="0"/>
          <w:spacing w:val="4"/>
          <w:sz w:val="26"/>
          <w:szCs w:val="26"/>
          <w:lang w:val="it-IT"/>
        </w:rPr>
        <w:t xml:space="preserve">ồng tại một số địa phương, </w:t>
      </w:r>
      <w:r w:rsidR="00774A82" w:rsidRPr="008B365F">
        <w:rPr>
          <w:b w:val="0"/>
          <w:spacing w:val="4"/>
          <w:sz w:val="26"/>
          <w:szCs w:val="26"/>
          <w:lang w:val="it-IT"/>
        </w:rPr>
        <w:t xml:space="preserve">Sở Giáo dục và Đào tạo (GDĐT) yêu cầu </w:t>
      </w:r>
      <w:r w:rsidR="00A93DED" w:rsidRPr="008B365F">
        <w:rPr>
          <w:b w:val="0"/>
          <w:spacing w:val="4"/>
          <w:sz w:val="26"/>
          <w:szCs w:val="26"/>
          <w:lang w:val="it-IT"/>
        </w:rPr>
        <w:t xml:space="preserve">Thủ trưởng các đơn vị </w:t>
      </w:r>
      <w:r w:rsidR="00217A41" w:rsidRPr="008B365F">
        <w:rPr>
          <w:b w:val="0"/>
          <w:bCs w:val="0"/>
          <w:spacing w:val="4"/>
          <w:sz w:val="26"/>
          <w:szCs w:val="26"/>
          <w:lang w:val="pt-BR"/>
        </w:rPr>
        <w:t>tập trung</w:t>
      </w:r>
      <w:r w:rsidR="00774A82" w:rsidRPr="008B365F">
        <w:rPr>
          <w:b w:val="0"/>
          <w:bCs w:val="0"/>
          <w:spacing w:val="4"/>
          <w:sz w:val="26"/>
          <w:szCs w:val="26"/>
          <w:lang w:val="pt-BR"/>
        </w:rPr>
        <w:t xml:space="preserve"> </w:t>
      </w:r>
      <w:r w:rsidR="00217A41" w:rsidRPr="008B365F">
        <w:rPr>
          <w:b w:val="0"/>
          <w:bCs w:val="0"/>
          <w:spacing w:val="4"/>
          <w:sz w:val="26"/>
          <w:szCs w:val="26"/>
          <w:lang w:val="pt-BR"/>
        </w:rPr>
        <w:t>thực hiện</w:t>
      </w:r>
      <w:r w:rsidR="00774A82" w:rsidRPr="008B365F">
        <w:rPr>
          <w:b w:val="0"/>
          <w:bCs w:val="0"/>
          <w:spacing w:val="4"/>
          <w:sz w:val="26"/>
          <w:szCs w:val="26"/>
          <w:lang w:val="pt-BR"/>
        </w:rPr>
        <w:t xml:space="preserve"> một số nội dung sau:</w:t>
      </w:r>
    </w:p>
    <w:p w14:paraId="7CA5024B" w14:textId="681DFD60" w:rsidR="001D5314" w:rsidRPr="008B365F" w:rsidRDefault="00217A41" w:rsidP="00CB44E5">
      <w:pPr>
        <w:pStyle w:val="Heading2"/>
        <w:widowControl w:val="0"/>
        <w:spacing w:before="120" w:beforeAutospacing="0" w:after="120" w:afterAutospacing="0" w:line="252" w:lineRule="auto"/>
        <w:ind w:firstLine="709"/>
        <w:jc w:val="both"/>
        <w:rPr>
          <w:b w:val="0"/>
          <w:sz w:val="26"/>
          <w:szCs w:val="26"/>
        </w:rPr>
      </w:pPr>
      <w:r w:rsidRPr="008B365F">
        <w:rPr>
          <w:b w:val="0"/>
          <w:spacing w:val="4"/>
          <w:sz w:val="26"/>
          <w:szCs w:val="26"/>
          <w:lang w:val="it-IT"/>
        </w:rPr>
        <w:t xml:space="preserve">1. </w:t>
      </w:r>
      <w:r w:rsidR="00A93DED" w:rsidRPr="008B365F">
        <w:rPr>
          <w:b w:val="0"/>
          <w:spacing w:val="4"/>
          <w:sz w:val="26"/>
          <w:szCs w:val="26"/>
          <w:lang w:val="it-IT"/>
        </w:rPr>
        <w:t>Tiếp tục q</w:t>
      </w:r>
      <w:r w:rsidRPr="008B365F">
        <w:rPr>
          <w:b w:val="0"/>
          <w:spacing w:val="4"/>
          <w:sz w:val="26"/>
          <w:szCs w:val="26"/>
          <w:lang w:val="it-IT"/>
        </w:rPr>
        <w:t>uán triệt và thực hiện nghiêm</w:t>
      </w:r>
      <w:r w:rsidR="006374FE" w:rsidRPr="008B365F">
        <w:rPr>
          <w:b w:val="0"/>
          <w:spacing w:val="4"/>
          <w:sz w:val="26"/>
          <w:szCs w:val="26"/>
          <w:lang w:val="it-IT"/>
        </w:rPr>
        <w:t xml:space="preserve"> chỉ đạo của Ủy ban nhân tỉnh tại </w:t>
      </w:r>
      <w:r w:rsidR="003A792F" w:rsidRPr="008B365F">
        <w:rPr>
          <w:b w:val="0"/>
          <w:spacing w:val="4"/>
          <w:sz w:val="26"/>
          <w:szCs w:val="26"/>
          <w:lang w:val="it-IT"/>
        </w:rPr>
        <w:t>Công văn số 5030/UBND-DL1 ngày 24/7/2020 của Ủy ban nhân dân tỉnh về việc tăng cường triển khai một số biện pháp phòng</w:t>
      </w:r>
      <w:r w:rsidR="00350991" w:rsidRPr="008B365F">
        <w:rPr>
          <w:b w:val="0"/>
          <w:spacing w:val="4"/>
          <w:sz w:val="26"/>
          <w:szCs w:val="26"/>
          <w:lang w:val="it-IT"/>
        </w:rPr>
        <w:t xml:space="preserve"> chống dịch trong tình hình mới</w:t>
      </w:r>
      <w:r w:rsidR="00431570" w:rsidRPr="008B365F">
        <w:rPr>
          <w:b w:val="0"/>
          <w:spacing w:val="4"/>
          <w:sz w:val="26"/>
          <w:szCs w:val="26"/>
          <w:lang w:val="it-IT"/>
        </w:rPr>
        <w:t>;</w:t>
      </w:r>
      <w:r w:rsidR="00350991" w:rsidRPr="008B365F">
        <w:rPr>
          <w:b w:val="0"/>
          <w:spacing w:val="4"/>
          <w:sz w:val="26"/>
          <w:szCs w:val="26"/>
          <w:lang w:val="it-IT"/>
        </w:rPr>
        <w:t xml:space="preserve"> </w:t>
      </w:r>
      <w:r w:rsidR="00350991" w:rsidRPr="008B365F">
        <w:rPr>
          <w:b w:val="0"/>
          <w:sz w:val="26"/>
          <w:szCs w:val="26"/>
        </w:rPr>
        <w:t>Công văn số 5060/UBND-DL1</w:t>
      </w:r>
      <w:r w:rsidR="00B01DB5" w:rsidRPr="008B365F">
        <w:rPr>
          <w:b w:val="0"/>
          <w:sz w:val="26"/>
          <w:szCs w:val="26"/>
        </w:rPr>
        <w:t xml:space="preserve"> ngày 26/7/2020</w:t>
      </w:r>
      <w:r w:rsidR="00B01DB5" w:rsidRPr="008B365F">
        <w:rPr>
          <w:sz w:val="26"/>
          <w:szCs w:val="26"/>
        </w:rPr>
        <w:t xml:space="preserve"> </w:t>
      </w:r>
      <w:r w:rsidR="00350991" w:rsidRPr="008B365F">
        <w:rPr>
          <w:b w:val="0"/>
          <w:sz w:val="26"/>
          <w:szCs w:val="26"/>
        </w:rPr>
        <w:t>của Ủy ban nhân dân tỉnh về việc triển khai một số biện pháp phòng chống dịch Covid-19</w:t>
      </w:r>
      <w:r w:rsidR="00C55DCE" w:rsidRPr="008B365F">
        <w:rPr>
          <w:b w:val="0"/>
          <w:sz w:val="26"/>
          <w:szCs w:val="26"/>
        </w:rPr>
        <w:t xml:space="preserve">; </w:t>
      </w:r>
      <w:r w:rsidR="005A735F" w:rsidRPr="008B365F">
        <w:rPr>
          <w:b w:val="0"/>
          <w:sz w:val="26"/>
          <w:szCs w:val="26"/>
        </w:rPr>
        <w:t xml:space="preserve">Công điện số 11/CĐ-UBND ngày 27/7/2020 của Chủ tịch Ủy ban nhân dân tỉnh Quảng Ninh về tăng cường công tác phòng, chống dịch COVID-19 trên địa bàn tỉnh Quảng Ninh; </w:t>
      </w:r>
      <w:r w:rsidR="00F05BA2" w:rsidRPr="008B365F">
        <w:rPr>
          <w:b w:val="0"/>
          <w:sz w:val="26"/>
          <w:szCs w:val="26"/>
        </w:rPr>
        <w:t>Thông báo số 05-TB/BCĐ ngày 28/7/2020 của Ban Chỉ đạo phòng, chống dịch bệnh COVID -19 tỉnh Quảng Ninh về việc thông báo kết luận của Ban chỉ đạo cấp tỉnh về phòng, chống dịch bệnh COVID-19</w:t>
      </w:r>
      <w:r w:rsidR="008441C8" w:rsidRPr="008B365F">
        <w:rPr>
          <w:b w:val="0"/>
          <w:sz w:val="26"/>
          <w:szCs w:val="26"/>
        </w:rPr>
        <w:t xml:space="preserve"> về triển khai đồng bộ, quyết liệt các biện pháp phòng, chống dịch bệnh COVID-19 trên đ</w:t>
      </w:r>
      <w:r w:rsidR="00BF4A9E" w:rsidRPr="008B365F">
        <w:rPr>
          <w:b w:val="0"/>
          <w:sz w:val="26"/>
          <w:szCs w:val="26"/>
        </w:rPr>
        <w:t>ị</w:t>
      </w:r>
      <w:r w:rsidR="006374FE" w:rsidRPr="008B365F">
        <w:rPr>
          <w:b w:val="0"/>
          <w:sz w:val="26"/>
          <w:szCs w:val="26"/>
        </w:rPr>
        <w:t>a bàn tỉnh trong tình hình mới và các văn bản chỉ đạo của Sở GDĐT</w:t>
      </w:r>
      <w:r w:rsidR="001D5314" w:rsidRPr="008B365F">
        <w:rPr>
          <w:b w:val="0"/>
          <w:sz w:val="26"/>
          <w:szCs w:val="26"/>
        </w:rPr>
        <w:t xml:space="preserve"> tại Công văn số 1939/SGDĐT-CTTT ngày 27/7/2020 về tiếp tục tăng cường công tác phòng chống dịch bệnh COVID-19 và báo cáo số liệu về cán bộ, giáo viên học sinh, học viên lớp 12 đi đến và trở từ thành phố Đà Nẵng; Công văn số 1980/SGDĐT-CTTT ngày 30/7/2020</w:t>
      </w:r>
      <w:r w:rsidR="006374FE" w:rsidRPr="008B365F">
        <w:rPr>
          <w:b w:val="0"/>
          <w:sz w:val="26"/>
          <w:szCs w:val="26"/>
        </w:rPr>
        <w:t xml:space="preserve"> </w:t>
      </w:r>
      <w:r w:rsidR="002174CA" w:rsidRPr="008B365F">
        <w:rPr>
          <w:b w:val="0"/>
          <w:sz w:val="26"/>
          <w:szCs w:val="26"/>
        </w:rPr>
        <w:t>về</w:t>
      </w:r>
      <w:r w:rsidR="001D5314" w:rsidRPr="008B365F">
        <w:rPr>
          <w:b w:val="0"/>
          <w:sz w:val="26"/>
          <w:szCs w:val="26"/>
        </w:rPr>
        <w:t xml:space="preserve"> tăng cường phòng, chống dịch bệnh Covid-19 trong kỳ thi tốt nghiệp THPT năm 2020; </w:t>
      </w:r>
      <w:r w:rsidR="002174CA" w:rsidRPr="008B365F">
        <w:rPr>
          <w:b w:val="0"/>
          <w:sz w:val="26"/>
          <w:szCs w:val="26"/>
        </w:rPr>
        <w:t>Công văn số 1997/SGDĐT-KTKĐ ngày 31/7/2020 về đề xuất bổ sung một số nội dung chuẩn bị cho kỳ thi tốt nghiệp THPT</w:t>
      </w:r>
      <w:r w:rsidR="006856DA" w:rsidRPr="008B365F">
        <w:rPr>
          <w:b w:val="0"/>
          <w:sz w:val="26"/>
          <w:szCs w:val="26"/>
        </w:rPr>
        <w:t xml:space="preserve"> năm 2020 trong điều kiện dịch COVID-19 và đề phòng thời tiết bất thường, cực đoan.</w:t>
      </w:r>
    </w:p>
    <w:p w14:paraId="10E81D48" w14:textId="436BC06B" w:rsidR="006856DA" w:rsidRPr="008B365F" w:rsidRDefault="00E0255A" w:rsidP="00CB44E5">
      <w:pPr>
        <w:pStyle w:val="Heading2"/>
        <w:widowControl w:val="0"/>
        <w:spacing w:before="120" w:beforeAutospacing="0" w:after="120" w:afterAutospacing="0" w:line="252" w:lineRule="auto"/>
        <w:ind w:firstLine="709"/>
        <w:jc w:val="both"/>
        <w:rPr>
          <w:b w:val="0"/>
          <w:sz w:val="26"/>
          <w:szCs w:val="26"/>
        </w:rPr>
      </w:pPr>
      <w:r w:rsidRPr="008B365F">
        <w:rPr>
          <w:b w:val="0"/>
          <w:sz w:val="26"/>
          <w:szCs w:val="26"/>
        </w:rPr>
        <w:t xml:space="preserve">2. Thủ trưởng các đơn vị phải trực tiếp chỉ đạo </w:t>
      </w:r>
      <w:r w:rsidR="004C4C92" w:rsidRPr="008B365F">
        <w:rPr>
          <w:b w:val="0"/>
          <w:sz w:val="26"/>
          <w:szCs w:val="26"/>
        </w:rPr>
        <w:t>và tổ chức thực hiện các nhiệm vụ</w:t>
      </w:r>
      <w:r w:rsidRPr="008B365F">
        <w:rPr>
          <w:b w:val="0"/>
          <w:sz w:val="26"/>
          <w:szCs w:val="26"/>
        </w:rPr>
        <w:t xml:space="preserve"> phòng, chống dịch đồng thời xác định rõ </w:t>
      </w:r>
      <w:r w:rsidR="00134E60" w:rsidRPr="008B365F">
        <w:rPr>
          <w:b w:val="0"/>
          <w:sz w:val="26"/>
          <w:szCs w:val="26"/>
        </w:rPr>
        <w:t xml:space="preserve">việc </w:t>
      </w:r>
      <w:r w:rsidRPr="008B365F">
        <w:rPr>
          <w:b w:val="0"/>
          <w:sz w:val="26"/>
          <w:szCs w:val="26"/>
        </w:rPr>
        <w:t>tăng cường công tác phòng, chống dịch bệnh COVID-19 trong tình hình mới là nhiệm vụ quan trọng</w:t>
      </w:r>
      <w:r w:rsidR="004C4C92" w:rsidRPr="008B365F">
        <w:rPr>
          <w:b w:val="0"/>
          <w:sz w:val="26"/>
          <w:szCs w:val="26"/>
        </w:rPr>
        <w:t xml:space="preserve"> hàng đầu</w:t>
      </w:r>
      <w:r w:rsidRPr="008B365F">
        <w:rPr>
          <w:b w:val="0"/>
          <w:sz w:val="26"/>
          <w:szCs w:val="26"/>
        </w:rPr>
        <w:t>, cấp bách hiện nay</w:t>
      </w:r>
      <w:r w:rsidR="00A93DED" w:rsidRPr="008B365F">
        <w:rPr>
          <w:b w:val="0"/>
          <w:sz w:val="26"/>
          <w:szCs w:val="26"/>
        </w:rPr>
        <w:t>.</w:t>
      </w:r>
      <w:r w:rsidR="00FD0E44" w:rsidRPr="008B365F">
        <w:rPr>
          <w:b w:val="0"/>
          <w:sz w:val="26"/>
          <w:szCs w:val="26"/>
        </w:rPr>
        <w:t xml:space="preserve"> Đơn vị nào để nảy sinh ca lây nhiễm trong nội bộ do không quyết liệt kiểm soát tốt, lơ là, chủ quan, buông lỏng quản lý, thiếu sâu sát, cụ thể thì</w:t>
      </w:r>
      <w:r w:rsidR="00145BB5" w:rsidRPr="008B365F">
        <w:rPr>
          <w:b w:val="0"/>
          <w:sz w:val="26"/>
          <w:szCs w:val="26"/>
        </w:rPr>
        <w:t xml:space="preserve"> người đứng đầu </w:t>
      </w:r>
      <w:r w:rsidR="00145BB5" w:rsidRPr="008B365F">
        <w:rPr>
          <w:b w:val="0"/>
          <w:sz w:val="26"/>
          <w:szCs w:val="26"/>
        </w:rPr>
        <w:lastRenderedPageBreak/>
        <w:t>đơn vị và các cá nhân phụ trách lĩnh vực liên quan phải chịu trách nhiệm trước Ban Thường vụ Tỉnh ủy, Ba</w:t>
      </w:r>
      <w:r w:rsidR="00134E60" w:rsidRPr="008B365F">
        <w:rPr>
          <w:b w:val="0"/>
          <w:sz w:val="26"/>
          <w:szCs w:val="26"/>
        </w:rPr>
        <w:t>n</w:t>
      </w:r>
      <w:r w:rsidR="00145BB5" w:rsidRPr="008B365F">
        <w:rPr>
          <w:b w:val="0"/>
          <w:sz w:val="26"/>
          <w:szCs w:val="26"/>
        </w:rPr>
        <w:t xml:space="preserve"> Chỉ đạo cấp tỉnh và Lãnh đạo Sở theo quy định.</w:t>
      </w:r>
    </w:p>
    <w:p w14:paraId="66319EFC" w14:textId="77777777" w:rsidR="00AE43B7" w:rsidRPr="008B365F" w:rsidRDefault="00A93DED" w:rsidP="00CB44E5">
      <w:pPr>
        <w:pStyle w:val="Heading2"/>
        <w:widowControl w:val="0"/>
        <w:spacing w:before="120" w:beforeAutospacing="0" w:after="120" w:afterAutospacing="0" w:line="252" w:lineRule="auto"/>
        <w:ind w:firstLine="709"/>
        <w:jc w:val="both"/>
        <w:rPr>
          <w:b w:val="0"/>
          <w:sz w:val="26"/>
          <w:szCs w:val="26"/>
        </w:rPr>
      </w:pPr>
      <w:r w:rsidRPr="008B365F">
        <w:rPr>
          <w:b w:val="0"/>
          <w:sz w:val="26"/>
          <w:szCs w:val="26"/>
        </w:rPr>
        <w:t>3. Thường xuyên cập nhật, theo dõi sát sao diễn biến hàng ngày của dịch bệnh và sự chỉ đạo của cấp trên</w:t>
      </w:r>
      <w:r w:rsidR="00A215C8" w:rsidRPr="008B365F">
        <w:rPr>
          <w:b w:val="0"/>
          <w:sz w:val="26"/>
          <w:szCs w:val="26"/>
        </w:rPr>
        <w:t xml:space="preserve">; dự báo tình hình để nhanh chóng xác định đúng nguy cơ cụ thể của đơn vị </w:t>
      </w:r>
      <w:r w:rsidR="00E27440" w:rsidRPr="008B365F">
        <w:rPr>
          <w:b w:val="0"/>
          <w:sz w:val="26"/>
          <w:szCs w:val="26"/>
        </w:rPr>
        <w:t xml:space="preserve">để </w:t>
      </w:r>
      <w:r w:rsidR="00A215C8" w:rsidRPr="008B365F">
        <w:rPr>
          <w:b w:val="0"/>
          <w:sz w:val="26"/>
          <w:szCs w:val="26"/>
        </w:rPr>
        <w:t>triển khai có hiệu quả các biện pháp phòng, chống dịch bệnh COVID-19 theo hướng dẫn của ngành y tế</w:t>
      </w:r>
      <w:r w:rsidR="00E27440" w:rsidRPr="008B365F">
        <w:rPr>
          <w:b w:val="0"/>
          <w:sz w:val="26"/>
          <w:szCs w:val="26"/>
        </w:rPr>
        <w:t xml:space="preserve">; tuyệt đối không được chủ quan, lơ là, không để bị động, bất ngờ. </w:t>
      </w:r>
    </w:p>
    <w:p w14:paraId="620C9E6A" w14:textId="11FA2A05" w:rsidR="00C83A51" w:rsidRPr="008B365F" w:rsidRDefault="00145BB5" w:rsidP="00AE43B7">
      <w:pPr>
        <w:pStyle w:val="Heading2"/>
        <w:widowControl w:val="0"/>
        <w:spacing w:before="120" w:beforeAutospacing="0" w:after="120" w:afterAutospacing="0" w:line="252" w:lineRule="auto"/>
        <w:ind w:firstLine="709"/>
        <w:jc w:val="both"/>
        <w:rPr>
          <w:b w:val="0"/>
          <w:sz w:val="26"/>
          <w:szCs w:val="26"/>
        </w:rPr>
      </w:pPr>
      <w:r w:rsidRPr="008B365F">
        <w:rPr>
          <w:b w:val="0"/>
          <w:sz w:val="26"/>
          <w:szCs w:val="26"/>
        </w:rPr>
        <w:t xml:space="preserve">4. </w:t>
      </w:r>
      <w:r w:rsidR="00AE43B7" w:rsidRPr="008B365F">
        <w:rPr>
          <w:b w:val="0"/>
          <w:sz w:val="26"/>
          <w:szCs w:val="26"/>
        </w:rPr>
        <w:t xml:space="preserve">Tích cực ứng dụng công nghệ thông tin để quán triệt, tuyên truyền tới 100% cán bộ, giáo viên, nhân viên và học sinh, học viên của đơn vị biết và thực hiện tốt các biện pháp phòng, chống dịch bệnh COVID-19 trong tình hình mới; </w:t>
      </w:r>
      <w:r w:rsidR="00C83A51" w:rsidRPr="008B365F">
        <w:rPr>
          <w:b w:val="0"/>
          <w:sz w:val="26"/>
          <w:szCs w:val="26"/>
        </w:rPr>
        <w:t>khuyến cáo</w:t>
      </w:r>
      <w:r w:rsidR="001154BC" w:rsidRPr="008B365F">
        <w:rPr>
          <w:b w:val="0"/>
          <w:sz w:val="26"/>
          <w:szCs w:val="26"/>
        </w:rPr>
        <w:t xml:space="preserve"> giáo viên, học sinh, học viên của đơn vị mình </w:t>
      </w:r>
      <w:r w:rsidR="00134E60" w:rsidRPr="008B365F">
        <w:rPr>
          <w:b w:val="0"/>
          <w:sz w:val="26"/>
          <w:szCs w:val="26"/>
        </w:rPr>
        <w:t xml:space="preserve">tuyệt đối không được đưa thông tin không đúng, sai sự thật về dịch bệnh COVID-19; </w:t>
      </w:r>
      <w:r w:rsidR="0006056A">
        <w:rPr>
          <w:b w:val="0"/>
          <w:sz w:val="26"/>
          <w:szCs w:val="26"/>
        </w:rPr>
        <w:t>thực hiện bắt buộc</w:t>
      </w:r>
      <w:r w:rsidR="001154BC" w:rsidRPr="008B365F">
        <w:rPr>
          <w:b w:val="0"/>
          <w:sz w:val="26"/>
          <w:szCs w:val="26"/>
        </w:rPr>
        <w:t xml:space="preserve"> đeo khẩu trang nơi công cộng, trên các phương tiện giao thông công cộng; thường xuyên kiểm soát thân nhiệt, rửa tay bằng xà phòng và dung dịch sát khu</w:t>
      </w:r>
      <w:r w:rsidR="00EF1FBE" w:rsidRPr="008B365F">
        <w:rPr>
          <w:b w:val="0"/>
          <w:sz w:val="26"/>
          <w:szCs w:val="26"/>
        </w:rPr>
        <w:t>ẩ</w:t>
      </w:r>
      <w:r w:rsidR="001154BC" w:rsidRPr="008B365F">
        <w:rPr>
          <w:b w:val="0"/>
          <w:sz w:val="26"/>
          <w:szCs w:val="26"/>
        </w:rPr>
        <w:t xml:space="preserve">n; </w:t>
      </w:r>
      <w:r w:rsidR="0006056A">
        <w:rPr>
          <w:b w:val="0"/>
          <w:sz w:val="26"/>
          <w:szCs w:val="26"/>
        </w:rPr>
        <w:t xml:space="preserve">khuyến cáo người dân </w:t>
      </w:r>
      <w:r w:rsidR="001154BC" w:rsidRPr="008B365F">
        <w:rPr>
          <w:b w:val="0"/>
          <w:sz w:val="26"/>
          <w:szCs w:val="26"/>
        </w:rPr>
        <w:t>hạn chế đi lại</w:t>
      </w:r>
      <w:r w:rsidR="0006056A">
        <w:rPr>
          <w:b w:val="0"/>
          <w:sz w:val="26"/>
          <w:szCs w:val="26"/>
        </w:rPr>
        <w:t xml:space="preserve">, không tập </w:t>
      </w:r>
      <w:r w:rsidR="001154BC" w:rsidRPr="008B365F">
        <w:rPr>
          <w:b w:val="0"/>
          <w:sz w:val="26"/>
          <w:szCs w:val="26"/>
        </w:rPr>
        <w:t xml:space="preserve">trung đông người khi không thật cần thiết; </w:t>
      </w:r>
      <w:r w:rsidR="0006056A">
        <w:rPr>
          <w:b w:val="0"/>
          <w:sz w:val="26"/>
          <w:szCs w:val="26"/>
        </w:rPr>
        <w:t xml:space="preserve">tổ chức việc cưới, tang lễ gọn nhẹ, an toàn; </w:t>
      </w:r>
      <w:r w:rsidR="001154BC" w:rsidRPr="008B365F">
        <w:rPr>
          <w:b w:val="0"/>
          <w:sz w:val="26"/>
          <w:szCs w:val="26"/>
        </w:rPr>
        <w:t>thực hiện nghiêm túc việc khai báo y tế</w:t>
      </w:r>
      <w:r w:rsidR="005D6270" w:rsidRPr="008B365F">
        <w:rPr>
          <w:b w:val="0"/>
          <w:sz w:val="26"/>
          <w:szCs w:val="26"/>
        </w:rPr>
        <w:t xml:space="preserve"> nếu có các biểu hiện sốt, ho, mệt mỏi, tức ngực, khó thở </w:t>
      </w:r>
      <w:r w:rsidR="0096260F" w:rsidRPr="008B365F">
        <w:rPr>
          <w:b w:val="0"/>
          <w:sz w:val="26"/>
          <w:szCs w:val="26"/>
        </w:rPr>
        <w:t xml:space="preserve">hoặc </w:t>
      </w:r>
      <w:r w:rsidR="005D6270" w:rsidRPr="008B365F">
        <w:rPr>
          <w:b w:val="0"/>
          <w:sz w:val="26"/>
          <w:szCs w:val="26"/>
        </w:rPr>
        <w:t>đã đi đến và trở về từ</w:t>
      </w:r>
      <w:r w:rsidR="00650112" w:rsidRPr="008B365F">
        <w:rPr>
          <w:b w:val="0"/>
          <w:sz w:val="26"/>
          <w:szCs w:val="26"/>
        </w:rPr>
        <w:t xml:space="preserve"> Đà Nẵng và các địa phương</w:t>
      </w:r>
      <w:r w:rsidR="0096260F" w:rsidRPr="008B365F">
        <w:rPr>
          <w:b w:val="0"/>
          <w:sz w:val="26"/>
          <w:szCs w:val="26"/>
        </w:rPr>
        <w:t xml:space="preserve"> có dịch</w:t>
      </w:r>
      <w:r w:rsidR="005D6270" w:rsidRPr="008B365F">
        <w:rPr>
          <w:b w:val="0"/>
          <w:sz w:val="26"/>
          <w:szCs w:val="26"/>
        </w:rPr>
        <w:t xml:space="preserve"> khác</w:t>
      </w:r>
      <w:r w:rsidR="0096260F" w:rsidRPr="008B365F">
        <w:rPr>
          <w:b w:val="0"/>
          <w:sz w:val="26"/>
          <w:szCs w:val="26"/>
        </w:rPr>
        <w:t>.</w:t>
      </w:r>
    </w:p>
    <w:p w14:paraId="286CDDC9" w14:textId="5B303EFC" w:rsidR="00AE43B7" w:rsidRPr="008B365F" w:rsidRDefault="00AE43B7" w:rsidP="00AE43B7">
      <w:pPr>
        <w:pStyle w:val="Heading2"/>
        <w:widowControl w:val="0"/>
        <w:spacing w:before="120" w:beforeAutospacing="0" w:after="120" w:afterAutospacing="0" w:line="252" w:lineRule="auto"/>
        <w:ind w:firstLine="709"/>
        <w:jc w:val="both"/>
        <w:rPr>
          <w:b w:val="0"/>
          <w:sz w:val="26"/>
          <w:szCs w:val="26"/>
        </w:rPr>
      </w:pPr>
      <w:r w:rsidRPr="008B365F">
        <w:rPr>
          <w:b w:val="0"/>
          <w:sz w:val="26"/>
          <w:szCs w:val="26"/>
        </w:rPr>
        <w:t xml:space="preserve">5. Huy động nhân lực và chuẩn bị </w:t>
      </w:r>
      <w:r w:rsidR="006349C8" w:rsidRPr="008B365F">
        <w:rPr>
          <w:b w:val="0"/>
          <w:sz w:val="26"/>
          <w:szCs w:val="26"/>
        </w:rPr>
        <w:t xml:space="preserve">chu đáo, đầy đủ cơ sở vật chất, trang thiết bị y tế (thiết bị đo thân nhiệt, </w:t>
      </w:r>
      <w:r w:rsidR="002F7F98" w:rsidRPr="008B365F">
        <w:rPr>
          <w:b w:val="0"/>
          <w:sz w:val="26"/>
          <w:szCs w:val="26"/>
        </w:rPr>
        <w:t xml:space="preserve">khẩu trang, dung dịch </w:t>
      </w:r>
      <w:r w:rsidR="006349C8" w:rsidRPr="008B365F">
        <w:rPr>
          <w:b w:val="0"/>
          <w:sz w:val="26"/>
          <w:szCs w:val="26"/>
        </w:rPr>
        <w:t xml:space="preserve">sát khuẩn…), phương án dự phòng và các phương án xử lý </w:t>
      </w:r>
      <w:r w:rsidR="00353F4A" w:rsidRPr="008B365F">
        <w:rPr>
          <w:b w:val="0"/>
          <w:sz w:val="26"/>
          <w:szCs w:val="26"/>
        </w:rPr>
        <w:t xml:space="preserve">tình huống phát sinh để đảm bảo tổ chức kỳ thi tốt nghiệp THPT tuyệt đối an toàn, </w:t>
      </w:r>
      <w:r w:rsidR="002F7F98" w:rsidRPr="008B365F">
        <w:rPr>
          <w:b w:val="0"/>
          <w:sz w:val="26"/>
          <w:szCs w:val="26"/>
        </w:rPr>
        <w:t xml:space="preserve">đúng quy chế, </w:t>
      </w:r>
      <w:r w:rsidR="00353F4A" w:rsidRPr="008B365F">
        <w:rPr>
          <w:b w:val="0"/>
          <w:sz w:val="26"/>
          <w:szCs w:val="26"/>
        </w:rPr>
        <w:t>không để xảy ra sơ suất.</w:t>
      </w:r>
    </w:p>
    <w:p w14:paraId="3517CC2F" w14:textId="22CF9383" w:rsidR="00370B72" w:rsidRPr="008B365F" w:rsidRDefault="00370B72" w:rsidP="008B365F">
      <w:pPr>
        <w:pStyle w:val="Heading2"/>
        <w:widowControl w:val="0"/>
        <w:spacing w:before="120" w:beforeAutospacing="0" w:after="240" w:afterAutospacing="0" w:line="252" w:lineRule="auto"/>
        <w:ind w:firstLine="709"/>
        <w:jc w:val="both"/>
        <w:rPr>
          <w:rFonts w:eastAsia="Calibri"/>
          <w:b w:val="0"/>
          <w:bCs w:val="0"/>
          <w:sz w:val="26"/>
          <w:szCs w:val="26"/>
        </w:rPr>
      </w:pPr>
      <w:r w:rsidRPr="008B365F">
        <w:rPr>
          <w:rFonts w:eastAsia="Calibri"/>
          <w:b w:val="0"/>
          <w:bCs w:val="0"/>
          <w:sz w:val="26"/>
          <w:szCs w:val="26"/>
        </w:rPr>
        <w:tab/>
        <w:t xml:space="preserve">Sở Giáo dục và Đào tạo </w:t>
      </w:r>
      <w:r w:rsidR="00D14C8E" w:rsidRPr="008B365F">
        <w:rPr>
          <w:rFonts w:eastAsia="Calibri"/>
          <w:b w:val="0"/>
          <w:bCs w:val="0"/>
          <w:sz w:val="26"/>
          <w:szCs w:val="26"/>
        </w:rPr>
        <w:t>yêu cầu</w:t>
      </w:r>
      <w:r w:rsidRPr="008B365F">
        <w:rPr>
          <w:rFonts w:eastAsia="Calibri"/>
          <w:b w:val="0"/>
          <w:bCs w:val="0"/>
          <w:sz w:val="26"/>
          <w:szCs w:val="26"/>
        </w:rPr>
        <w:t xml:space="preserve"> </w:t>
      </w:r>
      <w:r w:rsidR="003C0F9F" w:rsidRPr="008B365F">
        <w:rPr>
          <w:rFonts w:eastAsia="Calibri"/>
          <w:b w:val="0"/>
          <w:bCs w:val="0"/>
          <w:sz w:val="26"/>
          <w:szCs w:val="26"/>
          <w:lang w:val="vi-VN"/>
        </w:rPr>
        <w:t xml:space="preserve">Thủ trưởng </w:t>
      </w:r>
      <w:r w:rsidRPr="008B365F">
        <w:rPr>
          <w:rFonts w:eastAsia="Calibri"/>
          <w:b w:val="0"/>
          <w:bCs w:val="0"/>
          <w:sz w:val="26"/>
          <w:szCs w:val="26"/>
        </w:rPr>
        <w:t xml:space="preserve">các đơn vị nghiêm túc </w:t>
      </w:r>
      <w:r w:rsidR="00D14C8E" w:rsidRPr="008B365F">
        <w:rPr>
          <w:rFonts w:eastAsia="Calibri"/>
          <w:b w:val="0"/>
          <w:bCs w:val="0"/>
          <w:sz w:val="26"/>
          <w:szCs w:val="26"/>
        </w:rPr>
        <w:t xml:space="preserve">triển khai </w:t>
      </w:r>
      <w:r w:rsidRPr="008B365F">
        <w:rPr>
          <w:rFonts w:eastAsia="Calibri"/>
          <w:b w:val="0"/>
          <w:bCs w:val="0"/>
          <w:sz w:val="26"/>
          <w:szCs w:val="26"/>
        </w:rPr>
        <w:t>thực hiện./.</w:t>
      </w:r>
    </w:p>
    <w:tbl>
      <w:tblPr>
        <w:tblW w:w="0" w:type="auto"/>
        <w:tblLook w:val="04A0" w:firstRow="1" w:lastRow="0" w:firstColumn="1" w:lastColumn="0" w:noHBand="0" w:noVBand="1"/>
      </w:tblPr>
      <w:tblGrid>
        <w:gridCol w:w="5070"/>
        <w:gridCol w:w="4105"/>
      </w:tblGrid>
      <w:tr w:rsidR="00253310" w:rsidRPr="00920B26" w14:paraId="710F76A3" w14:textId="77777777" w:rsidTr="00474008">
        <w:tc>
          <w:tcPr>
            <w:tcW w:w="5070" w:type="dxa"/>
          </w:tcPr>
          <w:p w14:paraId="536FFD52" w14:textId="77777777" w:rsidR="00253310" w:rsidRPr="00E43602" w:rsidRDefault="00253310" w:rsidP="00C626A5">
            <w:pPr>
              <w:widowControl w:val="0"/>
              <w:spacing w:after="0" w:line="240" w:lineRule="auto"/>
              <w:jc w:val="both"/>
              <w:rPr>
                <w:rFonts w:ascii="Times New Roman" w:hAnsi="Times New Roman"/>
                <w:sz w:val="23"/>
                <w:szCs w:val="23"/>
                <w:lang w:val="de-DE"/>
              </w:rPr>
            </w:pPr>
            <w:r w:rsidRPr="00E43602">
              <w:rPr>
                <w:rFonts w:ascii="Times New Roman" w:hAnsi="Times New Roman"/>
                <w:b/>
                <w:i/>
                <w:sz w:val="23"/>
                <w:szCs w:val="23"/>
                <w:lang w:val="de-DE"/>
              </w:rPr>
              <w:t>Nơi nhận:</w:t>
            </w:r>
            <w:r w:rsidRPr="00E43602">
              <w:rPr>
                <w:rFonts w:ascii="Times New Roman" w:hAnsi="Times New Roman"/>
                <w:i/>
                <w:sz w:val="23"/>
                <w:szCs w:val="23"/>
                <w:lang w:val="de-DE"/>
              </w:rPr>
              <w:t xml:space="preserve">  </w:t>
            </w:r>
            <w:r w:rsidRPr="00E43602">
              <w:rPr>
                <w:rFonts w:ascii="Times New Roman" w:hAnsi="Times New Roman"/>
                <w:sz w:val="23"/>
                <w:szCs w:val="23"/>
                <w:lang w:val="de-DE"/>
              </w:rPr>
              <w:t xml:space="preserve">                                                                   </w:t>
            </w:r>
          </w:p>
          <w:p w14:paraId="0A5619E5" w14:textId="7D864A8D" w:rsidR="00C320F4" w:rsidRPr="00B01DB5" w:rsidRDefault="00B32C89" w:rsidP="00C626A5">
            <w:pPr>
              <w:widowControl w:val="0"/>
              <w:spacing w:after="0" w:line="240" w:lineRule="auto"/>
              <w:jc w:val="both"/>
              <w:rPr>
                <w:rFonts w:ascii="Times New Roman" w:hAnsi="Times New Roman"/>
                <w:lang w:val="de-DE"/>
              </w:rPr>
            </w:pPr>
            <w:r w:rsidRPr="00B01DB5">
              <w:rPr>
                <w:rFonts w:ascii="Times New Roman" w:hAnsi="Times New Roman"/>
                <w:lang w:val="de-DE"/>
              </w:rPr>
              <w:t>- Như trên</w:t>
            </w:r>
            <w:r w:rsidR="009D5066" w:rsidRPr="00B01DB5">
              <w:rPr>
                <w:rFonts w:ascii="Times New Roman" w:hAnsi="Times New Roman"/>
                <w:lang w:val="de-DE"/>
              </w:rPr>
              <w:t>;</w:t>
            </w:r>
          </w:p>
          <w:p w14:paraId="242C1745" w14:textId="7C3DEE11" w:rsidR="00C320F4" w:rsidRPr="00B01DB5" w:rsidRDefault="00C320F4" w:rsidP="00C626A5">
            <w:pPr>
              <w:widowControl w:val="0"/>
              <w:spacing w:after="0" w:line="240" w:lineRule="auto"/>
              <w:jc w:val="both"/>
              <w:rPr>
                <w:rFonts w:ascii="Times New Roman" w:hAnsi="Times New Roman"/>
                <w:lang w:val="de-DE"/>
              </w:rPr>
            </w:pPr>
            <w:r w:rsidRPr="00B01DB5">
              <w:rPr>
                <w:rFonts w:ascii="Times New Roman" w:hAnsi="Times New Roman"/>
                <w:lang w:val="de-DE"/>
              </w:rPr>
              <w:t>- Tỉnh ủ</w:t>
            </w:r>
            <w:r w:rsidR="006C151D">
              <w:rPr>
                <w:rFonts w:ascii="Times New Roman" w:hAnsi="Times New Roman"/>
                <w:lang w:val="de-DE"/>
              </w:rPr>
              <w:t>y</w:t>
            </w:r>
            <w:r w:rsidR="00054CCD" w:rsidRPr="00B01DB5">
              <w:rPr>
                <w:rFonts w:ascii="Times New Roman" w:hAnsi="Times New Roman"/>
                <w:lang w:val="de-DE"/>
              </w:rPr>
              <w:t>;</w:t>
            </w:r>
          </w:p>
          <w:p w14:paraId="4A858AEE" w14:textId="7FB3A1C4" w:rsidR="00C320F4" w:rsidRPr="00B01DB5" w:rsidRDefault="00C320F4" w:rsidP="00C626A5">
            <w:pPr>
              <w:widowControl w:val="0"/>
              <w:spacing w:after="0" w:line="240" w:lineRule="auto"/>
              <w:jc w:val="both"/>
              <w:rPr>
                <w:rFonts w:ascii="Times New Roman" w:hAnsi="Times New Roman"/>
                <w:lang w:val="de-DE"/>
              </w:rPr>
            </w:pPr>
            <w:r w:rsidRPr="00B01DB5">
              <w:rPr>
                <w:rFonts w:ascii="Times New Roman" w:hAnsi="Times New Roman"/>
                <w:lang w:val="de-DE"/>
              </w:rPr>
              <w:t>- UBND tỉ</w:t>
            </w:r>
            <w:r w:rsidR="00054CCD" w:rsidRPr="00B01DB5">
              <w:rPr>
                <w:rFonts w:ascii="Times New Roman" w:hAnsi="Times New Roman"/>
                <w:lang w:val="de-DE"/>
              </w:rPr>
              <w:t>nh;</w:t>
            </w:r>
          </w:p>
          <w:p w14:paraId="002FB6A3" w14:textId="797E913C" w:rsidR="00C320F4" w:rsidRPr="00B01DB5" w:rsidRDefault="00C320F4" w:rsidP="00C626A5">
            <w:pPr>
              <w:widowControl w:val="0"/>
              <w:spacing w:after="0" w:line="240" w:lineRule="auto"/>
              <w:jc w:val="both"/>
              <w:rPr>
                <w:rFonts w:ascii="Times New Roman" w:hAnsi="Times New Roman"/>
                <w:lang w:val="de-DE"/>
              </w:rPr>
            </w:pPr>
            <w:r w:rsidRPr="00B01DB5">
              <w:rPr>
                <w:rFonts w:ascii="Times New Roman" w:hAnsi="Times New Roman"/>
                <w:lang w:val="de-DE"/>
              </w:rPr>
              <w:t>- Bộ</w:t>
            </w:r>
            <w:r w:rsidR="00054CCD" w:rsidRPr="00B01DB5">
              <w:rPr>
                <w:rFonts w:ascii="Times New Roman" w:hAnsi="Times New Roman"/>
                <w:lang w:val="de-DE"/>
              </w:rPr>
              <w:t xml:space="preserve"> GDĐT</w:t>
            </w:r>
            <w:r w:rsidR="006C151D">
              <w:rPr>
                <w:rFonts w:ascii="Times New Roman" w:hAnsi="Times New Roman"/>
                <w:lang w:val="de-DE"/>
              </w:rPr>
              <w:t>;</w:t>
            </w:r>
          </w:p>
          <w:p w14:paraId="27B22ABC" w14:textId="6389DE19" w:rsidR="00D84E32" w:rsidRPr="00B01DB5" w:rsidRDefault="00D84E32" w:rsidP="00C626A5">
            <w:pPr>
              <w:widowControl w:val="0"/>
              <w:spacing w:after="0" w:line="240" w:lineRule="auto"/>
              <w:jc w:val="both"/>
              <w:rPr>
                <w:rFonts w:ascii="Times New Roman" w:hAnsi="Times New Roman"/>
                <w:lang w:val="de-DE"/>
              </w:rPr>
            </w:pPr>
            <w:r w:rsidRPr="00B01DB5">
              <w:rPr>
                <w:rFonts w:ascii="Times New Roman" w:hAnsi="Times New Roman"/>
                <w:lang w:val="de-DE"/>
              </w:rPr>
              <w:t>- Ban Tuyên giáo Tỉnh ủ</w:t>
            </w:r>
            <w:r w:rsidR="00B32C89" w:rsidRPr="00B01DB5">
              <w:rPr>
                <w:rFonts w:ascii="Times New Roman" w:hAnsi="Times New Roman"/>
                <w:lang w:val="de-DE"/>
              </w:rPr>
              <w:t>y</w:t>
            </w:r>
            <w:r w:rsidRPr="00B01DB5">
              <w:rPr>
                <w:rFonts w:ascii="Times New Roman" w:hAnsi="Times New Roman"/>
                <w:lang w:val="de-DE"/>
              </w:rPr>
              <w:t>;</w:t>
            </w:r>
          </w:p>
          <w:p w14:paraId="3348A5CD" w14:textId="408E01A5" w:rsidR="00FE40E1" w:rsidRPr="00B01DB5" w:rsidRDefault="00FE40E1" w:rsidP="00C626A5">
            <w:pPr>
              <w:widowControl w:val="0"/>
              <w:spacing w:after="0" w:line="240" w:lineRule="auto"/>
              <w:jc w:val="both"/>
              <w:rPr>
                <w:rFonts w:ascii="Times New Roman" w:hAnsi="Times New Roman"/>
                <w:lang w:val="de-DE"/>
              </w:rPr>
            </w:pPr>
            <w:r w:rsidRPr="00B01DB5">
              <w:rPr>
                <w:rFonts w:ascii="Times New Roman" w:hAnsi="Times New Roman"/>
                <w:bCs/>
                <w:lang w:val="pt-BR"/>
              </w:rPr>
              <w:t>- Sở Lao động -TB và Xã hộ</w:t>
            </w:r>
            <w:r w:rsidR="00AB1403" w:rsidRPr="00B01DB5">
              <w:rPr>
                <w:rFonts w:ascii="Times New Roman" w:hAnsi="Times New Roman"/>
                <w:bCs/>
                <w:lang w:val="pt-BR"/>
              </w:rPr>
              <w:t>i</w:t>
            </w:r>
            <w:r w:rsidRPr="00B01DB5">
              <w:rPr>
                <w:rFonts w:ascii="Times New Roman" w:hAnsi="Times New Roman"/>
                <w:bCs/>
                <w:lang w:val="pt-BR"/>
              </w:rPr>
              <w:t>;</w:t>
            </w:r>
          </w:p>
          <w:p w14:paraId="417E4D74" w14:textId="2CFBC133" w:rsidR="00C320F4" w:rsidRPr="00B01DB5" w:rsidRDefault="00C320F4" w:rsidP="00C626A5">
            <w:pPr>
              <w:widowControl w:val="0"/>
              <w:spacing w:after="0" w:line="240" w:lineRule="auto"/>
              <w:jc w:val="both"/>
              <w:rPr>
                <w:rFonts w:ascii="Times New Roman" w:hAnsi="Times New Roman"/>
                <w:lang w:val="de-DE"/>
              </w:rPr>
            </w:pPr>
            <w:r w:rsidRPr="00B01DB5">
              <w:rPr>
                <w:rFonts w:ascii="Times New Roman" w:hAnsi="Times New Roman"/>
                <w:lang w:val="de-DE"/>
              </w:rPr>
              <w:t>- Sở Y tế</w:t>
            </w:r>
            <w:r w:rsidR="00054CCD" w:rsidRPr="00B01DB5">
              <w:rPr>
                <w:rFonts w:ascii="Times New Roman" w:hAnsi="Times New Roman"/>
                <w:lang w:val="de-DE"/>
              </w:rPr>
              <w:t>;</w:t>
            </w:r>
          </w:p>
          <w:p w14:paraId="6B470B0C" w14:textId="1F7FC233" w:rsidR="00AB1403" w:rsidRPr="00B01DB5" w:rsidRDefault="00AB1403" w:rsidP="00C626A5">
            <w:pPr>
              <w:widowControl w:val="0"/>
              <w:spacing w:after="0" w:line="240" w:lineRule="auto"/>
              <w:jc w:val="both"/>
              <w:rPr>
                <w:rFonts w:ascii="Times New Roman" w:hAnsi="Times New Roman"/>
                <w:lang w:val="de-DE"/>
              </w:rPr>
            </w:pPr>
            <w:r w:rsidRPr="00B01DB5">
              <w:rPr>
                <w:rFonts w:ascii="Times New Roman" w:hAnsi="Times New Roman"/>
                <w:lang w:val="de-DE"/>
              </w:rPr>
              <w:t>- UBND các huyện (thị xã, thành phố);</w:t>
            </w:r>
          </w:p>
          <w:p w14:paraId="22E1F461" w14:textId="5168F41F" w:rsidR="00AB1403" w:rsidRPr="00B01DB5" w:rsidRDefault="00AB1403" w:rsidP="00C626A5">
            <w:pPr>
              <w:widowControl w:val="0"/>
              <w:spacing w:after="0" w:line="240" w:lineRule="auto"/>
              <w:jc w:val="both"/>
              <w:rPr>
                <w:rFonts w:ascii="Times New Roman" w:hAnsi="Times New Roman"/>
                <w:lang w:val="de-DE"/>
              </w:rPr>
            </w:pPr>
            <w:r w:rsidRPr="00B01DB5">
              <w:rPr>
                <w:rFonts w:ascii="Times New Roman" w:hAnsi="Times New Roman"/>
                <w:lang w:val="de-DE"/>
              </w:rPr>
              <w:t>- Giám đốc;</w:t>
            </w:r>
          </w:p>
          <w:p w14:paraId="256E2480" w14:textId="62BBEDFB" w:rsidR="00C320F4" w:rsidRPr="00B01DB5" w:rsidRDefault="00C320F4" w:rsidP="00C626A5">
            <w:pPr>
              <w:widowControl w:val="0"/>
              <w:spacing w:after="0" w:line="240" w:lineRule="auto"/>
              <w:jc w:val="both"/>
              <w:rPr>
                <w:rFonts w:ascii="Times New Roman" w:hAnsi="Times New Roman"/>
                <w:lang w:val="de-DE"/>
              </w:rPr>
            </w:pPr>
            <w:r w:rsidRPr="00B01DB5">
              <w:rPr>
                <w:rFonts w:ascii="Times New Roman" w:hAnsi="Times New Roman"/>
                <w:lang w:val="de-DE"/>
              </w:rPr>
              <w:t xml:space="preserve">- </w:t>
            </w:r>
            <w:r w:rsidR="005F766D" w:rsidRPr="00B01DB5">
              <w:rPr>
                <w:rFonts w:ascii="Times New Roman" w:hAnsi="Times New Roman"/>
                <w:lang w:val="de-DE"/>
              </w:rPr>
              <w:t>C</w:t>
            </w:r>
            <w:r w:rsidRPr="00B01DB5">
              <w:rPr>
                <w:rFonts w:ascii="Times New Roman" w:hAnsi="Times New Roman"/>
                <w:lang w:val="de-DE"/>
              </w:rPr>
              <w:t xml:space="preserve">ác </w:t>
            </w:r>
            <w:r w:rsidR="00015EFC" w:rsidRPr="00B01DB5">
              <w:rPr>
                <w:rFonts w:ascii="Times New Roman" w:hAnsi="Times New Roman"/>
                <w:lang w:val="de-DE"/>
              </w:rPr>
              <w:t>P</w:t>
            </w:r>
            <w:r w:rsidR="00AC5886" w:rsidRPr="00B01DB5">
              <w:rPr>
                <w:rFonts w:ascii="Times New Roman" w:hAnsi="Times New Roman"/>
                <w:lang w:val="de-DE"/>
              </w:rPr>
              <w:t>hó Giám đốc</w:t>
            </w:r>
            <w:r w:rsidRPr="00B01DB5">
              <w:rPr>
                <w:rFonts w:ascii="Times New Roman" w:hAnsi="Times New Roman"/>
                <w:lang w:val="de-DE"/>
              </w:rPr>
              <w:t xml:space="preserve"> S</w:t>
            </w:r>
            <w:r w:rsidR="00B32C89" w:rsidRPr="00B01DB5">
              <w:rPr>
                <w:rFonts w:ascii="Times New Roman" w:hAnsi="Times New Roman"/>
                <w:lang w:val="de-DE"/>
              </w:rPr>
              <w:t>ở</w:t>
            </w:r>
            <w:r w:rsidR="00054CCD" w:rsidRPr="00B01DB5">
              <w:rPr>
                <w:rFonts w:ascii="Times New Roman" w:hAnsi="Times New Roman"/>
                <w:lang w:val="de-DE"/>
              </w:rPr>
              <w:t>;</w:t>
            </w:r>
          </w:p>
          <w:p w14:paraId="3E1D79B5" w14:textId="0BD2F80A" w:rsidR="00B32C89" w:rsidRPr="00B01DB5" w:rsidRDefault="00B32C89" w:rsidP="00C626A5">
            <w:pPr>
              <w:widowControl w:val="0"/>
              <w:spacing w:after="0" w:line="240" w:lineRule="auto"/>
              <w:jc w:val="both"/>
              <w:rPr>
                <w:rFonts w:ascii="Times New Roman" w:hAnsi="Times New Roman"/>
                <w:lang w:val="de-DE"/>
              </w:rPr>
            </w:pPr>
            <w:r w:rsidRPr="00B01DB5">
              <w:rPr>
                <w:rFonts w:ascii="Times New Roman" w:hAnsi="Times New Roman"/>
                <w:lang w:val="de-DE"/>
              </w:rPr>
              <w:t>- Các đơn vị thuộc Sở;</w:t>
            </w:r>
          </w:p>
          <w:p w14:paraId="0D7AFDB2" w14:textId="5CB7637C" w:rsidR="00C320F4" w:rsidRPr="00B01DB5" w:rsidRDefault="00C259DC" w:rsidP="00C626A5">
            <w:pPr>
              <w:widowControl w:val="0"/>
              <w:spacing w:after="0" w:line="240" w:lineRule="auto"/>
              <w:jc w:val="both"/>
              <w:rPr>
                <w:rFonts w:ascii="Times New Roman" w:hAnsi="Times New Roman"/>
                <w:lang w:val="de-DE"/>
              </w:rPr>
            </w:pPr>
            <w:r w:rsidRPr="00B01DB5">
              <w:rPr>
                <w:rFonts w:ascii="Times New Roman" w:hAnsi="Times New Roman"/>
                <w:lang w:val="de-DE"/>
              </w:rPr>
              <w:t>- Công đoàn ngành Giáo dục;</w:t>
            </w:r>
          </w:p>
          <w:p w14:paraId="42635C2C" w14:textId="250188F7" w:rsidR="00C320F4" w:rsidRPr="00B01DB5" w:rsidRDefault="00C320F4" w:rsidP="00C626A5">
            <w:pPr>
              <w:widowControl w:val="0"/>
              <w:spacing w:after="0" w:line="240" w:lineRule="auto"/>
              <w:jc w:val="both"/>
              <w:rPr>
                <w:rFonts w:ascii="Times New Roman" w:hAnsi="Times New Roman"/>
                <w:lang w:val="de-DE"/>
              </w:rPr>
            </w:pPr>
            <w:r w:rsidRPr="00B01DB5">
              <w:rPr>
                <w:rFonts w:ascii="Times New Roman" w:hAnsi="Times New Roman"/>
                <w:lang w:val="de-DE"/>
              </w:rPr>
              <w:t xml:space="preserve">- Cổng </w:t>
            </w:r>
            <w:r w:rsidR="005F766D" w:rsidRPr="00B01DB5">
              <w:rPr>
                <w:rFonts w:ascii="Times New Roman" w:hAnsi="Times New Roman"/>
                <w:lang w:val="de-DE"/>
              </w:rPr>
              <w:t>thông tin điện tử;</w:t>
            </w:r>
          </w:p>
          <w:p w14:paraId="78D3DAE6" w14:textId="77777777" w:rsidR="00253310" w:rsidRPr="00920B26" w:rsidRDefault="00C320F4" w:rsidP="00C626A5">
            <w:pPr>
              <w:widowControl w:val="0"/>
              <w:spacing w:after="0" w:line="240" w:lineRule="auto"/>
              <w:jc w:val="both"/>
              <w:rPr>
                <w:rFonts w:ascii="Times New Roman" w:hAnsi="Times New Roman"/>
                <w:sz w:val="24"/>
                <w:szCs w:val="24"/>
                <w:lang w:val="de-DE"/>
              </w:rPr>
            </w:pPr>
            <w:r w:rsidRPr="00B01DB5">
              <w:rPr>
                <w:rFonts w:ascii="Times New Roman" w:hAnsi="Times New Roman"/>
                <w:lang w:val="de-DE"/>
              </w:rPr>
              <w:t>- Lưu: VT, CTTT.</w:t>
            </w:r>
          </w:p>
        </w:tc>
        <w:tc>
          <w:tcPr>
            <w:tcW w:w="4105" w:type="dxa"/>
          </w:tcPr>
          <w:p w14:paraId="72819E5D" w14:textId="7FDB4F9E" w:rsidR="00253310" w:rsidRPr="00B01DB5" w:rsidRDefault="00253310" w:rsidP="00664A02">
            <w:pPr>
              <w:widowControl w:val="0"/>
              <w:spacing w:after="0" w:line="320" w:lineRule="exact"/>
              <w:jc w:val="center"/>
              <w:rPr>
                <w:rFonts w:ascii="Times New Roman" w:hAnsi="Times New Roman"/>
                <w:b/>
                <w:sz w:val="26"/>
                <w:szCs w:val="26"/>
                <w:lang w:val="de-DE"/>
              </w:rPr>
            </w:pPr>
            <w:r w:rsidRPr="00B01DB5">
              <w:rPr>
                <w:rFonts w:ascii="Times New Roman" w:hAnsi="Times New Roman"/>
                <w:b/>
                <w:sz w:val="26"/>
                <w:szCs w:val="26"/>
                <w:lang w:val="de-DE"/>
              </w:rPr>
              <w:t>GIÁM ĐỐC</w:t>
            </w:r>
            <w:r w:rsidRPr="00B01DB5">
              <w:rPr>
                <w:rFonts w:ascii="Times New Roman" w:hAnsi="Times New Roman"/>
                <w:sz w:val="26"/>
                <w:szCs w:val="26"/>
                <w:lang w:val="de-DE"/>
              </w:rPr>
              <w:t xml:space="preserve">                                                                                      </w:t>
            </w:r>
            <w:r w:rsidR="00026D56" w:rsidRPr="00B01DB5">
              <w:rPr>
                <w:rFonts w:ascii="Times New Roman" w:hAnsi="Times New Roman"/>
                <w:sz w:val="26"/>
                <w:szCs w:val="26"/>
                <w:lang w:val="de-DE"/>
              </w:rPr>
              <w:t xml:space="preserve">   </w:t>
            </w:r>
            <w:r w:rsidR="000E19B5" w:rsidRPr="00B01DB5">
              <w:rPr>
                <w:rFonts w:ascii="Times New Roman" w:hAnsi="Times New Roman"/>
                <w:sz w:val="26"/>
                <w:szCs w:val="26"/>
                <w:lang w:val="de-DE"/>
              </w:rPr>
              <w:t xml:space="preserve"> </w:t>
            </w:r>
            <w:r w:rsidR="00205298" w:rsidRPr="00B01DB5">
              <w:rPr>
                <w:rFonts w:ascii="Times New Roman" w:hAnsi="Times New Roman"/>
                <w:sz w:val="26"/>
                <w:szCs w:val="26"/>
                <w:lang w:val="de-DE"/>
              </w:rPr>
              <w:t xml:space="preserve"> </w:t>
            </w:r>
            <w:r w:rsidR="00FB4E4E" w:rsidRPr="00B01DB5">
              <w:rPr>
                <w:rFonts w:ascii="Times New Roman" w:hAnsi="Times New Roman"/>
                <w:sz w:val="26"/>
                <w:szCs w:val="26"/>
                <w:lang w:val="de-DE"/>
              </w:rPr>
              <w:t xml:space="preserve">   </w:t>
            </w:r>
            <w:r w:rsidR="00EB1B63" w:rsidRPr="00B01DB5">
              <w:rPr>
                <w:rFonts w:ascii="Times New Roman" w:hAnsi="Times New Roman"/>
                <w:sz w:val="26"/>
                <w:szCs w:val="26"/>
                <w:lang w:val="de-DE"/>
              </w:rPr>
              <w:t xml:space="preserve"> </w:t>
            </w:r>
            <w:r w:rsidR="0096419F" w:rsidRPr="00B01DB5">
              <w:rPr>
                <w:rFonts w:ascii="Times New Roman" w:hAnsi="Times New Roman"/>
                <w:sz w:val="26"/>
                <w:szCs w:val="26"/>
                <w:lang w:val="de-DE"/>
              </w:rPr>
              <w:t xml:space="preserve"> </w:t>
            </w:r>
            <w:r w:rsidR="00700B50" w:rsidRPr="00B01DB5">
              <w:rPr>
                <w:rFonts w:ascii="Times New Roman" w:hAnsi="Times New Roman"/>
                <w:sz w:val="26"/>
                <w:szCs w:val="26"/>
                <w:lang w:val="de-DE"/>
              </w:rPr>
              <w:t xml:space="preserve">  </w:t>
            </w:r>
            <w:r w:rsidR="001A72B2" w:rsidRPr="00B01DB5">
              <w:rPr>
                <w:rFonts w:ascii="Times New Roman" w:hAnsi="Times New Roman"/>
                <w:sz w:val="26"/>
                <w:szCs w:val="26"/>
                <w:lang w:val="de-DE"/>
              </w:rPr>
              <w:t xml:space="preserve"> </w:t>
            </w:r>
            <w:r w:rsidR="00F01313" w:rsidRPr="00B01DB5">
              <w:rPr>
                <w:rFonts w:ascii="Times New Roman" w:hAnsi="Times New Roman"/>
                <w:b/>
                <w:sz w:val="26"/>
                <w:szCs w:val="26"/>
                <w:lang w:val="de-DE"/>
              </w:rPr>
              <w:t xml:space="preserve"> </w:t>
            </w:r>
            <w:r w:rsidR="00FC65A1" w:rsidRPr="00B01DB5">
              <w:rPr>
                <w:rFonts w:ascii="Times New Roman" w:hAnsi="Times New Roman"/>
                <w:b/>
                <w:sz w:val="26"/>
                <w:szCs w:val="26"/>
                <w:lang w:val="de-DE"/>
              </w:rPr>
              <w:t xml:space="preserve"> </w:t>
            </w:r>
            <w:r w:rsidR="0011613F" w:rsidRPr="00B01DB5">
              <w:rPr>
                <w:rFonts w:ascii="Times New Roman" w:hAnsi="Times New Roman"/>
                <w:b/>
                <w:sz w:val="26"/>
                <w:szCs w:val="26"/>
                <w:lang w:val="de-DE"/>
              </w:rPr>
              <w:t xml:space="preserve"> </w:t>
            </w:r>
            <w:r w:rsidR="00B1146A" w:rsidRPr="00B01DB5">
              <w:rPr>
                <w:rFonts w:ascii="Times New Roman" w:hAnsi="Times New Roman"/>
                <w:b/>
                <w:sz w:val="26"/>
                <w:szCs w:val="26"/>
                <w:lang w:val="de-DE"/>
              </w:rPr>
              <w:t xml:space="preserve">  </w:t>
            </w:r>
            <w:r w:rsidR="00376DC4" w:rsidRPr="00B01DB5">
              <w:rPr>
                <w:rFonts w:ascii="Times New Roman" w:hAnsi="Times New Roman"/>
                <w:b/>
                <w:sz w:val="26"/>
                <w:szCs w:val="26"/>
                <w:lang w:val="de-DE"/>
              </w:rPr>
              <w:t xml:space="preserve"> </w:t>
            </w:r>
            <w:r w:rsidR="00054CCD" w:rsidRPr="00B01DB5">
              <w:rPr>
                <w:rFonts w:ascii="Times New Roman" w:hAnsi="Times New Roman"/>
                <w:b/>
                <w:sz w:val="26"/>
                <w:szCs w:val="26"/>
                <w:lang w:val="de-DE"/>
              </w:rPr>
              <w:t xml:space="preserve">  </w:t>
            </w:r>
            <w:r w:rsidR="004178D2" w:rsidRPr="00B01DB5">
              <w:rPr>
                <w:rFonts w:ascii="Times New Roman" w:hAnsi="Times New Roman"/>
                <w:b/>
                <w:sz w:val="26"/>
                <w:szCs w:val="26"/>
                <w:lang w:val="de-DE"/>
              </w:rPr>
              <w:t xml:space="preserve">  </w:t>
            </w:r>
            <w:r w:rsidR="00354E99" w:rsidRPr="00B01DB5">
              <w:rPr>
                <w:rFonts w:ascii="Times New Roman" w:hAnsi="Times New Roman"/>
                <w:b/>
                <w:sz w:val="26"/>
                <w:szCs w:val="26"/>
                <w:lang w:val="de-DE"/>
              </w:rPr>
              <w:t xml:space="preserve"> </w:t>
            </w:r>
            <w:r w:rsidR="00E43602" w:rsidRPr="00B01DB5">
              <w:rPr>
                <w:rFonts w:ascii="Times New Roman" w:hAnsi="Times New Roman"/>
                <w:b/>
                <w:sz w:val="26"/>
                <w:szCs w:val="26"/>
                <w:lang w:val="de-DE"/>
              </w:rPr>
              <w:t xml:space="preserve">    </w:t>
            </w:r>
            <w:r w:rsidR="00015EFC" w:rsidRPr="00B01DB5">
              <w:rPr>
                <w:rFonts w:ascii="Times New Roman" w:hAnsi="Times New Roman"/>
                <w:b/>
                <w:sz w:val="26"/>
                <w:szCs w:val="26"/>
                <w:lang w:val="de-DE"/>
              </w:rPr>
              <w:t xml:space="preserve">  </w:t>
            </w:r>
            <w:r w:rsidR="008227F1" w:rsidRPr="00B01DB5">
              <w:rPr>
                <w:rFonts w:ascii="Times New Roman" w:hAnsi="Times New Roman"/>
                <w:b/>
                <w:sz w:val="26"/>
                <w:szCs w:val="26"/>
                <w:lang w:val="de-DE"/>
              </w:rPr>
              <w:t xml:space="preserve"> </w:t>
            </w:r>
            <w:r w:rsidR="00A44D06" w:rsidRPr="00B01DB5">
              <w:rPr>
                <w:rFonts w:ascii="Times New Roman" w:hAnsi="Times New Roman"/>
                <w:b/>
                <w:sz w:val="26"/>
                <w:szCs w:val="26"/>
                <w:lang w:val="de-DE"/>
              </w:rPr>
              <w:t xml:space="preserve"> </w:t>
            </w:r>
            <w:r w:rsidR="00AD2BC8" w:rsidRPr="00B01DB5">
              <w:rPr>
                <w:rFonts w:ascii="Times New Roman" w:hAnsi="Times New Roman"/>
                <w:b/>
                <w:sz w:val="26"/>
                <w:szCs w:val="26"/>
                <w:lang w:val="de-DE"/>
              </w:rPr>
              <w:t xml:space="preserve"> </w:t>
            </w:r>
            <w:r w:rsidR="009D5066" w:rsidRPr="00B01DB5">
              <w:rPr>
                <w:rFonts w:ascii="Times New Roman" w:hAnsi="Times New Roman"/>
                <w:b/>
                <w:sz w:val="26"/>
                <w:szCs w:val="26"/>
                <w:lang w:val="de-DE"/>
              </w:rPr>
              <w:t xml:space="preserve"> </w:t>
            </w:r>
            <w:r w:rsidR="0087496E" w:rsidRPr="00B01DB5">
              <w:rPr>
                <w:rFonts w:ascii="Times New Roman" w:hAnsi="Times New Roman"/>
                <w:b/>
                <w:sz w:val="26"/>
                <w:szCs w:val="26"/>
                <w:lang w:val="de-DE"/>
              </w:rPr>
              <w:t xml:space="preserve"> </w:t>
            </w:r>
            <w:r w:rsidR="004008A8" w:rsidRPr="00B01DB5">
              <w:rPr>
                <w:rFonts w:ascii="Times New Roman" w:hAnsi="Times New Roman"/>
                <w:b/>
                <w:sz w:val="26"/>
                <w:szCs w:val="26"/>
                <w:lang w:val="de-DE"/>
              </w:rPr>
              <w:t xml:space="preserve"> </w:t>
            </w:r>
            <w:r w:rsidR="00EF365C" w:rsidRPr="00B01DB5">
              <w:rPr>
                <w:rFonts w:ascii="Times New Roman" w:hAnsi="Times New Roman"/>
                <w:b/>
                <w:sz w:val="26"/>
                <w:szCs w:val="26"/>
                <w:lang w:val="de-DE"/>
              </w:rPr>
              <w:t xml:space="preserve">  </w:t>
            </w:r>
            <w:r w:rsidR="00B32C89" w:rsidRPr="00B01DB5">
              <w:rPr>
                <w:rFonts w:ascii="Times New Roman" w:hAnsi="Times New Roman"/>
                <w:b/>
                <w:sz w:val="26"/>
                <w:szCs w:val="26"/>
                <w:lang w:val="de-DE"/>
              </w:rPr>
              <w:t xml:space="preserve"> </w:t>
            </w:r>
            <w:r w:rsidR="00DA5EA1" w:rsidRPr="00B01DB5">
              <w:rPr>
                <w:rFonts w:ascii="Times New Roman" w:hAnsi="Times New Roman"/>
                <w:b/>
                <w:sz w:val="26"/>
                <w:szCs w:val="26"/>
                <w:lang w:val="de-DE"/>
              </w:rPr>
              <w:t xml:space="preserve"> </w:t>
            </w:r>
            <w:r w:rsidR="002D13C1" w:rsidRPr="00B01DB5">
              <w:rPr>
                <w:rFonts w:ascii="Times New Roman" w:hAnsi="Times New Roman"/>
                <w:b/>
                <w:sz w:val="26"/>
                <w:szCs w:val="26"/>
                <w:lang w:val="de-DE"/>
              </w:rPr>
              <w:t xml:space="preserve"> </w:t>
            </w:r>
            <w:r w:rsidR="00B96F09" w:rsidRPr="00B01DB5">
              <w:rPr>
                <w:rFonts w:ascii="Times New Roman" w:hAnsi="Times New Roman"/>
                <w:b/>
                <w:sz w:val="26"/>
                <w:szCs w:val="26"/>
                <w:lang w:val="de-DE"/>
              </w:rPr>
              <w:t xml:space="preserve"> </w:t>
            </w:r>
            <w:r w:rsidR="00664A02" w:rsidRPr="00B01DB5">
              <w:rPr>
                <w:rFonts w:ascii="Times New Roman" w:hAnsi="Times New Roman"/>
                <w:b/>
                <w:sz w:val="26"/>
                <w:szCs w:val="26"/>
                <w:lang w:val="de-DE"/>
              </w:rPr>
              <w:t xml:space="preserve"> </w:t>
            </w:r>
            <w:r w:rsidR="001E5B18" w:rsidRPr="00B01DB5">
              <w:rPr>
                <w:rFonts w:ascii="Times New Roman" w:hAnsi="Times New Roman"/>
                <w:b/>
                <w:sz w:val="26"/>
                <w:szCs w:val="26"/>
                <w:lang w:val="de-DE"/>
              </w:rPr>
              <w:t xml:space="preserve">  </w:t>
            </w:r>
            <w:r w:rsidR="00924683" w:rsidRPr="00B01DB5">
              <w:rPr>
                <w:rFonts w:ascii="Times New Roman" w:hAnsi="Times New Roman"/>
                <w:b/>
                <w:sz w:val="26"/>
                <w:szCs w:val="26"/>
                <w:lang w:val="de-DE"/>
              </w:rPr>
              <w:t xml:space="preserve"> </w:t>
            </w:r>
            <w:r w:rsidR="00916B8D" w:rsidRPr="00B01DB5">
              <w:rPr>
                <w:rFonts w:ascii="Times New Roman" w:hAnsi="Times New Roman"/>
                <w:b/>
                <w:sz w:val="26"/>
                <w:szCs w:val="26"/>
                <w:lang w:val="de-DE"/>
              </w:rPr>
              <w:t xml:space="preserve"> </w:t>
            </w:r>
            <w:r w:rsidR="0067652F" w:rsidRPr="00B01DB5">
              <w:rPr>
                <w:rFonts w:ascii="Times New Roman" w:hAnsi="Times New Roman"/>
                <w:b/>
                <w:sz w:val="26"/>
                <w:szCs w:val="26"/>
                <w:lang w:val="de-DE"/>
              </w:rPr>
              <w:t xml:space="preserve"> </w:t>
            </w:r>
            <w:r w:rsidR="0066030A" w:rsidRPr="00B01DB5">
              <w:rPr>
                <w:rFonts w:ascii="Times New Roman" w:hAnsi="Times New Roman"/>
                <w:b/>
                <w:sz w:val="26"/>
                <w:szCs w:val="26"/>
                <w:lang w:val="de-DE"/>
              </w:rPr>
              <w:t xml:space="preserve"> </w:t>
            </w:r>
            <w:r w:rsidR="00C626A5" w:rsidRPr="00B01DB5">
              <w:rPr>
                <w:rFonts w:ascii="Times New Roman" w:hAnsi="Times New Roman"/>
                <w:b/>
                <w:sz w:val="26"/>
                <w:szCs w:val="26"/>
                <w:lang w:val="de-DE"/>
              </w:rPr>
              <w:t xml:space="preserve"> </w:t>
            </w:r>
            <w:r w:rsidR="00843AFF" w:rsidRPr="00B01DB5">
              <w:rPr>
                <w:rFonts w:ascii="Times New Roman" w:hAnsi="Times New Roman"/>
                <w:b/>
                <w:sz w:val="26"/>
                <w:szCs w:val="26"/>
                <w:lang w:val="de-DE"/>
              </w:rPr>
              <w:t xml:space="preserve"> </w:t>
            </w:r>
          </w:p>
          <w:p w14:paraId="71A55CE1" w14:textId="77777777" w:rsidR="00253310" w:rsidRPr="002B1B32" w:rsidRDefault="00253310" w:rsidP="00664A02">
            <w:pPr>
              <w:widowControl w:val="0"/>
              <w:spacing w:after="0" w:line="320" w:lineRule="exact"/>
              <w:jc w:val="center"/>
              <w:rPr>
                <w:rFonts w:ascii="Times New Roman" w:hAnsi="Times New Roman"/>
                <w:b/>
                <w:sz w:val="28"/>
                <w:szCs w:val="28"/>
                <w:lang w:val="de-DE"/>
              </w:rPr>
            </w:pPr>
          </w:p>
          <w:p w14:paraId="6FE910C2" w14:textId="77F51677" w:rsidR="00253310" w:rsidRPr="002B1B32" w:rsidRDefault="009B7071" w:rsidP="00664A02">
            <w:pPr>
              <w:widowControl w:val="0"/>
              <w:spacing w:after="0" w:line="320" w:lineRule="exact"/>
              <w:rPr>
                <w:rFonts w:ascii="Times New Roman" w:hAnsi="Times New Roman"/>
                <w:i/>
                <w:sz w:val="28"/>
                <w:szCs w:val="28"/>
                <w:lang w:val="de-DE"/>
              </w:rPr>
            </w:pPr>
            <w:r w:rsidRPr="002B1B32">
              <w:rPr>
                <w:rFonts w:ascii="Times New Roman" w:hAnsi="Times New Roman"/>
                <w:i/>
                <w:sz w:val="28"/>
                <w:szCs w:val="28"/>
                <w:lang w:val="de-DE"/>
              </w:rPr>
              <w:t xml:space="preserve">                    </w:t>
            </w:r>
          </w:p>
          <w:p w14:paraId="5B34C767" w14:textId="713B8A53" w:rsidR="00253310" w:rsidRPr="002B1B32" w:rsidRDefault="0056741D" w:rsidP="0056741D">
            <w:pPr>
              <w:widowControl w:val="0"/>
              <w:spacing w:after="0" w:line="320" w:lineRule="exact"/>
              <w:jc w:val="center"/>
              <w:rPr>
                <w:rFonts w:ascii="Times New Roman" w:hAnsi="Times New Roman"/>
                <w:b/>
                <w:sz w:val="28"/>
                <w:szCs w:val="28"/>
                <w:lang w:val="de-DE"/>
              </w:rPr>
            </w:pPr>
            <w:r>
              <w:rPr>
                <w:rFonts w:ascii="Times New Roman" w:hAnsi="Times New Roman"/>
                <w:b/>
                <w:sz w:val="28"/>
                <w:szCs w:val="28"/>
                <w:lang w:val="de-DE"/>
              </w:rPr>
              <w:t>(Đã ký)</w:t>
            </w:r>
          </w:p>
          <w:p w14:paraId="12D2AE09" w14:textId="77777777" w:rsidR="00572005" w:rsidRPr="002B1B32" w:rsidRDefault="00572005" w:rsidP="00664A02">
            <w:pPr>
              <w:widowControl w:val="0"/>
              <w:spacing w:after="0" w:line="320" w:lineRule="exact"/>
              <w:rPr>
                <w:rFonts w:ascii="Times New Roman" w:hAnsi="Times New Roman"/>
                <w:b/>
                <w:sz w:val="28"/>
                <w:szCs w:val="28"/>
                <w:lang w:val="de-DE"/>
              </w:rPr>
            </w:pPr>
          </w:p>
          <w:p w14:paraId="376B4D29" w14:textId="77777777" w:rsidR="00565F02" w:rsidRPr="002B1B32" w:rsidRDefault="00565F02" w:rsidP="00664A02">
            <w:pPr>
              <w:widowControl w:val="0"/>
              <w:spacing w:after="0" w:line="320" w:lineRule="exact"/>
              <w:rPr>
                <w:rFonts w:ascii="Times New Roman" w:hAnsi="Times New Roman"/>
                <w:b/>
                <w:sz w:val="28"/>
                <w:szCs w:val="28"/>
                <w:lang w:val="de-DE"/>
              </w:rPr>
            </w:pPr>
          </w:p>
          <w:p w14:paraId="2A7BF915" w14:textId="697DA801" w:rsidR="00253310" w:rsidRPr="00B01DB5" w:rsidRDefault="00026D56" w:rsidP="00664A02">
            <w:pPr>
              <w:widowControl w:val="0"/>
              <w:spacing w:after="0" w:line="320" w:lineRule="exact"/>
              <w:jc w:val="center"/>
              <w:rPr>
                <w:rFonts w:ascii="Times New Roman" w:hAnsi="Times New Roman"/>
                <w:b/>
                <w:sz w:val="26"/>
                <w:szCs w:val="26"/>
                <w:lang w:val="de-DE"/>
              </w:rPr>
            </w:pPr>
            <w:r w:rsidRPr="002B1B32">
              <w:rPr>
                <w:rFonts w:ascii="Times New Roman" w:hAnsi="Times New Roman"/>
                <w:b/>
                <w:sz w:val="28"/>
                <w:szCs w:val="28"/>
                <w:lang w:val="de-DE"/>
              </w:rPr>
              <w:t xml:space="preserve"> </w:t>
            </w:r>
            <w:r w:rsidR="00370B72" w:rsidRPr="00B01DB5">
              <w:rPr>
                <w:rFonts w:ascii="Times New Roman" w:hAnsi="Times New Roman"/>
                <w:b/>
                <w:sz w:val="26"/>
                <w:szCs w:val="26"/>
                <w:lang w:val="de-DE"/>
              </w:rPr>
              <w:t>Nguyễn Thị Thúy</w:t>
            </w:r>
          </w:p>
        </w:tc>
      </w:tr>
    </w:tbl>
    <w:p w14:paraId="79474D83" w14:textId="77777777" w:rsidR="00253310" w:rsidRPr="00920B26" w:rsidRDefault="00253310" w:rsidP="008B365F">
      <w:pPr>
        <w:widowControl w:val="0"/>
        <w:spacing w:after="0" w:line="320" w:lineRule="exact"/>
        <w:ind w:right="-510"/>
        <w:jc w:val="both"/>
        <w:rPr>
          <w:rFonts w:ascii="Times New Roman" w:hAnsi="Times New Roman"/>
          <w:sz w:val="28"/>
          <w:szCs w:val="28"/>
          <w:lang w:val="pl-PL"/>
        </w:rPr>
      </w:pPr>
    </w:p>
    <w:sectPr w:rsidR="00253310" w:rsidRPr="00920B26" w:rsidSect="006C151D">
      <w:headerReference w:type="default" r:id="rId10"/>
      <w:footerReference w:type="first" r:id="rId11"/>
      <w:pgSz w:w="11907" w:h="16840" w:code="9"/>
      <w:pgMar w:top="1134" w:right="1134" w:bottom="1134" w:left="1701" w:header="51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1A984" w14:textId="77777777" w:rsidR="00670DA7" w:rsidRDefault="00670DA7" w:rsidP="00A16DBD">
      <w:pPr>
        <w:spacing w:after="0" w:line="240" w:lineRule="auto"/>
      </w:pPr>
      <w:r>
        <w:separator/>
      </w:r>
    </w:p>
  </w:endnote>
  <w:endnote w:type="continuationSeparator" w:id="0">
    <w:p w14:paraId="4C74ADB0" w14:textId="77777777" w:rsidR="00670DA7" w:rsidRDefault="00670DA7" w:rsidP="00A1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52947" w14:textId="77777777" w:rsidR="00382A9F" w:rsidRPr="00382A9F" w:rsidRDefault="00382A9F" w:rsidP="00382A9F">
    <w:pPr>
      <w:pStyle w:val="Footer"/>
      <w:jc w:val="right"/>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4FE50" w14:textId="77777777" w:rsidR="00670DA7" w:rsidRDefault="00670DA7" w:rsidP="00A16DBD">
      <w:pPr>
        <w:spacing w:after="0" w:line="240" w:lineRule="auto"/>
      </w:pPr>
      <w:r>
        <w:separator/>
      </w:r>
    </w:p>
  </w:footnote>
  <w:footnote w:type="continuationSeparator" w:id="0">
    <w:p w14:paraId="740AF0B5" w14:textId="77777777" w:rsidR="00670DA7" w:rsidRDefault="00670DA7" w:rsidP="00A16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821121410"/>
      <w:docPartObj>
        <w:docPartGallery w:val="Page Numbers (Top of Page)"/>
        <w:docPartUnique/>
      </w:docPartObj>
    </w:sdtPr>
    <w:sdtEndPr>
      <w:rPr>
        <w:noProof/>
      </w:rPr>
    </w:sdtEndPr>
    <w:sdtContent>
      <w:p w14:paraId="2A94D026" w14:textId="387C43C1" w:rsidR="00D17A81" w:rsidRPr="00400B45" w:rsidRDefault="00D17A81" w:rsidP="0067055A">
        <w:pPr>
          <w:pStyle w:val="Header"/>
          <w:spacing w:after="0" w:line="240" w:lineRule="auto"/>
          <w:jc w:val="center"/>
          <w:rPr>
            <w:rFonts w:ascii="Times New Roman" w:hAnsi="Times New Roman"/>
            <w:sz w:val="24"/>
            <w:szCs w:val="24"/>
          </w:rPr>
        </w:pPr>
        <w:r w:rsidRPr="00400B45">
          <w:rPr>
            <w:rFonts w:ascii="Times New Roman" w:hAnsi="Times New Roman"/>
            <w:sz w:val="24"/>
            <w:szCs w:val="24"/>
          </w:rPr>
          <w:fldChar w:fldCharType="begin"/>
        </w:r>
        <w:r w:rsidRPr="00400B45">
          <w:rPr>
            <w:rFonts w:ascii="Times New Roman" w:hAnsi="Times New Roman"/>
            <w:sz w:val="24"/>
            <w:szCs w:val="24"/>
          </w:rPr>
          <w:instrText xml:space="preserve"> PAGE   \* MERGEFORMAT </w:instrText>
        </w:r>
        <w:r w:rsidRPr="00400B45">
          <w:rPr>
            <w:rFonts w:ascii="Times New Roman" w:hAnsi="Times New Roman"/>
            <w:sz w:val="24"/>
            <w:szCs w:val="24"/>
          </w:rPr>
          <w:fldChar w:fldCharType="separate"/>
        </w:r>
        <w:r w:rsidR="001F17A8">
          <w:rPr>
            <w:rFonts w:ascii="Times New Roman" w:hAnsi="Times New Roman"/>
            <w:noProof/>
            <w:sz w:val="24"/>
            <w:szCs w:val="24"/>
          </w:rPr>
          <w:t>2</w:t>
        </w:r>
        <w:r w:rsidRPr="00400B45">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8C2"/>
    <w:multiLevelType w:val="multilevel"/>
    <w:tmpl w:val="5D40B9C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606EE"/>
    <w:multiLevelType w:val="hybridMultilevel"/>
    <w:tmpl w:val="D0F26AA0"/>
    <w:lvl w:ilvl="0" w:tplc="789A4D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61B4F4D"/>
    <w:multiLevelType w:val="multilevel"/>
    <w:tmpl w:val="F09E9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B74F22"/>
    <w:multiLevelType w:val="multilevel"/>
    <w:tmpl w:val="06E4D6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D37432"/>
    <w:multiLevelType w:val="hybridMultilevel"/>
    <w:tmpl w:val="97B2F230"/>
    <w:lvl w:ilvl="0" w:tplc="9416987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FA8740A"/>
    <w:multiLevelType w:val="multilevel"/>
    <w:tmpl w:val="0EDC8D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2614FA"/>
    <w:multiLevelType w:val="multilevel"/>
    <w:tmpl w:val="DC400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3F1C0C"/>
    <w:multiLevelType w:val="multilevel"/>
    <w:tmpl w:val="684A4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8E4D7E"/>
    <w:multiLevelType w:val="hybridMultilevel"/>
    <w:tmpl w:val="C824A37C"/>
    <w:lvl w:ilvl="0" w:tplc="0AFCE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2E2D3A"/>
    <w:multiLevelType w:val="hybridMultilevel"/>
    <w:tmpl w:val="2F46E8A8"/>
    <w:lvl w:ilvl="0" w:tplc="E9167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4657D5"/>
    <w:multiLevelType w:val="hybridMultilevel"/>
    <w:tmpl w:val="08D0577A"/>
    <w:lvl w:ilvl="0" w:tplc="AD7A9E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2980F7D"/>
    <w:multiLevelType w:val="multilevel"/>
    <w:tmpl w:val="CC3E02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0C03D6"/>
    <w:multiLevelType w:val="multilevel"/>
    <w:tmpl w:val="AEAC7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75713B"/>
    <w:multiLevelType w:val="multilevel"/>
    <w:tmpl w:val="85A81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813F9D"/>
    <w:multiLevelType w:val="multilevel"/>
    <w:tmpl w:val="6B4A9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11"/>
  </w:num>
  <w:num w:numId="4">
    <w:abstractNumId w:val="12"/>
  </w:num>
  <w:num w:numId="5">
    <w:abstractNumId w:val="13"/>
  </w:num>
  <w:num w:numId="6">
    <w:abstractNumId w:val="6"/>
  </w:num>
  <w:num w:numId="7">
    <w:abstractNumId w:val="1"/>
  </w:num>
  <w:num w:numId="8">
    <w:abstractNumId w:val="8"/>
  </w:num>
  <w:num w:numId="9">
    <w:abstractNumId w:val="7"/>
  </w:num>
  <w:num w:numId="10">
    <w:abstractNumId w:val="5"/>
  </w:num>
  <w:num w:numId="11">
    <w:abstractNumId w:val="0"/>
  </w:num>
  <w:num w:numId="12">
    <w:abstractNumId w:val="10"/>
  </w:num>
  <w:num w:numId="13">
    <w:abstractNumId w:val="9"/>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DD"/>
    <w:rsid w:val="00000A6A"/>
    <w:rsid w:val="00002629"/>
    <w:rsid w:val="00004769"/>
    <w:rsid w:val="00011564"/>
    <w:rsid w:val="00011914"/>
    <w:rsid w:val="00013F23"/>
    <w:rsid w:val="00015EFC"/>
    <w:rsid w:val="000160EC"/>
    <w:rsid w:val="00026D56"/>
    <w:rsid w:val="000274F7"/>
    <w:rsid w:val="00030B6F"/>
    <w:rsid w:val="000325CA"/>
    <w:rsid w:val="00033BAE"/>
    <w:rsid w:val="00036232"/>
    <w:rsid w:val="0003760D"/>
    <w:rsid w:val="0004181D"/>
    <w:rsid w:val="000424E6"/>
    <w:rsid w:val="00042870"/>
    <w:rsid w:val="00043246"/>
    <w:rsid w:val="00047D24"/>
    <w:rsid w:val="00050FE9"/>
    <w:rsid w:val="00054CCD"/>
    <w:rsid w:val="00054F41"/>
    <w:rsid w:val="00055B24"/>
    <w:rsid w:val="00055F6E"/>
    <w:rsid w:val="00056B8F"/>
    <w:rsid w:val="000571BD"/>
    <w:rsid w:val="0006056A"/>
    <w:rsid w:val="00060E79"/>
    <w:rsid w:val="0006121A"/>
    <w:rsid w:val="00065969"/>
    <w:rsid w:val="00067F12"/>
    <w:rsid w:val="0007064C"/>
    <w:rsid w:val="00070817"/>
    <w:rsid w:val="00070CC8"/>
    <w:rsid w:val="00072DDF"/>
    <w:rsid w:val="00073C4A"/>
    <w:rsid w:val="00075229"/>
    <w:rsid w:val="00075C94"/>
    <w:rsid w:val="000762F0"/>
    <w:rsid w:val="0007661C"/>
    <w:rsid w:val="00076D42"/>
    <w:rsid w:val="00077071"/>
    <w:rsid w:val="0007797C"/>
    <w:rsid w:val="00080BA6"/>
    <w:rsid w:val="00081257"/>
    <w:rsid w:val="00081C40"/>
    <w:rsid w:val="00084EB6"/>
    <w:rsid w:val="00085D9D"/>
    <w:rsid w:val="00087016"/>
    <w:rsid w:val="000870D1"/>
    <w:rsid w:val="00092C8D"/>
    <w:rsid w:val="0009380A"/>
    <w:rsid w:val="00095F9D"/>
    <w:rsid w:val="00096AC3"/>
    <w:rsid w:val="000A1EAA"/>
    <w:rsid w:val="000A4B4B"/>
    <w:rsid w:val="000B4C81"/>
    <w:rsid w:val="000C0B86"/>
    <w:rsid w:val="000C1BC0"/>
    <w:rsid w:val="000C2AF9"/>
    <w:rsid w:val="000C2C70"/>
    <w:rsid w:val="000C36DE"/>
    <w:rsid w:val="000C3F68"/>
    <w:rsid w:val="000C53BC"/>
    <w:rsid w:val="000C637E"/>
    <w:rsid w:val="000C705A"/>
    <w:rsid w:val="000D4D08"/>
    <w:rsid w:val="000D5F5E"/>
    <w:rsid w:val="000E19B5"/>
    <w:rsid w:val="000E26B5"/>
    <w:rsid w:val="000E402D"/>
    <w:rsid w:val="000E5043"/>
    <w:rsid w:val="000E787C"/>
    <w:rsid w:val="000E7D4C"/>
    <w:rsid w:val="000E7F97"/>
    <w:rsid w:val="000F0657"/>
    <w:rsid w:val="000F0C7C"/>
    <w:rsid w:val="000F184C"/>
    <w:rsid w:val="000F22B6"/>
    <w:rsid w:val="000F3179"/>
    <w:rsid w:val="000F4438"/>
    <w:rsid w:val="000F6BE2"/>
    <w:rsid w:val="000F6C93"/>
    <w:rsid w:val="000F7524"/>
    <w:rsid w:val="000F7848"/>
    <w:rsid w:val="000F7BB0"/>
    <w:rsid w:val="0010247F"/>
    <w:rsid w:val="0011038C"/>
    <w:rsid w:val="00111198"/>
    <w:rsid w:val="00111B21"/>
    <w:rsid w:val="00113199"/>
    <w:rsid w:val="00114A17"/>
    <w:rsid w:val="00114FE3"/>
    <w:rsid w:val="001154BC"/>
    <w:rsid w:val="00115A9E"/>
    <w:rsid w:val="0011613F"/>
    <w:rsid w:val="0011663A"/>
    <w:rsid w:val="0011781A"/>
    <w:rsid w:val="00121F61"/>
    <w:rsid w:val="00122916"/>
    <w:rsid w:val="00122AD4"/>
    <w:rsid w:val="00122FD0"/>
    <w:rsid w:val="00124AE7"/>
    <w:rsid w:val="00125B21"/>
    <w:rsid w:val="00130352"/>
    <w:rsid w:val="00130C12"/>
    <w:rsid w:val="00133088"/>
    <w:rsid w:val="00133222"/>
    <w:rsid w:val="0013338C"/>
    <w:rsid w:val="00134E60"/>
    <w:rsid w:val="0013615B"/>
    <w:rsid w:val="00145BB5"/>
    <w:rsid w:val="0015004D"/>
    <w:rsid w:val="00150A5D"/>
    <w:rsid w:val="0015466B"/>
    <w:rsid w:val="00156621"/>
    <w:rsid w:val="00156AA4"/>
    <w:rsid w:val="00156E41"/>
    <w:rsid w:val="001602F9"/>
    <w:rsid w:val="001620BD"/>
    <w:rsid w:val="00162413"/>
    <w:rsid w:val="00163453"/>
    <w:rsid w:val="00165CDB"/>
    <w:rsid w:val="00170EE2"/>
    <w:rsid w:val="001735CD"/>
    <w:rsid w:val="00176808"/>
    <w:rsid w:val="00176EC0"/>
    <w:rsid w:val="00182D8C"/>
    <w:rsid w:val="00183157"/>
    <w:rsid w:val="0018611E"/>
    <w:rsid w:val="0018681A"/>
    <w:rsid w:val="00187BE4"/>
    <w:rsid w:val="00191F5A"/>
    <w:rsid w:val="001961C9"/>
    <w:rsid w:val="001978BA"/>
    <w:rsid w:val="001A1347"/>
    <w:rsid w:val="001A3AF3"/>
    <w:rsid w:val="001A3C85"/>
    <w:rsid w:val="001A5986"/>
    <w:rsid w:val="001A72B2"/>
    <w:rsid w:val="001A7DFC"/>
    <w:rsid w:val="001B0B93"/>
    <w:rsid w:val="001B2C8E"/>
    <w:rsid w:val="001B398C"/>
    <w:rsid w:val="001B5D51"/>
    <w:rsid w:val="001B7A60"/>
    <w:rsid w:val="001C1B24"/>
    <w:rsid w:val="001C21B2"/>
    <w:rsid w:val="001C3DF2"/>
    <w:rsid w:val="001C58D0"/>
    <w:rsid w:val="001C7892"/>
    <w:rsid w:val="001D0773"/>
    <w:rsid w:val="001D0D87"/>
    <w:rsid w:val="001D263B"/>
    <w:rsid w:val="001D36C8"/>
    <w:rsid w:val="001D403D"/>
    <w:rsid w:val="001D5314"/>
    <w:rsid w:val="001D55C2"/>
    <w:rsid w:val="001D5E5C"/>
    <w:rsid w:val="001D5FA2"/>
    <w:rsid w:val="001E0DA3"/>
    <w:rsid w:val="001E168C"/>
    <w:rsid w:val="001E1E1E"/>
    <w:rsid w:val="001E2543"/>
    <w:rsid w:val="001E3CF4"/>
    <w:rsid w:val="001E544F"/>
    <w:rsid w:val="001E5B18"/>
    <w:rsid w:val="001E5DBC"/>
    <w:rsid w:val="001E6CF2"/>
    <w:rsid w:val="001E7AD9"/>
    <w:rsid w:val="001F17A4"/>
    <w:rsid w:val="001F17A8"/>
    <w:rsid w:val="001F572F"/>
    <w:rsid w:val="001F7BE1"/>
    <w:rsid w:val="0020029D"/>
    <w:rsid w:val="00200392"/>
    <w:rsid w:val="00202043"/>
    <w:rsid w:val="002021FD"/>
    <w:rsid w:val="002028E9"/>
    <w:rsid w:val="00203C04"/>
    <w:rsid w:val="00203C8D"/>
    <w:rsid w:val="00205045"/>
    <w:rsid w:val="00205069"/>
    <w:rsid w:val="0020522E"/>
    <w:rsid w:val="00205298"/>
    <w:rsid w:val="00206C4B"/>
    <w:rsid w:val="0021190D"/>
    <w:rsid w:val="002124FC"/>
    <w:rsid w:val="00213617"/>
    <w:rsid w:val="002161C9"/>
    <w:rsid w:val="002174CA"/>
    <w:rsid w:val="00217A41"/>
    <w:rsid w:val="00222907"/>
    <w:rsid w:val="00224F8D"/>
    <w:rsid w:val="0022510E"/>
    <w:rsid w:val="002254D4"/>
    <w:rsid w:val="0023185D"/>
    <w:rsid w:val="00232928"/>
    <w:rsid w:val="0023552E"/>
    <w:rsid w:val="00237055"/>
    <w:rsid w:val="002376F8"/>
    <w:rsid w:val="0024133D"/>
    <w:rsid w:val="00241CC3"/>
    <w:rsid w:val="002431BA"/>
    <w:rsid w:val="002438EA"/>
    <w:rsid w:val="00251861"/>
    <w:rsid w:val="00251ED9"/>
    <w:rsid w:val="0025239D"/>
    <w:rsid w:val="00253310"/>
    <w:rsid w:val="00257205"/>
    <w:rsid w:val="00263067"/>
    <w:rsid w:val="002644E5"/>
    <w:rsid w:val="0026636B"/>
    <w:rsid w:val="00266B7E"/>
    <w:rsid w:val="002670EC"/>
    <w:rsid w:val="00273514"/>
    <w:rsid w:val="00273C16"/>
    <w:rsid w:val="00274749"/>
    <w:rsid w:val="002756DA"/>
    <w:rsid w:val="002758E0"/>
    <w:rsid w:val="00281089"/>
    <w:rsid w:val="002815DB"/>
    <w:rsid w:val="00283823"/>
    <w:rsid w:val="002877F9"/>
    <w:rsid w:val="0029034B"/>
    <w:rsid w:val="00291400"/>
    <w:rsid w:val="002923B7"/>
    <w:rsid w:val="00292538"/>
    <w:rsid w:val="00296CCC"/>
    <w:rsid w:val="002A1E46"/>
    <w:rsid w:val="002A266A"/>
    <w:rsid w:val="002A2A7D"/>
    <w:rsid w:val="002A2F4B"/>
    <w:rsid w:val="002A4F6E"/>
    <w:rsid w:val="002A6D1F"/>
    <w:rsid w:val="002B1B32"/>
    <w:rsid w:val="002B3509"/>
    <w:rsid w:val="002B52F4"/>
    <w:rsid w:val="002B5DEA"/>
    <w:rsid w:val="002C09A3"/>
    <w:rsid w:val="002C3724"/>
    <w:rsid w:val="002C43C8"/>
    <w:rsid w:val="002C6B73"/>
    <w:rsid w:val="002D13C1"/>
    <w:rsid w:val="002D30BE"/>
    <w:rsid w:val="002D3FBD"/>
    <w:rsid w:val="002D6235"/>
    <w:rsid w:val="002D67CC"/>
    <w:rsid w:val="002D70B2"/>
    <w:rsid w:val="002D7A8F"/>
    <w:rsid w:val="002E0266"/>
    <w:rsid w:val="002E072D"/>
    <w:rsid w:val="002E28A3"/>
    <w:rsid w:val="002E2EA6"/>
    <w:rsid w:val="002E64B5"/>
    <w:rsid w:val="002F0BE0"/>
    <w:rsid w:val="002F1459"/>
    <w:rsid w:val="002F2F7F"/>
    <w:rsid w:val="002F3F4B"/>
    <w:rsid w:val="002F46FA"/>
    <w:rsid w:val="002F7F98"/>
    <w:rsid w:val="0030573E"/>
    <w:rsid w:val="003118E8"/>
    <w:rsid w:val="00312E1D"/>
    <w:rsid w:val="0031380E"/>
    <w:rsid w:val="0031530E"/>
    <w:rsid w:val="003163CD"/>
    <w:rsid w:val="003219EE"/>
    <w:rsid w:val="003228EC"/>
    <w:rsid w:val="00323A36"/>
    <w:rsid w:val="0032468A"/>
    <w:rsid w:val="003247B2"/>
    <w:rsid w:val="00325D40"/>
    <w:rsid w:val="00327079"/>
    <w:rsid w:val="00327F9C"/>
    <w:rsid w:val="0033061B"/>
    <w:rsid w:val="00331C3A"/>
    <w:rsid w:val="00332F71"/>
    <w:rsid w:val="00333C87"/>
    <w:rsid w:val="00335B01"/>
    <w:rsid w:val="00337E23"/>
    <w:rsid w:val="00337FBB"/>
    <w:rsid w:val="00341B52"/>
    <w:rsid w:val="00343E37"/>
    <w:rsid w:val="00343FB8"/>
    <w:rsid w:val="00345036"/>
    <w:rsid w:val="00347AF1"/>
    <w:rsid w:val="00350991"/>
    <w:rsid w:val="00351440"/>
    <w:rsid w:val="003523B2"/>
    <w:rsid w:val="003535B1"/>
    <w:rsid w:val="00353F4A"/>
    <w:rsid w:val="00354E99"/>
    <w:rsid w:val="003562DD"/>
    <w:rsid w:val="00357D20"/>
    <w:rsid w:val="003615A2"/>
    <w:rsid w:val="00362818"/>
    <w:rsid w:val="00364B24"/>
    <w:rsid w:val="00366097"/>
    <w:rsid w:val="003665EC"/>
    <w:rsid w:val="00366FF2"/>
    <w:rsid w:val="0036773C"/>
    <w:rsid w:val="00370B72"/>
    <w:rsid w:val="00373BC3"/>
    <w:rsid w:val="00374D86"/>
    <w:rsid w:val="00376DC4"/>
    <w:rsid w:val="003770D8"/>
    <w:rsid w:val="00381483"/>
    <w:rsid w:val="00382A9F"/>
    <w:rsid w:val="00382F93"/>
    <w:rsid w:val="00383A6C"/>
    <w:rsid w:val="00384130"/>
    <w:rsid w:val="00391D43"/>
    <w:rsid w:val="00392FEE"/>
    <w:rsid w:val="003939FB"/>
    <w:rsid w:val="00397867"/>
    <w:rsid w:val="003A792F"/>
    <w:rsid w:val="003B31D9"/>
    <w:rsid w:val="003B3A4E"/>
    <w:rsid w:val="003B417B"/>
    <w:rsid w:val="003B63AA"/>
    <w:rsid w:val="003B7291"/>
    <w:rsid w:val="003C0F9F"/>
    <w:rsid w:val="003C6A43"/>
    <w:rsid w:val="003C70C7"/>
    <w:rsid w:val="003D223F"/>
    <w:rsid w:val="003D4E3E"/>
    <w:rsid w:val="003E190F"/>
    <w:rsid w:val="003E30BD"/>
    <w:rsid w:val="003E347F"/>
    <w:rsid w:val="003E4316"/>
    <w:rsid w:val="003E47CD"/>
    <w:rsid w:val="003E66FB"/>
    <w:rsid w:val="003F0A52"/>
    <w:rsid w:val="003F2269"/>
    <w:rsid w:val="003F271D"/>
    <w:rsid w:val="003F2D64"/>
    <w:rsid w:val="003F3480"/>
    <w:rsid w:val="003F39E5"/>
    <w:rsid w:val="003F3E79"/>
    <w:rsid w:val="003F5171"/>
    <w:rsid w:val="003F52F4"/>
    <w:rsid w:val="004004FF"/>
    <w:rsid w:val="004008A8"/>
    <w:rsid w:val="00400B45"/>
    <w:rsid w:val="00400F38"/>
    <w:rsid w:val="004017EA"/>
    <w:rsid w:val="0040323B"/>
    <w:rsid w:val="004036CB"/>
    <w:rsid w:val="0040482B"/>
    <w:rsid w:val="00411824"/>
    <w:rsid w:val="00411951"/>
    <w:rsid w:val="004129D2"/>
    <w:rsid w:val="004154AC"/>
    <w:rsid w:val="00416E75"/>
    <w:rsid w:val="00417055"/>
    <w:rsid w:val="0041751D"/>
    <w:rsid w:val="004178D2"/>
    <w:rsid w:val="00421190"/>
    <w:rsid w:val="00421DA6"/>
    <w:rsid w:val="004222BD"/>
    <w:rsid w:val="00422538"/>
    <w:rsid w:val="00424EEA"/>
    <w:rsid w:val="00425BFD"/>
    <w:rsid w:val="00425EFB"/>
    <w:rsid w:val="00427763"/>
    <w:rsid w:val="00427EA4"/>
    <w:rsid w:val="004303E6"/>
    <w:rsid w:val="00431570"/>
    <w:rsid w:val="00435697"/>
    <w:rsid w:val="00436D19"/>
    <w:rsid w:val="0044100B"/>
    <w:rsid w:val="00442625"/>
    <w:rsid w:val="00443352"/>
    <w:rsid w:val="004448B7"/>
    <w:rsid w:val="00444901"/>
    <w:rsid w:val="00451F37"/>
    <w:rsid w:val="004524D1"/>
    <w:rsid w:val="00452789"/>
    <w:rsid w:val="00453212"/>
    <w:rsid w:val="0045336B"/>
    <w:rsid w:val="00454972"/>
    <w:rsid w:val="00454CC3"/>
    <w:rsid w:val="00455712"/>
    <w:rsid w:val="004575F9"/>
    <w:rsid w:val="00457742"/>
    <w:rsid w:val="004602C4"/>
    <w:rsid w:val="00460D49"/>
    <w:rsid w:val="004616A4"/>
    <w:rsid w:val="004619F8"/>
    <w:rsid w:val="00463217"/>
    <w:rsid w:val="00464776"/>
    <w:rsid w:val="0047076F"/>
    <w:rsid w:val="00472F84"/>
    <w:rsid w:val="004731E5"/>
    <w:rsid w:val="00474008"/>
    <w:rsid w:val="00474541"/>
    <w:rsid w:val="00474B01"/>
    <w:rsid w:val="00475A90"/>
    <w:rsid w:val="00485B8F"/>
    <w:rsid w:val="00487A7C"/>
    <w:rsid w:val="00490509"/>
    <w:rsid w:val="0049252A"/>
    <w:rsid w:val="00495830"/>
    <w:rsid w:val="0049584E"/>
    <w:rsid w:val="004A20EE"/>
    <w:rsid w:val="004A5961"/>
    <w:rsid w:val="004A7692"/>
    <w:rsid w:val="004B0365"/>
    <w:rsid w:val="004B0AAD"/>
    <w:rsid w:val="004B0CA3"/>
    <w:rsid w:val="004B0FEF"/>
    <w:rsid w:val="004B23C1"/>
    <w:rsid w:val="004B430E"/>
    <w:rsid w:val="004B5930"/>
    <w:rsid w:val="004B7083"/>
    <w:rsid w:val="004B794D"/>
    <w:rsid w:val="004C4C92"/>
    <w:rsid w:val="004D0B32"/>
    <w:rsid w:val="004D0E15"/>
    <w:rsid w:val="004D2137"/>
    <w:rsid w:val="004D4216"/>
    <w:rsid w:val="004D5733"/>
    <w:rsid w:val="004D66A0"/>
    <w:rsid w:val="004E2811"/>
    <w:rsid w:val="004F08A0"/>
    <w:rsid w:val="004F233A"/>
    <w:rsid w:val="004F274A"/>
    <w:rsid w:val="004F2B17"/>
    <w:rsid w:val="004F43DE"/>
    <w:rsid w:val="004F5004"/>
    <w:rsid w:val="004F55F4"/>
    <w:rsid w:val="004F6F6E"/>
    <w:rsid w:val="005028BA"/>
    <w:rsid w:val="005034BB"/>
    <w:rsid w:val="00504CC5"/>
    <w:rsid w:val="00506D31"/>
    <w:rsid w:val="005102F1"/>
    <w:rsid w:val="005111FF"/>
    <w:rsid w:val="00511422"/>
    <w:rsid w:val="00512682"/>
    <w:rsid w:val="00512DD3"/>
    <w:rsid w:val="00512F01"/>
    <w:rsid w:val="005132FD"/>
    <w:rsid w:val="005136A8"/>
    <w:rsid w:val="005143C0"/>
    <w:rsid w:val="00521743"/>
    <w:rsid w:val="00521E16"/>
    <w:rsid w:val="005237C1"/>
    <w:rsid w:val="0052638C"/>
    <w:rsid w:val="00527CFF"/>
    <w:rsid w:val="00530C05"/>
    <w:rsid w:val="0053246C"/>
    <w:rsid w:val="005350A6"/>
    <w:rsid w:val="0054118F"/>
    <w:rsid w:val="00546553"/>
    <w:rsid w:val="00547AC0"/>
    <w:rsid w:val="00551878"/>
    <w:rsid w:val="00554622"/>
    <w:rsid w:val="00556072"/>
    <w:rsid w:val="0055710D"/>
    <w:rsid w:val="00557BDA"/>
    <w:rsid w:val="005609BC"/>
    <w:rsid w:val="0056349E"/>
    <w:rsid w:val="00563585"/>
    <w:rsid w:val="00564788"/>
    <w:rsid w:val="00565F02"/>
    <w:rsid w:val="005660E7"/>
    <w:rsid w:val="0056741D"/>
    <w:rsid w:val="00572005"/>
    <w:rsid w:val="00576C3A"/>
    <w:rsid w:val="00581ECA"/>
    <w:rsid w:val="00583B80"/>
    <w:rsid w:val="005866A4"/>
    <w:rsid w:val="00593BDB"/>
    <w:rsid w:val="0059584A"/>
    <w:rsid w:val="00596521"/>
    <w:rsid w:val="005A076C"/>
    <w:rsid w:val="005A286E"/>
    <w:rsid w:val="005A5883"/>
    <w:rsid w:val="005A735F"/>
    <w:rsid w:val="005A7ABE"/>
    <w:rsid w:val="005A7F47"/>
    <w:rsid w:val="005B1AAD"/>
    <w:rsid w:val="005B2100"/>
    <w:rsid w:val="005B46E0"/>
    <w:rsid w:val="005B574D"/>
    <w:rsid w:val="005B5A11"/>
    <w:rsid w:val="005B5F21"/>
    <w:rsid w:val="005C0B86"/>
    <w:rsid w:val="005C1176"/>
    <w:rsid w:val="005C424D"/>
    <w:rsid w:val="005C5D15"/>
    <w:rsid w:val="005D05BD"/>
    <w:rsid w:val="005D0BB7"/>
    <w:rsid w:val="005D21C1"/>
    <w:rsid w:val="005D6270"/>
    <w:rsid w:val="005D647D"/>
    <w:rsid w:val="005E0ACA"/>
    <w:rsid w:val="005E2171"/>
    <w:rsid w:val="005E2DDC"/>
    <w:rsid w:val="005E378C"/>
    <w:rsid w:val="005E49F6"/>
    <w:rsid w:val="005F072B"/>
    <w:rsid w:val="005F1D80"/>
    <w:rsid w:val="005F5A34"/>
    <w:rsid w:val="005F5F76"/>
    <w:rsid w:val="005F766D"/>
    <w:rsid w:val="00600684"/>
    <w:rsid w:val="00601299"/>
    <w:rsid w:val="00601DDF"/>
    <w:rsid w:val="006033D5"/>
    <w:rsid w:val="0060488B"/>
    <w:rsid w:val="00605E8D"/>
    <w:rsid w:val="00607804"/>
    <w:rsid w:val="00610442"/>
    <w:rsid w:val="00610A46"/>
    <w:rsid w:val="00610A7B"/>
    <w:rsid w:val="00613FF8"/>
    <w:rsid w:val="006167D6"/>
    <w:rsid w:val="00620225"/>
    <w:rsid w:val="006205F9"/>
    <w:rsid w:val="00622AAC"/>
    <w:rsid w:val="00623CDA"/>
    <w:rsid w:val="00625C26"/>
    <w:rsid w:val="00626CEB"/>
    <w:rsid w:val="006270E0"/>
    <w:rsid w:val="0062762D"/>
    <w:rsid w:val="0063041B"/>
    <w:rsid w:val="00630FED"/>
    <w:rsid w:val="006328AA"/>
    <w:rsid w:val="006333F5"/>
    <w:rsid w:val="006349C8"/>
    <w:rsid w:val="00635C04"/>
    <w:rsid w:val="00635D27"/>
    <w:rsid w:val="00636723"/>
    <w:rsid w:val="00637033"/>
    <w:rsid w:val="006374FE"/>
    <w:rsid w:val="00640CA9"/>
    <w:rsid w:val="00641F5B"/>
    <w:rsid w:val="006420FD"/>
    <w:rsid w:val="00646C24"/>
    <w:rsid w:val="00650112"/>
    <w:rsid w:val="006509FE"/>
    <w:rsid w:val="00651A2D"/>
    <w:rsid w:val="00651E1B"/>
    <w:rsid w:val="00654E3F"/>
    <w:rsid w:val="00655975"/>
    <w:rsid w:val="0066030A"/>
    <w:rsid w:val="00661C3C"/>
    <w:rsid w:val="00662C46"/>
    <w:rsid w:val="00664A02"/>
    <w:rsid w:val="00666C93"/>
    <w:rsid w:val="00667105"/>
    <w:rsid w:val="0067055A"/>
    <w:rsid w:val="00670DA7"/>
    <w:rsid w:val="00671BE2"/>
    <w:rsid w:val="00671E80"/>
    <w:rsid w:val="00672874"/>
    <w:rsid w:val="00674182"/>
    <w:rsid w:val="006746C8"/>
    <w:rsid w:val="0067652F"/>
    <w:rsid w:val="00677D05"/>
    <w:rsid w:val="00677FCE"/>
    <w:rsid w:val="00681DDF"/>
    <w:rsid w:val="00684B95"/>
    <w:rsid w:val="006856DA"/>
    <w:rsid w:val="006877E6"/>
    <w:rsid w:val="00687ADA"/>
    <w:rsid w:val="0069258E"/>
    <w:rsid w:val="00695AFC"/>
    <w:rsid w:val="006963D5"/>
    <w:rsid w:val="00697644"/>
    <w:rsid w:val="006A3A6E"/>
    <w:rsid w:val="006A4033"/>
    <w:rsid w:val="006A43C7"/>
    <w:rsid w:val="006A5225"/>
    <w:rsid w:val="006A7037"/>
    <w:rsid w:val="006C129D"/>
    <w:rsid w:val="006C151D"/>
    <w:rsid w:val="006C209B"/>
    <w:rsid w:val="006C2248"/>
    <w:rsid w:val="006C34FA"/>
    <w:rsid w:val="006C6C97"/>
    <w:rsid w:val="006D033C"/>
    <w:rsid w:val="006D04FD"/>
    <w:rsid w:val="006D2F53"/>
    <w:rsid w:val="006D307C"/>
    <w:rsid w:val="006D5DFC"/>
    <w:rsid w:val="006D6C6F"/>
    <w:rsid w:val="006D75D6"/>
    <w:rsid w:val="006E561B"/>
    <w:rsid w:val="006E5B24"/>
    <w:rsid w:val="006E6B9B"/>
    <w:rsid w:val="006F1341"/>
    <w:rsid w:val="006F2D90"/>
    <w:rsid w:val="006F3B50"/>
    <w:rsid w:val="006F4DCC"/>
    <w:rsid w:val="006F673B"/>
    <w:rsid w:val="006F709F"/>
    <w:rsid w:val="006F7746"/>
    <w:rsid w:val="00700B50"/>
    <w:rsid w:val="00703EDB"/>
    <w:rsid w:val="00704902"/>
    <w:rsid w:val="007077C4"/>
    <w:rsid w:val="00710A13"/>
    <w:rsid w:val="007118B7"/>
    <w:rsid w:val="00712340"/>
    <w:rsid w:val="00720B63"/>
    <w:rsid w:val="00721920"/>
    <w:rsid w:val="00725304"/>
    <w:rsid w:val="0072621E"/>
    <w:rsid w:val="00730286"/>
    <w:rsid w:val="0073030E"/>
    <w:rsid w:val="007325AB"/>
    <w:rsid w:val="00732A33"/>
    <w:rsid w:val="00734083"/>
    <w:rsid w:val="0074054D"/>
    <w:rsid w:val="0074515D"/>
    <w:rsid w:val="007457E5"/>
    <w:rsid w:val="00750E46"/>
    <w:rsid w:val="007510A8"/>
    <w:rsid w:val="0075130C"/>
    <w:rsid w:val="0075367B"/>
    <w:rsid w:val="007541DF"/>
    <w:rsid w:val="0075497E"/>
    <w:rsid w:val="007550CC"/>
    <w:rsid w:val="00755377"/>
    <w:rsid w:val="00755BD7"/>
    <w:rsid w:val="00756F86"/>
    <w:rsid w:val="00757A30"/>
    <w:rsid w:val="00761538"/>
    <w:rsid w:val="007662D9"/>
    <w:rsid w:val="00766524"/>
    <w:rsid w:val="0076763A"/>
    <w:rsid w:val="007716A8"/>
    <w:rsid w:val="00772110"/>
    <w:rsid w:val="00772BAE"/>
    <w:rsid w:val="0077333D"/>
    <w:rsid w:val="00774141"/>
    <w:rsid w:val="00774A82"/>
    <w:rsid w:val="00776FC8"/>
    <w:rsid w:val="007773B7"/>
    <w:rsid w:val="007843C7"/>
    <w:rsid w:val="00792B5D"/>
    <w:rsid w:val="00793779"/>
    <w:rsid w:val="007939F7"/>
    <w:rsid w:val="00793E31"/>
    <w:rsid w:val="00794D50"/>
    <w:rsid w:val="007A1BA5"/>
    <w:rsid w:val="007A4628"/>
    <w:rsid w:val="007A5A9C"/>
    <w:rsid w:val="007A643A"/>
    <w:rsid w:val="007A6EA7"/>
    <w:rsid w:val="007B2E8A"/>
    <w:rsid w:val="007B3589"/>
    <w:rsid w:val="007C207A"/>
    <w:rsid w:val="007C34F0"/>
    <w:rsid w:val="007C5874"/>
    <w:rsid w:val="007C6209"/>
    <w:rsid w:val="007D0B6B"/>
    <w:rsid w:val="007D2128"/>
    <w:rsid w:val="007D256C"/>
    <w:rsid w:val="007D63C9"/>
    <w:rsid w:val="007D7B32"/>
    <w:rsid w:val="007E1B15"/>
    <w:rsid w:val="007E1B90"/>
    <w:rsid w:val="007E1EE8"/>
    <w:rsid w:val="007E4A6C"/>
    <w:rsid w:val="007E5E0C"/>
    <w:rsid w:val="007E5F7E"/>
    <w:rsid w:val="007E6291"/>
    <w:rsid w:val="007E63B8"/>
    <w:rsid w:val="007F3272"/>
    <w:rsid w:val="007F4239"/>
    <w:rsid w:val="007F44E0"/>
    <w:rsid w:val="007F6078"/>
    <w:rsid w:val="008006E6"/>
    <w:rsid w:val="00802224"/>
    <w:rsid w:val="0080265A"/>
    <w:rsid w:val="00803A4E"/>
    <w:rsid w:val="008048F3"/>
    <w:rsid w:val="008066ED"/>
    <w:rsid w:val="00811D30"/>
    <w:rsid w:val="00813BE2"/>
    <w:rsid w:val="008206B0"/>
    <w:rsid w:val="00821603"/>
    <w:rsid w:val="008223D5"/>
    <w:rsid w:val="008227F1"/>
    <w:rsid w:val="00823C3B"/>
    <w:rsid w:val="00827C5E"/>
    <w:rsid w:val="00831333"/>
    <w:rsid w:val="008376A4"/>
    <w:rsid w:val="008418D2"/>
    <w:rsid w:val="00841AE7"/>
    <w:rsid w:val="0084245F"/>
    <w:rsid w:val="00843AFF"/>
    <w:rsid w:val="008441C8"/>
    <w:rsid w:val="00852206"/>
    <w:rsid w:val="008534E7"/>
    <w:rsid w:val="00853722"/>
    <w:rsid w:val="008542A4"/>
    <w:rsid w:val="00855518"/>
    <w:rsid w:val="008563FC"/>
    <w:rsid w:val="008577AB"/>
    <w:rsid w:val="00861F0B"/>
    <w:rsid w:val="00862249"/>
    <w:rsid w:val="00862C80"/>
    <w:rsid w:val="00863346"/>
    <w:rsid w:val="0086500E"/>
    <w:rsid w:val="00871451"/>
    <w:rsid w:val="00871466"/>
    <w:rsid w:val="0087496E"/>
    <w:rsid w:val="00875EB1"/>
    <w:rsid w:val="00880B24"/>
    <w:rsid w:val="00881C0D"/>
    <w:rsid w:val="00891132"/>
    <w:rsid w:val="008911F2"/>
    <w:rsid w:val="0089193D"/>
    <w:rsid w:val="00892121"/>
    <w:rsid w:val="00893D4C"/>
    <w:rsid w:val="00894FB3"/>
    <w:rsid w:val="008975C6"/>
    <w:rsid w:val="008A68BB"/>
    <w:rsid w:val="008A7644"/>
    <w:rsid w:val="008A7F43"/>
    <w:rsid w:val="008B365F"/>
    <w:rsid w:val="008B4F9E"/>
    <w:rsid w:val="008B5DB5"/>
    <w:rsid w:val="008C3547"/>
    <w:rsid w:val="008C5FEA"/>
    <w:rsid w:val="008C7149"/>
    <w:rsid w:val="008D1F0A"/>
    <w:rsid w:val="008D2AD6"/>
    <w:rsid w:val="008D3B8C"/>
    <w:rsid w:val="008D4CF3"/>
    <w:rsid w:val="008D64DA"/>
    <w:rsid w:val="008D7194"/>
    <w:rsid w:val="008E1E5C"/>
    <w:rsid w:val="008E1F4D"/>
    <w:rsid w:val="008E245E"/>
    <w:rsid w:val="008E2DD6"/>
    <w:rsid w:val="008E501F"/>
    <w:rsid w:val="008E7925"/>
    <w:rsid w:val="008F050F"/>
    <w:rsid w:val="008F33E2"/>
    <w:rsid w:val="008F3FB5"/>
    <w:rsid w:val="008F62A1"/>
    <w:rsid w:val="0090208E"/>
    <w:rsid w:val="00903597"/>
    <w:rsid w:val="00904EA0"/>
    <w:rsid w:val="00904FC3"/>
    <w:rsid w:val="00905B28"/>
    <w:rsid w:val="009074A3"/>
    <w:rsid w:val="009101B7"/>
    <w:rsid w:val="00910F40"/>
    <w:rsid w:val="00911C1D"/>
    <w:rsid w:val="0091538A"/>
    <w:rsid w:val="00916B8D"/>
    <w:rsid w:val="00917A17"/>
    <w:rsid w:val="00917BC1"/>
    <w:rsid w:val="00920B26"/>
    <w:rsid w:val="00922B5C"/>
    <w:rsid w:val="00923DF6"/>
    <w:rsid w:val="00923EE0"/>
    <w:rsid w:val="00924683"/>
    <w:rsid w:val="00925A94"/>
    <w:rsid w:val="00926921"/>
    <w:rsid w:val="009269F6"/>
    <w:rsid w:val="00930D52"/>
    <w:rsid w:val="009321CA"/>
    <w:rsid w:val="009360A5"/>
    <w:rsid w:val="009405DD"/>
    <w:rsid w:val="00944400"/>
    <w:rsid w:val="00945E5E"/>
    <w:rsid w:val="00945FF7"/>
    <w:rsid w:val="00947D5A"/>
    <w:rsid w:val="00947F60"/>
    <w:rsid w:val="009501CE"/>
    <w:rsid w:val="00950EEE"/>
    <w:rsid w:val="00951673"/>
    <w:rsid w:val="0095287B"/>
    <w:rsid w:val="00952D3A"/>
    <w:rsid w:val="00952D89"/>
    <w:rsid w:val="0095426D"/>
    <w:rsid w:val="009556D1"/>
    <w:rsid w:val="00961409"/>
    <w:rsid w:val="0096260F"/>
    <w:rsid w:val="00963670"/>
    <w:rsid w:val="00963812"/>
    <w:rsid w:val="0096419F"/>
    <w:rsid w:val="00966239"/>
    <w:rsid w:val="0096661B"/>
    <w:rsid w:val="00972E65"/>
    <w:rsid w:val="009730EF"/>
    <w:rsid w:val="00974422"/>
    <w:rsid w:val="00976EEA"/>
    <w:rsid w:val="00977043"/>
    <w:rsid w:val="00982CA4"/>
    <w:rsid w:val="00983720"/>
    <w:rsid w:val="00984ABB"/>
    <w:rsid w:val="00985799"/>
    <w:rsid w:val="009863D5"/>
    <w:rsid w:val="00987DC4"/>
    <w:rsid w:val="0099560A"/>
    <w:rsid w:val="009978B2"/>
    <w:rsid w:val="009A1ACB"/>
    <w:rsid w:val="009A24CF"/>
    <w:rsid w:val="009A2ABA"/>
    <w:rsid w:val="009A2F56"/>
    <w:rsid w:val="009A46B9"/>
    <w:rsid w:val="009A5D80"/>
    <w:rsid w:val="009A63EC"/>
    <w:rsid w:val="009B1466"/>
    <w:rsid w:val="009B5651"/>
    <w:rsid w:val="009B7071"/>
    <w:rsid w:val="009B7B0B"/>
    <w:rsid w:val="009C05CF"/>
    <w:rsid w:val="009C0713"/>
    <w:rsid w:val="009C0EF2"/>
    <w:rsid w:val="009C117F"/>
    <w:rsid w:val="009C2E8A"/>
    <w:rsid w:val="009C307F"/>
    <w:rsid w:val="009C482D"/>
    <w:rsid w:val="009C75D9"/>
    <w:rsid w:val="009D15BC"/>
    <w:rsid w:val="009D1824"/>
    <w:rsid w:val="009D222F"/>
    <w:rsid w:val="009D38F2"/>
    <w:rsid w:val="009D4085"/>
    <w:rsid w:val="009D5066"/>
    <w:rsid w:val="009D6619"/>
    <w:rsid w:val="009E014F"/>
    <w:rsid w:val="009E0CAF"/>
    <w:rsid w:val="009E0FFA"/>
    <w:rsid w:val="009E1701"/>
    <w:rsid w:val="009E177A"/>
    <w:rsid w:val="009E1E12"/>
    <w:rsid w:val="009E2E12"/>
    <w:rsid w:val="009E437C"/>
    <w:rsid w:val="009E559B"/>
    <w:rsid w:val="009E623E"/>
    <w:rsid w:val="009E7A74"/>
    <w:rsid w:val="009F1A9E"/>
    <w:rsid w:val="009F1BB0"/>
    <w:rsid w:val="009F3563"/>
    <w:rsid w:val="009F43E4"/>
    <w:rsid w:val="009F60F9"/>
    <w:rsid w:val="009F6732"/>
    <w:rsid w:val="009F6E08"/>
    <w:rsid w:val="00A017A9"/>
    <w:rsid w:val="00A10E89"/>
    <w:rsid w:val="00A113A6"/>
    <w:rsid w:val="00A12AEE"/>
    <w:rsid w:val="00A1567B"/>
    <w:rsid w:val="00A16257"/>
    <w:rsid w:val="00A16DBD"/>
    <w:rsid w:val="00A16EE5"/>
    <w:rsid w:val="00A2083C"/>
    <w:rsid w:val="00A215C8"/>
    <w:rsid w:val="00A219C2"/>
    <w:rsid w:val="00A21F87"/>
    <w:rsid w:val="00A224EC"/>
    <w:rsid w:val="00A23F72"/>
    <w:rsid w:val="00A25BA5"/>
    <w:rsid w:val="00A303CF"/>
    <w:rsid w:val="00A32481"/>
    <w:rsid w:val="00A35DBC"/>
    <w:rsid w:val="00A40550"/>
    <w:rsid w:val="00A407CD"/>
    <w:rsid w:val="00A40C70"/>
    <w:rsid w:val="00A41F45"/>
    <w:rsid w:val="00A44CEA"/>
    <w:rsid w:val="00A44D06"/>
    <w:rsid w:val="00A45A1E"/>
    <w:rsid w:val="00A45A47"/>
    <w:rsid w:val="00A45C76"/>
    <w:rsid w:val="00A45FA9"/>
    <w:rsid w:val="00A52046"/>
    <w:rsid w:val="00A54489"/>
    <w:rsid w:val="00A56572"/>
    <w:rsid w:val="00A573EB"/>
    <w:rsid w:val="00A61027"/>
    <w:rsid w:val="00A615F8"/>
    <w:rsid w:val="00A618F6"/>
    <w:rsid w:val="00A626A9"/>
    <w:rsid w:val="00A62DF4"/>
    <w:rsid w:val="00A63229"/>
    <w:rsid w:val="00A66025"/>
    <w:rsid w:val="00A722C3"/>
    <w:rsid w:val="00A7330A"/>
    <w:rsid w:val="00A73335"/>
    <w:rsid w:val="00A74E98"/>
    <w:rsid w:val="00A74F49"/>
    <w:rsid w:val="00A76820"/>
    <w:rsid w:val="00A768F8"/>
    <w:rsid w:val="00A77648"/>
    <w:rsid w:val="00A77730"/>
    <w:rsid w:val="00A77C94"/>
    <w:rsid w:val="00A819FF"/>
    <w:rsid w:val="00A85DE8"/>
    <w:rsid w:val="00A861DC"/>
    <w:rsid w:val="00A8643E"/>
    <w:rsid w:val="00A872BC"/>
    <w:rsid w:val="00A90043"/>
    <w:rsid w:val="00A916B2"/>
    <w:rsid w:val="00A92AF0"/>
    <w:rsid w:val="00A93D34"/>
    <w:rsid w:val="00A93D89"/>
    <w:rsid w:val="00A93DED"/>
    <w:rsid w:val="00A94B7B"/>
    <w:rsid w:val="00A9686A"/>
    <w:rsid w:val="00A96D20"/>
    <w:rsid w:val="00AA402F"/>
    <w:rsid w:val="00AA4369"/>
    <w:rsid w:val="00AA77CF"/>
    <w:rsid w:val="00AB0D58"/>
    <w:rsid w:val="00AB1403"/>
    <w:rsid w:val="00AB2FD8"/>
    <w:rsid w:val="00AB3B58"/>
    <w:rsid w:val="00AB55A9"/>
    <w:rsid w:val="00AB770F"/>
    <w:rsid w:val="00AC1F86"/>
    <w:rsid w:val="00AC4477"/>
    <w:rsid w:val="00AC4F42"/>
    <w:rsid w:val="00AC5886"/>
    <w:rsid w:val="00AC6651"/>
    <w:rsid w:val="00AC7185"/>
    <w:rsid w:val="00AC7275"/>
    <w:rsid w:val="00AC7FE7"/>
    <w:rsid w:val="00AD2BC8"/>
    <w:rsid w:val="00AD336A"/>
    <w:rsid w:val="00AD6002"/>
    <w:rsid w:val="00AE27AD"/>
    <w:rsid w:val="00AE43B7"/>
    <w:rsid w:val="00AE56A4"/>
    <w:rsid w:val="00AE572B"/>
    <w:rsid w:val="00AE68AA"/>
    <w:rsid w:val="00AE76A5"/>
    <w:rsid w:val="00AF01CE"/>
    <w:rsid w:val="00AF0466"/>
    <w:rsid w:val="00AF0CC6"/>
    <w:rsid w:val="00AF2EFF"/>
    <w:rsid w:val="00AF3D3E"/>
    <w:rsid w:val="00AF3F32"/>
    <w:rsid w:val="00AF6B80"/>
    <w:rsid w:val="00AF6BA0"/>
    <w:rsid w:val="00B00E73"/>
    <w:rsid w:val="00B01C85"/>
    <w:rsid w:val="00B01DB5"/>
    <w:rsid w:val="00B03189"/>
    <w:rsid w:val="00B04E18"/>
    <w:rsid w:val="00B05BF4"/>
    <w:rsid w:val="00B05EFC"/>
    <w:rsid w:val="00B0688C"/>
    <w:rsid w:val="00B1130A"/>
    <w:rsid w:val="00B1146A"/>
    <w:rsid w:val="00B12555"/>
    <w:rsid w:val="00B15992"/>
    <w:rsid w:val="00B164A9"/>
    <w:rsid w:val="00B16661"/>
    <w:rsid w:val="00B16AB6"/>
    <w:rsid w:val="00B17355"/>
    <w:rsid w:val="00B21D49"/>
    <w:rsid w:val="00B2233D"/>
    <w:rsid w:val="00B23A1D"/>
    <w:rsid w:val="00B257AE"/>
    <w:rsid w:val="00B25CAB"/>
    <w:rsid w:val="00B25E75"/>
    <w:rsid w:val="00B302E6"/>
    <w:rsid w:val="00B32C89"/>
    <w:rsid w:val="00B32CA6"/>
    <w:rsid w:val="00B37397"/>
    <w:rsid w:val="00B4128E"/>
    <w:rsid w:val="00B41529"/>
    <w:rsid w:val="00B42C2B"/>
    <w:rsid w:val="00B443D0"/>
    <w:rsid w:val="00B54AA2"/>
    <w:rsid w:val="00B55B6E"/>
    <w:rsid w:val="00B5627B"/>
    <w:rsid w:val="00B56941"/>
    <w:rsid w:val="00B620CB"/>
    <w:rsid w:val="00B62D4B"/>
    <w:rsid w:val="00B639FF"/>
    <w:rsid w:val="00B649D9"/>
    <w:rsid w:val="00B64B8D"/>
    <w:rsid w:val="00B655A5"/>
    <w:rsid w:val="00B70686"/>
    <w:rsid w:val="00B70949"/>
    <w:rsid w:val="00B72218"/>
    <w:rsid w:val="00B74AF0"/>
    <w:rsid w:val="00B74C8C"/>
    <w:rsid w:val="00B811C6"/>
    <w:rsid w:val="00B84789"/>
    <w:rsid w:val="00B856CF"/>
    <w:rsid w:val="00B86C7D"/>
    <w:rsid w:val="00B90D94"/>
    <w:rsid w:val="00B95791"/>
    <w:rsid w:val="00B966F0"/>
    <w:rsid w:val="00B96F09"/>
    <w:rsid w:val="00BA6D84"/>
    <w:rsid w:val="00BA70F1"/>
    <w:rsid w:val="00BB0B24"/>
    <w:rsid w:val="00BB4F2A"/>
    <w:rsid w:val="00BD25CB"/>
    <w:rsid w:val="00BD2AC6"/>
    <w:rsid w:val="00BD4404"/>
    <w:rsid w:val="00BD5000"/>
    <w:rsid w:val="00BD78E4"/>
    <w:rsid w:val="00BE1748"/>
    <w:rsid w:val="00BE597D"/>
    <w:rsid w:val="00BE5B88"/>
    <w:rsid w:val="00BE6BDE"/>
    <w:rsid w:val="00BE774F"/>
    <w:rsid w:val="00BE7B47"/>
    <w:rsid w:val="00BF02FC"/>
    <w:rsid w:val="00BF4A9E"/>
    <w:rsid w:val="00BF695F"/>
    <w:rsid w:val="00C00FB3"/>
    <w:rsid w:val="00C02487"/>
    <w:rsid w:val="00C04E75"/>
    <w:rsid w:val="00C05A0A"/>
    <w:rsid w:val="00C067CD"/>
    <w:rsid w:val="00C111B9"/>
    <w:rsid w:val="00C14731"/>
    <w:rsid w:val="00C14D13"/>
    <w:rsid w:val="00C20C10"/>
    <w:rsid w:val="00C23207"/>
    <w:rsid w:val="00C259DC"/>
    <w:rsid w:val="00C26966"/>
    <w:rsid w:val="00C27FE1"/>
    <w:rsid w:val="00C320F4"/>
    <w:rsid w:val="00C32F98"/>
    <w:rsid w:val="00C33D11"/>
    <w:rsid w:val="00C35570"/>
    <w:rsid w:val="00C40F96"/>
    <w:rsid w:val="00C41C87"/>
    <w:rsid w:val="00C42B24"/>
    <w:rsid w:val="00C42CD1"/>
    <w:rsid w:val="00C45855"/>
    <w:rsid w:val="00C45DAF"/>
    <w:rsid w:val="00C47C67"/>
    <w:rsid w:val="00C513CF"/>
    <w:rsid w:val="00C52034"/>
    <w:rsid w:val="00C52094"/>
    <w:rsid w:val="00C557F6"/>
    <w:rsid w:val="00C559BB"/>
    <w:rsid w:val="00C55B3B"/>
    <w:rsid w:val="00C55DCE"/>
    <w:rsid w:val="00C61024"/>
    <w:rsid w:val="00C626A5"/>
    <w:rsid w:val="00C644EE"/>
    <w:rsid w:val="00C64CDE"/>
    <w:rsid w:val="00C6510D"/>
    <w:rsid w:val="00C65143"/>
    <w:rsid w:val="00C65ECD"/>
    <w:rsid w:val="00C663AA"/>
    <w:rsid w:val="00C70CBA"/>
    <w:rsid w:val="00C71002"/>
    <w:rsid w:val="00C714A4"/>
    <w:rsid w:val="00C72B61"/>
    <w:rsid w:val="00C72FDD"/>
    <w:rsid w:val="00C758C7"/>
    <w:rsid w:val="00C80F0D"/>
    <w:rsid w:val="00C82E27"/>
    <w:rsid w:val="00C83A51"/>
    <w:rsid w:val="00C87132"/>
    <w:rsid w:val="00C875AC"/>
    <w:rsid w:val="00C87A78"/>
    <w:rsid w:val="00C91A4D"/>
    <w:rsid w:val="00C9219F"/>
    <w:rsid w:val="00C95865"/>
    <w:rsid w:val="00CA076E"/>
    <w:rsid w:val="00CA158A"/>
    <w:rsid w:val="00CA1827"/>
    <w:rsid w:val="00CA4D75"/>
    <w:rsid w:val="00CA6142"/>
    <w:rsid w:val="00CB1584"/>
    <w:rsid w:val="00CB283C"/>
    <w:rsid w:val="00CB42E6"/>
    <w:rsid w:val="00CB44E5"/>
    <w:rsid w:val="00CB7104"/>
    <w:rsid w:val="00CB7648"/>
    <w:rsid w:val="00CC5085"/>
    <w:rsid w:val="00CC693E"/>
    <w:rsid w:val="00CD24DC"/>
    <w:rsid w:val="00CD5D98"/>
    <w:rsid w:val="00CD6BAE"/>
    <w:rsid w:val="00CD7ABA"/>
    <w:rsid w:val="00CE007C"/>
    <w:rsid w:val="00CE25F7"/>
    <w:rsid w:val="00CE4F0F"/>
    <w:rsid w:val="00CE71A7"/>
    <w:rsid w:val="00CF0D6B"/>
    <w:rsid w:val="00D01CA2"/>
    <w:rsid w:val="00D0379E"/>
    <w:rsid w:val="00D037AA"/>
    <w:rsid w:val="00D11D56"/>
    <w:rsid w:val="00D12916"/>
    <w:rsid w:val="00D14C8E"/>
    <w:rsid w:val="00D16533"/>
    <w:rsid w:val="00D17258"/>
    <w:rsid w:val="00D172F5"/>
    <w:rsid w:val="00D17A81"/>
    <w:rsid w:val="00D17CC0"/>
    <w:rsid w:val="00D17E71"/>
    <w:rsid w:val="00D21012"/>
    <w:rsid w:val="00D2110A"/>
    <w:rsid w:val="00D21418"/>
    <w:rsid w:val="00D2528C"/>
    <w:rsid w:val="00D25D90"/>
    <w:rsid w:val="00D25FCC"/>
    <w:rsid w:val="00D31334"/>
    <w:rsid w:val="00D31CFC"/>
    <w:rsid w:val="00D322F5"/>
    <w:rsid w:val="00D34AB9"/>
    <w:rsid w:val="00D37805"/>
    <w:rsid w:val="00D37C6E"/>
    <w:rsid w:val="00D4037F"/>
    <w:rsid w:val="00D41CD2"/>
    <w:rsid w:val="00D41D09"/>
    <w:rsid w:val="00D4328B"/>
    <w:rsid w:val="00D43D39"/>
    <w:rsid w:val="00D447FD"/>
    <w:rsid w:val="00D45B1B"/>
    <w:rsid w:val="00D5442C"/>
    <w:rsid w:val="00D60D04"/>
    <w:rsid w:val="00D64650"/>
    <w:rsid w:val="00D66701"/>
    <w:rsid w:val="00D72941"/>
    <w:rsid w:val="00D739FB"/>
    <w:rsid w:val="00D743BB"/>
    <w:rsid w:val="00D75417"/>
    <w:rsid w:val="00D84E32"/>
    <w:rsid w:val="00D86EAD"/>
    <w:rsid w:val="00D87808"/>
    <w:rsid w:val="00D92545"/>
    <w:rsid w:val="00D964F9"/>
    <w:rsid w:val="00DA05CD"/>
    <w:rsid w:val="00DA0E9B"/>
    <w:rsid w:val="00DA0F38"/>
    <w:rsid w:val="00DA1454"/>
    <w:rsid w:val="00DA1D85"/>
    <w:rsid w:val="00DA3BBC"/>
    <w:rsid w:val="00DA45B2"/>
    <w:rsid w:val="00DA5810"/>
    <w:rsid w:val="00DA5EA1"/>
    <w:rsid w:val="00DA6B12"/>
    <w:rsid w:val="00DB6846"/>
    <w:rsid w:val="00DB7319"/>
    <w:rsid w:val="00DC0F1A"/>
    <w:rsid w:val="00DC15D4"/>
    <w:rsid w:val="00DC712E"/>
    <w:rsid w:val="00DD05BD"/>
    <w:rsid w:val="00DD5122"/>
    <w:rsid w:val="00DD6B2F"/>
    <w:rsid w:val="00DD795A"/>
    <w:rsid w:val="00DD7EFA"/>
    <w:rsid w:val="00DE465F"/>
    <w:rsid w:val="00DE6A2E"/>
    <w:rsid w:val="00DE7362"/>
    <w:rsid w:val="00DF11EB"/>
    <w:rsid w:val="00DF12CC"/>
    <w:rsid w:val="00DF312C"/>
    <w:rsid w:val="00DF342D"/>
    <w:rsid w:val="00DF7253"/>
    <w:rsid w:val="00E00611"/>
    <w:rsid w:val="00E0247C"/>
    <w:rsid w:val="00E0255A"/>
    <w:rsid w:val="00E04F6D"/>
    <w:rsid w:val="00E074F1"/>
    <w:rsid w:val="00E0784E"/>
    <w:rsid w:val="00E100D0"/>
    <w:rsid w:val="00E10BD7"/>
    <w:rsid w:val="00E1267B"/>
    <w:rsid w:val="00E167E2"/>
    <w:rsid w:val="00E20688"/>
    <w:rsid w:val="00E24F54"/>
    <w:rsid w:val="00E25567"/>
    <w:rsid w:val="00E25843"/>
    <w:rsid w:val="00E25A04"/>
    <w:rsid w:val="00E27440"/>
    <w:rsid w:val="00E300F6"/>
    <w:rsid w:val="00E31366"/>
    <w:rsid w:val="00E33F56"/>
    <w:rsid w:val="00E347FC"/>
    <w:rsid w:val="00E34E21"/>
    <w:rsid w:val="00E35F20"/>
    <w:rsid w:val="00E37F62"/>
    <w:rsid w:val="00E40F7E"/>
    <w:rsid w:val="00E4104D"/>
    <w:rsid w:val="00E43602"/>
    <w:rsid w:val="00E43E00"/>
    <w:rsid w:val="00E44117"/>
    <w:rsid w:val="00E44F03"/>
    <w:rsid w:val="00E52933"/>
    <w:rsid w:val="00E53653"/>
    <w:rsid w:val="00E56FCE"/>
    <w:rsid w:val="00E617CC"/>
    <w:rsid w:val="00E61B01"/>
    <w:rsid w:val="00E61E5B"/>
    <w:rsid w:val="00E6277C"/>
    <w:rsid w:val="00E6592B"/>
    <w:rsid w:val="00E70191"/>
    <w:rsid w:val="00E759FF"/>
    <w:rsid w:val="00E7721D"/>
    <w:rsid w:val="00E801EB"/>
    <w:rsid w:val="00E80488"/>
    <w:rsid w:val="00E8080E"/>
    <w:rsid w:val="00E80B1C"/>
    <w:rsid w:val="00E81B33"/>
    <w:rsid w:val="00E83230"/>
    <w:rsid w:val="00E832E1"/>
    <w:rsid w:val="00E83855"/>
    <w:rsid w:val="00E83BD2"/>
    <w:rsid w:val="00E844A9"/>
    <w:rsid w:val="00E95155"/>
    <w:rsid w:val="00E956DE"/>
    <w:rsid w:val="00E96CC5"/>
    <w:rsid w:val="00E973ED"/>
    <w:rsid w:val="00EA1C3D"/>
    <w:rsid w:val="00EA558E"/>
    <w:rsid w:val="00EA5DD6"/>
    <w:rsid w:val="00EB1B63"/>
    <w:rsid w:val="00EB2175"/>
    <w:rsid w:val="00EB4227"/>
    <w:rsid w:val="00EB643A"/>
    <w:rsid w:val="00EB76BF"/>
    <w:rsid w:val="00EC284E"/>
    <w:rsid w:val="00EC776F"/>
    <w:rsid w:val="00ED0068"/>
    <w:rsid w:val="00ED624F"/>
    <w:rsid w:val="00ED6C58"/>
    <w:rsid w:val="00ED70DC"/>
    <w:rsid w:val="00EE2743"/>
    <w:rsid w:val="00EE4116"/>
    <w:rsid w:val="00EE56F2"/>
    <w:rsid w:val="00EF0F10"/>
    <w:rsid w:val="00EF13F6"/>
    <w:rsid w:val="00EF199F"/>
    <w:rsid w:val="00EF1F59"/>
    <w:rsid w:val="00EF1FBE"/>
    <w:rsid w:val="00EF365C"/>
    <w:rsid w:val="00EF609D"/>
    <w:rsid w:val="00EF6106"/>
    <w:rsid w:val="00EF7F47"/>
    <w:rsid w:val="00F01260"/>
    <w:rsid w:val="00F01313"/>
    <w:rsid w:val="00F01AAA"/>
    <w:rsid w:val="00F01AED"/>
    <w:rsid w:val="00F020A2"/>
    <w:rsid w:val="00F036B9"/>
    <w:rsid w:val="00F04CDE"/>
    <w:rsid w:val="00F0526B"/>
    <w:rsid w:val="00F05BA2"/>
    <w:rsid w:val="00F135C3"/>
    <w:rsid w:val="00F205B3"/>
    <w:rsid w:val="00F21181"/>
    <w:rsid w:val="00F22CC5"/>
    <w:rsid w:val="00F230B7"/>
    <w:rsid w:val="00F25759"/>
    <w:rsid w:val="00F25ADA"/>
    <w:rsid w:val="00F25AE4"/>
    <w:rsid w:val="00F30E74"/>
    <w:rsid w:val="00F32C07"/>
    <w:rsid w:val="00F332CC"/>
    <w:rsid w:val="00F3395E"/>
    <w:rsid w:val="00F3571E"/>
    <w:rsid w:val="00F40212"/>
    <w:rsid w:val="00F41907"/>
    <w:rsid w:val="00F42072"/>
    <w:rsid w:val="00F4754C"/>
    <w:rsid w:val="00F47586"/>
    <w:rsid w:val="00F5034F"/>
    <w:rsid w:val="00F539ED"/>
    <w:rsid w:val="00F53D7D"/>
    <w:rsid w:val="00F5424B"/>
    <w:rsid w:val="00F54D4E"/>
    <w:rsid w:val="00F55359"/>
    <w:rsid w:val="00F558F7"/>
    <w:rsid w:val="00F568DD"/>
    <w:rsid w:val="00F63C6F"/>
    <w:rsid w:val="00F65B55"/>
    <w:rsid w:val="00F66067"/>
    <w:rsid w:val="00F671C3"/>
    <w:rsid w:val="00F71558"/>
    <w:rsid w:val="00F7161D"/>
    <w:rsid w:val="00F71712"/>
    <w:rsid w:val="00F73142"/>
    <w:rsid w:val="00F7539C"/>
    <w:rsid w:val="00F7544F"/>
    <w:rsid w:val="00F770E4"/>
    <w:rsid w:val="00F77AB3"/>
    <w:rsid w:val="00F80EC8"/>
    <w:rsid w:val="00F82303"/>
    <w:rsid w:val="00F82930"/>
    <w:rsid w:val="00F844B5"/>
    <w:rsid w:val="00F84B3C"/>
    <w:rsid w:val="00F8545E"/>
    <w:rsid w:val="00F856B5"/>
    <w:rsid w:val="00F8670F"/>
    <w:rsid w:val="00F86F24"/>
    <w:rsid w:val="00F90EE0"/>
    <w:rsid w:val="00F932BB"/>
    <w:rsid w:val="00F94BC7"/>
    <w:rsid w:val="00F9509D"/>
    <w:rsid w:val="00F95DCD"/>
    <w:rsid w:val="00FA02D1"/>
    <w:rsid w:val="00FA071B"/>
    <w:rsid w:val="00FA2B36"/>
    <w:rsid w:val="00FA3D06"/>
    <w:rsid w:val="00FA44A8"/>
    <w:rsid w:val="00FA4866"/>
    <w:rsid w:val="00FA4E94"/>
    <w:rsid w:val="00FA523B"/>
    <w:rsid w:val="00FB042B"/>
    <w:rsid w:val="00FB4E4E"/>
    <w:rsid w:val="00FB5843"/>
    <w:rsid w:val="00FB7A8D"/>
    <w:rsid w:val="00FC09F8"/>
    <w:rsid w:val="00FC1CC6"/>
    <w:rsid w:val="00FC4FB7"/>
    <w:rsid w:val="00FC5321"/>
    <w:rsid w:val="00FC647C"/>
    <w:rsid w:val="00FC65A1"/>
    <w:rsid w:val="00FD00FA"/>
    <w:rsid w:val="00FD04F1"/>
    <w:rsid w:val="00FD0E44"/>
    <w:rsid w:val="00FD192B"/>
    <w:rsid w:val="00FD3003"/>
    <w:rsid w:val="00FD78C0"/>
    <w:rsid w:val="00FE2862"/>
    <w:rsid w:val="00FE40E1"/>
    <w:rsid w:val="00FE6586"/>
    <w:rsid w:val="00FE722C"/>
    <w:rsid w:val="00FF005D"/>
    <w:rsid w:val="00FF0911"/>
    <w:rsid w:val="00FF428A"/>
    <w:rsid w:val="00FF45D6"/>
    <w:rsid w:val="00FF4BAA"/>
    <w:rsid w:val="00FF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3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DD"/>
    <w:pPr>
      <w:spacing w:after="200" w:line="276" w:lineRule="auto"/>
    </w:pPr>
    <w:rPr>
      <w:rFonts w:ascii="Calibri" w:eastAsia="Calibri" w:hAnsi="Calibri"/>
      <w:sz w:val="22"/>
      <w:szCs w:val="22"/>
    </w:rPr>
  </w:style>
  <w:style w:type="paragraph" w:styleId="Heading2">
    <w:name w:val="heading 2"/>
    <w:basedOn w:val="Normal"/>
    <w:link w:val="Heading2Char"/>
    <w:uiPriority w:val="9"/>
    <w:qFormat/>
    <w:rsid w:val="005237C1"/>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semiHidden/>
    <w:unhideWhenUsed/>
    <w:qFormat/>
    <w:rsid w:val="00B42C2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561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F4754C"/>
    <w:pPr>
      <w:spacing w:after="160" w:line="240" w:lineRule="exact"/>
    </w:pPr>
    <w:rPr>
      <w:rFonts w:ascii="Verdana" w:eastAsia="Times New Roman" w:hAnsi="Verdana"/>
      <w:sz w:val="20"/>
      <w:szCs w:val="20"/>
    </w:rPr>
  </w:style>
  <w:style w:type="character" w:styleId="Hyperlink">
    <w:name w:val="Hyperlink"/>
    <w:uiPriority w:val="99"/>
    <w:rsid w:val="00A52046"/>
    <w:rPr>
      <w:color w:val="0000FF"/>
      <w:u w:val="single"/>
    </w:rPr>
  </w:style>
  <w:style w:type="paragraph" w:customStyle="1" w:styleId="CharCharCharCharCharCharCharCharChar1Char">
    <w:name w:val="Char Char Char Char Char Char Char Char Char1 Char"/>
    <w:basedOn w:val="Normal"/>
    <w:rsid w:val="003D4E3E"/>
    <w:pPr>
      <w:spacing w:after="160" w:line="240" w:lineRule="exact"/>
    </w:pPr>
    <w:rPr>
      <w:rFonts w:ascii="Verdana" w:eastAsia="Times New Roman" w:hAnsi="Verdana"/>
      <w:sz w:val="20"/>
      <w:szCs w:val="20"/>
    </w:rPr>
  </w:style>
  <w:style w:type="paragraph" w:styleId="BalloonText">
    <w:name w:val="Balloon Text"/>
    <w:basedOn w:val="Normal"/>
    <w:link w:val="BalloonTextChar"/>
    <w:rsid w:val="00565F02"/>
    <w:pPr>
      <w:spacing w:after="0" w:line="240" w:lineRule="auto"/>
    </w:pPr>
    <w:rPr>
      <w:rFonts w:ascii="Segoe UI" w:hAnsi="Segoe UI" w:cs="Segoe UI"/>
      <w:sz w:val="18"/>
      <w:szCs w:val="18"/>
    </w:rPr>
  </w:style>
  <w:style w:type="character" w:customStyle="1" w:styleId="BalloonTextChar">
    <w:name w:val="Balloon Text Char"/>
    <w:link w:val="BalloonText"/>
    <w:rsid w:val="00565F02"/>
    <w:rPr>
      <w:rFonts w:ascii="Segoe UI" w:eastAsia="Calibri" w:hAnsi="Segoe UI" w:cs="Segoe UI"/>
      <w:sz w:val="18"/>
      <w:szCs w:val="18"/>
    </w:rPr>
  </w:style>
  <w:style w:type="character" w:customStyle="1" w:styleId="Bodytext2">
    <w:name w:val="Body text (2)_"/>
    <w:rsid w:val="00BD2AC6"/>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rsid w:val="00BD2AC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14pt">
    <w:name w:val="Body text (2) + 14 pt"/>
    <w:aliases w:val="Bold"/>
    <w:rsid w:val="004B708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styleId="Header">
    <w:name w:val="header"/>
    <w:basedOn w:val="Normal"/>
    <w:link w:val="HeaderChar"/>
    <w:uiPriority w:val="99"/>
    <w:rsid w:val="00A16DBD"/>
    <w:pPr>
      <w:tabs>
        <w:tab w:val="center" w:pos="4680"/>
        <w:tab w:val="right" w:pos="9360"/>
      </w:tabs>
    </w:pPr>
  </w:style>
  <w:style w:type="character" w:customStyle="1" w:styleId="HeaderChar">
    <w:name w:val="Header Char"/>
    <w:link w:val="Header"/>
    <w:uiPriority w:val="99"/>
    <w:rsid w:val="00A16DBD"/>
    <w:rPr>
      <w:rFonts w:ascii="Calibri" w:eastAsia="Calibri" w:hAnsi="Calibri"/>
      <w:sz w:val="22"/>
      <w:szCs w:val="22"/>
    </w:rPr>
  </w:style>
  <w:style w:type="paragraph" w:styleId="Footer">
    <w:name w:val="footer"/>
    <w:basedOn w:val="Normal"/>
    <w:link w:val="FooterChar"/>
    <w:uiPriority w:val="99"/>
    <w:rsid w:val="00A16DBD"/>
    <w:pPr>
      <w:tabs>
        <w:tab w:val="center" w:pos="4680"/>
        <w:tab w:val="right" w:pos="9360"/>
      </w:tabs>
    </w:pPr>
  </w:style>
  <w:style w:type="character" w:customStyle="1" w:styleId="FooterChar">
    <w:name w:val="Footer Char"/>
    <w:link w:val="Footer"/>
    <w:uiPriority w:val="99"/>
    <w:rsid w:val="00A16DBD"/>
    <w:rPr>
      <w:rFonts w:ascii="Calibri" w:eastAsia="Calibri" w:hAnsi="Calibri"/>
      <w:sz w:val="22"/>
      <w:szCs w:val="22"/>
    </w:rPr>
  </w:style>
  <w:style w:type="character" w:customStyle="1" w:styleId="Bodytext2Italic">
    <w:name w:val="Body text (2) + Italic"/>
    <w:rsid w:val="00862249"/>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styleId="Strong">
    <w:name w:val="Strong"/>
    <w:uiPriority w:val="22"/>
    <w:qFormat/>
    <w:rsid w:val="005D21C1"/>
    <w:rPr>
      <w:b/>
      <w:bCs/>
    </w:rPr>
  </w:style>
  <w:style w:type="character" w:customStyle="1" w:styleId="Heading2Char">
    <w:name w:val="Heading 2 Char"/>
    <w:link w:val="Heading2"/>
    <w:uiPriority w:val="9"/>
    <w:rsid w:val="005237C1"/>
    <w:rPr>
      <w:b/>
      <w:bCs/>
      <w:sz w:val="36"/>
      <w:szCs w:val="36"/>
    </w:rPr>
  </w:style>
  <w:style w:type="character" w:customStyle="1" w:styleId="BodyTextChar">
    <w:name w:val="Body Text Char"/>
    <w:basedOn w:val="DefaultParagraphFont"/>
    <w:link w:val="BodyText"/>
    <w:rsid w:val="005111FF"/>
    <w:rPr>
      <w:sz w:val="28"/>
      <w:szCs w:val="28"/>
    </w:rPr>
  </w:style>
  <w:style w:type="paragraph" w:styleId="BodyText">
    <w:name w:val="Body Text"/>
    <w:basedOn w:val="Normal"/>
    <w:link w:val="BodyTextChar"/>
    <w:qFormat/>
    <w:rsid w:val="005111FF"/>
    <w:pPr>
      <w:widowControl w:val="0"/>
      <w:spacing w:after="120" w:line="240" w:lineRule="auto"/>
      <w:ind w:firstLine="400"/>
    </w:pPr>
    <w:rPr>
      <w:rFonts w:ascii="Times New Roman" w:eastAsia="Times New Roman" w:hAnsi="Times New Roman"/>
      <w:sz w:val="28"/>
      <w:szCs w:val="28"/>
    </w:rPr>
  </w:style>
  <w:style w:type="character" w:customStyle="1" w:styleId="BodyTextChar1">
    <w:name w:val="Body Text Char1"/>
    <w:basedOn w:val="DefaultParagraphFont"/>
    <w:semiHidden/>
    <w:rsid w:val="005111FF"/>
    <w:rPr>
      <w:rFonts w:ascii="Calibri" w:eastAsia="Calibri" w:hAnsi="Calibri"/>
      <w:sz w:val="22"/>
      <w:szCs w:val="22"/>
    </w:rPr>
  </w:style>
  <w:style w:type="character" w:customStyle="1" w:styleId="Bodytext5">
    <w:name w:val="Body text (5)_"/>
    <w:basedOn w:val="DefaultParagraphFont"/>
    <w:link w:val="Bodytext50"/>
    <w:rsid w:val="009B5651"/>
    <w:rPr>
      <w:b/>
      <w:bCs/>
      <w:sz w:val="16"/>
      <w:szCs w:val="16"/>
      <w:shd w:val="clear" w:color="auto" w:fill="FFFFFF"/>
    </w:rPr>
  </w:style>
  <w:style w:type="character" w:customStyle="1" w:styleId="Bodytext5NotBold">
    <w:name w:val="Body text (5) + Not Bold"/>
    <w:basedOn w:val="Bodytext5"/>
    <w:rsid w:val="009B5651"/>
    <w:rPr>
      <w:b/>
      <w:bCs/>
      <w:color w:val="000000"/>
      <w:spacing w:val="0"/>
      <w:w w:val="100"/>
      <w:position w:val="0"/>
      <w:sz w:val="16"/>
      <w:szCs w:val="16"/>
      <w:shd w:val="clear" w:color="auto" w:fill="FFFFFF"/>
      <w:lang w:val="vi-VN" w:eastAsia="vi-VN" w:bidi="vi-VN"/>
    </w:rPr>
  </w:style>
  <w:style w:type="paragraph" w:customStyle="1" w:styleId="Bodytext50">
    <w:name w:val="Body text (5)"/>
    <w:basedOn w:val="Normal"/>
    <w:link w:val="Bodytext5"/>
    <w:rsid w:val="009B5651"/>
    <w:pPr>
      <w:widowControl w:val="0"/>
      <w:shd w:val="clear" w:color="auto" w:fill="FFFFFF"/>
      <w:spacing w:before="60" w:after="60" w:line="0" w:lineRule="atLeast"/>
      <w:jc w:val="both"/>
    </w:pPr>
    <w:rPr>
      <w:rFonts w:ascii="Times New Roman" w:eastAsia="Times New Roman" w:hAnsi="Times New Roman"/>
      <w:b/>
      <w:bCs/>
      <w:sz w:val="16"/>
      <w:szCs w:val="16"/>
    </w:rPr>
  </w:style>
  <w:style w:type="character" w:customStyle="1" w:styleId="Vnbnnidung">
    <w:name w:val="Văn bản nội dung_"/>
    <w:basedOn w:val="DefaultParagraphFont"/>
    <w:link w:val="Vnbnnidung0"/>
    <w:rsid w:val="00AF6B80"/>
    <w:rPr>
      <w:shd w:val="clear" w:color="auto" w:fill="FFFFFF"/>
    </w:rPr>
  </w:style>
  <w:style w:type="paragraph" w:customStyle="1" w:styleId="Vnbnnidung0">
    <w:name w:val="Văn bản nội dung"/>
    <w:basedOn w:val="Normal"/>
    <w:link w:val="Vnbnnidung"/>
    <w:rsid w:val="00AF6B80"/>
    <w:pPr>
      <w:widowControl w:val="0"/>
      <w:shd w:val="clear" w:color="auto" w:fill="FFFFFF"/>
      <w:spacing w:after="100" w:line="302" w:lineRule="auto"/>
      <w:ind w:firstLine="400"/>
    </w:pPr>
    <w:rPr>
      <w:rFonts w:ascii="Times New Roman" w:eastAsia="Times New Roman" w:hAnsi="Times New Roman"/>
      <w:sz w:val="20"/>
      <w:szCs w:val="20"/>
    </w:rPr>
  </w:style>
  <w:style w:type="character" w:customStyle="1" w:styleId="Heading3Char">
    <w:name w:val="Heading 3 Char"/>
    <w:basedOn w:val="DefaultParagraphFont"/>
    <w:link w:val="Heading3"/>
    <w:semiHidden/>
    <w:rsid w:val="00B42C2B"/>
    <w:rPr>
      <w:rFonts w:asciiTheme="majorHAnsi" w:eastAsiaTheme="majorEastAsia" w:hAnsiTheme="majorHAnsi" w:cstheme="majorBidi"/>
      <w:b/>
      <w:bCs/>
      <w:color w:val="5B9BD5" w:themeColor="accent1"/>
      <w:sz w:val="22"/>
      <w:szCs w:val="22"/>
    </w:rPr>
  </w:style>
  <w:style w:type="character" w:customStyle="1" w:styleId="Ghichcuitrang">
    <w:name w:val="Ghi chú cuối trang_"/>
    <w:basedOn w:val="DefaultParagraphFont"/>
    <w:link w:val="Ghichcuitrang0"/>
    <w:rsid w:val="00E973ED"/>
    <w:rPr>
      <w:sz w:val="19"/>
      <w:szCs w:val="19"/>
    </w:rPr>
  </w:style>
  <w:style w:type="paragraph" w:customStyle="1" w:styleId="Ghichcuitrang0">
    <w:name w:val="Ghi chú cuối trang"/>
    <w:basedOn w:val="Normal"/>
    <w:link w:val="Ghichcuitrang"/>
    <w:rsid w:val="00E973ED"/>
    <w:pPr>
      <w:widowControl w:val="0"/>
      <w:spacing w:after="0" w:line="254" w:lineRule="auto"/>
      <w:ind w:left="320" w:firstLine="340"/>
    </w:pPr>
    <w:rPr>
      <w:rFonts w:ascii="Times New Roman" w:eastAsia="Times New Roman" w:hAnsi="Times New Roman"/>
      <w:sz w:val="19"/>
      <w:szCs w:val="19"/>
    </w:rPr>
  </w:style>
  <w:style w:type="character" w:customStyle="1" w:styleId="Bodytext6">
    <w:name w:val="Body text (6)_"/>
    <w:basedOn w:val="DefaultParagraphFont"/>
    <w:link w:val="Bodytext60"/>
    <w:rsid w:val="003F3480"/>
    <w:rPr>
      <w:b/>
      <w:bCs/>
      <w:shd w:val="clear" w:color="auto" w:fill="FFFFFF"/>
    </w:rPr>
  </w:style>
  <w:style w:type="paragraph" w:customStyle="1" w:styleId="Bodytext60">
    <w:name w:val="Body text (6)"/>
    <w:basedOn w:val="Normal"/>
    <w:link w:val="Bodytext6"/>
    <w:rsid w:val="003F3480"/>
    <w:pPr>
      <w:widowControl w:val="0"/>
      <w:shd w:val="clear" w:color="auto" w:fill="FFFFFF"/>
      <w:spacing w:before="120" w:after="120" w:line="0" w:lineRule="atLeast"/>
      <w:ind w:firstLine="760"/>
      <w:jc w:val="both"/>
    </w:pPr>
    <w:rPr>
      <w:rFonts w:ascii="Times New Roman" w:eastAsia="Times New Roman" w:hAnsi="Times New Roman"/>
      <w:b/>
      <w:bCs/>
      <w:sz w:val="20"/>
      <w:szCs w:val="20"/>
    </w:rPr>
  </w:style>
  <w:style w:type="paragraph" w:styleId="FootnoteText">
    <w:name w:val="footnote text"/>
    <w:basedOn w:val="Normal"/>
    <w:link w:val="FootnoteTextChar"/>
    <w:semiHidden/>
    <w:unhideWhenUsed/>
    <w:rsid w:val="00923EE0"/>
    <w:pPr>
      <w:spacing w:after="0" w:line="240" w:lineRule="auto"/>
    </w:pPr>
    <w:rPr>
      <w:sz w:val="20"/>
      <w:szCs w:val="20"/>
    </w:rPr>
  </w:style>
  <w:style w:type="character" w:customStyle="1" w:styleId="FootnoteTextChar">
    <w:name w:val="Footnote Text Char"/>
    <w:basedOn w:val="DefaultParagraphFont"/>
    <w:link w:val="FootnoteText"/>
    <w:semiHidden/>
    <w:rsid w:val="00923EE0"/>
    <w:rPr>
      <w:rFonts w:ascii="Calibri" w:eastAsia="Calibri" w:hAnsi="Calibri"/>
    </w:rPr>
  </w:style>
  <w:style w:type="character" w:styleId="FootnoteReference">
    <w:name w:val="footnote reference"/>
    <w:basedOn w:val="DefaultParagraphFont"/>
    <w:semiHidden/>
    <w:unhideWhenUsed/>
    <w:rsid w:val="00923EE0"/>
    <w:rPr>
      <w:vertAlign w:val="superscript"/>
    </w:rPr>
  </w:style>
  <w:style w:type="paragraph" w:styleId="ListParagraph">
    <w:name w:val="List Paragraph"/>
    <w:basedOn w:val="Normal"/>
    <w:uiPriority w:val="34"/>
    <w:qFormat/>
    <w:rsid w:val="00416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DD"/>
    <w:pPr>
      <w:spacing w:after="200" w:line="276" w:lineRule="auto"/>
    </w:pPr>
    <w:rPr>
      <w:rFonts w:ascii="Calibri" w:eastAsia="Calibri" w:hAnsi="Calibri"/>
      <w:sz w:val="22"/>
      <w:szCs w:val="22"/>
    </w:rPr>
  </w:style>
  <w:style w:type="paragraph" w:styleId="Heading2">
    <w:name w:val="heading 2"/>
    <w:basedOn w:val="Normal"/>
    <w:link w:val="Heading2Char"/>
    <w:uiPriority w:val="9"/>
    <w:qFormat/>
    <w:rsid w:val="005237C1"/>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semiHidden/>
    <w:unhideWhenUsed/>
    <w:qFormat/>
    <w:rsid w:val="00B42C2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561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F4754C"/>
    <w:pPr>
      <w:spacing w:after="160" w:line="240" w:lineRule="exact"/>
    </w:pPr>
    <w:rPr>
      <w:rFonts w:ascii="Verdana" w:eastAsia="Times New Roman" w:hAnsi="Verdana"/>
      <w:sz w:val="20"/>
      <w:szCs w:val="20"/>
    </w:rPr>
  </w:style>
  <w:style w:type="character" w:styleId="Hyperlink">
    <w:name w:val="Hyperlink"/>
    <w:uiPriority w:val="99"/>
    <w:rsid w:val="00A52046"/>
    <w:rPr>
      <w:color w:val="0000FF"/>
      <w:u w:val="single"/>
    </w:rPr>
  </w:style>
  <w:style w:type="paragraph" w:customStyle="1" w:styleId="CharCharCharCharCharCharCharCharChar1Char">
    <w:name w:val="Char Char Char Char Char Char Char Char Char1 Char"/>
    <w:basedOn w:val="Normal"/>
    <w:rsid w:val="003D4E3E"/>
    <w:pPr>
      <w:spacing w:after="160" w:line="240" w:lineRule="exact"/>
    </w:pPr>
    <w:rPr>
      <w:rFonts w:ascii="Verdana" w:eastAsia="Times New Roman" w:hAnsi="Verdana"/>
      <w:sz w:val="20"/>
      <w:szCs w:val="20"/>
    </w:rPr>
  </w:style>
  <w:style w:type="paragraph" w:styleId="BalloonText">
    <w:name w:val="Balloon Text"/>
    <w:basedOn w:val="Normal"/>
    <w:link w:val="BalloonTextChar"/>
    <w:rsid w:val="00565F02"/>
    <w:pPr>
      <w:spacing w:after="0" w:line="240" w:lineRule="auto"/>
    </w:pPr>
    <w:rPr>
      <w:rFonts w:ascii="Segoe UI" w:hAnsi="Segoe UI" w:cs="Segoe UI"/>
      <w:sz w:val="18"/>
      <w:szCs w:val="18"/>
    </w:rPr>
  </w:style>
  <w:style w:type="character" w:customStyle="1" w:styleId="BalloonTextChar">
    <w:name w:val="Balloon Text Char"/>
    <w:link w:val="BalloonText"/>
    <w:rsid w:val="00565F02"/>
    <w:rPr>
      <w:rFonts w:ascii="Segoe UI" w:eastAsia="Calibri" w:hAnsi="Segoe UI" w:cs="Segoe UI"/>
      <w:sz w:val="18"/>
      <w:szCs w:val="18"/>
    </w:rPr>
  </w:style>
  <w:style w:type="character" w:customStyle="1" w:styleId="Bodytext2">
    <w:name w:val="Body text (2)_"/>
    <w:rsid w:val="00BD2AC6"/>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rsid w:val="00BD2AC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14pt">
    <w:name w:val="Body text (2) + 14 pt"/>
    <w:aliases w:val="Bold"/>
    <w:rsid w:val="004B708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styleId="Header">
    <w:name w:val="header"/>
    <w:basedOn w:val="Normal"/>
    <w:link w:val="HeaderChar"/>
    <w:uiPriority w:val="99"/>
    <w:rsid w:val="00A16DBD"/>
    <w:pPr>
      <w:tabs>
        <w:tab w:val="center" w:pos="4680"/>
        <w:tab w:val="right" w:pos="9360"/>
      </w:tabs>
    </w:pPr>
  </w:style>
  <w:style w:type="character" w:customStyle="1" w:styleId="HeaderChar">
    <w:name w:val="Header Char"/>
    <w:link w:val="Header"/>
    <w:uiPriority w:val="99"/>
    <w:rsid w:val="00A16DBD"/>
    <w:rPr>
      <w:rFonts w:ascii="Calibri" w:eastAsia="Calibri" w:hAnsi="Calibri"/>
      <w:sz w:val="22"/>
      <w:szCs w:val="22"/>
    </w:rPr>
  </w:style>
  <w:style w:type="paragraph" w:styleId="Footer">
    <w:name w:val="footer"/>
    <w:basedOn w:val="Normal"/>
    <w:link w:val="FooterChar"/>
    <w:uiPriority w:val="99"/>
    <w:rsid w:val="00A16DBD"/>
    <w:pPr>
      <w:tabs>
        <w:tab w:val="center" w:pos="4680"/>
        <w:tab w:val="right" w:pos="9360"/>
      </w:tabs>
    </w:pPr>
  </w:style>
  <w:style w:type="character" w:customStyle="1" w:styleId="FooterChar">
    <w:name w:val="Footer Char"/>
    <w:link w:val="Footer"/>
    <w:uiPriority w:val="99"/>
    <w:rsid w:val="00A16DBD"/>
    <w:rPr>
      <w:rFonts w:ascii="Calibri" w:eastAsia="Calibri" w:hAnsi="Calibri"/>
      <w:sz w:val="22"/>
      <w:szCs w:val="22"/>
    </w:rPr>
  </w:style>
  <w:style w:type="character" w:customStyle="1" w:styleId="Bodytext2Italic">
    <w:name w:val="Body text (2) + Italic"/>
    <w:rsid w:val="00862249"/>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styleId="Strong">
    <w:name w:val="Strong"/>
    <w:uiPriority w:val="22"/>
    <w:qFormat/>
    <w:rsid w:val="005D21C1"/>
    <w:rPr>
      <w:b/>
      <w:bCs/>
    </w:rPr>
  </w:style>
  <w:style w:type="character" w:customStyle="1" w:styleId="Heading2Char">
    <w:name w:val="Heading 2 Char"/>
    <w:link w:val="Heading2"/>
    <w:uiPriority w:val="9"/>
    <w:rsid w:val="005237C1"/>
    <w:rPr>
      <w:b/>
      <w:bCs/>
      <w:sz w:val="36"/>
      <w:szCs w:val="36"/>
    </w:rPr>
  </w:style>
  <w:style w:type="character" w:customStyle="1" w:styleId="BodyTextChar">
    <w:name w:val="Body Text Char"/>
    <w:basedOn w:val="DefaultParagraphFont"/>
    <w:link w:val="BodyText"/>
    <w:rsid w:val="005111FF"/>
    <w:rPr>
      <w:sz w:val="28"/>
      <w:szCs w:val="28"/>
    </w:rPr>
  </w:style>
  <w:style w:type="paragraph" w:styleId="BodyText">
    <w:name w:val="Body Text"/>
    <w:basedOn w:val="Normal"/>
    <w:link w:val="BodyTextChar"/>
    <w:qFormat/>
    <w:rsid w:val="005111FF"/>
    <w:pPr>
      <w:widowControl w:val="0"/>
      <w:spacing w:after="120" w:line="240" w:lineRule="auto"/>
      <w:ind w:firstLine="400"/>
    </w:pPr>
    <w:rPr>
      <w:rFonts w:ascii="Times New Roman" w:eastAsia="Times New Roman" w:hAnsi="Times New Roman"/>
      <w:sz w:val="28"/>
      <w:szCs w:val="28"/>
    </w:rPr>
  </w:style>
  <w:style w:type="character" w:customStyle="1" w:styleId="BodyTextChar1">
    <w:name w:val="Body Text Char1"/>
    <w:basedOn w:val="DefaultParagraphFont"/>
    <w:semiHidden/>
    <w:rsid w:val="005111FF"/>
    <w:rPr>
      <w:rFonts w:ascii="Calibri" w:eastAsia="Calibri" w:hAnsi="Calibri"/>
      <w:sz w:val="22"/>
      <w:szCs w:val="22"/>
    </w:rPr>
  </w:style>
  <w:style w:type="character" w:customStyle="1" w:styleId="Bodytext5">
    <w:name w:val="Body text (5)_"/>
    <w:basedOn w:val="DefaultParagraphFont"/>
    <w:link w:val="Bodytext50"/>
    <w:rsid w:val="009B5651"/>
    <w:rPr>
      <w:b/>
      <w:bCs/>
      <w:sz w:val="16"/>
      <w:szCs w:val="16"/>
      <w:shd w:val="clear" w:color="auto" w:fill="FFFFFF"/>
    </w:rPr>
  </w:style>
  <w:style w:type="character" w:customStyle="1" w:styleId="Bodytext5NotBold">
    <w:name w:val="Body text (5) + Not Bold"/>
    <w:basedOn w:val="Bodytext5"/>
    <w:rsid w:val="009B5651"/>
    <w:rPr>
      <w:b/>
      <w:bCs/>
      <w:color w:val="000000"/>
      <w:spacing w:val="0"/>
      <w:w w:val="100"/>
      <w:position w:val="0"/>
      <w:sz w:val="16"/>
      <w:szCs w:val="16"/>
      <w:shd w:val="clear" w:color="auto" w:fill="FFFFFF"/>
      <w:lang w:val="vi-VN" w:eastAsia="vi-VN" w:bidi="vi-VN"/>
    </w:rPr>
  </w:style>
  <w:style w:type="paragraph" w:customStyle="1" w:styleId="Bodytext50">
    <w:name w:val="Body text (5)"/>
    <w:basedOn w:val="Normal"/>
    <w:link w:val="Bodytext5"/>
    <w:rsid w:val="009B5651"/>
    <w:pPr>
      <w:widowControl w:val="0"/>
      <w:shd w:val="clear" w:color="auto" w:fill="FFFFFF"/>
      <w:spacing w:before="60" w:after="60" w:line="0" w:lineRule="atLeast"/>
      <w:jc w:val="both"/>
    </w:pPr>
    <w:rPr>
      <w:rFonts w:ascii="Times New Roman" w:eastAsia="Times New Roman" w:hAnsi="Times New Roman"/>
      <w:b/>
      <w:bCs/>
      <w:sz w:val="16"/>
      <w:szCs w:val="16"/>
    </w:rPr>
  </w:style>
  <w:style w:type="character" w:customStyle="1" w:styleId="Vnbnnidung">
    <w:name w:val="Văn bản nội dung_"/>
    <w:basedOn w:val="DefaultParagraphFont"/>
    <w:link w:val="Vnbnnidung0"/>
    <w:rsid w:val="00AF6B80"/>
    <w:rPr>
      <w:shd w:val="clear" w:color="auto" w:fill="FFFFFF"/>
    </w:rPr>
  </w:style>
  <w:style w:type="paragraph" w:customStyle="1" w:styleId="Vnbnnidung0">
    <w:name w:val="Văn bản nội dung"/>
    <w:basedOn w:val="Normal"/>
    <w:link w:val="Vnbnnidung"/>
    <w:rsid w:val="00AF6B80"/>
    <w:pPr>
      <w:widowControl w:val="0"/>
      <w:shd w:val="clear" w:color="auto" w:fill="FFFFFF"/>
      <w:spacing w:after="100" w:line="302" w:lineRule="auto"/>
      <w:ind w:firstLine="400"/>
    </w:pPr>
    <w:rPr>
      <w:rFonts w:ascii="Times New Roman" w:eastAsia="Times New Roman" w:hAnsi="Times New Roman"/>
      <w:sz w:val="20"/>
      <w:szCs w:val="20"/>
    </w:rPr>
  </w:style>
  <w:style w:type="character" w:customStyle="1" w:styleId="Heading3Char">
    <w:name w:val="Heading 3 Char"/>
    <w:basedOn w:val="DefaultParagraphFont"/>
    <w:link w:val="Heading3"/>
    <w:semiHidden/>
    <w:rsid w:val="00B42C2B"/>
    <w:rPr>
      <w:rFonts w:asciiTheme="majorHAnsi" w:eastAsiaTheme="majorEastAsia" w:hAnsiTheme="majorHAnsi" w:cstheme="majorBidi"/>
      <w:b/>
      <w:bCs/>
      <w:color w:val="5B9BD5" w:themeColor="accent1"/>
      <w:sz w:val="22"/>
      <w:szCs w:val="22"/>
    </w:rPr>
  </w:style>
  <w:style w:type="character" w:customStyle="1" w:styleId="Ghichcuitrang">
    <w:name w:val="Ghi chú cuối trang_"/>
    <w:basedOn w:val="DefaultParagraphFont"/>
    <w:link w:val="Ghichcuitrang0"/>
    <w:rsid w:val="00E973ED"/>
    <w:rPr>
      <w:sz w:val="19"/>
      <w:szCs w:val="19"/>
    </w:rPr>
  </w:style>
  <w:style w:type="paragraph" w:customStyle="1" w:styleId="Ghichcuitrang0">
    <w:name w:val="Ghi chú cuối trang"/>
    <w:basedOn w:val="Normal"/>
    <w:link w:val="Ghichcuitrang"/>
    <w:rsid w:val="00E973ED"/>
    <w:pPr>
      <w:widowControl w:val="0"/>
      <w:spacing w:after="0" w:line="254" w:lineRule="auto"/>
      <w:ind w:left="320" w:firstLine="340"/>
    </w:pPr>
    <w:rPr>
      <w:rFonts w:ascii="Times New Roman" w:eastAsia="Times New Roman" w:hAnsi="Times New Roman"/>
      <w:sz w:val="19"/>
      <w:szCs w:val="19"/>
    </w:rPr>
  </w:style>
  <w:style w:type="character" w:customStyle="1" w:styleId="Bodytext6">
    <w:name w:val="Body text (6)_"/>
    <w:basedOn w:val="DefaultParagraphFont"/>
    <w:link w:val="Bodytext60"/>
    <w:rsid w:val="003F3480"/>
    <w:rPr>
      <w:b/>
      <w:bCs/>
      <w:shd w:val="clear" w:color="auto" w:fill="FFFFFF"/>
    </w:rPr>
  </w:style>
  <w:style w:type="paragraph" w:customStyle="1" w:styleId="Bodytext60">
    <w:name w:val="Body text (6)"/>
    <w:basedOn w:val="Normal"/>
    <w:link w:val="Bodytext6"/>
    <w:rsid w:val="003F3480"/>
    <w:pPr>
      <w:widowControl w:val="0"/>
      <w:shd w:val="clear" w:color="auto" w:fill="FFFFFF"/>
      <w:spacing w:before="120" w:after="120" w:line="0" w:lineRule="atLeast"/>
      <w:ind w:firstLine="760"/>
      <w:jc w:val="both"/>
    </w:pPr>
    <w:rPr>
      <w:rFonts w:ascii="Times New Roman" w:eastAsia="Times New Roman" w:hAnsi="Times New Roman"/>
      <w:b/>
      <w:bCs/>
      <w:sz w:val="20"/>
      <w:szCs w:val="20"/>
    </w:rPr>
  </w:style>
  <w:style w:type="paragraph" w:styleId="FootnoteText">
    <w:name w:val="footnote text"/>
    <w:basedOn w:val="Normal"/>
    <w:link w:val="FootnoteTextChar"/>
    <w:semiHidden/>
    <w:unhideWhenUsed/>
    <w:rsid w:val="00923EE0"/>
    <w:pPr>
      <w:spacing w:after="0" w:line="240" w:lineRule="auto"/>
    </w:pPr>
    <w:rPr>
      <w:sz w:val="20"/>
      <w:szCs w:val="20"/>
    </w:rPr>
  </w:style>
  <w:style w:type="character" w:customStyle="1" w:styleId="FootnoteTextChar">
    <w:name w:val="Footnote Text Char"/>
    <w:basedOn w:val="DefaultParagraphFont"/>
    <w:link w:val="FootnoteText"/>
    <w:semiHidden/>
    <w:rsid w:val="00923EE0"/>
    <w:rPr>
      <w:rFonts w:ascii="Calibri" w:eastAsia="Calibri" w:hAnsi="Calibri"/>
    </w:rPr>
  </w:style>
  <w:style w:type="character" w:styleId="FootnoteReference">
    <w:name w:val="footnote reference"/>
    <w:basedOn w:val="DefaultParagraphFont"/>
    <w:semiHidden/>
    <w:unhideWhenUsed/>
    <w:rsid w:val="00923EE0"/>
    <w:rPr>
      <w:vertAlign w:val="superscript"/>
    </w:rPr>
  </w:style>
  <w:style w:type="paragraph" w:styleId="ListParagraph">
    <w:name w:val="List Paragraph"/>
    <w:basedOn w:val="Normal"/>
    <w:uiPriority w:val="34"/>
    <w:qFormat/>
    <w:rsid w:val="00416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790314">
      <w:bodyDiv w:val="1"/>
      <w:marLeft w:val="0"/>
      <w:marRight w:val="0"/>
      <w:marTop w:val="0"/>
      <w:marBottom w:val="0"/>
      <w:divBdr>
        <w:top w:val="none" w:sz="0" w:space="0" w:color="auto"/>
        <w:left w:val="none" w:sz="0" w:space="0" w:color="auto"/>
        <w:bottom w:val="none" w:sz="0" w:space="0" w:color="auto"/>
        <w:right w:val="none" w:sz="0" w:space="0" w:color="auto"/>
      </w:divBdr>
    </w:div>
    <w:div w:id="1455559545">
      <w:bodyDiv w:val="1"/>
      <w:marLeft w:val="0"/>
      <w:marRight w:val="0"/>
      <w:marTop w:val="0"/>
      <w:marBottom w:val="0"/>
      <w:divBdr>
        <w:top w:val="none" w:sz="0" w:space="0" w:color="auto"/>
        <w:left w:val="none" w:sz="0" w:space="0" w:color="auto"/>
        <w:bottom w:val="none" w:sz="0" w:space="0" w:color="auto"/>
        <w:right w:val="none" w:sz="0" w:space="0" w:color="auto"/>
      </w:divBdr>
      <w:divsChild>
        <w:div w:id="243535985">
          <w:marLeft w:val="0"/>
          <w:marRight w:val="0"/>
          <w:marTop w:val="0"/>
          <w:marBottom w:val="0"/>
          <w:divBdr>
            <w:top w:val="none" w:sz="0" w:space="0" w:color="auto"/>
            <w:left w:val="none" w:sz="0" w:space="0" w:color="auto"/>
            <w:bottom w:val="none" w:sz="0" w:space="0" w:color="auto"/>
            <w:right w:val="none" w:sz="0" w:space="0" w:color="auto"/>
          </w:divBdr>
        </w:div>
      </w:divsChild>
    </w:div>
    <w:div w:id="1558976551">
      <w:bodyDiv w:val="1"/>
      <w:marLeft w:val="0"/>
      <w:marRight w:val="0"/>
      <w:marTop w:val="0"/>
      <w:marBottom w:val="0"/>
      <w:divBdr>
        <w:top w:val="none" w:sz="0" w:space="0" w:color="auto"/>
        <w:left w:val="none" w:sz="0" w:space="0" w:color="auto"/>
        <w:bottom w:val="none" w:sz="0" w:space="0" w:color="auto"/>
        <w:right w:val="none" w:sz="0" w:space="0" w:color="auto"/>
      </w:divBdr>
    </w:div>
    <w:div w:id="185086894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13">
          <w:marLeft w:val="0"/>
          <w:marRight w:val="0"/>
          <w:marTop w:val="0"/>
          <w:marBottom w:val="0"/>
          <w:divBdr>
            <w:top w:val="none" w:sz="0" w:space="0" w:color="auto"/>
            <w:left w:val="none" w:sz="0" w:space="0" w:color="auto"/>
            <w:bottom w:val="none" w:sz="0" w:space="0" w:color="auto"/>
            <w:right w:val="none" w:sz="0" w:space="0" w:color="auto"/>
          </w:divBdr>
          <w:divsChild>
            <w:div w:id="1546524696">
              <w:marLeft w:val="0"/>
              <w:marRight w:val="0"/>
              <w:marTop w:val="0"/>
              <w:marBottom w:val="0"/>
              <w:divBdr>
                <w:top w:val="none" w:sz="0" w:space="0" w:color="auto"/>
                <w:left w:val="none" w:sz="0" w:space="0" w:color="auto"/>
                <w:bottom w:val="none" w:sz="0" w:space="0" w:color="auto"/>
                <w:right w:val="none" w:sz="0" w:space="0" w:color="auto"/>
              </w:divBdr>
            </w:div>
          </w:divsChild>
        </w:div>
        <w:div w:id="2059666541">
          <w:marLeft w:val="0"/>
          <w:marRight w:val="0"/>
          <w:marTop w:val="0"/>
          <w:marBottom w:val="0"/>
          <w:divBdr>
            <w:top w:val="none" w:sz="0" w:space="0" w:color="auto"/>
            <w:left w:val="none" w:sz="0" w:space="0" w:color="auto"/>
            <w:bottom w:val="none" w:sz="0" w:space="0" w:color="auto"/>
            <w:right w:val="none" w:sz="0" w:space="0" w:color="auto"/>
          </w:divBdr>
          <w:divsChild>
            <w:div w:id="349255760">
              <w:marLeft w:val="0"/>
              <w:marRight w:val="0"/>
              <w:marTop w:val="0"/>
              <w:marBottom w:val="0"/>
              <w:divBdr>
                <w:top w:val="none" w:sz="0" w:space="0" w:color="auto"/>
                <w:left w:val="none" w:sz="0" w:space="0" w:color="auto"/>
                <w:bottom w:val="none" w:sz="0" w:space="0" w:color="auto"/>
                <w:right w:val="none" w:sz="0" w:space="0" w:color="auto"/>
              </w:divBdr>
              <w:divsChild>
                <w:div w:id="6047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7473">
          <w:marLeft w:val="0"/>
          <w:marRight w:val="0"/>
          <w:marTop w:val="0"/>
          <w:marBottom w:val="0"/>
          <w:divBdr>
            <w:top w:val="none" w:sz="0" w:space="0" w:color="auto"/>
            <w:left w:val="none" w:sz="0" w:space="0" w:color="auto"/>
            <w:bottom w:val="none" w:sz="0" w:space="0" w:color="auto"/>
            <w:right w:val="none" w:sz="0" w:space="0" w:color="auto"/>
          </w:divBdr>
          <w:divsChild>
            <w:div w:id="1607612895">
              <w:marLeft w:val="0"/>
              <w:marRight w:val="0"/>
              <w:marTop w:val="0"/>
              <w:marBottom w:val="0"/>
              <w:divBdr>
                <w:top w:val="none" w:sz="0" w:space="0" w:color="auto"/>
                <w:left w:val="none" w:sz="0" w:space="0" w:color="auto"/>
                <w:bottom w:val="none" w:sz="0" w:space="0" w:color="auto"/>
                <w:right w:val="none" w:sz="0" w:space="0" w:color="auto"/>
              </w:divBdr>
            </w:div>
            <w:div w:id="986863858">
              <w:marLeft w:val="0"/>
              <w:marRight w:val="0"/>
              <w:marTop w:val="0"/>
              <w:marBottom w:val="0"/>
              <w:divBdr>
                <w:top w:val="none" w:sz="0" w:space="0" w:color="auto"/>
                <w:left w:val="none" w:sz="0" w:space="0" w:color="auto"/>
                <w:bottom w:val="none" w:sz="0" w:space="0" w:color="auto"/>
                <w:right w:val="none" w:sz="0" w:space="0" w:color="auto"/>
              </w:divBdr>
            </w:div>
          </w:divsChild>
        </w:div>
        <w:div w:id="855075309">
          <w:marLeft w:val="0"/>
          <w:marRight w:val="0"/>
          <w:marTop w:val="0"/>
          <w:marBottom w:val="0"/>
          <w:divBdr>
            <w:top w:val="none" w:sz="0" w:space="0" w:color="auto"/>
            <w:left w:val="none" w:sz="0" w:space="0" w:color="auto"/>
            <w:bottom w:val="none" w:sz="0" w:space="0" w:color="auto"/>
            <w:right w:val="none" w:sz="0" w:space="0" w:color="auto"/>
          </w:divBdr>
          <w:divsChild>
            <w:div w:id="417798350">
              <w:marLeft w:val="0"/>
              <w:marRight w:val="0"/>
              <w:marTop w:val="0"/>
              <w:marBottom w:val="0"/>
              <w:divBdr>
                <w:top w:val="none" w:sz="0" w:space="0" w:color="auto"/>
                <w:left w:val="none" w:sz="0" w:space="0" w:color="auto"/>
                <w:bottom w:val="none" w:sz="0" w:space="0" w:color="auto"/>
                <w:right w:val="none" w:sz="0" w:space="0" w:color="auto"/>
              </w:divBdr>
              <w:divsChild>
                <w:div w:id="1140927935">
                  <w:marLeft w:val="0"/>
                  <w:marRight w:val="0"/>
                  <w:marTop w:val="0"/>
                  <w:marBottom w:val="0"/>
                  <w:divBdr>
                    <w:top w:val="none" w:sz="0" w:space="0" w:color="auto"/>
                    <w:left w:val="none" w:sz="0" w:space="0" w:color="auto"/>
                    <w:bottom w:val="none" w:sz="0" w:space="0" w:color="auto"/>
                    <w:right w:val="none" w:sz="0" w:space="0" w:color="auto"/>
                  </w:divBdr>
                  <w:divsChild>
                    <w:div w:id="377750139">
                      <w:marLeft w:val="0"/>
                      <w:marRight w:val="0"/>
                      <w:marTop w:val="0"/>
                      <w:marBottom w:val="0"/>
                      <w:divBdr>
                        <w:top w:val="none" w:sz="0" w:space="0" w:color="auto"/>
                        <w:left w:val="none" w:sz="0" w:space="0" w:color="auto"/>
                        <w:bottom w:val="none" w:sz="0" w:space="0" w:color="auto"/>
                        <w:right w:val="none" w:sz="0" w:space="0" w:color="auto"/>
                      </w:divBdr>
                      <w:divsChild>
                        <w:div w:id="1329671111">
                          <w:marLeft w:val="0"/>
                          <w:marRight w:val="0"/>
                          <w:marTop w:val="0"/>
                          <w:marBottom w:val="0"/>
                          <w:divBdr>
                            <w:top w:val="none" w:sz="0" w:space="0" w:color="auto"/>
                            <w:left w:val="none" w:sz="0" w:space="0" w:color="auto"/>
                            <w:bottom w:val="none" w:sz="0" w:space="0" w:color="auto"/>
                            <w:right w:val="none" w:sz="0" w:space="0" w:color="auto"/>
                          </w:divBdr>
                        </w:div>
                      </w:divsChild>
                    </w:div>
                    <w:div w:id="447435810">
                      <w:marLeft w:val="0"/>
                      <w:marRight w:val="0"/>
                      <w:marTop w:val="0"/>
                      <w:marBottom w:val="0"/>
                      <w:divBdr>
                        <w:top w:val="none" w:sz="0" w:space="0" w:color="auto"/>
                        <w:left w:val="none" w:sz="0" w:space="0" w:color="auto"/>
                        <w:bottom w:val="none" w:sz="0" w:space="0" w:color="auto"/>
                        <w:right w:val="none" w:sz="0" w:space="0" w:color="auto"/>
                      </w:divBdr>
                      <w:divsChild>
                        <w:div w:id="10494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4159">
          <w:marLeft w:val="0"/>
          <w:marRight w:val="0"/>
          <w:marTop w:val="0"/>
          <w:marBottom w:val="0"/>
          <w:divBdr>
            <w:top w:val="none" w:sz="0" w:space="0" w:color="auto"/>
            <w:left w:val="none" w:sz="0" w:space="0" w:color="auto"/>
            <w:bottom w:val="none" w:sz="0" w:space="0" w:color="auto"/>
            <w:right w:val="none" w:sz="0" w:space="0" w:color="auto"/>
          </w:divBdr>
          <w:divsChild>
            <w:div w:id="1368024885">
              <w:marLeft w:val="0"/>
              <w:marRight w:val="0"/>
              <w:marTop w:val="0"/>
              <w:marBottom w:val="0"/>
              <w:divBdr>
                <w:top w:val="none" w:sz="0" w:space="0" w:color="auto"/>
                <w:left w:val="none" w:sz="0" w:space="0" w:color="auto"/>
                <w:bottom w:val="none" w:sz="0" w:space="0" w:color="auto"/>
                <w:right w:val="none" w:sz="0" w:space="0" w:color="auto"/>
              </w:divBdr>
              <w:divsChild>
                <w:div w:id="2108765210">
                  <w:marLeft w:val="0"/>
                  <w:marRight w:val="0"/>
                  <w:marTop w:val="0"/>
                  <w:marBottom w:val="0"/>
                  <w:divBdr>
                    <w:top w:val="none" w:sz="0" w:space="0" w:color="auto"/>
                    <w:left w:val="none" w:sz="0" w:space="0" w:color="auto"/>
                    <w:bottom w:val="none" w:sz="0" w:space="0" w:color="auto"/>
                    <w:right w:val="none" w:sz="0" w:space="0" w:color="auto"/>
                  </w:divBdr>
                  <w:divsChild>
                    <w:div w:id="13827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6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D15A9-2586-485A-94AA-D00D90EB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¬¬UBND TỈNH QUẢNG NINH</vt:lpstr>
    </vt:vector>
  </TitlesOfParts>
  <Company>Microsoft</Company>
  <LinksUpToDate>false</LinksUpToDate>
  <CharactersWithSpaces>5144</CharactersWithSpaces>
  <SharedDoc>false</SharedDoc>
  <HLinks>
    <vt:vector size="6" baseType="variant">
      <vt:variant>
        <vt:i4>10616932</vt:i4>
      </vt:variant>
      <vt:variant>
        <vt:i4>0</vt:i4>
      </vt:variant>
      <vt:variant>
        <vt:i4>0</vt:i4>
      </vt:variant>
      <vt:variant>
        <vt:i4>5</vt:i4>
      </vt:variant>
      <vt:variant>
        <vt:lpwstr>http://www.soytequangninh.gov.vn/Chuyên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NINH</dc:title>
  <dc:creator>Smart</dc:creator>
  <cp:lastModifiedBy>TVC</cp:lastModifiedBy>
  <cp:revision>15</cp:revision>
  <cp:lastPrinted>2020-07-31T10:52:00Z</cp:lastPrinted>
  <dcterms:created xsi:type="dcterms:W3CDTF">2020-07-29T08:15:00Z</dcterms:created>
  <dcterms:modified xsi:type="dcterms:W3CDTF">2020-07-31T11:05:00Z</dcterms:modified>
</cp:coreProperties>
</file>