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26" w:rsidRPr="001E2AFA" w:rsidRDefault="008F5F25" w:rsidP="007F7226">
      <w:pPr>
        <w:spacing w:after="0" w:line="300" w:lineRule="exact"/>
        <w:jc w:val="right"/>
        <w:rPr>
          <w:i/>
          <w:sz w:val="24"/>
          <w:szCs w:val="24"/>
          <w:lang w:val="nl-NL"/>
        </w:rPr>
      </w:pPr>
      <w:r w:rsidRPr="001E2AFA">
        <w:rPr>
          <w:i/>
          <w:sz w:val="24"/>
          <w:szCs w:val="24"/>
          <w:lang w:val="nl-NL"/>
        </w:rPr>
        <w:t xml:space="preserve">Thứ </w:t>
      </w:r>
      <w:r w:rsidR="004E1E99">
        <w:rPr>
          <w:i/>
          <w:sz w:val="24"/>
          <w:szCs w:val="24"/>
          <w:lang w:val="nl-NL"/>
        </w:rPr>
        <w:t>6</w:t>
      </w:r>
      <w:r w:rsidRPr="001E2AFA">
        <w:rPr>
          <w:i/>
          <w:sz w:val="24"/>
          <w:szCs w:val="24"/>
          <w:lang w:val="nl-NL"/>
        </w:rPr>
        <w:t xml:space="preserve">, </w:t>
      </w:r>
      <w:r w:rsidR="00802237">
        <w:rPr>
          <w:i/>
          <w:sz w:val="24"/>
          <w:szCs w:val="24"/>
          <w:lang w:val="nl-NL"/>
        </w:rPr>
        <w:t xml:space="preserve">Ngày </w:t>
      </w:r>
      <w:r w:rsidR="004E1E99">
        <w:rPr>
          <w:i/>
          <w:sz w:val="24"/>
          <w:szCs w:val="24"/>
          <w:lang w:val="nl-NL"/>
        </w:rPr>
        <w:t>1</w:t>
      </w:r>
      <w:r w:rsidR="0070637D">
        <w:rPr>
          <w:i/>
          <w:sz w:val="24"/>
          <w:szCs w:val="24"/>
          <w:lang w:val="nl-NL"/>
        </w:rPr>
        <w:t>4</w:t>
      </w:r>
      <w:r w:rsidR="007F7226" w:rsidRPr="001E2AFA">
        <w:rPr>
          <w:i/>
          <w:sz w:val="24"/>
          <w:szCs w:val="24"/>
          <w:lang w:val="nl-NL"/>
        </w:rPr>
        <w:t xml:space="preserve"> tháng 01 n</w:t>
      </w:r>
      <w:r w:rsidR="007F7226" w:rsidRPr="001E2AFA">
        <w:rPr>
          <w:rFonts w:hint="eastAsia"/>
          <w:i/>
          <w:sz w:val="24"/>
          <w:szCs w:val="24"/>
          <w:lang w:val="nl-NL"/>
        </w:rPr>
        <w:t>ă</w:t>
      </w:r>
      <w:r w:rsidR="007F7226" w:rsidRPr="001E2AFA">
        <w:rPr>
          <w:i/>
          <w:sz w:val="24"/>
          <w:szCs w:val="24"/>
          <w:lang w:val="nl-NL"/>
        </w:rPr>
        <w:t>m 20</w:t>
      </w:r>
      <w:r w:rsidR="00807C1E" w:rsidRPr="001E2AFA">
        <w:rPr>
          <w:i/>
          <w:sz w:val="24"/>
          <w:szCs w:val="24"/>
          <w:lang w:val="nl-NL"/>
        </w:rPr>
        <w:t>2</w:t>
      </w:r>
      <w:r w:rsidR="004E1E99">
        <w:rPr>
          <w:i/>
          <w:sz w:val="24"/>
          <w:szCs w:val="24"/>
          <w:lang w:val="nl-NL"/>
        </w:rPr>
        <w:t>2</w:t>
      </w:r>
    </w:p>
    <w:p w:rsidR="007F7226" w:rsidRPr="001E2AFA" w:rsidRDefault="007F7226" w:rsidP="00832A09">
      <w:pPr>
        <w:spacing w:after="0"/>
        <w:jc w:val="center"/>
        <w:rPr>
          <w:b/>
          <w:sz w:val="24"/>
          <w:szCs w:val="24"/>
        </w:rPr>
      </w:pPr>
    </w:p>
    <w:p w:rsidR="00355565" w:rsidRDefault="00355565" w:rsidP="007F7226">
      <w:pPr>
        <w:spacing w:after="0" w:line="240" w:lineRule="auto"/>
        <w:jc w:val="center"/>
        <w:rPr>
          <w:b/>
          <w:sz w:val="24"/>
          <w:szCs w:val="24"/>
        </w:rPr>
      </w:pPr>
      <w:r>
        <w:rPr>
          <w:b/>
          <w:sz w:val="24"/>
          <w:szCs w:val="24"/>
        </w:rPr>
        <w:t>HỌP HỘI ĐỒNG SƯ PHẠM</w:t>
      </w:r>
    </w:p>
    <w:p w:rsidR="00832A09" w:rsidRPr="001E2AFA" w:rsidRDefault="00832A09" w:rsidP="007F7226">
      <w:pPr>
        <w:spacing w:after="0" w:line="240" w:lineRule="auto"/>
        <w:jc w:val="center"/>
        <w:rPr>
          <w:b/>
          <w:sz w:val="24"/>
          <w:szCs w:val="24"/>
        </w:rPr>
      </w:pPr>
      <w:r w:rsidRPr="001E2AFA">
        <w:rPr>
          <w:b/>
          <w:sz w:val="24"/>
          <w:szCs w:val="24"/>
        </w:rPr>
        <w:t>SƠ KẾT HỌC KỲ I</w:t>
      </w:r>
      <w:r w:rsidR="00355565">
        <w:rPr>
          <w:b/>
          <w:sz w:val="24"/>
          <w:szCs w:val="24"/>
        </w:rPr>
        <w:t>, TRIỂN KHAI NHIỆM VỤ HỌC KỲ II</w:t>
      </w:r>
    </w:p>
    <w:p w:rsidR="00832A09" w:rsidRPr="001E2AFA" w:rsidRDefault="00832A09" w:rsidP="007F7226">
      <w:pPr>
        <w:spacing w:after="0" w:line="240" w:lineRule="auto"/>
        <w:jc w:val="center"/>
        <w:rPr>
          <w:b/>
          <w:sz w:val="24"/>
          <w:szCs w:val="24"/>
        </w:rPr>
      </w:pPr>
      <w:r w:rsidRPr="001E2AFA">
        <w:rPr>
          <w:b/>
          <w:sz w:val="24"/>
          <w:szCs w:val="24"/>
        </w:rPr>
        <w:t xml:space="preserve"> Năm học 20</w:t>
      </w:r>
      <w:r w:rsidR="00802237">
        <w:rPr>
          <w:b/>
          <w:sz w:val="24"/>
          <w:szCs w:val="24"/>
        </w:rPr>
        <w:t>2</w:t>
      </w:r>
      <w:r w:rsidR="004E1E99">
        <w:rPr>
          <w:b/>
          <w:sz w:val="24"/>
          <w:szCs w:val="24"/>
        </w:rPr>
        <w:t>1</w:t>
      </w:r>
      <w:r w:rsidRPr="001E2AFA">
        <w:rPr>
          <w:b/>
          <w:sz w:val="24"/>
          <w:szCs w:val="24"/>
        </w:rPr>
        <w:t>-20</w:t>
      </w:r>
      <w:r w:rsidR="00807C1E" w:rsidRPr="001E2AFA">
        <w:rPr>
          <w:b/>
          <w:sz w:val="24"/>
          <w:szCs w:val="24"/>
        </w:rPr>
        <w:t>2</w:t>
      </w:r>
      <w:r w:rsidR="004E1E99">
        <w:rPr>
          <w:b/>
          <w:sz w:val="24"/>
          <w:szCs w:val="24"/>
        </w:rPr>
        <w:t>2</w:t>
      </w:r>
    </w:p>
    <w:p w:rsidR="00832A09" w:rsidRPr="001E2AFA" w:rsidRDefault="00832A09" w:rsidP="0039207A">
      <w:pPr>
        <w:spacing w:after="0" w:line="240" w:lineRule="auto"/>
        <w:ind w:firstLine="567"/>
        <w:jc w:val="both"/>
        <w:rPr>
          <w:b/>
          <w:sz w:val="24"/>
          <w:szCs w:val="24"/>
        </w:rPr>
      </w:pPr>
      <w:bookmarkStart w:id="0" w:name="_GoBack"/>
      <w:bookmarkEnd w:id="0"/>
      <w:r w:rsidRPr="001E2AFA">
        <w:rPr>
          <w:b/>
          <w:sz w:val="24"/>
          <w:szCs w:val="24"/>
        </w:rPr>
        <w:t>I. Đồng chí H</w:t>
      </w:r>
      <w:r w:rsidR="001B3203" w:rsidRPr="001E2AFA">
        <w:rPr>
          <w:b/>
          <w:sz w:val="24"/>
          <w:szCs w:val="24"/>
        </w:rPr>
        <w:t>iệu trưởng</w:t>
      </w:r>
      <w:r w:rsidRPr="001E2AFA">
        <w:rPr>
          <w:b/>
          <w:sz w:val="24"/>
          <w:szCs w:val="24"/>
        </w:rPr>
        <w:t xml:space="preserve"> báo cáo </w:t>
      </w:r>
      <w:r w:rsidR="008F5F25" w:rsidRPr="001E2AFA">
        <w:rPr>
          <w:b/>
          <w:sz w:val="24"/>
          <w:szCs w:val="24"/>
        </w:rPr>
        <w:t xml:space="preserve">tóm tắt </w:t>
      </w:r>
      <w:r w:rsidRPr="001E2AFA">
        <w:rPr>
          <w:b/>
          <w:sz w:val="24"/>
          <w:szCs w:val="24"/>
        </w:rPr>
        <w:t xml:space="preserve">kết quả học kỳ I </w:t>
      </w:r>
    </w:p>
    <w:p w:rsidR="0019477D" w:rsidRPr="0019477D" w:rsidRDefault="00832A09" w:rsidP="00FE08DB">
      <w:pPr>
        <w:pStyle w:val="ListParagraph"/>
        <w:numPr>
          <w:ilvl w:val="0"/>
          <w:numId w:val="1"/>
        </w:numPr>
        <w:shd w:val="clear" w:color="auto" w:fill="FFFFFF"/>
        <w:tabs>
          <w:tab w:val="left" w:pos="851"/>
        </w:tabs>
        <w:spacing w:after="0" w:line="240" w:lineRule="auto"/>
        <w:ind w:left="0" w:firstLine="567"/>
        <w:jc w:val="both"/>
        <w:rPr>
          <w:i/>
          <w:color w:val="000000"/>
          <w:sz w:val="24"/>
          <w:szCs w:val="28"/>
          <w:lang w:val="de-DE"/>
        </w:rPr>
      </w:pPr>
      <w:r w:rsidRPr="00F73614">
        <w:rPr>
          <w:b/>
          <w:sz w:val="24"/>
          <w:szCs w:val="24"/>
          <w:lang w:val="de-DE"/>
        </w:rPr>
        <w:t>Công tác phát triển số lượng, Phổ cậ</w:t>
      </w:r>
      <w:r w:rsidR="00F73614" w:rsidRPr="00F73614">
        <w:rPr>
          <w:b/>
          <w:sz w:val="24"/>
          <w:szCs w:val="24"/>
          <w:lang w:val="de-DE"/>
        </w:rPr>
        <w:t>p GD:</w:t>
      </w:r>
      <w:r w:rsidR="00C876C0" w:rsidRPr="00F73614">
        <w:rPr>
          <w:sz w:val="24"/>
          <w:szCs w:val="24"/>
        </w:rPr>
        <w:t xml:space="preserve"> </w:t>
      </w:r>
    </w:p>
    <w:p w:rsidR="00983658" w:rsidRPr="00983658" w:rsidRDefault="00C876C0" w:rsidP="0019477D">
      <w:pPr>
        <w:pStyle w:val="ListParagraph"/>
        <w:shd w:val="clear" w:color="auto" w:fill="FFFFFF"/>
        <w:tabs>
          <w:tab w:val="left" w:pos="851"/>
        </w:tabs>
        <w:spacing w:after="0" w:line="240" w:lineRule="auto"/>
        <w:ind w:left="567"/>
        <w:jc w:val="both"/>
        <w:rPr>
          <w:i/>
          <w:color w:val="000000"/>
          <w:sz w:val="24"/>
          <w:szCs w:val="28"/>
          <w:lang w:val="de-DE"/>
        </w:rPr>
      </w:pPr>
      <w:r w:rsidRPr="00F73614">
        <w:rPr>
          <w:sz w:val="24"/>
          <w:szCs w:val="24"/>
        </w:rPr>
        <w:t>Học kỳ I - nhà trường có 02 điểm trường với tổng só</w:t>
      </w:r>
      <w:r w:rsidR="00802237" w:rsidRPr="00F73614">
        <w:rPr>
          <w:sz w:val="24"/>
          <w:szCs w:val="24"/>
        </w:rPr>
        <w:t xml:space="preserve"> 20</w:t>
      </w:r>
      <w:r w:rsidRPr="00F73614">
        <w:rPr>
          <w:sz w:val="24"/>
          <w:szCs w:val="24"/>
        </w:rPr>
        <w:t xml:space="preserve"> nhóm, lớp họ</w:t>
      </w:r>
      <w:r w:rsidR="00802237" w:rsidRPr="00F73614">
        <w:rPr>
          <w:sz w:val="24"/>
          <w:szCs w:val="24"/>
        </w:rPr>
        <w:t xml:space="preserve">c </w:t>
      </w:r>
      <w:r w:rsidR="00802237" w:rsidRPr="00F73614">
        <w:rPr>
          <w:b/>
          <w:i/>
          <w:sz w:val="24"/>
          <w:szCs w:val="28"/>
          <w:lang w:val="pt-BR"/>
        </w:rPr>
        <w:t>(Tính đến tháng 12/202</w:t>
      </w:r>
      <w:r w:rsidR="00983658">
        <w:rPr>
          <w:b/>
          <w:i/>
          <w:sz w:val="24"/>
          <w:szCs w:val="28"/>
          <w:lang w:val="pt-BR"/>
        </w:rPr>
        <w:t>1</w:t>
      </w:r>
      <w:r w:rsidR="00802237" w:rsidRPr="00F73614">
        <w:rPr>
          <w:b/>
          <w:i/>
          <w:sz w:val="24"/>
          <w:szCs w:val="28"/>
          <w:lang w:val="pt-BR"/>
        </w:rPr>
        <w:t>)</w:t>
      </w:r>
      <w:r w:rsidR="00802237" w:rsidRPr="00F73614">
        <w:rPr>
          <w:b/>
          <w:i/>
          <w:color w:val="000000"/>
          <w:sz w:val="24"/>
          <w:szCs w:val="28"/>
          <w:lang w:val="pt-BR"/>
        </w:rPr>
        <w:t>:</w:t>
      </w:r>
      <w:r w:rsidR="00802237" w:rsidRPr="00F73614">
        <w:rPr>
          <w:sz w:val="24"/>
          <w:szCs w:val="28"/>
        </w:rPr>
        <w:t xml:space="preserve"> </w:t>
      </w:r>
    </w:p>
    <w:tbl>
      <w:tblPr>
        <w:tblStyle w:val="TableGrid"/>
        <w:tblW w:w="11765" w:type="dxa"/>
        <w:tblInd w:w="-34" w:type="dxa"/>
        <w:tblLayout w:type="fixed"/>
        <w:tblLook w:val="04A0" w:firstRow="1" w:lastRow="0" w:firstColumn="1" w:lastColumn="0" w:noHBand="0" w:noVBand="1"/>
      </w:tblPr>
      <w:tblGrid>
        <w:gridCol w:w="1135"/>
        <w:gridCol w:w="426"/>
        <w:gridCol w:w="567"/>
        <w:gridCol w:w="426"/>
        <w:gridCol w:w="424"/>
        <w:gridCol w:w="568"/>
        <w:gridCol w:w="426"/>
        <w:gridCol w:w="426"/>
        <w:gridCol w:w="425"/>
        <w:gridCol w:w="425"/>
        <w:gridCol w:w="425"/>
        <w:gridCol w:w="424"/>
        <w:gridCol w:w="425"/>
        <w:gridCol w:w="425"/>
        <w:gridCol w:w="425"/>
        <w:gridCol w:w="426"/>
        <w:gridCol w:w="425"/>
        <w:gridCol w:w="566"/>
        <w:gridCol w:w="426"/>
        <w:gridCol w:w="567"/>
        <w:gridCol w:w="708"/>
        <w:gridCol w:w="708"/>
        <w:gridCol w:w="567"/>
      </w:tblGrid>
      <w:tr w:rsidR="003D570A" w:rsidRPr="00FD6478" w:rsidTr="005D5A32">
        <w:tc>
          <w:tcPr>
            <w:tcW w:w="1135" w:type="dxa"/>
            <w:vMerge w:val="restart"/>
            <w:vAlign w:val="center"/>
          </w:tcPr>
          <w:p w:rsidR="003D570A" w:rsidRPr="00FD6478" w:rsidRDefault="003D570A" w:rsidP="00EE089A">
            <w:pPr>
              <w:pStyle w:val="ListParagraph"/>
              <w:tabs>
                <w:tab w:val="left" w:pos="851"/>
              </w:tabs>
              <w:spacing w:after="0" w:line="240" w:lineRule="auto"/>
              <w:ind w:left="0" w:firstLine="65"/>
              <w:jc w:val="center"/>
              <w:rPr>
                <w:b/>
                <w:color w:val="000000"/>
                <w:sz w:val="24"/>
                <w:szCs w:val="28"/>
                <w:lang w:val="de-DE"/>
              </w:rPr>
            </w:pPr>
            <w:r w:rsidRPr="00FD6478">
              <w:rPr>
                <w:b/>
                <w:color w:val="000000"/>
                <w:sz w:val="24"/>
                <w:szCs w:val="28"/>
                <w:lang w:val="de-DE"/>
              </w:rPr>
              <w:t>Độ tuổi</w:t>
            </w:r>
          </w:p>
        </w:tc>
        <w:tc>
          <w:tcPr>
            <w:tcW w:w="1419" w:type="dxa"/>
            <w:gridSpan w:val="3"/>
            <w:vAlign w:val="center"/>
          </w:tcPr>
          <w:p w:rsidR="003D570A" w:rsidRPr="002B2708" w:rsidRDefault="003D570A" w:rsidP="00DB3AFE">
            <w:pPr>
              <w:pStyle w:val="ListParagraph"/>
              <w:tabs>
                <w:tab w:val="left" w:pos="851"/>
              </w:tabs>
              <w:spacing w:after="0" w:line="240" w:lineRule="auto"/>
              <w:ind w:left="0"/>
              <w:jc w:val="center"/>
              <w:rPr>
                <w:b/>
                <w:color w:val="000000"/>
                <w:sz w:val="18"/>
                <w:szCs w:val="28"/>
                <w:lang w:val="de-DE"/>
              </w:rPr>
            </w:pPr>
            <w:r w:rsidRPr="002B2708">
              <w:rPr>
                <w:b/>
                <w:color w:val="000000"/>
                <w:sz w:val="18"/>
                <w:szCs w:val="28"/>
                <w:lang w:val="de-DE"/>
              </w:rPr>
              <w:t>2021-2022</w:t>
            </w:r>
          </w:p>
        </w:tc>
        <w:tc>
          <w:tcPr>
            <w:tcW w:w="1418" w:type="dxa"/>
            <w:gridSpan w:val="3"/>
            <w:vAlign w:val="center"/>
          </w:tcPr>
          <w:p w:rsidR="003D570A" w:rsidRPr="004F4503" w:rsidRDefault="003D570A" w:rsidP="00CC2277">
            <w:pPr>
              <w:pStyle w:val="ListParagraph"/>
              <w:tabs>
                <w:tab w:val="left" w:pos="851"/>
              </w:tabs>
              <w:spacing w:after="0" w:line="240" w:lineRule="auto"/>
              <w:ind w:left="0" w:right="-108"/>
              <w:jc w:val="center"/>
              <w:rPr>
                <w:b/>
                <w:color w:val="C00000"/>
                <w:sz w:val="20"/>
                <w:szCs w:val="28"/>
                <w:lang w:val="de-DE"/>
              </w:rPr>
            </w:pPr>
            <w:r w:rsidRPr="004F4503">
              <w:rPr>
                <w:b/>
                <w:color w:val="C00000"/>
                <w:sz w:val="20"/>
                <w:szCs w:val="28"/>
                <w:lang w:val="de-DE"/>
              </w:rPr>
              <w:t>Hoa Lan</w:t>
            </w:r>
          </w:p>
        </w:tc>
        <w:tc>
          <w:tcPr>
            <w:tcW w:w="1276" w:type="dxa"/>
            <w:gridSpan w:val="3"/>
          </w:tcPr>
          <w:p w:rsidR="003D570A" w:rsidRPr="004F4503" w:rsidRDefault="003D570A" w:rsidP="00FD6478">
            <w:pPr>
              <w:pStyle w:val="ListParagraph"/>
              <w:tabs>
                <w:tab w:val="left" w:pos="851"/>
              </w:tabs>
              <w:spacing w:after="0" w:line="240" w:lineRule="auto"/>
              <w:ind w:left="0"/>
              <w:jc w:val="center"/>
              <w:rPr>
                <w:b/>
                <w:color w:val="C00000"/>
                <w:sz w:val="20"/>
                <w:szCs w:val="28"/>
                <w:lang w:val="de-DE"/>
              </w:rPr>
            </w:pPr>
            <w:r w:rsidRPr="004F4503">
              <w:rPr>
                <w:b/>
                <w:color w:val="C00000"/>
                <w:sz w:val="20"/>
                <w:szCs w:val="28"/>
                <w:lang w:val="de-DE"/>
              </w:rPr>
              <w:t>Hoa sen</w:t>
            </w:r>
          </w:p>
        </w:tc>
        <w:tc>
          <w:tcPr>
            <w:tcW w:w="1274" w:type="dxa"/>
            <w:gridSpan w:val="3"/>
          </w:tcPr>
          <w:p w:rsidR="003D570A" w:rsidRPr="004F4503" w:rsidRDefault="003D570A" w:rsidP="00FD6478">
            <w:pPr>
              <w:pStyle w:val="ListParagraph"/>
              <w:tabs>
                <w:tab w:val="left" w:pos="851"/>
              </w:tabs>
              <w:spacing w:after="0" w:line="240" w:lineRule="auto"/>
              <w:ind w:left="0"/>
              <w:jc w:val="center"/>
              <w:rPr>
                <w:b/>
                <w:color w:val="C00000"/>
                <w:sz w:val="20"/>
                <w:szCs w:val="28"/>
                <w:lang w:val="de-DE"/>
              </w:rPr>
            </w:pPr>
            <w:r w:rsidRPr="004F4503">
              <w:rPr>
                <w:b/>
                <w:color w:val="C00000"/>
                <w:sz w:val="20"/>
                <w:szCs w:val="28"/>
                <w:lang w:val="de-DE"/>
              </w:rPr>
              <w:t>Mai thế hệ</w:t>
            </w:r>
          </w:p>
        </w:tc>
        <w:tc>
          <w:tcPr>
            <w:tcW w:w="1276" w:type="dxa"/>
            <w:gridSpan w:val="3"/>
          </w:tcPr>
          <w:p w:rsidR="003D570A" w:rsidRPr="004F4503" w:rsidRDefault="003D570A" w:rsidP="00FD6478">
            <w:pPr>
              <w:pStyle w:val="ListParagraph"/>
              <w:tabs>
                <w:tab w:val="left" w:pos="851"/>
              </w:tabs>
              <w:spacing w:after="0" w:line="240" w:lineRule="auto"/>
              <w:ind w:left="0"/>
              <w:jc w:val="center"/>
              <w:rPr>
                <w:b/>
                <w:color w:val="C00000"/>
                <w:sz w:val="20"/>
                <w:szCs w:val="28"/>
                <w:lang w:val="de-DE"/>
              </w:rPr>
            </w:pPr>
            <w:r w:rsidRPr="004F4503">
              <w:rPr>
                <w:b/>
                <w:color w:val="C00000"/>
                <w:sz w:val="20"/>
                <w:szCs w:val="28"/>
                <w:lang w:val="de-DE"/>
              </w:rPr>
              <w:t>Quảng Yên</w:t>
            </w:r>
          </w:p>
        </w:tc>
        <w:tc>
          <w:tcPr>
            <w:tcW w:w="1417" w:type="dxa"/>
            <w:gridSpan w:val="3"/>
          </w:tcPr>
          <w:p w:rsidR="003D570A" w:rsidRPr="004F4503" w:rsidRDefault="003D570A" w:rsidP="00DB4FE3">
            <w:pPr>
              <w:pStyle w:val="ListParagraph"/>
              <w:tabs>
                <w:tab w:val="left" w:pos="851"/>
              </w:tabs>
              <w:spacing w:after="0" w:line="240" w:lineRule="auto"/>
              <w:ind w:left="0"/>
              <w:jc w:val="center"/>
              <w:rPr>
                <w:b/>
                <w:color w:val="C00000"/>
                <w:sz w:val="22"/>
                <w:szCs w:val="28"/>
                <w:lang w:val="de-DE"/>
              </w:rPr>
            </w:pPr>
            <w:r w:rsidRPr="004F4503">
              <w:rPr>
                <w:b/>
                <w:color w:val="C00000"/>
                <w:sz w:val="20"/>
                <w:szCs w:val="28"/>
                <w:lang w:val="de-DE"/>
              </w:rPr>
              <w:t>Vân Anh</w:t>
            </w:r>
          </w:p>
        </w:tc>
        <w:tc>
          <w:tcPr>
            <w:tcW w:w="567" w:type="dxa"/>
            <w:vMerge w:val="restart"/>
            <w:vAlign w:val="center"/>
          </w:tcPr>
          <w:p w:rsidR="003D570A" w:rsidRPr="003D570A" w:rsidRDefault="003D570A" w:rsidP="00DB4FE3">
            <w:pPr>
              <w:pStyle w:val="ListParagraph"/>
              <w:tabs>
                <w:tab w:val="left" w:pos="851"/>
              </w:tabs>
              <w:spacing w:after="0" w:line="240" w:lineRule="auto"/>
              <w:ind w:left="0"/>
              <w:jc w:val="center"/>
              <w:rPr>
                <w:b/>
                <w:color w:val="C00000"/>
                <w:sz w:val="14"/>
                <w:szCs w:val="28"/>
                <w:lang w:val="de-DE"/>
              </w:rPr>
            </w:pPr>
            <w:r w:rsidRPr="003D570A">
              <w:rPr>
                <w:b/>
                <w:color w:val="C00000"/>
                <w:sz w:val="14"/>
                <w:szCs w:val="28"/>
                <w:lang w:val="de-DE"/>
              </w:rPr>
              <w:t>Tổng cộng</w:t>
            </w:r>
          </w:p>
        </w:tc>
        <w:tc>
          <w:tcPr>
            <w:tcW w:w="708" w:type="dxa"/>
            <w:vMerge w:val="restart"/>
            <w:vAlign w:val="center"/>
          </w:tcPr>
          <w:p w:rsidR="003D570A" w:rsidRPr="003D570A" w:rsidRDefault="003D570A" w:rsidP="00CC2277">
            <w:pPr>
              <w:pStyle w:val="ListParagraph"/>
              <w:spacing w:after="0" w:line="240" w:lineRule="auto"/>
              <w:ind w:left="0" w:right="-108"/>
              <w:jc w:val="center"/>
              <w:rPr>
                <w:b/>
                <w:color w:val="C00000"/>
                <w:sz w:val="14"/>
                <w:szCs w:val="28"/>
                <w:lang w:val="de-DE"/>
              </w:rPr>
            </w:pPr>
            <w:r w:rsidRPr="003D570A">
              <w:rPr>
                <w:b/>
                <w:color w:val="C00000"/>
                <w:sz w:val="14"/>
                <w:szCs w:val="28"/>
                <w:lang w:val="de-DE"/>
              </w:rPr>
              <w:t>Số trẻ ở QY ra lớp</w:t>
            </w:r>
          </w:p>
        </w:tc>
        <w:tc>
          <w:tcPr>
            <w:tcW w:w="708" w:type="dxa"/>
            <w:vMerge w:val="restart"/>
            <w:vAlign w:val="center"/>
          </w:tcPr>
          <w:p w:rsidR="003D570A" w:rsidRPr="003D570A" w:rsidRDefault="003D570A" w:rsidP="00B47E73">
            <w:pPr>
              <w:pStyle w:val="ListParagraph"/>
              <w:spacing w:after="0" w:line="240" w:lineRule="auto"/>
              <w:ind w:left="0" w:right="-108"/>
              <w:jc w:val="center"/>
              <w:rPr>
                <w:b/>
                <w:color w:val="000000"/>
                <w:sz w:val="14"/>
                <w:szCs w:val="28"/>
                <w:lang w:val="de-DE"/>
              </w:rPr>
            </w:pPr>
            <w:r w:rsidRPr="003D570A">
              <w:rPr>
                <w:b/>
                <w:color w:val="000000"/>
                <w:sz w:val="14"/>
                <w:szCs w:val="28"/>
                <w:lang w:val="de-DE"/>
              </w:rPr>
              <w:t>Số trẻ trên địa bàn</w:t>
            </w:r>
          </w:p>
        </w:tc>
        <w:tc>
          <w:tcPr>
            <w:tcW w:w="567" w:type="dxa"/>
            <w:vMerge w:val="restart"/>
            <w:vAlign w:val="center"/>
          </w:tcPr>
          <w:p w:rsidR="003D570A" w:rsidRPr="003D570A" w:rsidRDefault="003D570A" w:rsidP="00445890">
            <w:pPr>
              <w:pStyle w:val="ListParagraph"/>
              <w:spacing w:after="0" w:line="240" w:lineRule="auto"/>
              <w:ind w:left="0" w:right="-108"/>
              <w:jc w:val="center"/>
              <w:rPr>
                <w:b/>
                <w:color w:val="000000"/>
                <w:sz w:val="14"/>
                <w:szCs w:val="28"/>
                <w:lang w:val="de-DE"/>
              </w:rPr>
            </w:pPr>
            <w:r w:rsidRPr="003D570A">
              <w:rPr>
                <w:b/>
                <w:color w:val="000000"/>
                <w:sz w:val="14"/>
                <w:szCs w:val="28"/>
                <w:lang w:val="de-DE"/>
              </w:rPr>
              <w:t>Tỷ lệ %</w:t>
            </w:r>
          </w:p>
        </w:tc>
      </w:tr>
      <w:tr w:rsidR="003D570A" w:rsidRPr="00FD6478" w:rsidTr="005D5A32">
        <w:trPr>
          <w:trHeight w:val="79"/>
        </w:trPr>
        <w:tc>
          <w:tcPr>
            <w:tcW w:w="1135" w:type="dxa"/>
            <w:vMerge/>
          </w:tcPr>
          <w:p w:rsidR="003D570A" w:rsidRPr="00FD6478" w:rsidRDefault="003D570A" w:rsidP="00BD36B5">
            <w:pPr>
              <w:pStyle w:val="ListParagraph"/>
              <w:tabs>
                <w:tab w:val="left" w:pos="851"/>
              </w:tabs>
              <w:spacing w:after="0" w:line="240" w:lineRule="auto"/>
              <w:ind w:left="0"/>
              <w:jc w:val="center"/>
              <w:rPr>
                <w:color w:val="000000"/>
                <w:sz w:val="24"/>
                <w:szCs w:val="28"/>
                <w:lang w:val="de-DE"/>
              </w:rPr>
            </w:pPr>
          </w:p>
        </w:tc>
        <w:tc>
          <w:tcPr>
            <w:tcW w:w="426" w:type="dxa"/>
            <w:vAlign w:val="center"/>
          </w:tcPr>
          <w:p w:rsidR="003D570A" w:rsidRPr="00541E5B" w:rsidRDefault="003D570A" w:rsidP="00CC2277">
            <w:pPr>
              <w:pStyle w:val="ListParagraph"/>
              <w:tabs>
                <w:tab w:val="left" w:pos="851"/>
              </w:tabs>
              <w:spacing w:after="0" w:line="240" w:lineRule="auto"/>
              <w:ind w:left="0" w:right="-108"/>
              <w:jc w:val="center"/>
              <w:rPr>
                <w:b/>
                <w:color w:val="000000"/>
                <w:sz w:val="18"/>
                <w:szCs w:val="28"/>
                <w:lang w:val="de-DE"/>
              </w:rPr>
            </w:pPr>
            <w:r w:rsidRPr="00541E5B">
              <w:rPr>
                <w:b/>
                <w:color w:val="000000"/>
                <w:sz w:val="18"/>
                <w:szCs w:val="28"/>
                <w:lang w:val="de-DE"/>
              </w:rPr>
              <w:t>Số lớp</w:t>
            </w:r>
          </w:p>
        </w:tc>
        <w:tc>
          <w:tcPr>
            <w:tcW w:w="567" w:type="dxa"/>
            <w:vAlign w:val="center"/>
          </w:tcPr>
          <w:p w:rsidR="003D570A" w:rsidRPr="00541E5B" w:rsidRDefault="003D570A" w:rsidP="008E5B4C">
            <w:pPr>
              <w:pStyle w:val="ListParagraph"/>
              <w:tabs>
                <w:tab w:val="left" w:pos="851"/>
              </w:tabs>
              <w:spacing w:after="0" w:line="240" w:lineRule="auto"/>
              <w:ind w:left="0" w:right="-108"/>
              <w:jc w:val="center"/>
              <w:rPr>
                <w:b/>
                <w:color w:val="000000"/>
                <w:sz w:val="18"/>
                <w:szCs w:val="28"/>
                <w:lang w:val="de-DE"/>
              </w:rPr>
            </w:pPr>
            <w:r w:rsidRPr="00541E5B">
              <w:rPr>
                <w:b/>
                <w:color w:val="000000"/>
                <w:sz w:val="18"/>
                <w:szCs w:val="28"/>
                <w:lang w:val="de-DE"/>
              </w:rPr>
              <w:t>Số trẻ</w:t>
            </w:r>
          </w:p>
        </w:tc>
        <w:tc>
          <w:tcPr>
            <w:tcW w:w="426" w:type="dxa"/>
            <w:vAlign w:val="center"/>
          </w:tcPr>
          <w:p w:rsidR="003D570A" w:rsidRPr="00541E5B" w:rsidRDefault="003D570A" w:rsidP="00445890">
            <w:pPr>
              <w:pStyle w:val="ListParagraph"/>
              <w:tabs>
                <w:tab w:val="left" w:pos="851"/>
              </w:tabs>
              <w:spacing w:after="0" w:line="240" w:lineRule="auto"/>
              <w:ind w:left="0" w:right="-108"/>
              <w:jc w:val="center"/>
              <w:rPr>
                <w:b/>
                <w:color w:val="000000"/>
                <w:sz w:val="18"/>
                <w:szCs w:val="28"/>
                <w:lang w:val="de-DE"/>
              </w:rPr>
            </w:pPr>
            <w:r>
              <w:rPr>
                <w:b/>
                <w:color w:val="000000"/>
                <w:sz w:val="18"/>
                <w:szCs w:val="28"/>
                <w:lang w:val="de-DE"/>
              </w:rPr>
              <w:t>QY</w:t>
            </w:r>
          </w:p>
        </w:tc>
        <w:tc>
          <w:tcPr>
            <w:tcW w:w="424"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lớp</w:t>
            </w:r>
          </w:p>
        </w:tc>
        <w:tc>
          <w:tcPr>
            <w:tcW w:w="568"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trẻ</w:t>
            </w:r>
          </w:p>
        </w:tc>
        <w:tc>
          <w:tcPr>
            <w:tcW w:w="426"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QY</w:t>
            </w:r>
          </w:p>
        </w:tc>
        <w:tc>
          <w:tcPr>
            <w:tcW w:w="426"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lớp</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trẻ</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QY</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lớp</w:t>
            </w:r>
          </w:p>
        </w:tc>
        <w:tc>
          <w:tcPr>
            <w:tcW w:w="424"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trẻ</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QY</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lớp</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trẻ</w:t>
            </w:r>
          </w:p>
        </w:tc>
        <w:tc>
          <w:tcPr>
            <w:tcW w:w="426" w:type="dxa"/>
            <w:vAlign w:val="center"/>
          </w:tcPr>
          <w:p w:rsidR="003D570A" w:rsidRPr="008368EB" w:rsidRDefault="003D570A" w:rsidP="00FE08DB">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QY</w:t>
            </w:r>
          </w:p>
        </w:tc>
        <w:tc>
          <w:tcPr>
            <w:tcW w:w="425"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lớp</w:t>
            </w:r>
          </w:p>
        </w:tc>
        <w:tc>
          <w:tcPr>
            <w:tcW w:w="566"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Số trẻ</w:t>
            </w:r>
          </w:p>
        </w:tc>
        <w:tc>
          <w:tcPr>
            <w:tcW w:w="426" w:type="dxa"/>
            <w:vAlign w:val="center"/>
          </w:tcPr>
          <w:p w:rsidR="003D570A" w:rsidRPr="008368EB" w:rsidRDefault="003D570A" w:rsidP="007E31CA">
            <w:pPr>
              <w:pStyle w:val="ListParagraph"/>
              <w:tabs>
                <w:tab w:val="left" w:pos="851"/>
              </w:tabs>
              <w:spacing w:after="0" w:line="240" w:lineRule="auto"/>
              <w:ind w:left="0" w:right="-108"/>
              <w:jc w:val="center"/>
              <w:rPr>
                <w:b/>
                <w:color w:val="C00000"/>
                <w:sz w:val="18"/>
                <w:szCs w:val="28"/>
                <w:lang w:val="de-DE"/>
              </w:rPr>
            </w:pPr>
            <w:r w:rsidRPr="008368EB">
              <w:rPr>
                <w:b/>
                <w:color w:val="C00000"/>
                <w:sz w:val="18"/>
                <w:szCs w:val="28"/>
                <w:lang w:val="de-DE"/>
              </w:rPr>
              <w:t>QY</w:t>
            </w:r>
          </w:p>
        </w:tc>
        <w:tc>
          <w:tcPr>
            <w:tcW w:w="567" w:type="dxa"/>
            <w:vMerge/>
            <w:vAlign w:val="center"/>
          </w:tcPr>
          <w:p w:rsidR="003D570A" w:rsidRPr="008368EB" w:rsidRDefault="003D570A" w:rsidP="00B47E73">
            <w:pPr>
              <w:ind w:right="-108"/>
              <w:jc w:val="center"/>
              <w:rPr>
                <w:color w:val="C00000"/>
              </w:rPr>
            </w:pPr>
          </w:p>
        </w:tc>
        <w:tc>
          <w:tcPr>
            <w:tcW w:w="708" w:type="dxa"/>
            <w:vMerge/>
          </w:tcPr>
          <w:p w:rsidR="003D570A" w:rsidRPr="008368EB" w:rsidRDefault="003D570A" w:rsidP="00417BD4">
            <w:pPr>
              <w:jc w:val="center"/>
              <w:rPr>
                <w:b/>
                <w:color w:val="C00000"/>
                <w:sz w:val="24"/>
                <w:szCs w:val="28"/>
                <w:lang w:val="de-DE"/>
              </w:rPr>
            </w:pPr>
          </w:p>
        </w:tc>
        <w:tc>
          <w:tcPr>
            <w:tcW w:w="708" w:type="dxa"/>
            <w:vMerge/>
          </w:tcPr>
          <w:p w:rsidR="003D570A" w:rsidRPr="008368EB" w:rsidRDefault="003D570A" w:rsidP="00417BD4">
            <w:pPr>
              <w:jc w:val="center"/>
              <w:rPr>
                <w:b/>
                <w:color w:val="C00000"/>
                <w:sz w:val="24"/>
                <w:szCs w:val="28"/>
                <w:lang w:val="de-DE"/>
              </w:rPr>
            </w:pPr>
          </w:p>
        </w:tc>
        <w:tc>
          <w:tcPr>
            <w:tcW w:w="567" w:type="dxa"/>
            <w:vMerge/>
          </w:tcPr>
          <w:p w:rsidR="003D570A" w:rsidRPr="00AA1C60" w:rsidRDefault="003D570A" w:rsidP="00417BD4">
            <w:pPr>
              <w:jc w:val="center"/>
              <w:rPr>
                <w:b/>
                <w:color w:val="000000"/>
                <w:sz w:val="24"/>
                <w:szCs w:val="28"/>
                <w:lang w:val="de-DE"/>
              </w:rPr>
            </w:pPr>
          </w:p>
        </w:tc>
      </w:tr>
      <w:tr w:rsidR="00907749" w:rsidRPr="00FD6478" w:rsidTr="005D5A32">
        <w:tc>
          <w:tcPr>
            <w:tcW w:w="1135" w:type="dxa"/>
          </w:tcPr>
          <w:p w:rsidR="00907749" w:rsidRPr="00541E5B" w:rsidRDefault="00907749" w:rsidP="00907749">
            <w:pPr>
              <w:pStyle w:val="ListParagraph"/>
              <w:tabs>
                <w:tab w:val="left" w:pos="1026"/>
              </w:tabs>
              <w:spacing w:after="0" w:line="240" w:lineRule="auto"/>
              <w:ind w:left="0"/>
              <w:jc w:val="center"/>
              <w:rPr>
                <w:color w:val="000000"/>
                <w:sz w:val="20"/>
                <w:szCs w:val="28"/>
                <w:lang w:val="de-DE"/>
              </w:rPr>
            </w:pPr>
            <w:r w:rsidRPr="00541E5B">
              <w:rPr>
                <w:color w:val="000000"/>
                <w:sz w:val="20"/>
                <w:szCs w:val="28"/>
                <w:lang w:val="de-DE"/>
              </w:rPr>
              <w:t>Nhóm trẻ</w:t>
            </w:r>
          </w:p>
        </w:tc>
        <w:tc>
          <w:tcPr>
            <w:tcW w:w="426"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sz w:val="14"/>
                <w:szCs w:val="28"/>
                <w:lang w:val="de-DE"/>
              </w:rPr>
              <w:t>4</w:t>
            </w:r>
          </w:p>
        </w:tc>
        <w:tc>
          <w:tcPr>
            <w:tcW w:w="567"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color w:val="000000"/>
                <w:sz w:val="14"/>
                <w:szCs w:val="28"/>
                <w:lang w:val="de-DE"/>
              </w:rPr>
              <w:t>89</w:t>
            </w:r>
          </w:p>
        </w:tc>
        <w:tc>
          <w:tcPr>
            <w:tcW w:w="426" w:type="dxa"/>
          </w:tcPr>
          <w:p w:rsidR="00907749" w:rsidRPr="0019477D" w:rsidRDefault="00F60042" w:rsidP="00907749">
            <w:pPr>
              <w:pStyle w:val="ListParagraph"/>
              <w:tabs>
                <w:tab w:val="left" w:pos="851"/>
              </w:tabs>
              <w:spacing w:after="0" w:line="240" w:lineRule="auto"/>
              <w:ind w:left="0"/>
              <w:jc w:val="center"/>
              <w:rPr>
                <w:color w:val="000000"/>
                <w:sz w:val="14"/>
                <w:szCs w:val="28"/>
                <w:lang w:val="de-DE"/>
              </w:rPr>
            </w:pPr>
            <w:r w:rsidRPr="0019477D">
              <w:rPr>
                <w:color w:val="000000"/>
                <w:sz w:val="14"/>
                <w:szCs w:val="28"/>
                <w:lang w:val="de-DE"/>
              </w:rPr>
              <w:t>58</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56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25</w:t>
            </w:r>
          </w:p>
        </w:tc>
        <w:tc>
          <w:tcPr>
            <w:tcW w:w="426" w:type="dxa"/>
          </w:tcPr>
          <w:p w:rsidR="00907749" w:rsidRPr="0019477D" w:rsidRDefault="00F500E8" w:rsidP="00907749">
            <w:pPr>
              <w:pStyle w:val="ListParagraph"/>
              <w:tabs>
                <w:tab w:val="left" w:pos="851"/>
              </w:tabs>
              <w:spacing w:after="0" w:line="240" w:lineRule="auto"/>
              <w:ind w:left="0"/>
              <w:jc w:val="center"/>
              <w:rPr>
                <w:color w:val="C00000"/>
                <w:sz w:val="14"/>
                <w:szCs w:val="28"/>
                <w:lang w:val="de-DE"/>
              </w:rPr>
            </w:pPr>
            <w:r>
              <w:rPr>
                <w:color w:val="C00000"/>
                <w:sz w:val="14"/>
                <w:szCs w:val="28"/>
                <w:lang w:val="de-DE"/>
              </w:rPr>
              <w:t>20</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26</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6</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13</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5</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25</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13</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56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25</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7"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p>
        </w:tc>
        <w:tc>
          <w:tcPr>
            <w:tcW w:w="708" w:type="dxa"/>
          </w:tcPr>
          <w:p w:rsidR="00907749" w:rsidRPr="0019477D" w:rsidRDefault="00B42015" w:rsidP="00907749">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104</w:t>
            </w:r>
          </w:p>
        </w:tc>
        <w:tc>
          <w:tcPr>
            <w:tcW w:w="70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433</w:t>
            </w:r>
          </w:p>
        </w:tc>
        <w:tc>
          <w:tcPr>
            <w:tcW w:w="567" w:type="dxa"/>
          </w:tcPr>
          <w:p w:rsidR="00907749" w:rsidRPr="004E54EC" w:rsidRDefault="00FD4653" w:rsidP="00907749">
            <w:pPr>
              <w:pStyle w:val="ListParagraph"/>
              <w:tabs>
                <w:tab w:val="left" w:pos="851"/>
              </w:tabs>
              <w:spacing w:after="0" w:line="240" w:lineRule="auto"/>
              <w:ind w:left="0"/>
              <w:jc w:val="center"/>
              <w:rPr>
                <w:b/>
                <w:color w:val="000000"/>
                <w:sz w:val="16"/>
                <w:szCs w:val="28"/>
                <w:lang w:val="de-DE"/>
              </w:rPr>
            </w:pPr>
            <w:r>
              <w:rPr>
                <w:b/>
                <w:color w:val="000000"/>
                <w:sz w:val="16"/>
                <w:szCs w:val="28"/>
                <w:lang w:val="de-DE"/>
              </w:rPr>
              <w:t>24</w:t>
            </w:r>
          </w:p>
        </w:tc>
      </w:tr>
      <w:tr w:rsidR="00907749" w:rsidRPr="00FD6478" w:rsidTr="005D5A32">
        <w:tc>
          <w:tcPr>
            <w:tcW w:w="1135" w:type="dxa"/>
          </w:tcPr>
          <w:p w:rsidR="00907749" w:rsidRPr="00541E5B" w:rsidRDefault="00907749" w:rsidP="00907749">
            <w:pPr>
              <w:pStyle w:val="ListParagraph"/>
              <w:tabs>
                <w:tab w:val="left" w:pos="1026"/>
              </w:tabs>
              <w:spacing w:after="0" w:line="240" w:lineRule="auto"/>
              <w:ind w:left="0"/>
              <w:jc w:val="center"/>
              <w:rPr>
                <w:color w:val="000000"/>
                <w:sz w:val="20"/>
                <w:szCs w:val="28"/>
                <w:lang w:val="de-DE"/>
              </w:rPr>
            </w:pPr>
            <w:r w:rsidRPr="00541E5B">
              <w:rPr>
                <w:sz w:val="20"/>
                <w:szCs w:val="28"/>
                <w:lang w:val="de-DE"/>
              </w:rPr>
              <w:t>MG 3 tuổi</w:t>
            </w:r>
          </w:p>
        </w:tc>
        <w:tc>
          <w:tcPr>
            <w:tcW w:w="426"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sz w:val="14"/>
                <w:szCs w:val="28"/>
                <w:lang w:val="de-DE"/>
              </w:rPr>
              <w:t>5</w:t>
            </w:r>
          </w:p>
        </w:tc>
        <w:tc>
          <w:tcPr>
            <w:tcW w:w="567"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color w:val="000000"/>
                <w:sz w:val="14"/>
                <w:szCs w:val="28"/>
                <w:lang w:val="de-DE"/>
              </w:rPr>
              <w:t>123</w:t>
            </w:r>
          </w:p>
        </w:tc>
        <w:tc>
          <w:tcPr>
            <w:tcW w:w="426" w:type="dxa"/>
          </w:tcPr>
          <w:p w:rsidR="00907749" w:rsidRPr="0019477D" w:rsidRDefault="00F60042" w:rsidP="00907749">
            <w:pPr>
              <w:pStyle w:val="ListParagraph"/>
              <w:tabs>
                <w:tab w:val="left" w:pos="851"/>
              </w:tabs>
              <w:spacing w:after="0" w:line="240" w:lineRule="auto"/>
              <w:ind w:left="0"/>
              <w:jc w:val="center"/>
              <w:rPr>
                <w:color w:val="000000"/>
                <w:sz w:val="14"/>
                <w:szCs w:val="28"/>
                <w:lang w:val="de-DE"/>
              </w:rPr>
            </w:pPr>
            <w:r w:rsidRPr="0019477D">
              <w:rPr>
                <w:color w:val="000000"/>
                <w:sz w:val="14"/>
                <w:szCs w:val="28"/>
                <w:lang w:val="de-DE"/>
              </w:rPr>
              <w:t>80</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56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25</w:t>
            </w:r>
          </w:p>
        </w:tc>
        <w:tc>
          <w:tcPr>
            <w:tcW w:w="426" w:type="dxa"/>
          </w:tcPr>
          <w:p w:rsidR="00907749" w:rsidRPr="0019477D" w:rsidRDefault="00F500E8" w:rsidP="00907749">
            <w:pPr>
              <w:pStyle w:val="ListParagraph"/>
              <w:tabs>
                <w:tab w:val="left" w:pos="851"/>
              </w:tabs>
              <w:spacing w:after="0" w:line="240" w:lineRule="auto"/>
              <w:ind w:left="0"/>
              <w:jc w:val="center"/>
              <w:rPr>
                <w:color w:val="C00000"/>
                <w:sz w:val="14"/>
                <w:szCs w:val="28"/>
                <w:lang w:val="de-DE"/>
              </w:rPr>
            </w:pPr>
            <w:r>
              <w:rPr>
                <w:color w:val="C00000"/>
                <w:sz w:val="14"/>
                <w:szCs w:val="28"/>
                <w:lang w:val="de-DE"/>
              </w:rPr>
              <w:t>20</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28</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16</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49</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23</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73</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12</w:t>
            </w:r>
          </w:p>
        </w:tc>
        <w:tc>
          <w:tcPr>
            <w:tcW w:w="567"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p>
        </w:tc>
        <w:tc>
          <w:tcPr>
            <w:tcW w:w="708" w:type="dxa"/>
          </w:tcPr>
          <w:p w:rsidR="00907749" w:rsidRPr="0019477D" w:rsidRDefault="00B42015" w:rsidP="00907749">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175</w:t>
            </w:r>
          </w:p>
        </w:tc>
        <w:tc>
          <w:tcPr>
            <w:tcW w:w="70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197</w:t>
            </w:r>
          </w:p>
        </w:tc>
        <w:tc>
          <w:tcPr>
            <w:tcW w:w="567" w:type="dxa"/>
          </w:tcPr>
          <w:p w:rsidR="00907749" w:rsidRPr="004E54EC" w:rsidRDefault="00FD4653" w:rsidP="00907749">
            <w:pPr>
              <w:pStyle w:val="ListParagraph"/>
              <w:tabs>
                <w:tab w:val="left" w:pos="851"/>
              </w:tabs>
              <w:spacing w:after="0" w:line="240" w:lineRule="auto"/>
              <w:ind w:left="0"/>
              <w:jc w:val="center"/>
              <w:rPr>
                <w:b/>
                <w:color w:val="000000"/>
                <w:sz w:val="16"/>
                <w:szCs w:val="28"/>
                <w:lang w:val="de-DE"/>
              </w:rPr>
            </w:pPr>
            <w:r>
              <w:rPr>
                <w:b/>
                <w:color w:val="000000"/>
                <w:sz w:val="16"/>
                <w:szCs w:val="28"/>
                <w:lang w:val="de-DE"/>
              </w:rPr>
              <w:t>88,8</w:t>
            </w:r>
          </w:p>
        </w:tc>
      </w:tr>
      <w:tr w:rsidR="00907749" w:rsidRPr="00FD6478" w:rsidTr="005D5A32">
        <w:tc>
          <w:tcPr>
            <w:tcW w:w="1135" w:type="dxa"/>
          </w:tcPr>
          <w:p w:rsidR="00907749" w:rsidRPr="00541E5B" w:rsidRDefault="00907749" w:rsidP="00907749">
            <w:pPr>
              <w:pStyle w:val="ListParagraph"/>
              <w:tabs>
                <w:tab w:val="left" w:pos="1026"/>
              </w:tabs>
              <w:spacing w:after="0" w:line="240" w:lineRule="auto"/>
              <w:ind w:left="0"/>
              <w:jc w:val="center"/>
              <w:rPr>
                <w:color w:val="000000"/>
                <w:sz w:val="20"/>
                <w:szCs w:val="28"/>
                <w:lang w:val="de-DE"/>
              </w:rPr>
            </w:pPr>
            <w:r w:rsidRPr="00541E5B">
              <w:rPr>
                <w:sz w:val="20"/>
                <w:szCs w:val="28"/>
                <w:lang w:val="de-DE"/>
              </w:rPr>
              <w:t>MG 4 tuổi</w:t>
            </w:r>
          </w:p>
        </w:tc>
        <w:tc>
          <w:tcPr>
            <w:tcW w:w="426"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sz w:val="14"/>
                <w:szCs w:val="28"/>
                <w:lang w:val="de-DE"/>
              </w:rPr>
              <w:t>6</w:t>
            </w:r>
          </w:p>
        </w:tc>
        <w:tc>
          <w:tcPr>
            <w:tcW w:w="567"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color w:val="000000"/>
                <w:sz w:val="14"/>
                <w:szCs w:val="28"/>
                <w:lang w:val="de-DE"/>
              </w:rPr>
              <w:t>179</w:t>
            </w:r>
          </w:p>
        </w:tc>
        <w:tc>
          <w:tcPr>
            <w:tcW w:w="426" w:type="dxa"/>
          </w:tcPr>
          <w:p w:rsidR="00907749" w:rsidRPr="0019477D" w:rsidRDefault="00F60042" w:rsidP="00907749">
            <w:pPr>
              <w:pStyle w:val="ListParagraph"/>
              <w:tabs>
                <w:tab w:val="left" w:pos="851"/>
              </w:tabs>
              <w:spacing w:after="0" w:line="240" w:lineRule="auto"/>
              <w:ind w:left="0"/>
              <w:jc w:val="center"/>
              <w:rPr>
                <w:color w:val="000000"/>
                <w:sz w:val="14"/>
                <w:szCs w:val="28"/>
                <w:lang w:val="de-DE"/>
              </w:rPr>
            </w:pPr>
            <w:r w:rsidRPr="0019477D">
              <w:rPr>
                <w:color w:val="000000"/>
                <w:sz w:val="14"/>
                <w:szCs w:val="28"/>
                <w:lang w:val="de-DE"/>
              </w:rPr>
              <w:t>138</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46</w:t>
            </w:r>
          </w:p>
        </w:tc>
        <w:tc>
          <w:tcPr>
            <w:tcW w:w="426" w:type="dxa"/>
          </w:tcPr>
          <w:p w:rsidR="00907749" w:rsidRPr="0019477D" w:rsidRDefault="00F500E8" w:rsidP="00907749">
            <w:pPr>
              <w:pStyle w:val="ListParagraph"/>
              <w:tabs>
                <w:tab w:val="left" w:pos="851"/>
              </w:tabs>
              <w:spacing w:after="0" w:line="240" w:lineRule="auto"/>
              <w:ind w:left="0"/>
              <w:jc w:val="center"/>
              <w:rPr>
                <w:color w:val="C00000"/>
                <w:sz w:val="14"/>
                <w:szCs w:val="28"/>
                <w:lang w:val="de-DE"/>
              </w:rPr>
            </w:pPr>
            <w:r>
              <w:rPr>
                <w:color w:val="C00000"/>
                <w:sz w:val="14"/>
                <w:szCs w:val="28"/>
                <w:lang w:val="de-DE"/>
              </w:rPr>
              <w:t>40</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425" w:type="dxa"/>
          </w:tcPr>
          <w:p w:rsidR="00907749" w:rsidRPr="0019477D" w:rsidRDefault="005D5A32"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46</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20</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60</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23</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57</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10</w:t>
            </w:r>
          </w:p>
        </w:tc>
        <w:tc>
          <w:tcPr>
            <w:tcW w:w="567"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p>
        </w:tc>
        <w:tc>
          <w:tcPr>
            <w:tcW w:w="708" w:type="dxa"/>
          </w:tcPr>
          <w:p w:rsidR="00907749" w:rsidRPr="0019477D" w:rsidRDefault="004E54EC" w:rsidP="004E54EC">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213</w:t>
            </w:r>
          </w:p>
        </w:tc>
        <w:tc>
          <w:tcPr>
            <w:tcW w:w="70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213</w:t>
            </w:r>
          </w:p>
        </w:tc>
        <w:tc>
          <w:tcPr>
            <w:tcW w:w="567" w:type="dxa"/>
          </w:tcPr>
          <w:p w:rsidR="00907749" w:rsidRPr="004E54EC" w:rsidRDefault="00FD4653" w:rsidP="00907749">
            <w:pPr>
              <w:pStyle w:val="ListParagraph"/>
              <w:tabs>
                <w:tab w:val="left" w:pos="851"/>
              </w:tabs>
              <w:spacing w:after="0" w:line="240" w:lineRule="auto"/>
              <w:ind w:left="0"/>
              <w:jc w:val="center"/>
              <w:rPr>
                <w:b/>
                <w:color w:val="000000"/>
                <w:sz w:val="16"/>
                <w:szCs w:val="28"/>
                <w:lang w:val="de-DE"/>
              </w:rPr>
            </w:pPr>
            <w:r>
              <w:rPr>
                <w:b/>
                <w:color w:val="000000"/>
                <w:sz w:val="16"/>
                <w:szCs w:val="28"/>
                <w:lang w:val="de-DE"/>
              </w:rPr>
              <w:t>100</w:t>
            </w:r>
          </w:p>
        </w:tc>
      </w:tr>
      <w:tr w:rsidR="00907749" w:rsidRPr="00FD6478" w:rsidTr="005D5A32">
        <w:tc>
          <w:tcPr>
            <w:tcW w:w="1135" w:type="dxa"/>
          </w:tcPr>
          <w:p w:rsidR="00907749" w:rsidRPr="00541E5B" w:rsidRDefault="00907749" w:rsidP="00907749">
            <w:pPr>
              <w:pStyle w:val="ListParagraph"/>
              <w:tabs>
                <w:tab w:val="left" w:pos="1026"/>
              </w:tabs>
              <w:spacing w:after="0" w:line="240" w:lineRule="auto"/>
              <w:ind w:left="0"/>
              <w:jc w:val="center"/>
              <w:rPr>
                <w:color w:val="000000"/>
                <w:sz w:val="20"/>
                <w:szCs w:val="28"/>
                <w:lang w:val="de-DE"/>
              </w:rPr>
            </w:pPr>
            <w:r w:rsidRPr="00541E5B">
              <w:rPr>
                <w:sz w:val="20"/>
                <w:szCs w:val="28"/>
                <w:lang w:val="de-DE"/>
              </w:rPr>
              <w:t>MG 5 tuổi</w:t>
            </w:r>
          </w:p>
        </w:tc>
        <w:tc>
          <w:tcPr>
            <w:tcW w:w="426"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sz w:val="14"/>
                <w:szCs w:val="28"/>
                <w:lang w:val="de-DE"/>
              </w:rPr>
              <w:t>5</w:t>
            </w:r>
          </w:p>
        </w:tc>
        <w:tc>
          <w:tcPr>
            <w:tcW w:w="567" w:type="dxa"/>
          </w:tcPr>
          <w:p w:rsidR="00907749" w:rsidRPr="0019477D" w:rsidRDefault="00907749" w:rsidP="00907749">
            <w:pPr>
              <w:pStyle w:val="ListParagraph"/>
              <w:tabs>
                <w:tab w:val="left" w:pos="851"/>
              </w:tabs>
              <w:spacing w:after="0" w:line="240" w:lineRule="auto"/>
              <w:ind w:left="0"/>
              <w:jc w:val="center"/>
              <w:rPr>
                <w:color w:val="000000"/>
                <w:sz w:val="14"/>
                <w:szCs w:val="28"/>
                <w:lang w:val="de-DE"/>
              </w:rPr>
            </w:pPr>
            <w:r w:rsidRPr="0019477D">
              <w:rPr>
                <w:i/>
                <w:color w:val="000000"/>
                <w:sz w:val="14"/>
                <w:szCs w:val="28"/>
                <w:lang w:val="de-DE"/>
              </w:rPr>
              <w:t>161</w:t>
            </w:r>
          </w:p>
        </w:tc>
        <w:tc>
          <w:tcPr>
            <w:tcW w:w="426" w:type="dxa"/>
          </w:tcPr>
          <w:p w:rsidR="00907749" w:rsidRPr="0019477D" w:rsidRDefault="00F60042" w:rsidP="00907749">
            <w:pPr>
              <w:pStyle w:val="ListParagraph"/>
              <w:tabs>
                <w:tab w:val="left" w:pos="851"/>
              </w:tabs>
              <w:spacing w:after="0" w:line="240" w:lineRule="auto"/>
              <w:ind w:left="0"/>
              <w:jc w:val="center"/>
              <w:rPr>
                <w:color w:val="000000"/>
                <w:sz w:val="14"/>
                <w:szCs w:val="28"/>
                <w:lang w:val="de-DE"/>
              </w:rPr>
            </w:pPr>
            <w:r w:rsidRPr="0019477D">
              <w:rPr>
                <w:color w:val="000000"/>
                <w:sz w:val="14"/>
                <w:szCs w:val="28"/>
                <w:lang w:val="de-DE"/>
              </w:rPr>
              <w:t>127</w:t>
            </w: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44</w:t>
            </w:r>
          </w:p>
        </w:tc>
        <w:tc>
          <w:tcPr>
            <w:tcW w:w="426" w:type="dxa"/>
          </w:tcPr>
          <w:p w:rsidR="00907749" w:rsidRPr="0019477D" w:rsidRDefault="00F500E8" w:rsidP="00907749">
            <w:pPr>
              <w:pStyle w:val="ListParagraph"/>
              <w:tabs>
                <w:tab w:val="left" w:pos="851"/>
              </w:tabs>
              <w:spacing w:after="0" w:line="240" w:lineRule="auto"/>
              <w:ind w:left="0"/>
              <w:jc w:val="center"/>
              <w:rPr>
                <w:color w:val="C00000"/>
                <w:sz w:val="14"/>
                <w:szCs w:val="28"/>
                <w:lang w:val="de-DE"/>
              </w:rPr>
            </w:pPr>
            <w:r>
              <w:rPr>
                <w:color w:val="C00000"/>
                <w:sz w:val="14"/>
                <w:szCs w:val="28"/>
                <w:lang w:val="de-DE"/>
              </w:rPr>
              <w:t>30</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31</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15</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p>
        </w:tc>
        <w:tc>
          <w:tcPr>
            <w:tcW w:w="424"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45</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17</w:t>
            </w:r>
          </w:p>
        </w:tc>
        <w:tc>
          <w:tcPr>
            <w:tcW w:w="425"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2</w:t>
            </w:r>
          </w:p>
        </w:tc>
        <w:tc>
          <w:tcPr>
            <w:tcW w:w="56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74</w:t>
            </w:r>
          </w:p>
        </w:tc>
        <w:tc>
          <w:tcPr>
            <w:tcW w:w="426"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15</w:t>
            </w:r>
          </w:p>
        </w:tc>
        <w:tc>
          <w:tcPr>
            <w:tcW w:w="567"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p>
        </w:tc>
        <w:tc>
          <w:tcPr>
            <w:tcW w:w="708" w:type="dxa"/>
          </w:tcPr>
          <w:p w:rsidR="00907749" w:rsidRPr="0019477D" w:rsidRDefault="004E54EC" w:rsidP="00907749">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184</w:t>
            </w:r>
          </w:p>
        </w:tc>
        <w:tc>
          <w:tcPr>
            <w:tcW w:w="708" w:type="dxa"/>
          </w:tcPr>
          <w:p w:rsidR="00907749" w:rsidRPr="0019477D" w:rsidRDefault="00907749" w:rsidP="00907749">
            <w:pPr>
              <w:pStyle w:val="ListParagraph"/>
              <w:tabs>
                <w:tab w:val="left" w:pos="851"/>
              </w:tabs>
              <w:spacing w:after="0" w:line="240" w:lineRule="auto"/>
              <w:ind w:left="0"/>
              <w:jc w:val="center"/>
              <w:rPr>
                <w:color w:val="C00000"/>
                <w:sz w:val="14"/>
                <w:szCs w:val="28"/>
                <w:lang w:val="de-DE"/>
              </w:rPr>
            </w:pPr>
            <w:r w:rsidRPr="0019477D">
              <w:rPr>
                <w:color w:val="C00000"/>
                <w:sz w:val="14"/>
                <w:szCs w:val="28"/>
                <w:lang w:val="de-DE"/>
              </w:rPr>
              <w:t>184</w:t>
            </w:r>
          </w:p>
        </w:tc>
        <w:tc>
          <w:tcPr>
            <w:tcW w:w="567" w:type="dxa"/>
          </w:tcPr>
          <w:p w:rsidR="00907749" w:rsidRPr="004E54EC" w:rsidRDefault="004E54EC" w:rsidP="00907749">
            <w:pPr>
              <w:pStyle w:val="ListParagraph"/>
              <w:tabs>
                <w:tab w:val="left" w:pos="851"/>
              </w:tabs>
              <w:spacing w:after="0" w:line="240" w:lineRule="auto"/>
              <w:ind w:left="0"/>
              <w:jc w:val="center"/>
              <w:rPr>
                <w:b/>
                <w:color w:val="000000"/>
                <w:sz w:val="16"/>
                <w:szCs w:val="28"/>
                <w:lang w:val="de-DE"/>
              </w:rPr>
            </w:pPr>
            <w:r w:rsidRPr="004E54EC">
              <w:rPr>
                <w:b/>
                <w:color w:val="000000"/>
                <w:sz w:val="16"/>
                <w:szCs w:val="28"/>
                <w:lang w:val="de-DE"/>
              </w:rPr>
              <w:t>100</w:t>
            </w:r>
          </w:p>
        </w:tc>
      </w:tr>
      <w:tr w:rsidR="00907749" w:rsidRPr="00FD6478" w:rsidTr="005D5A32">
        <w:tc>
          <w:tcPr>
            <w:tcW w:w="1135" w:type="dxa"/>
          </w:tcPr>
          <w:p w:rsidR="00907749" w:rsidRPr="00541E5B" w:rsidRDefault="00907749" w:rsidP="00907749">
            <w:pPr>
              <w:pStyle w:val="ListParagraph"/>
              <w:tabs>
                <w:tab w:val="left" w:pos="851"/>
              </w:tabs>
              <w:spacing w:after="0" w:line="240" w:lineRule="auto"/>
              <w:ind w:left="0"/>
              <w:jc w:val="center"/>
              <w:rPr>
                <w:b/>
                <w:color w:val="000000"/>
                <w:sz w:val="20"/>
                <w:szCs w:val="28"/>
                <w:lang w:val="de-DE"/>
              </w:rPr>
            </w:pPr>
            <w:r w:rsidRPr="00541E5B">
              <w:rPr>
                <w:b/>
                <w:color w:val="000000"/>
                <w:sz w:val="20"/>
                <w:szCs w:val="28"/>
                <w:lang w:val="de-DE"/>
              </w:rPr>
              <w:t>Số trẻ</w:t>
            </w:r>
          </w:p>
        </w:tc>
        <w:tc>
          <w:tcPr>
            <w:tcW w:w="426" w:type="dxa"/>
          </w:tcPr>
          <w:p w:rsidR="00907749" w:rsidRPr="0019477D" w:rsidRDefault="00907749" w:rsidP="00907749">
            <w:pPr>
              <w:pStyle w:val="ListParagraph"/>
              <w:tabs>
                <w:tab w:val="left" w:pos="851"/>
              </w:tabs>
              <w:spacing w:after="0" w:line="240" w:lineRule="auto"/>
              <w:ind w:left="0"/>
              <w:jc w:val="center"/>
              <w:rPr>
                <w:b/>
                <w:color w:val="000000"/>
                <w:sz w:val="14"/>
                <w:szCs w:val="28"/>
                <w:lang w:val="de-DE"/>
              </w:rPr>
            </w:pPr>
            <w:r w:rsidRPr="0019477D">
              <w:rPr>
                <w:b/>
                <w:color w:val="000000"/>
                <w:sz w:val="14"/>
                <w:szCs w:val="28"/>
                <w:lang w:val="de-DE"/>
              </w:rPr>
              <w:t>20</w:t>
            </w:r>
          </w:p>
        </w:tc>
        <w:tc>
          <w:tcPr>
            <w:tcW w:w="567" w:type="dxa"/>
          </w:tcPr>
          <w:p w:rsidR="00907749" w:rsidRPr="0019477D" w:rsidRDefault="00907749" w:rsidP="00907749">
            <w:pPr>
              <w:pStyle w:val="ListParagraph"/>
              <w:tabs>
                <w:tab w:val="left" w:pos="851"/>
              </w:tabs>
              <w:spacing w:after="0" w:line="240" w:lineRule="auto"/>
              <w:ind w:left="0"/>
              <w:jc w:val="center"/>
              <w:rPr>
                <w:b/>
                <w:color w:val="000000"/>
                <w:sz w:val="14"/>
                <w:szCs w:val="28"/>
                <w:lang w:val="de-DE"/>
              </w:rPr>
            </w:pPr>
            <w:r w:rsidRPr="0019477D">
              <w:rPr>
                <w:b/>
                <w:color w:val="000000"/>
                <w:sz w:val="14"/>
                <w:szCs w:val="28"/>
                <w:lang w:val="de-DE"/>
              </w:rPr>
              <w:t>552</w:t>
            </w:r>
          </w:p>
        </w:tc>
        <w:tc>
          <w:tcPr>
            <w:tcW w:w="426" w:type="dxa"/>
          </w:tcPr>
          <w:p w:rsidR="00907749" w:rsidRPr="0019477D" w:rsidRDefault="00F500E8" w:rsidP="00907749">
            <w:pPr>
              <w:pStyle w:val="ListParagraph"/>
              <w:tabs>
                <w:tab w:val="left" w:pos="851"/>
              </w:tabs>
              <w:spacing w:after="0" w:line="240" w:lineRule="auto"/>
              <w:ind w:left="0"/>
              <w:jc w:val="center"/>
              <w:rPr>
                <w:b/>
                <w:color w:val="000000"/>
                <w:sz w:val="14"/>
                <w:szCs w:val="28"/>
                <w:lang w:val="de-DE"/>
              </w:rPr>
            </w:pPr>
            <w:r>
              <w:rPr>
                <w:b/>
                <w:color w:val="000000"/>
                <w:sz w:val="14"/>
                <w:szCs w:val="28"/>
                <w:lang w:val="de-DE"/>
              </w:rPr>
              <w:t>403</w:t>
            </w:r>
          </w:p>
        </w:tc>
        <w:tc>
          <w:tcPr>
            <w:tcW w:w="424"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6</w:t>
            </w:r>
          </w:p>
        </w:tc>
        <w:tc>
          <w:tcPr>
            <w:tcW w:w="568"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140</w:t>
            </w:r>
          </w:p>
        </w:tc>
        <w:tc>
          <w:tcPr>
            <w:tcW w:w="426" w:type="dxa"/>
          </w:tcPr>
          <w:p w:rsidR="00907749" w:rsidRPr="0019477D" w:rsidRDefault="00F500E8" w:rsidP="00907749">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110</w:t>
            </w:r>
          </w:p>
        </w:tc>
        <w:tc>
          <w:tcPr>
            <w:tcW w:w="426"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5</w:t>
            </w:r>
          </w:p>
        </w:tc>
        <w:tc>
          <w:tcPr>
            <w:tcW w:w="425" w:type="dxa"/>
          </w:tcPr>
          <w:p w:rsidR="00907749" w:rsidRPr="0019477D" w:rsidRDefault="005D5A32"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131</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55</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3</w:t>
            </w:r>
          </w:p>
        </w:tc>
        <w:tc>
          <w:tcPr>
            <w:tcW w:w="424"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37</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8</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7</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179</w:t>
            </w:r>
          </w:p>
        </w:tc>
        <w:tc>
          <w:tcPr>
            <w:tcW w:w="426"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76</w:t>
            </w:r>
          </w:p>
        </w:tc>
        <w:tc>
          <w:tcPr>
            <w:tcW w:w="425"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7</w:t>
            </w:r>
          </w:p>
        </w:tc>
        <w:tc>
          <w:tcPr>
            <w:tcW w:w="566"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239</w:t>
            </w:r>
          </w:p>
        </w:tc>
        <w:tc>
          <w:tcPr>
            <w:tcW w:w="426"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42</w:t>
            </w:r>
          </w:p>
        </w:tc>
        <w:tc>
          <w:tcPr>
            <w:tcW w:w="567" w:type="dxa"/>
          </w:tcPr>
          <w:p w:rsidR="00907749" w:rsidRPr="0019477D" w:rsidRDefault="00FF22A7" w:rsidP="00907749">
            <w:pPr>
              <w:pStyle w:val="ListParagraph"/>
              <w:tabs>
                <w:tab w:val="left" w:pos="851"/>
              </w:tabs>
              <w:spacing w:after="0" w:line="240" w:lineRule="auto"/>
              <w:ind w:left="0"/>
              <w:jc w:val="center"/>
              <w:rPr>
                <w:b/>
                <w:color w:val="C00000"/>
                <w:sz w:val="14"/>
                <w:szCs w:val="28"/>
                <w:lang w:val="de-DE"/>
              </w:rPr>
            </w:pPr>
            <w:r>
              <w:rPr>
                <w:b/>
                <w:color w:val="C00000"/>
                <w:sz w:val="14"/>
                <w:szCs w:val="28"/>
                <w:lang w:val="de-DE"/>
              </w:rPr>
              <w:t>1.333</w:t>
            </w:r>
          </w:p>
        </w:tc>
        <w:tc>
          <w:tcPr>
            <w:tcW w:w="708"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p>
        </w:tc>
        <w:tc>
          <w:tcPr>
            <w:tcW w:w="708" w:type="dxa"/>
          </w:tcPr>
          <w:p w:rsidR="00907749" w:rsidRPr="0019477D" w:rsidRDefault="00907749" w:rsidP="00907749">
            <w:pPr>
              <w:pStyle w:val="ListParagraph"/>
              <w:tabs>
                <w:tab w:val="left" w:pos="851"/>
              </w:tabs>
              <w:spacing w:after="0" w:line="240" w:lineRule="auto"/>
              <w:ind w:left="0"/>
              <w:jc w:val="center"/>
              <w:rPr>
                <w:b/>
                <w:color w:val="C00000"/>
                <w:sz w:val="14"/>
                <w:szCs w:val="28"/>
                <w:lang w:val="de-DE"/>
              </w:rPr>
            </w:pPr>
            <w:r w:rsidRPr="0019477D">
              <w:rPr>
                <w:b/>
                <w:color w:val="C00000"/>
                <w:sz w:val="14"/>
                <w:szCs w:val="28"/>
                <w:lang w:val="de-DE"/>
              </w:rPr>
              <w:t>1.027</w:t>
            </w:r>
          </w:p>
        </w:tc>
        <w:tc>
          <w:tcPr>
            <w:tcW w:w="567" w:type="dxa"/>
          </w:tcPr>
          <w:p w:rsidR="00907749" w:rsidRPr="004E54EC" w:rsidRDefault="00907749" w:rsidP="00907749">
            <w:pPr>
              <w:pStyle w:val="ListParagraph"/>
              <w:tabs>
                <w:tab w:val="left" w:pos="851"/>
              </w:tabs>
              <w:spacing w:after="0" w:line="240" w:lineRule="auto"/>
              <w:ind w:left="0"/>
              <w:jc w:val="center"/>
              <w:rPr>
                <w:b/>
                <w:color w:val="000000"/>
                <w:sz w:val="16"/>
                <w:szCs w:val="28"/>
                <w:lang w:val="de-DE"/>
              </w:rPr>
            </w:pPr>
          </w:p>
        </w:tc>
      </w:tr>
    </w:tbl>
    <w:p w:rsidR="00832A09" w:rsidRPr="001E2AFA" w:rsidRDefault="00832A09" w:rsidP="0039207A">
      <w:pPr>
        <w:spacing w:after="0" w:line="240" w:lineRule="auto"/>
        <w:ind w:firstLine="567"/>
        <w:jc w:val="both"/>
        <w:rPr>
          <w:sz w:val="24"/>
          <w:szCs w:val="24"/>
          <w:lang w:val="de-DE"/>
        </w:rPr>
      </w:pPr>
      <w:r w:rsidRPr="001E2AFA">
        <w:rPr>
          <w:sz w:val="24"/>
          <w:szCs w:val="24"/>
          <w:lang w:val="de-DE"/>
        </w:rPr>
        <w:t xml:space="preserve">- </w:t>
      </w:r>
      <w:r w:rsidR="00933FCE" w:rsidRPr="001E2AFA">
        <w:rPr>
          <w:sz w:val="24"/>
          <w:szCs w:val="24"/>
          <w:lang w:val="de-DE"/>
        </w:rPr>
        <w:t>Đạt chuẩn</w:t>
      </w:r>
      <w:r w:rsidRPr="001E2AFA">
        <w:rPr>
          <w:sz w:val="24"/>
          <w:szCs w:val="24"/>
          <w:lang w:val="de-DE"/>
        </w:rPr>
        <w:t xml:space="preserve"> công tác phổ cập GD, XMC năm 20</w:t>
      </w:r>
      <w:r w:rsidR="00802237">
        <w:rPr>
          <w:sz w:val="24"/>
          <w:szCs w:val="24"/>
          <w:lang w:val="de-DE"/>
        </w:rPr>
        <w:t>2</w:t>
      </w:r>
      <w:r w:rsidR="00445890">
        <w:rPr>
          <w:sz w:val="24"/>
          <w:szCs w:val="24"/>
          <w:lang w:val="de-DE"/>
        </w:rPr>
        <w:t>1</w:t>
      </w:r>
      <w:r w:rsidR="00C876C0" w:rsidRPr="001E2AFA">
        <w:rPr>
          <w:sz w:val="24"/>
          <w:szCs w:val="24"/>
          <w:lang w:val="de-DE"/>
        </w:rPr>
        <w:t>.</w:t>
      </w:r>
    </w:p>
    <w:p w:rsidR="00832A09" w:rsidRPr="001E2AFA" w:rsidRDefault="00832A09" w:rsidP="0039207A">
      <w:pPr>
        <w:spacing w:after="0" w:line="240" w:lineRule="auto"/>
        <w:ind w:firstLine="567"/>
        <w:jc w:val="both"/>
        <w:rPr>
          <w:b/>
          <w:sz w:val="24"/>
          <w:szCs w:val="24"/>
          <w:lang w:val="de-DE"/>
        </w:rPr>
      </w:pPr>
      <w:r w:rsidRPr="001E2AFA">
        <w:rPr>
          <w:b/>
          <w:sz w:val="24"/>
          <w:szCs w:val="24"/>
          <w:lang w:val="de-DE"/>
        </w:rPr>
        <w:t xml:space="preserve">2. Chất lượng nuôi dưỡng, chăm sóc giáo dục trẻ: </w:t>
      </w:r>
    </w:p>
    <w:p w:rsidR="00832A09" w:rsidRPr="001E2AFA" w:rsidRDefault="00832A09" w:rsidP="0039207A">
      <w:pPr>
        <w:spacing w:after="0" w:line="240" w:lineRule="auto"/>
        <w:ind w:firstLine="567"/>
        <w:jc w:val="both"/>
        <w:rPr>
          <w:sz w:val="24"/>
          <w:szCs w:val="24"/>
          <w:lang w:val="de-DE"/>
        </w:rPr>
      </w:pPr>
      <w:r w:rsidRPr="001E2AFA">
        <w:rPr>
          <w:sz w:val="24"/>
          <w:szCs w:val="24"/>
          <w:lang w:val="de-DE"/>
        </w:rPr>
        <w:t xml:space="preserve">a.  Kết quả công tác </w:t>
      </w:r>
      <w:r w:rsidR="00E939C1" w:rsidRPr="001E2AFA">
        <w:rPr>
          <w:sz w:val="24"/>
          <w:szCs w:val="24"/>
          <w:lang w:val="de-DE"/>
        </w:rPr>
        <w:t xml:space="preserve">chăm sóc- </w:t>
      </w:r>
      <w:r w:rsidRPr="001E2AFA">
        <w:rPr>
          <w:sz w:val="24"/>
          <w:szCs w:val="24"/>
          <w:lang w:val="de-DE"/>
        </w:rPr>
        <w:t xml:space="preserve">nuôi dưỡng và chăm sóc bảo vệ sức khỏe. </w:t>
      </w:r>
    </w:p>
    <w:p w:rsidR="00E939C1" w:rsidRPr="001E2AFA" w:rsidRDefault="00354C3D" w:rsidP="00F73614">
      <w:pPr>
        <w:spacing w:after="0" w:line="240" w:lineRule="auto"/>
        <w:ind w:firstLine="567"/>
        <w:jc w:val="both"/>
        <w:rPr>
          <w:spacing w:val="-4"/>
          <w:sz w:val="24"/>
          <w:szCs w:val="24"/>
          <w:lang w:val="pt-BR"/>
        </w:rPr>
      </w:pPr>
      <w:r w:rsidRPr="001E2AFA">
        <w:rPr>
          <w:i/>
          <w:sz w:val="24"/>
          <w:szCs w:val="24"/>
          <w:lang w:val="de-DE"/>
        </w:rPr>
        <w:t xml:space="preserve">- </w:t>
      </w:r>
      <w:r w:rsidR="00E939C1" w:rsidRPr="001E2AFA">
        <w:rPr>
          <w:spacing w:val="-4"/>
          <w:sz w:val="24"/>
          <w:szCs w:val="24"/>
          <w:lang w:val="pt-BR"/>
        </w:rPr>
        <w:t>Chỉ đạo thực hiện tốt công tác chăm sóc, nuôi dưỡng trẻ. 100% trẻ được ăn bán trú tại trường.</w:t>
      </w:r>
    </w:p>
    <w:p w:rsidR="006D5FD5" w:rsidRPr="006D5FD5" w:rsidRDefault="003014F5" w:rsidP="00A77000">
      <w:pPr>
        <w:shd w:val="clear" w:color="auto" w:fill="FFFFFF"/>
        <w:spacing w:after="0" w:line="240" w:lineRule="auto"/>
        <w:ind w:firstLine="567"/>
        <w:jc w:val="both"/>
        <w:rPr>
          <w:sz w:val="24"/>
        </w:rPr>
      </w:pPr>
      <w:r w:rsidRPr="001E2AFA">
        <w:rPr>
          <w:rFonts w:eastAsia="Calibri"/>
          <w:color w:val="000000" w:themeColor="text1"/>
          <w:sz w:val="24"/>
          <w:szCs w:val="24"/>
          <w:lang w:val="nl-NL"/>
        </w:rPr>
        <w:t xml:space="preserve">- </w:t>
      </w:r>
      <w:r w:rsidR="006D5FD5" w:rsidRPr="006D5FD5">
        <w:rPr>
          <w:sz w:val="24"/>
        </w:rPr>
        <w:t xml:space="preserve">Đã kết hợp với trạm y tế tổ chức cân đo, khám sức khoẻ lần 1 </w:t>
      </w:r>
      <w:r w:rsidR="00521262">
        <w:rPr>
          <w:sz w:val="24"/>
        </w:rPr>
        <w:t>(tháng 9/2021)</w:t>
      </w:r>
      <w:r w:rsidR="00521262" w:rsidRPr="00521262">
        <w:rPr>
          <w:sz w:val="24"/>
        </w:rPr>
        <w:t xml:space="preserve"> </w:t>
      </w:r>
      <w:r w:rsidR="006D5FD5" w:rsidRPr="006D5FD5">
        <w:rPr>
          <w:sz w:val="24"/>
        </w:rPr>
        <w:t xml:space="preserve">và theo dõi biểu đồ tăng trưởng cho trẻ (kết quả: Trẻ CNBT 531/534 = 99,4%; Trẻ CCBT =529/534= 99%; Trẻ SDDV: 02/534=0,4%; Trẻ thừa cân: 01/534 =0,2%; Trẻ thấp còi độ I: 5/534 = 1%). </w:t>
      </w:r>
    </w:p>
    <w:p w:rsidR="00E13E21" w:rsidRPr="00521262" w:rsidRDefault="00A77000" w:rsidP="00A77000">
      <w:pPr>
        <w:shd w:val="clear" w:color="auto" w:fill="FFFFFF"/>
        <w:spacing w:after="0" w:line="240" w:lineRule="auto"/>
        <w:ind w:firstLine="567"/>
        <w:jc w:val="both"/>
        <w:rPr>
          <w:spacing w:val="-4"/>
          <w:sz w:val="24"/>
          <w:szCs w:val="28"/>
          <w:lang w:val="pt-BR"/>
        </w:rPr>
      </w:pPr>
      <w:r w:rsidRPr="00521262">
        <w:rPr>
          <w:rFonts w:eastAsia="Calibri"/>
          <w:sz w:val="24"/>
          <w:szCs w:val="24"/>
          <w:lang w:val="nl-NL"/>
        </w:rPr>
        <w:t xml:space="preserve">- </w:t>
      </w:r>
      <w:r w:rsidRPr="00521262">
        <w:rPr>
          <w:sz w:val="24"/>
        </w:rPr>
        <w:t>Đã kết hợp với trạm y tế tổ chức cân đo lần 2</w:t>
      </w:r>
      <w:r w:rsidR="00521262">
        <w:rPr>
          <w:sz w:val="24"/>
        </w:rPr>
        <w:t xml:space="preserve"> (tháng 12/2021)</w:t>
      </w:r>
      <w:r w:rsidRPr="00521262">
        <w:rPr>
          <w:sz w:val="24"/>
        </w:rPr>
        <w:t xml:space="preserve">. </w:t>
      </w:r>
      <w:r w:rsidR="00E13E21" w:rsidRPr="00521262">
        <w:rPr>
          <w:spacing w:val="-4"/>
          <w:sz w:val="24"/>
          <w:szCs w:val="28"/>
          <w:lang w:val="pt-BR"/>
        </w:rPr>
        <w:t>Kết quả: Trẻ CNBT</w:t>
      </w:r>
      <w:r w:rsidR="00B54F6B">
        <w:rPr>
          <w:spacing w:val="-4"/>
          <w:sz w:val="24"/>
          <w:szCs w:val="28"/>
          <w:lang w:val="pt-BR"/>
        </w:rPr>
        <w:t>:</w:t>
      </w:r>
      <w:r w:rsidR="00E13E21" w:rsidRPr="00521262">
        <w:rPr>
          <w:spacing w:val="-4"/>
          <w:sz w:val="24"/>
          <w:szCs w:val="28"/>
          <w:lang w:val="pt-BR"/>
        </w:rPr>
        <w:t xml:space="preserve"> 550/552 = 99,6%</w:t>
      </w:r>
      <w:r w:rsidR="00D97F91" w:rsidRPr="00521262">
        <w:rPr>
          <w:spacing w:val="-4"/>
          <w:sz w:val="24"/>
          <w:szCs w:val="28"/>
          <w:lang w:val="pt-BR"/>
        </w:rPr>
        <w:t xml:space="preserve"> </w:t>
      </w:r>
      <w:r w:rsidRPr="00521262">
        <w:rPr>
          <w:i/>
          <w:sz w:val="24"/>
          <w:szCs w:val="28"/>
          <w:lang w:val="nl-NL"/>
        </w:rPr>
        <w:t>(</w:t>
      </w:r>
      <w:r w:rsidRPr="00521262">
        <w:rPr>
          <w:i/>
          <w:sz w:val="24"/>
          <w:szCs w:val="28"/>
          <w:lang w:val="pt-BR"/>
        </w:rPr>
        <w:t>tăng 0,2</w:t>
      </w:r>
      <w:r w:rsidR="00D97F91" w:rsidRPr="00521262">
        <w:rPr>
          <w:spacing w:val="-4"/>
          <w:sz w:val="24"/>
          <w:szCs w:val="28"/>
          <w:lang w:val="pt-BR"/>
        </w:rPr>
        <w:t>%</w:t>
      </w:r>
      <w:r w:rsidRPr="00521262">
        <w:rPr>
          <w:i/>
          <w:sz w:val="24"/>
          <w:szCs w:val="28"/>
          <w:lang w:val="pt-BR"/>
        </w:rPr>
        <w:t xml:space="preserve"> so với đầu năm học)</w:t>
      </w:r>
      <w:r w:rsidR="00E13E21" w:rsidRPr="00521262">
        <w:rPr>
          <w:spacing w:val="-4"/>
          <w:sz w:val="24"/>
          <w:szCs w:val="28"/>
          <w:lang w:val="pt-BR"/>
        </w:rPr>
        <w:t>;</w:t>
      </w:r>
      <w:r w:rsidRPr="00521262">
        <w:rPr>
          <w:spacing w:val="-4"/>
          <w:sz w:val="24"/>
          <w:szCs w:val="28"/>
          <w:lang w:val="pt-BR"/>
        </w:rPr>
        <w:t xml:space="preserve"> </w:t>
      </w:r>
      <w:r w:rsidR="00E13E21" w:rsidRPr="00521262">
        <w:rPr>
          <w:spacing w:val="-4"/>
          <w:sz w:val="24"/>
          <w:szCs w:val="28"/>
          <w:lang w:val="pt-BR"/>
        </w:rPr>
        <w:t>Trẻ thừa cân</w:t>
      </w:r>
      <w:r w:rsidR="00B54F6B">
        <w:rPr>
          <w:spacing w:val="-4"/>
          <w:sz w:val="24"/>
          <w:szCs w:val="28"/>
          <w:lang w:val="pt-BR"/>
        </w:rPr>
        <w:t>:</w:t>
      </w:r>
      <w:r w:rsidR="00E13E21" w:rsidRPr="00521262">
        <w:rPr>
          <w:spacing w:val="-4"/>
          <w:sz w:val="24"/>
          <w:szCs w:val="28"/>
          <w:lang w:val="pt-BR"/>
        </w:rPr>
        <w:t xml:space="preserve"> 02/552 = 0,4%</w:t>
      </w:r>
      <w:r w:rsidRPr="00521262">
        <w:rPr>
          <w:i/>
          <w:sz w:val="24"/>
          <w:szCs w:val="28"/>
          <w:lang w:val="nl-NL"/>
        </w:rPr>
        <w:t>(</w:t>
      </w:r>
      <w:r w:rsidRPr="00521262">
        <w:rPr>
          <w:i/>
          <w:sz w:val="24"/>
          <w:szCs w:val="28"/>
          <w:lang w:val="pt-BR"/>
        </w:rPr>
        <w:t>bằng so với đầu năm học)</w:t>
      </w:r>
      <w:r w:rsidR="00E13E21" w:rsidRPr="00521262">
        <w:rPr>
          <w:spacing w:val="-4"/>
          <w:sz w:val="24"/>
          <w:szCs w:val="28"/>
          <w:lang w:val="pt-BR"/>
        </w:rPr>
        <w:t>; Trẻ CCBT</w:t>
      </w:r>
      <w:r w:rsidR="00B54F6B">
        <w:rPr>
          <w:spacing w:val="-4"/>
          <w:sz w:val="24"/>
          <w:szCs w:val="28"/>
          <w:lang w:val="pt-BR"/>
        </w:rPr>
        <w:t>:</w:t>
      </w:r>
      <w:r w:rsidR="00E13E21" w:rsidRPr="00521262">
        <w:rPr>
          <w:spacing w:val="-4"/>
          <w:sz w:val="24"/>
          <w:szCs w:val="28"/>
          <w:lang w:val="pt-BR"/>
        </w:rPr>
        <w:t xml:space="preserve"> 549/552 = 99,5%</w:t>
      </w:r>
      <w:r w:rsidR="00D97F91" w:rsidRPr="00521262">
        <w:rPr>
          <w:spacing w:val="-4"/>
          <w:sz w:val="24"/>
          <w:szCs w:val="28"/>
          <w:lang w:val="pt-BR"/>
        </w:rPr>
        <w:t xml:space="preserve"> </w:t>
      </w:r>
      <w:r w:rsidR="00D97F91" w:rsidRPr="00521262">
        <w:rPr>
          <w:i/>
          <w:sz w:val="24"/>
          <w:szCs w:val="28"/>
          <w:lang w:val="nl-NL"/>
        </w:rPr>
        <w:t>(</w:t>
      </w:r>
      <w:r w:rsidR="00D97F91" w:rsidRPr="00521262">
        <w:rPr>
          <w:i/>
          <w:sz w:val="24"/>
          <w:szCs w:val="28"/>
          <w:lang w:val="pt-BR"/>
        </w:rPr>
        <w:t xml:space="preserve">tăng </w:t>
      </w:r>
      <w:r w:rsidR="00D97F91" w:rsidRPr="00521262">
        <w:rPr>
          <w:spacing w:val="-4"/>
          <w:sz w:val="24"/>
          <w:szCs w:val="28"/>
          <w:lang w:val="pt-BR"/>
        </w:rPr>
        <w:t xml:space="preserve">0,5% </w:t>
      </w:r>
      <w:r w:rsidR="00D97F91" w:rsidRPr="00521262">
        <w:rPr>
          <w:i/>
          <w:sz w:val="24"/>
          <w:szCs w:val="28"/>
          <w:lang w:val="pt-BR"/>
        </w:rPr>
        <w:t>so với đầu năm học)</w:t>
      </w:r>
      <w:r w:rsidR="00D97F91" w:rsidRPr="00521262">
        <w:rPr>
          <w:spacing w:val="-4"/>
          <w:sz w:val="24"/>
          <w:szCs w:val="28"/>
          <w:lang w:val="pt-BR"/>
        </w:rPr>
        <w:t xml:space="preserve">; </w:t>
      </w:r>
      <w:r w:rsidR="00E13E21" w:rsidRPr="00521262">
        <w:rPr>
          <w:spacing w:val="-4"/>
          <w:sz w:val="24"/>
          <w:szCs w:val="28"/>
          <w:lang w:val="pt-BR"/>
        </w:rPr>
        <w:t xml:space="preserve">Trẻ </w:t>
      </w:r>
      <w:r w:rsidR="00B54F6B">
        <w:rPr>
          <w:spacing w:val="-4"/>
          <w:sz w:val="24"/>
          <w:szCs w:val="28"/>
          <w:lang w:val="pt-BR"/>
        </w:rPr>
        <w:t>SDD</w:t>
      </w:r>
      <w:r w:rsidR="00521262" w:rsidRPr="00521262">
        <w:rPr>
          <w:spacing w:val="-4"/>
          <w:sz w:val="24"/>
          <w:szCs w:val="28"/>
          <w:lang w:val="pt-BR"/>
        </w:rPr>
        <w:t xml:space="preserve"> </w:t>
      </w:r>
      <w:r w:rsidR="00E13E21" w:rsidRPr="00521262">
        <w:rPr>
          <w:spacing w:val="-4"/>
          <w:sz w:val="24"/>
          <w:szCs w:val="28"/>
          <w:lang w:val="pt-BR"/>
        </w:rPr>
        <w:t>thấp còi độ I: 3/552 = 0,5%</w:t>
      </w:r>
      <w:r w:rsidR="00D97F91" w:rsidRPr="00521262">
        <w:rPr>
          <w:spacing w:val="-4"/>
          <w:sz w:val="24"/>
          <w:szCs w:val="28"/>
          <w:lang w:val="pt-BR"/>
        </w:rPr>
        <w:t xml:space="preserve"> </w:t>
      </w:r>
      <w:r w:rsidR="00D97F91" w:rsidRPr="00521262">
        <w:rPr>
          <w:i/>
          <w:sz w:val="24"/>
          <w:szCs w:val="28"/>
          <w:lang w:val="nl-NL"/>
        </w:rPr>
        <w:t>(</w:t>
      </w:r>
      <w:r w:rsidR="00D97F91" w:rsidRPr="00521262">
        <w:rPr>
          <w:i/>
          <w:sz w:val="24"/>
          <w:szCs w:val="28"/>
          <w:lang w:val="pt-BR"/>
        </w:rPr>
        <w:t xml:space="preserve">giảm </w:t>
      </w:r>
      <w:r w:rsidR="00D97F91" w:rsidRPr="00521262">
        <w:rPr>
          <w:spacing w:val="-4"/>
          <w:sz w:val="24"/>
          <w:szCs w:val="28"/>
          <w:lang w:val="pt-BR"/>
        </w:rPr>
        <w:t xml:space="preserve">0,5% </w:t>
      </w:r>
      <w:r w:rsidR="00D97F91" w:rsidRPr="00521262">
        <w:rPr>
          <w:i/>
          <w:sz w:val="24"/>
          <w:szCs w:val="28"/>
          <w:lang w:val="pt-BR"/>
        </w:rPr>
        <w:t>so với đầu năm học)</w:t>
      </w:r>
      <w:r w:rsidR="00521262" w:rsidRPr="00521262">
        <w:rPr>
          <w:spacing w:val="-4"/>
          <w:sz w:val="24"/>
          <w:szCs w:val="28"/>
          <w:lang w:val="pt-BR"/>
        </w:rPr>
        <w:t>.</w:t>
      </w:r>
    </w:p>
    <w:p w:rsidR="00802237" w:rsidRPr="00802237" w:rsidRDefault="00802237" w:rsidP="0039207A">
      <w:pPr>
        <w:spacing w:after="0" w:line="300" w:lineRule="exact"/>
        <w:ind w:firstLine="567"/>
        <w:rPr>
          <w:spacing w:val="-4"/>
          <w:sz w:val="24"/>
          <w:szCs w:val="28"/>
          <w:lang w:val="pt-BR"/>
        </w:rPr>
      </w:pPr>
      <w:r w:rsidRPr="00802237">
        <w:rPr>
          <w:color w:val="000000"/>
          <w:sz w:val="24"/>
          <w:szCs w:val="28"/>
          <w:lang w:val="pt-BR"/>
        </w:rPr>
        <w:t>- Thực hiện tốt công tác tuyên truyền phòng, chống các dịch bệnh, đặc biệ</w:t>
      </w:r>
      <w:r>
        <w:rPr>
          <w:color w:val="000000"/>
          <w:sz w:val="24"/>
          <w:szCs w:val="28"/>
          <w:lang w:val="pt-BR"/>
        </w:rPr>
        <w:t xml:space="preserve">t là </w:t>
      </w:r>
      <w:r w:rsidRPr="00802237">
        <w:rPr>
          <w:color w:val="000000"/>
          <w:sz w:val="24"/>
          <w:szCs w:val="28"/>
          <w:lang w:val="pt-BR"/>
        </w:rPr>
        <w:t>dịch bệnh Covid - 19.</w:t>
      </w:r>
    </w:p>
    <w:p w:rsidR="00B54F6B" w:rsidRDefault="00B54F6B" w:rsidP="0039207A">
      <w:pPr>
        <w:spacing w:after="0" w:line="240" w:lineRule="auto"/>
        <w:ind w:firstLine="567"/>
        <w:jc w:val="both"/>
        <w:rPr>
          <w:sz w:val="24"/>
          <w:szCs w:val="28"/>
        </w:rPr>
      </w:pPr>
      <w:r>
        <w:rPr>
          <w:sz w:val="24"/>
          <w:szCs w:val="28"/>
        </w:rPr>
        <w:t xml:space="preserve">- </w:t>
      </w:r>
      <w:r w:rsidRPr="00F73614">
        <w:rPr>
          <w:sz w:val="24"/>
          <w:szCs w:val="28"/>
        </w:rPr>
        <w:t xml:space="preserve"> </w:t>
      </w:r>
      <w:r w:rsidRPr="006D5FD5">
        <w:rPr>
          <w:sz w:val="24"/>
        </w:rPr>
        <w:t>Trẻ</w:t>
      </w:r>
      <w:r w:rsidRPr="00F73614">
        <w:rPr>
          <w:sz w:val="24"/>
          <w:szCs w:val="28"/>
        </w:rPr>
        <w:t xml:space="preserve"> </w:t>
      </w:r>
      <w:proofErr w:type="gramStart"/>
      <w:r w:rsidRPr="00F73614">
        <w:rPr>
          <w:sz w:val="24"/>
          <w:szCs w:val="28"/>
        </w:rPr>
        <w:t>ăn</w:t>
      </w:r>
      <w:proofErr w:type="gramEnd"/>
      <w:r w:rsidRPr="00F73614">
        <w:rPr>
          <w:sz w:val="24"/>
          <w:szCs w:val="28"/>
        </w:rPr>
        <w:t xml:space="preserve"> bán trú tại trường đạt 100%</w:t>
      </w:r>
      <w:r>
        <w:rPr>
          <w:sz w:val="24"/>
          <w:szCs w:val="28"/>
        </w:rPr>
        <w:t>.</w:t>
      </w:r>
      <w:r w:rsidRPr="00F73614">
        <w:rPr>
          <w:sz w:val="24"/>
          <w:szCs w:val="28"/>
        </w:rPr>
        <w:t xml:space="preserve"> </w:t>
      </w:r>
    </w:p>
    <w:p w:rsidR="00E939C1" w:rsidRPr="001E2AFA" w:rsidRDefault="00832A09" w:rsidP="0039207A">
      <w:pPr>
        <w:spacing w:after="0" w:line="240" w:lineRule="auto"/>
        <w:ind w:firstLine="567"/>
        <w:jc w:val="both"/>
        <w:rPr>
          <w:spacing w:val="-4"/>
          <w:sz w:val="24"/>
          <w:szCs w:val="24"/>
          <w:lang w:val="pt-BR"/>
        </w:rPr>
      </w:pPr>
      <w:r w:rsidRPr="001E2AFA">
        <w:rPr>
          <w:sz w:val="24"/>
          <w:szCs w:val="24"/>
        </w:rPr>
        <w:t xml:space="preserve">b. </w:t>
      </w:r>
      <w:r w:rsidR="00DA2E9D" w:rsidRPr="001E2AFA">
        <w:rPr>
          <w:sz w:val="24"/>
          <w:szCs w:val="24"/>
        </w:rPr>
        <w:t>Kết quả giáo dục trẻ:</w:t>
      </w:r>
      <w:r w:rsidR="00D9481E">
        <w:rPr>
          <w:sz w:val="24"/>
          <w:szCs w:val="24"/>
        </w:rPr>
        <w:t xml:space="preserve"> </w:t>
      </w:r>
      <w:r w:rsidR="00E939C1" w:rsidRPr="001E2AFA">
        <w:rPr>
          <w:spacing w:val="-4"/>
          <w:sz w:val="24"/>
          <w:szCs w:val="24"/>
          <w:lang w:val="pt-BR"/>
        </w:rPr>
        <w:t xml:space="preserve">100% trẻ được học 2 buổi/ ngày. </w:t>
      </w:r>
      <w:r w:rsidR="003014F5" w:rsidRPr="001E2AFA">
        <w:rPr>
          <w:spacing w:val="-4"/>
          <w:sz w:val="24"/>
          <w:szCs w:val="24"/>
          <w:lang w:val="pt-BR"/>
        </w:rPr>
        <w:t>Tỷ</w:t>
      </w:r>
      <w:r w:rsidR="00E939C1" w:rsidRPr="001E2AFA">
        <w:rPr>
          <w:spacing w:val="-4"/>
          <w:sz w:val="24"/>
          <w:szCs w:val="24"/>
          <w:lang w:val="pt-BR"/>
        </w:rPr>
        <w:t xml:space="preserve"> lệ trẻ chuyên cần đạ</w:t>
      </w:r>
      <w:r w:rsidR="003014F5" w:rsidRPr="001E2AFA">
        <w:rPr>
          <w:spacing w:val="-4"/>
          <w:sz w:val="24"/>
          <w:szCs w:val="24"/>
          <w:lang w:val="pt-BR"/>
        </w:rPr>
        <w:t>t 100%</w:t>
      </w:r>
      <w:r w:rsidR="00E939C1" w:rsidRPr="001E2AFA">
        <w:rPr>
          <w:spacing w:val="-4"/>
          <w:sz w:val="24"/>
          <w:szCs w:val="24"/>
          <w:lang w:val="pt-BR"/>
        </w:rPr>
        <w:t>.</w:t>
      </w:r>
    </w:p>
    <w:p w:rsidR="00876807" w:rsidRDefault="00D9481E" w:rsidP="00D9481E">
      <w:pPr>
        <w:pStyle w:val="ListParagraph"/>
        <w:shd w:val="clear" w:color="auto" w:fill="FFFFFF"/>
        <w:tabs>
          <w:tab w:val="left" w:pos="851"/>
        </w:tabs>
        <w:spacing w:after="0" w:line="240" w:lineRule="auto"/>
        <w:ind w:left="567"/>
        <w:jc w:val="both"/>
        <w:rPr>
          <w:color w:val="000000"/>
          <w:sz w:val="24"/>
          <w:szCs w:val="28"/>
        </w:rPr>
      </w:pPr>
      <w:r w:rsidRPr="00F73614">
        <w:rPr>
          <w:sz w:val="24"/>
          <w:szCs w:val="28"/>
        </w:rPr>
        <w:t>Tỷ lệ trẻ 5 tuổi ra lớp, học 2 buổi/ngày đạt 100%</w:t>
      </w:r>
      <w:r w:rsidR="00B54F6B">
        <w:rPr>
          <w:sz w:val="24"/>
          <w:szCs w:val="28"/>
        </w:rPr>
        <w:t>.</w:t>
      </w:r>
      <w:r w:rsidRPr="00F73614">
        <w:rPr>
          <w:sz w:val="24"/>
          <w:szCs w:val="28"/>
        </w:rPr>
        <w:t xml:space="preserve"> </w:t>
      </w:r>
      <w:r w:rsidR="00876807" w:rsidRPr="001E2AFA">
        <w:rPr>
          <w:spacing w:val="-4"/>
          <w:sz w:val="24"/>
          <w:szCs w:val="24"/>
          <w:lang w:val="pt-BR"/>
        </w:rPr>
        <w:t xml:space="preserve">100% trẻ được </w:t>
      </w:r>
      <w:r w:rsidR="00876807">
        <w:rPr>
          <w:spacing w:val="-4"/>
          <w:sz w:val="24"/>
          <w:szCs w:val="24"/>
          <w:lang w:val="pt-BR"/>
        </w:rPr>
        <w:t>đánh giá cuối học kỳ 1</w:t>
      </w:r>
    </w:p>
    <w:p w:rsidR="00876807" w:rsidRDefault="002063D9" w:rsidP="00F73614">
      <w:pPr>
        <w:spacing w:after="0" w:line="240" w:lineRule="auto"/>
        <w:ind w:firstLine="567"/>
        <w:jc w:val="both"/>
        <w:rPr>
          <w:b/>
          <w:sz w:val="24"/>
          <w:szCs w:val="24"/>
        </w:rPr>
      </w:pPr>
      <w:r w:rsidRPr="001E2AFA">
        <w:rPr>
          <w:b/>
          <w:sz w:val="24"/>
          <w:szCs w:val="24"/>
        </w:rPr>
        <w:t>3. Công tác chuyên môn:</w:t>
      </w:r>
    </w:p>
    <w:p w:rsidR="00B7453F" w:rsidRDefault="00F73614" w:rsidP="00F73614">
      <w:pPr>
        <w:spacing w:after="0" w:line="240" w:lineRule="auto"/>
        <w:ind w:firstLine="567"/>
        <w:jc w:val="both"/>
        <w:rPr>
          <w:color w:val="000000"/>
          <w:sz w:val="24"/>
          <w:szCs w:val="28"/>
        </w:rPr>
      </w:pPr>
      <w:r>
        <w:rPr>
          <w:i/>
          <w:color w:val="000000"/>
          <w:sz w:val="24"/>
          <w:szCs w:val="28"/>
          <w:lang w:val="vi-VN"/>
        </w:rPr>
        <w:t>*, C</w:t>
      </w:r>
      <w:r w:rsidRPr="00802237">
        <w:rPr>
          <w:i/>
          <w:color w:val="000000"/>
          <w:sz w:val="24"/>
          <w:szCs w:val="28"/>
          <w:lang w:val="vi-VN"/>
        </w:rPr>
        <w:t>huyên đề</w:t>
      </w:r>
      <w:r w:rsidRPr="00802237">
        <w:rPr>
          <w:color w:val="000000"/>
          <w:sz w:val="24"/>
          <w:szCs w:val="28"/>
          <w:lang w:val="vi-VN"/>
        </w:rPr>
        <w:t xml:space="preserve">: </w:t>
      </w:r>
    </w:p>
    <w:p w:rsidR="00B7453F" w:rsidRPr="00B7453F" w:rsidRDefault="00B7453F" w:rsidP="00B7453F">
      <w:pPr>
        <w:widowControl w:val="0"/>
        <w:spacing w:after="0" w:line="240" w:lineRule="auto"/>
        <w:ind w:firstLine="567"/>
        <w:jc w:val="both"/>
        <w:rPr>
          <w:rFonts w:cs="Times New Roman"/>
          <w:color w:val="000000" w:themeColor="text1"/>
          <w:spacing w:val="-2"/>
          <w:sz w:val="24"/>
          <w:szCs w:val="28"/>
        </w:rPr>
      </w:pPr>
      <w:r w:rsidRPr="00B7453F">
        <w:rPr>
          <w:rFonts w:cs="Times New Roman"/>
          <w:color w:val="000000" w:themeColor="text1"/>
          <w:spacing w:val="-2"/>
          <w:sz w:val="24"/>
          <w:szCs w:val="28"/>
        </w:rPr>
        <w:t xml:space="preserve">- Tháng 10/2021: </w:t>
      </w:r>
      <w:r w:rsidR="0073611D">
        <w:rPr>
          <w:rFonts w:cs="Times New Roman"/>
          <w:color w:val="000000" w:themeColor="text1"/>
          <w:spacing w:val="-2"/>
          <w:sz w:val="24"/>
          <w:szCs w:val="28"/>
        </w:rPr>
        <w:t xml:space="preserve">tham dự </w:t>
      </w:r>
      <w:r w:rsidR="0073611D" w:rsidRPr="00B7453F">
        <w:rPr>
          <w:rFonts w:cs="Times New Roman"/>
          <w:color w:val="000000" w:themeColor="text1"/>
          <w:spacing w:val="-2"/>
          <w:sz w:val="24"/>
          <w:szCs w:val="28"/>
        </w:rPr>
        <w:t>chuyên đề</w:t>
      </w:r>
      <w:r w:rsidR="00AA6601">
        <w:rPr>
          <w:rFonts w:cs="Times New Roman"/>
          <w:color w:val="000000" w:themeColor="text1"/>
          <w:spacing w:val="-2"/>
          <w:sz w:val="24"/>
          <w:szCs w:val="28"/>
        </w:rPr>
        <w:t xml:space="preserve"> “Bé MN với ATGT”.</w:t>
      </w:r>
      <w:r w:rsidR="0073611D">
        <w:rPr>
          <w:rFonts w:cs="Times New Roman"/>
          <w:color w:val="000000" w:themeColor="text1"/>
          <w:spacing w:val="-2"/>
          <w:sz w:val="24"/>
          <w:szCs w:val="28"/>
        </w:rPr>
        <w:t xml:space="preserve"> </w:t>
      </w:r>
      <w:proofErr w:type="gramStart"/>
      <w:r w:rsidR="0073611D">
        <w:rPr>
          <w:rFonts w:cs="Times New Roman"/>
          <w:color w:val="000000" w:themeColor="text1"/>
          <w:spacing w:val="-2"/>
          <w:sz w:val="24"/>
          <w:szCs w:val="28"/>
        </w:rPr>
        <w:t>tại</w:t>
      </w:r>
      <w:proofErr w:type="gramEnd"/>
      <w:r w:rsidR="0073611D">
        <w:rPr>
          <w:rFonts w:cs="Times New Roman"/>
          <w:color w:val="000000" w:themeColor="text1"/>
          <w:spacing w:val="-2"/>
          <w:sz w:val="24"/>
          <w:szCs w:val="28"/>
        </w:rPr>
        <w:t xml:space="preserve"> MN Đông Mai</w:t>
      </w:r>
      <w:r w:rsidRPr="00B7453F">
        <w:rPr>
          <w:rFonts w:cs="Times New Roman"/>
          <w:color w:val="000000" w:themeColor="text1"/>
          <w:spacing w:val="-2"/>
          <w:sz w:val="24"/>
          <w:szCs w:val="28"/>
        </w:rPr>
        <w:t>.</w:t>
      </w:r>
    </w:p>
    <w:p w:rsidR="00B7453F" w:rsidRPr="00B7453F" w:rsidRDefault="00B7453F" w:rsidP="00B7453F">
      <w:pPr>
        <w:widowControl w:val="0"/>
        <w:spacing w:after="0" w:line="240" w:lineRule="auto"/>
        <w:ind w:firstLine="567"/>
        <w:jc w:val="both"/>
        <w:rPr>
          <w:rFonts w:cs="Times New Roman"/>
          <w:color w:val="000000" w:themeColor="text1"/>
          <w:spacing w:val="-2"/>
          <w:sz w:val="24"/>
          <w:szCs w:val="28"/>
        </w:rPr>
      </w:pPr>
      <w:r w:rsidRPr="00B7453F">
        <w:rPr>
          <w:rFonts w:cs="Times New Roman"/>
          <w:color w:val="000000" w:themeColor="text1"/>
          <w:spacing w:val="-2"/>
          <w:sz w:val="24"/>
          <w:szCs w:val="28"/>
        </w:rPr>
        <w:t>-Tháng 1</w:t>
      </w:r>
      <w:r w:rsidR="0073611D">
        <w:rPr>
          <w:rFonts w:cs="Times New Roman"/>
          <w:color w:val="000000" w:themeColor="text1"/>
          <w:spacing w:val="-2"/>
          <w:sz w:val="24"/>
          <w:szCs w:val="28"/>
        </w:rPr>
        <w:t>2</w:t>
      </w:r>
      <w:r w:rsidRPr="00B7453F">
        <w:rPr>
          <w:rFonts w:cs="Times New Roman"/>
          <w:color w:val="000000" w:themeColor="text1"/>
          <w:spacing w:val="-2"/>
          <w:sz w:val="24"/>
          <w:szCs w:val="28"/>
        </w:rPr>
        <w:t>/2021</w:t>
      </w:r>
      <w:r w:rsidRPr="00B7453F">
        <w:rPr>
          <w:rFonts w:cs="Times New Roman"/>
          <w:color w:val="000000" w:themeColor="text1"/>
          <w:spacing w:val="-2"/>
          <w:sz w:val="24"/>
          <w:szCs w:val="28"/>
          <w:lang w:val="vi-VN"/>
        </w:rPr>
        <w:t xml:space="preserve">: </w:t>
      </w:r>
      <w:r w:rsidRPr="00B7453F">
        <w:rPr>
          <w:rFonts w:cs="Times New Roman"/>
          <w:color w:val="000000" w:themeColor="text1"/>
          <w:spacing w:val="-2"/>
          <w:sz w:val="24"/>
          <w:szCs w:val="28"/>
        </w:rPr>
        <w:t xml:space="preserve">Tham dự chuyên đề cấp thị xã: "Tổ chức hoạt động giáo dục </w:t>
      </w:r>
      <w:proofErr w:type="gramStart"/>
      <w:r w:rsidRPr="00B7453F">
        <w:rPr>
          <w:rFonts w:cs="Times New Roman"/>
          <w:color w:val="000000" w:themeColor="text1"/>
          <w:spacing w:val="-2"/>
          <w:sz w:val="24"/>
          <w:szCs w:val="28"/>
        </w:rPr>
        <w:t>theo</w:t>
      </w:r>
      <w:proofErr w:type="gramEnd"/>
      <w:r w:rsidRPr="00B7453F">
        <w:rPr>
          <w:rFonts w:cs="Times New Roman"/>
          <w:color w:val="000000" w:themeColor="text1"/>
          <w:spacing w:val="-2"/>
          <w:sz w:val="24"/>
          <w:szCs w:val="28"/>
        </w:rPr>
        <w:t xml:space="preserve"> hướng trải nghiệm cho trẻ trong các cơ sở GDMN" năm học 2021-2022</w:t>
      </w:r>
      <w:r w:rsidR="0073611D">
        <w:rPr>
          <w:rFonts w:cs="Times New Roman"/>
          <w:color w:val="000000" w:themeColor="text1"/>
          <w:spacing w:val="-2"/>
          <w:sz w:val="24"/>
          <w:szCs w:val="28"/>
        </w:rPr>
        <w:t xml:space="preserve"> tại trường MN Cộng Hòa</w:t>
      </w:r>
      <w:r w:rsidRPr="00B7453F">
        <w:rPr>
          <w:rFonts w:cs="Times New Roman"/>
          <w:color w:val="000000" w:themeColor="text1"/>
          <w:spacing w:val="-2"/>
          <w:sz w:val="24"/>
          <w:szCs w:val="28"/>
        </w:rPr>
        <w:t>.</w:t>
      </w:r>
    </w:p>
    <w:p w:rsidR="00561C64" w:rsidRPr="00561C64" w:rsidRDefault="00561C64" w:rsidP="00561C64">
      <w:pPr>
        <w:spacing w:after="0" w:line="240" w:lineRule="auto"/>
        <w:ind w:firstLine="567"/>
        <w:jc w:val="both"/>
        <w:rPr>
          <w:i/>
          <w:color w:val="000000" w:themeColor="text1"/>
          <w:sz w:val="24"/>
          <w:lang w:val="nl-NL"/>
        </w:rPr>
      </w:pPr>
      <w:r>
        <w:rPr>
          <w:color w:val="000000" w:themeColor="text1"/>
          <w:sz w:val="24"/>
          <w:lang w:val="nl-NL"/>
        </w:rPr>
        <w:t xml:space="preserve">- </w:t>
      </w:r>
      <w:r w:rsidRPr="00561C64">
        <w:rPr>
          <w:color w:val="000000" w:themeColor="text1"/>
          <w:sz w:val="24"/>
          <w:lang w:val="nl-NL"/>
        </w:rPr>
        <w:t>Tổ chứ</w:t>
      </w:r>
      <w:r>
        <w:rPr>
          <w:color w:val="000000" w:themeColor="text1"/>
          <w:sz w:val="24"/>
          <w:lang w:val="nl-NL"/>
        </w:rPr>
        <w:t>c</w:t>
      </w:r>
      <w:r w:rsidRPr="00561C64">
        <w:rPr>
          <w:color w:val="000000" w:themeColor="text1"/>
          <w:sz w:val="24"/>
          <w:lang w:val="nl-NL"/>
        </w:rPr>
        <w:t xml:space="preserve"> Chuyên đề cấp trường: Nâng cao chất lượng tổ chức các hoạt động GD lấy trẻ làm trung tâm trong trường mầm non (Tháng 11/2021)</w:t>
      </w:r>
    </w:p>
    <w:p w:rsidR="00561C64" w:rsidRPr="00561C64" w:rsidRDefault="00561C64" w:rsidP="00561C64">
      <w:pPr>
        <w:spacing w:after="0" w:line="240" w:lineRule="auto"/>
        <w:ind w:firstLine="567"/>
        <w:jc w:val="both"/>
        <w:rPr>
          <w:color w:val="000000" w:themeColor="text1"/>
          <w:sz w:val="24"/>
          <w:lang w:val="nl-NL"/>
        </w:rPr>
      </w:pPr>
      <w:r>
        <w:rPr>
          <w:color w:val="000000" w:themeColor="text1"/>
          <w:sz w:val="24"/>
          <w:lang w:val="nl-NL"/>
        </w:rPr>
        <w:t xml:space="preserve">- </w:t>
      </w:r>
      <w:r w:rsidRPr="00561C64">
        <w:rPr>
          <w:color w:val="000000" w:themeColor="text1"/>
          <w:sz w:val="24"/>
          <w:lang w:val="nl-NL"/>
        </w:rPr>
        <w:t>Tổ chức 09</w:t>
      </w:r>
      <w:r>
        <w:rPr>
          <w:color w:val="000000" w:themeColor="text1"/>
          <w:sz w:val="24"/>
          <w:lang w:val="nl-NL"/>
        </w:rPr>
        <w:t xml:space="preserve"> </w:t>
      </w:r>
      <w:r w:rsidRPr="00561C64">
        <w:rPr>
          <w:color w:val="000000" w:themeColor="text1"/>
          <w:sz w:val="24"/>
          <w:lang w:val="nl-NL"/>
        </w:rPr>
        <w:t>Chuyên đề cấp tổ:</w:t>
      </w:r>
    </w:p>
    <w:p w:rsidR="00561C64" w:rsidRPr="00561C64" w:rsidRDefault="00561C64" w:rsidP="00561C64">
      <w:pPr>
        <w:spacing w:after="0" w:line="240" w:lineRule="auto"/>
        <w:ind w:firstLine="567"/>
        <w:jc w:val="both"/>
        <w:rPr>
          <w:i/>
          <w:color w:val="000000" w:themeColor="text1"/>
          <w:sz w:val="24"/>
          <w:lang w:val="nl-NL"/>
        </w:rPr>
      </w:pPr>
      <w:r w:rsidRPr="00561C64">
        <w:rPr>
          <w:color w:val="000000" w:themeColor="text1"/>
          <w:sz w:val="24"/>
          <w:lang w:val="nl-NL"/>
        </w:rPr>
        <w:t>+ Tổ mẫu giáo 5 tuổi: Chuyên đề Chữ cái: Tháng 10/2021</w:t>
      </w:r>
      <w:r>
        <w:rPr>
          <w:color w:val="000000" w:themeColor="text1"/>
          <w:sz w:val="24"/>
          <w:lang w:val="nl-NL"/>
        </w:rPr>
        <w:t xml:space="preserve">; </w:t>
      </w:r>
      <w:r w:rsidRPr="00561C64">
        <w:rPr>
          <w:color w:val="000000" w:themeColor="text1"/>
          <w:sz w:val="24"/>
          <w:lang w:val="nl-NL"/>
        </w:rPr>
        <w:t>Chuyên đề Toán: Tháng 12/2021.</w:t>
      </w:r>
    </w:p>
    <w:p w:rsidR="00561C64" w:rsidRPr="00561C64" w:rsidRDefault="00561C64" w:rsidP="00364231">
      <w:pPr>
        <w:spacing w:after="0" w:line="240" w:lineRule="auto"/>
        <w:ind w:firstLine="567"/>
        <w:jc w:val="both"/>
        <w:rPr>
          <w:color w:val="000000" w:themeColor="text1"/>
          <w:sz w:val="24"/>
          <w:lang w:val="nl-NL"/>
        </w:rPr>
      </w:pPr>
      <w:r w:rsidRPr="00561C64">
        <w:rPr>
          <w:color w:val="000000" w:themeColor="text1"/>
          <w:sz w:val="24"/>
          <w:lang w:val="nl-NL"/>
        </w:rPr>
        <w:t>+ Tổ mẫu giáo 4 tuổi: Chuyên đề Văn học: Tháng 10/2021</w:t>
      </w:r>
      <w:r w:rsidR="00364231">
        <w:rPr>
          <w:color w:val="000000" w:themeColor="text1"/>
          <w:sz w:val="24"/>
          <w:lang w:val="nl-NL"/>
        </w:rPr>
        <w:t>;</w:t>
      </w:r>
      <w:r w:rsidRPr="00561C64">
        <w:rPr>
          <w:color w:val="000000" w:themeColor="text1"/>
          <w:sz w:val="24"/>
          <w:lang w:val="nl-NL"/>
        </w:rPr>
        <w:t>Chuyên đề Phát triển TC-KNXN: Tháng 12/2021.</w:t>
      </w:r>
    </w:p>
    <w:p w:rsidR="00561C64" w:rsidRPr="00561C64" w:rsidRDefault="00561C64" w:rsidP="00364231">
      <w:pPr>
        <w:spacing w:after="0" w:line="240" w:lineRule="auto"/>
        <w:ind w:firstLine="567"/>
        <w:jc w:val="both"/>
        <w:rPr>
          <w:color w:val="000000" w:themeColor="text1"/>
          <w:sz w:val="24"/>
          <w:lang w:val="nl-NL"/>
        </w:rPr>
      </w:pPr>
      <w:r w:rsidRPr="00561C64">
        <w:rPr>
          <w:color w:val="000000" w:themeColor="text1"/>
          <w:sz w:val="24"/>
          <w:lang w:val="nl-NL"/>
        </w:rPr>
        <w:t>+ Tổ nhóm trẻ + 3 tuổi: Chuyên đề  Thể dục: Tháng 11/2021.</w:t>
      </w:r>
    </w:p>
    <w:p w:rsidR="00802237" w:rsidRPr="00227475" w:rsidRDefault="00355565" w:rsidP="00F73614">
      <w:pPr>
        <w:spacing w:after="0" w:line="240" w:lineRule="auto"/>
        <w:ind w:firstLine="567"/>
        <w:rPr>
          <w:i/>
          <w:color w:val="000000" w:themeColor="text1"/>
          <w:sz w:val="24"/>
          <w:szCs w:val="28"/>
        </w:rPr>
      </w:pPr>
      <w:r>
        <w:rPr>
          <w:i/>
          <w:color w:val="000000"/>
          <w:sz w:val="24"/>
          <w:szCs w:val="28"/>
          <w:lang w:val="de-DE"/>
        </w:rPr>
        <w:t>*, T</w:t>
      </w:r>
      <w:r w:rsidR="00802237" w:rsidRPr="00802237">
        <w:rPr>
          <w:i/>
          <w:color w:val="000000"/>
          <w:sz w:val="24"/>
          <w:szCs w:val="28"/>
          <w:lang w:val="de-DE"/>
        </w:rPr>
        <w:t>hao giảng</w:t>
      </w:r>
      <w:r w:rsidR="00802237" w:rsidRPr="00227475">
        <w:rPr>
          <w:i/>
          <w:color w:val="000000" w:themeColor="text1"/>
          <w:sz w:val="24"/>
          <w:szCs w:val="28"/>
          <w:lang w:val="de-DE"/>
        </w:rPr>
        <w:t>:</w:t>
      </w:r>
      <w:r w:rsidR="00364231" w:rsidRPr="00227475">
        <w:rPr>
          <w:i/>
          <w:color w:val="000000" w:themeColor="text1"/>
          <w:sz w:val="24"/>
          <w:szCs w:val="28"/>
          <w:lang w:val="de-DE"/>
        </w:rPr>
        <w:t xml:space="preserve"> </w:t>
      </w:r>
      <w:r w:rsidR="00802237" w:rsidRPr="00227475">
        <w:rPr>
          <w:color w:val="000000" w:themeColor="text1"/>
          <w:sz w:val="24"/>
          <w:szCs w:val="28"/>
        </w:rPr>
        <w:t xml:space="preserve">Đã tổ chức thao giảng đợt I: </w:t>
      </w:r>
      <w:r w:rsidR="00227475" w:rsidRPr="00227475">
        <w:rPr>
          <w:color w:val="000000" w:themeColor="text1"/>
          <w:sz w:val="24"/>
          <w:szCs w:val="28"/>
        </w:rPr>
        <w:t>38</w:t>
      </w:r>
      <w:r w:rsidR="00802237" w:rsidRPr="00227475">
        <w:rPr>
          <w:color w:val="000000" w:themeColor="text1"/>
          <w:sz w:val="24"/>
          <w:szCs w:val="28"/>
        </w:rPr>
        <w:t xml:space="preserve"> đ/c </w:t>
      </w:r>
      <w:r w:rsidR="00802237" w:rsidRPr="00227475">
        <w:rPr>
          <w:i/>
          <w:color w:val="000000" w:themeColor="text1"/>
          <w:sz w:val="24"/>
          <w:szCs w:val="28"/>
        </w:rPr>
        <w:t>(Kết quả: Giờ Giỏi 2</w:t>
      </w:r>
      <w:r w:rsidR="00227475" w:rsidRPr="00227475">
        <w:rPr>
          <w:i/>
          <w:color w:val="000000" w:themeColor="text1"/>
          <w:sz w:val="24"/>
          <w:szCs w:val="28"/>
        </w:rPr>
        <w:t>8</w:t>
      </w:r>
      <w:r w:rsidR="00802237" w:rsidRPr="00227475">
        <w:rPr>
          <w:i/>
          <w:color w:val="000000" w:themeColor="text1"/>
          <w:sz w:val="24"/>
          <w:szCs w:val="28"/>
        </w:rPr>
        <w:t>/3</w:t>
      </w:r>
      <w:r w:rsidR="00227475" w:rsidRPr="00227475">
        <w:rPr>
          <w:i/>
          <w:color w:val="000000" w:themeColor="text1"/>
          <w:sz w:val="24"/>
          <w:szCs w:val="28"/>
        </w:rPr>
        <w:t>8</w:t>
      </w:r>
      <w:r w:rsidR="00802237" w:rsidRPr="00227475">
        <w:rPr>
          <w:i/>
          <w:color w:val="000000" w:themeColor="text1"/>
          <w:sz w:val="24"/>
          <w:szCs w:val="28"/>
        </w:rPr>
        <w:t xml:space="preserve"> = </w:t>
      </w:r>
      <w:r w:rsidR="00227475" w:rsidRPr="00227475">
        <w:rPr>
          <w:i/>
          <w:color w:val="000000" w:themeColor="text1"/>
          <w:sz w:val="24"/>
          <w:szCs w:val="28"/>
        </w:rPr>
        <w:t>73,7</w:t>
      </w:r>
      <w:r w:rsidR="00802237" w:rsidRPr="00227475">
        <w:rPr>
          <w:i/>
          <w:color w:val="000000" w:themeColor="text1"/>
          <w:sz w:val="24"/>
          <w:szCs w:val="28"/>
        </w:rPr>
        <w:t>%; Giờ Khá 1</w:t>
      </w:r>
      <w:r w:rsidR="00227475" w:rsidRPr="00227475">
        <w:rPr>
          <w:i/>
          <w:color w:val="000000" w:themeColor="text1"/>
          <w:sz w:val="24"/>
          <w:szCs w:val="28"/>
        </w:rPr>
        <w:t>0</w:t>
      </w:r>
      <w:r w:rsidR="00802237" w:rsidRPr="00227475">
        <w:rPr>
          <w:i/>
          <w:color w:val="000000" w:themeColor="text1"/>
          <w:sz w:val="24"/>
          <w:szCs w:val="28"/>
        </w:rPr>
        <w:t>/3</w:t>
      </w:r>
      <w:r w:rsidR="00227475" w:rsidRPr="00227475">
        <w:rPr>
          <w:i/>
          <w:color w:val="000000" w:themeColor="text1"/>
          <w:sz w:val="24"/>
          <w:szCs w:val="28"/>
        </w:rPr>
        <w:t>8</w:t>
      </w:r>
      <w:r w:rsidR="00802237" w:rsidRPr="00227475">
        <w:rPr>
          <w:i/>
          <w:color w:val="000000" w:themeColor="text1"/>
          <w:sz w:val="24"/>
          <w:szCs w:val="28"/>
        </w:rPr>
        <w:t xml:space="preserve"> = </w:t>
      </w:r>
      <w:r w:rsidR="00227475" w:rsidRPr="00227475">
        <w:rPr>
          <w:i/>
          <w:color w:val="000000" w:themeColor="text1"/>
          <w:sz w:val="24"/>
          <w:szCs w:val="28"/>
        </w:rPr>
        <w:t>26,3</w:t>
      </w:r>
      <w:r w:rsidR="00802237" w:rsidRPr="00227475">
        <w:rPr>
          <w:i/>
          <w:color w:val="000000" w:themeColor="text1"/>
          <w:sz w:val="24"/>
          <w:szCs w:val="28"/>
        </w:rPr>
        <w:t xml:space="preserve">%). </w:t>
      </w:r>
    </w:p>
    <w:p w:rsidR="00F757E1" w:rsidRDefault="00802237" w:rsidP="00F73614">
      <w:pPr>
        <w:spacing w:after="0" w:line="240" w:lineRule="auto"/>
        <w:ind w:firstLine="567"/>
        <w:jc w:val="both"/>
        <w:rPr>
          <w:color w:val="000000"/>
          <w:sz w:val="24"/>
          <w:szCs w:val="28"/>
          <w:lang w:val="de-DE"/>
        </w:rPr>
      </w:pPr>
      <w:r w:rsidRPr="00802237">
        <w:rPr>
          <w:i/>
          <w:color w:val="000000"/>
          <w:sz w:val="24"/>
          <w:szCs w:val="28"/>
          <w:lang w:val="de-DE"/>
        </w:rPr>
        <w:t xml:space="preserve">*, Hội thi: </w:t>
      </w:r>
      <w:r w:rsidR="00F757E1" w:rsidRPr="00B7453F">
        <w:rPr>
          <w:rFonts w:cs="Times New Roman"/>
          <w:color w:val="000000" w:themeColor="text1"/>
          <w:spacing w:val="-2"/>
          <w:sz w:val="24"/>
          <w:szCs w:val="28"/>
        </w:rPr>
        <w:t>T</w:t>
      </w:r>
      <w:r w:rsidR="00F757E1">
        <w:rPr>
          <w:rFonts w:cs="Times New Roman"/>
          <w:color w:val="000000" w:themeColor="text1"/>
          <w:spacing w:val="-2"/>
          <w:sz w:val="24"/>
          <w:szCs w:val="28"/>
        </w:rPr>
        <w:t>ổ chức thành công và hiệu quả H</w:t>
      </w:r>
      <w:r w:rsidR="00F757E1" w:rsidRPr="00B7453F">
        <w:rPr>
          <w:rFonts w:cs="Times New Roman"/>
          <w:color w:val="000000" w:themeColor="text1"/>
          <w:spacing w:val="-2"/>
          <w:sz w:val="24"/>
          <w:szCs w:val="28"/>
        </w:rPr>
        <w:t>ội thi cấp trường</w:t>
      </w:r>
      <w:r w:rsidR="00F757E1">
        <w:rPr>
          <w:rFonts w:cs="Times New Roman"/>
          <w:color w:val="000000" w:themeColor="text1"/>
          <w:spacing w:val="-2"/>
          <w:sz w:val="24"/>
          <w:szCs w:val="28"/>
        </w:rPr>
        <w:t xml:space="preserve"> “Bé MN với ATGT”.</w:t>
      </w:r>
    </w:p>
    <w:p w:rsidR="00802237" w:rsidRPr="00802237" w:rsidRDefault="00802237" w:rsidP="00F73614">
      <w:pPr>
        <w:spacing w:after="0" w:line="240" w:lineRule="auto"/>
        <w:ind w:firstLine="567"/>
        <w:jc w:val="both"/>
        <w:rPr>
          <w:color w:val="000000"/>
          <w:sz w:val="24"/>
          <w:szCs w:val="28"/>
          <w:lang w:val="de-DE"/>
        </w:rPr>
      </w:pPr>
      <w:r w:rsidRPr="00802237">
        <w:rPr>
          <w:i/>
          <w:color w:val="000000"/>
          <w:sz w:val="24"/>
          <w:szCs w:val="28"/>
          <w:lang w:val="de-DE"/>
        </w:rPr>
        <w:t>*. Tổ chứ</w:t>
      </w:r>
      <w:r w:rsidR="00A9148C">
        <w:rPr>
          <w:i/>
          <w:color w:val="000000"/>
          <w:sz w:val="24"/>
          <w:szCs w:val="28"/>
          <w:lang w:val="de-DE"/>
        </w:rPr>
        <w:t>c</w:t>
      </w:r>
      <w:r w:rsidRPr="00802237">
        <w:rPr>
          <w:i/>
          <w:color w:val="000000"/>
          <w:sz w:val="24"/>
          <w:szCs w:val="28"/>
          <w:lang w:val="de-DE"/>
        </w:rPr>
        <w:t xml:space="preserve"> ngày hội, ngày Lễ, hộ</w:t>
      </w:r>
      <w:r w:rsidR="00F73614">
        <w:rPr>
          <w:i/>
          <w:color w:val="000000"/>
          <w:sz w:val="24"/>
          <w:szCs w:val="28"/>
          <w:lang w:val="de-DE"/>
        </w:rPr>
        <w:t>i thi</w:t>
      </w:r>
      <w:r w:rsidRPr="00802237">
        <w:rPr>
          <w:i/>
          <w:color w:val="000000"/>
          <w:sz w:val="24"/>
          <w:szCs w:val="28"/>
          <w:lang w:val="de-DE"/>
        </w:rPr>
        <w:t xml:space="preserve">: </w:t>
      </w:r>
      <w:r w:rsidR="00355565">
        <w:rPr>
          <w:color w:val="000000"/>
          <w:sz w:val="24"/>
          <w:szCs w:val="28"/>
          <w:lang w:val="de-DE"/>
        </w:rPr>
        <w:t>P</w:t>
      </w:r>
      <w:r w:rsidRPr="00802237">
        <w:rPr>
          <w:color w:val="000000"/>
          <w:sz w:val="24"/>
          <w:szCs w:val="28"/>
          <w:lang w:val="de-DE"/>
        </w:rPr>
        <w:t>hối hợp với P</w:t>
      </w:r>
      <w:r w:rsidR="00355565">
        <w:rPr>
          <w:color w:val="000000"/>
          <w:sz w:val="24"/>
          <w:szCs w:val="28"/>
          <w:lang w:val="de-DE"/>
        </w:rPr>
        <w:t>HHS</w:t>
      </w:r>
      <w:r w:rsidRPr="00802237">
        <w:rPr>
          <w:color w:val="000000"/>
          <w:sz w:val="24"/>
          <w:szCs w:val="28"/>
          <w:lang w:val="de-DE"/>
        </w:rPr>
        <w:t>, các đoàn thể</w:t>
      </w:r>
      <w:r w:rsidR="00355565">
        <w:rPr>
          <w:color w:val="000000"/>
          <w:sz w:val="24"/>
          <w:szCs w:val="28"/>
          <w:lang w:val="de-DE"/>
        </w:rPr>
        <w:t xml:space="preserve"> trong </w:t>
      </w:r>
      <w:r w:rsidRPr="00802237">
        <w:rPr>
          <w:color w:val="000000"/>
          <w:sz w:val="24"/>
          <w:szCs w:val="28"/>
          <w:lang w:val="de-DE"/>
        </w:rPr>
        <w:t xml:space="preserve">trường và của địa phương </w:t>
      </w:r>
      <w:r w:rsidR="00355565">
        <w:rPr>
          <w:color w:val="000000"/>
          <w:sz w:val="24"/>
          <w:szCs w:val="28"/>
          <w:lang w:val="de-DE"/>
        </w:rPr>
        <w:t xml:space="preserve">đã </w:t>
      </w:r>
      <w:r w:rsidRPr="00802237">
        <w:rPr>
          <w:color w:val="000000"/>
          <w:sz w:val="24"/>
          <w:szCs w:val="28"/>
          <w:lang w:val="de-DE"/>
        </w:rPr>
        <w:t>tổ chức (</w:t>
      </w:r>
      <w:r w:rsidR="00AA6601">
        <w:rPr>
          <w:color w:val="000000"/>
          <w:sz w:val="24"/>
          <w:szCs w:val="28"/>
          <w:lang w:val="de-DE"/>
        </w:rPr>
        <w:t xml:space="preserve">Ngày khai giảng, </w:t>
      </w:r>
      <w:r w:rsidRPr="00802237">
        <w:rPr>
          <w:color w:val="000000"/>
          <w:sz w:val="24"/>
          <w:szCs w:val="28"/>
          <w:lang w:val="de-DE"/>
        </w:rPr>
        <w:t xml:space="preserve">Tết trung thu, kỉ niệm 20/10, mừng ngày NGVN 20/11,  </w:t>
      </w:r>
      <w:r w:rsidR="00241964">
        <w:rPr>
          <w:color w:val="000000"/>
          <w:sz w:val="24"/>
          <w:szCs w:val="28"/>
          <w:lang w:val="de-DE"/>
        </w:rPr>
        <w:t>22/12</w:t>
      </w:r>
      <w:r w:rsidRPr="00802237">
        <w:rPr>
          <w:color w:val="000000"/>
          <w:sz w:val="24"/>
          <w:szCs w:val="28"/>
          <w:lang w:val="de-DE"/>
        </w:rPr>
        <w:t>....vv).</w:t>
      </w:r>
    </w:p>
    <w:p w:rsidR="00802237" w:rsidRPr="00802237" w:rsidRDefault="004E3925" w:rsidP="00241964">
      <w:pPr>
        <w:spacing w:after="0" w:line="240" w:lineRule="auto"/>
        <w:ind w:firstLine="567"/>
        <w:jc w:val="both"/>
        <w:rPr>
          <w:sz w:val="24"/>
          <w:szCs w:val="28"/>
          <w:lang w:val="es-BO"/>
        </w:rPr>
      </w:pPr>
      <w:r w:rsidRPr="001E2AFA">
        <w:rPr>
          <w:b/>
          <w:spacing w:val="-4"/>
          <w:sz w:val="24"/>
          <w:szCs w:val="24"/>
          <w:lang w:val="pt-BR"/>
        </w:rPr>
        <w:t>4</w:t>
      </w:r>
      <w:r w:rsidR="00A30696" w:rsidRPr="001E2AFA">
        <w:rPr>
          <w:b/>
          <w:spacing w:val="-4"/>
          <w:sz w:val="24"/>
          <w:szCs w:val="24"/>
          <w:lang w:val="pt-BR"/>
        </w:rPr>
        <w:t>. Cơ sở vật chấ</w:t>
      </w:r>
      <w:r w:rsidR="0099345E">
        <w:rPr>
          <w:b/>
          <w:spacing w:val="-4"/>
          <w:sz w:val="24"/>
          <w:szCs w:val="24"/>
          <w:lang w:val="pt-BR"/>
        </w:rPr>
        <w:t xml:space="preserve">t: </w:t>
      </w:r>
      <w:r w:rsidR="0022133F">
        <w:rPr>
          <w:color w:val="000000"/>
          <w:sz w:val="24"/>
          <w:szCs w:val="28"/>
        </w:rPr>
        <w:t>C</w:t>
      </w:r>
      <w:r w:rsidR="00802237" w:rsidRPr="00802237">
        <w:rPr>
          <w:color w:val="000000"/>
          <w:sz w:val="24"/>
          <w:szCs w:val="28"/>
        </w:rPr>
        <w:t xml:space="preserve">ó 20 nhóm, lớp học (trong đó: có 18 phòng học kiên cố; 02 phòng học tạm); số phòng học còn thiếu là 02 </w:t>
      </w:r>
      <w:r w:rsidR="00802237" w:rsidRPr="00802237">
        <w:rPr>
          <w:sz w:val="24"/>
          <w:szCs w:val="28"/>
        </w:rPr>
        <w:t>phòng. Các phòng học, sân chơi, phòng nghệ thuật... cho trẻ hoạt động. C</w:t>
      </w:r>
      <w:r w:rsidR="00802237" w:rsidRPr="00802237">
        <w:rPr>
          <w:sz w:val="24"/>
          <w:szCs w:val="28"/>
          <w:lang w:val="es-BO"/>
        </w:rPr>
        <w:t xml:space="preserve">ó công trình nước sạch và có nhà vệ sinh trong các lớp học đầy đủ, hợp lý, được tu sửa thường xuyên, đảm bảo </w:t>
      </w:r>
      <w:proofErr w:type="gramStart"/>
      <w:r w:rsidR="00802237" w:rsidRPr="00802237">
        <w:rPr>
          <w:sz w:val="24"/>
          <w:szCs w:val="28"/>
          <w:lang w:val="es-BO"/>
        </w:rPr>
        <w:t>an</w:t>
      </w:r>
      <w:proofErr w:type="gramEnd"/>
      <w:r w:rsidR="00802237" w:rsidRPr="00802237">
        <w:rPr>
          <w:sz w:val="24"/>
          <w:szCs w:val="28"/>
          <w:lang w:val="es-BO"/>
        </w:rPr>
        <w:t xml:space="preserve"> toàn và vệ sinh cho trẻ. </w:t>
      </w:r>
      <w:r w:rsidR="00802237" w:rsidRPr="00802237">
        <w:rPr>
          <w:sz w:val="24"/>
          <w:szCs w:val="28"/>
          <w:lang w:val="vi-VN"/>
        </w:rPr>
        <w:t>Được PGD đầu tư</w:t>
      </w:r>
      <w:r w:rsidR="00241964">
        <w:rPr>
          <w:sz w:val="24"/>
          <w:szCs w:val="28"/>
        </w:rPr>
        <w:t xml:space="preserve"> </w:t>
      </w:r>
      <w:r w:rsidR="00802237" w:rsidRPr="00802237">
        <w:rPr>
          <w:sz w:val="24"/>
          <w:szCs w:val="28"/>
        </w:rPr>
        <w:t xml:space="preserve">bàn ghế học sinh, phản, </w:t>
      </w:r>
      <w:r w:rsidR="00241964">
        <w:rPr>
          <w:sz w:val="24"/>
          <w:szCs w:val="28"/>
        </w:rPr>
        <w:t>tủ tư trang cho trẻ...</w:t>
      </w:r>
      <w:proofErr w:type="gramStart"/>
      <w:r w:rsidR="00241964">
        <w:rPr>
          <w:sz w:val="24"/>
          <w:szCs w:val="28"/>
        </w:rPr>
        <w:t>vv</w:t>
      </w:r>
      <w:proofErr w:type="gramEnd"/>
      <w:r w:rsidR="00802237" w:rsidRPr="00802237">
        <w:rPr>
          <w:sz w:val="24"/>
          <w:szCs w:val="28"/>
          <w:lang w:val="vi-VN"/>
        </w:rPr>
        <w:t>.</w:t>
      </w:r>
      <w:r w:rsidR="00241964">
        <w:rPr>
          <w:sz w:val="24"/>
          <w:szCs w:val="28"/>
        </w:rPr>
        <w:t xml:space="preserve"> </w:t>
      </w:r>
      <w:r w:rsidR="00802237" w:rsidRPr="00802237">
        <w:rPr>
          <w:spacing w:val="-4"/>
          <w:sz w:val="24"/>
          <w:szCs w:val="28"/>
          <w:lang w:val="vi-VN"/>
        </w:rPr>
        <w:t xml:space="preserve">Phát huy hiệu quả trang thiết bị được cấp; </w:t>
      </w:r>
      <w:r w:rsidR="00802237" w:rsidRPr="00802237">
        <w:rPr>
          <w:spacing w:val="-4"/>
          <w:sz w:val="24"/>
          <w:szCs w:val="28"/>
        </w:rPr>
        <w:t>M</w:t>
      </w:r>
      <w:r w:rsidR="00802237" w:rsidRPr="00802237">
        <w:rPr>
          <w:spacing w:val="-4"/>
          <w:sz w:val="24"/>
          <w:szCs w:val="28"/>
          <w:lang w:val="vi-VN"/>
        </w:rPr>
        <w:t>ua sắm</w:t>
      </w:r>
      <w:r w:rsidR="00802237" w:rsidRPr="00802237">
        <w:rPr>
          <w:spacing w:val="-4"/>
          <w:sz w:val="24"/>
          <w:szCs w:val="28"/>
        </w:rPr>
        <w:t>, bổ sung</w:t>
      </w:r>
      <w:r w:rsidR="00802237" w:rsidRPr="00802237">
        <w:rPr>
          <w:spacing w:val="-4"/>
          <w:sz w:val="24"/>
          <w:szCs w:val="28"/>
          <w:lang w:val="vi-VN"/>
        </w:rPr>
        <w:t xml:space="preserve"> thiết bị, đồ dùng, đồ chơi </w:t>
      </w:r>
      <w:r w:rsidR="00802237" w:rsidRPr="00802237">
        <w:rPr>
          <w:spacing w:val="-4"/>
          <w:sz w:val="24"/>
          <w:szCs w:val="28"/>
        </w:rPr>
        <w:t>theo đúng</w:t>
      </w:r>
      <w:r w:rsidR="00802237" w:rsidRPr="00802237">
        <w:rPr>
          <w:spacing w:val="-4"/>
          <w:sz w:val="24"/>
          <w:szCs w:val="28"/>
          <w:lang w:val="vi-VN"/>
        </w:rPr>
        <w:t xml:space="preserve"> nhu cầu thực tế; việc khai thác sử dụng và bảo quản đồ dùng đồ chơi, thiết bị đúng mục đích, </w:t>
      </w:r>
      <w:r w:rsidR="00802237" w:rsidRPr="00802237">
        <w:rPr>
          <w:spacing w:val="-4"/>
          <w:sz w:val="24"/>
          <w:szCs w:val="28"/>
        </w:rPr>
        <w:t>không</w:t>
      </w:r>
      <w:r w:rsidR="00802237" w:rsidRPr="00802237">
        <w:rPr>
          <w:spacing w:val="-4"/>
          <w:sz w:val="24"/>
          <w:szCs w:val="28"/>
          <w:lang w:val="vi-VN"/>
        </w:rPr>
        <w:t xml:space="preserve"> lãng phí. T</w:t>
      </w:r>
      <w:r w:rsidR="00802237" w:rsidRPr="00802237">
        <w:rPr>
          <w:sz w:val="24"/>
          <w:szCs w:val="28"/>
          <w:lang w:val="es-BO"/>
        </w:rPr>
        <w:t xml:space="preserve">rường nhiều cây cảnh, vườn hoa, cây bóng mát trong khuôn viên sân trường. </w:t>
      </w:r>
      <w:r w:rsidR="0022133F">
        <w:rPr>
          <w:sz w:val="24"/>
          <w:szCs w:val="28"/>
          <w:lang w:val="es-BO"/>
        </w:rPr>
        <w:t xml:space="preserve">Sơn, vẽ họa tiết, làm đồ chơi, trang trí bảng </w:t>
      </w:r>
      <w:proofErr w:type="gramStart"/>
      <w:r w:rsidR="0022133F">
        <w:rPr>
          <w:sz w:val="24"/>
          <w:szCs w:val="28"/>
          <w:lang w:val="es-BO"/>
        </w:rPr>
        <w:t>biểu ...</w:t>
      </w:r>
      <w:proofErr w:type="gramEnd"/>
      <w:r w:rsidR="0022133F">
        <w:rPr>
          <w:sz w:val="24"/>
          <w:szCs w:val="28"/>
          <w:lang w:val="es-BO"/>
        </w:rPr>
        <w:t xml:space="preserve"> t</w:t>
      </w:r>
      <w:r w:rsidR="00802237" w:rsidRPr="00802237">
        <w:rPr>
          <w:sz w:val="24"/>
          <w:szCs w:val="28"/>
          <w:lang w:val="es-BO"/>
        </w:rPr>
        <w:t>ạo môi trường trường lớp xanh</w:t>
      </w:r>
      <w:r w:rsidR="00757037">
        <w:rPr>
          <w:sz w:val="24"/>
          <w:szCs w:val="28"/>
          <w:lang w:val="es-BO"/>
        </w:rPr>
        <w:t xml:space="preserve"> </w:t>
      </w:r>
      <w:r w:rsidR="00802237" w:rsidRPr="00802237">
        <w:rPr>
          <w:sz w:val="24"/>
          <w:szCs w:val="28"/>
          <w:lang w:val="es-BO"/>
        </w:rPr>
        <w:t>- sạch</w:t>
      </w:r>
      <w:r w:rsidR="00757037">
        <w:rPr>
          <w:sz w:val="24"/>
          <w:szCs w:val="28"/>
          <w:lang w:val="es-BO"/>
        </w:rPr>
        <w:t xml:space="preserve"> </w:t>
      </w:r>
      <w:r w:rsidR="00802237" w:rsidRPr="00802237">
        <w:rPr>
          <w:sz w:val="24"/>
          <w:szCs w:val="28"/>
          <w:lang w:val="es-BO"/>
        </w:rPr>
        <w:t>- đẹp</w:t>
      </w:r>
      <w:r w:rsidR="00757037">
        <w:rPr>
          <w:sz w:val="24"/>
          <w:szCs w:val="28"/>
          <w:lang w:val="es-BO"/>
        </w:rPr>
        <w:t xml:space="preserve"> - an toàn - thân thiện</w:t>
      </w:r>
      <w:r w:rsidR="00802237" w:rsidRPr="00802237">
        <w:rPr>
          <w:sz w:val="24"/>
          <w:szCs w:val="28"/>
          <w:lang w:val="es-BO"/>
        </w:rPr>
        <w:t>.</w:t>
      </w:r>
    </w:p>
    <w:p w:rsidR="00A30696" w:rsidRPr="001E2AFA" w:rsidRDefault="004E3925" w:rsidP="00F73614">
      <w:pPr>
        <w:spacing w:after="0" w:line="240" w:lineRule="auto"/>
        <w:ind w:firstLine="567"/>
        <w:jc w:val="both"/>
        <w:rPr>
          <w:spacing w:val="-4"/>
          <w:sz w:val="24"/>
          <w:szCs w:val="24"/>
          <w:lang w:val="pt-BR"/>
        </w:rPr>
      </w:pPr>
      <w:r w:rsidRPr="001E2AFA">
        <w:rPr>
          <w:b/>
          <w:spacing w:val="-4"/>
          <w:sz w:val="24"/>
          <w:szCs w:val="24"/>
          <w:lang w:val="pt-BR"/>
        </w:rPr>
        <w:t>5</w:t>
      </w:r>
      <w:r w:rsidR="00A30696" w:rsidRPr="001E2AFA">
        <w:rPr>
          <w:b/>
          <w:spacing w:val="-4"/>
          <w:sz w:val="24"/>
          <w:szCs w:val="24"/>
          <w:lang w:val="pt-BR"/>
        </w:rPr>
        <w:t>. Công tác</w:t>
      </w:r>
      <w:r w:rsidR="009E2FC6" w:rsidRPr="001E2AFA">
        <w:rPr>
          <w:b/>
          <w:spacing w:val="-4"/>
          <w:sz w:val="24"/>
          <w:szCs w:val="24"/>
          <w:lang w:val="pt-BR"/>
        </w:rPr>
        <w:t xml:space="preserve"> kiểm tra,</w:t>
      </w:r>
      <w:r w:rsidR="00A30696" w:rsidRPr="001E2AFA">
        <w:rPr>
          <w:b/>
          <w:spacing w:val="-4"/>
          <w:sz w:val="24"/>
          <w:szCs w:val="24"/>
          <w:lang w:val="pt-BR"/>
        </w:rPr>
        <w:t xml:space="preserve"> thi đua:</w:t>
      </w:r>
      <w:r w:rsidR="00A30696" w:rsidRPr="001E2AFA">
        <w:rPr>
          <w:spacing w:val="-4"/>
          <w:sz w:val="24"/>
          <w:szCs w:val="24"/>
          <w:lang w:val="pt-BR"/>
        </w:rPr>
        <w:t xml:space="preserve"> Duy trì và thực hiện có kết quả các cuộc vận động, phong trào thi đua do ngành phát động. 100% CB, GV, nhâ</w:t>
      </w:r>
      <w:r w:rsidR="00C23061" w:rsidRPr="001E2AFA">
        <w:rPr>
          <w:spacing w:val="-4"/>
          <w:sz w:val="24"/>
          <w:szCs w:val="24"/>
          <w:lang w:val="pt-BR"/>
        </w:rPr>
        <w:t xml:space="preserve">n viên tham gia đăng ký thi đua </w:t>
      </w:r>
      <w:r w:rsidR="00A30696" w:rsidRPr="001E2AFA">
        <w:rPr>
          <w:spacing w:val="-4"/>
          <w:sz w:val="24"/>
          <w:szCs w:val="24"/>
          <w:lang w:val="pt-BR"/>
        </w:rPr>
        <w:t>tập thể, các danh hiệu cá nhân.</w:t>
      </w:r>
    </w:p>
    <w:p w:rsidR="00802237" w:rsidRPr="00802237" w:rsidRDefault="00802237" w:rsidP="00F73614">
      <w:pPr>
        <w:spacing w:after="0" w:line="240" w:lineRule="auto"/>
        <w:ind w:firstLine="567"/>
        <w:jc w:val="both"/>
        <w:rPr>
          <w:color w:val="000000"/>
          <w:sz w:val="24"/>
          <w:szCs w:val="28"/>
          <w:lang w:val="de-DE"/>
        </w:rPr>
      </w:pPr>
      <w:r w:rsidRPr="00802237">
        <w:rPr>
          <w:sz w:val="24"/>
          <w:szCs w:val="28"/>
          <w:lang w:val="de-DE"/>
        </w:rPr>
        <w:t>*,</w:t>
      </w:r>
      <w:r w:rsidR="0022133F">
        <w:rPr>
          <w:sz w:val="24"/>
          <w:szCs w:val="28"/>
          <w:lang w:val="de-DE"/>
        </w:rPr>
        <w:t xml:space="preserve"> </w:t>
      </w:r>
      <w:r w:rsidRPr="00802237">
        <w:rPr>
          <w:sz w:val="24"/>
          <w:szCs w:val="28"/>
          <w:lang w:val="de-DE"/>
        </w:rPr>
        <w:t xml:space="preserve">Công tác kiểm tra nội bộ: </w:t>
      </w:r>
      <w:r w:rsidRPr="00802237">
        <w:rPr>
          <w:color w:val="000000"/>
          <w:sz w:val="24"/>
          <w:szCs w:val="28"/>
          <w:lang w:val="de-DE"/>
        </w:rPr>
        <w:t xml:space="preserve">Kiểm tra toàn diện: </w:t>
      </w:r>
      <w:r w:rsidRPr="00802237">
        <w:rPr>
          <w:spacing w:val="-4"/>
          <w:sz w:val="24"/>
          <w:szCs w:val="28"/>
          <w:lang w:val="pt-BR"/>
        </w:rPr>
        <w:t>2</w:t>
      </w:r>
      <w:r w:rsidR="008B2B5D">
        <w:rPr>
          <w:spacing w:val="-4"/>
          <w:sz w:val="24"/>
          <w:szCs w:val="28"/>
          <w:lang w:val="pt-BR"/>
        </w:rPr>
        <w:t>1</w:t>
      </w:r>
      <w:r w:rsidRPr="00802237">
        <w:rPr>
          <w:spacing w:val="-4"/>
          <w:sz w:val="24"/>
          <w:szCs w:val="28"/>
          <w:lang w:val="pt-BR"/>
        </w:rPr>
        <w:t>/</w:t>
      </w:r>
      <w:r w:rsidR="00235675">
        <w:rPr>
          <w:spacing w:val="-4"/>
          <w:sz w:val="24"/>
          <w:szCs w:val="28"/>
          <w:lang w:val="pt-BR"/>
        </w:rPr>
        <w:t>40</w:t>
      </w:r>
      <w:r w:rsidRPr="00802237">
        <w:rPr>
          <w:spacing w:val="-4"/>
          <w:sz w:val="24"/>
          <w:szCs w:val="28"/>
          <w:lang w:val="pt-BR"/>
        </w:rPr>
        <w:t xml:space="preserve"> </w:t>
      </w:r>
      <w:r w:rsidR="00235675">
        <w:rPr>
          <w:spacing w:val="-4"/>
          <w:sz w:val="24"/>
          <w:szCs w:val="28"/>
          <w:lang w:val="pt-BR"/>
        </w:rPr>
        <w:t>GV</w:t>
      </w:r>
      <w:r w:rsidRPr="00802237">
        <w:rPr>
          <w:spacing w:val="-4"/>
          <w:sz w:val="24"/>
          <w:szCs w:val="28"/>
          <w:lang w:val="pt-BR"/>
        </w:rPr>
        <w:t xml:space="preserve"> đạt </w:t>
      </w:r>
      <w:r w:rsidR="00566080">
        <w:rPr>
          <w:spacing w:val="-4"/>
          <w:sz w:val="24"/>
          <w:szCs w:val="28"/>
          <w:lang w:val="pt-BR"/>
        </w:rPr>
        <w:t>52,5</w:t>
      </w:r>
      <w:r w:rsidRPr="00802237">
        <w:rPr>
          <w:spacing w:val="-4"/>
          <w:sz w:val="24"/>
          <w:szCs w:val="28"/>
          <w:lang w:val="pt-BR"/>
        </w:rPr>
        <w:t>% (Kết quả: Tố</w:t>
      </w:r>
      <w:r w:rsidR="00235675">
        <w:rPr>
          <w:spacing w:val="-4"/>
          <w:sz w:val="24"/>
          <w:szCs w:val="28"/>
          <w:lang w:val="pt-BR"/>
        </w:rPr>
        <w:t>t=</w:t>
      </w:r>
      <w:r w:rsidRPr="00802237">
        <w:rPr>
          <w:spacing w:val="-4"/>
          <w:sz w:val="24"/>
          <w:szCs w:val="28"/>
          <w:lang w:val="pt-BR"/>
        </w:rPr>
        <w:t xml:space="preserve"> 1</w:t>
      </w:r>
      <w:r w:rsidR="00892BBD">
        <w:rPr>
          <w:spacing w:val="-4"/>
          <w:sz w:val="24"/>
          <w:szCs w:val="28"/>
          <w:lang w:val="pt-BR"/>
        </w:rPr>
        <w:t>4</w:t>
      </w:r>
      <w:r w:rsidRPr="00802237">
        <w:rPr>
          <w:spacing w:val="-4"/>
          <w:sz w:val="24"/>
          <w:szCs w:val="28"/>
          <w:lang w:val="pt-BR"/>
        </w:rPr>
        <w:t>/</w:t>
      </w:r>
      <w:r w:rsidR="00566080">
        <w:rPr>
          <w:spacing w:val="-4"/>
          <w:sz w:val="24"/>
          <w:szCs w:val="28"/>
          <w:lang w:val="pt-BR"/>
        </w:rPr>
        <w:t>40</w:t>
      </w:r>
      <w:r w:rsidRPr="00802237">
        <w:rPr>
          <w:spacing w:val="-4"/>
          <w:sz w:val="24"/>
          <w:szCs w:val="28"/>
          <w:lang w:val="pt-BR"/>
        </w:rPr>
        <w:t xml:space="preserve"> đ/c </w:t>
      </w:r>
      <w:r w:rsidR="00235675">
        <w:rPr>
          <w:spacing w:val="-4"/>
          <w:sz w:val="24"/>
          <w:szCs w:val="28"/>
          <w:lang w:val="pt-BR"/>
        </w:rPr>
        <w:t>đạt</w:t>
      </w:r>
      <w:r w:rsidRPr="00802237">
        <w:rPr>
          <w:spacing w:val="-4"/>
          <w:sz w:val="24"/>
          <w:szCs w:val="28"/>
          <w:lang w:val="pt-BR"/>
        </w:rPr>
        <w:t xml:space="preserve"> 3</w:t>
      </w:r>
      <w:r w:rsidR="00566080">
        <w:rPr>
          <w:spacing w:val="-4"/>
          <w:sz w:val="24"/>
          <w:szCs w:val="28"/>
          <w:lang w:val="pt-BR"/>
        </w:rPr>
        <w:t>5</w:t>
      </w:r>
      <w:r w:rsidRPr="00802237">
        <w:rPr>
          <w:spacing w:val="-4"/>
          <w:sz w:val="24"/>
          <w:szCs w:val="28"/>
          <w:lang w:val="pt-BR"/>
        </w:rPr>
        <w:t>%; khá là 0</w:t>
      </w:r>
      <w:r w:rsidR="00892BBD">
        <w:rPr>
          <w:spacing w:val="-4"/>
          <w:sz w:val="24"/>
          <w:szCs w:val="28"/>
          <w:lang w:val="pt-BR"/>
        </w:rPr>
        <w:t>7</w:t>
      </w:r>
      <w:r w:rsidRPr="00802237">
        <w:rPr>
          <w:spacing w:val="-4"/>
          <w:sz w:val="24"/>
          <w:szCs w:val="28"/>
          <w:lang w:val="pt-BR"/>
        </w:rPr>
        <w:t>/</w:t>
      </w:r>
      <w:r w:rsidR="00566080">
        <w:rPr>
          <w:spacing w:val="-4"/>
          <w:sz w:val="24"/>
          <w:szCs w:val="28"/>
          <w:lang w:val="pt-BR"/>
        </w:rPr>
        <w:t>40</w:t>
      </w:r>
      <w:r w:rsidR="00353332">
        <w:rPr>
          <w:spacing w:val="-4"/>
          <w:sz w:val="24"/>
          <w:szCs w:val="28"/>
          <w:lang w:val="pt-BR"/>
        </w:rPr>
        <w:t xml:space="preserve"> đ/c </w:t>
      </w:r>
      <w:r w:rsidR="00235675">
        <w:rPr>
          <w:spacing w:val="-4"/>
          <w:sz w:val="24"/>
          <w:szCs w:val="28"/>
          <w:lang w:val="pt-BR"/>
        </w:rPr>
        <w:t>đạt</w:t>
      </w:r>
      <w:r w:rsidR="00566080">
        <w:rPr>
          <w:spacing w:val="-4"/>
          <w:sz w:val="24"/>
          <w:szCs w:val="28"/>
          <w:lang w:val="pt-BR"/>
        </w:rPr>
        <w:t xml:space="preserve"> 17,5</w:t>
      </w:r>
      <w:r w:rsidR="00353332">
        <w:rPr>
          <w:spacing w:val="-4"/>
          <w:sz w:val="24"/>
          <w:szCs w:val="28"/>
          <w:lang w:val="pt-BR"/>
        </w:rPr>
        <w:t>%</w:t>
      </w:r>
      <w:r w:rsidRPr="00802237">
        <w:rPr>
          <w:spacing w:val="-4"/>
          <w:sz w:val="24"/>
          <w:szCs w:val="28"/>
          <w:lang w:val="pt-BR"/>
        </w:rPr>
        <w:t>) và 0</w:t>
      </w:r>
      <w:r w:rsidR="00353332">
        <w:rPr>
          <w:spacing w:val="-4"/>
          <w:sz w:val="24"/>
          <w:szCs w:val="28"/>
          <w:lang w:val="pt-BR"/>
        </w:rPr>
        <w:t>4</w:t>
      </w:r>
      <w:r w:rsidRPr="00802237">
        <w:rPr>
          <w:spacing w:val="-4"/>
          <w:sz w:val="24"/>
          <w:szCs w:val="28"/>
          <w:lang w:val="pt-BR"/>
        </w:rPr>
        <w:t xml:space="preserve"> nhân viên nấu ăn đạt Tố</w:t>
      </w:r>
      <w:r w:rsidR="00F73614">
        <w:rPr>
          <w:spacing w:val="-4"/>
          <w:sz w:val="24"/>
          <w:szCs w:val="28"/>
          <w:lang w:val="pt-BR"/>
        </w:rPr>
        <w:t>t.; T</w:t>
      </w:r>
      <w:r w:rsidRPr="00802237">
        <w:rPr>
          <w:color w:val="000000"/>
          <w:sz w:val="24"/>
          <w:szCs w:val="28"/>
          <w:lang w:val="de-DE"/>
        </w:rPr>
        <w:t xml:space="preserve">hăm lớp dự giờ đột xuất và thường xuyên có báo trước: 100% đạt </w:t>
      </w:r>
      <w:r w:rsidRPr="00802237">
        <w:rPr>
          <w:color w:val="000000"/>
          <w:sz w:val="24"/>
          <w:szCs w:val="28"/>
          <w:lang w:val="de-DE"/>
        </w:rPr>
        <w:lastRenderedPageBreak/>
        <w:t>yêu cầu trở</w:t>
      </w:r>
      <w:r w:rsidR="00F73614">
        <w:rPr>
          <w:color w:val="000000"/>
          <w:sz w:val="24"/>
          <w:szCs w:val="28"/>
          <w:lang w:val="de-DE"/>
        </w:rPr>
        <w:t xml:space="preserve"> lên; </w:t>
      </w:r>
      <w:r w:rsidRPr="00802237">
        <w:rPr>
          <w:color w:val="000000"/>
          <w:sz w:val="24"/>
          <w:szCs w:val="28"/>
          <w:lang w:val="de-DE"/>
        </w:rPr>
        <w:t>Kiểm tra hồ sơ sổ sách</w:t>
      </w:r>
      <w:r w:rsidR="00353332">
        <w:rPr>
          <w:color w:val="000000"/>
          <w:sz w:val="24"/>
          <w:szCs w:val="28"/>
          <w:lang w:val="de-DE"/>
        </w:rPr>
        <w:t xml:space="preserve"> 40/40=</w:t>
      </w:r>
      <w:r w:rsidRPr="00802237">
        <w:rPr>
          <w:color w:val="000000"/>
          <w:sz w:val="24"/>
          <w:szCs w:val="28"/>
          <w:lang w:val="de-DE"/>
        </w:rPr>
        <w:t xml:space="preserve"> 100% giáo viên (</w:t>
      </w:r>
      <w:r w:rsidR="00235675" w:rsidRPr="00802237">
        <w:rPr>
          <w:spacing w:val="-4"/>
          <w:sz w:val="24"/>
          <w:szCs w:val="28"/>
          <w:lang w:val="pt-BR"/>
        </w:rPr>
        <w:t xml:space="preserve">Tốt là </w:t>
      </w:r>
      <w:r w:rsidR="00235675">
        <w:rPr>
          <w:spacing w:val="-4"/>
          <w:sz w:val="24"/>
          <w:szCs w:val="28"/>
          <w:lang w:val="pt-BR"/>
        </w:rPr>
        <w:t>25</w:t>
      </w:r>
      <w:r w:rsidR="00235675" w:rsidRPr="00802237">
        <w:rPr>
          <w:spacing w:val="-4"/>
          <w:sz w:val="24"/>
          <w:szCs w:val="28"/>
          <w:lang w:val="pt-BR"/>
        </w:rPr>
        <w:t>/</w:t>
      </w:r>
      <w:r w:rsidR="00566080">
        <w:rPr>
          <w:spacing w:val="-4"/>
          <w:sz w:val="24"/>
          <w:szCs w:val="28"/>
          <w:lang w:val="pt-BR"/>
        </w:rPr>
        <w:t>40</w:t>
      </w:r>
      <w:r w:rsidR="00235675" w:rsidRPr="00802237">
        <w:rPr>
          <w:spacing w:val="-4"/>
          <w:sz w:val="24"/>
          <w:szCs w:val="28"/>
          <w:lang w:val="pt-BR"/>
        </w:rPr>
        <w:t xml:space="preserve"> đ/c = </w:t>
      </w:r>
      <w:r w:rsidR="00566080">
        <w:rPr>
          <w:spacing w:val="-4"/>
          <w:sz w:val="24"/>
          <w:szCs w:val="28"/>
          <w:lang w:val="pt-BR"/>
        </w:rPr>
        <w:t>62,5</w:t>
      </w:r>
      <w:r w:rsidR="00235675" w:rsidRPr="00802237">
        <w:rPr>
          <w:spacing w:val="-4"/>
          <w:sz w:val="24"/>
          <w:szCs w:val="28"/>
          <w:lang w:val="pt-BR"/>
        </w:rPr>
        <w:t xml:space="preserve">%; khá là </w:t>
      </w:r>
      <w:r w:rsidR="00566080">
        <w:rPr>
          <w:spacing w:val="-4"/>
          <w:sz w:val="24"/>
          <w:szCs w:val="28"/>
          <w:lang w:val="pt-BR"/>
        </w:rPr>
        <w:t>13/40</w:t>
      </w:r>
      <w:r w:rsidR="00235675">
        <w:rPr>
          <w:spacing w:val="-4"/>
          <w:sz w:val="24"/>
          <w:szCs w:val="28"/>
          <w:lang w:val="pt-BR"/>
        </w:rPr>
        <w:t xml:space="preserve"> đ/c = </w:t>
      </w:r>
      <w:r w:rsidR="00D32270">
        <w:rPr>
          <w:spacing w:val="-4"/>
          <w:sz w:val="24"/>
          <w:szCs w:val="28"/>
          <w:lang w:val="pt-BR"/>
        </w:rPr>
        <w:t>32,5</w:t>
      </w:r>
      <w:r w:rsidR="00235675">
        <w:rPr>
          <w:spacing w:val="-4"/>
          <w:sz w:val="24"/>
          <w:szCs w:val="28"/>
          <w:lang w:val="pt-BR"/>
        </w:rPr>
        <w:t>%</w:t>
      </w:r>
      <w:r w:rsidR="00D32270">
        <w:rPr>
          <w:spacing w:val="-4"/>
          <w:sz w:val="24"/>
          <w:szCs w:val="28"/>
          <w:lang w:val="pt-BR"/>
        </w:rPr>
        <w:t>; ĐYC 2/40 đ/c đạt 5%</w:t>
      </w:r>
      <w:r w:rsidRPr="00802237">
        <w:rPr>
          <w:color w:val="000000"/>
          <w:sz w:val="24"/>
          <w:szCs w:val="28"/>
          <w:lang w:val="de-DE"/>
        </w:rPr>
        <w:t>).</w:t>
      </w:r>
    </w:p>
    <w:p w:rsidR="00802237" w:rsidRPr="00802237" w:rsidRDefault="00802237" w:rsidP="00F73614">
      <w:pPr>
        <w:spacing w:after="0" w:line="240" w:lineRule="auto"/>
        <w:ind w:firstLine="567"/>
        <w:rPr>
          <w:color w:val="000000"/>
          <w:sz w:val="24"/>
          <w:szCs w:val="28"/>
          <w:lang w:val="pt-BR"/>
        </w:rPr>
      </w:pPr>
      <w:r w:rsidRPr="00802237">
        <w:rPr>
          <w:color w:val="000000"/>
          <w:sz w:val="24"/>
          <w:szCs w:val="28"/>
          <w:lang w:val="de-DE"/>
        </w:rPr>
        <w:t>-</w:t>
      </w:r>
      <w:r w:rsidRPr="00802237">
        <w:rPr>
          <w:color w:val="000000"/>
          <w:sz w:val="24"/>
          <w:szCs w:val="28"/>
          <w:lang w:val="pt-BR"/>
        </w:rPr>
        <w:t xml:space="preserve"> Giải quyết khiếu nại, tố cáo: </w:t>
      </w:r>
      <w:r w:rsidR="00F73614">
        <w:rPr>
          <w:color w:val="000000"/>
          <w:sz w:val="24"/>
          <w:szCs w:val="28"/>
          <w:lang w:val="pt-BR"/>
        </w:rPr>
        <w:t>không có</w:t>
      </w:r>
    </w:p>
    <w:p w:rsidR="007F7226" w:rsidRPr="001E2AFA" w:rsidRDefault="004E3925" w:rsidP="0039207A">
      <w:pPr>
        <w:spacing w:after="0" w:line="240" w:lineRule="auto"/>
        <w:ind w:firstLine="567"/>
        <w:jc w:val="both"/>
        <w:rPr>
          <w:b/>
          <w:sz w:val="24"/>
          <w:szCs w:val="24"/>
          <w:lang w:val="pt-BR"/>
        </w:rPr>
      </w:pPr>
      <w:r w:rsidRPr="001E2AFA">
        <w:rPr>
          <w:b/>
          <w:sz w:val="24"/>
          <w:szCs w:val="24"/>
          <w:lang w:val="pt-BR"/>
        </w:rPr>
        <w:t>6</w:t>
      </w:r>
      <w:r w:rsidR="00832A09" w:rsidRPr="001E2AFA">
        <w:rPr>
          <w:b/>
          <w:sz w:val="24"/>
          <w:szCs w:val="24"/>
          <w:lang w:val="pt-BR"/>
        </w:rPr>
        <w:t>. Kết quả xếp loại học kỳ I:</w:t>
      </w:r>
    </w:p>
    <w:p w:rsidR="00832A09" w:rsidRDefault="007F7226" w:rsidP="00832A09">
      <w:pPr>
        <w:spacing w:after="0" w:line="320" w:lineRule="exact"/>
        <w:ind w:firstLine="720"/>
        <w:jc w:val="both"/>
        <w:rPr>
          <w:b/>
          <w:i/>
          <w:sz w:val="24"/>
          <w:szCs w:val="24"/>
          <w:lang w:val="pt-BR"/>
        </w:rPr>
      </w:pPr>
      <w:r w:rsidRPr="001E2AFA">
        <w:rPr>
          <w:b/>
          <w:i/>
          <w:sz w:val="24"/>
          <w:szCs w:val="24"/>
          <w:lang w:val="pt-BR"/>
        </w:rPr>
        <w:t xml:space="preserve">*. Xếp loại </w:t>
      </w:r>
      <w:r w:rsidR="00415D9A">
        <w:rPr>
          <w:b/>
          <w:i/>
          <w:sz w:val="24"/>
          <w:szCs w:val="24"/>
          <w:lang w:val="pt-BR"/>
        </w:rPr>
        <w:t xml:space="preserve">Chuyên môn </w:t>
      </w:r>
      <w:r w:rsidRPr="001E2AFA">
        <w:rPr>
          <w:b/>
          <w:i/>
          <w:sz w:val="24"/>
          <w:szCs w:val="24"/>
          <w:lang w:val="pt-BR"/>
        </w:rPr>
        <w:t xml:space="preserve">CB, GV, NV: </w:t>
      </w:r>
    </w:p>
    <w:tbl>
      <w:tblPr>
        <w:tblStyle w:val="TableGrid"/>
        <w:tblW w:w="11750" w:type="dxa"/>
        <w:tblInd w:w="108" w:type="dxa"/>
        <w:tblLayout w:type="fixed"/>
        <w:tblLook w:val="04A0" w:firstRow="1" w:lastRow="0" w:firstColumn="1" w:lastColumn="0" w:noHBand="0" w:noVBand="1"/>
      </w:tblPr>
      <w:tblGrid>
        <w:gridCol w:w="425"/>
        <w:gridCol w:w="1702"/>
        <w:gridCol w:w="567"/>
        <w:gridCol w:w="426"/>
        <w:gridCol w:w="567"/>
        <w:gridCol w:w="709"/>
        <w:gridCol w:w="708"/>
        <w:gridCol w:w="708"/>
        <w:gridCol w:w="425"/>
        <w:gridCol w:w="1843"/>
        <w:gridCol w:w="454"/>
        <w:gridCol w:w="425"/>
        <w:gridCol w:w="664"/>
        <w:gridCol w:w="806"/>
        <w:gridCol w:w="612"/>
        <w:gridCol w:w="709"/>
      </w:tblGrid>
      <w:tr w:rsidR="00481611" w:rsidRPr="00481611" w:rsidTr="001925C4">
        <w:tc>
          <w:tcPr>
            <w:tcW w:w="425" w:type="dxa"/>
            <w:vMerge w:val="restart"/>
            <w:vAlign w:val="center"/>
          </w:tcPr>
          <w:p w:rsidR="00E24647" w:rsidRPr="00481611" w:rsidRDefault="00E24647" w:rsidP="00FE08DB">
            <w:pPr>
              <w:spacing w:after="0" w:line="240" w:lineRule="auto"/>
              <w:jc w:val="center"/>
              <w:rPr>
                <w:b/>
                <w:sz w:val="16"/>
                <w:szCs w:val="24"/>
                <w:lang w:val="nl-NL"/>
              </w:rPr>
            </w:pPr>
            <w:r w:rsidRPr="00481611">
              <w:rPr>
                <w:b/>
                <w:sz w:val="16"/>
                <w:szCs w:val="24"/>
                <w:lang w:val="nl-NL"/>
              </w:rPr>
              <w:t>TT</w:t>
            </w:r>
          </w:p>
        </w:tc>
        <w:tc>
          <w:tcPr>
            <w:tcW w:w="1702" w:type="dxa"/>
            <w:vMerge w:val="restart"/>
            <w:vAlign w:val="center"/>
          </w:tcPr>
          <w:p w:rsidR="00E24647" w:rsidRPr="00481611" w:rsidRDefault="00E24647" w:rsidP="00FE08DB">
            <w:pPr>
              <w:spacing w:after="0" w:line="240" w:lineRule="auto"/>
              <w:jc w:val="center"/>
              <w:rPr>
                <w:b/>
                <w:sz w:val="16"/>
                <w:szCs w:val="24"/>
                <w:lang w:val="nl-NL"/>
              </w:rPr>
            </w:pPr>
            <w:r w:rsidRPr="00481611">
              <w:rPr>
                <w:b/>
                <w:sz w:val="16"/>
                <w:szCs w:val="24"/>
                <w:lang w:val="nl-NL"/>
              </w:rPr>
              <w:t>HỌ VÀ TÊN</w:t>
            </w:r>
          </w:p>
        </w:tc>
        <w:tc>
          <w:tcPr>
            <w:tcW w:w="1560" w:type="dxa"/>
            <w:gridSpan w:val="3"/>
          </w:tcPr>
          <w:p w:rsidR="00E24647" w:rsidRPr="00481611" w:rsidRDefault="00E24647" w:rsidP="00FE08DB">
            <w:pPr>
              <w:spacing w:after="0" w:line="240" w:lineRule="auto"/>
              <w:jc w:val="center"/>
              <w:rPr>
                <w:b/>
                <w:sz w:val="16"/>
                <w:szCs w:val="24"/>
                <w:lang w:val="nl-NL"/>
              </w:rPr>
            </w:pPr>
            <w:r w:rsidRPr="00481611">
              <w:rPr>
                <w:b/>
                <w:sz w:val="16"/>
                <w:szCs w:val="24"/>
                <w:lang w:val="nl-NL"/>
              </w:rPr>
              <w:t xml:space="preserve">XL C/MÔN </w:t>
            </w:r>
          </w:p>
        </w:tc>
        <w:tc>
          <w:tcPr>
            <w:tcW w:w="709" w:type="dxa"/>
            <w:vMerge w:val="restart"/>
            <w:vAlign w:val="center"/>
          </w:tcPr>
          <w:p w:rsidR="00E24647" w:rsidRPr="00481611" w:rsidRDefault="00E24647" w:rsidP="0099574D">
            <w:pPr>
              <w:spacing w:after="0" w:line="240" w:lineRule="auto"/>
              <w:jc w:val="center"/>
              <w:rPr>
                <w:b/>
                <w:sz w:val="12"/>
                <w:szCs w:val="24"/>
                <w:lang w:val="nl-NL"/>
              </w:rPr>
            </w:pPr>
            <w:r w:rsidRPr="00481611">
              <w:rPr>
                <w:b/>
                <w:sz w:val="12"/>
                <w:szCs w:val="24"/>
                <w:lang w:val="nl-NL"/>
              </w:rPr>
              <w:t>Công tác phối hợp, công tác khác</w:t>
            </w:r>
          </w:p>
        </w:tc>
        <w:tc>
          <w:tcPr>
            <w:tcW w:w="708" w:type="dxa"/>
            <w:vMerge w:val="restart"/>
            <w:vAlign w:val="center"/>
          </w:tcPr>
          <w:p w:rsidR="00E24647" w:rsidRPr="00481611" w:rsidRDefault="00E24647" w:rsidP="0099574D">
            <w:pPr>
              <w:spacing w:after="0" w:line="240" w:lineRule="auto"/>
              <w:jc w:val="center"/>
              <w:rPr>
                <w:b/>
                <w:sz w:val="12"/>
                <w:szCs w:val="24"/>
                <w:lang w:val="nl-NL"/>
              </w:rPr>
            </w:pPr>
            <w:r w:rsidRPr="00481611">
              <w:rPr>
                <w:b/>
                <w:sz w:val="12"/>
                <w:szCs w:val="24"/>
                <w:lang w:val="nl-NL"/>
              </w:rPr>
              <w:t>Công tác phòng dịch</w:t>
            </w:r>
          </w:p>
        </w:tc>
        <w:tc>
          <w:tcPr>
            <w:tcW w:w="708" w:type="dxa"/>
            <w:vMerge w:val="restart"/>
            <w:vAlign w:val="center"/>
          </w:tcPr>
          <w:p w:rsidR="00E24647" w:rsidRPr="00481611" w:rsidRDefault="00E24647" w:rsidP="0099574D">
            <w:pPr>
              <w:spacing w:after="0" w:line="240" w:lineRule="auto"/>
              <w:jc w:val="center"/>
              <w:rPr>
                <w:b/>
                <w:sz w:val="12"/>
                <w:szCs w:val="24"/>
                <w:lang w:val="nl-NL"/>
              </w:rPr>
            </w:pPr>
            <w:r w:rsidRPr="00481611">
              <w:rPr>
                <w:b/>
                <w:sz w:val="12"/>
                <w:szCs w:val="24"/>
                <w:lang w:val="nl-NL"/>
              </w:rPr>
              <w:t>Xl chung</w:t>
            </w:r>
          </w:p>
        </w:tc>
        <w:tc>
          <w:tcPr>
            <w:tcW w:w="425" w:type="dxa"/>
            <w:vMerge w:val="restart"/>
            <w:vAlign w:val="center"/>
          </w:tcPr>
          <w:p w:rsidR="00E24647" w:rsidRPr="00481611" w:rsidRDefault="00E24647" w:rsidP="00FE08DB">
            <w:pPr>
              <w:spacing w:after="0" w:line="240" w:lineRule="auto"/>
              <w:jc w:val="center"/>
              <w:rPr>
                <w:b/>
                <w:sz w:val="16"/>
                <w:szCs w:val="24"/>
                <w:lang w:val="nl-NL"/>
              </w:rPr>
            </w:pPr>
            <w:r w:rsidRPr="00481611">
              <w:rPr>
                <w:b/>
                <w:sz w:val="16"/>
                <w:szCs w:val="24"/>
                <w:lang w:val="nl-NL"/>
              </w:rPr>
              <w:t>TT</w:t>
            </w:r>
          </w:p>
        </w:tc>
        <w:tc>
          <w:tcPr>
            <w:tcW w:w="1843" w:type="dxa"/>
            <w:vMerge w:val="restart"/>
            <w:vAlign w:val="center"/>
          </w:tcPr>
          <w:p w:rsidR="00E24647" w:rsidRPr="00481611" w:rsidRDefault="00E24647" w:rsidP="00FE08DB">
            <w:pPr>
              <w:spacing w:after="0" w:line="240" w:lineRule="auto"/>
              <w:jc w:val="center"/>
              <w:rPr>
                <w:b/>
                <w:sz w:val="16"/>
                <w:szCs w:val="24"/>
                <w:lang w:val="nl-NL"/>
              </w:rPr>
            </w:pPr>
            <w:r w:rsidRPr="00481611">
              <w:rPr>
                <w:b/>
                <w:sz w:val="16"/>
                <w:szCs w:val="24"/>
                <w:lang w:val="nl-NL"/>
              </w:rPr>
              <w:t>HỌ VÀ TÊN</w:t>
            </w:r>
          </w:p>
        </w:tc>
        <w:tc>
          <w:tcPr>
            <w:tcW w:w="1543" w:type="dxa"/>
            <w:gridSpan w:val="3"/>
          </w:tcPr>
          <w:p w:rsidR="00E24647" w:rsidRPr="00481611" w:rsidRDefault="00E24647" w:rsidP="00FE08DB">
            <w:pPr>
              <w:spacing w:after="0" w:line="240" w:lineRule="auto"/>
              <w:jc w:val="center"/>
              <w:rPr>
                <w:b/>
                <w:sz w:val="16"/>
                <w:szCs w:val="24"/>
                <w:lang w:val="nl-NL"/>
              </w:rPr>
            </w:pPr>
            <w:r w:rsidRPr="00481611">
              <w:rPr>
                <w:b/>
                <w:sz w:val="16"/>
                <w:szCs w:val="24"/>
                <w:lang w:val="nl-NL"/>
              </w:rPr>
              <w:t xml:space="preserve">XL C/MÔN </w:t>
            </w:r>
          </w:p>
        </w:tc>
        <w:tc>
          <w:tcPr>
            <w:tcW w:w="806" w:type="dxa"/>
            <w:vMerge w:val="restart"/>
            <w:vAlign w:val="center"/>
          </w:tcPr>
          <w:p w:rsidR="00E24647" w:rsidRPr="00481611" w:rsidRDefault="00480F85" w:rsidP="007E31CA">
            <w:pPr>
              <w:spacing w:after="0" w:line="240" w:lineRule="auto"/>
              <w:jc w:val="center"/>
              <w:rPr>
                <w:b/>
                <w:sz w:val="12"/>
                <w:szCs w:val="24"/>
                <w:lang w:val="nl-NL"/>
              </w:rPr>
            </w:pPr>
            <w:r w:rsidRPr="00481611">
              <w:rPr>
                <w:b/>
                <w:sz w:val="12"/>
                <w:szCs w:val="24"/>
                <w:lang w:val="nl-NL"/>
              </w:rPr>
              <w:t>Công tác phối hợp, công tác khác</w:t>
            </w:r>
          </w:p>
        </w:tc>
        <w:tc>
          <w:tcPr>
            <w:tcW w:w="612" w:type="dxa"/>
            <w:vMerge w:val="restart"/>
            <w:vAlign w:val="center"/>
          </w:tcPr>
          <w:p w:rsidR="00E24647" w:rsidRPr="00481611" w:rsidRDefault="00E24647" w:rsidP="007E31CA">
            <w:pPr>
              <w:spacing w:after="0" w:line="240" w:lineRule="auto"/>
              <w:jc w:val="center"/>
              <w:rPr>
                <w:b/>
                <w:sz w:val="12"/>
                <w:szCs w:val="24"/>
                <w:lang w:val="nl-NL"/>
              </w:rPr>
            </w:pPr>
            <w:r w:rsidRPr="00481611">
              <w:rPr>
                <w:b/>
                <w:sz w:val="12"/>
                <w:szCs w:val="24"/>
                <w:lang w:val="nl-NL"/>
              </w:rPr>
              <w:t>Công tác phòng dịch</w:t>
            </w:r>
          </w:p>
        </w:tc>
        <w:tc>
          <w:tcPr>
            <w:tcW w:w="709" w:type="dxa"/>
            <w:vMerge w:val="restart"/>
            <w:vAlign w:val="center"/>
          </w:tcPr>
          <w:p w:rsidR="00E24647" w:rsidRPr="00481611" w:rsidRDefault="00E24647" w:rsidP="007E31CA">
            <w:pPr>
              <w:spacing w:after="0" w:line="240" w:lineRule="auto"/>
              <w:jc w:val="center"/>
              <w:rPr>
                <w:b/>
                <w:sz w:val="12"/>
                <w:szCs w:val="24"/>
                <w:lang w:val="nl-NL"/>
              </w:rPr>
            </w:pPr>
            <w:r w:rsidRPr="00481611">
              <w:rPr>
                <w:b/>
                <w:sz w:val="12"/>
                <w:szCs w:val="24"/>
                <w:lang w:val="nl-NL"/>
              </w:rPr>
              <w:t>Xl chung</w:t>
            </w:r>
          </w:p>
        </w:tc>
      </w:tr>
      <w:tr w:rsidR="00481611" w:rsidRPr="00481611" w:rsidTr="001925C4">
        <w:tc>
          <w:tcPr>
            <w:tcW w:w="425" w:type="dxa"/>
            <w:vMerge/>
            <w:vAlign w:val="center"/>
          </w:tcPr>
          <w:p w:rsidR="00E24647" w:rsidRPr="00481611" w:rsidRDefault="00E24647" w:rsidP="00CC6A2A">
            <w:pPr>
              <w:spacing w:after="0" w:line="240" w:lineRule="auto"/>
              <w:jc w:val="center"/>
              <w:rPr>
                <w:b/>
                <w:sz w:val="16"/>
                <w:szCs w:val="24"/>
                <w:lang w:val="nl-NL"/>
              </w:rPr>
            </w:pPr>
          </w:p>
        </w:tc>
        <w:tc>
          <w:tcPr>
            <w:tcW w:w="1702" w:type="dxa"/>
            <w:vMerge/>
            <w:vAlign w:val="center"/>
          </w:tcPr>
          <w:p w:rsidR="00E24647" w:rsidRPr="00481611" w:rsidRDefault="00E24647" w:rsidP="00CC6A2A">
            <w:pPr>
              <w:spacing w:after="0" w:line="240" w:lineRule="auto"/>
              <w:jc w:val="center"/>
              <w:rPr>
                <w:b/>
                <w:sz w:val="16"/>
                <w:szCs w:val="24"/>
                <w:lang w:val="nl-NL"/>
              </w:rPr>
            </w:pPr>
          </w:p>
        </w:tc>
        <w:tc>
          <w:tcPr>
            <w:tcW w:w="567" w:type="dxa"/>
            <w:vAlign w:val="center"/>
          </w:tcPr>
          <w:p w:rsidR="00E24647" w:rsidRPr="00481611" w:rsidRDefault="00E24647" w:rsidP="00BB6108">
            <w:pPr>
              <w:spacing w:after="0" w:line="240" w:lineRule="auto"/>
              <w:jc w:val="center"/>
              <w:rPr>
                <w:b/>
                <w:sz w:val="16"/>
                <w:szCs w:val="24"/>
                <w:lang w:val="nl-NL"/>
              </w:rPr>
            </w:pPr>
            <w:r w:rsidRPr="00481611">
              <w:rPr>
                <w:b/>
                <w:sz w:val="16"/>
                <w:szCs w:val="24"/>
                <w:lang w:val="nl-NL"/>
              </w:rPr>
              <w:t>Tốt</w:t>
            </w:r>
          </w:p>
        </w:tc>
        <w:tc>
          <w:tcPr>
            <w:tcW w:w="426" w:type="dxa"/>
            <w:vAlign w:val="center"/>
          </w:tcPr>
          <w:p w:rsidR="00E24647" w:rsidRPr="00481611" w:rsidRDefault="00E24647" w:rsidP="00BB6108">
            <w:pPr>
              <w:spacing w:after="0" w:line="240" w:lineRule="auto"/>
              <w:ind w:right="-108"/>
              <w:jc w:val="center"/>
              <w:rPr>
                <w:b/>
                <w:sz w:val="16"/>
                <w:szCs w:val="24"/>
                <w:lang w:val="nl-NL"/>
              </w:rPr>
            </w:pPr>
            <w:r w:rsidRPr="00481611">
              <w:rPr>
                <w:b/>
                <w:sz w:val="16"/>
                <w:szCs w:val="24"/>
              </w:rPr>
              <w:t>Khá</w:t>
            </w:r>
          </w:p>
        </w:tc>
        <w:tc>
          <w:tcPr>
            <w:tcW w:w="567" w:type="dxa"/>
            <w:vAlign w:val="center"/>
          </w:tcPr>
          <w:p w:rsidR="00E24647" w:rsidRPr="00481611" w:rsidRDefault="00E24647" w:rsidP="00BB6108">
            <w:pPr>
              <w:spacing w:after="0" w:line="240" w:lineRule="auto"/>
              <w:ind w:right="-108"/>
              <w:jc w:val="center"/>
              <w:rPr>
                <w:b/>
                <w:sz w:val="16"/>
                <w:szCs w:val="24"/>
                <w:lang w:val="nl-NL"/>
              </w:rPr>
            </w:pPr>
            <w:r w:rsidRPr="00481611">
              <w:rPr>
                <w:b/>
                <w:sz w:val="16"/>
                <w:szCs w:val="24"/>
                <w:lang w:val="nl-NL"/>
              </w:rPr>
              <w:t>ĐYC</w:t>
            </w:r>
          </w:p>
        </w:tc>
        <w:tc>
          <w:tcPr>
            <w:tcW w:w="709" w:type="dxa"/>
            <w:vMerge/>
          </w:tcPr>
          <w:p w:rsidR="00E24647" w:rsidRPr="00481611" w:rsidRDefault="00E24647" w:rsidP="00CC6A2A">
            <w:pPr>
              <w:spacing w:after="0" w:line="240" w:lineRule="auto"/>
              <w:jc w:val="center"/>
              <w:rPr>
                <w:b/>
                <w:sz w:val="16"/>
                <w:szCs w:val="24"/>
                <w:lang w:val="nl-NL"/>
              </w:rPr>
            </w:pPr>
          </w:p>
        </w:tc>
        <w:tc>
          <w:tcPr>
            <w:tcW w:w="708" w:type="dxa"/>
            <w:vMerge/>
          </w:tcPr>
          <w:p w:rsidR="00E24647" w:rsidRPr="00481611" w:rsidRDefault="00E24647" w:rsidP="00CC6A2A">
            <w:pPr>
              <w:spacing w:after="0" w:line="240" w:lineRule="auto"/>
              <w:jc w:val="center"/>
              <w:rPr>
                <w:b/>
                <w:sz w:val="16"/>
                <w:szCs w:val="24"/>
                <w:lang w:val="nl-NL"/>
              </w:rPr>
            </w:pPr>
          </w:p>
        </w:tc>
        <w:tc>
          <w:tcPr>
            <w:tcW w:w="708" w:type="dxa"/>
            <w:vMerge/>
          </w:tcPr>
          <w:p w:rsidR="00E24647" w:rsidRPr="00481611" w:rsidRDefault="00E24647" w:rsidP="00CC6A2A">
            <w:pPr>
              <w:spacing w:after="0" w:line="240" w:lineRule="auto"/>
              <w:jc w:val="center"/>
              <w:rPr>
                <w:b/>
                <w:sz w:val="16"/>
                <w:szCs w:val="24"/>
                <w:lang w:val="nl-NL"/>
              </w:rPr>
            </w:pPr>
          </w:p>
        </w:tc>
        <w:tc>
          <w:tcPr>
            <w:tcW w:w="425" w:type="dxa"/>
            <w:vMerge/>
            <w:vAlign w:val="center"/>
          </w:tcPr>
          <w:p w:rsidR="00E24647" w:rsidRPr="00481611" w:rsidRDefault="00E24647" w:rsidP="00CC6A2A">
            <w:pPr>
              <w:spacing w:after="0" w:line="240" w:lineRule="auto"/>
              <w:jc w:val="center"/>
              <w:rPr>
                <w:b/>
                <w:sz w:val="16"/>
                <w:szCs w:val="24"/>
                <w:lang w:val="nl-NL"/>
              </w:rPr>
            </w:pPr>
          </w:p>
        </w:tc>
        <w:tc>
          <w:tcPr>
            <w:tcW w:w="1843" w:type="dxa"/>
            <w:vMerge/>
            <w:vAlign w:val="center"/>
          </w:tcPr>
          <w:p w:rsidR="00E24647" w:rsidRPr="00481611" w:rsidRDefault="00E24647" w:rsidP="00CC6A2A">
            <w:pPr>
              <w:spacing w:after="0" w:line="240" w:lineRule="auto"/>
              <w:jc w:val="center"/>
              <w:rPr>
                <w:b/>
                <w:sz w:val="16"/>
                <w:szCs w:val="24"/>
                <w:lang w:val="nl-NL"/>
              </w:rPr>
            </w:pPr>
          </w:p>
        </w:tc>
        <w:tc>
          <w:tcPr>
            <w:tcW w:w="454" w:type="dxa"/>
            <w:vAlign w:val="center"/>
          </w:tcPr>
          <w:p w:rsidR="00E24647" w:rsidRPr="00481611" w:rsidRDefault="00E24647" w:rsidP="00BB6108">
            <w:pPr>
              <w:spacing w:after="0" w:line="240" w:lineRule="auto"/>
              <w:ind w:right="-108"/>
              <w:jc w:val="center"/>
              <w:rPr>
                <w:b/>
                <w:sz w:val="16"/>
                <w:szCs w:val="24"/>
                <w:lang w:val="nl-NL"/>
              </w:rPr>
            </w:pPr>
            <w:r w:rsidRPr="00481611">
              <w:rPr>
                <w:b/>
                <w:sz w:val="16"/>
                <w:szCs w:val="24"/>
                <w:lang w:val="nl-NL"/>
              </w:rPr>
              <w:t>Tốt</w:t>
            </w:r>
          </w:p>
        </w:tc>
        <w:tc>
          <w:tcPr>
            <w:tcW w:w="425" w:type="dxa"/>
            <w:vAlign w:val="center"/>
          </w:tcPr>
          <w:p w:rsidR="00E24647" w:rsidRPr="00481611" w:rsidRDefault="00E24647" w:rsidP="00E31BDC">
            <w:pPr>
              <w:spacing w:after="0" w:line="240" w:lineRule="auto"/>
              <w:ind w:right="-95"/>
              <w:jc w:val="center"/>
              <w:rPr>
                <w:b/>
                <w:sz w:val="16"/>
                <w:szCs w:val="24"/>
                <w:lang w:val="nl-NL"/>
              </w:rPr>
            </w:pPr>
            <w:r w:rsidRPr="00481611">
              <w:rPr>
                <w:b/>
                <w:sz w:val="16"/>
                <w:szCs w:val="24"/>
              </w:rPr>
              <w:t>Khá</w:t>
            </w:r>
          </w:p>
        </w:tc>
        <w:tc>
          <w:tcPr>
            <w:tcW w:w="664" w:type="dxa"/>
            <w:vAlign w:val="center"/>
          </w:tcPr>
          <w:p w:rsidR="00E24647" w:rsidRPr="00481611" w:rsidRDefault="00E24647" w:rsidP="00BB6108">
            <w:pPr>
              <w:spacing w:after="0" w:line="240" w:lineRule="auto"/>
              <w:jc w:val="center"/>
              <w:rPr>
                <w:b/>
                <w:sz w:val="16"/>
                <w:szCs w:val="24"/>
                <w:lang w:val="nl-NL"/>
              </w:rPr>
            </w:pPr>
            <w:r w:rsidRPr="00481611">
              <w:rPr>
                <w:b/>
                <w:sz w:val="16"/>
                <w:szCs w:val="24"/>
                <w:lang w:val="nl-NL"/>
              </w:rPr>
              <w:t>ĐYC</w:t>
            </w:r>
          </w:p>
        </w:tc>
        <w:tc>
          <w:tcPr>
            <w:tcW w:w="806" w:type="dxa"/>
            <w:vMerge/>
          </w:tcPr>
          <w:p w:rsidR="00E24647" w:rsidRPr="00481611" w:rsidRDefault="00E24647" w:rsidP="00CC6A2A">
            <w:pPr>
              <w:spacing w:after="0" w:line="240" w:lineRule="auto"/>
              <w:jc w:val="center"/>
              <w:rPr>
                <w:b/>
                <w:sz w:val="16"/>
                <w:szCs w:val="24"/>
                <w:lang w:val="nl-NL"/>
              </w:rPr>
            </w:pPr>
          </w:p>
        </w:tc>
        <w:tc>
          <w:tcPr>
            <w:tcW w:w="612" w:type="dxa"/>
            <w:vMerge/>
          </w:tcPr>
          <w:p w:rsidR="00E24647" w:rsidRPr="00481611" w:rsidRDefault="00E24647" w:rsidP="00CC6A2A">
            <w:pPr>
              <w:spacing w:after="0" w:line="240" w:lineRule="auto"/>
              <w:jc w:val="center"/>
              <w:rPr>
                <w:b/>
                <w:sz w:val="16"/>
                <w:szCs w:val="24"/>
                <w:lang w:val="nl-NL"/>
              </w:rPr>
            </w:pPr>
          </w:p>
        </w:tc>
        <w:tc>
          <w:tcPr>
            <w:tcW w:w="709" w:type="dxa"/>
            <w:vMerge/>
          </w:tcPr>
          <w:p w:rsidR="00E24647" w:rsidRPr="00481611" w:rsidRDefault="00E24647" w:rsidP="00CC6A2A">
            <w:pPr>
              <w:spacing w:after="0" w:line="240" w:lineRule="auto"/>
              <w:jc w:val="center"/>
              <w:rPr>
                <w:b/>
                <w:sz w:val="16"/>
                <w:szCs w:val="24"/>
                <w:lang w:val="nl-NL"/>
              </w:rPr>
            </w:pPr>
          </w:p>
        </w:tc>
      </w:tr>
      <w:tr w:rsidR="00481611" w:rsidRPr="00481611" w:rsidTr="001925C4">
        <w:trPr>
          <w:trHeight w:val="168"/>
        </w:trPr>
        <w:tc>
          <w:tcPr>
            <w:tcW w:w="425" w:type="dxa"/>
          </w:tcPr>
          <w:p w:rsidR="00481611" w:rsidRPr="00481611" w:rsidRDefault="00481611" w:rsidP="00481611">
            <w:pPr>
              <w:spacing w:after="0" w:line="240" w:lineRule="auto"/>
              <w:jc w:val="both"/>
              <w:rPr>
                <w:i/>
                <w:sz w:val="16"/>
                <w:szCs w:val="24"/>
                <w:lang w:val="nl-NL"/>
              </w:rPr>
            </w:pPr>
            <w:r w:rsidRPr="00481611">
              <w:rPr>
                <w:i/>
                <w:sz w:val="16"/>
                <w:szCs w:val="24"/>
                <w:lang w:val="nl-NL"/>
              </w:rPr>
              <w:t xml:space="preserve"> 1</w:t>
            </w:r>
          </w:p>
        </w:tc>
        <w:tc>
          <w:tcPr>
            <w:tcW w:w="1702" w:type="dxa"/>
            <w:vAlign w:val="center"/>
          </w:tcPr>
          <w:p w:rsidR="00481611" w:rsidRPr="00481611" w:rsidRDefault="00481611" w:rsidP="00481611">
            <w:pPr>
              <w:spacing w:after="0" w:line="240" w:lineRule="auto"/>
              <w:rPr>
                <w:sz w:val="20"/>
                <w:szCs w:val="20"/>
              </w:rPr>
            </w:pPr>
            <w:r w:rsidRPr="00481611">
              <w:rPr>
                <w:sz w:val="20"/>
                <w:szCs w:val="20"/>
              </w:rPr>
              <w:t>Vũ Thanh Quyên</w:t>
            </w:r>
          </w:p>
        </w:tc>
        <w:tc>
          <w:tcPr>
            <w:tcW w:w="567" w:type="dxa"/>
          </w:tcPr>
          <w:p w:rsidR="00481611" w:rsidRPr="00481611" w:rsidRDefault="00481611" w:rsidP="00481611">
            <w:pPr>
              <w:spacing w:after="0" w:line="240" w:lineRule="auto"/>
              <w:jc w:val="center"/>
              <w:rPr>
                <w:i/>
                <w:sz w:val="20"/>
                <w:szCs w:val="20"/>
                <w:lang w:val="nl-NL"/>
              </w:rPr>
            </w:pPr>
            <w:r w:rsidRPr="00481611">
              <w:rPr>
                <w:i/>
                <w:sz w:val="20"/>
                <w:szCs w:val="20"/>
                <w:lang w:val="nl-NL"/>
              </w:rPr>
              <w:t>x</w:t>
            </w:r>
          </w:p>
        </w:tc>
        <w:tc>
          <w:tcPr>
            <w:tcW w:w="426" w:type="dxa"/>
          </w:tcPr>
          <w:p w:rsidR="00481611" w:rsidRPr="00481611" w:rsidRDefault="00481611" w:rsidP="00481611">
            <w:pPr>
              <w:spacing w:after="0" w:line="240" w:lineRule="auto"/>
              <w:jc w:val="center"/>
              <w:rPr>
                <w:i/>
                <w:sz w:val="20"/>
                <w:szCs w:val="20"/>
                <w:lang w:val="nl-NL"/>
              </w:rPr>
            </w:pPr>
          </w:p>
        </w:tc>
        <w:tc>
          <w:tcPr>
            <w:tcW w:w="567" w:type="dxa"/>
          </w:tcPr>
          <w:p w:rsidR="00481611" w:rsidRPr="00481611" w:rsidRDefault="00481611" w:rsidP="00481611">
            <w:pPr>
              <w:spacing w:after="0" w:line="240" w:lineRule="auto"/>
              <w:jc w:val="center"/>
              <w:rPr>
                <w:i/>
                <w:sz w:val="20"/>
                <w:szCs w:val="20"/>
                <w:lang w:val="nl-NL"/>
              </w:rPr>
            </w:pPr>
          </w:p>
        </w:tc>
        <w:tc>
          <w:tcPr>
            <w:tcW w:w="709" w:type="dxa"/>
          </w:tcPr>
          <w:p w:rsidR="00481611" w:rsidRPr="00481611" w:rsidRDefault="00481611" w:rsidP="00481611">
            <w:pPr>
              <w:spacing w:after="0" w:line="240" w:lineRule="auto"/>
              <w:jc w:val="center"/>
              <w:rPr>
                <w:b/>
                <w:sz w:val="18"/>
                <w:szCs w:val="20"/>
                <w:lang w:val="nl-NL"/>
              </w:rPr>
            </w:pPr>
            <w:r w:rsidRPr="00481611">
              <w:rPr>
                <w:b/>
                <w:sz w:val="18"/>
                <w:szCs w:val="20"/>
                <w:lang w:val="nl-NL"/>
              </w:rPr>
              <w:t>Tốt</w:t>
            </w:r>
          </w:p>
        </w:tc>
        <w:tc>
          <w:tcPr>
            <w:tcW w:w="708" w:type="dxa"/>
          </w:tcPr>
          <w:p w:rsidR="00481611" w:rsidRPr="00481611" w:rsidRDefault="00481611" w:rsidP="00481611">
            <w:pPr>
              <w:spacing w:after="0"/>
              <w:jc w:val="center"/>
              <w:rPr>
                <w:sz w:val="18"/>
              </w:rPr>
            </w:pPr>
            <w:r w:rsidRPr="00481611">
              <w:rPr>
                <w:b/>
                <w:sz w:val="18"/>
                <w:szCs w:val="20"/>
                <w:lang w:val="nl-NL"/>
              </w:rPr>
              <w:t>Tốt</w:t>
            </w:r>
          </w:p>
        </w:tc>
        <w:tc>
          <w:tcPr>
            <w:tcW w:w="708" w:type="dxa"/>
          </w:tcPr>
          <w:p w:rsidR="00481611" w:rsidRPr="00481611" w:rsidRDefault="00481611" w:rsidP="00481611">
            <w:pPr>
              <w:spacing w:after="0"/>
              <w:jc w:val="center"/>
              <w:rPr>
                <w:sz w:val="18"/>
              </w:rPr>
            </w:pPr>
            <w:r w:rsidRPr="00481611">
              <w:rPr>
                <w:b/>
                <w:sz w:val="18"/>
                <w:szCs w:val="20"/>
                <w:lang w:val="nl-NL"/>
              </w:rPr>
              <w:t>Tốt</w:t>
            </w:r>
          </w:p>
        </w:tc>
        <w:tc>
          <w:tcPr>
            <w:tcW w:w="425" w:type="dxa"/>
          </w:tcPr>
          <w:p w:rsidR="00481611" w:rsidRPr="00481611" w:rsidRDefault="00481611" w:rsidP="00481611">
            <w:pPr>
              <w:spacing w:after="0" w:line="240" w:lineRule="auto"/>
              <w:jc w:val="both"/>
              <w:rPr>
                <w:i/>
                <w:sz w:val="20"/>
                <w:szCs w:val="20"/>
                <w:lang w:val="nl-NL"/>
              </w:rPr>
            </w:pPr>
            <w:r w:rsidRPr="00481611">
              <w:rPr>
                <w:i/>
                <w:sz w:val="20"/>
                <w:szCs w:val="20"/>
                <w:lang w:val="nl-NL"/>
              </w:rPr>
              <w:t>24</w:t>
            </w:r>
          </w:p>
        </w:tc>
        <w:tc>
          <w:tcPr>
            <w:tcW w:w="1843" w:type="dxa"/>
          </w:tcPr>
          <w:p w:rsidR="00481611" w:rsidRPr="00481611" w:rsidRDefault="00481611" w:rsidP="00481611">
            <w:pPr>
              <w:spacing w:after="0" w:line="240" w:lineRule="auto"/>
              <w:rPr>
                <w:sz w:val="20"/>
                <w:szCs w:val="20"/>
              </w:rPr>
            </w:pPr>
            <w:r w:rsidRPr="00481611">
              <w:rPr>
                <w:sz w:val="20"/>
                <w:szCs w:val="20"/>
              </w:rPr>
              <w:t xml:space="preserve">Vũ Thị Nhung </w:t>
            </w:r>
          </w:p>
        </w:tc>
        <w:tc>
          <w:tcPr>
            <w:tcW w:w="454" w:type="dxa"/>
          </w:tcPr>
          <w:p w:rsidR="00481611" w:rsidRPr="00481611" w:rsidRDefault="00481611" w:rsidP="00481611">
            <w:pPr>
              <w:spacing w:after="0" w:line="240" w:lineRule="auto"/>
              <w:jc w:val="center"/>
              <w:rPr>
                <w:sz w:val="18"/>
                <w:szCs w:val="24"/>
              </w:rPr>
            </w:pPr>
            <w:r w:rsidRPr="00481611">
              <w:rPr>
                <w:sz w:val="18"/>
                <w:szCs w:val="24"/>
              </w:rPr>
              <w:t>x</w:t>
            </w:r>
          </w:p>
        </w:tc>
        <w:tc>
          <w:tcPr>
            <w:tcW w:w="425" w:type="dxa"/>
          </w:tcPr>
          <w:p w:rsidR="00481611" w:rsidRPr="00481611" w:rsidRDefault="00481611" w:rsidP="00481611">
            <w:pPr>
              <w:spacing w:after="0" w:line="240" w:lineRule="auto"/>
              <w:jc w:val="center"/>
              <w:rPr>
                <w:sz w:val="18"/>
                <w:szCs w:val="24"/>
              </w:rPr>
            </w:pPr>
          </w:p>
        </w:tc>
        <w:tc>
          <w:tcPr>
            <w:tcW w:w="664" w:type="dxa"/>
          </w:tcPr>
          <w:p w:rsidR="00481611" w:rsidRPr="00481611" w:rsidRDefault="00481611" w:rsidP="00481611">
            <w:pPr>
              <w:spacing w:after="0" w:line="240" w:lineRule="auto"/>
              <w:jc w:val="center"/>
              <w:rPr>
                <w:sz w:val="16"/>
                <w:szCs w:val="24"/>
              </w:rPr>
            </w:pPr>
          </w:p>
        </w:tc>
        <w:tc>
          <w:tcPr>
            <w:tcW w:w="806" w:type="dxa"/>
          </w:tcPr>
          <w:p w:rsidR="00481611" w:rsidRPr="00481611" w:rsidRDefault="00E31BDC" w:rsidP="00481611">
            <w:pPr>
              <w:spacing w:after="0" w:line="240" w:lineRule="auto"/>
              <w:jc w:val="center"/>
              <w:rPr>
                <w:b/>
                <w:sz w:val="18"/>
                <w:szCs w:val="20"/>
                <w:lang w:val="nl-NL"/>
              </w:rPr>
            </w:pPr>
            <w:r>
              <w:rPr>
                <w:b/>
                <w:sz w:val="18"/>
                <w:szCs w:val="20"/>
                <w:lang w:val="nl-NL"/>
              </w:rPr>
              <w:t>Khâ</w:t>
            </w:r>
          </w:p>
        </w:tc>
        <w:tc>
          <w:tcPr>
            <w:tcW w:w="612" w:type="dxa"/>
          </w:tcPr>
          <w:p w:rsidR="00481611" w:rsidRPr="00481611" w:rsidRDefault="00481611" w:rsidP="00481611">
            <w:pPr>
              <w:spacing w:after="0"/>
              <w:jc w:val="center"/>
              <w:rPr>
                <w:sz w:val="18"/>
              </w:rPr>
            </w:pPr>
            <w:r w:rsidRPr="00481611">
              <w:rPr>
                <w:b/>
                <w:sz w:val="18"/>
                <w:szCs w:val="20"/>
                <w:lang w:val="nl-NL"/>
              </w:rPr>
              <w:t>Tốt</w:t>
            </w:r>
          </w:p>
        </w:tc>
        <w:tc>
          <w:tcPr>
            <w:tcW w:w="709" w:type="dxa"/>
          </w:tcPr>
          <w:p w:rsidR="00481611" w:rsidRPr="00481611" w:rsidRDefault="00481611" w:rsidP="00481611">
            <w:pPr>
              <w:spacing w:after="0"/>
              <w:jc w:val="center"/>
              <w:rPr>
                <w:sz w:val="18"/>
              </w:rPr>
            </w:pPr>
            <w:r w:rsidRPr="00481611">
              <w:rPr>
                <w:b/>
                <w:sz w:val="18"/>
                <w:szCs w:val="20"/>
                <w:lang w:val="nl-NL"/>
              </w:rPr>
              <w:t>Tốt</w:t>
            </w:r>
          </w:p>
        </w:tc>
      </w:tr>
      <w:tr w:rsidR="00481611" w:rsidRPr="00481611" w:rsidTr="001925C4">
        <w:trPr>
          <w:trHeight w:val="233"/>
        </w:trPr>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2</w:t>
            </w:r>
          </w:p>
        </w:tc>
        <w:tc>
          <w:tcPr>
            <w:tcW w:w="1702" w:type="dxa"/>
            <w:vAlign w:val="center"/>
          </w:tcPr>
          <w:p w:rsidR="00DB620B" w:rsidRPr="00481611" w:rsidRDefault="00DB620B" w:rsidP="00DB620B">
            <w:pPr>
              <w:spacing w:after="0" w:line="240" w:lineRule="auto"/>
              <w:rPr>
                <w:sz w:val="20"/>
                <w:szCs w:val="20"/>
              </w:rPr>
            </w:pPr>
            <w:r w:rsidRPr="00481611">
              <w:rPr>
                <w:sz w:val="20"/>
                <w:szCs w:val="20"/>
              </w:rPr>
              <w:t>Lê Thị Phương</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25</w:t>
            </w:r>
          </w:p>
        </w:tc>
        <w:tc>
          <w:tcPr>
            <w:tcW w:w="1843" w:type="dxa"/>
          </w:tcPr>
          <w:p w:rsidR="00DB620B" w:rsidRPr="00481611" w:rsidRDefault="00DB620B" w:rsidP="00DB620B">
            <w:pPr>
              <w:spacing w:after="0" w:line="240" w:lineRule="auto"/>
              <w:rPr>
                <w:sz w:val="20"/>
                <w:szCs w:val="20"/>
              </w:rPr>
            </w:pPr>
            <w:r w:rsidRPr="00481611">
              <w:rPr>
                <w:sz w:val="20"/>
                <w:szCs w:val="20"/>
              </w:rPr>
              <w:t>Nguyễn Thị Thanh</w:t>
            </w:r>
          </w:p>
        </w:tc>
        <w:tc>
          <w:tcPr>
            <w:tcW w:w="454" w:type="dxa"/>
          </w:tcPr>
          <w:p w:rsidR="00DB620B" w:rsidRPr="00481611" w:rsidRDefault="00DB620B" w:rsidP="00DB620B">
            <w:pPr>
              <w:spacing w:after="0" w:line="240" w:lineRule="auto"/>
              <w:jc w:val="center"/>
              <w:rPr>
                <w:sz w:val="18"/>
                <w:szCs w:val="24"/>
                <w:lang w:val="nl-NL"/>
              </w:rPr>
            </w:pPr>
            <w:r w:rsidRPr="00481611">
              <w:rPr>
                <w:sz w:val="18"/>
                <w:szCs w:val="24"/>
                <w:lang w:val="nl-NL"/>
              </w:rPr>
              <w:t>x</w:t>
            </w:r>
          </w:p>
        </w:tc>
        <w:tc>
          <w:tcPr>
            <w:tcW w:w="425" w:type="dxa"/>
          </w:tcPr>
          <w:p w:rsidR="00DB620B" w:rsidRPr="00481611" w:rsidRDefault="00DB620B" w:rsidP="00DB620B">
            <w:pPr>
              <w:spacing w:after="0" w:line="240" w:lineRule="auto"/>
              <w:jc w:val="center"/>
              <w:rPr>
                <w:sz w:val="18"/>
                <w:szCs w:val="24"/>
                <w:lang w:val="nl-NL"/>
              </w:rPr>
            </w:pPr>
          </w:p>
        </w:tc>
        <w:tc>
          <w:tcPr>
            <w:tcW w:w="664" w:type="dxa"/>
          </w:tcPr>
          <w:p w:rsidR="00DB620B" w:rsidRPr="00481611" w:rsidRDefault="00DB620B" w:rsidP="00DB620B">
            <w:pPr>
              <w:spacing w:after="0" w:line="240" w:lineRule="auto"/>
              <w:jc w:val="center"/>
              <w:rPr>
                <w:sz w:val="16"/>
                <w:szCs w:val="24"/>
              </w:rPr>
            </w:pPr>
          </w:p>
        </w:tc>
        <w:tc>
          <w:tcPr>
            <w:tcW w:w="806" w:type="dxa"/>
          </w:tcPr>
          <w:p w:rsidR="00DB620B" w:rsidRPr="00481611" w:rsidRDefault="00DB620B" w:rsidP="0019477D">
            <w:pPr>
              <w:spacing w:after="0" w:line="240" w:lineRule="auto"/>
              <w:jc w:val="center"/>
              <w:rPr>
                <w:b/>
                <w:sz w:val="18"/>
                <w:szCs w:val="20"/>
                <w:lang w:val="nl-NL"/>
              </w:rPr>
            </w:pPr>
            <w:r w:rsidRPr="00481611">
              <w:rPr>
                <w:b/>
                <w:sz w:val="18"/>
                <w:szCs w:val="20"/>
                <w:lang w:val="nl-NL"/>
              </w:rPr>
              <w:t>Tốt</w:t>
            </w:r>
          </w:p>
        </w:tc>
        <w:tc>
          <w:tcPr>
            <w:tcW w:w="612" w:type="dxa"/>
          </w:tcPr>
          <w:p w:rsidR="00DB620B" w:rsidRPr="00481611" w:rsidRDefault="00DB620B" w:rsidP="0019477D">
            <w:pPr>
              <w:spacing w:after="0"/>
              <w:jc w:val="center"/>
              <w:rPr>
                <w:sz w:val="18"/>
              </w:rPr>
            </w:pPr>
            <w:r w:rsidRPr="00481611">
              <w:rPr>
                <w:b/>
                <w:sz w:val="18"/>
                <w:szCs w:val="20"/>
                <w:lang w:val="nl-NL"/>
              </w:rPr>
              <w:t>Tốt</w:t>
            </w:r>
          </w:p>
        </w:tc>
        <w:tc>
          <w:tcPr>
            <w:tcW w:w="709" w:type="dxa"/>
          </w:tcPr>
          <w:p w:rsidR="00DB620B" w:rsidRPr="00481611" w:rsidRDefault="00DB620B" w:rsidP="0019477D">
            <w:pPr>
              <w:spacing w:after="0"/>
              <w:jc w:val="center"/>
              <w:rPr>
                <w:sz w:val="18"/>
              </w:rPr>
            </w:pPr>
            <w:r w:rsidRPr="00481611">
              <w:rPr>
                <w:b/>
                <w:sz w:val="18"/>
                <w:szCs w:val="20"/>
                <w:lang w:val="nl-NL"/>
              </w:rPr>
              <w:t>Tốt</w:t>
            </w:r>
          </w:p>
        </w:tc>
      </w:tr>
      <w:tr w:rsidR="00481611" w:rsidRPr="00481611" w:rsidTr="001925C4">
        <w:trPr>
          <w:trHeight w:val="54"/>
        </w:trPr>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3</w:t>
            </w:r>
          </w:p>
        </w:tc>
        <w:tc>
          <w:tcPr>
            <w:tcW w:w="1702" w:type="dxa"/>
            <w:vAlign w:val="center"/>
          </w:tcPr>
          <w:p w:rsidR="00DB620B" w:rsidRPr="00481611" w:rsidRDefault="00DB620B" w:rsidP="00DB620B">
            <w:pPr>
              <w:spacing w:after="0" w:line="240" w:lineRule="auto"/>
              <w:rPr>
                <w:sz w:val="20"/>
                <w:szCs w:val="20"/>
              </w:rPr>
            </w:pPr>
            <w:r w:rsidRPr="00481611">
              <w:rPr>
                <w:sz w:val="20"/>
                <w:szCs w:val="20"/>
              </w:rPr>
              <w:t>Trần Thị Hiền</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26</w:t>
            </w:r>
          </w:p>
        </w:tc>
        <w:tc>
          <w:tcPr>
            <w:tcW w:w="1843" w:type="dxa"/>
          </w:tcPr>
          <w:p w:rsidR="00DB620B" w:rsidRPr="00481611" w:rsidRDefault="00DB620B" w:rsidP="00DB620B">
            <w:pPr>
              <w:spacing w:after="0" w:line="240" w:lineRule="auto"/>
              <w:rPr>
                <w:sz w:val="20"/>
                <w:szCs w:val="20"/>
              </w:rPr>
            </w:pPr>
            <w:r w:rsidRPr="00481611">
              <w:rPr>
                <w:sz w:val="20"/>
                <w:szCs w:val="20"/>
              </w:rPr>
              <w:t>Ph .T. Diệu Thúy</w:t>
            </w:r>
          </w:p>
        </w:tc>
        <w:tc>
          <w:tcPr>
            <w:tcW w:w="454" w:type="dxa"/>
          </w:tcPr>
          <w:p w:rsidR="00DB620B" w:rsidRPr="00481611" w:rsidRDefault="00DB620B" w:rsidP="00DB620B">
            <w:pPr>
              <w:spacing w:after="0" w:line="240" w:lineRule="auto"/>
              <w:jc w:val="center"/>
              <w:rPr>
                <w:sz w:val="18"/>
                <w:szCs w:val="24"/>
              </w:rPr>
            </w:pPr>
            <w:r w:rsidRPr="00481611">
              <w:rPr>
                <w:sz w:val="18"/>
                <w:szCs w:val="24"/>
              </w:rPr>
              <w:t>x</w:t>
            </w:r>
          </w:p>
        </w:tc>
        <w:tc>
          <w:tcPr>
            <w:tcW w:w="425" w:type="dxa"/>
          </w:tcPr>
          <w:p w:rsidR="00DB620B" w:rsidRPr="00481611" w:rsidRDefault="00DB620B" w:rsidP="00DB620B">
            <w:pPr>
              <w:spacing w:after="0" w:line="240" w:lineRule="auto"/>
              <w:jc w:val="center"/>
              <w:rPr>
                <w:sz w:val="18"/>
                <w:szCs w:val="24"/>
                <w:lang w:val="nl-NL"/>
              </w:rPr>
            </w:pPr>
          </w:p>
        </w:tc>
        <w:tc>
          <w:tcPr>
            <w:tcW w:w="664" w:type="dxa"/>
          </w:tcPr>
          <w:p w:rsidR="00DB620B" w:rsidRPr="00481611" w:rsidRDefault="00DB620B" w:rsidP="00DB620B">
            <w:pPr>
              <w:spacing w:after="0" w:line="240" w:lineRule="auto"/>
              <w:jc w:val="center"/>
              <w:rPr>
                <w:sz w:val="16"/>
                <w:szCs w:val="24"/>
              </w:rPr>
            </w:pPr>
          </w:p>
        </w:tc>
        <w:tc>
          <w:tcPr>
            <w:tcW w:w="806" w:type="dxa"/>
          </w:tcPr>
          <w:p w:rsidR="00DB620B" w:rsidRPr="00481611" w:rsidRDefault="00DB620B" w:rsidP="0019477D">
            <w:pPr>
              <w:spacing w:after="0" w:line="240" w:lineRule="auto"/>
              <w:jc w:val="center"/>
              <w:rPr>
                <w:b/>
                <w:sz w:val="18"/>
                <w:szCs w:val="20"/>
                <w:lang w:val="nl-NL"/>
              </w:rPr>
            </w:pPr>
            <w:r w:rsidRPr="00481611">
              <w:rPr>
                <w:b/>
                <w:sz w:val="18"/>
                <w:szCs w:val="20"/>
                <w:lang w:val="nl-NL"/>
              </w:rPr>
              <w:t>Tốt</w:t>
            </w:r>
          </w:p>
        </w:tc>
        <w:tc>
          <w:tcPr>
            <w:tcW w:w="612" w:type="dxa"/>
          </w:tcPr>
          <w:p w:rsidR="00DB620B" w:rsidRPr="00481611" w:rsidRDefault="00DB620B" w:rsidP="0019477D">
            <w:pPr>
              <w:spacing w:after="0"/>
              <w:jc w:val="center"/>
              <w:rPr>
                <w:sz w:val="18"/>
              </w:rPr>
            </w:pPr>
            <w:r w:rsidRPr="00481611">
              <w:rPr>
                <w:b/>
                <w:sz w:val="18"/>
                <w:szCs w:val="20"/>
                <w:lang w:val="nl-NL"/>
              </w:rPr>
              <w:t>Tốt</w:t>
            </w:r>
          </w:p>
        </w:tc>
        <w:tc>
          <w:tcPr>
            <w:tcW w:w="709" w:type="dxa"/>
          </w:tcPr>
          <w:p w:rsidR="00DB620B" w:rsidRPr="00481611" w:rsidRDefault="00DB620B" w:rsidP="0019477D">
            <w:pPr>
              <w:spacing w:after="0"/>
              <w:jc w:val="center"/>
              <w:rPr>
                <w:sz w:val="18"/>
              </w:rPr>
            </w:pPr>
            <w:r w:rsidRPr="00481611">
              <w:rPr>
                <w:b/>
                <w:sz w:val="18"/>
                <w:szCs w:val="20"/>
                <w:lang w:val="nl-NL"/>
              </w:rPr>
              <w:t>Tốt</w:t>
            </w:r>
          </w:p>
        </w:tc>
      </w:tr>
      <w:tr w:rsidR="00481611" w:rsidRPr="00481611" w:rsidTr="001925C4">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4</w:t>
            </w:r>
          </w:p>
        </w:tc>
        <w:tc>
          <w:tcPr>
            <w:tcW w:w="1702" w:type="dxa"/>
          </w:tcPr>
          <w:p w:rsidR="00DB620B" w:rsidRPr="00481611" w:rsidRDefault="00DB620B" w:rsidP="00DB620B">
            <w:pPr>
              <w:spacing w:after="0" w:line="240" w:lineRule="auto"/>
              <w:rPr>
                <w:sz w:val="20"/>
                <w:szCs w:val="20"/>
              </w:rPr>
            </w:pPr>
            <w:r w:rsidRPr="00481611">
              <w:rPr>
                <w:sz w:val="20"/>
                <w:szCs w:val="20"/>
              </w:rPr>
              <w:t>Phạm Thị Khuê</w:t>
            </w:r>
          </w:p>
        </w:tc>
        <w:tc>
          <w:tcPr>
            <w:tcW w:w="567" w:type="dxa"/>
          </w:tcPr>
          <w:p w:rsidR="00DB620B" w:rsidRPr="00481611" w:rsidRDefault="00DB620B" w:rsidP="00DB620B">
            <w:pPr>
              <w:spacing w:after="0" w:line="240" w:lineRule="auto"/>
              <w:jc w:val="center"/>
              <w:rPr>
                <w:i/>
                <w:sz w:val="20"/>
                <w:szCs w:val="20"/>
                <w:lang w:val="nl-NL"/>
              </w:rPr>
            </w:pPr>
            <w:r w:rsidRPr="00481611">
              <w:rPr>
                <w:i/>
                <w:sz w:val="20"/>
                <w:szCs w:val="20"/>
                <w:lang w:val="nl-NL"/>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27</w:t>
            </w:r>
          </w:p>
        </w:tc>
        <w:tc>
          <w:tcPr>
            <w:tcW w:w="1843" w:type="dxa"/>
          </w:tcPr>
          <w:p w:rsidR="00DB620B" w:rsidRPr="00481611" w:rsidRDefault="00DB620B" w:rsidP="00DB620B">
            <w:pPr>
              <w:spacing w:after="0" w:line="240" w:lineRule="auto"/>
              <w:rPr>
                <w:sz w:val="20"/>
                <w:szCs w:val="20"/>
              </w:rPr>
            </w:pPr>
            <w:r w:rsidRPr="00481611">
              <w:rPr>
                <w:sz w:val="20"/>
                <w:szCs w:val="20"/>
              </w:rPr>
              <w:t>Phan Thị T. Ngà</w:t>
            </w:r>
          </w:p>
        </w:tc>
        <w:tc>
          <w:tcPr>
            <w:tcW w:w="454" w:type="dxa"/>
          </w:tcPr>
          <w:p w:rsidR="00DB620B" w:rsidRPr="00481611" w:rsidRDefault="00DB620B" w:rsidP="00DB620B">
            <w:pPr>
              <w:spacing w:after="0" w:line="240" w:lineRule="auto"/>
              <w:jc w:val="center"/>
              <w:rPr>
                <w:sz w:val="18"/>
                <w:szCs w:val="24"/>
              </w:rPr>
            </w:pPr>
          </w:p>
        </w:tc>
        <w:tc>
          <w:tcPr>
            <w:tcW w:w="425" w:type="dxa"/>
          </w:tcPr>
          <w:p w:rsidR="00DB620B" w:rsidRPr="00481611" w:rsidRDefault="00DB620B" w:rsidP="00DB620B">
            <w:pPr>
              <w:spacing w:after="0" w:line="240" w:lineRule="auto"/>
              <w:jc w:val="center"/>
              <w:rPr>
                <w:sz w:val="18"/>
                <w:szCs w:val="24"/>
              </w:rPr>
            </w:pPr>
            <w:r w:rsidRPr="00481611">
              <w:rPr>
                <w:sz w:val="18"/>
                <w:szCs w:val="24"/>
              </w:rPr>
              <w:t>x</w:t>
            </w:r>
          </w:p>
        </w:tc>
        <w:tc>
          <w:tcPr>
            <w:tcW w:w="664" w:type="dxa"/>
          </w:tcPr>
          <w:p w:rsidR="00DB620B" w:rsidRPr="00481611" w:rsidRDefault="00DB620B" w:rsidP="00DB620B">
            <w:pPr>
              <w:spacing w:after="0" w:line="240" w:lineRule="auto"/>
              <w:jc w:val="center"/>
              <w:rPr>
                <w:sz w:val="16"/>
                <w:szCs w:val="24"/>
                <w:lang w:val="nl-NL"/>
              </w:rPr>
            </w:pPr>
          </w:p>
        </w:tc>
        <w:tc>
          <w:tcPr>
            <w:tcW w:w="806" w:type="dxa"/>
          </w:tcPr>
          <w:p w:rsidR="00DB620B" w:rsidRPr="00481611" w:rsidRDefault="00DB620B" w:rsidP="0019477D">
            <w:pPr>
              <w:spacing w:after="0" w:line="240" w:lineRule="auto"/>
              <w:jc w:val="center"/>
              <w:rPr>
                <w:b/>
                <w:sz w:val="20"/>
                <w:szCs w:val="20"/>
                <w:lang w:val="nl-NL"/>
              </w:rPr>
            </w:pPr>
            <w:r w:rsidRPr="00481611">
              <w:rPr>
                <w:b/>
                <w:sz w:val="20"/>
                <w:szCs w:val="20"/>
                <w:lang w:val="nl-NL"/>
              </w:rPr>
              <w:t>Khá</w:t>
            </w:r>
          </w:p>
        </w:tc>
        <w:tc>
          <w:tcPr>
            <w:tcW w:w="612" w:type="dxa"/>
          </w:tcPr>
          <w:p w:rsidR="00DB620B" w:rsidRPr="00481611" w:rsidRDefault="00DB620B" w:rsidP="0019477D">
            <w:pPr>
              <w:spacing w:after="0" w:line="240" w:lineRule="auto"/>
              <w:jc w:val="center"/>
              <w:rPr>
                <w:b/>
                <w:sz w:val="20"/>
                <w:szCs w:val="20"/>
                <w:lang w:val="nl-NL"/>
              </w:rPr>
            </w:pPr>
            <w:r w:rsidRPr="00481611">
              <w:rPr>
                <w:b/>
                <w:sz w:val="20"/>
                <w:szCs w:val="20"/>
                <w:lang w:val="nl-NL"/>
              </w:rPr>
              <w:t>Tốt</w:t>
            </w:r>
          </w:p>
        </w:tc>
        <w:tc>
          <w:tcPr>
            <w:tcW w:w="709" w:type="dxa"/>
          </w:tcPr>
          <w:p w:rsidR="00DB620B" w:rsidRPr="00481611" w:rsidRDefault="00DB620B"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5</w:t>
            </w:r>
          </w:p>
        </w:tc>
        <w:tc>
          <w:tcPr>
            <w:tcW w:w="1702" w:type="dxa"/>
          </w:tcPr>
          <w:p w:rsidR="00DB620B" w:rsidRPr="00481611" w:rsidRDefault="00DB620B" w:rsidP="00DB620B">
            <w:pPr>
              <w:spacing w:after="0" w:line="240" w:lineRule="auto"/>
              <w:rPr>
                <w:sz w:val="20"/>
                <w:szCs w:val="20"/>
              </w:rPr>
            </w:pPr>
            <w:r w:rsidRPr="00481611">
              <w:rPr>
                <w:sz w:val="20"/>
                <w:szCs w:val="20"/>
              </w:rPr>
              <w:t>Bùi Thị Mơ</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28</w:t>
            </w:r>
          </w:p>
        </w:tc>
        <w:tc>
          <w:tcPr>
            <w:tcW w:w="1843" w:type="dxa"/>
          </w:tcPr>
          <w:p w:rsidR="00DB620B" w:rsidRPr="00481611" w:rsidRDefault="00DB620B" w:rsidP="00DB620B">
            <w:pPr>
              <w:spacing w:after="0" w:line="240" w:lineRule="auto"/>
              <w:rPr>
                <w:sz w:val="20"/>
                <w:szCs w:val="20"/>
              </w:rPr>
            </w:pPr>
            <w:r w:rsidRPr="00481611">
              <w:rPr>
                <w:sz w:val="20"/>
                <w:szCs w:val="20"/>
              </w:rPr>
              <w:t>Mai Thị Thơm</w:t>
            </w:r>
          </w:p>
        </w:tc>
        <w:tc>
          <w:tcPr>
            <w:tcW w:w="454" w:type="dxa"/>
          </w:tcPr>
          <w:p w:rsidR="00DB620B" w:rsidRPr="00481611" w:rsidRDefault="00DB620B" w:rsidP="00DB620B">
            <w:pPr>
              <w:spacing w:after="0" w:line="240" w:lineRule="auto"/>
              <w:jc w:val="center"/>
              <w:rPr>
                <w:sz w:val="18"/>
                <w:szCs w:val="24"/>
              </w:rPr>
            </w:pPr>
          </w:p>
        </w:tc>
        <w:tc>
          <w:tcPr>
            <w:tcW w:w="425" w:type="dxa"/>
          </w:tcPr>
          <w:p w:rsidR="00DB620B" w:rsidRPr="00481611" w:rsidRDefault="00DB620B" w:rsidP="00DB620B">
            <w:pPr>
              <w:spacing w:after="0" w:line="240" w:lineRule="auto"/>
              <w:jc w:val="center"/>
              <w:rPr>
                <w:sz w:val="18"/>
                <w:szCs w:val="24"/>
              </w:rPr>
            </w:pPr>
            <w:r w:rsidRPr="00481611">
              <w:rPr>
                <w:sz w:val="18"/>
                <w:szCs w:val="24"/>
              </w:rPr>
              <w:t>x</w:t>
            </w:r>
          </w:p>
        </w:tc>
        <w:tc>
          <w:tcPr>
            <w:tcW w:w="664" w:type="dxa"/>
          </w:tcPr>
          <w:p w:rsidR="00DB620B" w:rsidRPr="00481611" w:rsidRDefault="00DB620B" w:rsidP="00DB620B">
            <w:pPr>
              <w:spacing w:after="0" w:line="240" w:lineRule="auto"/>
              <w:jc w:val="center"/>
              <w:rPr>
                <w:sz w:val="16"/>
                <w:szCs w:val="24"/>
                <w:lang w:val="nl-NL"/>
              </w:rPr>
            </w:pPr>
          </w:p>
        </w:tc>
        <w:tc>
          <w:tcPr>
            <w:tcW w:w="806" w:type="dxa"/>
          </w:tcPr>
          <w:p w:rsidR="00DB620B" w:rsidRPr="00481611" w:rsidRDefault="00DB620B" w:rsidP="0019477D">
            <w:pPr>
              <w:spacing w:after="0" w:line="240" w:lineRule="auto"/>
              <w:jc w:val="center"/>
              <w:rPr>
                <w:b/>
                <w:sz w:val="20"/>
                <w:szCs w:val="20"/>
                <w:lang w:val="nl-NL"/>
              </w:rPr>
            </w:pPr>
            <w:r w:rsidRPr="00481611">
              <w:rPr>
                <w:b/>
                <w:sz w:val="20"/>
                <w:szCs w:val="20"/>
                <w:lang w:val="nl-NL"/>
              </w:rPr>
              <w:t>Khá</w:t>
            </w:r>
          </w:p>
        </w:tc>
        <w:tc>
          <w:tcPr>
            <w:tcW w:w="612" w:type="dxa"/>
          </w:tcPr>
          <w:p w:rsidR="00DB620B" w:rsidRPr="00481611" w:rsidRDefault="00DB620B" w:rsidP="0019477D">
            <w:pPr>
              <w:spacing w:after="0" w:line="240" w:lineRule="auto"/>
              <w:jc w:val="center"/>
              <w:rPr>
                <w:b/>
                <w:sz w:val="20"/>
                <w:szCs w:val="20"/>
                <w:lang w:val="nl-NL"/>
              </w:rPr>
            </w:pPr>
            <w:r w:rsidRPr="00481611">
              <w:rPr>
                <w:b/>
                <w:sz w:val="20"/>
                <w:szCs w:val="20"/>
                <w:lang w:val="nl-NL"/>
              </w:rPr>
              <w:t>Tốt</w:t>
            </w:r>
          </w:p>
        </w:tc>
        <w:tc>
          <w:tcPr>
            <w:tcW w:w="709" w:type="dxa"/>
          </w:tcPr>
          <w:p w:rsidR="00DB620B" w:rsidRPr="00481611" w:rsidRDefault="00DB620B"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6</w:t>
            </w:r>
          </w:p>
        </w:tc>
        <w:tc>
          <w:tcPr>
            <w:tcW w:w="1702" w:type="dxa"/>
          </w:tcPr>
          <w:p w:rsidR="00DB620B" w:rsidRPr="00481611" w:rsidRDefault="00DB620B" w:rsidP="00DB620B">
            <w:pPr>
              <w:spacing w:after="0" w:line="240" w:lineRule="auto"/>
              <w:ind w:right="-108"/>
              <w:rPr>
                <w:sz w:val="20"/>
                <w:szCs w:val="20"/>
              </w:rPr>
            </w:pPr>
            <w:r w:rsidRPr="00481611">
              <w:rPr>
                <w:sz w:val="20"/>
                <w:szCs w:val="20"/>
              </w:rPr>
              <w:t>Nguyễn Minh Bảo</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29</w:t>
            </w:r>
          </w:p>
        </w:tc>
        <w:tc>
          <w:tcPr>
            <w:tcW w:w="1843" w:type="dxa"/>
          </w:tcPr>
          <w:p w:rsidR="00DB620B" w:rsidRPr="00481611" w:rsidRDefault="00DB620B" w:rsidP="00DB620B">
            <w:pPr>
              <w:spacing w:after="0" w:line="240" w:lineRule="auto"/>
              <w:rPr>
                <w:sz w:val="20"/>
                <w:szCs w:val="20"/>
              </w:rPr>
            </w:pPr>
            <w:r w:rsidRPr="00481611">
              <w:rPr>
                <w:sz w:val="20"/>
                <w:szCs w:val="20"/>
              </w:rPr>
              <w:t>Trần Thị Thoa</w:t>
            </w:r>
          </w:p>
        </w:tc>
        <w:tc>
          <w:tcPr>
            <w:tcW w:w="454" w:type="dxa"/>
          </w:tcPr>
          <w:p w:rsidR="00DB620B" w:rsidRPr="00481611" w:rsidRDefault="00DB620B" w:rsidP="00DB620B">
            <w:pPr>
              <w:spacing w:after="0" w:line="240" w:lineRule="auto"/>
              <w:jc w:val="center"/>
              <w:rPr>
                <w:sz w:val="18"/>
                <w:szCs w:val="24"/>
              </w:rPr>
            </w:pPr>
            <w:r w:rsidRPr="00481611">
              <w:rPr>
                <w:sz w:val="18"/>
                <w:szCs w:val="24"/>
              </w:rPr>
              <w:t>x</w:t>
            </w:r>
          </w:p>
        </w:tc>
        <w:tc>
          <w:tcPr>
            <w:tcW w:w="425" w:type="dxa"/>
          </w:tcPr>
          <w:p w:rsidR="00DB620B" w:rsidRPr="00481611" w:rsidRDefault="00DB620B" w:rsidP="00DB620B">
            <w:pPr>
              <w:spacing w:after="0" w:line="240" w:lineRule="auto"/>
              <w:jc w:val="center"/>
              <w:rPr>
                <w:sz w:val="18"/>
                <w:szCs w:val="24"/>
              </w:rPr>
            </w:pPr>
          </w:p>
        </w:tc>
        <w:tc>
          <w:tcPr>
            <w:tcW w:w="664" w:type="dxa"/>
          </w:tcPr>
          <w:p w:rsidR="00DB620B" w:rsidRPr="00481611" w:rsidRDefault="00DB620B" w:rsidP="00DB620B">
            <w:pPr>
              <w:spacing w:after="0" w:line="240" w:lineRule="auto"/>
              <w:rPr>
                <w:sz w:val="16"/>
                <w:szCs w:val="24"/>
              </w:rPr>
            </w:pPr>
          </w:p>
        </w:tc>
        <w:tc>
          <w:tcPr>
            <w:tcW w:w="806" w:type="dxa"/>
          </w:tcPr>
          <w:p w:rsidR="00DB620B" w:rsidRPr="00481611" w:rsidRDefault="00DB620B" w:rsidP="0019477D">
            <w:pPr>
              <w:spacing w:after="0" w:line="240" w:lineRule="auto"/>
              <w:jc w:val="center"/>
              <w:rPr>
                <w:b/>
                <w:sz w:val="18"/>
                <w:szCs w:val="20"/>
                <w:lang w:val="nl-NL"/>
              </w:rPr>
            </w:pPr>
            <w:r w:rsidRPr="00481611">
              <w:rPr>
                <w:b/>
                <w:sz w:val="18"/>
                <w:szCs w:val="20"/>
                <w:lang w:val="nl-NL"/>
              </w:rPr>
              <w:t>Tốt</w:t>
            </w:r>
          </w:p>
        </w:tc>
        <w:tc>
          <w:tcPr>
            <w:tcW w:w="612" w:type="dxa"/>
          </w:tcPr>
          <w:p w:rsidR="00DB620B" w:rsidRPr="00481611" w:rsidRDefault="00DB620B" w:rsidP="0019477D">
            <w:pPr>
              <w:spacing w:after="0"/>
              <w:jc w:val="center"/>
              <w:rPr>
                <w:sz w:val="18"/>
              </w:rPr>
            </w:pPr>
            <w:r w:rsidRPr="00481611">
              <w:rPr>
                <w:b/>
                <w:sz w:val="18"/>
                <w:szCs w:val="20"/>
                <w:lang w:val="nl-NL"/>
              </w:rPr>
              <w:t>Tốt</w:t>
            </w:r>
          </w:p>
        </w:tc>
        <w:tc>
          <w:tcPr>
            <w:tcW w:w="709" w:type="dxa"/>
          </w:tcPr>
          <w:p w:rsidR="00DB620B" w:rsidRPr="00481611" w:rsidRDefault="00DB620B" w:rsidP="0019477D">
            <w:pPr>
              <w:spacing w:after="0"/>
              <w:jc w:val="center"/>
              <w:rPr>
                <w:sz w:val="18"/>
              </w:rPr>
            </w:pPr>
            <w:r w:rsidRPr="00481611">
              <w:rPr>
                <w:b/>
                <w:sz w:val="18"/>
                <w:szCs w:val="20"/>
                <w:lang w:val="nl-NL"/>
              </w:rPr>
              <w:t>Tốt</w:t>
            </w:r>
          </w:p>
        </w:tc>
      </w:tr>
      <w:tr w:rsidR="00481611" w:rsidRPr="00481611" w:rsidTr="001925C4">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7</w:t>
            </w:r>
          </w:p>
        </w:tc>
        <w:tc>
          <w:tcPr>
            <w:tcW w:w="1702" w:type="dxa"/>
          </w:tcPr>
          <w:p w:rsidR="00DB620B" w:rsidRPr="00481611" w:rsidRDefault="00DB620B" w:rsidP="00DB620B">
            <w:pPr>
              <w:spacing w:after="0" w:line="240" w:lineRule="auto"/>
              <w:rPr>
                <w:sz w:val="20"/>
                <w:szCs w:val="20"/>
              </w:rPr>
            </w:pPr>
            <w:r w:rsidRPr="00481611">
              <w:rPr>
                <w:sz w:val="20"/>
                <w:szCs w:val="20"/>
              </w:rPr>
              <w:t>Đặng T.T.Hường</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DB620B" w:rsidP="00481611">
            <w:pPr>
              <w:spacing w:after="0" w:line="240" w:lineRule="auto"/>
              <w:jc w:val="center"/>
              <w:rPr>
                <w:b/>
                <w:sz w:val="18"/>
                <w:szCs w:val="20"/>
                <w:lang w:val="nl-NL"/>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30</w:t>
            </w:r>
          </w:p>
        </w:tc>
        <w:tc>
          <w:tcPr>
            <w:tcW w:w="1843" w:type="dxa"/>
          </w:tcPr>
          <w:p w:rsidR="00DB620B" w:rsidRPr="00481611" w:rsidRDefault="00DB620B" w:rsidP="00DB620B">
            <w:pPr>
              <w:spacing w:after="0" w:line="240" w:lineRule="auto"/>
              <w:rPr>
                <w:sz w:val="20"/>
                <w:szCs w:val="20"/>
              </w:rPr>
            </w:pPr>
            <w:r w:rsidRPr="00481611">
              <w:rPr>
                <w:sz w:val="20"/>
                <w:szCs w:val="20"/>
              </w:rPr>
              <w:t>Nguyễn Thị Thêm</w:t>
            </w:r>
          </w:p>
        </w:tc>
        <w:tc>
          <w:tcPr>
            <w:tcW w:w="454" w:type="dxa"/>
          </w:tcPr>
          <w:p w:rsidR="00DB620B" w:rsidRPr="00481611" w:rsidRDefault="00DB620B" w:rsidP="00DB620B">
            <w:pPr>
              <w:spacing w:after="0" w:line="240" w:lineRule="auto"/>
              <w:rPr>
                <w:sz w:val="18"/>
                <w:szCs w:val="24"/>
              </w:rPr>
            </w:pPr>
            <w:r w:rsidRPr="00481611">
              <w:rPr>
                <w:sz w:val="18"/>
                <w:szCs w:val="24"/>
              </w:rPr>
              <w:t>x</w:t>
            </w:r>
          </w:p>
        </w:tc>
        <w:tc>
          <w:tcPr>
            <w:tcW w:w="425" w:type="dxa"/>
          </w:tcPr>
          <w:p w:rsidR="00DB620B" w:rsidRPr="00481611" w:rsidRDefault="00DB620B" w:rsidP="00DB620B">
            <w:pPr>
              <w:spacing w:after="0" w:line="240" w:lineRule="auto"/>
              <w:rPr>
                <w:sz w:val="18"/>
                <w:szCs w:val="24"/>
              </w:rPr>
            </w:pPr>
          </w:p>
        </w:tc>
        <w:tc>
          <w:tcPr>
            <w:tcW w:w="664" w:type="dxa"/>
          </w:tcPr>
          <w:p w:rsidR="00DB620B" w:rsidRPr="00481611" w:rsidRDefault="00DB620B" w:rsidP="00DB620B">
            <w:pPr>
              <w:spacing w:after="0" w:line="240" w:lineRule="auto"/>
              <w:rPr>
                <w:sz w:val="16"/>
                <w:szCs w:val="24"/>
              </w:rPr>
            </w:pPr>
          </w:p>
        </w:tc>
        <w:tc>
          <w:tcPr>
            <w:tcW w:w="806" w:type="dxa"/>
          </w:tcPr>
          <w:p w:rsidR="00DB620B" w:rsidRPr="00481611" w:rsidRDefault="00DB620B" w:rsidP="0019477D">
            <w:pPr>
              <w:spacing w:after="0" w:line="240" w:lineRule="auto"/>
              <w:jc w:val="center"/>
              <w:rPr>
                <w:b/>
                <w:sz w:val="18"/>
                <w:szCs w:val="20"/>
                <w:lang w:val="nl-NL"/>
              </w:rPr>
            </w:pPr>
            <w:r w:rsidRPr="00481611">
              <w:rPr>
                <w:b/>
                <w:sz w:val="18"/>
                <w:szCs w:val="20"/>
                <w:lang w:val="nl-NL"/>
              </w:rPr>
              <w:t>Tốt</w:t>
            </w:r>
          </w:p>
        </w:tc>
        <w:tc>
          <w:tcPr>
            <w:tcW w:w="612" w:type="dxa"/>
          </w:tcPr>
          <w:p w:rsidR="00DB620B" w:rsidRPr="00481611" w:rsidRDefault="00DB620B" w:rsidP="0019477D">
            <w:pPr>
              <w:spacing w:after="0"/>
              <w:jc w:val="center"/>
              <w:rPr>
                <w:sz w:val="18"/>
              </w:rPr>
            </w:pPr>
            <w:r w:rsidRPr="00481611">
              <w:rPr>
                <w:b/>
                <w:sz w:val="18"/>
                <w:szCs w:val="20"/>
                <w:lang w:val="nl-NL"/>
              </w:rPr>
              <w:t>Tốt</w:t>
            </w:r>
          </w:p>
        </w:tc>
        <w:tc>
          <w:tcPr>
            <w:tcW w:w="709" w:type="dxa"/>
          </w:tcPr>
          <w:p w:rsidR="00DB620B" w:rsidRPr="00481611" w:rsidRDefault="00DB620B" w:rsidP="0019477D">
            <w:pPr>
              <w:spacing w:after="0"/>
              <w:jc w:val="center"/>
              <w:rPr>
                <w:sz w:val="18"/>
              </w:rPr>
            </w:pPr>
            <w:r w:rsidRPr="00481611">
              <w:rPr>
                <w:b/>
                <w:sz w:val="18"/>
                <w:szCs w:val="20"/>
                <w:lang w:val="nl-NL"/>
              </w:rPr>
              <w:t>Tốt</w:t>
            </w:r>
          </w:p>
        </w:tc>
      </w:tr>
      <w:tr w:rsidR="00481611" w:rsidRPr="00481611" w:rsidTr="001925C4">
        <w:tc>
          <w:tcPr>
            <w:tcW w:w="425" w:type="dxa"/>
          </w:tcPr>
          <w:p w:rsidR="00DB620B" w:rsidRPr="00481611" w:rsidRDefault="00DB620B" w:rsidP="00DB620B">
            <w:pPr>
              <w:spacing w:after="0" w:line="240" w:lineRule="auto"/>
              <w:jc w:val="center"/>
              <w:rPr>
                <w:i/>
                <w:sz w:val="16"/>
                <w:szCs w:val="24"/>
                <w:lang w:val="nl-NL"/>
              </w:rPr>
            </w:pPr>
            <w:r w:rsidRPr="00481611">
              <w:rPr>
                <w:i/>
                <w:sz w:val="16"/>
                <w:szCs w:val="24"/>
                <w:lang w:val="nl-NL"/>
              </w:rPr>
              <w:t>8</w:t>
            </w:r>
          </w:p>
        </w:tc>
        <w:tc>
          <w:tcPr>
            <w:tcW w:w="1702" w:type="dxa"/>
          </w:tcPr>
          <w:p w:rsidR="00DB620B" w:rsidRPr="00481611" w:rsidRDefault="00DB620B" w:rsidP="00DB620B">
            <w:pPr>
              <w:spacing w:after="0" w:line="240" w:lineRule="auto"/>
              <w:rPr>
                <w:sz w:val="20"/>
                <w:szCs w:val="20"/>
              </w:rPr>
            </w:pPr>
            <w:r w:rsidRPr="00481611">
              <w:rPr>
                <w:sz w:val="20"/>
                <w:szCs w:val="20"/>
              </w:rPr>
              <w:t>Cao Thị Thêu</w:t>
            </w:r>
          </w:p>
        </w:tc>
        <w:tc>
          <w:tcPr>
            <w:tcW w:w="567" w:type="dxa"/>
          </w:tcPr>
          <w:p w:rsidR="00DB620B" w:rsidRPr="00481611" w:rsidRDefault="00DB620B" w:rsidP="00DB620B">
            <w:pPr>
              <w:spacing w:after="0" w:line="240" w:lineRule="auto"/>
              <w:jc w:val="center"/>
              <w:rPr>
                <w:i/>
                <w:sz w:val="20"/>
                <w:szCs w:val="20"/>
              </w:rPr>
            </w:pPr>
            <w:r w:rsidRPr="00481611">
              <w:rPr>
                <w:i/>
                <w:sz w:val="20"/>
                <w:szCs w:val="20"/>
              </w:rPr>
              <w:t>x</w:t>
            </w:r>
          </w:p>
        </w:tc>
        <w:tc>
          <w:tcPr>
            <w:tcW w:w="426" w:type="dxa"/>
          </w:tcPr>
          <w:p w:rsidR="00DB620B" w:rsidRPr="00481611" w:rsidRDefault="00DB620B" w:rsidP="00DB620B">
            <w:pPr>
              <w:spacing w:after="0" w:line="240" w:lineRule="auto"/>
              <w:jc w:val="center"/>
              <w:rPr>
                <w:i/>
                <w:sz w:val="20"/>
                <w:szCs w:val="20"/>
                <w:lang w:val="nl-NL"/>
              </w:rPr>
            </w:pPr>
          </w:p>
        </w:tc>
        <w:tc>
          <w:tcPr>
            <w:tcW w:w="567" w:type="dxa"/>
          </w:tcPr>
          <w:p w:rsidR="00DB620B" w:rsidRPr="00481611" w:rsidRDefault="00DB620B" w:rsidP="00DB620B">
            <w:pPr>
              <w:spacing w:after="0" w:line="240" w:lineRule="auto"/>
              <w:jc w:val="center"/>
              <w:rPr>
                <w:i/>
                <w:sz w:val="20"/>
                <w:szCs w:val="20"/>
                <w:lang w:val="nl-NL"/>
              </w:rPr>
            </w:pPr>
          </w:p>
        </w:tc>
        <w:tc>
          <w:tcPr>
            <w:tcW w:w="709" w:type="dxa"/>
          </w:tcPr>
          <w:p w:rsidR="00DB620B" w:rsidRPr="00481611" w:rsidRDefault="00E31BDC" w:rsidP="00481611">
            <w:pPr>
              <w:spacing w:after="0" w:line="240" w:lineRule="auto"/>
              <w:jc w:val="center"/>
              <w:rPr>
                <w:b/>
                <w:sz w:val="18"/>
                <w:szCs w:val="20"/>
                <w:lang w:val="nl-NL"/>
              </w:rPr>
            </w:pPr>
            <w:r>
              <w:rPr>
                <w:b/>
                <w:sz w:val="18"/>
                <w:szCs w:val="20"/>
                <w:lang w:val="nl-NL"/>
              </w:rPr>
              <w:t>Khá</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708" w:type="dxa"/>
          </w:tcPr>
          <w:p w:rsidR="00DB620B" w:rsidRPr="00481611" w:rsidRDefault="00DB620B" w:rsidP="00481611">
            <w:pPr>
              <w:spacing w:after="0"/>
              <w:jc w:val="center"/>
              <w:rPr>
                <w:sz w:val="18"/>
              </w:rPr>
            </w:pPr>
            <w:r w:rsidRPr="00481611">
              <w:rPr>
                <w:b/>
                <w:sz w:val="18"/>
                <w:szCs w:val="20"/>
                <w:lang w:val="nl-NL"/>
              </w:rPr>
              <w:t>Tốt</w:t>
            </w:r>
          </w:p>
        </w:tc>
        <w:tc>
          <w:tcPr>
            <w:tcW w:w="425" w:type="dxa"/>
          </w:tcPr>
          <w:p w:rsidR="00DB620B" w:rsidRPr="00481611" w:rsidRDefault="00DB620B" w:rsidP="00DB620B">
            <w:pPr>
              <w:spacing w:after="0" w:line="240" w:lineRule="auto"/>
              <w:jc w:val="both"/>
              <w:rPr>
                <w:i/>
                <w:sz w:val="20"/>
                <w:szCs w:val="20"/>
                <w:lang w:val="nl-NL"/>
              </w:rPr>
            </w:pPr>
            <w:r w:rsidRPr="00481611">
              <w:rPr>
                <w:i/>
                <w:sz w:val="20"/>
                <w:szCs w:val="20"/>
                <w:lang w:val="nl-NL"/>
              </w:rPr>
              <w:t>31</w:t>
            </w:r>
          </w:p>
        </w:tc>
        <w:tc>
          <w:tcPr>
            <w:tcW w:w="1843" w:type="dxa"/>
          </w:tcPr>
          <w:p w:rsidR="00DB620B" w:rsidRPr="00481611" w:rsidRDefault="00DB620B" w:rsidP="00DB620B">
            <w:pPr>
              <w:spacing w:after="0" w:line="240" w:lineRule="auto"/>
              <w:rPr>
                <w:sz w:val="20"/>
                <w:szCs w:val="20"/>
              </w:rPr>
            </w:pPr>
            <w:r w:rsidRPr="00481611">
              <w:rPr>
                <w:sz w:val="20"/>
                <w:szCs w:val="20"/>
              </w:rPr>
              <w:t>Phạm Thị T.Vân</w:t>
            </w:r>
          </w:p>
        </w:tc>
        <w:tc>
          <w:tcPr>
            <w:tcW w:w="454" w:type="dxa"/>
          </w:tcPr>
          <w:p w:rsidR="00DB620B" w:rsidRPr="00481611" w:rsidRDefault="00DB620B" w:rsidP="00DB620B">
            <w:pPr>
              <w:spacing w:after="0" w:line="240" w:lineRule="auto"/>
              <w:jc w:val="center"/>
              <w:rPr>
                <w:sz w:val="18"/>
                <w:szCs w:val="24"/>
                <w:lang w:val="nl-NL"/>
              </w:rPr>
            </w:pPr>
            <w:r w:rsidRPr="00481611">
              <w:rPr>
                <w:sz w:val="18"/>
                <w:szCs w:val="24"/>
                <w:lang w:val="nl-NL"/>
              </w:rPr>
              <w:t>x</w:t>
            </w:r>
          </w:p>
        </w:tc>
        <w:tc>
          <w:tcPr>
            <w:tcW w:w="425" w:type="dxa"/>
          </w:tcPr>
          <w:p w:rsidR="00DB620B" w:rsidRPr="00481611" w:rsidRDefault="00DB620B" w:rsidP="00DB620B">
            <w:pPr>
              <w:spacing w:after="0" w:line="240" w:lineRule="auto"/>
              <w:jc w:val="center"/>
              <w:rPr>
                <w:sz w:val="18"/>
                <w:szCs w:val="24"/>
                <w:lang w:val="nl-NL"/>
              </w:rPr>
            </w:pPr>
          </w:p>
        </w:tc>
        <w:tc>
          <w:tcPr>
            <w:tcW w:w="664" w:type="dxa"/>
          </w:tcPr>
          <w:p w:rsidR="00DB620B" w:rsidRPr="00481611" w:rsidRDefault="00DB620B" w:rsidP="00DB620B">
            <w:pPr>
              <w:spacing w:after="0" w:line="240" w:lineRule="auto"/>
              <w:jc w:val="center"/>
              <w:rPr>
                <w:sz w:val="16"/>
                <w:szCs w:val="24"/>
              </w:rPr>
            </w:pPr>
          </w:p>
        </w:tc>
        <w:tc>
          <w:tcPr>
            <w:tcW w:w="806" w:type="dxa"/>
          </w:tcPr>
          <w:p w:rsidR="00DB620B" w:rsidRPr="00481611" w:rsidRDefault="00DB620B" w:rsidP="0019477D">
            <w:pPr>
              <w:spacing w:after="0" w:line="240" w:lineRule="auto"/>
              <w:jc w:val="center"/>
              <w:rPr>
                <w:b/>
                <w:sz w:val="18"/>
                <w:szCs w:val="20"/>
                <w:lang w:val="nl-NL"/>
              </w:rPr>
            </w:pPr>
            <w:r w:rsidRPr="00481611">
              <w:rPr>
                <w:b/>
                <w:sz w:val="18"/>
                <w:szCs w:val="20"/>
                <w:lang w:val="nl-NL"/>
              </w:rPr>
              <w:t>Tốt</w:t>
            </w:r>
          </w:p>
        </w:tc>
        <w:tc>
          <w:tcPr>
            <w:tcW w:w="612" w:type="dxa"/>
          </w:tcPr>
          <w:p w:rsidR="00DB620B" w:rsidRPr="00481611" w:rsidRDefault="00DB620B" w:rsidP="0019477D">
            <w:pPr>
              <w:spacing w:after="0"/>
              <w:jc w:val="center"/>
              <w:rPr>
                <w:sz w:val="18"/>
              </w:rPr>
            </w:pPr>
            <w:r w:rsidRPr="00481611">
              <w:rPr>
                <w:b/>
                <w:sz w:val="18"/>
                <w:szCs w:val="20"/>
                <w:lang w:val="nl-NL"/>
              </w:rPr>
              <w:t>Tốt</w:t>
            </w:r>
          </w:p>
        </w:tc>
        <w:tc>
          <w:tcPr>
            <w:tcW w:w="709" w:type="dxa"/>
          </w:tcPr>
          <w:p w:rsidR="00DB620B" w:rsidRPr="00481611" w:rsidRDefault="00DB620B" w:rsidP="0019477D">
            <w:pPr>
              <w:spacing w:after="0"/>
              <w:jc w:val="center"/>
              <w:rPr>
                <w:sz w:val="18"/>
              </w:rPr>
            </w:pPr>
            <w:r w:rsidRPr="00481611">
              <w:rPr>
                <w:b/>
                <w:sz w:val="18"/>
                <w:szCs w:val="20"/>
                <w:lang w:val="nl-NL"/>
              </w:rPr>
              <w:t>Tốt</w:t>
            </w:r>
          </w:p>
        </w:tc>
      </w:tr>
      <w:tr w:rsidR="00481611" w:rsidRPr="00481611" w:rsidTr="001925C4">
        <w:tc>
          <w:tcPr>
            <w:tcW w:w="425" w:type="dxa"/>
          </w:tcPr>
          <w:p w:rsidR="00D11A31" w:rsidRPr="00481611" w:rsidRDefault="00D11A31" w:rsidP="00D11A31">
            <w:pPr>
              <w:spacing w:after="0" w:line="240" w:lineRule="auto"/>
              <w:jc w:val="center"/>
              <w:rPr>
                <w:i/>
                <w:sz w:val="16"/>
                <w:szCs w:val="24"/>
                <w:lang w:val="nl-NL"/>
              </w:rPr>
            </w:pPr>
            <w:r w:rsidRPr="00481611">
              <w:rPr>
                <w:i/>
                <w:sz w:val="16"/>
                <w:szCs w:val="24"/>
                <w:lang w:val="nl-NL"/>
              </w:rPr>
              <w:t>9</w:t>
            </w:r>
          </w:p>
        </w:tc>
        <w:tc>
          <w:tcPr>
            <w:tcW w:w="1702" w:type="dxa"/>
          </w:tcPr>
          <w:p w:rsidR="00D11A31" w:rsidRPr="00481611" w:rsidRDefault="00D11A31" w:rsidP="00D11A31">
            <w:pPr>
              <w:spacing w:after="0" w:line="240" w:lineRule="auto"/>
              <w:rPr>
                <w:sz w:val="20"/>
                <w:szCs w:val="20"/>
              </w:rPr>
            </w:pPr>
            <w:r w:rsidRPr="00481611">
              <w:rPr>
                <w:sz w:val="20"/>
                <w:szCs w:val="20"/>
              </w:rPr>
              <w:t>Dương Thị Hiên</w:t>
            </w:r>
          </w:p>
        </w:tc>
        <w:tc>
          <w:tcPr>
            <w:tcW w:w="567" w:type="dxa"/>
          </w:tcPr>
          <w:p w:rsidR="00D11A31" w:rsidRPr="00481611" w:rsidRDefault="00D11A31" w:rsidP="00D11A31">
            <w:pPr>
              <w:spacing w:after="0" w:line="240" w:lineRule="auto"/>
              <w:jc w:val="center"/>
              <w:rPr>
                <w:i/>
                <w:sz w:val="20"/>
                <w:szCs w:val="20"/>
                <w:lang w:val="nl-NL"/>
              </w:rPr>
            </w:pPr>
            <w:r w:rsidRPr="00481611">
              <w:rPr>
                <w:i/>
                <w:sz w:val="20"/>
                <w:szCs w:val="20"/>
                <w:lang w:val="nl-NL"/>
              </w:rPr>
              <w:t>x</w:t>
            </w:r>
          </w:p>
        </w:tc>
        <w:tc>
          <w:tcPr>
            <w:tcW w:w="426" w:type="dxa"/>
          </w:tcPr>
          <w:p w:rsidR="00D11A31" w:rsidRPr="00481611" w:rsidRDefault="00D11A31" w:rsidP="00D11A31">
            <w:pPr>
              <w:spacing w:after="0" w:line="240" w:lineRule="auto"/>
              <w:jc w:val="center"/>
              <w:rPr>
                <w:i/>
                <w:sz w:val="20"/>
                <w:szCs w:val="20"/>
                <w:lang w:val="nl-NL"/>
              </w:rPr>
            </w:pPr>
          </w:p>
        </w:tc>
        <w:tc>
          <w:tcPr>
            <w:tcW w:w="567" w:type="dxa"/>
          </w:tcPr>
          <w:p w:rsidR="00D11A31" w:rsidRPr="00481611" w:rsidRDefault="00D11A31" w:rsidP="00D11A31">
            <w:pPr>
              <w:spacing w:after="0" w:line="240" w:lineRule="auto"/>
              <w:jc w:val="center"/>
              <w:rPr>
                <w:i/>
                <w:sz w:val="20"/>
                <w:szCs w:val="20"/>
                <w:lang w:val="nl-NL"/>
              </w:rPr>
            </w:pPr>
          </w:p>
        </w:tc>
        <w:tc>
          <w:tcPr>
            <w:tcW w:w="709" w:type="dxa"/>
          </w:tcPr>
          <w:p w:rsidR="00D11A31" w:rsidRPr="00481611" w:rsidRDefault="00D11A31" w:rsidP="00481611">
            <w:pPr>
              <w:spacing w:after="0" w:line="240" w:lineRule="auto"/>
              <w:jc w:val="center"/>
              <w:rPr>
                <w:b/>
                <w:sz w:val="18"/>
                <w:szCs w:val="20"/>
                <w:lang w:val="nl-NL"/>
              </w:rPr>
            </w:pPr>
            <w:r w:rsidRPr="00481611">
              <w:rPr>
                <w:b/>
                <w:sz w:val="18"/>
                <w:szCs w:val="20"/>
                <w:lang w:val="nl-NL"/>
              </w:rPr>
              <w:t>Tốt</w:t>
            </w:r>
          </w:p>
        </w:tc>
        <w:tc>
          <w:tcPr>
            <w:tcW w:w="708" w:type="dxa"/>
          </w:tcPr>
          <w:p w:rsidR="00D11A31" w:rsidRPr="00481611" w:rsidRDefault="00D11A31" w:rsidP="00481611">
            <w:pPr>
              <w:spacing w:after="0"/>
              <w:jc w:val="center"/>
              <w:rPr>
                <w:sz w:val="18"/>
              </w:rPr>
            </w:pPr>
            <w:r w:rsidRPr="00481611">
              <w:rPr>
                <w:b/>
                <w:sz w:val="18"/>
                <w:szCs w:val="20"/>
                <w:lang w:val="nl-NL"/>
              </w:rPr>
              <w:t>Tốt</w:t>
            </w:r>
          </w:p>
        </w:tc>
        <w:tc>
          <w:tcPr>
            <w:tcW w:w="708" w:type="dxa"/>
          </w:tcPr>
          <w:p w:rsidR="00D11A31" w:rsidRPr="00481611" w:rsidRDefault="00D11A31" w:rsidP="00481611">
            <w:pPr>
              <w:spacing w:after="0"/>
              <w:jc w:val="center"/>
              <w:rPr>
                <w:sz w:val="18"/>
              </w:rPr>
            </w:pPr>
            <w:r w:rsidRPr="00481611">
              <w:rPr>
                <w:b/>
                <w:sz w:val="18"/>
                <w:szCs w:val="20"/>
                <w:lang w:val="nl-NL"/>
              </w:rPr>
              <w:t>Tốt</w:t>
            </w:r>
          </w:p>
        </w:tc>
        <w:tc>
          <w:tcPr>
            <w:tcW w:w="425" w:type="dxa"/>
          </w:tcPr>
          <w:p w:rsidR="00D11A31" w:rsidRPr="00481611" w:rsidRDefault="00D11A31" w:rsidP="00D11A31">
            <w:pPr>
              <w:spacing w:after="0" w:line="240" w:lineRule="auto"/>
              <w:jc w:val="both"/>
              <w:rPr>
                <w:i/>
                <w:sz w:val="20"/>
                <w:szCs w:val="20"/>
                <w:lang w:val="nl-NL"/>
              </w:rPr>
            </w:pPr>
            <w:r w:rsidRPr="00481611">
              <w:rPr>
                <w:i/>
                <w:sz w:val="20"/>
                <w:szCs w:val="20"/>
                <w:lang w:val="nl-NL"/>
              </w:rPr>
              <w:t>32</w:t>
            </w:r>
          </w:p>
        </w:tc>
        <w:tc>
          <w:tcPr>
            <w:tcW w:w="1843" w:type="dxa"/>
          </w:tcPr>
          <w:p w:rsidR="00D11A31" w:rsidRPr="00481611" w:rsidRDefault="00D11A31" w:rsidP="00D11A31">
            <w:pPr>
              <w:spacing w:after="0" w:line="240" w:lineRule="auto"/>
              <w:rPr>
                <w:sz w:val="20"/>
                <w:szCs w:val="20"/>
              </w:rPr>
            </w:pPr>
            <w:r w:rsidRPr="00481611">
              <w:rPr>
                <w:sz w:val="20"/>
                <w:szCs w:val="20"/>
              </w:rPr>
              <w:t>Nguyễn T Thu Hà</w:t>
            </w:r>
          </w:p>
        </w:tc>
        <w:tc>
          <w:tcPr>
            <w:tcW w:w="454" w:type="dxa"/>
          </w:tcPr>
          <w:p w:rsidR="00D11A31" w:rsidRPr="00481611" w:rsidRDefault="00D11A31" w:rsidP="00D11A31">
            <w:pPr>
              <w:spacing w:after="0" w:line="240" w:lineRule="auto"/>
              <w:jc w:val="center"/>
              <w:rPr>
                <w:sz w:val="18"/>
                <w:szCs w:val="24"/>
              </w:rPr>
            </w:pPr>
          </w:p>
        </w:tc>
        <w:tc>
          <w:tcPr>
            <w:tcW w:w="425" w:type="dxa"/>
          </w:tcPr>
          <w:p w:rsidR="00D11A31" w:rsidRPr="00481611" w:rsidRDefault="00D11A31" w:rsidP="00D11A31">
            <w:pPr>
              <w:spacing w:after="0" w:line="240" w:lineRule="auto"/>
              <w:jc w:val="center"/>
              <w:rPr>
                <w:sz w:val="18"/>
                <w:szCs w:val="24"/>
              </w:rPr>
            </w:pPr>
            <w:r w:rsidRPr="00481611">
              <w:rPr>
                <w:sz w:val="16"/>
                <w:szCs w:val="24"/>
              </w:rPr>
              <w:t>x</w:t>
            </w:r>
          </w:p>
        </w:tc>
        <w:tc>
          <w:tcPr>
            <w:tcW w:w="664" w:type="dxa"/>
          </w:tcPr>
          <w:p w:rsidR="00D11A31" w:rsidRPr="00481611" w:rsidRDefault="00D11A31" w:rsidP="00D11A31">
            <w:pPr>
              <w:spacing w:after="0" w:line="240" w:lineRule="auto"/>
              <w:rPr>
                <w:sz w:val="16"/>
                <w:szCs w:val="24"/>
              </w:rPr>
            </w:pPr>
          </w:p>
        </w:tc>
        <w:tc>
          <w:tcPr>
            <w:tcW w:w="806" w:type="dxa"/>
          </w:tcPr>
          <w:p w:rsidR="00D11A31" w:rsidRPr="00481611" w:rsidRDefault="00D11A31" w:rsidP="0019477D">
            <w:pPr>
              <w:spacing w:after="0" w:line="240" w:lineRule="auto"/>
              <w:jc w:val="center"/>
              <w:rPr>
                <w:b/>
                <w:sz w:val="20"/>
                <w:szCs w:val="20"/>
                <w:lang w:val="nl-NL"/>
              </w:rPr>
            </w:pPr>
            <w:r w:rsidRPr="00481611">
              <w:rPr>
                <w:b/>
                <w:sz w:val="20"/>
                <w:szCs w:val="20"/>
                <w:lang w:val="nl-NL"/>
              </w:rPr>
              <w:t>Khá</w:t>
            </w:r>
          </w:p>
        </w:tc>
        <w:tc>
          <w:tcPr>
            <w:tcW w:w="612" w:type="dxa"/>
          </w:tcPr>
          <w:p w:rsidR="00D11A31" w:rsidRPr="00481611" w:rsidRDefault="00D11A31" w:rsidP="0019477D">
            <w:pPr>
              <w:spacing w:after="0" w:line="240" w:lineRule="auto"/>
              <w:jc w:val="center"/>
              <w:rPr>
                <w:b/>
                <w:sz w:val="20"/>
                <w:szCs w:val="20"/>
                <w:lang w:val="nl-NL"/>
              </w:rPr>
            </w:pPr>
            <w:r w:rsidRPr="00481611">
              <w:rPr>
                <w:b/>
                <w:sz w:val="20"/>
                <w:szCs w:val="20"/>
                <w:lang w:val="nl-NL"/>
              </w:rPr>
              <w:t>Tốt</w:t>
            </w:r>
          </w:p>
        </w:tc>
        <w:tc>
          <w:tcPr>
            <w:tcW w:w="709" w:type="dxa"/>
          </w:tcPr>
          <w:p w:rsidR="00D11A31" w:rsidRPr="00481611" w:rsidRDefault="00D11A31"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10</w:t>
            </w:r>
          </w:p>
        </w:tc>
        <w:tc>
          <w:tcPr>
            <w:tcW w:w="1702" w:type="dxa"/>
          </w:tcPr>
          <w:p w:rsidR="0019477D" w:rsidRPr="00481611" w:rsidRDefault="0019477D" w:rsidP="0019477D">
            <w:pPr>
              <w:spacing w:after="0" w:line="240" w:lineRule="auto"/>
              <w:rPr>
                <w:sz w:val="20"/>
                <w:szCs w:val="20"/>
              </w:rPr>
            </w:pPr>
            <w:r w:rsidRPr="00481611">
              <w:rPr>
                <w:sz w:val="20"/>
                <w:szCs w:val="20"/>
              </w:rPr>
              <w:t xml:space="preserve">Phạm.T.N Thuyết </w:t>
            </w:r>
          </w:p>
        </w:tc>
        <w:tc>
          <w:tcPr>
            <w:tcW w:w="567"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33</w:t>
            </w:r>
          </w:p>
        </w:tc>
        <w:tc>
          <w:tcPr>
            <w:tcW w:w="1843" w:type="dxa"/>
          </w:tcPr>
          <w:p w:rsidR="0019477D" w:rsidRPr="00481611" w:rsidRDefault="0019477D" w:rsidP="0019477D">
            <w:pPr>
              <w:spacing w:after="0" w:line="240" w:lineRule="auto"/>
              <w:rPr>
                <w:sz w:val="20"/>
                <w:szCs w:val="20"/>
              </w:rPr>
            </w:pPr>
            <w:r w:rsidRPr="00481611">
              <w:rPr>
                <w:sz w:val="20"/>
                <w:szCs w:val="20"/>
              </w:rPr>
              <w:t>Bùi Thị Hoa</w:t>
            </w:r>
          </w:p>
        </w:tc>
        <w:tc>
          <w:tcPr>
            <w:tcW w:w="454" w:type="dxa"/>
          </w:tcPr>
          <w:p w:rsidR="0019477D" w:rsidRPr="00481611" w:rsidRDefault="0019477D" w:rsidP="0019477D">
            <w:pPr>
              <w:spacing w:after="0" w:line="240" w:lineRule="auto"/>
              <w:jc w:val="center"/>
              <w:rPr>
                <w:sz w:val="18"/>
                <w:szCs w:val="24"/>
              </w:rPr>
            </w:pPr>
            <w:r w:rsidRPr="00481611">
              <w:rPr>
                <w:sz w:val="18"/>
                <w:szCs w:val="24"/>
              </w:rPr>
              <w:t>x</w:t>
            </w:r>
          </w:p>
        </w:tc>
        <w:tc>
          <w:tcPr>
            <w:tcW w:w="425" w:type="dxa"/>
          </w:tcPr>
          <w:p w:rsidR="0019477D" w:rsidRPr="00481611" w:rsidRDefault="0019477D" w:rsidP="0019477D">
            <w:pPr>
              <w:spacing w:after="0" w:line="240" w:lineRule="auto"/>
              <w:jc w:val="center"/>
              <w:rPr>
                <w:sz w:val="18"/>
                <w:szCs w:val="24"/>
              </w:rPr>
            </w:pPr>
          </w:p>
        </w:tc>
        <w:tc>
          <w:tcPr>
            <w:tcW w:w="664" w:type="dxa"/>
          </w:tcPr>
          <w:p w:rsidR="0019477D" w:rsidRPr="00481611" w:rsidRDefault="0019477D" w:rsidP="0019477D">
            <w:pPr>
              <w:spacing w:after="0" w:line="240" w:lineRule="auto"/>
              <w:jc w:val="center"/>
              <w:rPr>
                <w:sz w:val="16"/>
                <w:szCs w:val="24"/>
                <w:lang w:val="nl-NL"/>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Tốt</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11</w:t>
            </w:r>
          </w:p>
        </w:tc>
        <w:tc>
          <w:tcPr>
            <w:tcW w:w="1702" w:type="dxa"/>
          </w:tcPr>
          <w:p w:rsidR="0019477D" w:rsidRPr="00481611" w:rsidRDefault="0019477D" w:rsidP="0019477D">
            <w:pPr>
              <w:spacing w:after="0" w:line="240" w:lineRule="auto"/>
              <w:rPr>
                <w:sz w:val="20"/>
                <w:szCs w:val="20"/>
              </w:rPr>
            </w:pPr>
            <w:r w:rsidRPr="00481611">
              <w:rPr>
                <w:sz w:val="20"/>
                <w:szCs w:val="20"/>
              </w:rPr>
              <w:t>Đinh Thị Hằng</w:t>
            </w:r>
          </w:p>
        </w:tc>
        <w:tc>
          <w:tcPr>
            <w:tcW w:w="567"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34</w:t>
            </w:r>
          </w:p>
        </w:tc>
        <w:tc>
          <w:tcPr>
            <w:tcW w:w="1843" w:type="dxa"/>
          </w:tcPr>
          <w:p w:rsidR="0019477D" w:rsidRPr="00481611" w:rsidRDefault="0019477D" w:rsidP="0019477D">
            <w:pPr>
              <w:spacing w:after="0" w:line="240" w:lineRule="auto"/>
              <w:rPr>
                <w:sz w:val="20"/>
                <w:szCs w:val="20"/>
              </w:rPr>
            </w:pPr>
            <w:r w:rsidRPr="00481611">
              <w:rPr>
                <w:sz w:val="20"/>
                <w:szCs w:val="20"/>
              </w:rPr>
              <w:t>Vũ Thị Thu Hương</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rPr>
            </w:pPr>
            <w:r w:rsidRPr="00481611">
              <w:rPr>
                <w:sz w:val="18"/>
                <w:szCs w:val="24"/>
              </w:rPr>
              <w:t>x</w:t>
            </w: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12</w:t>
            </w:r>
          </w:p>
        </w:tc>
        <w:tc>
          <w:tcPr>
            <w:tcW w:w="1702" w:type="dxa"/>
          </w:tcPr>
          <w:p w:rsidR="0019477D" w:rsidRPr="00481611" w:rsidRDefault="0019477D" w:rsidP="0019477D">
            <w:pPr>
              <w:spacing w:after="0" w:line="240" w:lineRule="auto"/>
              <w:rPr>
                <w:sz w:val="20"/>
                <w:szCs w:val="20"/>
              </w:rPr>
            </w:pPr>
            <w:r w:rsidRPr="00481611">
              <w:rPr>
                <w:sz w:val="20"/>
                <w:szCs w:val="20"/>
              </w:rPr>
              <w:t>Nguyễn Thị Lan</w:t>
            </w:r>
          </w:p>
        </w:tc>
        <w:tc>
          <w:tcPr>
            <w:tcW w:w="567" w:type="dxa"/>
          </w:tcPr>
          <w:p w:rsidR="0019477D" w:rsidRPr="00481611" w:rsidRDefault="0019477D" w:rsidP="0019477D">
            <w:pPr>
              <w:spacing w:after="0" w:line="240" w:lineRule="auto"/>
              <w:jc w:val="center"/>
              <w:rPr>
                <w:i/>
                <w:sz w:val="20"/>
                <w:szCs w:val="20"/>
              </w:rPr>
            </w:pPr>
          </w:p>
        </w:tc>
        <w:tc>
          <w:tcPr>
            <w:tcW w:w="426"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708" w:type="dxa"/>
          </w:tcPr>
          <w:p w:rsidR="0019477D" w:rsidRPr="00481611" w:rsidRDefault="0019477D" w:rsidP="00481611">
            <w:pPr>
              <w:spacing w:after="0" w:line="240" w:lineRule="auto"/>
              <w:jc w:val="center"/>
              <w:rPr>
                <w:b/>
                <w:sz w:val="20"/>
                <w:szCs w:val="20"/>
                <w:lang w:val="nl-NL"/>
              </w:rPr>
            </w:pPr>
            <w:r w:rsidRPr="00481611">
              <w:rPr>
                <w:b/>
                <w:sz w:val="18"/>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35</w:t>
            </w:r>
          </w:p>
        </w:tc>
        <w:tc>
          <w:tcPr>
            <w:tcW w:w="1843" w:type="dxa"/>
          </w:tcPr>
          <w:p w:rsidR="0019477D" w:rsidRPr="00481611" w:rsidRDefault="0019477D" w:rsidP="0019477D">
            <w:pPr>
              <w:spacing w:after="0" w:line="240" w:lineRule="auto"/>
              <w:rPr>
                <w:sz w:val="20"/>
                <w:szCs w:val="20"/>
              </w:rPr>
            </w:pPr>
            <w:r w:rsidRPr="00481611">
              <w:rPr>
                <w:sz w:val="20"/>
                <w:szCs w:val="20"/>
              </w:rPr>
              <w:t>Trịnh T V. Oanh</w:t>
            </w:r>
          </w:p>
        </w:tc>
        <w:tc>
          <w:tcPr>
            <w:tcW w:w="454" w:type="dxa"/>
          </w:tcPr>
          <w:p w:rsidR="0019477D" w:rsidRPr="00481611" w:rsidRDefault="0019477D" w:rsidP="0019477D">
            <w:pPr>
              <w:spacing w:after="0" w:line="240" w:lineRule="auto"/>
              <w:jc w:val="center"/>
              <w:rPr>
                <w:sz w:val="18"/>
                <w:szCs w:val="24"/>
              </w:rPr>
            </w:pPr>
            <w:r w:rsidRPr="00481611">
              <w:rPr>
                <w:sz w:val="18"/>
                <w:szCs w:val="24"/>
              </w:rPr>
              <w:t>x</w:t>
            </w:r>
          </w:p>
        </w:tc>
        <w:tc>
          <w:tcPr>
            <w:tcW w:w="425" w:type="dxa"/>
          </w:tcPr>
          <w:p w:rsidR="0019477D" w:rsidRPr="00481611" w:rsidRDefault="0019477D" w:rsidP="0019477D">
            <w:pPr>
              <w:spacing w:after="0" w:line="240" w:lineRule="auto"/>
              <w:jc w:val="center"/>
              <w:rPr>
                <w:sz w:val="18"/>
                <w:szCs w:val="24"/>
              </w:rPr>
            </w:pP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18"/>
                <w:szCs w:val="20"/>
                <w:lang w:val="nl-NL"/>
              </w:rPr>
            </w:pPr>
            <w:r w:rsidRPr="00481611">
              <w:rPr>
                <w:b/>
                <w:sz w:val="18"/>
                <w:szCs w:val="20"/>
                <w:lang w:val="nl-NL"/>
              </w:rPr>
              <w:t>Tốt</w:t>
            </w:r>
          </w:p>
        </w:tc>
        <w:tc>
          <w:tcPr>
            <w:tcW w:w="612" w:type="dxa"/>
          </w:tcPr>
          <w:p w:rsidR="0019477D" w:rsidRPr="00481611" w:rsidRDefault="0019477D" w:rsidP="0019477D">
            <w:pPr>
              <w:spacing w:after="0"/>
              <w:jc w:val="center"/>
              <w:rPr>
                <w:sz w:val="18"/>
              </w:rPr>
            </w:pPr>
            <w:r w:rsidRPr="00481611">
              <w:rPr>
                <w:b/>
                <w:sz w:val="18"/>
                <w:szCs w:val="20"/>
                <w:lang w:val="nl-NL"/>
              </w:rPr>
              <w:t>Tốt</w:t>
            </w:r>
          </w:p>
        </w:tc>
        <w:tc>
          <w:tcPr>
            <w:tcW w:w="709" w:type="dxa"/>
          </w:tcPr>
          <w:p w:rsidR="0019477D" w:rsidRPr="00481611" w:rsidRDefault="0019477D" w:rsidP="0019477D">
            <w:pPr>
              <w:spacing w:after="0"/>
              <w:jc w:val="center"/>
              <w:rPr>
                <w:sz w:val="18"/>
              </w:rPr>
            </w:pPr>
            <w:r w:rsidRPr="00481611">
              <w:rPr>
                <w:b/>
                <w:sz w:val="18"/>
                <w:szCs w:val="20"/>
                <w:lang w:val="nl-NL"/>
              </w:rPr>
              <w:t>Tốt</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13</w:t>
            </w:r>
          </w:p>
        </w:tc>
        <w:tc>
          <w:tcPr>
            <w:tcW w:w="1702" w:type="dxa"/>
          </w:tcPr>
          <w:p w:rsidR="0019477D" w:rsidRPr="00481611" w:rsidRDefault="0019477D" w:rsidP="0019477D">
            <w:pPr>
              <w:spacing w:after="0" w:line="240" w:lineRule="auto"/>
              <w:rPr>
                <w:sz w:val="20"/>
                <w:szCs w:val="20"/>
              </w:rPr>
            </w:pPr>
            <w:r w:rsidRPr="00481611">
              <w:rPr>
                <w:sz w:val="20"/>
                <w:szCs w:val="20"/>
              </w:rPr>
              <w:t>Phạm Thị Kiên</w:t>
            </w:r>
          </w:p>
        </w:tc>
        <w:tc>
          <w:tcPr>
            <w:tcW w:w="567"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36</w:t>
            </w:r>
          </w:p>
        </w:tc>
        <w:tc>
          <w:tcPr>
            <w:tcW w:w="1843" w:type="dxa"/>
          </w:tcPr>
          <w:p w:rsidR="0019477D" w:rsidRPr="00481611" w:rsidRDefault="0019477D" w:rsidP="0019477D">
            <w:pPr>
              <w:spacing w:after="0" w:line="240" w:lineRule="auto"/>
              <w:rPr>
                <w:sz w:val="20"/>
                <w:szCs w:val="20"/>
              </w:rPr>
            </w:pPr>
            <w:r w:rsidRPr="00481611">
              <w:rPr>
                <w:sz w:val="20"/>
                <w:szCs w:val="20"/>
              </w:rPr>
              <w:t>Đặng Thị Loan</w:t>
            </w:r>
          </w:p>
        </w:tc>
        <w:tc>
          <w:tcPr>
            <w:tcW w:w="454" w:type="dxa"/>
          </w:tcPr>
          <w:p w:rsidR="0019477D" w:rsidRPr="00481611" w:rsidRDefault="0019477D" w:rsidP="0019477D">
            <w:pPr>
              <w:spacing w:after="0" w:line="240" w:lineRule="auto"/>
              <w:jc w:val="center"/>
              <w:rPr>
                <w:sz w:val="18"/>
                <w:szCs w:val="24"/>
                <w:lang w:val="nl-NL"/>
              </w:rPr>
            </w:pPr>
          </w:p>
        </w:tc>
        <w:tc>
          <w:tcPr>
            <w:tcW w:w="425" w:type="dxa"/>
          </w:tcPr>
          <w:p w:rsidR="0019477D" w:rsidRPr="00481611" w:rsidRDefault="0019477D" w:rsidP="0019477D">
            <w:pPr>
              <w:spacing w:after="0" w:line="240" w:lineRule="auto"/>
              <w:jc w:val="center"/>
              <w:rPr>
                <w:sz w:val="18"/>
                <w:szCs w:val="24"/>
                <w:lang w:val="nl-NL"/>
              </w:rPr>
            </w:pPr>
            <w:r w:rsidRPr="00481611">
              <w:rPr>
                <w:sz w:val="18"/>
                <w:szCs w:val="24"/>
                <w:lang w:val="nl-NL"/>
              </w:rPr>
              <w:t>x</w:t>
            </w: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Tốt</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14</w:t>
            </w:r>
          </w:p>
        </w:tc>
        <w:tc>
          <w:tcPr>
            <w:tcW w:w="1702" w:type="dxa"/>
          </w:tcPr>
          <w:p w:rsidR="0019477D" w:rsidRPr="00481611" w:rsidRDefault="0019477D" w:rsidP="0019477D">
            <w:pPr>
              <w:spacing w:after="0" w:line="240" w:lineRule="auto"/>
              <w:rPr>
                <w:sz w:val="20"/>
                <w:szCs w:val="20"/>
              </w:rPr>
            </w:pPr>
            <w:r w:rsidRPr="00481611">
              <w:rPr>
                <w:sz w:val="20"/>
                <w:szCs w:val="20"/>
              </w:rPr>
              <w:t>Phạm Thị Hạnh</w:t>
            </w:r>
          </w:p>
        </w:tc>
        <w:tc>
          <w:tcPr>
            <w:tcW w:w="567" w:type="dxa"/>
          </w:tcPr>
          <w:p w:rsidR="0019477D" w:rsidRPr="00481611" w:rsidRDefault="0019477D" w:rsidP="0019477D">
            <w:pPr>
              <w:spacing w:after="0" w:line="240" w:lineRule="auto"/>
              <w:jc w:val="center"/>
              <w:rPr>
                <w:i/>
                <w:sz w:val="20"/>
                <w:szCs w:val="20"/>
                <w:lang w:val="nl-NL"/>
              </w:rPr>
            </w:pPr>
          </w:p>
        </w:tc>
        <w:tc>
          <w:tcPr>
            <w:tcW w:w="426"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37</w:t>
            </w:r>
          </w:p>
        </w:tc>
        <w:tc>
          <w:tcPr>
            <w:tcW w:w="1843" w:type="dxa"/>
          </w:tcPr>
          <w:p w:rsidR="0019477D" w:rsidRPr="00481611" w:rsidRDefault="0019477D" w:rsidP="0019477D">
            <w:pPr>
              <w:spacing w:after="0" w:line="240" w:lineRule="auto"/>
              <w:rPr>
                <w:sz w:val="20"/>
                <w:szCs w:val="20"/>
              </w:rPr>
            </w:pPr>
            <w:r w:rsidRPr="00481611">
              <w:rPr>
                <w:sz w:val="20"/>
                <w:szCs w:val="20"/>
              </w:rPr>
              <w:t>Bùi Thị Thu Hòa</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rPr>
            </w:pPr>
            <w:r w:rsidRPr="00481611">
              <w:rPr>
                <w:sz w:val="18"/>
                <w:szCs w:val="24"/>
              </w:rPr>
              <w:t>x</w:t>
            </w: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Tốt</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15</w:t>
            </w:r>
          </w:p>
        </w:tc>
        <w:tc>
          <w:tcPr>
            <w:tcW w:w="1702" w:type="dxa"/>
          </w:tcPr>
          <w:p w:rsidR="0019477D" w:rsidRPr="00481611" w:rsidRDefault="0019477D" w:rsidP="0019477D">
            <w:pPr>
              <w:spacing w:after="0" w:line="240" w:lineRule="auto"/>
              <w:rPr>
                <w:sz w:val="20"/>
                <w:szCs w:val="20"/>
              </w:rPr>
            </w:pPr>
            <w:r w:rsidRPr="00481611">
              <w:rPr>
                <w:sz w:val="20"/>
                <w:szCs w:val="20"/>
              </w:rPr>
              <w:t>Vũ Thị Hoài</w:t>
            </w:r>
          </w:p>
        </w:tc>
        <w:tc>
          <w:tcPr>
            <w:tcW w:w="567"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38</w:t>
            </w:r>
          </w:p>
        </w:tc>
        <w:tc>
          <w:tcPr>
            <w:tcW w:w="1843" w:type="dxa"/>
          </w:tcPr>
          <w:p w:rsidR="0019477D" w:rsidRPr="00481611" w:rsidRDefault="0019477D" w:rsidP="0019477D">
            <w:pPr>
              <w:spacing w:after="0" w:line="240" w:lineRule="auto"/>
              <w:rPr>
                <w:sz w:val="20"/>
                <w:szCs w:val="20"/>
              </w:rPr>
            </w:pPr>
            <w:r w:rsidRPr="00481611">
              <w:rPr>
                <w:sz w:val="20"/>
                <w:szCs w:val="20"/>
              </w:rPr>
              <w:t>Trần Thị Tươi</w:t>
            </w:r>
          </w:p>
        </w:tc>
        <w:tc>
          <w:tcPr>
            <w:tcW w:w="454" w:type="dxa"/>
          </w:tcPr>
          <w:p w:rsidR="0019477D" w:rsidRPr="00481611" w:rsidRDefault="0019477D" w:rsidP="0019477D">
            <w:pPr>
              <w:spacing w:after="0" w:line="240" w:lineRule="auto"/>
              <w:jc w:val="center"/>
              <w:rPr>
                <w:sz w:val="18"/>
                <w:szCs w:val="24"/>
              </w:rPr>
            </w:pPr>
            <w:r w:rsidRPr="00481611">
              <w:rPr>
                <w:sz w:val="18"/>
                <w:szCs w:val="24"/>
              </w:rPr>
              <w:t>x</w:t>
            </w: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Tốt</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16</w:t>
            </w:r>
          </w:p>
        </w:tc>
        <w:tc>
          <w:tcPr>
            <w:tcW w:w="1702" w:type="dxa"/>
          </w:tcPr>
          <w:p w:rsidR="0019477D" w:rsidRPr="00481611" w:rsidRDefault="0019477D" w:rsidP="0019477D">
            <w:pPr>
              <w:spacing w:after="0" w:line="240" w:lineRule="auto"/>
              <w:rPr>
                <w:sz w:val="20"/>
                <w:szCs w:val="20"/>
              </w:rPr>
            </w:pPr>
            <w:r w:rsidRPr="00481611">
              <w:rPr>
                <w:sz w:val="20"/>
                <w:szCs w:val="20"/>
              </w:rPr>
              <w:t>Phạm T Lệ Thủy</w:t>
            </w:r>
          </w:p>
        </w:tc>
        <w:tc>
          <w:tcPr>
            <w:tcW w:w="567"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39</w:t>
            </w:r>
          </w:p>
        </w:tc>
        <w:tc>
          <w:tcPr>
            <w:tcW w:w="1843" w:type="dxa"/>
          </w:tcPr>
          <w:p w:rsidR="0019477D" w:rsidRPr="00481611" w:rsidRDefault="0019477D" w:rsidP="0019477D">
            <w:pPr>
              <w:spacing w:after="0" w:line="240" w:lineRule="auto"/>
              <w:rPr>
                <w:sz w:val="20"/>
                <w:szCs w:val="20"/>
              </w:rPr>
            </w:pPr>
            <w:r w:rsidRPr="00481611">
              <w:rPr>
                <w:sz w:val="20"/>
                <w:szCs w:val="20"/>
              </w:rPr>
              <w:t>Nguyễn Thị Hậu</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rPr>
            </w:pPr>
            <w:r w:rsidRPr="00481611">
              <w:rPr>
                <w:sz w:val="18"/>
                <w:szCs w:val="24"/>
              </w:rPr>
              <w:t>x</w:t>
            </w: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17</w:t>
            </w:r>
          </w:p>
        </w:tc>
        <w:tc>
          <w:tcPr>
            <w:tcW w:w="1702" w:type="dxa"/>
          </w:tcPr>
          <w:p w:rsidR="0019477D" w:rsidRPr="00481611" w:rsidRDefault="0019477D" w:rsidP="0019477D">
            <w:pPr>
              <w:spacing w:after="0" w:line="240" w:lineRule="auto"/>
              <w:rPr>
                <w:sz w:val="20"/>
                <w:szCs w:val="20"/>
              </w:rPr>
            </w:pPr>
            <w:r w:rsidRPr="00481611">
              <w:rPr>
                <w:sz w:val="20"/>
                <w:szCs w:val="20"/>
              </w:rPr>
              <w:t>Phạm T Thu Hà</w:t>
            </w:r>
          </w:p>
        </w:tc>
        <w:tc>
          <w:tcPr>
            <w:tcW w:w="567" w:type="dxa"/>
          </w:tcPr>
          <w:p w:rsidR="0019477D" w:rsidRPr="00481611" w:rsidRDefault="0019477D" w:rsidP="0019477D">
            <w:pPr>
              <w:spacing w:after="0" w:line="240" w:lineRule="auto"/>
              <w:jc w:val="center"/>
              <w:rPr>
                <w:i/>
                <w:sz w:val="20"/>
                <w:szCs w:val="20"/>
              </w:rPr>
            </w:pPr>
            <w:r w:rsidRPr="00481611">
              <w:rPr>
                <w:i/>
                <w:sz w:val="20"/>
                <w:szCs w:val="20"/>
                <w:lang w:val="nl-NL"/>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40</w:t>
            </w:r>
          </w:p>
        </w:tc>
        <w:tc>
          <w:tcPr>
            <w:tcW w:w="1843" w:type="dxa"/>
          </w:tcPr>
          <w:p w:rsidR="0019477D" w:rsidRPr="00481611" w:rsidRDefault="0019477D" w:rsidP="0019477D">
            <w:pPr>
              <w:spacing w:after="0" w:line="240" w:lineRule="auto"/>
              <w:rPr>
                <w:sz w:val="20"/>
                <w:szCs w:val="20"/>
              </w:rPr>
            </w:pPr>
            <w:r w:rsidRPr="00481611">
              <w:rPr>
                <w:sz w:val="20"/>
                <w:szCs w:val="20"/>
              </w:rPr>
              <w:t>Nguyễn .T.Phượng</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rPr>
            </w:pPr>
            <w:r w:rsidRPr="00481611">
              <w:rPr>
                <w:sz w:val="18"/>
                <w:szCs w:val="24"/>
              </w:rPr>
              <w:t>x</w:t>
            </w:r>
          </w:p>
        </w:tc>
        <w:tc>
          <w:tcPr>
            <w:tcW w:w="664" w:type="dxa"/>
          </w:tcPr>
          <w:p w:rsidR="0019477D" w:rsidRPr="00481611" w:rsidRDefault="0019477D" w:rsidP="0019477D">
            <w:pPr>
              <w:spacing w:after="0" w:line="240" w:lineRule="auto"/>
              <w:jc w:val="center"/>
              <w:rPr>
                <w:sz w:val="16"/>
                <w:szCs w:val="24"/>
                <w:lang w:val="nl-NL"/>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rPr>
          <w:trHeight w:val="218"/>
        </w:trPr>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18</w:t>
            </w:r>
          </w:p>
        </w:tc>
        <w:tc>
          <w:tcPr>
            <w:tcW w:w="1702" w:type="dxa"/>
          </w:tcPr>
          <w:p w:rsidR="0019477D" w:rsidRPr="00481611" w:rsidRDefault="0019477D" w:rsidP="0019477D">
            <w:pPr>
              <w:spacing w:after="0" w:line="240" w:lineRule="auto"/>
              <w:rPr>
                <w:sz w:val="20"/>
                <w:szCs w:val="20"/>
              </w:rPr>
            </w:pPr>
            <w:r w:rsidRPr="00481611">
              <w:rPr>
                <w:sz w:val="20"/>
                <w:szCs w:val="20"/>
              </w:rPr>
              <w:t>Phạm Thị Thực</w:t>
            </w:r>
          </w:p>
        </w:tc>
        <w:tc>
          <w:tcPr>
            <w:tcW w:w="567"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41</w:t>
            </w:r>
          </w:p>
        </w:tc>
        <w:tc>
          <w:tcPr>
            <w:tcW w:w="1843" w:type="dxa"/>
          </w:tcPr>
          <w:p w:rsidR="0019477D" w:rsidRPr="00481611" w:rsidRDefault="0019477D" w:rsidP="0019477D">
            <w:pPr>
              <w:spacing w:after="0" w:line="240" w:lineRule="auto"/>
              <w:rPr>
                <w:sz w:val="20"/>
                <w:szCs w:val="20"/>
              </w:rPr>
            </w:pPr>
            <w:r w:rsidRPr="00481611">
              <w:rPr>
                <w:sz w:val="20"/>
                <w:szCs w:val="20"/>
              </w:rPr>
              <w:t>Lê Thị Thơm</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lang w:val="nl-NL"/>
              </w:rPr>
            </w:pPr>
            <w:r w:rsidRPr="00481611">
              <w:rPr>
                <w:sz w:val="18"/>
                <w:szCs w:val="24"/>
                <w:lang w:val="nl-NL"/>
              </w:rPr>
              <w:t>x</w:t>
            </w:r>
          </w:p>
        </w:tc>
        <w:tc>
          <w:tcPr>
            <w:tcW w:w="664" w:type="dxa"/>
          </w:tcPr>
          <w:p w:rsidR="0019477D" w:rsidRPr="00481611" w:rsidRDefault="0019477D" w:rsidP="0019477D">
            <w:pPr>
              <w:spacing w:after="0" w:line="240" w:lineRule="auto"/>
              <w:jc w:val="center"/>
              <w:rPr>
                <w:sz w:val="16"/>
                <w:szCs w:val="24"/>
              </w:rPr>
            </w:pP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b/>
                <w:sz w:val="20"/>
                <w:szCs w:val="20"/>
                <w:lang w:val="nl-NL"/>
              </w:rPr>
            </w:pPr>
            <w:r w:rsidRPr="00481611">
              <w:rPr>
                <w:b/>
                <w:sz w:val="20"/>
                <w:szCs w:val="20"/>
                <w:lang w:val="nl-NL"/>
              </w:rPr>
              <w:t>Tốt</w:t>
            </w:r>
          </w:p>
        </w:tc>
        <w:tc>
          <w:tcPr>
            <w:tcW w:w="709"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19</w:t>
            </w:r>
          </w:p>
        </w:tc>
        <w:tc>
          <w:tcPr>
            <w:tcW w:w="1702" w:type="dxa"/>
          </w:tcPr>
          <w:p w:rsidR="0019477D" w:rsidRPr="00481611" w:rsidRDefault="0019477D" w:rsidP="0019477D">
            <w:pPr>
              <w:spacing w:after="0" w:line="240" w:lineRule="auto"/>
              <w:rPr>
                <w:sz w:val="20"/>
                <w:szCs w:val="20"/>
              </w:rPr>
            </w:pPr>
            <w:r w:rsidRPr="00481611">
              <w:rPr>
                <w:sz w:val="20"/>
                <w:szCs w:val="20"/>
              </w:rPr>
              <w:t>Lưu T. B. Thúy</w:t>
            </w:r>
          </w:p>
        </w:tc>
        <w:tc>
          <w:tcPr>
            <w:tcW w:w="567"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42</w:t>
            </w:r>
          </w:p>
        </w:tc>
        <w:tc>
          <w:tcPr>
            <w:tcW w:w="1843" w:type="dxa"/>
          </w:tcPr>
          <w:p w:rsidR="0019477D" w:rsidRPr="00481611" w:rsidRDefault="0019477D" w:rsidP="0019477D">
            <w:pPr>
              <w:spacing w:after="0" w:line="240" w:lineRule="auto"/>
              <w:rPr>
                <w:sz w:val="20"/>
                <w:szCs w:val="20"/>
              </w:rPr>
            </w:pPr>
            <w:r w:rsidRPr="00481611">
              <w:rPr>
                <w:sz w:val="20"/>
                <w:szCs w:val="20"/>
              </w:rPr>
              <w:t>Chu Thị Ninh</w:t>
            </w:r>
          </w:p>
        </w:tc>
        <w:tc>
          <w:tcPr>
            <w:tcW w:w="454" w:type="dxa"/>
          </w:tcPr>
          <w:p w:rsidR="0019477D" w:rsidRPr="00481611" w:rsidRDefault="0019477D" w:rsidP="0019477D">
            <w:pPr>
              <w:spacing w:after="0" w:line="240" w:lineRule="auto"/>
              <w:jc w:val="center"/>
              <w:rPr>
                <w:sz w:val="18"/>
                <w:szCs w:val="24"/>
                <w:lang w:val="nl-NL"/>
              </w:rPr>
            </w:pP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rPr>
            </w:pPr>
            <w:r w:rsidRPr="00481611">
              <w:rPr>
                <w:sz w:val="16"/>
                <w:szCs w:val="24"/>
              </w:rPr>
              <w:t>x</w:t>
            </w: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sz w:val="16"/>
                <w:szCs w:val="24"/>
              </w:rPr>
            </w:pPr>
            <w:r w:rsidRPr="00481611">
              <w:rPr>
                <w:b/>
                <w:sz w:val="20"/>
                <w:szCs w:val="20"/>
                <w:lang w:val="nl-NL"/>
              </w:rPr>
              <w:t>Khá</w:t>
            </w:r>
          </w:p>
        </w:tc>
        <w:tc>
          <w:tcPr>
            <w:tcW w:w="709" w:type="dxa"/>
          </w:tcPr>
          <w:p w:rsidR="0019477D" w:rsidRPr="00481611" w:rsidRDefault="0019477D" w:rsidP="0019477D">
            <w:pPr>
              <w:spacing w:after="0" w:line="240" w:lineRule="auto"/>
              <w:jc w:val="center"/>
              <w:rPr>
                <w:b/>
                <w:sz w:val="18"/>
                <w:szCs w:val="24"/>
              </w:rPr>
            </w:pPr>
            <w:r w:rsidRPr="00481611">
              <w:rPr>
                <w:b/>
                <w:sz w:val="18"/>
                <w:szCs w:val="24"/>
              </w:rPr>
              <w:t>ĐYC</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20</w:t>
            </w:r>
          </w:p>
        </w:tc>
        <w:tc>
          <w:tcPr>
            <w:tcW w:w="1702" w:type="dxa"/>
          </w:tcPr>
          <w:p w:rsidR="0019477D" w:rsidRPr="00481611" w:rsidRDefault="0019477D" w:rsidP="0019477D">
            <w:pPr>
              <w:spacing w:after="0" w:line="240" w:lineRule="auto"/>
              <w:rPr>
                <w:sz w:val="20"/>
                <w:szCs w:val="20"/>
              </w:rPr>
            </w:pPr>
            <w:r w:rsidRPr="00481611">
              <w:rPr>
                <w:sz w:val="20"/>
                <w:szCs w:val="20"/>
              </w:rPr>
              <w:t>Nguyễn Thị Hiên</w:t>
            </w:r>
          </w:p>
        </w:tc>
        <w:tc>
          <w:tcPr>
            <w:tcW w:w="567"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426" w:type="dxa"/>
          </w:tcPr>
          <w:p w:rsidR="0019477D" w:rsidRPr="00481611" w:rsidRDefault="0019477D" w:rsidP="0019477D">
            <w:pPr>
              <w:spacing w:after="0" w:line="240" w:lineRule="auto"/>
              <w:jc w:val="center"/>
              <w:rPr>
                <w:i/>
                <w:sz w:val="20"/>
                <w:szCs w:val="20"/>
                <w:lang w:val="nl-NL"/>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43</w:t>
            </w:r>
          </w:p>
        </w:tc>
        <w:tc>
          <w:tcPr>
            <w:tcW w:w="1843" w:type="dxa"/>
          </w:tcPr>
          <w:p w:rsidR="0019477D" w:rsidRPr="00481611" w:rsidRDefault="0019477D" w:rsidP="0019477D">
            <w:pPr>
              <w:spacing w:after="0" w:line="240" w:lineRule="auto"/>
              <w:rPr>
                <w:sz w:val="20"/>
                <w:szCs w:val="20"/>
              </w:rPr>
            </w:pPr>
            <w:r w:rsidRPr="00481611">
              <w:rPr>
                <w:sz w:val="20"/>
                <w:szCs w:val="20"/>
              </w:rPr>
              <w:t>Trịnh Hông Loan</w:t>
            </w:r>
          </w:p>
        </w:tc>
        <w:tc>
          <w:tcPr>
            <w:tcW w:w="454" w:type="dxa"/>
          </w:tcPr>
          <w:p w:rsidR="0019477D" w:rsidRPr="00481611" w:rsidRDefault="0019477D" w:rsidP="0019477D">
            <w:pPr>
              <w:spacing w:after="0" w:line="240" w:lineRule="auto"/>
              <w:jc w:val="center"/>
              <w:rPr>
                <w:sz w:val="18"/>
                <w:szCs w:val="24"/>
              </w:rPr>
            </w:pP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lang w:val="nl-NL"/>
              </w:rPr>
            </w:pPr>
            <w:r w:rsidRPr="00481611">
              <w:rPr>
                <w:sz w:val="16"/>
                <w:szCs w:val="24"/>
                <w:lang w:val="nl-NL"/>
              </w:rPr>
              <w:t>x</w:t>
            </w:r>
          </w:p>
        </w:tc>
        <w:tc>
          <w:tcPr>
            <w:tcW w:w="806" w:type="dxa"/>
          </w:tcPr>
          <w:p w:rsidR="0019477D" w:rsidRPr="00481611" w:rsidRDefault="0019477D" w:rsidP="0019477D">
            <w:pPr>
              <w:spacing w:after="0" w:line="240" w:lineRule="auto"/>
              <w:jc w:val="center"/>
              <w:rPr>
                <w:b/>
                <w:sz w:val="20"/>
                <w:szCs w:val="20"/>
                <w:lang w:val="nl-NL"/>
              </w:rPr>
            </w:pPr>
            <w:r w:rsidRPr="00481611">
              <w:rPr>
                <w:b/>
                <w:sz w:val="20"/>
                <w:szCs w:val="20"/>
                <w:lang w:val="nl-NL"/>
              </w:rPr>
              <w:t>Khá</w:t>
            </w:r>
          </w:p>
        </w:tc>
        <w:tc>
          <w:tcPr>
            <w:tcW w:w="612" w:type="dxa"/>
          </w:tcPr>
          <w:p w:rsidR="0019477D" w:rsidRPr="00481611" w:rsidRDefault="0019477D" w:rsidP="0019477D">
            <w:pPr>
              <w:spacing w:after="0" w:line="240" w:lineRule="auto"/>
              <w:jc w:val="center"/>
              <w:rPr>
                <w:sz w:val="16"/>
                <w:szCs w:val="24"/>
              </w:rPr>
            </w:pPr>
            <w:r w:rsidRPr="00481611">
              <w:rPr>
                <w:b/>
                <w:sz w:val="20"/>
                <w:szCs w:val="20"/>
                <w:lang w:val="nl-NL"/>
              </w:rPr>
              <w:t>Khá</w:t>
            </w:r>
          </w:p>
        </w:tc>
        <w:tc>
          <w:tcPr>
            <w:tcW w:w="709" w:type="dxa"/>
          </w:tcPr>
          <w:p w:rsidR="0019477D" w:rsidRPr="00481611" w:rsidRDefault="0019477D" w:rsidP="0019477D">
            <w:pPr>
              <w:spacing w:after="0" w:line="240" w:lineRule="auto"/>
              <w:jc w:val="center"/>
              <w:rPr>
                <w:b/>
                <w:sz w:val="18"/>
                <w:szCs w:val="24"/>
              </w:rPr>
            </w:pPr>
            <w:r w:rsidRPr="00481611">
              <w:rPr>
                <w:b/>
                <w:sz w:val="18"/>
                <w:szCs w:val="24"/>
              </w:rPr>
              <w:t>ĐYC</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21</w:t>
            </w:r>
          </w:p>
        </w:tc>
        <w:tc>
          <w:tcPr>
            <w:tcW w:w="1702" w:type="dxa"/>
          </w:tcPr>
          <w:p w:rsidR="0019477D" w:rsidRPr="00481611" w:rsidRDefault="0019477D" w:rsidP="0019477D">
            <w:pPr>
              <w:spacing w:after="0" w:line="240" w:lineRule="auto"/>
              <w:rPr>
                <w:sz w:val="20"/>
                <w:szCs w:val="20"/>
              </w:rPr>
            </w:pPr>
            <w:r w:rsidRPr="00481611">
              <w:rPr>
                <w:sz w:val="20"/>
                <w:szCs w:val="20"/>
              </w:rPr>
              <w:t>Trần Hồng Minh</w:t>
            </w:r>
          </w:p>
        </w:tc>
        <w:tc>
          <w:tcPr>
            <w:tcW w:w="567" w:type="dxa"/>
          </w:tcPr>
          <w:p w:rsidR="0019477D" w:rsidRPr="00481611" w:rsidRDefault="0019477D" w:rsidP="0019477D">
            <w:pPr>
              <w:spacing w:after="0" w:line="240" w:lineRule="auto"/>
              <w:jc w:val="center"/>
              <w:rPr>
                <w:i/>
                <w:sz w:val="20"/>
                <w:szCs w:val="20"/>
                <w:lang w:val="nl-NL"/>
              </w:rPr>
            </w:pPr>
            <w:r w:rsidRPr="00481611">
              <w:rPr>
                <w:i/>
                <w:sz w:val="20"/>
                <w:szCs w:val="20"/>
                <w:lang w:val="nl-NL"/>
              </w:rPr>
              <w:t>x</w:t>
            </w:r>
          </w:p>
        </w:tc>
        <w:tc>
          <w:tcPr>
            <w:tcW w:w="426" w:type="dxa"/>
          </w:tcPr>
          <w:p w:rsidR="0019477D" w:rsidRPr="00481611" w:rsidRDefault="0019477D" w:rsidP="0019477D">
            <w:pPr>
              <w:spacing w:after="0" w:line="240" w:lineRule="auto"/>
              <w:jc w:val="center"/>
              <w:rPr>
                <w:i/>
                <w:sz w:val="20"/>
                <w:szCs w:val="20"/>
              </w:rPr>
            </w:pP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18"/>
                <w:szCs w:val="20"/>
                <w:lang w:val="nl-NL"/>
              </w:rPr>
            </w:pPr>
            <w:r w:rsidRPr="00481611">
              <w:rPr>
                <w:b/>
                <w:sz w:val="18"/>
                <w:szCs w:val="20"/>
                <w:lang w:val="nl-NL"/>
              </w:rPr>
              <w:t>Tốt</w:t>
            </w:r>
          </w:p>
        </w:tc>
        <w:tc>
          <w:tcPr>
            <w:tcW w:w="708" w:type="dxa"/>
          </w:tcPr>
          <w:p w:rsidR="0019477D" w:rsidRPr="00481611" w:rsidRDefault="0019477D" w:rsidP="00481611">
            <w:pPr>
              <w:spacing w:after="0"/>
              <w:jc w:val="center"/>
              <w:rPr>
                <w:sz w:val="18"/>
              </w:rPr>
            </w:pPr>
            <w:r w:rsidRPr="00481611">
              <w:rPr>
                <w:b/>
                <w:sz w:val="18"/>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Tốt</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44</w:t>
            </w:r>
          </w:p>
        </w:tc>
        <w:tc>
          <w:tcPr>
            <w:tcW w:w="1843" w:type="dxa"/>
          </w:tcPr>
          <w:p w:rsidR="0019477D" w:rsidRPr="00481611" w:rsidRDefault="0019477D" w:rsidP="0019477D">
            <w:pPr>
              <w:spacing w:after="0" w:line="240" w:lineRule="auto"/>
              <w:rPr>
                <w:sz w:val="20"/>
                <w:szCs w:val="20"/>
              </w:rPr>
            </w:pPr>
            <w:r w:rsidRPr="00481611">
              <w:rPr>
                <w:sz w:val="20"/>
                <w:szCs w:val="20"/>
              </w:rPr>
              <w:t>Nguyễn Thị Hòa</w:t>
            </w:r>
          </w:p>
        </w:tc>
        <w:tc>
          <w:tcPr>
            <w:tcW w:w="454" w:type="dxa"/>
          </w:tcPr>
          <w:p w:rsidR="0019477D" w:rsidRPr="00481611" w:rsidRDefault="0019477D" w:rsidP="0019477D">
            <w:pPr>
              <w:spacing w:after="0" w:line="240" w:lineRule="auto"/>
              <w:jc w:val="center"/>
              <w:rPr>
                <w:sz w:val="18"/>
                <w:szCs w:val="24"/>
              </w:rPr>
            </w:pPr>
            <w:r w:rsidRPr="00481611">
              <w:rPr>
                <w:sz w:val="18"/>
                <w:szCs w:val="24"/>
              </w:rPr>
              <w:t>x</w:t>
            </w: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lang w:val="nl-NL"/>
              </w:rPr>
            </w:pPr>
          </w:p>
        </w:tc>
        <w:tc>
          <w:tcPr>
            <w:tcW w:w="806" w:type="dxa"/>
          </w:tcPr>
          <w:p w:rsidR="0019477D" w:rsidRPr="00481611" w:rsidRDefault="0019477D" w:rsidP="0019477D">
            <w:pPr>
              <w:spacing w:after="0" w:line="240" w:lineRule="auto"/>
              <w:jc w:val="center"/>
              <w:rPr>
                <w:b/>
                <w:sz w:val="18"/>
                <w:szCs w:val="20"/>
                <w:lang w:val="nl-NL"/>
              </w:rPr>
            </w:pPr>
            <w:r w:rsidRPr="00481611">
              <w:rPr>
                <w:b/>
                <w:sz w:val="18"/>
                <w:szCs w:val="20"/>
                <w:lang w:val="nl-NL"/>
              </w:rPr>
              <w:t>Tốt</w:t>
            </w:r>
          </w:p>
        </w:tc>
        <w:tc>
          <w:tcPr>
            <w:tcW w:w="612" w:type="dxa"/>
          </w:tcPr>
          <w:p w:rsidR="0019477D" w:rsidRPr="00481611" w:rsidRDefault="0019477D" w:rsidP="0019477D">
            <w:pPr>
              <w:spacing w:after="0"/>
              <w:jc w:val="center"/>
              <w:rPr>
                <w:sz w:val="18"/>
              </w:rPr>
            </w:pPr>
            <w:r w:rsidRPr="00481611">
              <w:rPr>
                <w:b/>
                <w:sz w:val="18"/>
                <w:szCs w:val="20"/>
                <w:lang w:val="nl-NL"/>
              </w:rPr>
              <w:t>Tốt</w:t>
            </w:r>
          </w:p>
        </w:tc>
        <w:tc>
          <w:tcPr>
            <w:tcW w:w="709" w:type="dxa"/>
          </w:tcPr>
          <w:p w:rsidR="0019477D" w:rsidRPr="00481611" w:rsidRDefault="0019477D" w:rsidP="0019477D">
            <w:pPr>
              <w:spacing w:after="0"/>
              <w:jc w:val="center"/>
              <w:rPr>
                <w:sz w:val="18"/>
              </w:rPr>
            </w:pPr>
            <w:r w:rsidRPr="00481611">
              <w:rPr>
                <w:b/>
                <w:sz w:val="18"/>
                <w:szCs w:val="20"/>
                <w:lang w:val="nl-NL"/>
              </w:rPr>
              <w:t>Tốt</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22</w:t>
            </w:r>
          </w:p>
        </w:tc>
        <w:tc>
          <w:tcPr>
            <w:tcW w:w="1702" w:type="dxa"/>
          </w:tcPr>
          <w:p w:rsidR="0019477D" w:rsidRPr="00481611" w:rsidRDefault="0019477D" w:rsidP="0019477D">
            <w:pPr>
              <w:spacing w:after="0" w:line="240" w:lineRule="auto"/>
              <w:rPr>
                <w:sz w:val="20"/>
                <w:szCs w:val="20"/>
              </w:rPr>
            </w:pPr>
            <w:r w:rsidRPr="00481611">
              <w:rPr>
                <w:sz w:val="20"/>
                <w:szCs w:val="20"/>
              </w:rPr>
              <w:t>Ng T T Khuyên</w:t>
            </w:r>
          </w:p>
        </w:tc>
        <w:tc>
          <w:tcPr>
            <w:tcW w:w="567" w:type="dxa"/>
          </w:tcPr>
          <w:p w:rsidR="0019477D" w:rsidRPr="00481611" w:rsidRDefault="0019477D" w:rsidP="0019477D">
            <w:pPr>
              <w:spacing w:after="0" w:line="240" w:lineRule="auto"/>
              <w:jc w:val="center"/>
              <w:rPr>
                <w:i/>
                <w:sz w:val="20"/>
                <w:szCs w:val="20"/>
              </w:rPr>
            </w:pPr>
          </w:p>
        </w:tc>
        <w:tc>
          <w:tcPr>
            <w:tcW w:w="426"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45</w:t>
            </w:r>
          </w:p>
        </w:tc>
        <w:tc>
          <w:tcPr>
            <w:tcW w:w="1843" w:type="dxa"/>
          </w:tcPr>
          <w:p w:rsidR="0019477D" w:rsidRPr="00481611" w:rsidRDefault="0019477D" w:rsidP="0019477D">
            <w:pPr>
              <w:spacing w:after="0" w:line="240" w:lineRule="auto"/>
              <w:rPr>
                <w:sz w:val="20"/>
                <w:szCs w:val="20"/>
              </w:rPr>
            </w:pPr>
            <w:r w:rsidRPr="00481611">
              <w:rPr>
                <w:sz w:val="20"/>
                <w:szCs w:val="20"/>
              </w:rPr>
              <w:t>Trần Thị Hải</w:t>
            </w:r>
          </w:p>
        </w:tc>
        <w:tc>
          <w:tcPr>
            <w:tcW w:w="454" w:type="dxa"/>
          </w:tcPr>
          <w:p w:rsidR="0019477D" w:rsidRPr="00481611" w:rsidRDefault="0019477D" w:rsidP="0019477D">
            <w:pPr>
              <w:spacing w:after="0" w:line="240" w:lineRule="auto"/>
              <w:jc w:val="center"/>
              <w:rPr>
                <w:sz w:val="18"/>
                <w:szCs w:val="24"/>
                <w:lang w:val="nl-NL"/>
              </w:rPr>
            </w:pPr>
            <w:r w:rsidRPr="00481611">
              <w:rPr>
                <w:sz w:val="18"/>
                <w:szCs w:val="24"/>
                <w:lang w:val="nl-NL"/>
              </w:rPr>
              <w:t>x</w:t>
            </w: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lang w:val="nl-NL"/>
              </w:rPr>
            </w:pPr>
          </w:p>
        </w:tc>
        <w:tc>
          <w:tcPr>
            <w:tcW w:w="806" w:type="dxa"/>
          </w:tcPr>
          <w:p w:rsidR="0019477D" w:rsidRPr="00481611" w:rsidRDefault="0019477D" w:rsidP="0019477D">
            <w:pPr>
              <w:spacing w:after="0" w:line="240" w:lineRule="auto"/>
              <w:jc w:val="center"/>
              <w:rPr>
                <w:b/>
                <w:sz w:val="18"/>
                <w:szCs w:val="20"/>
                <w:lang w:val="nl-NL"/>
              </w:rPr>
            </w:pPr>
            <w:r w:rsidRPr="00481611">
              <w:rPr>
                <w:b/>
                <w:sz w:val="18"/>
                <w:szCs w:val="20"/>
                <w:lang w:val="nl-NL"/>
              </w:rPr>
              <w:t>Tốt</w:t>
            </w:r>
          </w:p>
        </w:tc>
        <w:tc>
          <w:tcPr>
            <w:tcW w:w="612" w:type="dxa"/>
          </w:tcPr>
          <w:p w:rsidR="0019477D" w:rsidRPr="00481611" w:rsidRDefault="0019477D" w:rsidP="0019477D">
            <w:pPr>
              <w:spacing w:after="0"/>
              <w:jc w:val="center"/>
              <w:rPr>
                <w:sz w:val="18"/>
              </w:rPr>
            </w:pPr>
            <w:r w:rsidRPr="00481611">
              <w:rPr>
                <w:b/>
                <w:sz w:val="18"/>
                <w:szCs w:val="20"/>
                <w:lang w:val="nl-NL"/>
              </w:rPr>
              <w:t>Tốt</w:t>
            </w:r>
          </w:p>
        </w:tc>
        <w:tc>
          <w:tcPr>
            <w:tcW w:w="709" w:type="dxa"/>
          </w:tcPr>
          <w:p w:rsidR="0019477D" w:rsidRPr="00481611" w:rsidRDefault="0019477D" w:rsidP="0019477D">
            <w:pPr>
              <w:spacing w:after="0"/>
              <w:jc w:val="center"/>
              <w:rPr>
                <w:sz w:val="18"/>
              </w:rPr>
            </w:pPr>
            <w:r w:rsidRPr="00481611">
              <w:rPr>
                <w:b/>
                <w:sz w:val="18"/>
                <w:szCs w:val="20"/>
                <w:lang w:val="nl-NL"/>
              </w:rPr>
              <w:t>Tốt</w:t>
            </w:r>
          </w:p>
        </w:tc>
      </w:tr>
      <w:tr w:rsidR="00481611" w:rsidRPr="00481611" w:rsidTr="001925C4">
        <w:tc>
          <w:tcPr>
            <w:tcW w:w="425" w:type="dxa"/>
          </w:tcPr>
          <w:p w:rsidR="0019477D" w:rsidRPr="00481611" w:rsidRDefault="0019477D" w:rsidP="0019477D">
            <w:pPr>
              <w:spacing w:after="0" w:line="240" w:lineRule="auto"/>
              <w:jc w:val="center"/>
              <w:rPr>
                <w:i/>
                <w:sz w:val="16"/>
                <w:szCs w:val="24"/>
                <w:lang w:val="nl-NL"/>
              </w:rPr>
            </w:pPr>
            <w:r w:rsidRPr="00481611">
              <w:rPr>
                <w:i/>
                <w:sz w:val="16"/>
                <w:szCs w:val="24"/>
                <w:lang w:val="nl-NL"/>
              </w:rPr>
              <w:t>23</w:t>
            </w:r>
          </w:p>
        </w:tc>
        <w:tc>
          <w:tcPr>
            <w:tcW w:w="1702" w:type="dxa"/>
          </w:tcPr>
          <w:p w:rsidR="0019477D" w:rsidRPr="00481611" w:rsidRDefault="0019477D" w:rsidP="0019477D">
            <w:pPr>
              <w:spacing w:after="0" w:line="240" w:lineRule="auto"/>
              <w:rPr>
                <w:sz w:val="20"/>
                <w:szCs w:val="20"/>
              </w:rPr>
            </w:pPr>
            <w:r w:rsidRPr="00481611">
              <w:rPr>
                <w:sz w:val="20"/>
                <w:szCs w:val="20"/>
              </w:rPr>
              <w:t>Trần Thị Phương</w:t>
            </w:r>
          </w:p>
        </w:tc>
        <w:tc>
          <w:tcPr>
            <w:tcW w:w="567" w:type="dxa"/>
          </w:tcPr>
          <w:p w:rsidR="0019477D" w:rsidRPr="00481611" w:rsidRDefault="0019477D" w:rsidP="0019477D">
            <w:pPr>
              <w:spacing w:after="0" w:line="240" w:lineRule="auto"/>
              <w:jc w:val="center"/>
              <w:rPr>
                <w:i/>
                <w:sz w:val="20"/>
                <w:szCs w:val="20"/>
              </w:rPr>
            </w:pPr>
          </w:p>
        </w:tc>
        <w:tc>
          <w:tcPr>
            <w:tcW w:w="426" w:type="dxa"/>
          </w:tcPr>
          <w:p w:rsidR="0019477D" w:rsidRPr="00481611" w:rsidRDefault="0019477D" w:rsidP="0019477D">
            <w:pPr>
              <w:spacing w:after="0" w:line="240" w:lineRule="auto"/>
              <w:jc w:val="center"/>
              <w:rPr>
                <w:i/>
                <w:sz w:val="20"/>
                <w:szCs w:val="20"/>
              </w:rPr>
            </w:pPr>
            <w:r w:rsidRPr="00481611">
              <w:rPr>
                <w:i/>
                <w:sz w:val="20"/>
                <w:szCs w:val="20"/>
              </w:rPr>
              <w:t>x</w:t>
            </w:r>
          </w:p>
        </w:tc>
        <w:tc>
          <w:tcPr>
            <w:tcW w:w="567" w:type="dxa"/>
          </w:tcPr>
          <w:p w:rsidR="0019477D" w:rsidRPr="00481611" w:rsidRDefault="0019477D" w:rsidP="0019477D">
            <w:pPr>
              <w:spacing w:after="0" w:line="240" w:lineRule="auto"/>
              <w:jc w:val="center"/>
              <w:rPr>
                <w:i/>
                <w:sz w:val="20"/>
                <w:szCs w:val="20"/>
                <w:lang w:val="nl-NL"/>
              </w:rPr>
            </w:pPr>
          </w:p>
        </w:tc>
        <w:tc>
          <w:tcPr>
            <w:tcW w:w="709"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Tốt</w:t>
            </w:r>
          </w:p>
        </w:tc>
        <w:tc>
          <w:tcPr>
            <w:tcW w:w="708" w:type="dxa"/>
          </w:tcPr>
          <w:p w:rsidR="0019477D" w:rsidRPr="00481611" w:rsidRDefault="0019477D" w:rsidP="00481611">
            <w:pPr>
              <w:spacing w:after="0" w:line="240" w:lineRule="auto"/>
              <w:jc w:val="center"/>
              <w:rPr>
                <w:b/>
                <w:sz w:val="20"/>
                <w:szCs w:val="20"/>
                <w:lang w:val="nl-NL"/>
              </w:rPr>
            </w:pPr>
            <w:r w:rsidRPr="00481611">
              <w:rPr>
                <w:b/>
                <w:sz w:val="20"/>
                <w:szCs w:val="20"/>
                <w:lang w:val="nl-NL"/>
              </w:rPr>
              <w:t>Khá</w:t>
            </w:r>
          </w:p>
        </w:tc>
        <w:tc>
          <w:tcPr>
            <w:tcW w:w="425" w:type="dxa"/>
          </w:tcPr>
          <w:p w:rsidR="0019477D" w:rsidRPr="00481611" w:rsidRDefault="0019477D" w:rsidP="0019477D">
            <w:pPr>
              <w:spacing w:after="0" w:line="240" w:lineRule="auto"/>
              <w:jc w:val="both"/>
              <w:rPr>
                <w:i/>
                <w:sz w:val="20"/>
                <w:szCs w:val="20"/>
                <w:lang w:val="nl-NL"/>
              </w:rPr>
            </w:pPr>
            <w:r w:rsidRPr="00481611">
              <w:rPr>
                <w:i/>
                <w:sz w:val="20"/>
                <w:szCs w:val="20"/>
                <w:lang w:val="nl-NL"/>
              </w:rPr>
              <w:t>46</w:t>
            </w:r>
          </w:p>
        </w:tc>
        <w:tc>
          <w:tcPr>
            <w:tcW w:w="1843" w:type="dxa"/>
          </w:tcPr>
          <w:p w:rsidR="0019477D" w:rsidRPr="00481611" w:rsidRDefault="0019477D" w:rsidP="0019477D">
            <w:pPr>
              <w:spacing w:after="0" w:line="240" w:lineRule="auto"/>
              <w:rPr>
                <w:sz w:val="20"/>
                <w:szCs w:val="20"/>
              </w:rPr>
            </w:pPr>
            <w:r w:rsidRPr="00481611">
              <w:rPr>
                <w:sz w:val="20"/>
                <w:szCs w:val="20"/>
              </w:rPr>
              <w:t>Nguyễn Thị Huệ</w:t>
            </w:r>
          </w:p>
        </w:tc>
        <w:tc>
          <w:tcPr>
            <w:tcW w:w="454" w:type="dxa"/>
          </w:tcPr>
          <w:p w:rsidR="0019477D" w:rsidRPr="00481611" w:rsidRDefault="0019477D" w:rsidP="0019477D">
            <w:pPr>
              <w:spacing w:after="0" w:line="240" w:lineRule="auto"/>
              <w:jc w:val="center"/>
              <w:rPr>
                <w:sz w:val="18"/>
                <w:szCs w:val="24"/>
                <w:lang w:val="nl-NL"/>
              </w:rPr>
            </w:pPr>
            <w:r w:rsidRPr="00481611">
              <w:rPr>
                <w:sz w:val="18"/>
                <w:szCs w:val="24"/>
                <w:lang w:val="nl-NL"/>
              </w:rPr>
              <w:t>x</w:t>
            </w:r>
          </w:p>
        </w:tc>
        <w:tc>
          <w:tcPr>
            <w:tcW w:w="425" w:type="dxa"/>
          </w:tcPr>
          <w:p w:rsidR="0019477D" w:rsidRPr="00481611" w:rsidRDefault="0019477D" w:rsidP="0019477D">
            <w:pPr>
              <w:spacing w:after="0" w:line="240" w:lineRule="auto"/>
              <w:jc w:val="center"/>
              <w:rPr>
                <w:sz w:val="18"/>
                <w:szCs w:val="24"/>
                <w:lang w:val="nl-NL"/>
              </w:rPr>
            </w:pPr>
          </w:p>
        </w:tc>
        <w:tc>
          <w:tcPr>
            <w:tcW w:w="664" w:type="dxa"/>
          </w:tcPr>
          <w:p w:rsidR="0019477D" w:rsidRPr="00481611" w:rsidRDefault="0019477D" w:rsidP="0019477D">
            <w:pPr>
              <w:spacing w:after="0" w:line="240" w:lineRule="auto"/>
              <w:jc w:val="center"/>
              <w:rPr>
                <w:sz w:val="16"/>
                <w:szCs w:val="24"/>
                <w:lang w:val="nl-NL"/>
              </w:rPr>
            </w:pPr>
          </w:p>
        </w:tc>
        <w:tc>
          <w:tcPr>
            <w:tcW w:w="806" w:type="dxa"/>
          </w:tcPr>
          <w:p w:rsidR="0019477D" w:rsidRPr="00481611" w:rsidRDefault="0019477D" w:rsidP="0019477D">
            <w:pPr>
              <w:spacing w:after="0" w:line="240" w:lineRule="auto"/>
              <w:jc w:val="center"/>
              <w:rPr>
                <w:sz w:val="16"/>
                <w:szCs w:val="24"/>
                <w:lang w:val="nl-NL"/>
              </w:rPr>
            </w:pPr>
          </w:p>
        </w:tc>
        <w:tc>
          <w:tcPr>
            <w:tcW w:w="612" w:type="dxa"/>
          </w:tcPr>
          <w:p w:rsidR="0019477D" w:rsidRPr="00481611" w:rsidRDefault="0019477D" w:rsidP="0019477D">
            <w:pPr>
              <w:spacing w:after="0" w:line="240" w:lineRule="auto"/>
              <w:jc w:val="center"/>
              <w:rPr>
                <w:sz w:val="16"/>
                <w:szCs w:val="24"/>
                <w:lang w:val="nl-NL"/>
              </w:rPr>
            </w:pPr>
          </w:p>
        </w:tc>
        <w:tc>
          <w:tcPr>
            <w:tcW w:w="709" w:type="dxa"/>
          </w:tcPr>
          <w:p w:rsidR="0019477D" w:rsidRPr="00481611" w:rsidRDefault="0019477D" w:rsidP="0019477D">
            <w:pPr>
              <w:spacing w:after="0"/>
              <w:rPr>
                <w:sz w:val="18"/>
              </w:rPr>
            </w:pPr>
            <w:r w:rsidRPr="00481611">
              <w:rPr>
                <w:b/>
                <w:sz w:val="18"/>
                <w:szCs w:val="20"/>
                <w:lang w:val="nl-NL"/>
              </w:rPr>
              <w:t>Tốt</w:t>
            </w:r>
          </w:p>
        </w:tc>
      </w:tr>
    </w:tbl>
    <w:p w:rsidR="00C876C0" w:rsidRDefault="006A005C" w:rsidP="00260606">
      <w:pPr>
        <w:spacing w:after="0" w:line="240" w:lineRule="auto"/>
        <w:ind w:firstLine="709"/>
        <w:jc w:val="both"/>
        <w:rPr>
          <w:color w:val="FF0000"/>
          <w:sz w:val="24"/>
          <w:szCs w:val="24"/>
        </w:rPr>
      </w:pPr>
      <w:r w:rsidRPr="005A443A">
        <w:rPr>
          <w:b/>
          <w:i/>
          <w:color w:val="FF0000"/>
          <w:sz w:val="24"/>
          <w:szCs w:val="24"/>
          <w:lang w:val="pt-BR"/>
        </w:rPr>
        <w:t>=&gt;</w:t>
      </w:r>
      <w:r w:rsidR="00945CD1" w:rsidRPr="005A443A">
        <w:rPr>
          <w:b/>
          <w:i/>
          <w:color w:val="FF0000"/>
          <w:sz w:val="24"/>
          <w:szCs w:val="24"/>
          <w:lang w:val="pt-BR"/>
        </w:rPr>
        <w:t xml:space="preserve">Tổng hợp: </w:t>
      </w:r>
      <w:r w:rsidR="00C876C0" w:rsidRPr="005A443A">
        <w:rPr>
          <w:color w:val="FF0000"/>
          <w:sz w:val="24"/>
          <w:szCs w:val="24"/>
        </w:rPr>
        <w:t>Xếp loại</w:t>
      </w:r>
      <w:r w:rsidR="007E31CA">
        <w:rPr>
          <w:color w:val="FF0000"/>
          <w:sz w:val="24"/>
          <w:szCs w:val="24"/>
        </w:rPr>
        <w:t xml:space="preserve"> chuyên môn:</w:t>
      </w:r>
      <w:r w:rsidR="00C876C0" w:rsidRPr="005A443A">
        <w:rPr>
          <w:color w:val="FF0000"/>
          <w:sz w:val="24"/>
          <w:szCs w:val="24"/>
        </w:rPr>
        <w:t xml:space="preserve"> Tốt </w:t>
      </w:r>
      <w:r w:rsidR="004E39BD">
        <w:rPr>
          <w:color w:val="FF0000"/>
          <w:sz w:val="24"/>
          <w:szCs w:val="24"/>
        </w:rPr>
        <w:t>31</w:t>
      </w:r>
      <w:r w:rsidR="00CC6A2A" w:rsidRPr="005A443A">
        <w:rPr>
          <w:color w:val="FF0000"/>
          <w:sz w:val="24"/>
          <w:szCs w:val="24"/>
        </w:rPr>
        <w:t>/4</w:t>
      </w:r>
      <w:r w:rsidR="00AC10D7">
        <w:rPr>
          <w:color w:val="FF0000"/>
          <w:sz w:val="24"/>
          <w:szCs w:val="24"/>
        </w:rPr>
        <w:t>6</w:t>
      </w:r>
      <w:r w:rsidR="00C876C0" w:rsidRPr="005A443A">
        <w:rPr>
          <w:color w:val="FF0000"/>
          <w:sz w:val="24"/>
          <w:szCs w:val="24"/>
        </w:rPr>
        <w:t xml:space="preserve"> đ/c = </w:t>
      </w:r>
      <w:r w:rsidR="004D5A6C">
        <w:rPr>
          <w:color w:val="FF0000"/>
          <w:sz w:val="24"/>
          <w:szCs w:val="24"/>
        </w:rPr>
        <w:t>67,4</w:t>
      </w:r>
      <w:r w:rsidR="00C876C0" w:rsidRPr="005A443A">
        <w:rPr>
          <w:color w:val="FF0000"/>
          <w:sz w:val="24"/>
          <w:szCs w:val="24"/>
        </w:rPr>
        <w:t>%; Khá 1</w:t>
      </w:r>
      <w:r w:rsidR="00AC10D7">
        <w:rPr>
          <w:color w:val="FF0000"/>
          <w:sz w:val="24"/>
          <w:szCs w:val="24"/>
        </w:rPr>
        <w:t>3</w:t>
      </w:r>
      <w:r w:rsidR="00C876C0" w:rsidRPr="005A443A">
        <w:rPr>
          <w:color w:val="FF0000"/>
          <w:sz w:val="24"/>
          <w:szCs w:val="24"/>
        </w:rPr>
        <w:t>/4</w:t>
      </w:r>
      <w:r w:rsidR="00AC10D7">
        <w:rPr>
          <w:color w:val="FF0000"/>
          <w:sz w:val="24"/>
          <w:szCs w:val="24"/>
        </w:rPr>
        <w:t>6</w:t>
      </w:r>
      <w:r w:rsidR="00C876C0" w:rsidRPr="005A443A">
        <w:rPr>
          <w:color w:val="FF0000"/>
          <w:sz w:val="24"/>
          <w:szCs w:val="24"/>
        </w:rPr>
        <w:t xml:space="preserve"> đ/c = </w:t>
      </w:r>
      <w:r w:rsidR="004E39BD">
        <w:rPr>
          <w:color w:val="FF0000"/>
          <w:sz w:val="24"/>
          <w:szCs w:val="24"/>
        </w:rPr>
        <w:t>28,3</w:t>
      </w:r>
      <w:r w:rsidR="00C876C0" w:rsidRPr="005A443A">
        <w:rPr>
          <w:color w:val="FF0000"/>
          <w:sz w:val="24"/>
          <w:szCs w:val="24"/>
        </w:rPr>
        <w:t>%; ĐYC</w:t>
      </w:r>
      <w:r w:rsidR="002D0F7A" w:rsidRPr="005A443A">
        <w:rPr>
          <w:color w:val="FF0000"/>
          <w:sz w:val="24"/>
          <w:szCs w:val="24"/>
        </w:rPr>
        <w:t>:</w:t>
      </w:r>
      <w:r w:rsidR="00AC10D7">
        <w:rPr>
          <w:color w:val="FF0000"/>
          <w:sz w:val="24"/>
          <w:szCs w:val="24"/>
        </w:rPr>
        <w:t xml:space="preserve"> 02/46 = </w:t>
      </w:r>
      <w:r w:rsidR="004E39BD">
        <w:rPr>
          <w:color w:val="FF0000"/>
          <w:sz w:val="24"/>
          <w:szCs w:val="24"/>
        </w:rPr>
        <w:t>4,3</w:t>
      </w:r>
      <w:r w:rsidR="002D0F7A" w:rsidRPr="005A443A">
        <w:rPr>
          <w:color w:val="FF0000"/>
          <w:sz w:val="24"/>
          <w:szCs w:val="24"/>
        </w:rPr>
        <w:t>%</w:t>
      </w:r>
      <w:r w:rsidR="00C876C0" w:rsidRPr="005A443A">
        <w:rPr>
          <w:color w:val="FF0000"/>
          <w:sz w:val="24"/>
          <w:szCs w:val="24"/>
        </w:rPr>
        <w:t>.</w:t>
      </w:r>
    </w:p>
    <w:p w:rsidR="00832A09" w:rsidRPr="001E2AFA" w:rsidRDefault="00832A09" w:rsidP="00C23061">
      <w:pPr>
        <w:spacing w:after="0" w:line="240" w:lineRule="auto"/>
        <w:ind w:firstLine="720"/>
        <w:jc w:val="both"/>
        <w:rPr>
          <w:sz w:val="24"/>
          <w:szCs w:val="24"/>
          <w:lang w:val="pt-BR"/>
        </w:rPr>
      </w:pPr>
      <w:r w:rsidRPr="001E2AFA">
        <w:rPr>
          <w:b/>
          <w:i/>
          <w:sz w:val="24"/>
          <w:szCs w:val="24"/>
          <w:lang w:val="pt-BR"/>
        </w:rPr>
        <w:t>*. Kết quả xếp loại lớ</w:t>
      </w:r>
      <w:r w:rsidR="00354C3D" w:rsidRPr="001E2AFA">
        <w:rPr>
          <w:b/>
          <w:i/>
          <w:sz w:val="24"/>
          <w:szCs w:val="24"/>
          <w:lang w:val="pt-BR"/>
        </w:rPr>
        <w:t>p</w:t>
      </w:r>
      <w:r w:rsidRPr="001E2AFA">
        <w:rPr>
          <w:b/>
          <w:i/>
          <w:sz w:val="24"/>
          <w:szCs w:val="24"/>
          <w:lang w:val="pt-BR"/>
        </w:rPr>
        <w:t>:</w:t>
      </w:r>
      <w:r w:rsidRPr="001E2AFA">
        <w:rPr>
          <w:sz w:val="24"/>
          <w:szCs w:val="24"/>
          <w:lang w:val="pt-BR"/>
        </w:rPr>
        <w:t xml:space="preserve"> Lớp Tốt: 1</w:t>
      </w:r>
      <w:r w:rsidR="005A443A">
        <w:rPr>
          <w:sz w:val="24"/>
          <w:szCs w:val="24"/>
          <w:lang w:val="pt-BR"/>
        </w:rPr>
        <w:t>8</w:t>
      </w:r>
      <w:r w:rsidRPr="001E2AFA">
        <w:rPr>
          <w:sz w:val="24"/>
          <w:szCs w:val="24"/>
          <w:lang w:val="pt-BR"/>
        </w:rPr>
        <w:t>/</w:t>
      </w:r>
      <w:r w:rsidR="00CC6A2A">
        <w:rPr>
          <w:sz w:val="24"/>
          <w:szCs w:val="24"/>
          <w:lang w:val="pt-BR"/>
        </w:rPr>
        <w:t>20</w:t>
      </w:r>
      <w:r w:rsidRPr="001E2AFA">
        <w:rPr>
          <w:sz w:val="24"/>
          <w:szCs w:val="24"/>
          <w:lang w:val="pt-BR"/>
        </w:rPr>
        <w:t xml:space="preserve"> lớ</w:t>
      </w:r>
      <w:r w:rsidR="00440170" w:rsidRPr="001E2AFA">
        <w:rPr>
          <w:sz w:val="24"/>
          <w:szCs w:val="24"/>
          <w:lang w:val="pt-BR"/>
        </w:rPr>
        <w:t>p</w:t>
      </w:r>
      <w:r w:rsidR="00CC6A2A">
        <w:rPr>
          <w:sz w:val="24"/>
          <w:szCs w:val="24"/>
          <w:lang w:val="pt-BR"/>
        </w:rPr>
        <w:t>; Khá: 0</w:t>
      </w:r>
      <w:r w:rsidR="005A443A">
        <w:rPr>
          <w:sz w:val="24"/>
          <w:szCs w:val="24"/>
          <w:lang w:val="pt-BR"/>
        </w:rPr>
        <w:t>2</w:t>
      </w:r>
      <w:r w:rsidR="00CC6A2A">
        <w:rPr>
          <w:sz w:val="24"/>
          <w:szCs w:val="24"/>
          <w:lang w:val="pt-BR"/>
        </w:rPr>
        <w:t>/20 lớp (</w:t>
      </w:r>
      <w:r w:rsidR="005A443A">
        <w:rPr>
          <w:sz w:val="24"/>
          <w:szCs w:val="24"/>
          <w:lang w:val="pt-BR"/>
        </w:rPr>
        <w:t xml:space="preserve">3TA5, </w:t>
      </w:r>
      <w:r w:rsidR="00CC6A2A">
        <w:rPr>
          <w:sz w:val="24"/>
          <w:szCs w:val="24"/>
          <w:lang w:val="pt-BR"/>
        </w:rPr>
        <w:t>Nhà trẻ A4)</w:t>
      </w:r>
      <w:r w:rsidRPr="001E2AFA">
        <w:rPr>
          <w:sz w:val="24"/>
          <w:szCs w:val="24"/>
          <w:lang w:val="pt-BR"/>
        </w:rPr>
        <w:t>.</w:t>
      </w:r>
    </w:p>
    <w:p w:rsidR="00832A09" w:rsidRPr="001E2AFA" w:rsidRDefault="00832A09" w:rsidP="00F73614">
      <w:pPr>
        <w:spacing w:after="0" w:line="240" w:lineRule="auto"/>
        <w:ind w:firstLine="567"/>
        <w:jc w:val="both"/>
        <w:rPr>
          <w:b/>
          <w:sz w:val="24"/>
          <w:szCs w:val="24"/>
        </w:rPr>
      </w:pPr>
      <w:r w:rsidRPr="001E2AFA">
        <w:rPr>
          <w:b/>
          <w:sz w:val="24"/>
          <w:szCs w:val="24"/>
        </w:rPr>
        <w:t>II. Kế hoạch</w:t>
      </w:r>
      <w:r w:rsidR="007F7226" w:rsidRPr="001E2AFA">
        <w:rPr>
          <w:b/>
          <w:sz w:val="24"/>
          <w:szCs w:val="24"/>
        </w:rPr>
        <w:t xml:space="preserve"> nhiệm vụ</w:t>
      </w:r>
      <w:r w:rsidRPr="001E2AFA">
        <w:rPr>
          <w:b/>
          <w:sz w:val="24"/>
          <w:szCs w:val="24"/>
        </w:rPr>
        <w:t xml:space="preserve"> học kỳ II:</w:t>
      </w:r>
    </w:p>
    <w:p w:rsidR="00592B64" w:rsidRPr="00592B64" w:rsidRDefault="00C876C0" w:rsidP="00592B64">
      <w:pPr>
        <w:shd w:val="clear" w:color="auto" w:fill="FFFFFF"/>
        <w:spacing w:after="0" w:line="240" w:lineRule="auto"/>
        <w:ind w:firstLine="567"/>
        <w:jc w:val="both"/>
        <w:rPr>
          <w:color w:val="000000"/>
          <w:sz w:val="24"/>
          <w:lang w:val="nl-NL"/>
        </w:rPr>
      </w:pPr>
      <w:r w:rsidRPr="001E2AFA">
        <w:rPr>
          <w:b/>
          <w:color w:val="000000"/>
          <w:sz w:val="24"/>
          <w:szCs w:val="24"/>
          <w:lang w:val="pt-BR"/>
        </w:rPr>
        <w:t xml:space="preserve">1. </w:t>
      </w:r>
      <w:r w:rsidR="00FE08DB">
        <w:rPr>
          <w:b/>
          <w:color w:val="000000"/>
          <w:sz w:val="24"/>
          <w:szCs w:val="24"/>
          <w:lang w:val="pt-BR"/>
        </w:rPr>
        <w:t>công tác huy động</w:t>
      </w:r>
      <w:r w:rsidRPr="001E2AFA">
        <w:rPr>
          <w:b/>
          <w:color w:val="000000"/>
          <w:sz w:val="24"/>
          <w:szCs w:val="24"/>
          <w:lang w:val="pt-BR"/>
        </w:rPr>
        <w:t>:</w:t>
      </w:r>
      <w:r w:rsidR="00592B64">
        <w:rPr>
          <w:b/>
          <w:color w:val="000000"/>
          <w:sz w:val="24"/>
          <w:szCs w:val="24"/>
          <w:lang w:val="pt-BR"/>
        </w:rPr>
        <w:t xml:space="preserve"> </w:t>
      </w:r>
      <w:r w:rsidR="00592B64" w:rsidRPr="00592B64">
        <w:rPr>
          <w:color w:val="000000"/>
          <w:sz w:val="24"/>
          <w:lang w:val="nl-NL"/>
        </w:rPr>
        <w:t xml:space="preserve">Chỉ tiêu huy động trẻ trên địa bàn phường ra lớp là: </w:t>
      </w:r>
      <w:r w:rsidR="00592B64" w:rsidRPr="00592B64">
        <w:rPr>
          <w:b/>
          <w:color w:val="000000"/>
          <w:sz w:val="24"/>
          <w:lang w:val="nl-NL"/>
        </w:rPr>
        <w:t xml:space="preserve">754 cháu, </w:t>
      </w:r>
      <w:r w:rsidR="00592B64" w:rsidRPr="00592B64">
        <w:rPr>
          <w:color w:val="000000"/>
          <w:sz w:val="24"/>
          <w:lang w:val="nl-NL"/>
        </w:rPr>
        <w:t>cụ thể:</w:t>
      </w:r>
    </w:p>
    <w:p w:rsidR="00592B64" w:rsidRPr="00592B64" w:rsidRDefault="00592B64" w:rsidP="00FE08DB">
      <w:pPr>
        <w:spacing w:after="0" w:line="240" w:lineRule="auto"/>
        <w:ind w:firstLine="567"/>
        <w:jc w:val="both"/>
        <w:rPr>
          <w:color w:val="000000"/>
          <w:sz w:val="24"/>
          <w:lang w:val="nl-NL"/>
        </w:rPr>
      </w:pPr>
      <w:r w:rsidRPr="00592B64">
        <w:rPr>
          <w:color w:val="000000"/>
          <w:sz w:val="24"/>
          <w:lang w:val="nl-NL"/>
        </w:rPr>
        <w:t>+ Nhóm trẻ: 04 nhóm      =  173/433 cháu, đạt tỷ lệ 40%;</w:t>
      </w:r>
    </w:p>
    <w:p w:rsidR="00592B64" w:rsidRPr="00592B64" w:rsidRDefault="00592B64" w:rsidP="00FE08DB">
      <w:pPr>
        <w:spacing w:after="0" w:line="240" w:lineRule="auto"/>
        <w:ind w:firstLine="567"/>
        <w:jc w:val="both"/>
        <w:rPr>
          <w:color w:val="000000"/>
          <w:sz w:val="24"/>
          <w:lang w:val="nl-NL"/>
        </w:rPr>
      </w:pPr>
      <w:r w:rsidRPr="00592B64">
        <w:rPr>
          <w:color w:val="000000"/>
          <w:sz w:val="24"/>
          <w:lang w:val="nl-NL"/>
        </w:rPr>
        <w:t>+  Mẫu giáo 3 tuổi: 5 lớp =  185/197 cháu; đạt tỷ lệ 93,9%;</w:t>
      </w:r>
    </w:p>
    <w:p w:rsidR="00592B64" w:rsidRPr="00592B64" w:rsidRDefault="00592B64" w:rsidP="00FE08DB">
      <w:pPr>
        <w:spacing w:after="0" w:line="240" w:lineRule="auto"/>
        <w:ind w:firstLine="567"/>
        <w:jc w:val="both"/>
        <w:rPr>
          <w:color w:val="000000"/>
          <w:sz w:val="24"/>
          <w:lang w:val="nl-NL"/>
        </w:rPr>
      </w:pPr>
      <w:r w:rsidRPr="00592B64">
        <w:rPr>
          <w:color w:val="000000"/>
          <w:sz w:val="24"/>
          <w:lang w:val="nl-NL"/>
        </w:rPr>
        <w:t>+  Mẫu giáo 4 tuổi: 6 lớp =   213/213 cháu, đạt tỷ lệ 100%;</w:t>
      </w:r>
    </w:p>
    <w:p w:rsidR="00592B64" w:rsidRPr="00592B64" w:rsidRDefault="00592B64" w:rsidP="00FE08DB">
      <w:pPr>
        <w:spacing w:after="0" w:line="240" w:lineRule="auto"/>
        <w:ind w:firstLine="567"/>
        <w:jc w:val="both"/>
        <w:rPr>
          <w:color w:val="000000"/>
          <w:sz w:val="24"/>
          <w:lang w:val="nl-NL"/>
        </w:rPr>
      </w:pPr>
      <w:r w:rsidRPr="00592B64">
        <w:rPr>
          <w:color w:val="000000"/>
          <w:sz w:val="24"/>
          <w:lang w:val="nl-NL"/>
        </w:rPr>
        <w:t>+  Mẫu giáo 5 tuổi: 5 lớp =   183/183 cháu, đạt tỷ lệ 100%.</w:t>
      </w:r>
    </w:p>
    <w:p w:rsidR="00592B64" w:rsidRPr="00592B64" w:rsidRDefault="00592B64" w:rsidP="00FE08DB">
      <w:pPr>
        <w:spacing w:after="0" w:line="240" w:lineRule="auto"/>
        <w:ind w:firstLine="567"/>
        <w:jc w:val="both"/>
        <w:rPr>
          <w:i/>
          <w:color w:val="000000"/>
          <w:sz w:val="24"/>
          <w:lang w:val="nl-NL"/>
        </w:rPr>
      </w:pPr>
      <w:r w:rsidRPr="00592B64">
        <w:rPr>
          <w:i/>
          <w:color w:val="000000"/>
          <w:sz w:val="24"/>
          <w:lang w:val="nl-NL"/>
        </w:rPr>
        <w:t>=&gt; Tỷ lệ trẻ nhóm trẻ: 173/433 cháu; đạt 40%.</w:t>
      </w:r>
    </w:p>
    <w:p w:rsidR="00592B64" w:rsidRDefault="00592B64" w:rsidP="00E76C7D">
      <w:pPr>
        <w:spacing w:after="0" w:line="240" w:lineRule="auto"/>
        <w:ind w:left="720"/>
        <w:jc w:val="both"/>
        <w:rPr>
          <w:i/>
          <w:color w:val="000000"/>
          <w:sz w:val="24"/>
          <w:lang w:val="nl-NL"/>
        </w:rPr>
      </w:pPr>
      <w:r w:rsidRPr="00592B64">
        <w:rPr>
          <w:i/>
          <w:color w:val="000000"/>
          <w:sz w:val="24"/>
          <w:lang w:val="nl-NL"/>
        </w:rPr>
        <w:t>=&gt; Tỷ lệ trẻ 3 - 5 tuổi: 581/593 cháu đạt tỷ lệ 98%.</w:t>
      </w:r>
    </w:p>
    <w:p w:rsidR="00FE08DB" w:rsidRPr="0014082A" w:rsidRDefault="00FE08DB" w:rsidP="00E76C7D">
      <w:pPr>
        <w:spacing w:after="0" w:line="240" w:lineRule="auto"/>
        <w:ind w:firstLine="567"/>
        <w:jc w:val="both"/>
        <w:rPr>
          <w:b/>
          <w:color w:val="000000"/>
          <w:sz w:val="24"/>
          <w:lang w:val="nl-NL"/>
        </w:rPr>
      </w:pPr>
      <w:r w:rsidRPr="0014082A">
        <w:rPr>
          <w:b/>
          <w:color w:val="000000"/>
          <w:sz w:val="24"/>
          <w:lang w:val="nl-NL"/>
        </w:rPr>
        <w:t>2. Công tác CSSK và ND</w:t>
      </w:r>
    </w:p>
    <w:p w:rsidR="006B7933" w:rsidRPr="006B7933" w:rsidRDefault="006B7933" w:rsidP="00E76C7D">
      <w:pPr>
        <w:shd w:val="clear" w:color="auto" w:fill="FFFFFF"/>
        <w:spacing w:after="0" w:line="240" w:lineRule="auto"/>
        <w:ind w:firstLine="567"/>
        <w:rPr>
          <w:color w:val="000000"/>
          <w:sz w:val="24"/>
          <w:szCs w:val="28"/>
          <w:lang w:val="nl-NL"/>
        </w:rPr>
      </w:pPr>
      <w:r w:rsidRPr="006B7933">
        <w:rPr>
          <w:color w:val="000000"/>
          <w:sz w:val="24"/>
          <w:szCs w:val="28"/>
          <w:lang w:val="nl-NL"/>
        </w:rPr>
        <w:t>- Trẻ có CCBT: đạt 99% trở lên</w:t>
      </w:r>
      <w:r w:rsidR="00F8633F">
        <w:rPr>
          <w:color w:val="000000"/>
          <w:sz w:val="24"/>
          <w:szCs w:val="28"/>
          <w:lang w:val="pt-BR"/>
        </w:rPr>
        <w:t xml:space="preserve">; </w:t>
      </w:r>
      <w:r w:rsidRPr="006B7933">
        <w:rPr>
          <w:color w:val="000000"/>
          <w:sz w:val="24"/>
          <w:szCs w:val="28"/>
          <w:lang w:val="nl-NL"/>
        </w:rPr>
        <w:t xml:space="preserve"> Trẻ CNBT: đạt 99% trở lên</w:t>
      </w:r>
      <w:r w:rsidRPr="006B7933">
        <w:rPr>
          <w:color w:val="000000"/>
          <w:sz w:val="24"/>
          <w:szCs w:val="28"/>
          <w:lang w:val="pt-BR"/>
        </w:rPr>
        <w:t>.</w:t>
      </w:r>
    </w:p>
    <w:p w:rsidR="006B7933" w:rsidRDefault="006B7933" w:rsidP="00E76C7D">
      <w:pPr>
        <w:spacing w:after="0" w:line="240" w:lineRule="auto"/>
        <w:ind w:firstLine="567"/>
        <w:rPr>
          <w:color w:val="000000"/>
          <w:sz w:val="24"/>
          <w:szCs w:val="28"/>
          <w:lang w:val="pt-BR"/>
        </w:rPr>
      </w:pPr>
      <w:r w:rsidRPr="006B7933">
        <w:rPr>
          <w:color w:val="000000"/>
          <w:sz w:val="24"/>
          <w:szCs w:val="28"/>
          <w:lang w:val="nl-NL"/>
        </w:rPr>
        <w:t>- Trẻ SDDTC: đạt dưới 1,0 %</w:t>
      </w:r>
      <w:r w:rsidR="00F8633F">
        <w:rPr>
          <w:color w:val="000000"/>
          <w:sz w:val="24"/>
          <w:szCs w:val="28"/>
          <w:lang w:val="pt-BR"/>
        </w:rPr>
        <w:t xml:space="preserve">; </w:t>
      </w:r>
      <w:r w:rsidRPr="006B7933">
        <w:rPr>
          <w:color w:val="000000"/>
          <w:sz w:val="24"/>
          <w:szCs w:val="28"/>
          <w:lang w:val="nl-NL"/>
        </w:rPr>
        <w:t xml:space="preserve"> Trẻ SDDNC:  đạt dưới 1,0 %</w:t>
      </w:r>
      <w:r w:rsidR="00F8633F">
        <w:rPr>
          <w:color w:val="000000"/>
          <w:sz w:val="24"/>
          <w:szCs w:val="28"/>
          <w:lang w:val="pt-BR"/>
        </w:rPr>
        <w:t xml:space="preserve">; </w:t>
      </w:r>
      <w:r w:rsidRPr="006B7933">
        <w:rPr>
          <w:color w:val="000000"/>
          <w:sz w:val="24"/>
          <w:szCs w:val="28"/>
          <w:lang w:val="nl-NL"/>
        </w:rPr>
        <w:t xml:space="preserve"> Trẻ thừa cân: đạt dưới 1%</w:t>
      </w:r>
      <w:r w:rsidRPr="006B7933">
        <w:rPr>
          <w:color w:val="000000"/>
          <w:sz w:val="24"/>
          <w:szCs w:val="28"/>
          <w:lang w:val="pt-BR"/>
        </w:rPr>
        <w:t>.</w:t>
      </w:r>
    </w:p>
    <w:p w:rsidR="00FE08DB" w:rsidRPr="0014082A" w:rsidRDefault="00FE08DB" w:rsidP="00E76C7D">
      <w:pPr>
        <w:spacing w:after="0" w:line="240" w:lineRule="auto"/>
        <w:ind w:firstLine="567"/>
        <w:rPr>
          <w:b/>
          <w:color w:val="000000"/>
          <w:sz w:val="24"/>
          <w:szCs w:val="28"/>
          <w:lang w:val="pt-BR"/>
        </w:rPr>
      </w:pPr>
      <w:r w:rsidRPr="0014082A">
        <w:rPr>
          <w:b/>
          <w:color w:val="000000"/>
          <w:sz w:val="24"/>
          <w:szCs w:val="28"/>
          <w:lang w:val="pt-BR"/>
        </w:rPr>
        <w:t>3. Công tác GD</w:t>
      </w:r>
    </w:p>
    <w:p w:rsidR="00FE08DB" w:rsidRPr="00FE08DB" w:rsidRDefault="00FE08DB" w:rsidP="00E76C7D">
      <w:pPr>
        <w:spacing w:after="0" w:line="240" w:lineRule="auto"/>
        <w:ind w:firstLine="567"/>
        <w:jc w:val="both"/>
        <w:rPr>
          <w:color w:val="000000"/>
          <w:sz w:val="24"/>
          <w:lang w:val="nl-NL"/>
        </w:rPr>
      </w:pPr>
      <w:r w:rsidRPr="00FE08DB">
        <w:rPr>
          <w:color w:val="000000"/>
          <w:sz w:val="24"/>
          <w:lang w:val="nl-NL"/>
        </w:rPr>
        <w:t>- 100% các nhóm, lớp tổ chức cho trẻ học 2 buổi/ngày và thực hiện chăm sóc - giáo dục theo Chương trình GDMN, thời gian thực hiện là 35 tuần.</w:t>
      </w:r>
    </w:p>
    <w:p w:rsidR="00FE08DB" w:rsidRPr="00FE08DB" w:rsidRDefault="00FE08DB" w:rsidP="00FE08DB">
      <w:pPr>
        <w:spacing w:after="0" w:line="240" w:lineRule="auto"/>
        <w:ind w:firstLine="567"/>
        <w:jc w:val="both"/>
        <w:rPr>
          <w:color w:val="000000"/>
          <w:sz w:val="24"/>
          <w:lang w:val="nl-NL"/>
        </w:rPr>
      </w:pPr>
      <w:r w:rsidRPr="00FE08DB">
        <w:rPr>
          <w:color w:val="000000"/>
          <w:sz w:val="24"/>
          <w:lang w:val="nl-NL"/>
        </w:rPr>
        <w:t>- 100% trẻ được đảm bảo an toàn về mọi mặt. Cho trẻ làm quen với Đàn oocgan, múa, vẽ, làm quen với Tiếng Anh, giáo dục kỹ năng sống và ATGT...vv.</w:t>
      </w:r>
    </w:p>
    <w:p w:rsidR="00FE08DB" w:rsidRPr="00FE08DB" w:rsidRDefault="00FE08DB" w:rsidP="00FE08DB">
      <w:pPr>
        <w:spacing w:after="0" w:line="240" w:lineRule="auto"/>
        <w:ind w:firstLine="567"/>
        <w:jc w:val="both"/>
        <w:rPr>
          <w:color w:val="000000"/>
          <w:sz w:val="24"/>
          <w:lang w:val="nl-NL"/>
        </w:rPr>
      </w:pPr>
      <w:r w:rsidRPr="00FE08DB">
        <w:rPr>
          <w:color w:val="000000"/>
          <w:sz w:val="24"/>
          <w:lang w:val="nl-NL"/>
        </w:rPr>
        <w:t xml:space="preserve">- 100% trẻ 5 tuổi được </w:t>
      </w:r>
      <w:r w:rsidRPr="00FE08DB">
        <w:rPr>
          <w:color w:val="000000"/>
          <w:sz w:val="24"/>
          <w:lang w:val="fr-FR"/>
        </w:rPr>
        <w:t xml:space="preserve">đánh giá Bộ chuẩn phát triển trẻ em do Bộ GD&amp;ĐT ban hành và </w:t>
      </w:r>
      <w:r w:rsidRPr="00FE08DB">
        <w:rPr>
          <w:color w:val="000000"/>
          <w:sz w:val="24"/>
          <w:lang w:val="nl-NL"/>
        </w:rPr>
        <w:t xml:space="preserve">đủ điều kiện vào lớp 1 (trong đó: </w:t>
      </w:r>
      <w:r w:rsidRPr="00FE08DB">
        <w:rPr>
          <w:color w:val="000000"/>
          <w:sz w:val="24"/>
          <w:lang w:val="fr-FR"/>
        </w:rPr>
        <w:t xml:space="preserve">Có 98% trở lên trẻ đạt yêu cầu). </w:t>
      </w:r>
    </w:p>
    <w:p w:rsidR="00FE08DB" w:rsidRPr="00FE08DB" w:rsidRDefault="00FE08DB" w:rsidP="00FE08DB">
      <w:pPr>
        <w:spacing w:after="0" w:line="240" w:lineRule="auto"/>
        <w:ind w:firstLine="567"/>
        <w:jc w:val="both"/>
        <w:rPr>
          <w:color w:val="000000"/>
          <w:sz w:val="24"/>
          <w:lang w:val="nl-NL"/>
        </w:rPr>
      </w:pPr>
      <w:r w:rsidRPr="00FE08DB">
        <w:rPr>
          <w:color w:val="000000"/>
          <w:sz w:val="24"/>
          <w:lang w:val="nl-NL"/>
        </w:rPr>
        <w:t>- Tỷ lệ chuyên cần toàn trường: 99% trở lên (trong đó: trẻ 5 tuổi đạt 100%).</w:t>
      </w:r>
    </w:p>
    <w:p w:rsidR="00FE08DB" w:rsidRPr="00FE08DB" w:rsidRDefault="00FE08DB" w:rsidP="00FE08DB">
      <w:pPr>
        <w:spacing w:after="0" w:line="240" w:lineRule="auto"/>
        <w:ind w:firstLine="567"/>
        <w:jc w:val="both"/>
        <w:rPr>
          <w:color w:val="000000"/>
          <w:sz w:val="24"/>
          <w:lang w:val="nl-NL"/>
        </w:rPr>
      </w:pPr>
      <w:r w:rsidRPr="00FE08DB">
        <w:rPr>
          <w:color w:val="000000"/>
          <w:sz w:val="24"/>
          <w:lang w:val="nl-NL"/>
        </w:rPr>
        <w:t>- Tỷ lệ 2 buổi/ngày toàn trường: 99% trở lên (trong đó: trẻ 5 tuổi đạt 100%).</w:t>
      </w:r>
    </w:p>
    <w:p w:rsidR="00FE08DB" w:rsidRPr="00FE08DB" w:rsidRDefault="00FE08DB" w:rsidP="00FE08DB">
      <w:pPr>
        <w:spacing w:after="0" w:line="240" w:lineRule="auto"/>
        <w:ind w:firstLine="567"/>
        <w:jc w:val="both"/>
        <w:rPr>
          <w:color w:val="000000"/>
          <w:sz w:val="24"/>
          <w:lang w:val="nl-NL"/>
        </w:rPr>
      </w:pPr>
      <w:r w:rsidRPr="00FE08DB">
        <w:rPr>
          <w:color w:val="000000"/>
          <w:sz w:val="24"/>
          <w:lang w:val="nl-NL"/>
        </w:rPr>
        <w:t>- 80% trẻ đạt cháu ngoan Bác Hồ.</w:t>
      </w:r>
    </w:p>
    <w:p w:rsidR="00FE08DB" w:rsidRDefault="00FE08DB" w:rsidP="00FE08DB">
      <w:pPr>
        <w:spacing w:after="0" w:line="240" w:lineRule="auto"/>
        <w:ind w:firstLine="567"/>
        <w:jc w:val="both"/>
        <w:rPr>
          <w:color w:val="000000"/>
          <w:sz w:val="24"/>
          <w:lang w:val="fr-FR"/>
        </w:rPr>
      </w:pPr>
      <w:r w:rsidRPr="00FE08DB">
        <w:rPr>
          <w:color w:val="000000"/>
          <w:sz w:val="24"/>
          <w:lang w:val="fr-FR"/>
        </w:rPr>
        <w:t>- Chăm sóc - giáo dục trẻ khuyết tật, trẻ tự kỉ học hoà nhập (nếu có).</w:t>
      </w:r>
    </w:p>
    <w:p w:rsidR="00E76C7D" w:rsidRPr="00E76C7D" w:rsidRDefault="00E76C7D" w:rsidP="00E76C7D">
      <w:pPr>
        <w:spacing w:after="0" w:line="240" w:lineRule="auto"/>
        <w:ind w:firstLine="567"/>
        <w:jc w:val="both"/>
        <w:rPr>
          <w:i/>
          <w:color w:val="000000" w:themeColor="text1"/>
          <w:sz w:val="24"/>
          <w:lang w:val="nl-NL"/>
        </w:rPr>
      </w:pPr>
      <w:r>
        <w:rPr>
          <w:color w:val="000000" w:themeColor="text1"/>
          <w:sz w:val="24"/>
          <w:lang w:val="nl-NL"/>
        </w:rPr>
        <w:t>-</w:t>
      </w:r>
      <w:r w:rsidRPr="00E76C7D">
        <w:rPr>
          <w:color w:val="000000" w:themeColor="text1"/>
          <w:sz w:val="24"/>
          <w:lang w:val="nl-NL"/>
        </w:rPr>
        <w:t xml:space="preserve"> Tổ chức </w:t>
      </w:r>
      <w:r>
        <w:rPr>
          <w:color w:val="000000" w:themeColor="text1"/>
          <w:sz w:val="24"/>
          <w:lang w:val="nl-NL"/>
        </w:rPr>
        <w:t>Cđe trường “</w:t>
      </w:r>
      <w:r w:rsidRPr="00E76C7D">
        <w:rPr>
          <w:color w:val="000000" w:themeColor="text1"/>
          <w:sz w:val="24"/>
          <w:lang w:val="nl-NL"/>
        </w:rPr>
        <w:t>các hoạt động trải nghiệm cho trẻ trong trường mầm non (Tháng 02/2022).</w:t>
      </w:r>
    </w:p>
    <w:p w:rsidR="00E76C7D" w:rsidRPr="00E76C7D" w:rsidRDefault="00D075EA" w:rsidP="00D075EA">
      <w:pPr>
        <w:spacing w:after="0" w:line="240" w:lineRule="auto"/>
        <w:ind w:firstLine="567"/>
        <w:jc w:val="both"/>
        <w:rPr>
          <w:color w:val="000000" w:themeColor="text1"/>
          <w:sz w:val="24"/>
          <w:lang w:val="nl-NL"/>
        </w:rPr>
      </w:pPr>
      <w:r>
        <w:rPr>
          <w:color w:val="000000" w:themeColor="text1"/>
          <w:sz w:val="24"/>
          <w:lang w:val="nl-NL"/>
        </w:rPr>
        <w:t xml:space="preserve">- </w:t>
      </w:r>
      <w:r w:rsidR="00E76C7D" w:rsidRPr="00E76C7D">
        <w:rPr>
          <w:color w:val="000000" w:themeColor="text1"/>
          <w:sz w:val="24"/>
          <w:lang w:val="nl-NL"/>
        </w:rPr>
        <w:t>Chuyên đề cấp tổ:</w:t>
      </w:r>
    </w:p>
    <w:p w:rsidR="00E76C7D" w:rsidRPr="00E76C7D" w:rsidRDefault="00E76C7D" w:rsidP="00D075EA">
      <w:pPr>
        <w:spacing w:after="0" w:line="240" w:lineRule="auto"/>
        <w:ind w:firstLine="720"/>
        <w:jc w:val="both"/>
        <w:rPr>
          <w:i/>
          <w:color w:val="000000" w:themeColor="text1"/>
          <w:sz w:val="24"/>
          <w:lang w:val="nl-NL"/>
        </w:rPr>
      </w:pPr>
      <w:r w:rsidRPr="00E76C7D">
        <w:rPr>
          <w:color w:val="000000" w:themeColor="text1"/>
          <w:sz w:val="24"/>
          <w:lang w:val="nl-NL"/>
        </w:rPr>
        <w:t>+ Tổ mẫu giáo 5 tuổi: Chuyên đề  Âm nhạc: Tháng 01/2022.Chuyên đề phát triển TC-KNXH: Tháng 03/2022.</w:t>
      </w:r>
    </w:p>
    <w:p w:rsidR="00E76C7D" w:rsidRPr="00E76C7D" w:rsidRDefault="00E76C7D" w:rsidP="00D075EA">
      <w:pPr>
        <w:spacing w:after="0" w:line="240" w:lineRule="auto"/>
        <w:ind w:firstLine="720"/>
        <w:jc w:val="both"/>
        <w:rPr>
          <w:color w:val="000000" w:themeColor="text1"/>
          <w:sz w:val="24"/>
          <w:lang w:val="nl-NL"/>
        </w:rPr>
      </w:pPr>
      <w:r w:rsidRPr="00E76C7D">
        <w:rPr>
          <w:color w:val="000000" w:themeColor="text1"/>
          <w:sz w:val="24"/>
          <w:lang w:val="nl-NL"/>
        </w:rPr>
        <w:t>+ Tổ mẫu giáo 4 tuổi: Chuyên đề Tạo hình: Tháng 03/2022.</w:t>
      </w:r>
    </w:p>
    <w:p w:rsidR="00E76C7D" w:rsidRPr="00E332C6" w:rsidRDefault="00E76C7D" w:rsidP="00D075EA">
      <w:pPr>
        <w:spacing w:after="0" w:line="240" w:lineRule="auto"/>
        <w:ind w:firstLine="720"/>
        <w:jc w:val="both"/>
        <w:rPr>
          <w:color w:val="000000" w:themeColor="text1"/>
          <w:lang w:val="nl-NL"/>
        </w:rPr>
      </w:pPr>
      <w:r w:rsidRPr="00E76C7D">
        <w:rPr>
          <w:color w:val="000000" w:themeColor="text1"/>
          <w:sz w:val="24"/>
          <w:lang w:val="nl-NL"/>
        </w:rPr>
        <w:lastRenderedPageBreak/>
        <w:t>+ Tổ nhóm trẻ + 3 tuổi: Chuyên đề Văn học: Tháng 01</w:t>
      </w:r>
      <w:r w:rsidRPr="00E332C6">
        <w:rPr>
          <w:color w:val="000000" w:themeColor="text1"/>
          <w:lang w:val="nl-NL"/>
        </w:rPr>
        <w:t xml:space="preserve">/2022. </w:t>
      </w:r>
    </w:p>
    <w:p w:rsidR="00E76C7D" w:rsidRDefault="00D075EA" w:rsidP="00E76C7D">
      <w:pPr>
        <w:spacing w:after="0" w:line="240" w:lineRule="auto"/>
        <w:ind w:firstLine="567"/>
        <w:jc w:val="both"/>
        <w:rPr>
          <w:color w:val="000000" w:themeColor="text1"/>
          <w:sz w:val="24"/>
          <w:lang w:val="nl-NL"/>
        </w:rPr>
      </w:pPr>
      <w:r>
        <w:rPr>
          <w:color w:val="000000" w:themeColor="text1"/>
          <w:sz w:val="24"/>
          <w:lang w:val="nl-NL"/>
        </w:rPr>
        <w:t xml:space="preserve">- </w:t>
      </w:r>
      <w:r w:rsidR="00E76C7D" w:rsidRPr="00D075EA">
        <w:rPr>
          <w:color w:val="000000" w:themeColor="text1"/>
          <w:sz w:val="24"/>
          <w:lang w:val="nl-NL"/>
        </w:rPr>
        <w:t>Thao giảng: đợt</w:t>
      </w:r>
      <w:r>
        <w:rPr>
          <w:color w:val="000000" w:themeColor="text1"/>
          <w:sz w:val="24"/>
          <w:lang w:val="nl-NL"/>
        </w:rPr>
        <w:t xml:space="preserve"> </w:t>
      </w:r>
      <w:r w:rsidRPr="00D075EA">
        <w:rPr>
          <w:color w:val="000000" w:themeColor="text1"/>
          <w:sz w:val="24"/>
          <w:lang w:val="nl-NL"/>
        </w:rPr>
        <w:t>2</w:t>
      </w:r>
    </w:p>
    <w:p w:rsidR="00D075EA" w:rsidRDefault="00D075EA" w:rsidP="00E76C7D">
      <w:pPr>
        <w:spacing w:after="0" w:line="240" w:lineRule="auto"/>
        <w:ind w:firstLine="567"/>
        <w:jc w:val="both"/>
        <w:rPr>
          <w:color w:val="000000" w:themeColor="text1"/>
          <w:sz w:val="24"/>
          <w:lang w:val="nl-NL"/>
        </w:rPr>
      </w:pPr>
      <w:r>
        <w:rPr>
          <w:color w:val="000000" w:themeColor="text1"/>
          <w:sz w:val="24"/>
          <w:lang w:val="nl-NL"/>
        </w:rPr>
        <w:t>-</w:t>
      </w:r>
      <w:r w:rsidRPr="00E76C7D">
        <w:rPr>
          <w:color w:val="000000" w:themeColor="text1"/>
          <w:sz w:val="24"/>
          <w:lang w:val="nl-NL"/>
        </w:rPr>
        <w:t xml:space="preserve"> Tổ chức</w:t>
      </w:r>
      <w:r>
        <w:rPr>
          <w:color w:val="000000" w:themeColor="text1"/>
          <w:sz w:val="24"/>
          <w:lang w:val="nl-NL"/>
        </w:rPr>
        <w:t xml:space="preserve"> Hội thi</w:t>
      </w:r>
      <w:r w:rsidRPr="00E76C7D">
        <w:rPr>
          <w:color w:val="000000" w:themeColor="text1"/>
          <w:sz w:val="24"/>
          <w:lang w:val="nl-NL"/>
        </w:rPr>
        <w:t xml:space="preserve"> </w:t>
      </w:r>
      <w:r w:rsidRPr="00D075EA">
        <w:rPr>
          <w:color w:val="000000" w:themeColor="text1"/>
          <w:sz w:val="24"/>
          <w:lang w:val="nl-NL"/>
        </w:rPr>
        <w:t>"Bé khỏe, bé thông minh, nhanh trí": Tháng 4/2022;</w:t>
      </w:r>
    </w:p>
    <w:p w:rsidR="00D075EA" w:rsidRPr="00D075EA" w:rsidRDefault="00D075EA" w:rsidP="00D075EA">
      <w:pPr>
        <w:spacing w:after="0" w:line="240" w:lineRule="auto"/>
        <w:ind w:firstLine="567"/>
        <w:jc w:val="both"/>
        <w:rPr>
          <w:color w:val="000000" w:themeColor="text1"/>
          <w:sz w:val="24"/>
          <w:lang w:val="nl-NL"/>
        </w:rPr>
      </w:pPr>
      <w:r w:rsidRPr="00D075EA">
        <w:rPr>
          <w:color w:val="000000" w:themeColor="text1"/>
          <w:sz w:val="24"/>
          <w:lang w:val="nl-NL"/>
        </w:rPr>
        <w:t xml:space="preserve">- </w:t>
      </w:r>
      <w:r w:rsidRPr="00D075EA">
        <w:rPr>
          <w:color w:val="000000" w:themeColor="text1"/>
          <w:sz w:val="24"/>
        </w:rPr>
        <w:t xml:space="preserve">Tổ chức </w:t>
      </w:r>
      <w:r w:rsidRPr="00D075EA">
        <w:rPr>
          <w:color w:val="000000" w:themeColor="text1"/>
          <w:sz w:val="24"/>
          <w:lang w:val="nl-NL"/>
        </w:rPr>
        <w:t xml:space="preserve">Đánh giá chất lượng giáo dục trẻ 5 tuổi: Thời gian tháng 5/2022. </w:t>
      </w:r>
    </w:p>
    <w:p w:rsidR="00D075EA" w:rsidRPr="00D075EA" w:rsidRDefault="00D075EA" w:rsidP="00D075EA">
      <w:pPr>
        <w:spacing w:after="0" w:line="240" w:lineRule="auto"/>
        <w:ind w:firstLine="567"/>
        <w:jc w:val="both"/>
        <w:rPr>
          <w:color w:val="000000" w:themeColor="text1"/>
          <w:sz w:val="24"/>
          <w:lang w:val="nl-NL"/>
        </w:rPr>
      </w:pPr>
      <w:r>
        <w:rPr>
          <w:color w:val="000000" w:themeColor="text1"/>
          <w:sz w:val="24"/>
          <w:lang w:val="nl-NL"/>
        </w:rPr>
        <w:t>-</w:t>
      </w:r>
      <w:r w:rsidRPr="00D075EA">
        <w:rPr>
          <w:color w:val="000000" w:themeColor="text1"/>
          <w:sz w:val="24"/>
          <w:lang w:val="nl-NL"/>
        </w:rPr>
        <w:t>Tổ chức đầy đủ các ngày hội, ngày lễ lớn trong năm học.</w:t>
      </w:r>
    </w:p>
    <w:p w:rsidR="00D075EA" w:rsidRPr="00D075EA" w:rsidRDefault="00D075EA" w:rsidP="00D075EA">
      <w:pPr>
        <w:spacing w:after="0" w:line="240" w:lineRule="auto"/>
        <w:ind w:firstLine="567"/>
        <w:jc w:val="both"/>
        <w:rPr>
          <w:b/>
          <w:color w:val="000000"/>
          <w:sz w:val="24"/>
          <w:lang w:val="nl-NL"/>
        </w:rPr>
      </w:pPr>
      <w:r w:rsidRPr="00D075EA">
        <w:rPr>
          <w:b/>
          <w:color w:val="000000"/>
          <w:sz w:val="24"/>
          <w:lang w:val="nl-NL"/>
        </w:rPr>
        <w:t xml:space="preserve">4. Xây dựng đội ngũ: </w:t>
      </w:r>
    </w:p>
    <w:p w:rsidR="0014082A" w:rsidRDefault="00D075EA" w:rsidP="00D075EA">
      <w:pPr>
        <w:spacing w:after="0" w:line="240" w:lineRule="auto"/>
        <w:ind w:firstLine="567"/>
        <w:jc w:val="both"/>
        <w:rPr>
          <w:color w:val="000000"/>
          <w:sz w:val="24"/>
          <w:bdr w:val="none" w:sz="0" w:space="0" w:color="auto" w:frame="1"/>
        </w:rPr>
      </w:pPr>
      <w:r w:rsidRPr="00D075EA">
        <w:rPr>
          <w:color w:val="000000"/>
          <w:sz w:val="24"/>
          <w:bdr w:val="none" w:sz="0" w:space="0" w:color="auto" w:frame="1"/>
        </w:rPr>
        <w:t xml:space="preserve">- 100% cán bộ, giáo viên thực hiện tốt quy chế chuyên môn, được bồi dưỡng chuyên môn, nghiệp vụ, bồi dưỡng thường xuyên, không có ai </w:t>
      </w:r>
      <w:proofErr w:type="gramStart"/>
      <w:r w:rsidRPr="00D075EA">
        <w:rPr>
          <w:color w:val="000000"/>
          <w:sz w:val="24"/>
          <w:bdr w:val="none" w:sz="0" w:space="0" w:color="auto" w:frame="1"/>
        </w:rPr>
        <w:t>vi</w:t>
      </w:r>
      <w:proofErr w:type="gramEnd"/>
      <w:r w:rsidRPr="00D075EA">
        <w:rPr>
          <w:color w:val="000000"/>
          <w:sz w:val="24"/>
          <w:bdr w:val="none" w:sz="0" w:space="0" w:color="auto" w:frame="1"/>
        </w:rPr>
        <w:t xml:space="preserve"> phạm quy chế.        </w:t>
      </w:r>
      <w:r w:rsidRPr="00D075EA">
        <w:rPr>
          <w:color w:val="000000"/>
          <w:sz w:val="24"/>
          <w:bdr w:val="none" w:sz="0" w:space="0" w:color="auto" w:frame="1"/>
        </w:rPr>
        <w:tab/>
      </w:r>
    </w:p>
    <w:p w:rsidR="00D075EA" w:rsidRPr="00D075EA" w:rsidRDefault="00D075EA" w:rsidP="00D075EA">
      <w:pPr>
        <w:spacing w:after="0" w:line="240" w:lineRule="auto"/>
        <w:ind w:firstLine="567"/>
        <w:jc w:val="both"/>
        <w:rPr>
          <w:color w:val="000000"/>
          <w:sz w:val="24"/>
          <w:bdr w:val="none" w:sz="0" w:space="0" w:color="auto" w:frame="1"/>
        </w:rPr>
      </w:pPr>
      <w:r w:rsidRPr="00D075EA">
        <w:rPr>
          <w:color w:val="000000"/>
          <w:sz w:val="24"/>
          <w:bdr w:val="none" w:sz="0" w:space="0" w:color="auto" w:frame="1"/>
        </w:rPr>
        <w:t>- 95% trở lên CBQL, GV biết ứng dụng CNTT trong quản lý và dạy học.</w:t>
      </w:r>
    </w:p>
    <w:p w:rsidR="00D075EA" w:rsidRPr="00D075EA" w:rsidRDefault="00D075EA" w:rsidP="00D075EA">
      <w:pPr>
        <w:spacing w:after="0" w:line="240" w:lineRule="auto"/>
        <w:ind w:firstLine="567"/>
        <w:jc w:val="both"/>
        <w:rPr>
          <w:color w:val="000000"/>
          <w:sz w:val="24"/>
          <w:lang w:val="nl-NL"/>
        </w:rPr>
      </w:pPr>
      <w:r w:rsidRPr="00D075EA">
        <w:rPr>
          <w:color w:val="000000"/>
          <w:sz w:val="24"/>
        </w:rPr>
        <w:t>- Phấn đấu 100% CB, GV, NV được đánh giá, xếp loại; trong đó:</w:t>
      </w:r>
    </w:p>
    <w:p w:rsidR="00D075EA" w:rsidRPr="00BB6108" w:rsidRDefault="00D075EA" w:rsidP="00D075EA">
      <w:pPr>
        <w:spacing w:after="0" w:line="240" w:lineRule="auto"/>
        <w:ind w:firstLine="567"/>
        <w:jc w:val="both"/>
        <w:rPr>
          <w:color w:val="000000" w:themeColor="text1"/>
          <w:sz w:val="24"/>
        </w:rPr>
      </w:pPr>
      <w:r w:rsidRPr="00BB6108">
        <w:rPr>
          <w:color w:val="000000" w:themeColor="text1"/>
          <w:sz w:val="24"/>
          <w:lang w:val="nl-NL"/>
        </w:rPr>
        <w:t xml:space="preserve">+ Xếp loại </w:t>
      </w:r>
      <w:r w:rsidRPr="00BB6108">
        <w:rPr>
          <w:color w:val="000000" w:themeColor="text1"/>
          <w:sz w:val="24"/>
        </w:rPr>
        <w:t>HTXS: 23/43 đ/c đạt 53,5%; HHTNV: 20/43 đ/c đạt 46,5%; HTNV: 0%; KHTNV: 0.</w:t>
      </w:r>
    </w:p>
    <w:p w:rsidR="00D075EA" w:rsidRPr="00BB6108" w:rsidRDefault="00D075EA" w:rsidP="00D075EA">
      <w:pPr>
        <w:spacing w:after="0" w:line="240" w:lineRule="auto"/>
        <w:ind w:firstLine="567"/>
        <w:jc w:val="both"/>
        <w:rPr>
          <w:color w:val="000000" w:themeColor="text1"/>
          <w:sz w:val="24"/>
        </w:rPr>
      </w:pPr>
      <w:r w:rsidRPr="00BB6108">
        <w:rPr>
          <w:color w:val="000000" w:themeColor="text1"/>
          <w:sz w:val="24"/>
        </w:rPr>
        <w:t>+ Chuẩn Hiệu trưởng, phó hiệu trưởng: Xếp loại Tốt: 01/3 đ/c đạt 33</w:t>
      </w:r>
      <w:proofErr w:type="gramStart"/>
      <w:r w:rsidRPr="00BB6108">
        <w:rPr>
          <w:color w:val="000000" w:themeColor="text1"/>
          <w:sz w:val="24"/>
        </w:rPr>
        <w:t>,3</w:t>
      </w:r>
      <w:proofErr w:type="gramEnd"/>
      <w:r w:rsidRPr="00BB6108">
        <w:rPr>
          <w:color w:val="000000" w:themeColor="text1"/>
          <w:sz w:val="24"/>
        </w:rPr>
        <w:t>%; Khá: 02/3 đ/c đạt 67,6%.</w:t>
      </w:r>
    </w:p>
    <w:p w:rsidR="00D075EA" w:rsidRPr="00BB6108" w:rsidRDefault="00D075EA" w:rsidP="00D075EA">
      <w:pPr>
        <w:spacing w:after="0" w:line="240" w:lineRule="auto"/>
        <w:ind w:firstLine="567"/>
        <w:jc w:val="both"/>
        <w:rPr>
          <w:color w:val="000000" w:themeColor="text1"/>
          <w:sz w:val="24"/>
        </w:rPr>
      </w:pPr>
      <w:r w:rsidRPr="00BB6108">
        <w:rPr>
          <w:color w:val="000000" w:themeColor="text1"/>
          <w:sz w:val="24"/>
        </w:rPr>
        <w:t>+ Chuẩn NNGVMN: Tổng số 38 giáo viên (trong đó: 5 giáo viên có trình độ TCGDMN</w:t>
      </w:r>
      <w:r w:rsidRPr="00BB6108">
        <w:rPr>
          <w:color w:val="000000" w:themeColor="text1"/>
          <w:sz w:val="24"/>
          <w:lang w:val="nl-NL"/>
        </w:rPr>
        <w:t xml:space="preserve"> tạm dừng xếp loại</w:t>
      </w:r>
      <w:r w:rsidRPr="00BB6108">
        <w:rPr>
          <w:color w:val="000000" w:themeColor="text1"/>
          <w:sz w:val="24"/>
        </w:rPr>
        <w:t xml:space="preserve">): Xếp loại </w:t>
      </w:r>
      <w:r w:rsidRPr="00BB6108">
        <w:rPr>
          <w:color w:val="000000" w:themeColor="text1"/>
          <w:sz w:val="24"/>
          <w:lang w:val="nl-NL"/>
        </w:rPr>
        <w:t>Tốt 4/33 đ/c đạt 12</w:t>
      </w:r>
      <w:proofErr w:type="gramStart"/>
      <w:r w:rsidRPr="00BB6108">
        <w:rPr>
          <w:color w:val="000000" w:themeColor="text1"/>
          <w:sz w:val="24"/>
          <w:lang w:val="nl-NL"/>
        </w:rPr>
        <w:t>,1</w:t>
      </w:r>
      <w:proofErr w:type="gramEnd"/>
      <w:r w:rsidRPr="00BB6108">
        <w:rPr>
          <w:color w:val="000000" w:themeColor="text1"/>
          <w:sz w:val="24"/>
          <w:lang w:val="nl-NL"/>
        </w:rPr>
        <w:t>%; Khá: 27/33 đ/c đạt 87,9%; Trung bình: 0%; Kém: 0%.</w:t>
      </w:r>
    </w:p>
    <w:p w:rsidR="00D075EA" w:rsidRPr="00BB6108" w:rsidRDefault="00D075EA" w:rsidP="00D075EA">
      <w:pPr>
        <w:spacing w:after="0" w:line="240" w:lineRule="auto"/>
        <w:ind w:firstLine="567"/>
        <w:jc w:val="both"/>
        <w:rPr>
          <w:color w:val="000000" w:themeColor="text1"/>
          <w:sz w:val="24"/>
          <w:lang w:val="nl-NL"/>
        </w:rPr>
      </w:pPr>
      <w:r w:rsidRPr="00BB6108">
        <w:rPr>
          <w:color w:val="000000" w:themeColor="text1"/>
          <w:sz w:val="24"/>
          <w:lang w:val="nl-NL"/>
        </w:rPr>
        <w:t xml:space="preserve">-  Xếp loại chuyên môn: </w:t>
      </w:r>
      <w:r w:rsidRPr="00BB6108">
        <w:rPr>
          <w:color w:val="000000" w:themeColor="text1"/>
          <w:sz w:val="24"/>
        </w:rPr>
        <w:t xml:space="preserve">Xếp loại </w:t>
      </w:r>
      <w:r w:rsidRPr="00BB6108">
        <w:rPr>
          <w:color w:val="000000" w:themeColor="text1"/>
          <w:sz w:val="24"/>
          <w:lang w:val="nl-NL"/>
        </w:rPr>
        <w:t>Tốt = 36/43 đạt 83,7%;  Khá = 7/43 đạt 16,3%; ĐYC = 0%.</w:t>
      </w:r>
    </w:p>
    <w:p w:rsidR="00D075EA" w:rsidRPr="00D075EA" w:rsidRDefault="00D075EA" w:rsidP="00D075EA">
      <w:pPr>
        <w:spacing w:after="0" w:line="240" w:lineRule="auto"/>
        <w:ind w:firstLine="567"/>
        <w:jc w:val="both"/>
        <w:rPr>
          <w:color w:val="000000" w:themeColor="text1"/>
          <w:sz w:val="24"/>
          <w:lang w:val="nl-NL"/>
        </w:rPr>
      </w:pPr>
      <w:r w:rsidRPr="00D075EA">
        <w:rPr>
          <w:color w:val="000000"/>
          <w:sz w:val="24"/>
          <w:lang w:val="nl-NL"/>
        </w:rPr>
        <w:t xml:space="preserve">- Tỷ lệ GV&amp;CBQL ứng dụng CNTT vào dạy và quản lý đạt 95% trở lên. Giáo viên là </w:t>
      </w:r>
      <w:r w:rsidRPr="00D075EA">
        <w:rPr>
          <w:color w:val="000000" w:themeColor="text1"/>
          <w:sz w:val="24"/>
          <w:lang w:val="nl-NL"/>
        </w:rPr>
        <w:t>35/38 đ/c đạt 92,1% giáo viên soạn giáo án vi tính.</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xml:space="preserve">- 100% CB, GV, NV đăng ký các danh hiệu thi đua trong năm học, </w:t>
      </w:r>
      <w:r w:rsidRPr="00D075EA">
        <w:rPr>
          <w:bCs/>
          <w:color w:val="000000"/>
          <w:sz w:val="24"/>
        </w:rPr>
        <w:t xml:space="preserve">tham gia đầy đủ các lớp tập huấn chính trị, bồi dưỡng chuyên môn nghiệp vụ do các cấp quản lý giáo dục tổ chức, </w:t>
      </w:r>
      <w:r w:rsidRPr="00D075EA">
        <w:rPr>
          <w:color w:val="000000"/>
          <w:spacing w:val="-2"/>
          <w:position w:val="-2"/>
          <w:sz w:val="24"/>
          <w:lang w:val="vi-VN"/>
        </w:rPr>
        <w:t xml:space="preserve">hoàn thành các Modul trong chương trình </w:t>
      </w:r>
      <w:r w:rsidRPr="00D075EA">
        <w:rPr>
          <w:color w:val="000000"/>
          <w:spacing w:val="-2"/>
          <w:position w:val="-2"/>
          <w:sz w:val="24"/>
        </w:rPr>
        <w:t>BDTX</w:t>
      </w:r>
      <w:r w:rsidRPr="00D075EA">
        <w:rPr>
          <w:color w:val="000000"/>
          <w:spacing w:val="-2"/>
          <w:position w:val="-2"/>
          <w:sz w:val="24"/>
          <w:lang w:val="vi-VN"/>
        </w:rPr>
        <w:t>.</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- 100% CB, GV, NV không vi phạm đạo đức nhà giáo.</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Phấn đấu có 02 đoàn viên trở lên được học lớp bồi dưỡng cảm tình đảng.</w:t>
      </w:r>
    </w:p>
    <w:p w:rsidR="00D075EA" w:rsidRPr="00D075EA" w:rsidRDefault="00D075EA" w:rsidP="00D075EA">
      <w:pPr>
        <w:spacing w:after="0" w:line="240" w:lineRule="auto"/>
        <w:ind w:firstLine="567"/>
        <w:jc w:val="both"/>
        <w:rPr>
          <w:b/>
          <w:color w:val="000000"/>
          <w:sz w:val="24"/>
          <w:lang w:val="nl-NL"/>
        </w:rPr>
      </w:pPr>
      <w:r w:rsidRPr="00D075EA">
        <w:rPr>
          <w:b/>
          <w:color w:val="000000"/>
          <w:sz w:val="24"/>
          <w:lang w:val="nl-NL"/>
        </w:rPr>
        <w:t xml:space="preserve">5. Xây dựng cơ sở vật chất: </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- 100% các phòng học an toàn cho trẻ, ưu tiên phòng học, trang thiết bị, đồ dùng, đồ chơi cho trẻ 5 tuổi.</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xml:space="preserve">- 100% các lớp có đủ đồ dùng trang thiết bị tối thiểu để phục vụ công tác nuôi dưỡng, giảng dạy học tập. </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- 100% giáo viên làm đồ dùng đồ chơi tự tạo (8-9 loại/năm học).</w:t>
      </w:r>
    </w:p>
    <w:p w:rsidR="00D075EA" w:rsidRPr="00D075EA" w:rsidRDefault="00D075EA" w:rsidP="00D075EA">
      <w:pPr>
        <w:spacing w:after="0" w:line="240" w:lineRule="auto"/>
        <w:ind w:firstLine="567"/>
        <w:jc w:val="both"/>
        <w:rPr>
          <w:b/>
          <w:color w:val="000000"/>
          <w:sz w:val="24"/>
          <w:lang w:val="nl-NL"/>
        </w:rPr>
      </w:pPr>
      <w:r w:rsidRPr="00D075EA">
        <w:rPr>
          <w:b/>
          <w:color w:val="000000"/>
          <w:sz w:val="24"/>
          <w:lang w:val="nl-NL"/>
        </w:rPr>
        <w:t>6. Công tác tài chính:</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Xây dựng kế hoạch và dự toán thu, chi theo Quy chế chi tiêu nội bộ năm 2021. Sửa đổi, bổ sung Quy chế chi tiêu nội bộ năm 2021.</w:t>
      </w:r>
    </w:p>
    <w:p w:rsidR="00D075EA" w:rsidRPr="00D075EA" w:rsidRDefault="00D075EA" w:rsidP="00D075EA">
      <w:pPr>
        <w:spacing w:after="0" w:line="240" w:lineRule="auto"/>
        <w:ind w:firstLine="567"/>
        <w:jc w:val="both"/>
        <w:rPr>
          <w:color w:val="000000"/>
          <w:sz w:val="24"/>
          <w:lang w:val="nl-NL"/>
        </w:rPr>
      </w:pPr>
      <w:r w:rsidRPr="00D075EA">
        <w:rPr>
          <w:color w:val="000000"/>
          <w:sz w:val="24"/>
          <w:lang w:val="nl-NL"/>
        </w:rPr>
        <w:t>- Phấn đấu thực hiện các khoản thu đạt tỷ lệ 96% trở lên.</w:t>
      </w:r>
    </w:p>
    <w:p w:rsidR="00D075EA" w:rsidRPr="00D075EA" w:rsidRDefault="00D075EA" w:rsidP="00D075EA">
      <w:pPr>
        <w:spacing w:after="0" w:line="240" w:lineRule="auto"/>
        <w:ind w:firstLine="567"/>
        <w:jc w:val="both"/>
        <w:rPr>
          <w:color w:val="000000"/>
          <w:sz w:val="24"/>
          <w:lang w:val="nl-NL"/>
        </w:rPr>
      </w:pPr>
      <w:r w:rsidRPr="00D075EA">
        <w:rPr>
          <w:b/>
          <w:color w:val="000000"/>
          <w:sz w:val="24"/>
          <w:lang w:val="nl-NL"/>
        </w:rPr>
        <w:t>7. Công tác quản lý:</w:t>
      </w:r>
    </w:p>
    <w:p w:rsidR="00D075EA" w:rsidRPr="00D075EA" w:rsidRDefault="00D075EA" w:rsidP="00D075EA">
      <w:pPr>
        <w:spacing w:after="0" w:line="240" w:lineRule="auto"/>
        <w:ind w:firstLine="567"/>
        <w:jc w:val="both"/>
        <w:rPr>
          <w:sz w:val="24"/>
          <w:lang w:val="nl-NL"/>
        </w:rPr>
      </w:pPr>
      <w:r w:rsidRPr="00D075EA">
        <w:rPr>
          <w:sz w:val="24"/>
          <w:lang w:val="nl-NL"/>
        </w:rPr>
        <w:t xml:space="preserve">- 100% CB, GV, NV hưởng ứng cuộc vận động và các phong trào thi đua. </w:t>
      </w:r>
    </w:p>
    <w:p w:rsidR="00D075EA" w:rsidRPr="00D075EA" w:rsidRDefault="00D075EA" w:rsidP="00D075EA">
      <w:pPr>
        <w:spacing w:after="0" w:line="240" w:lineRule="auto"/>
        <w:ind w:firstLine="567"/>
        <w:jc w:val="both"/>
        <w:rPr>
          <w:sz w:val="24"/>
          <w:lang w:val="nl-NL"/>
        </w:rPr>
      </w:pPr>
      <w:r w:rsidRPr="00D075EA">
        <w:rPr>
          <w:sz w:val="24"/>
          <w:lang w:val="nl-NL"/>
        </w:rPr>
        <w:t>- Kiểm tra toàn diện 100% CB-GV-NV; Kiểm tra nghiệp vụ và hồ sơ sổ sách của 100% giáo viên 01lần/tháng; Dự giờ, thăm lớp 5-7 giáo viên/tháng, sau dự giờ có góp ý, tư vấn (Hình thức kiểm tra: Có báo trước, theo định kỳ, đột xuất khi GV, NV có dấu hiệu sai trái).</w:t>
      </w:r>
    </w:p>
    <w:p w:rsidR="00D075EA" w:rsidRPr="00D075EA" w:rsidRDefault="00D075EA" w:rsidP="00D075EA">
      <w:pPr>
        <w:spacing w:after="0" w:line="240" w:lineRule="auto"/>
        <w:ind w:firstLine="567"/>
        <w:jc w:val="both"/>
        <w:rPr>
          <w:sz w:val="24"/>
          <w:lang w:val="nl-NL"/>
        </w:rPr>
      </w:pPr>
      <w:r w:rsidRPr="00D075EA">
        <w:rPr>
          <w:sz w:val="24"/>
          <w:lang w:val="nl-NL"/>
        </w:rPr>
        <w:t xml:space="preserve">- Duy trì chế độ hội họp: </w:t>
      </w:r>
    </w:p>
    <w:p w:rsidR="00D075EA" w:rsidRPr="00D075EA" w:rsidRDefault="00D075EA" w:rsidP="00D075EA">
      <w:pPr>
        <w:spacing w:after="0" w:line="240" w:lineRule="auto"/>
        <w:ind w:firstLine="567"/>
        <w:jc w:val="both"/>
        <w:rPr>
          <w:sz w:val="24"/>
          <w:lang w:val="nl-NL"/>
        </w:rPr>
      </w:pPr>
      <w:r w:rsidRPr="00D075EA">
        <w:rPr>
          <w:sz w:val="24"/>
          <w:lang w:val="nl-NL"/>
        </w:rPr>
        <w:t>+ Họp hội đồng trường: ít nhất 3 lần/ năm học.</w:t>
      </w:r>
    </w:p>
    <w:p w:rsidR="00D075EA" w:rsidRPr="00D075EA" w:rsidRDefault="00D075EA" w:rsidP="00D075EA">
      <w:pPr>
        <w:spacing w:after="0" w:line="240" w:lineRule="auto"/>
        <w:ind w:firstLine="567"/>
        <w:jc w:val="both"/>
        <w:rPr>
          <w:sz w:val="24"/>
          <w:lang w:val="nl-NL"/>
        </w:rPr>
      </w:pPr>
      <w:r w:rsidRPr="00D075EA">
        <w:rPr>
          <w:sz w:val="24"/>
          <w:lang w:val="nl-NL"/>
        </w:rPr>
        <w:t>+ Họp hội đồng sư phạm: 01 lần/tháng vào thứ 7 tuần đầu của tháng.</w:t>
      </w:r>
    </w:p>
    <w:p w:rsidR="00D075EA" w:rsidRPr="00D075EA" w:rsidRDefault="00D075EA" w:rsidP="00D075EA">
      <w:pPr>
        <w:spacing w:after="0" w:line="240" w:lineRule="auto"/>
        <w:ind w:firstLine="567"/>
        <w:jc w:val="both"/>
        <w:rPr>
          <w:sz w:val="24"/>
          <w:lang w:val="nl-NL"/>
        </w:rPr>
      </w:pPr>
      <w:r w:rsidRPr="00D075EA">
        <w:rPr>
          <w:sz w:val="24"/>
          <w:lang w:val="nl-NL"/>
        </w:rPr>
        <w:t>+ Sinh hoạt tổ chuyên môn: 2 lần/tháng vào thứ 7 tuần 1, tuần 4.</w:t>
      </w:r>
    </w:p>
    <w:p w:rsidR="00D075EA" w:rsidRPr="00D075EA" w:rsidRDefault="00D075EA" w:rsidP="00D075EA">
      <w:pPr>
        <w:spacing w:after="0" w:line="240" w:lineRule="auto"/>
        <w:ind w:firstLine="567"/>
        <w:jc w:val="both"/>
        <w:rPr>
          <w:sz w:val="24"/>
          <w:lang w:val="nl-NL"/>
        </w:rPr>
      </w:pPr>
      <w:r w:rsidRPr="00D075EA">
        <w:rPr>
          <w:sz w:val="24"/>
          <w:lang w:val="nl-NL"/>
        </w:rPr>
        <w:t>+ Sinh hoạt tổ văn phòng: 01 lần/tháng.</w:t>
      </w:r>
    </w:p>
    <w:p w:rsidR="00D075EA" w:rsidRPr="00D075EA" w:rsidRDefault="00D075EA" w:rsidP="00D075EA">
      <w:pPr>
        <w:spacing w:after="0" w:line="240" w:lineRule="auto"/>
        <w:ind w:firstLine="567"/>
        <w:jc w:val="both"/>
        <w:rPr>
          <w:sz w:val="24"/>
          <w:lang w:val="nl-NL"/>
        </w:rPr>
      </w:pPr>
      <w:r w:rsidRPr="00D075EA">
        <w:rPr>
          <w:sz w:val="24"/>
          <w:lang w:val="nl-NL"/>
        </w:rPr>
        <w:t xml:space="preserve">+ Họp phụ huynh: 2 -&gt;3 lần/năm. </w:t>
      </w:r>
    </w:p>
    <w:p w:rsidR="00D075EA" w:rsidRPr="00D075EA" w:rsidRDefault="00D075EA" w:rsidP="00D075EA">
      <w:pPr>
        <w:spacing w:after="0" w:line="240" w:lineRule="auto"/>
        <w:ind w:firstLine="567"/>
        <w:jc w:val="both"/>
        <w:rPr>
          <w:sz w:val="24"/>
          <w:lang w:val="nl-NL"/>
        </w:rPr>
      </w:pPr>
      <w:r w:rsidRPr="00D075EA">
        <w:rPr>
          <w:sz w:val="24"/>
          <w:lang w:val="nl-NL"/>
        </w:rPr>
        <w:t>- &gt; Ngoài ra còn họp bất thường, đột xuất khi cần thiết.</w:t>
      </w:r>
    </w:p>
    <w:p w:rsidR="00D075EA" w:rsidRPr="00D075EA" w:rsidRDefault="00D075EA" w:rsidP="00D075EA">
      <w:pPr>
        <w:spacing w:after="0" w:line="240" w:lineRule="auto"/>
        <w:ind w:firstLine="567"/>
        <w:jc w:val="both"/>
        <w:rPr>
          <w:sz w:val="24"/>
          <w:lang w:val="nl-NL"/>
        </w:rPr>
      </w:pPr>
      <w:r w:rsidRPr="00D075EA">
        <w:rPr>
          <w:sz w:val="24"/>
          <w:lang w:val="nl-NL"/>
        </w:rPr>
        <w:t>- Đảm bảo chế độ thông tin, báo cáo theo quy định.</w:t>
      </w:r>
    </w:p>
    <w:p w:rsidR="00D075EA" w:rsidRPr="00D075EA" w:rsidRDefault="00D075EA" w:rsidP="00D075EA">
      <w:pPr>
        <w:spacing w:after="0" w:line="240" w:lineRule="auto"/>
        <w:ind w:firstLine="567"/>
        <w:jc w:val="both"/>
        <w:rPr>
          <w:sz w:val="24"/>
          <w:lang w:val="nl-NL"/>
        </w:rPr>
      </w:pPr>
      <w:r w:rsidRPr="00D075EA">
        <w:rPr>
          <w:b/>
          <w:sz w:val="24"/>
        </w:rPr>
        <w:t>8</w:t>
      </w:r>
      <w:r w:rsidRPr="00D075EA">
        <w:rPr>
          <w:b/>
          <w:sz w:val="24"/>
          <w:lang w:val="vi-VN"/>
        </w:rPr>
        <w:t>. Kiểm định chất lượng giáo dục mầm non và xây dựng trường chuẩn mầm non đạt chuẩn quốc gia:</w:t>
      </w:r>
    </w:p>
    <w:p w:rsidR="00D075EA" w:rsidRPr="00D075EA" w:rsidRDefault="00D075EA" w:rsidP="00D075EA">
      <w:pPr>
        <w:overflowPunct w:val="0"/>
        <w:autoSpaceDE w:val="0"/>
        <w:autoSpaceDN w:val="0"/>
        <w:adjustRightInd w:val="0"/>
        <w:spacing w:after="0" w:line="240" w:lineRule="auto"/>
        <w:ind w:firstLine="567"/>
        <w:jc w:val="both"/>
        <w:textAlignment w:val="baseline"/>
        <w:rPr>
          <w:sz w:val="24"/>
        </w:rPr>
      </w:pPr>
      <w:r w:rsidRPr="00D075EA">
        <w:rPr>
          <w:sz w:val="24"/>
          <w:lang w:val="vi-VN"/>
        </w:rPr>
        <w:t xml:space="preserve">hoàn thành </w:t>
      </w:r>
      <w:r w:rsidRPr="00D075EA">
        <w:rPr>
          <w:sz w:val="24"/>
        </w:rPr>
        <w:t>T</w:t>
      </w:r>
      <w:r w:rsidRPr="00D075EA">
        <w:rPr>
          <w:sz w:val="24"/>
          <w:lang w:val="vi-VN"/>
        </w:rPr>
        <w:t>ự đánh giá</w:t>
      </w:r>
      <w:r w:rsidRPr="00D075EA">
        <w:rPr>
          <w:sz w:val="24"/>
        </w:rPr>
        <w:t xml:space="preserve"> kiểm định</w:t>
      </w:r>
      <w:r w:rsidRPr="00D075EA">
        <w:rPr>
          <w:sz w:val="24"/>
          <w:lang w:val="vi-VN"/>
        </w:rPr>
        <w:t xml:space="preserve"> chất lượng giáo dục cấp độ </w:t>
      </w:r>
      <w:r w:rsidRPr="00D075EA">
        <w:rPr>
          <w:sz w:val="24"/>
        </w:rPr>
        <w:t>02, trường đạt chuẩn quốc gia mức độ 01.</w:t>
      </w:r>
    </w:p>
    <w:p w:rsidR="00D8589E" w:rsidRPr="00D8589E" w:rsidRDefault="0014082A" w:rsidP="00FE08DB">
      <w:pPr>
        <w:spacing w:after="0" w:line="240" w:lineRule="auto"/>
        <w:ind w:firstLine="567"/>
        <w:jc w:val="both"/>
        <w:rPr>
          <w:sz w:val="24"/>
          <w:lang w:val="nl-NL"/>
        </w:rPr>
      </w:pPr>
      <w:r w:rsidRPr="0014082A">
        <w:rPr>
          <w:b/>
          <w:sz w:val="24"/>
          <w:szCs w:val="28"/>
        </w:rPr>
        <w:t>9. Công tác</w:t>
      </w:r>
      <w:r w:rsidR="006B7933" w:rsidRPr="0014082A">
        <w:rPr>
          <w:b/>
          <w:sz w:val="24"/>
          <w:szCs w:val="28"/>
        </w:rPr>
        <w:t xml:space="preserve"> thi đua</w:t>
      </w:r>
      <w:r w:rsidR="006B7933" w:rsidRPr="0014082A">
        <w:rPr>
          <w:b/>
          <w:sz w:val="24"/>
          <w:szCs w:val="28"/>
          <w:lang w:val="vi-VN"/>
        </w:rPr>
        <w:t>:</w:t>
      </w:r>
      <w:r w:rsidR="00D8589E" w:rsidRPr="00D8589E">
        <w:rPr>
          <w:i/>
          <w:lang w:val="nl-NL"/>
        </w:rPr>
        <w:t xml:space="preserve"> </w:t>
      </w:r>
      <w:r w:rsidR="00D8589E" w:rsidRPr="00D8589E">
        <w:rPr>
          <w:i/>
          <w:sz w:val="24"/>
          <w:lang w:val="nl-NL"/>
        </w:rPr>
        <w:t xml:space="preserve">Tập thể: </w:t>
      </w:r>
      <w:r w:rsidR="00D8589E" w:rsidRPr="00D8589E">
        <w:rPr>
          <w:sz w:val="24"/>
          <w:lang w:val="nl-NL"/>
        </w:rPr>
        <w:t>Trường đạt tập thể LĐTT và LĐXS.</w:t>
      </w:r>
    </w:p>
    <w:p w:rsidR="00D8589E" w:rsidRPr="00D8589E" w:rsidRDefault="00D8589E" w:rsidP="00633327">
      <w:pPr>
        <w:numPr>
          <w:ilvl w:val="0"/>
          <w:numId w:val="3"/>
        </w:numPr>
        <w:tabs>
          <w:tab w:val="left" w:pos="567"/>
        </w:tabs>
        <w:spacing w:after="0" w:line="240" w:lineRule="auto"/>
        <w:ind w:left="0" w:firstLine="567"/>
        <w:jc w:val="both"/>
        <w:rPr>
          <w:sz w:val="24"/>
          <w:lang w:val="nl-NL"/>
        </w:rPr>
      </w:pPr>
      <w:r w:rsidRPr="00D8589E">
        <w:rPr>
          <w:sz w:val="24"/>
          <w:lang w:val="nl-NL"/>
        </w:rPr>
        <w:t>Chi bộ hoàn thành xuất sắc nhiệm vụ (Đảng bộ tặng Giấy khen).</w:t>
      </w:r>
    </w:p>
    <w:p w:rsidR="00D8589E" w:rsidRPr="00D8589E" w:rsidRDefault="00D8589E" w:rsidP="00633327">
      <w:pPr>
        <w:numPr>
          <w:ilvl w:val="0"/>
          <w:numId w:val="3"/>
        </w:numPr>
        <w:tabs>
          <w:tab w:val="left" w:pos="567"/>
        </w:tabs>
        <w:spacing w:after="0" w:line="240" w:lineRule="auto"/>
        <w:ind w:left="0" w:firstLine="567"/>
        <w:jc w:val="both"/>
        <w:rPr>
          <w:color w:val="000000"/>
          <w:sz w:val="24"/>
          <w:lang w:val="nl-NL"/>
        </w:rPr>
      </w:pPr>
      <w:r w:rsidRPr="00D8589E">
        <w:rPr>
          <w:sz w:val="24"/>
          <w:lang w:val="nl-NL"/>
        </w:rPr>
        <w:t xml:space="preserve">Công đoàn hoàn xuất sắc nhiệm vụ </w:t>
      </w:r>
      <w:r w:rsidRPr="00D8589E">
        <w:rPr>
          <w:color w:val="000000"/>
          <w:sz w:val="24"/>
          <w:lang w:val="nl-NL"/>
        </w:rPr>
        <w:t>(Cờ thi đua của Tổng LĐLĐ VN và Giấy khen của LĐLĐ thị xã).</w:t>
      </w:r>
    </w:p>
    <w:p w:rsidR="00D8589E" w:rsidRPr="00D8589E" w:rsidRDefault="00D8589E" w:rsidP="00633327">
      <w:pPr>
        <w:numPr>
          <w:ilvl w:val="0"/>
          <w:numId w:val="3"/>
        </w:numPr>
        <w:tabs>
          <w:tab w:val="left" w:pos="567"/>
        </w:tabs>
        <w:spacing w:after="0" w:line="240" w:lineRule="auto"/>
        <w:ind w:left="0" w:firstLine="567"/>
        <w:jc w:val="both"/>
        <w:rPr>
          <w:color w:val="000000"/>
          <w:sz w:val="24"/>
          <w:lang w:val="nl-NL"/>
        </w:rPr>
      </w:pPr>
      <w:r w:rsidRPr="00D8589E">
        <w:rPr>
          <w:color w:val="000000"/>
          <w:sz w:val="24"/>
          <w:lang w:val="nl-NL"/>
        </w:rPr>
        <w:t>Chi đoàn vững mạnh xuất sắc (Đoàn TN phường tặng Giấy khen).</w:t>
      </w:r>
    </w:p>
    <w:p w:rsidR="00D8589E" w:rsidRPr="00633327" w:rsidRDefault="00D8589E" w:rsidP="00633327">
      <w:pPr>
        <w:tabs>
          <w:tab w:val="left" w:pos="567"/>
        </w:tabs>
        <w:spacing w:after="0" w:line="240" w:lineRule="auto"/>
        <w:ind w:firstLine="567"/>
        <w:jc w:val="both"/>
        <w:rPr>
          <w:color w:val="000000" w:themeColor="text1"/>
          <w:sz w:val="24"/>
          <w:lang w:val="nl-NL"/>
        </w:rPr>
      </w:pPr>
      <w:r w:rsidRPr="00D8589E">
        <w:rPr>
          <w:i/>
          <w:color w:val="000000"/>
          <w:sz w:val="24"/>
          <w:lang w:val="nl-NL"/>
        </w:rPr>
        <w:t xml:space="preserve">*. Cá nhân: </w:t>
      </w:r>
      <w:r w:rsidRPr="00633327">
        <w:rPr>
          <w:color w:val="000000" w:themeColor="text1"/>
          <w:sz w:val="24"/>
          <w:lang w:val="nl-NL"/>
        </w:rPr>
        <w:t xml:space="preserve">CSTĐCS: 11 đ/c </w:t>
      </w:r>
      <w:r w:rsidRPr="00633327">
        <w:rPr>
          <w:i/>
          <w:color w:val="000000" w:themeColor="text1"/>
          <w:sz w:val="24"/>
          <w:lang w:val="nl-NL"/>
        </w:rPr>
        <w:t>(Quyên, Hiền, Phương, Lan, Thơm, Ngà, Bùi Hoa, Loan, Thủy, Minh, Huệ)</w:t>
      </w:r>
      <w:r w:rsidRPr="00633327">
        <w:rPr>
          <w:color w:val="000000" w:themeColor="text1"/>
          <w:sz w:val="24"/>
          <w:lang w:val="nl-NL"/>
        </w:rPr>
        <w:t>; LĐTT: 43 đ/c.</w:t>
      </w:r>
    </w:p>
    <w:p w:rsidR="00D8589E" w:rsidRPr="00D8589E" w:rsidRDefault="00D8589E" w:rsidP="00633327">
      <w:pPr>
        <w:spacing w:after="0" w:line="240" w:lineRule="auto"/>
        <w:ind w:firstLine="567"/>
        <w:jc w:val="both"/>
        <w:rPr>
          <w:color w:val="000000"/>
          <w:sz w:val="24"/>
          <w:lang w:val="nl-NL"/>
        </w:rPr>
      </w:pPr>
      <w:r w:rsidRPr="00D8589E">
        <w:rPr>
          <w:i/>
          <w:color w:val="000000"/>
          <w:sz w:val="24"/>
          <w:lang w:val="nl-NL"/>
        </w:rPr>
        <w:t>*. Đề nghị khen cao:</w:t>
      </w:r>
      <w:r w:rsidRPr="00D8589E">
        <w:rPr>
          <w:color w:val="000000"/>
          <w:sz w:val="24"/>
          <w:lang w:val="nl-NL"/>
        </w:rPr>
        <w:t xml:space="preserve"> Trường:  Đề nghị Bằng khen của Bộ GD&amp;ĐT. </w:t>
      </w:r>
    </w:p>
    <w:p w:rsidR="00D8589E" w:rsidRPr="00D8589E" w:rsidRDefault="00D8589E" w:rsidP="00633327">
      <w:pPr>
        <w:spacing w:after="0" w:line="240" w:lineRule="auto"/>
        <w:ind w:firstLine="567"/>
        <w:jc w:val="both"/>
        <w:rPr>
          <w:color w:val="000000"/>
          <w:sz w:val="24"/>
          <w:lang w:val="nl-NL"/>
        </w:rPr>
      </w:pPr>
      <w:r w:rsidRPr="00D8589E">
        <w:rPr>
          <w:color w:val="000000"/>
          <w:sz w:val="24"/>
          <w:lang w:val="nl-NL"/>
        </w:rPr>
        <w:t>- Cá nhân: Đề nghị Bằng khen UBND tỉnh Quảng Ninh: (01 đ/c).</w:t>
      </w:r>
    </w:p>
    <w:p w:rsidR="00D8589E" w:rsidRPr="00D8589E" w:rsidRDefault="00D8589E" w:rsidP="00D8589E">
      <w:pPr>
        <w:spacing w:after="0" w:line="240" w:lineRule="auto"/>
        <w:jc w:val="both"/>
        <w:rPr>
          <w:color w:val="000000"/>
          <w:sz w:val="24"/>
          <w:lang w:val="nl-NL"/>
        </w:rPr>
      </w:pPr>
      <w:r w:rsidRPr="00D8589E">
        <w:rPr>
          <w:color w:val="000000"/>
          <w:sz w:val="24"/>
          <w:lang w:val="nl-NL"/>
        </w:rPr>
        <w:t xml:space="preserve">                            Đề nghị UBND thị xã tặng Giấy khen: (01 Đ/c).</w:t>
      </w:r>
    </w:p>
    <w:p w:rsidR="00D8589E" w:rsidRPr="00D8589E" w:rsidRDefault="00D8589E" w:rsidP="00D8589E">
      <w:pPr>
        <w:spacing w:after="0" w:line="240" w:lineRule="auto"/>
        <w:ind w:left="720" w:firstLine="567"/>
        <w:jc w:val="both"/>
        <w:rPr>
          <w:i/>
          <w:color w:val="000000"/>
          <w:sz w:val="24"/>
          <w:lang w:val="nl-NL"/>
        </w:rPr>
      </w:pPr>
      <w:r w:rsidRPr="00D8589E">
        <w:rPr>
          <w:color w:val="000000"/>
          <w:sz w:val="24"/>
          <w:lang w:val="nl-NL"/>
        </w:rPr>
        <w:t xml:space="preserve">          Đề nghị Sở GD &amp; ĐT tặng Giấy khen: (01 Đ/c).</w:t>
      </w:r>
    </w:p>
    <w:p w:rsidR="00D8589E" w:rsidRPr="00B33E7C" w:rsidRDefault="00D8589E" w:rsidP="00D8589E">
      <w:pPr>
        <w:spacing w:after="0" w:line="240" w:lineRule="auto"/>
        <w:ind w:left="720" w:firstLine="567"/>
        <w:jc w:val="both"/>
        <w:rPr>
          <w:i/>
          <w:color w:val="000000"/>
          <w:lang w:val="nl-NL"/>
        </w:rPr>
      </w:pPr>
      <w:r w:rsidRPr="00D8589E">
        <w:rPr>
          <w:color w:val="000000"/>
          <w:sz w:val="24"/>
          <w:lang w:val="nl-NL"/>
        </w:rPr>
        <w:t>Danh hiệu lớp: Tốt 17/20 lớp; Khá 03/20 lớp</w:t>
      </w:r>
      <w:r w:rsidRPr="00B33E7C">
        <w:rPr>
          <w:color w:val="000000"/>
          <w:lang w:val="nl-NL"/>
        </w:rPr>
        <w:t>.</w:t>
      </w:r>
    </w:p>
    <w:p w:rsidR="00633327" w:rsidRDefault="00DA6039" w:rsidP="00D8589E">
      <w:pPr>
        <w:spacing w:after="0" w:line="240" w:lineRule="auto"/>
        <w:ind w:firstLine="567"/>
        <w:rPr>
          <w:b/>
          <w:color w:val="000000"/>
          <w:sz w:val="24"/>
          <w:szCs w:val="24"/>
          <w:lang w:val="pt-BR"/>
        </w:rPr>
      </w:pPr>
      <w:r>
        <w:rPr>
          <w:b/>
          <w:color w:val="000000"/>
          <w:sz w:val="24"/>
          <w:szCs w:val="24"/>
          <w:lang w:val="pt-BR"/>
        </w:rPr>
        <w:lastRenderedPageBreak/>
        <w:t>III</w:t>
      </w:r>
      <w:r w:rsidR="00C876C0" w:rsidRPr="001E2AFA">
        <w:rPr>
          <w:b/>
          <w:color w:val="000000"/>
          <w:sz w:val="24"/>
          <w:szCs w:val="24"/>
          <w:lang w:val="pt-BR"/>
        </w:rPr>
        <w:t>. Các nhiệm vụ, giải pháp:</w:t>
      </w:r>
    </w:p>
    <w:p w:rsidR="0039207A" w:rsidRPr="00F73614" w:rsidRDefault="0039207A" w:rsidP="00D8589E">
      <w:pPr>
        <w:spacing w:after="0" w:line="240" w:lineRule="auto"/>
        <w:ind w:firstLine="567"/>
        <w:rPr>
          <w:iCs/>
          <w:sz w:val="24"/>
          <w:szCs w:val="24"/>
          <w:lang w:val="pt-BR"/>
        </w:rPr>
      </w:pPr>
      <w:r w:rsidRPr="00F73614">
        <w:rPr>
          <w:color w:val="000000"/>
          <w:sz w:val="24"/>
          <w:szCs w:val="24"/>
        </w:rPr>
        <w:t>Tập trung duy trì mạng lưới trường, lớp mầm non.</w:t>
      </w:r>
      <w:r w:rsidRPr="00F73614">
        <w:rPr>
          <w:iCs/>
          <w:sz w:val="24"/>
          <w:szCs w:val="24"/>
          <w:lang w:val="pt-BR"/>
        </w:rPr>
        <w:t>Tiếp tục tuyên truyền thực hiện huy động trẻ ra lớp theo đúng chỉ tiêu, kế hoạch được giao.Duy trì và giữ vững phổ cập GDMN cho trẻ 5 tuổi năm tiếp theo</w:t>
      </w:r>
      <w:r w:rsidR="00F73614">
        <w:rPr>
          <w:iCs/>
          <w:sz w:val="24"/>
          <w:szCs w:val="24"/>
          <w:lang w:val="pt-BR"/>
        </w:rPr>
        <w:t xml:space="preserve">; </w:t>
      </w:r>
      <w:r w:rsidRPr="00F73614">
        <w:rPr>
          <w:color w:val="000000"/>
          <w:sz w:val="24"/>
          <w:szCs w:val="24"/>
        </w:rPr>
        <w:t>Tham mưu với cấp trên các tiêu chuẩn CSVC phấn đấu đạt chuẩn Quốc gia và KĐCLGD</w:t>
      </w:r>
      <w:r w:rsidR="00F73614">
        <w:rPr>
          <w:color w:val="000000"/>
          <w:sz w:val="24"/>
          <w:szCs w:val="24"/>
        </w:rPr>
        <w:t>;</w:t>
      </w:r>
      <w:r w:rsidRPr="00F73614">
        <w:rPr>
          <w:color w:val="000000"/>
          <w:spacing w:val="15"/>
          <w:sz w:val="24"/>
          <w:szCs w:val="24"/>
          <w:lang w:val="nl-NL"/>
        </w:rPr>
        <w:t xml:space="preserve"> Khảo sát chất lượng </w:t>
      </w:r>
      <w:r w:rsidR="00F73614">
        <w:rPr>
          <w:color w:val="000000"/>
          <w:spacing w:val="15"/>
          <w:sz w:val="24"/>
          <w:szCs w:val="24"/>
          <w:lang w:val="nl-NL"/>
        </w:rPr>
        <w:t xml:space="preserve">GV. </w:t>
      </w:r>
      <w:r w:rsidRPr="00F73614">
        <w:rPr>
          <w:color w:val="000000"/>
          <w:spacing w:val="15"/>
          <w:sz w:val="24"/>
          <w:szCs w:val="24"/>
          <w:lang w:val="nl-NL"/>
        </w:rPr>
        <w:t xml:space="preserve">Tổ chức tốt các đợt thao giảng, thi giáo viên dạy giỏi trường. </w:t>
      </w:r>
      <w:r w:rsidRPr="00F73614">
        <w:rPr>
          <w:color w:val="000000"/>
          <w:sz w:val="24"/>
          <w:szCs w:val="24"/>
        </w:rPr>
        <w:t xml:space="preserve">Tổ chức bồi dưỡng nâng cao trình độ chuyên môn, nghiệp vụ, cho cán bộ quản lý </w:t>
      </w:r>
      <w:r w:rsidR="00F8633F" w:rsidRPr="00F73614">
        <w:rPr>
          <w:color w:val="000000"/>
          <w:sz w:val="24"/>
          <w:szCs w:val="24"/>
        </w:rPr>
        <w:t>GD</w:t>
      </w:r>
      <w:r w:rsidRPr="00F73614">
        <w:rPr>
          <w:color w:val="000000"/>
          <w:sz w:val="24"/>
          <w:szCs w:val="24"/>
        </w:rPr>
        <w:t xml:space="preserve">, giáo viên mầm </w:t>
      </w:r>
      <w:proofErr w:type="gramStart"/>
      <w:r w:rsidRPr="00F73614">
        <w:rPr>
          <w:color w:val="000000"/>
          <w:sz w:val="24"/>
          <w:szCs w:val="24"/>
        </w:rPr>
        <w:t>non</w:t>
      </w:r>
      <w:proofErr w:type="gramEnd"/>
      <w:r w:rsidR="00F73614">
        <w:rPr>
          <w:color w:val="000000"/>
          <w:sz w:val="24"/>
          <w:szCs w:val="24"/>
        </w:rPr>
        <w:t xml:space="preserve">; </w:t>
      </w:r>
      <w:r w:rsidRPr="00F73614">
        <w:rPr>
          <w:color w:val="000000"/>
          <w:spacing w:val="15"/>
          <w:sz w:val="24"/>
          <w:szCs w:val="24"/>
          <w:lang w:val="nl-NL"/>
        </w:rPr>
        <w:t>Thành lập tổ khảo sát chất lượ</w:t>
      </w:r>
      <w:r w:rsidR="00F73614">
        <w:rPr>
          <w:color w:val="000000"/>
          <w:spacing w:val="15"/>
          <w:sz w:val="24"/>
          <w:szCs w:val="24"/>
          <w:lang w:val="nl-NL"/>
        </w:rPr>
        <w:t>ng cháu</w:t>
      </w:r>
      <w:r w:rsidRPr="00F73614">
        <w:rPr>
          <w:color w:val="000000"/>
          <w:spacing w:val="15"/>
          <w:sz w:val="24"/>
          <w:szCs w:val="24"/>
          <w:lang w:val="nl-NL"/>
        </w:rPr>
        <w:t xml:space="preserve">. Tạo môi trường học tập mở để khuyến khích trẻ hoạt động. </w:t>
      </w:r>
      <w:r w:rsidRPr="00F73614">
        <w:rPr>
          <w:color w:val="000000"/>
          <w:sz w:val="24"/>
          <w:szCs w:val="24"/>
        </w:rPr>
        <w:t>Đẩy mạnh phong trào tự làm và sử dụng thiết bị dạy học, đồ chơi trẻ em.</w:t>
      </w:r>
      <w:r w:rsidRPr="00F73614">
        <w:rPr>
          <w:color w:val="000000"/>
          <w:spacing w:val="15"/>
          <w:sz w:val="24"/>
          <w:szCs w:val="24"/>
          <w:lang w:val="nl-NL"/>
        </w:rPr>
        <w:t xml:space="preserve"> Sưu tầm tranh ảnh, các hoạt động thực tiễn, tìm kiếm các con vật sống quay phim, chụp ảnh để thực hiện dạy trên máy vi tính.</w:t>
      </w:r>
      <w:r w:rsidRPr="00F73614">
        <w:rPr>
          <w:color w:val="000000"/>
          <w:sz w:val="24"/>
          <w:szCs w:val="24"/>
        </w:rPr>
        <w:t xml:space="preserve"> Tăng cường hiệu quả khai thác sử dụng thiết bị dạy học; thực hiện tốt cơ chế và chính sách liên quan đến cung cấp và khai thác các thiết bị dạy họ</w:t>
      </w:r>
      <w:r w:rsidR="00F73614">
        <w:rPr>
          <w:color w:val="000000"/>
          <w:sz w:val="24"/>
          <w:szCs w:val="24"/>
        </w:rPr>
        <w:t>c;</w:t>
      </w:r>
      <w:r w:rsidRPr="00F73614">
        <w:rPr>
          <w:color w:val="000000"/>
          <w:sz w:val="24"/>
          <w:szCs w:val="24"/>
        </w:rPr>
        <w:t xml:space="preserve"> Tăng cường hợp tác quốc tế, thu hút các nguồn tài trợ để phát triển cơ sở vật chất, thiết bị dạy học, đào tạo, bồi dưỡng cán bộ quản lý, giáo viên. Tranh thủ nguồn lực từ các công ty, doanh nghiệp để mở rộng mô hình xây dựng cơ sở giáo dục mầm non dân lập</w:t>
      </w:r>
      <w:r w:rsidR="00F73614">
        <w:rPr>
          <w:color w:val="000000"/>
          <w:sz w:val="24"/>
          <w:szCs w:val="24"/>
        </w:rPr>
        <w:t xml:space="preserve">; </w:t>
      </w:r>
      <w:r w:rsidRPr="00F73614">
        <w:rPr>
          <w:iCs/>
          <w:sz w:val="24"/>
          <w:szCs w:val="24"/>
          <w:lang w:val="pt-BR"/>
        </w:rPr>
        <w:t>Duy trì và thực hiện có hiệu quả các cuộc vận động, phong trào thi đua trong nhà trường do các cấp phát động. Thực hiện tự đánh giá KĐCLGD.</w:t>
      </w:r>
    </w:p>
    <w:p w:rsidR="0039207A" w:rsidRPr="00F73614" w:rsidRDefault="00F73614" w:rsidP="00F73614">
      <w:pPr>
        <w:spacing w:after="0" w:line="240" w:lineRule="auto"/>
        <w:ind w:firstLine="567"/>
        <w:jc w:val="both"/>
        <w:rPr>
          <w:iCs/>
          <w:sz w:val="24"/>
          <w:szCs w:val="24"/>
          <w:lang w:val="pt-BR"/>
        </w:rPr>
      </w:pPr>
      <w:r w:rsidRPr="00F73614">
        <w:rPr>
          <w:iCs/>
          <w:sz w:val="24"/>
          <w:szCs w:val="24"/>
          <w:lang w:val="pt-BR"/>
        </w:rPr>
        <w:t>-</w:t>
      </w:r>
      <w:r w:rsidR="0039207A" w:rsidRPr="00F73614">
        <w:rPr>
          <w:iCs/>
          <w:sz w:val="24"/>
          <w:szCs w:val="24"/>
          <w:lang w:val="pt-BR"/>
        </w:rPr>
        <w:t xml:space="preserve"> Tăng cường, đổi mới công tác quản lý đội ngũ, xây dựng kế hoạch bồi dưỡng giáo viên mũi nhọn. Nâng cao hiệu quả, hiệu lực công tác quản lý, giáo dục, làm tốt công tác tuyên truyền về giáo dục mầm non.</w:t>
      </w:r>
    </w:p>
    <w:p w:rsidR="00832A09" w:rsidRPr="001E2AFA" w:rsidRDefault="0039207A" w:rsidP="00F73614">
      <w:pPr>
        <w:spacing w:after="0" w:line="240" w:lineRule="auto"/>
        <w:ind w:firstLine="567"/>
        <w:jc w:val="both"/>
        <w:rPr>
          <w:b/>
          <w:sz w:val="24"/>
          <w:szCs w:val="24"/>
          <w:lang w:val="pt-BR"/>
        </w:rPr>
      </w:pPr>
      <w:r>
        <w:rPr>
          <w:b/>
          <w:sz w:val="24"/>
          <w:szCs w:val="24"/>
          <w:lang w:val="pt-BR"/>
        </w:rPr>
        <w:t>I</w:t>
      </w:r>
      <w:r w:rsidR="00DA6039">
        <w:rPr>
          <w:b/>
          <w:sz w:val="24"/>
          <w:szCs w:val="24"/>
          <w:lang w:val="pt-BR"/>
        </w:rPr>
        <w:t>V</w:t>
      </w:r>
      <w:r>
        <w:rPr>
          <w:b/>
          <w:sz w:val="24"/>
          <w:szCs w:val="24"/>
          <w:lang w:val="pt-BR"/>
        </w:rPr>
        <w:t>. Thông qua tài chính</w:t>
      </w:r>
      <w:r w:rsidR="007C63A2" w:rsidRPr="001E2AFA">
        <w:rPr>
          <w:b/>
          <w:sz w:val="24"/>
          <w:szCs w:val="24"/>
          <w:lang w:val="pt-BR"/>
        </w:rPr>
        <w:t xml:space="preserve"> (</w:t>
      </w:r>
      <w:r w:rsidR="00832A09" w:rsidRPr="001E2AFA">
        <w:rPr>
          <w:b/>
          <w:sz w:val="24"/>
          <w:szCs w:val="24"/>
          <w:lang w:val="pt-BR"/>
        </w:rPr>
        <w:t>Đ</w:t>
      </w:r>
      <w:r w:rsidR="00354C3D" w:rsidRPr="001E2AFA">
        <w:rPr>
          <w:b/>
          <w:sz w:val="24"/>
          <w:szCs w:val="24"/>
          <w:lang w:val="pt-BR"/>
        </w:rPr>
        <w:t>/</w:t>
      </w:r>
      <w:r w:rsidR="00832A09" w:rsidRPr="001E2AFA">
        <w:rPr>
          <w:b/>
          <w:sz w:val="24"/>
          <w:szCs w:val="24"/>
          <w:lang w:val="pt-BR"/>
        </w:rPr>
        <w:t xml:space="preserve">c kế toán </w:t>
      </w:r>
      <w:r w:rsidR="004F4503">
        <w:rPr>
          <w:b/>
          <w:sz w:val="24"/>
          <w:szCs w:val="24"/>
          <w:lang w:val="pt-BR"/>
        </w:rPr>
        <w:t>công khai</w:t>
      </w:r>
      <w:r w:rsidR="00832A09" w:rsidRPr="001E2AFA">
        <w:rPr>
          <w:b/>
          <w:sz w:val="24"/>
          <w:szCs w:val="24"/>
          <w:lang w:val="pt-BR"/>
        </w:rPr>
        <w:t>).</w:t>
      </w:r>
    </w:p>
    <w:p w:rsidR="00832A09" w:rsidRPr="001E2AFA" w:rsidRDefault="00832A09" w:rsidP="00F73614">
      <w:pPr>
        <w:spacing w:after="0" w:line="240" w:lineRule="auto"/>
        <w:ind w:firstLine="567"/>
        <w:jc w:val="both"/>
        <w:rPr>
          <w:sz w:val="24"/>
          <w:szCs w:val="24"/>
          <w:lang w:val="pt-BR"/>
        </w:rPr>
      </w:pPr>
      <w:r w:rsidRPr="001E2AFA">
        <w:rPr>
          <w:sz w:val="24"/>
          <w:szCs w:val="24"/>
          <w:lang w:val="pt-BR"/>
        </w:rPr>
        <w:t>- Các khoản thu - chi ngân sách:</w:t>
      </w:r>
    </w:p>
    <w:p w:rsidR="00832A09" w:rsidRPr="001E2AFA" w:rsidRDefault="00832A09" w:rsidP="00F73614">
      <w:pPr>
        <w:spacing w:after="0" w:line="240" w:lineRule="auto"/>
        <w:ind w:firstLine="567"/>
        <w:jc w:val="both"/>
        <w:rPr>
          <w:sz w:val="24"/>
          <w:szCs w:val="24"/>
          <w:lang w:val="pt-BR"/>
        </w:rPr>
      </w:pPr>
      <w:r w:rsidRPr="001E2AFA">
        <w:rPr>
          <w:sz w:val="24"/>
          <w:szCs w:val="24"/>
          <w:lang w:val="pt-BR"/>
        </w:rPr>
        <w:t xml:space="preserve">- Các khoản thu </w:t>
      </w:r>
      <w:r w:rsidR="006B7933">
        <w:rPr>
          <w:sz w:val="24"/>
          <w:szCs w:val="24"/>
          <w:lang w:val="pt-BR"/>
        </w:rPr>
        <w:t>-</w:t>
      </w:r>
      <w:r w:rsidRPr="001E2AFA">
        <w:rPr>
          <w:sz w:val="24"/>
          <w:szCs w:val="24"/>
          <w:lang w:val="pt-BR"/>
        </w:rPr>
        <w:t xml:space="preserve"> chi thỏa thuận:</w:t>
      </w:r>
    </w:p>
    <w:p w:rsidR="00832A09" w:rsidRPr="001E2AFA" w:rsidRDefault="00832A09" w:rsidP="00F73614">
      <w:pPr>
        <w:spacing w:after="0" w:line="240" w:lineRule="auto"/>
        <w:ind w:firstLine="567"/>
        <w:jc w:val="both"/>
        <w:rPr>
          <w:b/>
          <w:sz w:val="24"/>
          <w:szCs w:val="24"/>
          <w:lang w:val="nb-NO"/>
        </w:rPr>
      </w:pPr>
      <w:r w:rsidRPr="001E2AFA">
        <w:rPr>
          <w:b/>
          <w:sz w:val="24"/>
          <w:szCs w:val="24"/>
          <w:lang w:val="nb-NO"/>
        </w:rPr>
        <w:t>V. Ý kiến của cán bộ</w:t>
      </w:r>
      <w:r w:rsidR="001E2AFA" w:rsidRPr="001E2AFA">
        <w:rPr>
          <w:b/>
          <w:sz w:val="24"/>
          <w:szCs w:val="24"/>
          <w:lang w:val="nb-NO"/>
        </w:rPr>
        <w:t>,</w:t>
      </w:r>
      <w:r w:rsidRPr="001E2AFA">
        <w:rPr>
          <w:b/>
          <w:sz w:val="24"/>
          <w:szCs w:val="24"/>
          <w:lang w:val="nb-NO"/>
        </w:rPr>
        <w:t xml:space="preserve"> giáo viên</w:t>
      </w:r>
      <w:r w:rsidR="001E2AFA" w:rsidRPr="001E2AFA">
        <w:rPr>
          <w:b/>
          <w:sz w:val="24"/>
          <w:szCs w:val="24"/>
          <w:lang w:val="nb-NO"/>
        </w:rPr>
        <w:t>, nhân viên</w:t>
      </w:r>
      <w:r w:rsidRPr="001E2AFA">
        <w:rPr>
          <w:b/>
          <w:sz w:val="24"/>
          <w:szCs w:val="24"/>
          <w:lang w:val="nb-NO"/>
        </w:rPr>
        <w:t xml:space="preserve"> trong buổi họ</w:t>
      </w:r>
      <w:r w:rsidR="00354C3D" w:rsidRPr="001E2AFA">
        <w:rPr>
          <w:b/>
          <w:sz w:val="24"/>
          <w:szCs w:val="24"/>
          <w:lang w:val="nb-NO"/>
        </w:rPr>
        <w:t>p</w:t>
      </w:r>
      <w:r w:rsidRPr="001E2AFA">
        <w:rPr>
          <w:b/>
          <w:sz w:val="24"/>
          <w:szCs w:val="24"/>
          <w:lang w:val="nb-NO"/>
        </w:rPr>
        <w:t xml:space="preserve">: </w:t>
      </w:r>
    </w:p>
    <w:p w:rsidR="00FE08DB" w:rsidRPr="001E2AFA" w:rsidRDefault="00832A09" w:rsidP="00F73614">
      <w:pPr>
        <w:spacing w:after="0" w:line="240" w:lineRule="auto"/>
        <w:ind w:firstLine="567"/>
        <w:jc w:val="both"/>
        <w:rPr>
          <w:sz w:val="24"/>
          <w:szCs w:val="24"/>
        </w:rPr>
      </w:pPr>
      <w:r w:rsidRPr="001E2AFA">
        <w:rPr>
          <w:rFonts w:cs="Times New Roman"/>
          <w:b/>
          <w:sz w:val="24"/>
          <w:szCs w:val="24"/>
          <w:lang w:val="nb-NO"/>
        </w:rPr>
        <w:t>V</w:t>
      </w:r>
      <w:r w:rsidR="00DA6039">
        <w:rPr>
          <w:b/>
          <w:sz w:val="24"/>
          <w:szCs w:val="24"/>
          <w:lang w:val="pt-BR"/>
        </w:rPr>
        <w:t>I</w:t>
      </w:r>
      <w:r w:rsidRPr="001E2AFA">
        <w:rPr>
          <w:rFonts w:cs="Times New Roman"/>
          <w:sz w:val="24"/>
          <w:szCs w:val="24"/>
          <w:lang w:val="nb-NO"/>
        </w:rPr>
        <w:t>.</w:t>
      </w:r>
      <w:r w:rsidRPr="001E2AFA">
        <w:rPr>
          <w:rFonts w:cs="Times New Roman"/>
          <w:b/>
          <w:sz w:val="24"/>
          <w:szCs w:val="24"/>
          <w:lang w:val="nb-NO"/>
        </w:rPr>
        <w:t xml:space="preserve"> Đ/c hiệu trưởng kết thúc buổi sơ kết:</w:t>
      </w:r>
    </w:p>
    <w:sectPr w:rsidR="00FE08DB" w:rsidRPr="001E2AFA" w:rsidSect="00F73614">
      <w:pgSz w:w="12240" w:h="15840"/>
      <w:pgMar w:top="142" w:right="333" w:bottom="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D1437"/>
    <w:multiLevelType w:val="hybridMultilevel"/>
    <w:tmpl w:val="E2660104"/>
    <w:lvl w:ilvl="0" w:tplc="57EE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0219D3"/>
    <w:multiLevelType w:val="hybridMultilevel"/>
    <w:tmpl w:val="0EDA44C6"/>
    <w:lvl w:ilvl="0" w:tplc="63263C4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710FFB"/>
    <w:multiLevelType w:val="hybridMultilevel"/>
    <w:tmpl w:val="0964A60E"/>
    <w:lvl w:ilvl="0" w:tplc="DC52DB52">
      <w:start w:val="1"/>
      <w:numFmt w:val="decimal"/>
      <w:lvlText w:val="%1."/>
      <w:lvlJc w:val="left"/>
      <w:pPr>
        <w:ind w:left="1070" w:hanging="360"/>
      </w:pPr>
      <w:rPr>
        <w:rFonts w:hint="default"/>
        <w:b/>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5FB20617"/>
    <w:multiLevelType w:val="hybridMultilevel"/>
    <w:tmpl w:val="8402DBBA"/>
    <w:lvl w:ilvl="0" w:tplc="14AA23B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832A09"/>
    <w:rsid w:val="00002E8F"/>
    <w:rsid w:val="00040D76"/>
    <w:rsid w:val="0004318B"/>
    <w:rsid w:val="000436E3"/>
    <w:rsid w:val="00056DE9"/>
    <w:rsid w:val="00064CFA"/>
    <w:rsid w:val="000726CE"/>
    <w:rsid w:val="00095113"/>
    <w:rsid w:val="000B5C6F"/>
    <w:rsid w:val="000B6F38"/>
    <w:rsid w:val="000B7318"/>
    <w:rsid w:val="000D473D"/>
    <w:rsid w:val="000E2B26"/>
    <w:rsid w:val="001150C6"/>
    <w:rsid w:val="0011552E"/>
    <w:rsid w:val="0014082A"/>
    <w:rsid w:val="00185B77"/>
    <w:rsid w:val="001925C4"/>
    <w:rsid w:val="0019477D"/>
    <w:rsid w:val="001B3203"/>
    <w:rsid w:val="001C7755"/>
    <w:rsid w:val="001E2AFA"/>
    <w:rsid w:val="002063D9"/>
    <w:rsid w:val="0022133F"/>
    <w:rsid w:val="00227475"/>
    <w:rsid w:val="00235675"/>
    <w:rsid w:val="00241964"/>
    <w:rsid w:val="00251207"/>
    <w:rsid w:val="00260606"/>
    <w:rsid w:val="002A0E9A"/>
    <w:rsid w:val="002B2708"/>
    <w:rsid w:val="002C2439"/>
    <w:rsid w:val="002D0F7A"/>
    <w:rsid w:val="002D2370"/>
    <w:rsid w:val="002F6F4A"/>
    <w:rsid w:val="003014F5"/>
    <w:rsid w:val="00316098"/>
    <w:rsid w:val="0033294D"/>
    <w:rsid w:val="00353332"/>
    <w:rsid w:val="00354C3D"/>
    <w:rsid w:val="00355565"/>
    <w:rsid w:val="00364231"/>
    <w:rsid w:val="00375F70"/>
    <w:rsid w:val="0039207A"/>
    <w:rsid w:val="003C3DBE"/>
    <w:rsid w:val="003D570A"/>
    <w:rsid w:val="003E3276"/>
    <w:rsid w:val="00415D9A"/>
    <w:rsid w:val="00417BD4"/>
    <w:rsid w:val="00440170"/>
    <w:rsid w:val="00445890"/>
    <w:rsid w:val="00461673"/>
    <w:rsid w:val="00480F85"/>
    <w:rsid w:val="00481611"/>
    <w:rsid w:val="00484BA2"/>
    <w:rsid w:val="004B6EF8"/>
    <w:rsid w:val="004C4F53"/>
    <w:rsid w:val="004D5A6C"/>
    <w:rsid w:val="004E1E99"/>
    <w:rsid w:val="004E297D"/>
    <w:rsid w:val="004E3925"/>
    <w:rsid w:val="004E39BD"/>
    <w:rsid w:val="004E54EC"/>
    <w:rsid w:val="004E7A17"/>
    <w:rsid w:val="004F4503"/>
    <w:rsid w:val="004F4ECE"/>
    <w:rsid w:val="00521262"/>
    <w:rsid w:val="00527B0C"/>
    <w:rsid w:val="00541E5B"/>
    <w:rsid w:val="00552FD0"/>
    <w:rsid w:val="00561C64"/>
    <w:rsid w:val="00566080"/>
    <w:rsid w:val="00592B64"/>
    <w:rsid w:val="005A4384"/>
    <w:rsid w:val="005A443A"/>
    <w:rsid w:val="005D5A32"/>
    <w:rsid w:val="005E5A30"/>
    <w:rsid w:val="00633327"/>
    <w:rsid w:val="00635A21"/>
    <w:rsid w:val="00650D9C"/>
    <w:rsid w:val="0066553A"/>
    <w:rsid w:val="006979C3"/>
    <w:rsid w:val="006A005C"/>
    <w:rsid w:val="006A5098"/>
    <w:rsid w:val="006B7933"/>
    <w:rsid w:val="006D5FD5"/>
    <w:rsid w:val="006D6B6C"/>
    <w:rsid w:val="006F33B7"/>
    <w:rsid w:val="0070637D"/>
    <w:rsid w:val="00714C9F"/>
    <w:rsid w:val="0073611D"/>
    <w:rsid w:val="00757037"/>
    <w:rsid w:val="00763395"/>
    <w:rsid w:val="007A6504"/>
    <w:rsid w:val="007B0510"/>
    <w:rsid w:val="007C63A2"/>
    <w:rsid w:val="007E0539"/>
    <w:rsid w:val="007E31CA"/>
    <w:rsid w:val="007E4358"/>
    <w:rsid w:val="007F7226"/>
    <w:rsid w:val="00802237"/>
    <w:rsid w:val="00807C1E"/>
    <w:rsid w:val="00832A09"/>
    <w:rsid w:val="008368EB"/>
    <w:rsid w:val="00844F40"/>
    <w:rsid w:val="008543FE"/>
    <w:rsid w:val="00876807"/>
    <w:rsid w:val="008777F9"/>
    <w:rsid w:val="0088418A"/>
    <w:rsid w:val="00891D2D"/>
    <w:rsid w:val="00892BBD"/>
    <w:rsid w:val="008B2B5D"/>
    <w:rsid w:val="008C6463"/>
    <w:rsid w:val="008E5B4C"/>
    <w:rsid w:val="008F0241"/>
    <w:rsid w:val="008F5F25"/>
    <w:rsid w:val="00907749"/>
    <w:rsid w:val="00922DFB"/>
    <w:rsid w:val="00933FCE"/>
    <w:rsid w:val="009353CF"/>
    <w:rsid w:val="00945CD1"/>
    <w:rsid w:val="00955D9F"/>
    <w:rsid w:val="00956A96"/>
    <w:rsid w:val="0096205C"/>
    <w:rsid w:val="00962901"/>
    <w:rsid w:val="00983658"/>
    <w:rsid w:val="0099345E"/>
    <w:rsid w:val="0099574D"/>
    <w:rsid w:val="009E271C"/>
    <w:rsid w:val="009E2FC6"/>
    <w:rsid w:val="009F17CF"/>
    <w:rsid w:val="009F41C8"/>
    <w:rsid w:val="00A04178"/>
    <w:rsid w:val="00A10CDD"/>
    <w:rsid w:val="00A30696"/>
    <w:rsid w:val="00A42D0F"/>
    <w:rsid w:val="00A46118"/>
    <w:rsid w:val="00A570A2"/>
    <w:rsid w:val="00A71EC4"/>
    <w:rsid w:val="00A760E4"/>
    <w:rsid w:val="00A77000"/>
    <w:rsid w:val="00A8469D"/>
    <w:rsid w:val="00A9148C"/>
    <w:rsid w:val="00A94E22"/>
    <w:rsid w:val="00AA0B4D"/>
    <w:rsid w:val="00AA6601"/>
    <w:rsid w:val="00AC10D7"/>
    <w:rsid w:val="00AC5948"/>
    <w:rsid w:val="00AE1645"/>
    <w:rsid w:val="00B0003A"/>
    <w:rsid w:val="00B05196"/>
    <w:rsid w:val="00B351B1"/>
    <w:rsid w:val="00B42015"/>
    <w:rsid w:val="00B42DF3"/>
    <w:rsid w:val="00B47E73"/>
    <w:rsid w:val="00B54F6B"/>
    <w:rsid w:val="00B72984"/>
    <w:rsid w:val="00B7453F"/>
    <w:rsid w:val="00B8511A"/>
    <w:rsid w:val="00BB6108"/>
    <w:rsid w:val="00BD36B5"/>
    <w:rsid w:val="00C07437"/>
    <w:rsid w:val="00C23061"/>
    <w:rsid w:val="00C876C0"/>
    <w:rsid w:val="00CB1BAB"/>
    <w:rsid w:val="00CB2913"/>
    <w:rsid w:val="00CC2277"/>
    <w:rsid w:val="00CC6A2A"/>
    <w:rsid w:val="00CD32B4"/>
    <w:rsid w:val="00CE0FE0"/>
    <w:rsid w:val="00CE4799"/>
    <w:rsid w:val="00D075EA"/>
    <w:rsid w:val="00D11A31"/>
    <w:rsid w:val="00D32270"/>
    <w:rsid w:val="00D8589E"/>
    <w:rsid w:val="00D9481E"/>
    <w:rsid w:val="00D97F91"/>
    <w:rsid w:val="00DA2E9D"/>
    <w:rsid w:val="00DA3768"/>
    <w:rsid w:val="00DA6039"/>
    <w:rsid w:val="00DB03E6"/>
    <w:rsid w:val="00DB3AFE"/>
    <w:rsid w:val="00DB4FE3"/>
    <w:rsid w:val="00DB620B"/>
    <w:rsid w:val="00DE4A78"/>
    <w:rsid w:val="00DE7793"/>
    <w:rsid w:val="00DF489C"/>
    <w:rsid w:val="00DF521A"/>
    <w:rsid w:val="00E06282"/>
    <w:rsid w:val="00E13E21"/>
    <w:rsid w:val="00E24647"/>
    <w:rsid w:val="00E26151"/>
    <w:rsid w:val="00E31BDC"/>
    <w:rsid w:val="00E4317E"/>
    <w:rsid w:val="00E45844"/>
    <w:rsid w:val="00E500C5"/>
    <w:rsid w:val="00E76C7D"/>
    <w:rsid w:val="00E82055"/>
    <w:rsid w:val="00E939C1"/>
    <w:rsid w:val="00EA4D4B"/>
    <w:rsid w:val="00EB34BD"/>
    <w:rsid w:val="00EC3F18"/>
    <w:rsid w:val="00ED09CF"/>
    <w:rsid w:val="00EE089A"/>
    <w:rsid w:val="00F10CCF"/>
    <w:rsid w:val="00F16F28"/>
    <w:rsid w:val="00F304FF"/>
    <w:rsid w:val="00F40C62"/>
    <w:rsid w:val="00F42BDD"/>
    <w:rsid w:val="00F44693"/>
    <w:rsid w:val="00F500E8"/>
    <w:rsid w:val="00F509F9"/>
    <w:rsid w:val="00F60042"/>
    <w:rsid w:val="00F73614"/>
    <w:rsid w:val="00F757E1"/>
    <w:rsid w:val="00F83FC1"/>
    <w:rsid w:val="00F8633F"/>
    <w:rsid w:val="00FC1C5B"/>
    <w:rsid w:val="00FD4653"/>
    <w:rsid w:val="00FD6478"/>
    <w:rsid w:val="00FE08DB"/>
    <w:rsid w:val="00FF2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0FA0-3222-4C44-B330-258C1AD5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0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09"/>
    <w:pPr>
      <w:ind w:left="720"/>
      <w:contextualSpacing/>
    </w:pPr>
  </w:style>
  <w:style w:type="table" w:styleId="TableGrid">
    <w:name w:val="Table Grid"/>
    <w:basedOn w:val="TableNormal"/>
    <w:rsid w:val="005E5A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5B"/>
    <w:rPr>
      <w:rFonts w:ascii="Segoe UI" w:hAnsi="Segoe UI" w:cs="Segoe UI"/>
      <w:sz w:val="18"/>
      <w:szCs w:val="18"/>
    </w:rPr>
  </w:style>
  <w:style w:type="paragraph" w:styleId="BodyTextIndent2">
    <w:name w:val="Body Text Indent 2"/>
    <w:basedOn w:val="Normal"/>
    <w:link w:val="BodyTextIndent2Char"/>
    <w:rsid w:val="00484BA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484B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1</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35</cp:revision>
  <cp:lastPrinted>2021-03-09T00:53:00Z</cp:lastPrinted>
  <dcterms:created xsi:type="dcterms:W3CDTF">2018-01-04T04:46:00Z</dcterms:created>
  <dcterms:modified xsi:type="dcterms:W3CDTF">2022-03-23T05:33:00Z</dcterms:modified>
</cp:coreProperties>
</file>