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-219" w:type="dxa"/>
        <w:tblLayout w:type="fixed"/>
        <w:tblLook w:val="0000" w:firstRow="0" w:lastRow="0" w:firstColumn="0" w:lastColumn="0" w:noHBand="0" w:noVBand="0"/>
      </w:tblPr>
      <w:tblGrid>
        <w:gridCol w:w="3763"/>
        <w:gridCol w:w="5777"/>
      </w:tblGrid>
      <w:tr w:rsidR="002E2949" w:rsidRPr="002E2949" w14:paraId="52667537" w14:textId="77777777" w:rsidTr="0042332A">
        <w:tc>
          <w:tcPr>
            <w:tcW w:w="3763" w:type="dxa"/>
          </w:tcPr>
          <w:p w14:paraId="378A6DAC" w14:textId="77777777" w:rsidR="002E2949" w:rsidRPr="002E2949" w:rsidRDefault="002E2949" w:rsidP="005A23BF">
            <w:pPr>
              <w:pStyle w:val="Heading2"/>
              <w:tabs>
                <w:tab w:val="left" w:pos="0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E2949">
              <w:rPr>
                <w:rFonts w:ascii="Times New Roman" w:hAnsi="Times New Roman"/>
                <w:b w:val="0"/>
                <w:sz w:val="26"/>
                <w:szCs w:val="26"/>
              </w:rPr>
              <w:t>PHÒNG GD&amp;ĐT</w:t>
            </w:r>
            <w:r w:rsidRPr="002E2949">
              <w:rPr>
                <w:rFonts w:ascii="Times New Roman" w:hAnsi="Times New Roman"/>
                <w:b w:val="0"/>
                <w:sz w:val="26"/>
                <w:szCs w:val="26"/>
                <w:lang w:val="es-BO"/>
              </w:rPr>
              <w:t xml:space="preserve"> QUẢNG YÊN</w:t>
            </w:r>
          </w:p>
        </w:tc>
        <w:tc>
          <w:tcPr>
            <w:tcW w:w="5777" w:type="dxa"/>
          </w:tcPr>
          <w:p w14:paraId="549E27B7" w14:textId="77777777" w:rsidR="002E2949" w:rsidRPr="002E2949" w:rsidRDefault="002E2949" w:rsidP="005A23BF">
            <w:pPr>
              <w:pStyle w:val="Heading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949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2E2949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2E2949" w:rsidRPr="002E2949" w14:paraId="64CBCCBE" w14:textId="77777777" w:rsidTr="0042332A">
        <w:tc>
          <w:tcPr>
            <w:tcW w:w="3763" w:type="dxa"/>
          </w:tcPr>
          <w:p w14:paraId="3FABA1BC" w14:textId="77777777" w:rsidR="002E2949" w:rsidRPr="002E2949" w:rsidRDefault="002E2949" w:rsidP="005A23BF">
            <w:pPr>
              <w:jc w:val="center"/>
              <w:rPr>
                <w:rFonts w:ascii="Times New Roman" w:hAnsi="Times New Roman" w:cs="Times New Roman"/>
                <w:b/>
                <w:sz w:val="26"/>
                <w:lang w:val="es-BO"/>
              </w:rPr>
            </w:pPr>
            <w:r w:rsidRPr="002E2949">
              <w:rPr>
                <w:rFonts w:ascii="Times New Roman" w:hAnsi="Times New Roman" w:cs="Times New Roman"/>
                <w:b/>
                <w:sz w:val="26"/>
                <w:lang w:val="es-BO"/>
              </w:rPr>
              <w:t>TRƯỜ</w:t>
            </w:r>
            <w:r w:rsidR="00116617">
              <w:rPr>
                <w:rFonts w:ascii="Times New Roman" w:hAnsi="Times New Roman" w:cs="Times New Roman"/>
                <w:b/>
                <w:sz w:val="26"/>
                <w:lang w:val="es-BO"/>
              </w:rPr>
              <w:t>NG MN ĐÔNG MAI</w:t>
            </w:r>
          </w:p>
        </w:tc>
        <w:tc>
          <w:tcPr>
            <w:tcW w:w="5777" w:type="dxa"/>
          </w:tcPr>
          <w:p w14:paraId="36689292" w14:textId="77777777" w:rsidR="002E2949" w:rsidRPr="002E2949" w:rsidRDefault="002E2949" w:rsidP="005A2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s-BO"/>
              </w:rPr>
            </w:pPr>
            <w:r w:rsidRPr="002E2949">
              <w:rPr>
                <w:rFonts w:ascii="Times New Roman" w:hAnsi="Times New Roman" w:cs="Times New Roman"/>
                <w:b/>
                <w:sz w:val="28"/>
                <w:szCs w:val="28"/>
                <w:lang w:val="es-BO"/>
              </w:rPr>
              <w:t>Độc lập -Tự do - Hạnh phúc</w:t>
            </w:r>
          </w:p>
        </w:tc>
      </w:tr>
      <w:tr w:rsidR="002E2949" w:rsidRPr="002E2949" w14:paraId="2BB7C170" w14:textId="77777777" w:rsidTr="0042332A">
        <w:tc>
          <w:tcPr>
            <w:tcW w:w="3763" w:type="dxa"/>
            <w:vAlign w:val="center"/>
          </w:tcPr>
          <w:p w14:paraId="797A8FD4" w14:textId="77777777" w:rsidR="002E2949" w:rsidRPr="002E2949" w:rsidRDefault="002E2949" w:rsidP="005A23BF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es-BO"/>
              </w:rPr>
            </w:pPr>
            <w:r w:rsidRPr="002E2949">
              <w:rPr>
                <w:rFonts w:ascii="Times New Roman" w:hAnsi="Times New Roman" w:cs="Times New Roman"/>
                <w:b/>
                <w:vertAlign w:val="superscript"/>
                <w:lang w:val="es-BO"/>
              </w:rPr>
              <w:t>–––––––––––––</w:t>
            </w:r>
          </w:p>
        </w:tc>
        <w:tc>
          <w:tcPr>
            <w:tcW w:w="5777" w:type="dxa"/>
          </w:tcPr>
          <w:p w14:paraId="6DECAD0D" w14:textId="77777777" w:rsidR="002E2949" w:rsidRPr="002E2949" w:rsidRDefault="002E2949" w:rsidP="005A23BF">
            <w:pPr>
              <w:jc w:val="center"/>
              <w:rPr>
                <w:rFonts w:ascii="Times New Roman" w:hAnsi="Times New Roman" w:cs="Times New Roman"/>
                <w:vertAlign w:val="superscript"/>
                <w:lang w:val="es-BO"/>
              </w:rPr>
            </w:pPr>
            <w:r w:rsidRPr="002E2949">
              <w:rPr>
                <w:rFonts w:ascii="Times New Roman" w:hAnsi="Times New Roman" w:cs="Times New Roman"/>
                <w:vertAlign w:val="superscript"/>
                <w:lang w:val="es-BO"/>
              </w:rPr>
              <w:softHyphen/>
            </w:r>
            <w:r w:rsidRPr="002E2949">
              <w:rPr>
                <w:rFonts w:ascii="Times New Roman" w:hAnsi="Times New Roman" w:cs="Times New Roman"/>
                <w:vertAlign w:val="superscript"/>
                <w:lang w:val="es-BO"/>
              </w:rPr>
              <w:softHyphen/>
            </w:r>
            <w:r w:rsidRPr="002E2949">
              <w:rPr>
                <w:rFonts w:ascii="Times New Roman" w:hAnsi="Times New Roman" w:cs="Times New Roman"/>
                <w:vertAlign w:val="superscript"/>
                <w:lang w:val="es-BO"/>
              </w:rPr>
              <w:softHyphen/>
            </w:r>
            <w:r w:rsidRPr="002E2949">
              <w:rPr>
                <w:rFonts w:ascii="Times New Roman" w:hAnsi="Times New Roman" w:cs="Times New Roman"/>
                <w:vertAlign w:val="superscript"/>
                <w:lang w:val="es-BO"/>
              </w:rPr>
              <w:softHyphen/>
            </w:r>
            <w:r w:rsidRPr="002E2949">
              <w:rPr>
                <w:rFonts w:ascii="Times New Roman" w:hAnsi="Times New Roman" w:cs="Times New Roman"/>
                <w:vertAlign w:val="superscript"/>
                <w:lang w:val="es-BO"/>
              </w:rPr>
              <w:softHyphen/>
            </w:r>
            <w:r w:rsidRPr="002E2949">
              <w:rPr>
                <w:rFonts w:ascii="Times New Roman" w:hAnsi="Times New Roman" w:cs="Times New Roman"/>
                <w:vertAlign w:val="superscript"/>
                <w:lang w:val="es-BO"/>
              </w:rPr>
              <w:softHyphen/>
            </w:r>
            <w:r w:rsidRPr="002E2949">
              <w:rPr>
                <w:rFonts w:ascii="Times New Roman" w:hAnsi="Times New Roman" w:cs="Times New Roman"/>
                <w:vertAlign w:val="superscript"/>
                <w:lang w:val="es-BO"/>
              </w:rPr>
              <w:softHyphen/>
              <w:t>–––––––––––––––––––––––––––––––––––––––––</w:t>
            </w:r>
          </w:p>
        </w:tc>
      </w:tr>
      <w:tr w:rsidR="002E2949" w:rsidRPr="002E2949" w14:paraId="53E4AEBB" w14:textId="77777777" w:rsidTr="0042332A">
        <w:trPr>
          <w:trHeight w:val="438"/>
        </w:trPr>
        <w:tc>
          <w:tcPr>
            <w:tcW w:w="3763" w:type="dxa"/>
            <w:vAlign w:val="center"/>
          </w:tcPr>
          <w:p w14:paraId="4384A6F3" w14:textId="42BFE6F6" w:rsidR="002E2949" w:rsidRPr="002E2949" w:rsidRDefault="002E2949" w:rsidP="005A23BF">
            <w:pPr>
              <w:jc w:val="center"/>
              <w:rPr>
                <w:rFonts w:ascii="Times New Roman" w:hAnsi="Times New Roman" w:cs="Times New Roman"/>
                <w:sz w:val="26"/>
                <w:lang w:val="es-BO"/>
              </w:rPr>
            </w:pPr>
            <w:r w:rsidRPr="002E2949">
              <w:rPr>
                <w:rFonts w:ascii="Times New Roman" w:hAnsi="Times New Roman" w:cs="Times New Roman"/>
                <w:sz w:val="26"/>
                <w:lang w:val="es-BO"/>
              </w:rPr>
              <w:t>Số:</w:t>
            </w:r>
            <w:r w:rsidR="00132FEB">
              <w:rPr>
                <w:rFonts w:ascii="Times New Roman" w:hAnsi="Times New Roman" w:cs="Times New Roman"/>
                <w:sz w:val="26"/>
                <w:lang w:val="es-BO"/>
              </w:rPr>
              <w:t>1</w:t>
            </w:r>
            <w:r w:rsidR="003A5819">
              <w:rPr>
                <w:rFonts w:ascii="Times New Roman" w:hAnsi="Times New Roman" w:cs="Times New Roman"/>
                <w:sz w:val="26"/>
                <w:lang w:val="es-BO"/>
              </w:rPr>
              <w:t>16</w:t>
            </w:r>
            <w:r w:rsidRPr="002E2949">
              <w:rPr>
                <w:rFonts w:ascii="Times New Roman" w:hAnsi="Times New Roman" w:cs="Times New Roman"/>
                <w:sz w:val="26"/>
                <w:lang w:val="es-BO"/>
              </w:rPr>
              <w:t>/</w:t>
            </w:r>
            <w:r>
              <w:rPr>
                <w:rFonts w:ascii="Times New Roman" w:hAnsi="Times New Roman" w:cs="Times New Roman"/>
                <w:sz w:val="26"/>
                <w:lang w:val="es-BO"/>
              </w:rPr>
              <w:t>TTr-</w:t>
            </w:r>
            <w:r w:rsidR="005768A7">
              <w:rPr>
                <w:rFonts w:ascii="Times New Roman" w:hAnsi="Times New Roman" w:cs="Times New Roman"/>
                <w:sz w:val="26"/>
                <w:lang w:val="es-BO"/>
              </w:rPr>
              <w:t>MN</w:t>
            </w:r>
            <w:r w:rsidR="00116617">
              <w:rPr>
                <w:rFonts w:ascii="Times New Roman" w:hAnsi="Times New Roman" w:cs="Times New Roman"/>
                <w:sz w:val="26"/>
                <w:lang w:val="es-BO"/>
              </w:rPr>
              <w:t>ĐM</w:t>
            </w:r>
          </w:p>
          <w:p w14:paraId="53059A22" w14:textId="77777777" w:rsidR="002E2949" w:rsidRPr="002E2949" w:rsidRDefault="002E2949" w:rsidP="005A23BF">
            <w:pPr>
              <w:spacing w:before="120" w:after="120"/>
              <w:jc w:val="center"/>
              <w:rPr>
                <w:rFonts w:ascii="Times New Roman" w:hAnsi="Times New Roman" w:cs="Times New Roman"/>
                <w:lang w:val="es-BO"/>
              </w:rPr>
            </w:pPr>
          </w:p>
        </w:tc>
        <w:tc>
          <w:tcPr>
            <w:tcW w:w="5777" w:type="dxa"/>
          </w:tcPr>
          <w:p w14:paraId="18F6ECBC" w14:textId="078D7BBC" w:rsidR="002E2949" w:rsidRPr="002E2949" w:rsidRDefault="00356F1F" w:rsidP="002E2949">
            <w:pPr>
              <w:pStyle w:val="Heading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="00116617">
              <w:rPr>
                <w:rFonts w:ascii="Times New Roman" w:hAnsi="Times New Roman"/>
                <w:sz w:val="26"/>
                <w:szCs w:val="26"/>
              </w:rPr>
              <w:t>Minh Thành</w:t>
            </w:r>
            <w:r w:rsidR="002E2949" w:rsidRPr="002E2949">
              <w:rPr>
                <w:rFonts w:ascii="Times New Roman" w:hAnsi="Times New Roman"/>
                <w:sz w:val="26"/>
                <w:szCs w:val="26"/>
              </w:rPr>
              <w:t xml:space="preserve">, ngày </w:t>
            </w:r>
            <w:r w:rsidR="003A5819">
              <w:rPr>
                <w:rFonts w:ascii="Times New Roman" w:hAnsi="Times New Roman"/>
                <w:sz w:val="26"/>
                <w:szCs w:val="26"/>
              </w:rPr>
              <w:t>19</w:t>
            </w:r>
            <w:r w:rsidR="002E2949" w:rsidRPr="002E2949">
              <w:rPr>
                <w:rFonts w:ascii="Times New Roman" w:hAnsi="Times New Roman"/>
                <w:sz w:val="26"/>
                <w:szCs w:val="26"/>
              </w:rPr>
              <w:t xml:space="preserve"> tháng </w:t>
            </w:r>
            <w:r w:rsidR="00132FEB">
              <w:rPr>
                <w:rFonts w:ascii="Times New Roman" w:hAnsi="Times New Roman"/>
                <w:sz w:val="26"/>
                <w:szCs w:val="26"/>
              </w:rPr>
              <w:t>9</w:t>
            </w:r>
            <w:r w:rsidR="002E2949" w:rsidRPr="002E2949">
              <w:rPr>
                <w:rFonts w:ascii="Times New Roman" w:hAnsi="Times New Roman"/>
                <w:sz w:val="26"/>
                <w:szCs w:val="26"/>
              </w:rPr>
              <w:t xml:space="preserve"> năm </w:t>
            </w:r>
            <w:r w:rsidR="00132FEB">
              <w:rPr>
                <w:rFonts w:ascii="Times New Roman" w:hAnsi="Times New Roman"/>
                <w:sz w:val="26"/>
                <w:szCs w:val="26"/>
              </w:rPr>
              <w:t>202</w:t>
            </w:r>
            <w:r w:rsidR="003A581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</w:tbl>
    <w:p w14:paraId="07100BE3" w14:textId="77777777" w:rsidR="00614E7B" w:rsidRDefault="00614E7B" w:rsidP="00614E7B">
      <w:pPr>
        <w:pStyle w:val="BodyText"/>
        <w:spacing w:after="0"/>
        <w:ind w:firstLine="0"/>
        <w:jc w:val="center"/>
      </w:pPr>
      <w:r>
        <w:rPr>
          <w:b/>
          <w:bCs/>
        </w:rPr>
        <w:t>TỜ TRÌNH</w:t>
      </w:r>
    </w:p>
    <w:p w14:paraId="0DA4AFAD" w14:textId="699C7311" w:rsidR="00614E7B" w:rsidRDefault="00614E7B" w:rsidP="004C04FE">
      <w:pPr>
        <w:pStyle w:val="BodyText"/>
        <w:tabs>
          <w:tab w:val="left" w:leader="dot" w:pos="6982"/>
        </w:tabs>
        <w:spacing w:after="0"/>
        <w:ind w:firstLine="0"/>
        <w:jc w:val="center"/>
        <w:rPr>
          <w:b/>
          <w:bCs/>
        </w:rPr>
      </w:pPr>
      <w:r>
        <w:rPr>
          <w:b/>
          <w:bCs/>
        </w:rPr>
        <w:t xml:space="preserve">Về việc đề nghị </w:t>
      </w:r>
      <w:r w:rsidR="005623AC">
        <w:rPr>
          <w:b/>
          <w:bCs/>
        </w:rPr>
        <w:t>bổ sung, kiện toàn</w:t>
      </w:r>
      <w:r>
        <w:rPr>
          <w:b/>
          <w:bCs/>
        </w:rPr>
        <w:t xml:space="preserve"> Hội đồng trường</w:t>
      </w:r>
      <w:r w:rsidR="00BF4DA1">
        <w:rPr>
          <w:b/>
          <w:bCs/>
        </w:rPr>
        <w:t xml:space="preserve"> </w:t>
      </w:r>
      <w:r w:rsidR="00096C5C">
        <w:rPr>
          <w:b/>
          <w:bCs/>
        </w:rPr>
        <w:t>nhiệm kỳ</w:t>
      </w:r>
      <w:r w:rsidR="00EA132E">
        <w:rPr>
          <w:b/>
          <w:bCs/>
        </w:rPr>
        <w:t xml:space="preserve"> 202</w:t>
      </w:r>
      <w:r w:rsidR="00E947DF">
        <w:rPr>
          <w:b/>
          <w:bCs/>
        </w:rPr>
        <w:t>1</w:t>
      </w:r>
      <w:r w:rsidR="00EA132E">
        <w:rPr>
          <w:b/>
          <w:bCs/>
        </w:rPr>
        <w:t>-202</w:t>
      </w:r>
      <w:r w:rsidR="0017348C">
        <w:rPr>
          <w:b/>
          <w:bCs/>
        </w:rPr>
        <w:t>6</w:t>
      </w:r>
    </w:p>
    <w:p w14:paraId="01F439C5" w14:textId="77777777" w:rsidR="004C04FE" w:rsidRPr="004C04FE" w:rsidRDefault="004C04FE" w:rsidP="004C04FE">
      <w:pPr>
        <w:pStyle w:val="BodyText"/>
        <w:tabs>
          <w:tab w:val="left" w:leader="dot" w:pos="6982"/>
        </w:tabs>
        <w:spacing w:after="0"/>
        <w:ind w:firstLine="0"/>
        <w:jc w:val="center"/>
        <w:rPr>
          <w:b/>
          <w:bCs/>
          <w:sz w:val="14"/>
        </w:rPr>
      </w:pPr>
      <w:r>
        <w:rPr>
          <w:b/>
          <w:bCs/>
          <w:sz w:val="14"/>
        </w:rPr>
        <w:t>––––––––––––––––––––</w:t>
      </w:r>
      <w:r w:rsidR="00BF4DA1">
        <w:rPr>
          <w:b/>
          <w:bCs/>
          <w:sz w:val="14"/>
        </w:rPr>
        <w:t>––––––––––––––––––––––––––</w:t>
      </w:r>
    </w:p>
    <w:p w14:paraId="1158FDB5" w14:textId="77777777" w:rsidR="00BF4DA1" w:rsidRDefault="00BF4DA1" w:rsidP="00614E7B">
      <w:pPr>
        <w:pStyle w:val="BodyText"/>
        <w:spacing w:after="420"/>
        <w:ind w:firstLine="0"/>
        <w:jc w:val="center"/>
      </w:pPr>
    </w:p>
    <w:p w14:paraId="1E09B2A5" w14:textId="77777777" w:rsidR="00614E7B" w:rsidRDefault="00614E7B" w:rsidP="00614E7B">
      <w:pPr>
        <w:pStyle w:val="BodyText"/>
        <w:spacing w:after="420"/>
        <w:ind w:firstLine="0"/>
        <w:jc w:val="center"/>
      </w:pPr>
      <w:r>
        <w:t xml:space="preserve">Kính gửi: </w:t>
      </w:r>
      <w:r w:rsidR="00BF4DA1">
        <w:t>Ủy ban nhân dân thị xã Quảng Yên.</w:t>
      </w:r>
    </w:p>
    <w:p w14:paraId="75171CA9" w14:textId="77777777" w:rsidR="00206DC4" w:rsidRDefault="00614E7B" w:rsidP="00206DC4">
      <w:pPr>
        <w:pStyle w:val="BodyText"/>
        <w:spacing w:after="120"/>
        <w:ind w:firstLine="734"/>
        <w:jc w:val="both"/>
      </w:pPr>
      <w:r>
        <w:t xml:space="preserve">Căn cứ </w:t>
      </w:r>
      <w:r w:rsidR="00206DC4" w:rsidRPr="00206DC4">
        <w:t xml:space="preserve">Thông tư 52/2020/TT-BGDĐT ngày 31/12/2020 của Bộ Giáo dục và Đào tạo </w:t>
      </w:r>
      <w:r w:rsidR="001B0DC2">
        <w:t>ban hành Điều lệ Trường mầm non</w:t>
      </w:r>
      <w:r w:rsidR="00206DC4" w:rsidRPr="00206DC4">
        <w:t>;</w:t>
      </w:r>
    </w:p>
    <w:p w14:paraId="12B36C7E" w14:textId="77777777" w:rsidR="00614E7B" w:rsidRPr="007A08C3" w:rsidRDefault="00614E7B" w:rsidP="00206DC4">
      <w:pPr>
        <w:pStyle w:val="BodyText"/>
        <w:spacing w:after="120"/>
        <w:ind w:firstLine="734"/>
        <w:jc w:val="both"/>
      </w:pPr>
      <w:r>
        <w:t xml:space="preserve">Căn cứ </w:t>
      </w:r>
      <w:r w:rsidR="00CF477F">
        <w:t>Công văn</w:t>
      </w:r>
      <w:r>
        <w:t xml:space="preserve"> số</w:t>
      </w:r>
      <w:r w:rsidR="00CF477F">
        <w:t xml:space="preserve"> </w:t>
      </w:r>
      <w:r w:rsidR="00206DC4">
        <w:t>755</w:t>
      </w:r>
      <w:r w:rsidR="00CF477F">
        <w:t>/</w:t>
      </w:r>
      <w:r w:rsidR="00206DC4">
        <w:t>PGDĐT-TCCB</w:t>
      </w:r>
      <w:r w:rsidR="00786B9C">
        <w:t xml:space="preserve"> </w:t>
      </w:r>
      <w:r>
        <w:t xml:space="preserve">ngày </w:t>
      </w:r>
      <w:r w:rsidR="00206DC4">
        <w:t>20</w:t>
      </w:r>
      <w:r>
        <w:t>/</w:t>
      </w:r>
      <w:r w:rsidR="00EA132E">
        <w:t>9</w:t>
      </w:r>
      <w:r>
        <w:t xml:space="preserve">/2021 của </w:t>
      </w:r>
      <w:r w:rsidR="00786B9C">
        <w:t>P</w:t>
      </w:r>
      <w:r w:rsidR="00EA132E">
        <w:t>hòng</w:t>
      </w:r>
      <w:r>
        <w:t xml:space="preserve"> Giáo dục và Đào tạo </w:t>
      </w:r>
      <w:r w:rsidR="00206DC4">
        <w:t>thị xã Quảng Yên</w:t>
      </w:r>
      <w:r w:rsidR="00786B9C">
        <w:t xml:space="preserve"> </w:t>
      </w:r>
      <w:r>
        <w:t xml:space="preserve">về việc </w:t>
      </w:r>
      <w:r w:rsidR="00786B9C">
        <w:t>hướng dẫn</w:t>
      </w:r>
      <w:r w:rsidR="00206DC4">
        <w:t xml:space="preserve"> một số nội dung</w:t>
      </w:r>
      <w:r w:rsidR="00786B9C">
        <w:t xml:space="preserve"> thực hiện quy định về </w:t>
      </w:r>
      <w:r w:rsidR="00206DC4">
        <w:t>h</w:t>
      </w:r>
      <w:r w:rsidR="00786B9C">
        <w:t>ội đồng trường</w:t>
      </w:r>
      <w:r>
        <w:t>;</w:t>
      </w:r>
    </w:p>
    <w:p w14:paraId="0855E33C" w14:textId="7F1E54F2" w:rsidR="00614E7B" w:rsidRDefault="00614E7B" w:rsidP="00EA132E">
      <w:pPr>
        <w:pStyle w:val="BodyText"/>
        <w:tabs>
          <w:tab w:val="right" w:leader="dot" w:pos="4094"/>
          <w:tab w:val="left" w:pos="4299"/>
        </w:tabs>
        <w:spacing w:after="120"/>
        <w:ind w:firstLine="734"/>
        <w:jc w:val="both"/>
      </w:pPr>
      <w:r>
        <w:t xml:space="preserve">Trên cơ sở kết quả thực hiện quy trình giới thiệu nhân sự </w:t>
      </w:r>
      <w:r w:rsidR="0088282B">
        <w:t>bổ sung, kiện toàn</w:t>
      </w:r>
      <w:r>
        <w:t xml:space="preserve"> </w:t>
      </w:r>
      <w:r w:rsidR="00206DC4">
        <w:t>h</w:t>
      </w:r>
      <w:r>
        <w:t xml:space="preserve">ội đồng trường, Trường  </w:t>
      </w:r>
      <w:r w:rsidR="00F816B6">
        <w:t xml:space="preserve">mầm non Đông Mai </w:t>
      </w:r>
      <w:r w:rsidR="00E979DB">
        <w:t>kính</w:t>
      </w:r>
      <w:r>
        <w:t xml:space="preserve"> </w:t>
      </w:r>
      <w:r w:rsidR="0066355F">
        <w:t>trình</w:t>
      </w:r>
      <w:r>
        <w:t xml:space="preserve"> </w:t>
      </w:r>
      <w:r w:rsidR="00206DC4">
        <w:t xml:space="preserve">Ủy ban nhân dân thị xã Quảng Yên </w:t>
      </w:r>
      <w:r>
        <w:t xml:space="preserve">xem xét, công nhận </w:t>
      </w:r>
      <w:r w:rsidR="00F57051">
        <w:t xml:space="preserve">và ban hành quyết định </w:t>
      </w:r>
      <w:r w:rsidR="005623AC">
        <w:t>kiện toàn</w:t>
      </w:r>
      <w:r w:rsidR="00F57051">
        <w:t xml:space="preserve"> H</w:t>
      </w:r>
      <w:r>
        <w:t>ội đồng trường nhiệm kỳ 202</w:t>
      </w:r>
      <w:r w:rsidR="00002BDD">
        <w:t>1</w:t>
      </w:r>
      <w:r>
        <w:t xml:space="preserve"> - 202</w:t>
      </w:r>
      <w:r w:rsidR="00002BDD">
        <w:t>6</w:t>
      </w:r>
      <w:r>
        <w:t xml:space="preserve"> gồm các ông (bà) có tên trong danh sách kèm theo.</w:t>
      </w:r>
    </w:p>
    <w:p w14:paraId="61FB36E2" w14:textId="77777777" w:rsidR="00614E7B" w:rsidRPr="007A08C3" w:rsidRDefault="00614E7B" w:rsidP="0066355F">
      <w:pPr>
        <w:pStyle w:val="BodyText"/>
        <w:spacing w:after="120"/>
        <w:ind w:firstLine="734"/>
        <w:jc w:val="center"/>
      </w:pPr>
      <w:r>
        <w:rPr>
          <w:i/>
          <w:iCs/>
        </w:rPr>
        <w:t>(</w:t>
      </w:r>
      <w:r w:rsidR="0066355F">
        <w:rPr>
          <w:i/>
          <w:iCs/>
        </w:rPr>
        <w:t xml:space="preserve">Kèm theo </w:t>
      </w:r>
      <w:r>
        <w:rPr>
          <w:i/>
          <w:iCs/>
        </w:rPr>
        <w:t>danh sách và hồ sơ</w:t>
      </w:r>
      <w:r w:rsidR="0066355F">
        <w:rPr>
          <w:i/>
          <w:iCs/>
        </w:rPr>
        <w:t xml:space="preserve"> thực hiện quy trình</w:t>
      </w:r>
      <w:r>
        <w:rPr>
          <w:i/>
          <w:iCs/>
        </w:rPr>
        <w:t>)</w:t>
      </w:r>
    </w:p>
    <w:p w14:paraId="7D755DE1" w14:textId="459B7342" w:rsidR="00614E7B" w:rsidRDefault="00614E7B" w:rsidP="00614E7B">
      <w:pPr>
        <w:pStyle w:val="BodyText"/>
        <w:tabs>
          <w:tab w:val="left" w:leader="dot" w:pos="3471"/>
          <w:tab w:val="right" w:leader="dot" w:pos="7585"/>
          <w:tab w:val="left" w:pos="7790"/>
        </w:tabs>
        <w:spacing w:after="120"/>
        <w:ind w:firstLine="734"/>
        <w:jc w:val="both"/>
      </w:pPr>
      <w:r>
        <w:t>Trườn</w:t>
      </w:r>
      <w:r w:rsidR="00D46AD3">
        <w:t xml:space="preserve">g mầm non Đông Mai </w:t>
      </w:r>
      <w:r w:rsidR="0066355F">
        <w:t>trân trọng</w:t>
      </w:r>
      <w:r>
        <w:t xml:space="preserve"> đề nghị </w:t>
      </w:r>
      <w:r w:rsidR="00A26DC5">
        <w:t xml:space="preserve">Ủy ban nhân dân thị xã Quảng Yên </w:t>
      </w:r>
      <w:r>
        <w:t>xem xét, quyết định./.</w:t>
      </w:r>
    </w:p>
    <w:p w14:paraId="1A9F8284" w14:textId="77777777" w:rsidR="00614E7B" w:rsidRDefault="00614E7B" w:rsidP="00614E7B">
      <w:pPr>
        <w:pStyle w:val="BodyText"/>
        <w:tabs>
          <w:tab w:val="left" w:leader="dot" w:pos="3471"/>
          <w:tab w:val="right" w:leader="dot" w:pos="7585"/>
          <w:tab w:val="left" w:pos="7790"/>
        </w:tabs>
        <w:spacing w:after="0"/>
        <w:ind w:firstLine="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32"/>
      </w:tblGrid>
      <w:tr w:rsidR="00614E7B" w14:paraId="5AFB6AED" w14:textId="77777777" w:rsidTr="00C471F7">
        <w:tc>
          <w:tcPr>
            <w:tcW w:w="4532" w:type="dxa"/>
          </w:tcPr>
          <w:p w14:paraId="745ECC81" w14:textId="77777777" w:rsidR="00614E7B" w:rsidRPr="007A08C3" w:rsidRDefault="00614E7B" w:rsidP="00C471F7">
            <w:pPr>
              <w:pStyle w:val="BodyText"/>
              <w:tabs>
                <w:tab w:val="left" w:leader="dot" w:pos="3471"/>
                <w:tab w:val="right" w:leader="dot" w:pos="7585"/>
                <w:tab w:val="left" w:pos="7790"/>
              </w:tabs>
              <w:spacing w:after="0"/>
              <w:ind w:firstLine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A08C3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73D866CC" w14:textId="77777777" w:rsidR="00A26DC5" w:rsidRPr="005768A7" w:rsidRDefault="00A26DC5" w:rsidP="00A26DC5">
            <w:pPr>
              <w:pStyle w:val="Bodytext20"/>
              <w:tabs>
                <w:tab w:val="left" w:pos="258"/>
              </w:tabs>
              <w:jc w:val="both"/>
            </w:pPr>
            <w:r w:rsidRPr="005768A7">
              <w:t xml:space="preserve">- </w:t>
            </w:r>
            <w:r w:rsidR="00614E7B" w:rsidRPr="005768A7">
              <w:t>Như trên;</w:t>
            </w:r>
            <w:bookmarkStart w:id="0" w:name="bookmark36"/>
            <w:bookmarkEnd w:id="0"/>
          </w:p>
          <w:p w14:paraId="4FEC9CB7" w14:textId="77777777" w:rsidR="00A26DC5" w:rsidRPr="005768A7" w:rsidRDefault="00A26DC5" w:rsidP="00A26DC5">
            <w:pPr>
              <w:pStyle w:val="Bodytext20"/>
              <w:tabs>
                <w:tab w:val="left" w:pos="258"/>
              </w:tabs>
              <w:jc w:val="both"/>
            </w:pPr>
            <w:r w:rsidRPr="005768A7">
              <w:t xml:space="preserve">- </w:t>
            </w:r>
            <w:r w:rsidR="00614E7B" w:rsidRPr="005768A7">
              <w:t>Phòng GD&amp;ĐT</w:t>
            </w:r>
            <w:r w:rsidR="00EA132E" w:rsidRPr="005768A7">
              <w:t>;</w:t>
            </w:r>
            <w:bookmarkStart w:id="1" w:name="bookmark37"/>
            <w:bookmarkEnd w:id="1"/>
          </w:p>
          <w:p w14:paraId="4344F504" w14:textId="77777777" w:rsidR="00614E7B" w:rsidRDefault="00A26DC5" w:rsidP="00A26DC5">
            <w:pPr>
              <w:pStyle w:val="Bodytext20"/>
              <w:tabs>
                <w:tab w:val="left" w:pos="258"/>
              </w:tabs>
              <w:jc w:val="both"/>
            </w:pPr>
            <w:r w:rsidRPr="005768A7">
              <w:t>-</w:t>
            </w:r>
            <w:r w:rsidR="00EA132E" w:rsidRPr="005768A7">
              <w:t xml:space="preserve"> </w:t>
            </w:r>
            <w:r w:rsidRPr="005768A7">
              <w:t>Lưu: VT.</w:t>
            </w:r>
          </w:p>
        </w:tc>
        <w:tc>
          <w:tcPr>
            <w:tcW w:w="4532" w:type="dxa"/>
          </w:tcPr>
          <w:p w14:paraId="477880CE" w14:textId="77777777" w:rsidR="00614E7B" w:rsidRDefault="00614E7B" w:rsidP="00C471F7">
            <w:pPr>
              <w:pStyle w:val="BodyText"/>
              <w:tabs>
                <w:tab w:val="left" w:leader="dot" w:pos="3471"/>
                <w:tab w:val="right" w:leader="dot" w:pos="7585"/>
                <w:tab w:val="left" w:pos="7790"/>
              </w:tabs>
              <w:spacing w:after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HIỆU TRƯỞNG</w:t>
            </w:r>
          </w:p>
          <w:p w14:paraId="74F23D51" w14:textId="77777777" w:rsidR="00614E7B" w:rsidRDefault="00614E7B" w:rsidP="00C471F7">
            <w:pPr>
              <w:pStyle w:val="BodyText"/>
              <w:tabs>
                <w:tab w:val="left" w:leader="dot" w:pos="3471"/>
                <w:tab w:val="right" w:leader="dot" w:pos="7585"/>
                <w:tab w:val="left" w:pos="7790"/>
              </w:tabs>
              <w:spacing w:after="0"/>
              <w:ind w:firstLine="0"/>
              <w:jc w:val="center"/>
              <w:rPr>
                <w:bCs/>
                <w:i/>
              </w:rPr>
            </w:pPr>
          </w:p>
          <w:p w14:paraId="0C274E81" w14:textId="77777777" w:rsidR="00002BDD" w:rsidRPr="007A08C3" w:rsidRDefault="00002BDD" w:rsidP="00C471F7">
            <w:pPr>
              <w:pStyle w:val="BodyText"/>
              <w:tabs>
                <w:tab w:val="left" w:leader="dot" w:pos="3471"/>
                <w:tab w:val="right" w:leader="dot" w:pos="7585"/>
                <w:tab w:val="left" w:pos="7790"/>
              </w:tabs>
              <w:spacing w:after="0"/>
              <w:ind w:firstLine="0"/>
              <w:jc w:val="center"/>
              <w:rPr>
                <w:i/>
              </w:rPr>
            </w:pPr>
          </w:p>
        </w:tc>
      </w:tr>
    </w:tbl>
    <w:p w14:paraId="7A41EB8C" w14:textId="77777777" w:rsidR="00614E7B" w:rsidRDefault="00614E7B" w:rsidP="00614E7B">
      <w:pPr>
        <w:pStyle w:val="BodyText"/>
        <w:tabs>
          <w:tab w:val="left" w:leader="dot" w:pos="3471"/>
          <w:tab w:val="right" w:leader="dot" w:pos="7585"/>
          <w:tab w:val="left" w:pos="7790"/>
        </w:tabs>
        <w:spacing w:after="0"/>
        <w:ind w:firstLine="0"/>
        <w:jc w:val="both"/>
      </w:pPr>
    </w:p>
    <w:p w14:paraId="4DF657D0" w14:textId="6B0D9F37" w:rsidR="00614E7B" w:rsidRDefault="00614E7B" w:rsidP="00614E7B">
      <w:pPr>
        <w:pStyle w:val="BodyText"/>
        <w:tabs>
          <w:tab w:val="left" w:pos="5398"/>
        </w:tabs>
        <w:spacing w:after="0"/>
        <w:ind w:firstLine="0"/>
        <w:rPr>
          <w:b/>
          <w:bCs/>
        </w:rPr>
      </w:pPr>
      <w:r>
        <w:rPr>
          <w:b/>
          <w:bCs/>
        </w:rPr>
        <w:tab/>
      </w:r>
      <w:r w:rsidR="00D46AD3">
        <w:rPr>
          <w:b/>
          <w:bCs/>
        </w:rPr>
        <w:t xml:space="preserve">    Phạm Thị Hiên</w:t>
      </w:r>
    </w:p>
    <w:p w14:paraId="7E93AD70" w14:textId="77777777" w:rsidR="00EA132E" w:rsidRDefault="00EA132E" w:rsidP="00614E7B">
      <w:pPr>
        <w:pStyle w:val="BodyText"/>
        <w:tabs>
          <w:tab w:val="left" w:pos="5398"/>
        </w:tabs>
        <w:spacing w:after="0"/>
        <w:ind w:firstLine="0"/>
        <w:rPr>
          <w:b/>
          <w:bCs/>
        </w:rPr>
      </w:pPr>
    </w:p>
    <w:p w14:paraId="02718A97" w14:textId="77777777" w:rsidR="00EA132E" w:rsidRDefault="00EA132E" w:rsidP="00614E7B">
      <w:pPr>
        <w:pStyle w:val="BodyText"/>
        <w:tabs>
          <w:tab w:val="left" w:pos="5398"/>
        </w:tabs>
        <w:spacing w:after="0"/>
        <w:ind w:firstLine="0"/>
        <w:rPr>
          <w:b/>
          <w:bCs/>
        </w:rPr>
      </w:pPr>
    </w:p>
    <w:p w14:paraId="58DE81B8" w14:textId="77777777" w:rsidR="00EA132E" w:rsidRDefault="00EA132E" w:rsidP="00614E7B">
      <w:pPr>
        <w:pStyle w:val="BodyText"/>
        <w:tabs>
          <w:tab w:val="left" w:pos="5398"/>
        </w:tabs>
        <w:spacing w:after="0"/>
        <w:ind w:firstLine="0"/>
        <w:rPr>
          <w:b/>
          <w:bCs/>
        </w:rPr>
      </w:pPr>
    </w:p>
    <w:p w14:paraId="6B2358E5" w14:textId="77777777" w:rsidR="00EA132E" w:rsidRDefault="00EA132E" w:rsidP="00614E7B">
      <w:pPr>
        <w:pStyle w:val="BodyText"/>
        <w:tabs>
          <w:tab w:val="left" w:pos="5398"/>
        </w:tabs>
        <w:spacing w:after="0"/>
        <w:ind w:firstLine="0"/>
        <w:rPr>
          <w:b/>
          <w:bCs/>
        </w:rPr>
      </w:pPr>
    </w:p>
    <w:p w14:paraId="46162CFF" w14:textId="77777777" w:rsidR="00EA132E" w:rsidRDefault="00EA132E" w:rsidP="00614E7B">
      <w:pPr>
        <w:pStyle w:val="BodyText"/>
        <w:tabs>
          <w:tab w:val="left" w:pos="5398"/>
        </w:tabs>
        <w:spacing w:after="0"/>
        <w:ind w:firstLine="0"/>
        <w:rPr>
          <w:b/>
          <w:bCs/>
        </w:rPr>
      </w:pPr>
    </w:p>
    <w:p w14:paraId="5BC90A60" w14:textId="77777777" w:rsidR="00EA132E" w:rsidRDefault="00EA132E" w:rsidP="00614E7B">
      <w:pPr>
        <w:pStyle w:val="BodyText"/>
        <w:tabs>
          <w:tab w:val="left" w:pos="5398"/>
        </w:tabs>
        <w:spacing w:after="0"/>
        <w:ind w:firstLine="0"/>
        <w:rPr>
          <w:b/>
          <w:bCs/>
        </w:rPr>
      </w:pPr>
    </w:p>
    <w:p w14:paraId="4A9FF99D" w14:textId="77777777" w:rsidR="00EA132E" w:rsidRDefault="00EA132E" w:rsidP="00614E7B">
      <w:pPr>
        <w:pStyle w:val="BodyText"/>
        <w:tabs>
          <w:tab w:val="left" w:pos="5398"/>
        </w:tabs>
        <w:spacing w:after="0"/>
        <w:ind w:firstLine="0"/>
        <w:rPr>
          <w:b/>
          <w:bCs/>
        </w:rPr>
      </w:pPr>
    </w:p>
    <w:p w14:paraId="7637D5B9" w14:textId="77777777" w:rsidR="00EA132E" w:rsidRDefault="00EA132E" w:rsidP="00614E7B">
      <w:pPr>
        <w:pStyle w:val="BodyText"/>
        <w:tabs>
          <w:tab w:val="left" w:pos="5398"/>
        </w:tabs>
        <w:spacing w:after="0"/>
        <w:ind w:firstLine="0"/>
        <w:rPr>
          <w:b/>
          <w:bCs/>
        </w:rPr>
      </w:pPr>
    </w:p>
    <w:p w14:paraId="570F044E" w14:textId="77777777" w:rsidR="00EA132E" w:rsidRDefault="00EA132E" w:rsidP="00614E7B">
      <w:pPr>
        <w:pStyle w:val="BodyText"/>
        <w:tabs>
          <w:tab w:val="left" w:pos="5398"/>
        </w:tabs>
        <w:spacing w:after="0"/>
        <w:ind w:firstLine="0"/>
        <w:rPr>
          <w:b/>
          <w:bCs/>
        </w:rPr>
      </w:pPr>
    </w:p>
    <w:p w14:paraId="762505F7" w14:textId="77777777" w:rsidR="00614E7B" w:rsidRDefault="00614E7B" w:rsidP="00614E7B">
      <w:pPr>
        <w:pStyle w:val="BodyText"/>
        <w:spacing w:after="0"/>
        <w:ind w:firstLine="0"/>
        <w:jc w:val="center"/>
        <w:rPr>
          <w:b/>
          <w:bCs/>
        </w:rPr>
      </w:pPr>
    </w:p>
    <w:p w14:paraId="0562C893" w14:textId="77777777" w:rsidR="00EC4573" w:rsidRDefault="00EC4573" w:rsidP="00614E7B">
      <w:pPr>
        <w:pStyle w:val="BodyText"/>
        <w:spacing w:after="0"/>
        <w:ind w:firstLine="0"/>
        <w:jc w:val="center"/>
        <w:rPr>
          <w:b/>
          <w:bCs/>
        </w:rPr>
      </w:pPr>
    </w:p>
    <w:p w14:paraId="39B55BFC" w14:textId="77777777" w:rsidR="00EC4573" w:rsidRDefault="00EC4573" w:rsidP="00614E7B">
      <w:pPr>
        <w:pStyle w:val="BodyText"/>
        <w:spacing w:after="0"/>
        <w:ind w:firstLine="0"/>
        <w:jc w:val="center"/>
        <w:rPr>
          <w:b/>
          <w:bCs/>
        </w:rPr>
      </w:pPr>
    </w:p>
    <w:p w14:paraId="7D96AF4E" w14:textId="77777777" w:rsidR="00EC4573" w:rsidRDefault="00EC4573" w:rsidP="00614E7B">
      <w:pPr>
        <w:pStyle w:val="BodyText"/>
        <w:spacing w:after="0"/>
        <w:ind w:firstLine="0"/>
        <w:jc w:val="center"/>
        <w:rPr>
          <w:b/>
          <w:bCs/>
        </w:rPr>
      </w:pPr>
    </w:p>
    <w:p w14:paraId="18D03E98" w14:textId="77777777" w:rsidR="00EC4573" w:rsidRDefault="00EC4573" w:rsidP="00614E7B">
      <w:pPr>
        <w:pStyle w:val="BodyText"/>
        <w:spacing w:after="0"/>
        <w:ind w:firstLine="0"/>
        <w:jc w:val="center"/>
        <w:rPr>
          <w:b/>
          <w:bCs/>
        </w:rPr>
      </w:pPr>
    </w:p>
    <w:p w14:paraId="07FE1F6B" w14:textId="77777777" w:rsidR="00614E7B" w:rsidRDefault="00614E7B" w:rsidP="00614E7B">
      <w:pPr>
        <w:pStyle w:val="BodyText"/>
        <w:spacing w:after="0"/>
        <w:ind w:firstLine="0"/>
        <w:jc w:val="center"/>
      </w:pPr>
      <w:r>
        <w:rPr>
          <w:b/>
          <w:bCs/>
        </w:rPr>
        <w:t>DANH SÁCH</w:t>
      </w:r>
    </w:p>
    <w:p w14:paraId="7CC70FEE" w14:textId="77777777" w:rsidR="0088282B" w:rsidRDefault="00614E7B" w:rsidP="00106D21">
      <w:pPr>
        <w:pStyle w:val="BodyText"/>
        <w:tabs>
          <w:tab w:val="left" w:leader="dot" w:pos="7824"/>
        </w:tabs>
        <w:spacing w:after="0"/>
        <w:ind w:firstLine="0"/>
        <w:jc w:val="center"/>
        <w:rPr>
          <w:b/>
          <w:bCs/>
        </w:rPr>
      </w:pPr>
      <w:r>
        <w:rPr>
          <w:b/>
          <w:bCs/>
        </w:rPr>
        <w:t xml:space="preserve">Thành viên </w:t>
      </w:r>
      <w:r w:rsidR="005623AC">
        <w:rPr>
          <w:b/>
          <w:bCs/>
        </w:rPr>
        <w:t>giới thiệu bổ sung</w:t>
      </w:r>
      <w:r w:rsidR="0088282B">
        <w:rPr>
          <w:b/>
          <w:bCs/>
        </w:rPr>
        <w:t>, kiện toàn</w:t>
      </w:r>
      <w:r w:rsidR="005623AC">
        <w:rPr>
          <w:b/>
          <w:bCs/>
        </w:rPr>
        <w:t xml:space="preserve"> </w:t>
      </w:r>
      <w:r>
        <w:rPr>
          <w:b/>
          <w:bCs/>
        </w:rPr>
        <w:t xml:space="preserve">Hội đồng trường </w:t>
      </w:r>
    </w:p>
    <w:p w14:paraId="3B080950" w14:textId="7BBB2A2C" w:rsidR="00614E7B" w:rsidRPr="0088282B" w:rsidRDefault="00106D21" w:rsidP="0088282B">
      <w:pPr>
        <w:pStyle w:val="BodyText"/>
        <w:tabs>
          <w:tab w:val="left" w:leader="dot" w:pos="7824"/>
        </w:tabs>
        <w:spacing w:after="0"/>
        <w:ind w:firstLine="0"/>
        <w:jc w:val="center"/>
        <w:rPr>
          <w:b/>
          <w:bCs/>
        </w:rPr>
      </w:pPr>
      <w:r>
        <w:rPr>
          <w:b/>
          <w:bCs/>
        </w:rPr>
        <w:t>n</w:t>
      </w:r>
      <w:r w:rsidR="00614E7B">
        <w:rPr>
          <w:b/>
          <w:bCs/>
        </w:rPr>
        <w:t>hiệm kỳ 202</w:t>
      </w:r>
      <w:r w:rsidR="00EC4573">
        <w:rPr>
          <w:b/>
          <w:bCs/>
        </w:rPr>
        <w:t>1</w:t>
      </w:r>
      <w:r w:rsidR="00614E7B">
        <w:rPr>
          <w:b/>
          <w:bCs/>
        </w:rPr>
        <w:t xml:space="preserve"> - 202</w:t>
      </w:r>
      <w:r w:rsidR="00EC4573">
        <w:rPr>
          <w:b/>
          <w:bCs/>
        </w:rPr>
        <w:t>6</w:t>
      </w:r>
    </w:p>
    <w:p w14:paraId="360623DA" w14:textId="1D18D8F1" w:rsidR="00D46AD3" w:rsidRDefault="00614E7B" w:rsidP="00D46AD3">
      <w:pPr>
        <w:pStyle w:val="BodyText"/>
        <w:tabs>
          <w:tab w:val="right" w:leader="dot" w:pos="4349"/>
          <w:tab w:val="left" w:leader="dot" w:pos="4786"/>
          <w:tab w:val="left" w:pos="6226"/>
          <w:tab w:val="left" w:leader="dot" w:pos="8774"/>
        </w:tabs>
        <w:spacing w:after="0"/>
        <w:ind w:firstLine="0"/>
        <w:jc w:val="center"/>
        <w:rPr>
          <w:i/>
          <w:iCs/>
        </w:rPr>
      </w:pPr>
      <w:r>
        <w:rPr>
          <w:i/>
          <w:iCs/>
        </w:rPr>
        <w:t>(Kèm theo Tờ trình số</w:t>
      </w:r>
      <w:r w:rsidR="00D46AD3">
        <w:rPr>
          <w:i/>
          <w:iCs/>
        </w:rPr>
        <w:t xml:space="preserve"> 1</w:t>
      </w:r>
      <w:r w:rsidR="0088282B">
        <w:rPr>
          <w:i/>
          <w:iCs/>
        </w:rPr>
        <w:t>16</w:t>
      </w:r>
      <w:r>
        <w:rPr>
          <w:i/>
          <w:iCs/>
        </w:rPr>
        <w:t>/TTr-</w:t>
      </w:r>
      <w:r>
        <w:rPr>
          <w:i/>
          <w:iCs/>
        </w:rPr>
        <w:tab/>
      </w:r>
      <w:r w:rsidR="00D46AD3">
        <w:rPr>
          <w:i/>
          <w:iCs/>
        </w:rPr>
        <w:t>MNĐM</w:t>
      </w:r>
      <w:r>
        <w:rPr>
          <w:i/>
          <w:iCs/>
        </w:rPr>
        <w:t xml:space="preserve"> ngày </w:t>
      </w:r>
      <w:r w:rsidR="0088282B">
        <w:rPr>
          <w:i/>
          <w:iCs/>
        </w:rPr>
        <w:t>16</w:t>
      </w:r>
      <w:r>
        <w:rPr>
          <w:i/>
          <w:iCs/>
        </w:rPr>
        <w:t>/</w:t>
      </w:r>
      <w:r w:rsidR="00D46AD3">
        <w:rPr>
          <w:i/>
          <w:iCs/>
        </w:rPr>
        <w:t>9</w:t>
      </w:r>
      <w:r>
        <w:rPr>
          <w:i/>
          <w:iCs/>
        </w:rPr>
        <w:t>/202</w:t>
      </w:r>
      <w:r w:rsidR="0088282B">
        <w:rPr>
          <w:i/>
          <w:iCs/>
        </w:rPr>
        <w:t>3</w:t>
      </w:r>
      <w:r>
        <w:rPr>
          <w:i/>
          <w:iCs/>
        </w:rPr>
        <w:t xml:space="preserve"> của Trường</w:t>
      </w:r>
    </w:p>
    <w:p w14:paraId="3E5A19CE" w14:textId="29FB59C0" w:rsidR="00614E7B" w:rsidRDefault="00D46AD3" w:rsidP="00D46AD3">
      <w:pPr>
        <w:pStyle w:val="BodyText"/>
        <w:tabs>
          <w:tab w:val="right" w:leader="dot" w:pos="4349"/>
          <w:tab w:val="left" w:leader="dot" w:pos="4786"/>
          <w:tab w:val="left" w:pos="6226"/>
          <w:tab w:val="left" w:leader="dot" w:pos="8774"/>
        </w:tabs>
        <w:spacing w:after="0"/>
        <w:ind w:firstLine="0"/>
        <w:jc w:val="center"/>
        <w:rPr>
          <w:i/>
          <w:iCs/>
        </w:rPr>
      </w:pPr>
      <w:r>
        <w:rPr>
          <w:i/>
          <w:iCs/>
        </w:rPr>
        <w:t xml:space="preserve"> mầm non Đông Mai</w:t>
      </w:r>
      <w:r w:rsidR="00614E7B">
        <w:rPr>
          <w:i/>
          <w:iCs/>
        </w:rPr>
        <w:t>)</w:t>
      </w:r>
    </w:p>
    <w:p w14:paraId="2AAEE5FB" w14:textId="77777777" w:rsidR="00D46AD3" w:rsidRPr="00D46AD3" w:rsidRDefault="00D46AD3" w:rsidP="00D46AD3">
      <w:pPr>
        <w:pStyle w:val="BodyText"/>
        <w:tabs>
          <w:tab w:val="right" w:leader="dot" w:pos="4349"/>
          <w:tab w:val="left" w:leader="dot" w:pos="4786"/>
          <w:tab w:val="left" w:pos="6226"/>
          <w:tab w:val="left" w:leader="dot" w:pos="8774"/>
        </w:tabs>
        <w:spacing w:after="0"/>
        <w:ind w:firstLine="0"/>
        <w:jc w:val="center"/>
        <w:rPr>
          <w:i/>
          <w:iCs/>
        </w:rPr>
      </w:pPr>
    </w:p>
    <w:tbl>
      <w:tblPr>
        <w:tblOverlap w:val="never"/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690"/>
        <w:gridCol w:w="2268"/>
        <w:gridCol w:w="3118"/>
        <w:gridCol w:w="992"/>
      </w:tblGrid>
      <w:tr w:rsidR="00614E7B" w14:paraId="7100408C" w14:textId="77777777" w:rsidTr="00EB5F03">
        <w:trPr>
          <w:trHeight w:hRule="exact" w:val="65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CC237" w14:textId="77777777" w:rsidR="00614E7B" w:rsidRPr="00DB0545" w:rsidRDefault="00614E7B" w:rsidP="00C471F7">
            <w:pPr>
              <w:pStyle w:val="Other0"/>
              <w:spacing w:after="0"/>
              <w:ind w:firstLine="0"/>
              <w:jc w:val="center"/>
              <w:rPr>
                <w:b/>
              </w:rPr>
            </w:pPr>
            <w:r w:rsidRPr="00DB0545">
              <w:rPr>
                <w:b/>
              </w:rPr>
              <w:t>Số</w:t>
            </w:r>
          </w:p>
          <w:p w14:paraId="15D36B4F" w14:textId="77777777" w:rsidR="00614E7B" w:rsidRPr="00DB0545" w:rsidRDefault="00614E7B" w:rsidP="00C471F7">
            <w:pPr>
              <w:pStyle w:val="Other0"/>
              <w:spacing w:after="0"/>
              <w:ind w:firstLine="0"/>
              <w:jc w:val="center"/>
              <w:rPr>
                <w:b/>
              </w:rPr>
            </w:pPr>
            <w:r w:rsidRPr="00DB0545">
              <w:rPr>
                <w:b/>
              </w:rPr>
              <w:t>TT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8796F" w14:textId="77777777" w:rsidR="00614E7B" w:rsidRPr="00DB0545" w:rsidRDefault="00614E7B" w:rsidP="00C471F7">
            <w:pPr>
              <w:pStyle w:val="Other0"/>
              <w:spacing w:after="0"/>
              <w:ind w:firstLine="0"/>
              <w:jc w:val="center"/>
              <w:rPr>
                <w:b/>
              </w:rPr>
            </w:pPr>
            <w:r w:rsidRPr="00DB0545">
              <w:rPr>
                <w:b/>
              </w:rPr>
              <w:t>Họ và tên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778F5" w14:textId="77777777" w:rsidR="00614E7B" w:rsidRPr="00DB0545" w:rsidRDefault="00614E7B" w:rsidP="00C471F7">
            <w:pPr>
              <w:pStyle w:val="Other0"/>
              <w:spacing w:after="0"/>
              <w:ind w:firstLine="0"/>
              <w:jc w:val="center"/>
              <w:rPr>
                <w:b/>
              </w:rPr>
            </w:pPr>
            <w:r w:rsidRPr="00DB0545">
              <w:rPr>
                <w:b/>
              </w:rPr>
              <w:t>Chức vụ/ chức danh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81C8D" w14:textId="77777777" w:rsidR="00614E7B" w:rsidRPr="00DB0545" w:rsidRDefault="00614E7B" w:rsidP="00C471F7">
            <w:pPr>
              <w:pStyle w:val="Other0"/>
              <w:spacing w:after="0"/>
              <w:ind w:firstLine="0"/>
              <w:jc w:val="center"/>
              <w:rPr>
                <w:b/>
              </w:rPr>
            </w:pPr>
            <w:r w:rsidRPr="00DB0545">
              <w:rPr>
                <w:b/>
              </w:rPr>
              <w:t>Đơn vị công tác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C4D5A" w14:textId="77777777" w:rsidR="00614E7B" w:rsidRPr="00DB0545" w:rsidRDefault="00614E7B" w:rsidP="00C471F7">
            <w:pPr>
              <w:pStyle w:val="Other0"/>
              <w:spacing w:after="0"/>
              <w:ind w:firstLine="0"/>
              <w:jc w:val="center"/>
              <w:rPr>
                <w:b/>
              </w:rPr>
            </w:pPr>
            <w:r w:rsidRPr="00DB0545">
              <w:rPr>
                <w:b/>
              </w:rPr>
              <w:t>Ghi chú</w:t>
            </w:r>
          </w:p>
        </w:tc>
      </w:tr>
      <w:tr w:rsidR="00740229" w14:paraId="2681D52F" w14:textId="77777777" w:rsidTr="0088282B">
        <w:trPr>
          <w:trHeight w:hRule="exact" w:val="74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906F78" w14:textId="174D2137" w:rsidR="00740229" w:rsidRPr="00EB5F03" w:rsidRDefault="0088282B" w:rsidP="0088282B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111DA5" w14:textId="77F06FAC" w:rsidR="00740229" w:rsidRPr="00EB5F03" w:rsidRDefault="0088282B" w:rsidP="0088282B">
            <w:pPr>
              <w:spacing w:before="120" w:after="12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Vũ Hải Chi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AB0E9F" w14:textId="56E35FA7" w:rsidR="00740229" w:rsidRPr="00EB5F03" w:rsidRDefault="0088282B" w:rsidP="0088282B">
            <w:pPr>
              <w:spacing w:before="120" w:after="12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Uỷ viên</w:t>
            </w:r>
            <w:r w:rsidR="00EB5F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B5F03" w:rsidRPr="00EB5F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ĐDCMTE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5CAEC6" w14:textId="5231185F" w:rsidR="00740229" w:rsidRPr="00A50DE7" w:rsidRDefault="00EB5F03" w:rsidP="0088282B">
            <w:pPr>
              <w:spacing w:before="120" w:after="12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UBND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phường Đông Mai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9A092" w14:textId="77777777" w:rsidR="00740229" w:rsidRPr="00A50DE7" w:rsidRDefault="00740229" w:rsidP="0088282B">
            <w:pPr>
              <w:spacing w:before="120" w:after="12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6DB301" w14:textId="2EE20498" w:rsidR="00614E7B" w:rsidRDefault="00614E7B" w:rsidP="00F467EB">
      <w:pPr>
        <w:pStyle w:val="Tablecaption0"/>
        <w:tabs>
          <w:tab w:val="right" w:leader="dot" w:pos="5218"/>
        </w:tabs>
        <w:spacing w:before="120"/>
        <w:sectPr w:rsidR="00614E7B" w:rsidSect="00BA53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 w:code="9"/>
          <w:pgMar w:top="1134" w:right="1134" w:bottom="1134" w:left="1701" w:header="0" w:footer="0" w:gutter="0"/>
          <w:cols w:space="720"/>
          <w:noEndnote/>
          <w:titlePg/>
          <w:docGrid w:linePitch="360"/>
        </w:sectPr>
      </w:pPr>
      <w:r>
        <w:t>Ân định danh sách này có</w:t>
      </w:r>
      <w:r w:rsidR="00EB5F03">
        <w:t xml:space="preserve"> </w:t>
      </w:r>
      <w:r w:rsidR="0088282B">
        <w:t>01</w:t>
      </w:r>
      <w:r w:rsidR="00EB5F03">
        <w:t xml:space="preserve"> </w:t>
      </w:r>
      <w:r>
        <w:t>người./.</w:t>
      </w:r>
    </w:p>
    <w:p w14:paraId="4896AE76" w14:textId="103FEB0B" w:rsidR="0047049A" w:rsidRPr="00E7466F" w:rsidRDefault="0047049A" w:rsidP="001232B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lastRenderedPageBreak/>
        <w:t xml:space="preserve"> </w:t>
      </w:r>
    </w:p>
    <w:sectPr w:rsidR="0047049A" w:rsidRPr="00E7466F" w:rsidSect="002C74D1">
      <w:pgSz w:w="11900" w:h="16840"/>
      <w:pgMar w:top="1138" w:right="1138" w:bottom="1138" w:left="16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3A94E" w14:textId="77777777" w:rsidR="00E66BAE" w:rsidRDefault="00E66BAE">
      <w:r>
        <w:separator/>
      </w:r>
    </w:p>
  </w:endnote>
  <w:endnote w:type="continuationSeparator" w:id="0">
    <w:p w14:paraId="6239873B" w14:textId="77777777" w:rsidR="00E66BAE" w:rsidRDefault="00E6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6A8AC" w14:textId="77777777" w:rsidR="00000000" w:rsidRDefault="00000000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B06C" w14:textId="77777777" w:rsidR="00000000" w:rsidRDefault="00000000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699E" w14:textId="77777777" w:rsidR="00000000" w:rsidRDefault="00000000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C451A" w14:textId="77777777" w:rsidR="00E66BAE" w:rsidRDefault="00E66BAE">
      <w:r>
        <w:separator/>
      </w:r>
    </w:p>
  </w:footnote>
  <w:footnote w:type="continuationSeparator" w:id="0">
    <w:p w14:paraId="2749C543" w14:textId="77777777" w:rsidR="00E66BAE" w:rsidRDefault="00E66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747CE" w14:textId="77777777" w:rsidR="00000000" w:rsidRDefault="00000000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606AB" w14:textId="77777777" w:rsidR="00000000" w:rsidRDefault="00000000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B62E1" w14:textId="77777777" w:rsidR="00000000" w:rsidRDefault="0000000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B0466"/>
    <w:multiLevelType w:val="multilevel"/>
    <w:tmpl w:val="EF4279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9481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E7B"/>
    <w:rsid w:val="00002BDD"/>
    <w:rsid w:val="00010D76"/>
    <w:rsid w:val="00012482"/>
    <w:rsid w:val="00015C26"/>
    <w:rsid w:val="000324EF"/>
    <w:rsid w:val="0004642E"/>
    <w:rsid w:val="000756D7"/>
    <w:rsid w:val="00096C5C"/>
    <w:rsid w:val="000B2EEE"/>
    <w:rsid w:val="000E7D3D"/>
    <w:rsid w:val="000F1893"/>
    <w:rsid w:val="00105196"/>
    <w:rsid w:val="00106D21"/>
    <w:rsid w:val="00116617"/>
    <w:rsid w:val="001232B8"/>
    <w:rsid w:val="00126C98"/>
    <w:rsid w:val="00132FEB"/>
    <w:rsid w:val="0014131A"/>
    <w:rsid w:val="00167D56"/>
    <w:rsid w:val="00171BAC"/>
    <w:rsid w:val="0017348C"/>
    <w:rsid w:val="00190334"/>
    <w:rsid w:val="001A4AB5"/>
    <w:rsid w:val="001B0DC2"/>
    <w:rsid w:val="001C2D70"/>
    <w:rsid w:val="001C51CB"/>
    <w:rsid w:val="001C5D18"/>
    <w:rsid w:val="001E488F"/>
    <w:rsid w:val="00205AC6"/>
    <w:rsid w:val="00206DC4"/>
    <w:rsid w:val="0022521A"/>
    <w:rsid w:val="002538FB"/>
    <w:rsid w:val="002664E1"/>
    <w:rsid w:val="00273675"/>
    <w:rsid w:val="00282A7D"/>
    <w:rsid w:val="002846F6"/>
    <w:rsid w:val="0029293A"/>
    <w:rsid w:val="002C4905"/>
    <w:rsid w:val="002D2D88"/>
    <w:rsid w:val="002D3ECA"/>
    <w:rsid w:val="002D7865"/>
    <w:rsid w:val="002E0E8F"/>
    <w:rsid w:val="002E2506"/>
    <w:rsid w:val="002E2949"/>
    <w:rsid w:val="002E49ED"/>
    <w:rsid w:val="00306283"/>
    <w:rsid w:val="00311FF7"/>
    <w:rsid w:val="00313743"/>
    <w:rsid w:val="00347A90"/>
    <w:rsid w:val="00355195"/>
    <w:rsid w:val="00356F1F"/>
    <w:rsid w:val="0036236B"/>
    <w:rsid w:val="00392820"/>
    <w:rsid w:val="003941DC"/>
    <w:rsid w:val="003954F5"/>
    <w:rsid w:val="003A5819"/>
    <w:rsid w:val="003A75A1"/>
    <w:rsid w:val="003D7668"/>
    <w:rsid w:val="00413126"/>
    <w:rsid w:val="00417BE9"/>
    <w:rsid w:val="0042332A"/>
    <w:rsid w:val="0044755B"/>
    <w:rsid w:val="00451E0F"/>
    <w:rsid w:val="0047049A"/>
    <w:rsid w:val="004960F0"/>
    <w:rsid w:val="004A7E1E"/>
    <w:rsid w:val="004C04FE"/>
    <w:rsid w:val="004E1079"/>
    <w:rsid w:val="004E6695"/>
    <w:rsid w:val="004F44A6"/>
    <w:rsid w:val="005623AC"/>
    <w:rsid w:val="005768A7"/>
    <w:rsid w:val="0058487A"/>
    <w:rsid w:val="0059269A"/>
    <w:rsid w:val="005B6F63"/>
    <w:rsid w:val="005E3F6E"/>
    <w:rsid w:val="005F5DE5"/>
    <w:rsid w:val="006136F9"/>
    <w:rsid w:val="00614E7B"/>
    <w:rsid w:val="0061778B"/>
    <w:rsid w:val="00642A9E"/>
    <w:rsid w:val="006540AB"/>
    <w:rsid w:val="0066355F"/>
    <w:rsid w:val="00681894"/>
    <w:rsid w:val="00686C2B"/>
    <w:rsid w:val="006B6E74"/>
    <w:rsid w:val="006C3DB2"/>
    <w:rsid w:val="006D7ACB"/>
    <w:rsid w:val="006E6548"/>
    <w:rsid w:val="007266B9"/>
    <w:rsid w:val="00737E19"/>
    <w:rsid w:val="00740229"/>
    <w:rsid w:val="00751749"/>
    <w:rsid w:val="007556DA"/>
    <w:rsid w:val="00771DA6"/>
    <w:rsid w:val="0077502F"/>
    <w:rsid w:val="00786B9C"/>
    <w:rsid w:val="00790DF5"/>
    <w:rsid w:val="007A7255"/>
    <w:rsid w:val="007C40F3"/>
    <w:rsid w:val="007E1C42"/>
    <w:rsid w:val="007F36E8"/>
    <w:rsid w:val="00800376"/>
    <w:rsid w:val="0082554E"/>
    <w:rsid w:val="008574B9"/>
    <w:rsid w:val="0088282B"/>
    <w:rsid w:val="00890853"/>
    <w:rsid w:val="008921B0"/>
    <w:rsid w:val="00896A65"/>
    <w:rsid w:val="008E1F22"/>
    <w:rsid w:val="008F6AEB"/>
    <w:rsid w:val="008F71B6"/>
    <w:rsid w:val="0090092B"/>
    <w:rsid w:val="00923282"/>
    <w:rsid w:val="00932198"/>
    <w:rsid w:val="009568DB"/>
    <w:rsid w:val="00967B45"/>
    <w:rsid w:val="00995EB0"/>
    <w:rsid w:val="009A12DB"/>
    <w:rsid w:val="009B2A82"/>
    <w:rsid w:val="009C4B9B"/>
    <w:rsid w:val="009C52C1"/>
    <w:rsid w:val="009D057E"/>
    <w:rsid w:val="009E6656"/>
    <w:rsid w:val="009F2D38"/>
    <w:rsid w:val="00A04D5F"/>
    <w:rsid w:val="00A26DC5"/>
    <w:rsid w:val="00A43A72"/>
    <w:rsid w:val="00A50DE7"/>
    <w:rsid w:val="00A51475"/>
    <w:rsid w:val="00A826DD"/>
    <w:rsid w:val="00AB1082"/>
    <w:rsid w:val="00AC2F52"/>
    <w:rsid w:val="00AC5FDE"/>
    <w:rsid w:val="00AF1C6F"/>
    <w:rsid w:val="00AF5D0C"/>
    <w:rsid w:val="00B24BF2"/>
    <w:rsid w:val="00B26D36"/>
    <w:rsid w:val="00B34EB5"/>
    <w:rsid w:val="00B57525"/>
    <w:rsid w:val="00B83B05"/>
    <w:rsid w:val="00BA5309"/>
    <w:rsid w:val="00BC01CA"/>
    <w:rsid w:val="00BE637F"/>
    <w:rsid w:val="00BE67CE"/>
    <w:rsid w:val="00BE7AA1"/>
    <w:rsid w:val="00BF4DA1"/>
    <w:rsid w:val="00C04B6E"/>
    <w:rsid w:val="00C326F8"/>
    <w:rsid w:val="00C42B8D"/>
    <w:rsid w:val="00C51BC2"/>
    <w:rsid w:val="00C9759B"/>
    <w:rsid w:val="00CA42C0"/>
    <w:rsid w:val="00CF477F"/>
    <w:rsid w:val="00D11EE8"/>
    <w:rsid w:val="00D157F9"/>
    <w:rsid w:val="00D270AB"/>
    <w:rsid w:val="00D4090A"/>
    <w:rsid w:val="00D46AD3"/>
    <w:rsid w:val="00D521BC"/>
    <w:rsid w:val="00D5721B"/>
    <w:rsid w:val="00D732B9"/>
    <w:rsid w:val="00D75701"/>
    <w:rsid w:val="00DA73C2"/>
    <w:rsid w:val="00DB681E"/>
    <w:rsid w:val="00DC355A"/>
    <w:rsid w:val="00E14AA7"/>
    <w:rsid w:val="00E20140"/>
    <w:rsid w:val="00E2557C"/>
    <w:rsid w:val="00E42C93"/>
    <w:rsid w:val="00E4389D"/>
    <w:rsid w:val="00E66BAE"/>
    <w:rsid w:val="00E7466F"/>
    <w:rsid w:val="00E847F7"/>
    <w:rsid w:val="00E947DF"/>
    <w:rsid w:val="00E95EDC"/>
    <w:rsid w:val="00E979DB"/>
    <w:rsid w:val="00EA132E"/>
    <w:rsid w:val="00EB5F03"/>
    <w:rsid w:val="00EC4573"/>
    <w:rsid w:val="00ED7DD1"/>
    <w:rsid w:val="00EF738D"/>
    <w:rsid w:val="00F229DC"/>
    <w:rsid w:val="00F467EB"/>
    <w:rsid w:val="00F4698E"/>
    <w:rsid w:val="00F51EF5"/>
    <w:rsid w:val="00F567D6"/>
    <w:rsid w:val="00F57051"/>
    <w:rsid w:val="00F61AD5"/>
    <w:rsid w:val="00F66973"/>
    <w:rsid w:val="00F816B6"/>
    <w:rsid w:val="00F86BE4"/>
    <w:rsid w:val="00FA517D"/>
    <w:rsid w:val="00FB6260"/>
    <w:rsid w:val="00FD3647"/>
    <w:rsid w:val="00FE45DA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,"/>
  <w14:docId w14:val="071610F6"/>
  <w15:docId w15:val="{B4AC9E29-3A46-4F6A-8125-B0387B46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4E7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Heading1">
    <w:name w:val="heading 1"/>
    <w:basedOn w:val="Normal"/>
    <w:next w:val="Normal"/>
    <w:link w:val="Heading1Char"/>
    <w:qFormat/>
    <w:rsid w:val="002E2949"/>
    <w:pPr>
      <w:keepNext/>
      <w:widowControl/>
      <w:outlineLvl w:val="0"/>
    </w:pPr>
    <w:rPr>
      <w:rFonts w:ascii=".VnArialH" w:eastAsia="Times New Roman" w:hAnsi=".VnArialH" w:cs="Times New Roman"/>
      <w:b/>
      <w:color w:val="auto"/>
      <w:szCs w:val="20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2E2949"/>
    <w:pPr>
      <w:keepNext/>
      <w:widowControl/>
      <w:ind w:right="-108"/>
      <w:jc w:val="center"/>
      <w:outlineLvl w:val="1"/>
    </w:pPr>
    <w:rPr>
      <w:rFonts w:ascii=".VnArialH" w:eastAsia="Times New Roman" w:hAnsi=".VnArialH" w:cs="Times New Roman"/>
      <w:b/>
      <w:color w:val="auto"/>
      <w:szCs w:val="20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qFormat/>
    <w:rsid w:val="002E2949"/>
    <w:pPr>
      <w:keepNext/>
      <w:widowControl/>
      <w:jc w:val="right"/>
      <w:outlineLvl w:val="2"/>
    </w:pPr>
    <w:rPr>
      <w:rFonts w:ascii=".VnTime" w:eastAsia="Times New Roman" w:hAnsi=".VnTime" w:cs="Times New Roman"/>
      <w:i/>
      <w:color w:val="auto"/>
      <w:sz w:val="28"/>
      <w:szCs w:val="2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614E7B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614E7B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basedOn w:val="DefaultParagraphFont"/>
    <w:link w:val="Bodytext30"/>
    <w:rsid w:val="00614E7B"/>
    <w:rPr>
      <w:rFonts w:ascii="Times New Roman" w:eastAsia="Times New Roman" w:hAnsi="Times New Roman" w:cs="Times New Roman"/>
      <w:sz w:val="9"/>
      <w:szCs w:val="9"/>
    </w:rPr>
  </w:style>
  <w:style w:type="character" w:customStyle="1" w:styleId="Tablecaption">
    <w:name w:val="Table caption_"/>
    <w:basedOn w:val="DefaultParagraphFont"/>
    <w:link w:val="Tablecaption0"/>
    <w:rsid w:val="00614E7B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Other">
    <w:name w:val="Other_"/>
    <w:basedOn w:val="DefaultParagraphFont"/>
    <w:link w:val="Other0"/>
    <w:rsid w:val="00614E7B"/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0">
    <w:name w:val="Body text (2)"/>
    <w:basedOn w:val="Normal"/>
    <w:link w:val="Bodytext2"/>
    <w:rsid w:val="00614E7B"/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614E7B"/>
    <w:pPr>
      <w:spacing w:after="100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614E7B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customStyle="1" w:styleId="Bodytext30">
    <w:name w:val="Body text (3)"/>
    <w:basedOn w:val="Normal"/>
    <w:link w:val="Bodytext3"/>
    <w:rsid w:val="00614E7B"/>
    <w:pPr>
      <w:spacing w:after="270" w:line="235" w:lineRule="auto"/>
    </w:pPr>
    <w:rPr>
      <w:rFonts w:ascii="Times New Roman" w:eastAsia="Times New Roman" w:hAnsi="Times New Roman" w:cs="Times New Roman"/>
      <w:color w:val="auto"/>
      <w:sz w:val="9"/>
      <w:szCs w:val="9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614E7B"/>
    <w:rPr>
      <w:rFonts w:ascii="Times New Roman" w:eastAsia="Times New Roman" w:hAnsi="Times New Roman" w:cs="Times New Roman"/>
      <w:i/>
      <w:iCs/>
      <w:color w:val="auto"/>
      <w:sz w:val="28"/>
      <w:szCs w:val="28"/>
      <w:lang w:val="en-US" w:eastAsia="en-US" w:bidi="ar-SA"/>
    </w:rPr>
  </w:style>
  <w:style w:type="paragraph" w:customStyle="1" w:styleId="Other0">
    <w:name w:val="Other"/>
    <w:basedOn w:val="Normal"/>
    <w:link w:val="Other"/>
    <w:rsid w:val="00614E7B"/>
    <w:pPr>
      <w:spacing w:after="100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TableGrid">
    <w:name w:val="Table Grid"/>
    <w:basedOn w:val="TableNormal"/>
    <w:uiPriority w:val="39"/>
    <w:rsid w:val="00614E7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4E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E7B"/>
    <w:rPr>
      <w:rFonts w:ascii="Segoe UI" w:eastAsia="Courier New" w:hAnsi="Segoe UI" w:cs="Segoe UI"/>
      <w:color w:val="000000"/>
      <w:sz w:val="18"/>
      <w:szCs w:val="18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015C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C26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015C26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015C26"/>
    <w:rPr>
      <w:rFonts w:eastAsiaTheme="minorEastAsia" w:cs="Times New Roman"/>
    </w:rPr>
  </w:style>
  <w:style w:type="character" w:customStyle="1" w:styleId="Heading1Char">
    <w:name w:val="Heading 1 Char"/>
    <w:basedOn w:val="DefaultParagraphFont"/>
    <w:link w:val="Heading1"/>
    <w:rsid w:val="002E2949"/>
    <w:rPr>
      <w:rFonts w:ascii=".VnArialH" w:eastAsia="Times New Roman" w:hAnsi=".VnArialH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2E2949"/>
    <w:rPr>
      <w:rFonts w:ascii=".VnArialH" w:eastAsia="Times New Roman" w:hAnsi=".VnArialH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2E2949"/>
    <w:rPr>
      <w:rFonts w:ascii=".VnTime" w:eastAsia="Times New Roman" w:hAnsi=".VnTime" w:cs="Times New Roman"/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85</cp:revision>
  <cp:lastPrinted>2021-09-30T06:56:00Z</cp:lastPrinted>
  <dcterms:created xsi:type="dcterms:W3CDTF">2021-09-20T07:25:00Z</dcterms:created>
  <dcterms:modified xsi:type="dcterms:W3CDTF">2023-09-20T03:42:00Z</dcterms:modified>
</cp:coreProperties>
</file>