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6" w:type="dxa"/>
        <w:jc w:val="center"/>
        <w:tblLayout w:type="fixed"/>
        <w:tblLook w:val="0000" w:firstRow="0" w:lastRow="0" w:firstColumn="0" w:lastColumn="0" w:noHBand="0" w:noVBand="0"/>
      </w:tblPr>
      <w:tblGrid>
        <w:gridCol w:w="4305"/>
        <w:gridCol w:w="6141"/>
      </w:tblGrid>
      <w:tr w:rsidR="0087635B" w:rsidRPr="0087635B" w14:paraId="0A8F04D2" w14:textId="77777777" w:rsidTr="00C16000">
        <w:trPr>
          <w:jc w:val="center"/>
        </w:trPr>
        <w:tc>
          <w:tcPr>
            <w:tcW w:w="4305" w:type="dxa"/>
          </w:tcPr>
          <w:p w14:paraId="5F04DB07" w14:textId="77777777" w:rsidR="0087635B" w:rsidRPr="0087635B" w:rsidRDefault="0087635B" w:rsidP="0087635B">
            <w:pPr>
              <w:spacing w:after="0" w:line="240" w:lineRule="auto"/>
              <w:jc w:val="center"/>
              <w:rPr>
                <w:rFonts w:ascii="Times New Roman" w:hAnsi="Times New Roman" w:cs="Times New Roman"/>
                <w:sz w:val="26"/>
                <w:szCs w:val="26"/>
                <w:lang w:val="nl-NL"/>
              </w:rPr>
            </w:pPr>
            <w:r w:rsidRPr="0087635B">
              <w:rPr>
                <w:rFonts w:ascii="Times New Roman" w:hAnsi="Times New Roman" w:cs="Times New Roman"/>
                <w:sz w:val="26"/>
                <w:szCs w:val="26"/>
                <w:lang w:val="nl-NL"/>
              </w:rPr>
              <w:t>PHÒNG GIÁO DỤC VÀ ĐÀO TẠO</w:t>
            </w:r>
          </w:p>
          <w:p w14:paraId="58537D9F" w14:textId="77777777" w:rsidR="0087635B" w:rsidRPr="0087635B" w:rsidRDefault="0087635B" w:rsidP="0087635B">
            <w:pPr>
              <w:spacing w:after="0" w:line="240" w:lineRule="auto"/>
              <w:jc w:val="center"/>
              <w:rPr>
                <w:rFonts w:ascii="Times New Roman" w:hAnsi="Times New Roman" w:cs="Times New Roman"/>
                <w:b/>
                <w:sz w:val="26"/>
                <w:szCs w:val="26"/>
                <w:lang w:val="nl-NL"/>
              </w:rPr>
            </w:pPr>
            <w:r w:rsidRPr="0087635B">
              <w:rPr>
                <w:rFonts w:ascii="Times New Roman" w:hAnsi="Times New Roman" w:cs="Times New Roman"/>
                <w:b/>
                <w:sz w:val="26"/>
                <w:szCs w:val="26"/>
                <w:lang w:val="nl-NL"/>
              </w:rPr>
              <w:t>TRƯỜ</w:t>
            </w:r>
            <w:r w:rsidR="00C16000">
              <w:rPr>
                <w:rFonts w:ascii="Times New Roman" w:hAnsi="Times New Roman" w:cs="Times New Roman"/>
                <w:b/>
                <w:sz w:val="26"/>
                <w:szCs w:val="26"/>
                <w:lang w:val="nl-NL"/>
              </w:rPr>
              <w:t>NG MẦM NON</w:t>
            </w:r>
            <w:r w:rsidRPr="0087635B">
              <w:rPr>
                <w:rFonts w:ascii="Times New Roman" w:hAnsi="Times New Roman" w:cs="Times New Roman"/>
                <w:b/>
                <w:sz w:val="26"/>
                <w:szCs w:val="26"/>
                <w:lang w:val="nl-NL"/>
              </w:rPr>
              <w:t xml:space="preserve"> </w:t>
            </w:r>
            <w:r w:rsidR="00C16000">
              <w:rPr>
                <w:rFonts w:ascii="Times New Roman" w:hAnsi="Times New Roman" w:cs="Times New Roman"/>
                <w:b/>
                <w:sz w:val="26"/>
                <w:szCs w:val="26"/>
                <w:lang w:val="nl-NL"/>
              </w:rPr>
              <w:t>ĐÔNG MAI</w:t>
            </w:r>
          </w:p>
          <w:p w14:paraId="1607340D" w14:textId="77777777" w:rsidR="0087635B" w:rsidRPr="0087635B" w:rsidRDefault="0087635B" w:rsidP="0087635B">
            <w:pPr>
              <w:spacing w:after="0" w:line="240" w:lineRule="auto"/>
              <w:jc w:val="center"/>
              <w:rPr>
                <w:rFonts w:ascii="Times New Roman" w:hAnsi="Times New Roman" w:cs="Times New Roman"/>
                <w:b/>
                <w:sz w:val="26"/>
                <w:szCs w:val="26"/>
                <w:lang w:val="nl-NL"/>
              </w:rPr>
            </w:pPr>
            <w:r w:rsidRPr="0087635B">
              <w:rPr>
                <w:rFonts w:ascii="Times New Roman" w:hAnsi="Times New Roman" w:cs="Times New Roman"/>
                <w:b/>
                <w:sz w:val="26"/>
                <w:szCs w:val="26"/>
                <w:lang w:val="nl-NL"/>
              </w:rPr>
              <w:t>–––––––––––––––</w:t>
            </w:r>
          </w:p>
          <w:p w14:paraId="2D6490CB" w14:textId="52C95A58" w:rsidR="0087635B" w:rsidRPr="00880F69" w:rsidRDefault="0087635B" w:rsidP="0087635B">
            <w:pPr>
              <w:pStyle w:val="Heading2"/>
              <w:spacing w:before="0" w:line="240" w:lineRule="auto"/>
              <w:jc w:val="center"/>
              <w:rPr>
                <w:rFonts w:ascii="Times New Roman" w:hAnsi="Times New Roman" w:cs="Times New Roman"/>
                <w:color w:val="auto"/>
                <w:lang w:val="nl-NL"/>
              </w:rPr>
            </w:pPr>
            <w:r w:rsidRPr="00880F69">
              <w:rPr>
                <w:rFonts w:ascii="Times New Roman" w:hAnsi="Times New Roman" w:cs="Times New Roman"/>
                <w:color w:val="auto"/>
                <w:lang w:val="nl-NL"/>
              </w:rPr>
              <w:t xml:space="preserve">Số: </w:t>
            </w:r>
            <w:r w:rsidR="00AE009D">
              <w:rPr>
                <w:rFonts w:ascii="Times New Roman" w:hAnsi="Times New Roman" w:cs="Times New Roman"/>
                <w:color w:val="auto"/>
                <w:lang w:val="nl-NL"/>
              </w:rPr>
              <w:t>1</w:t>
            </w:r>
            <w:r w:rsidR="00087909">
              <w:rPr>
                <w:rFonts w:ascii="Times New Roman" w:hAnsi="Times New Roman" w:cs="Times New Roman"/>
                <w:color w:val="auto"/>
                <w:lang w:val="nl-NL"/>
              </w:rPr>
              <w:t>4</w:t>
            </w:r>
            <w:r w:rsidR="00E35570">
              <w:rPr>
                <w:rFonts w:ascii="Times New Roman" w:hAnsi="Times New Roman" w:cs="Times New Roman"/>
                <w:color w:val="auto"/>
                <w:lang w:val="nl-NL"/>
              </w:rPr>
              <w:t>4</w:t>
            </w:r>
            <w:r w:rsidR="00C16000">
              <w:rPr>
                <w:rFonts w:ascii="Times New Roman" w:hAnsi="Times New Roman" w:cs="Times New Roman"/>
                <w:color w:val="auto"/>
                <w:lang w:val="nl-NL"/>
              </w:rPr>
              <w:t>/KH-MNĐM</w:t>
            </w:r>
          </w:p>
          <w:p w14:paraId="06138CD3" w14:textId="77777777" w:rsidR="0087635B" w:rsidRPr="0087635B" w:rsidRDefault="0087635B" w:rsidP="0087635B">
            <w:pPr>
              <w:spacing w:after="0" w:line="240" w:lineRule="auto"/>
              <w:jc w:val="center"/>
              <w:rPr>
                <w:rFonts w:ascii="Times New Roman" w:hAnsi="Times New Roman" w:cs="Times New Roman"/>
                <w:spacing w:val="-6"/>
                <w:lang w:val="nl-NL"/>
              </w:rPr>
            </w:pPr>
            <w:r w:rsidRPr="0087635B">
              <w:rPr>
                <w:rFonts w:ascii="Times New Roman" w:hAnsi="Times New Roman" w:cs="Times New Roman"/>
                <w:spacing w:val="-6"/>
                <w:lang w:val="nl-NL"/>
              </w:rPr>
              <w:t xml:space="preserve"> </w:t>
            </w:r>
          </w:p>
        </w:tc>
        <w:tc>
          <w:tcPr>
            <w:tcW w:w="6141" w:type="dxa"/>
          </w:tcPr>
          <w:p w14:paraId="370E1C4C" w14:textId="77777777" w:rsidR="0087635B" w:rsidRPr="0087635B" w:rsidRDefault="0087635B" w:rsidP="0087635B">
            <w:pPr>
              <w:spacing w:after="0" w:line="240" w:lineRule="auto"/>
              <w:jc w:val="center"/>
              <w:rPr>
                <w:rFonts w:ascii="Times New Roman" w:hAnsi="Times New Roman" w:cs="Times New Roman"/>
                <w:b/>
                <w:sz w:val="26"/>
                <w:szCs w:val="26"/>
                <w:lang w:val="nl-NL"/>
              </w:rPr>
            </w:pPr>
            <w:r w:rsidRPr="0087635B">
              <w:rPr>
                <w:rFonts w:ascii="Times New Roman" w:hAnsi="Times New Roman" w:cs="Times New Roman"/>
                <w:b/>
                <w:sz w:val="26"/>
                <w:szCs w:val="26"/>
                <w:lang w:val="nl-NL"/>
              </w:rPr>
              <w:t>CỘNG HÒA XÃ HỘI CHỦ NGHĨA VIỆT NAM</w:t>
            </w:r>
          </w:p>
          <w:p w14:paraId="33605871" w14:textId="77777777" w:rsidR="0087635B" w:rsidRPr="0087635B" w:rsidRDefault="0087635B" w:rsidP="0087635B">
            <w:pPr>
              <w:spacing w:after="0" w:line="240" w:lineRule="auto"/>
              <w:jc w:val="center"/>
              <w:rPr>
                <w:rFonts w:ascii="Times New Roman" w:hAnsi="Times New Roman" w:cs="Times New Roman"/>
                <w:b/>
                <w:sz w:val="28"/>
                <w:szCs w:val="28"/>
                <w:lang w:val="nl-NL"/>
              </w:rPr>
            </w:pPr>
            <w:r w:rsidRPr="0087635B">
              <w:rPr>
                <w:rFonts w:ascii="Times New Roman" w:hAnsi="Times New Roman" w:cs="Times New Roman"/>
                <w:b/>
                <w:sz w:val="28"/>
                <w:szCs w:val="28"/>
                <w:lang w:val="nl-NL"/>
              </w:rPr>
              <w:t>Độc lập - Tự do - Hạnh phúc</w:t>
            </w:r>
          </w:p>
          <w:p w14:paraId="43108519" w14:textId="7B1C1DF9" w:rsidR="00087909" w:rsidRDefault="00087909" w:rsidP="0087635B">
            <w:pPr>
              <w:pStyle w:val="Heading1"/>
              <w:spacing w:before="0" w:beforeAutospacing="0" w:after="0" w:afterAutospacing="0"/>
              <w:rPr>
                <w:b w:val="0"/>
                <w:i/>
                <w:sz w:val="26"/>
                <w:lang w:val="nl-NL"/>
              </w:rPr>
            </w:pPr>
            <w:r>
              <w:rPr>
                <w:b w:val="0"/>
                <w:i/>
                <w:noProof/>
                <w:sz w:val="26"/>
                <w:lang w:val="nl-NL"/>
              </w:rPr>
              <mc:AlternateContent>
                <mc:Choice Requires="wps">
                  <w:drawing>
                    <wp:anchor distT="0" distB="0" distL="114300" distR="114300" simplePos="0" relativeHeight="251661312" behindDoc="0" locked="0" layoutInCell="1" allowOverlap="1" wp14:anchorId="00B6D744" wp14:editId="1B4D6EE1">
                      <wp:simplePos x="0" y="0"/>
                      <wp:positionH relativeFrom="column">
                        <wp:posOffset>763905</wp:posOffset>
                      </wp:positionH>
                      <wp:positionV relativeFrom="paragraph">
                        <wp:posOffset>66675</wp:posOffset>
                      </wp:positionV>
                      <wp:extent cx="2152650" cy="9525"/>
                      <wp:effectExtent l="0" t="0" r="19050" b="28575"/>
                      <wp:wrapNone/>
                      <wp:docPr id="1093962956" name="Straight Connector 1"/>
                      <wp:cNvGraphicFramePr/>
                      <a:graphic xmlns:a="http://schemas.openxmlformats.org/drawingml/2006/main">
                        <a:graphicData uri="http://schemas.microsoft.com/office/word/2010/wordprocessingShape">
                          <wps:wsp>
                            <wps:cNvCnPr/>
                            <wps:spPr>
                              <a:xfrm>
                                <a:off x="0" y="0"/>
                                <a:ext cx="2152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81BBD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15pt,5.25pt" to="229.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" strokecolor="black [3200]" strokeweight=".5pt">
                      <v:stroke joinstyle="miter"/>
                    </v:line>
                  </w:pict>
                </mc:Fallback>
              </mc:AlternateContent>
            </w:r>
          </w:p>
          <w:p w14:paraId="7DBE59FC" w14:textId="3018D0D7" w:rsidR="0087635B" w:rsidRPr="0087635B" w:rsidRDefault="00AE009D" w:rsidP="0087635B">
            <w:pPr>
              <w:pStyle w:val="Heading1"/>
              <w:spacing w:before="0" w:beforeAutospacing="0" w:after="0" w:afterAutospacing="0"/>
              <w:rPr>
                <w:b w:val="0"/>
                <w:i/>
                <w:lang w:val="nl-NL"/>
              </w:rPr>
            </w:pPr>
            <w:r>
              <w:rPr>
                <w:b w:val="0"/>
                <w:i/>
                <w:sz w:val="26"/>
                <w:lang w:val="nl-NL"/>
              </w:rPr>
              <w:t xml:space="preserve">             </w:t>
            </w:r>
            <w:r w:rsidR="00087909">
              <w:rPr>
                <w:b w:val="0"/>
                <w:i/>
                <w:sz w:val="26"/>
                <w:lang w:val="nl-NL"/>
              </w:rPr>
              <w:t xml:space="preserve">     </w:t>
            </w:r>
            <w:r w:rsidR="00C16000">
              <w:rPr>
                <w:b w:val="0"/>
                <w:i/>
                <w:sz w:val="26"/>
                <w:lang w:val="nl-NL"/>
              </w:rPr>
              <w:t>Đông Mai</w:t>
            </w:r>
            <w:r>
              <w:rPr>
                <w:b w:val="0"/>
                <w:i/>
                <w:sz w:val="26"/>
                <w:lang w:val="nl-NL"/>
              </w:rPr>
              <w:t xml:space="preserve">, ngày </w:t>
            </w:r>
            <w:r w:rsidR="00087909">
              <w:rPr>
                <w:b w:val="0"/>
                <w:i/>
                <w:sz w:val="26"/>
                <w:lang w:val="nl-NL"/>
              </w:rPr>
              <w:t>29</w:t>
            </w:r>
            <w:r>
              <w:rPr>
                <w:b w:val="0"/>
                <w:i/>
                <w:sz w:val="26"/>
                <w:lang w:val="nl-NL"/>
              </w:rPr>
              <w:t xml:space="preserve"> tháng </w:t>
            </w:r>
            <w:r w:rsidR="00087909">
              <w:rPr>
                <w:b w:val="0"/>
                <w:i/>
                <w:sz w:val="26"/>
                <w:lang w:val="nl-NL"/>
              </w:rPr>
              <w:t>9</w:t>
            </w:r>
            <w:r>
              <w:rPr>
                <w:b w:val="0"/>
                <w:i/>
                <w:sz w:val="26"/>
                <w:lang w:val="nl-NL"/>
              </w:rPr>
              <w:t xml:space="preserve"> năm 202</w:t>
            </w:r>
            <w:r w:rsidR="00087909">
              <w:rPr>
                <w:b w:val="0"/>
                <w:i/>
                <w:sz w:val="26"/>
                <w:lang w:val="nl-NL"/>
              </w:rPr>
              <w:t>3</w:t>
            </w:r>
          </w:p>
        </w:tc>
      </w:tr>
    </w:tbl>
    <w:p w14:paraId="2BB8B1E6" w14:textId="77777777" w:rsidR="0087635B" w:rsidRPr="0087635B" w:rsidRDefault="0087635B" w:rsidP="0087635B">
      <w:pPr>
        <w:spacing w:before="60" w:after="60"/>
        <w:jc w:val="center"/>
        <w:rPr>
          <w:rFonts w:ascii="Times New Roman" w:hAnsi="Times New Roman" w:cs="Times New Roman"/>
          <w:b/>
          <w:sz w:val="28"/>
          <w:szCs w:val="28"/>
        </w:rPr>
      </w:pPr>
      <w:r w:rsidRPr="0087635B">
        <w:rPr>
          <w:rFonts w:ascii="Times New Roman" w:hAnsi="Times New Roman" w:cs="Times New Roman"/>
          <w:b/>
          <w:sz w:val="28"/>
          <w:szCs w:val="28"/>
        </w:rPr>
        <w:t>KẾ HOẠCH</w:t>
      </w:r>
      <w:r>
        <w:rPr>
          <w:rFonts w:ascii="Times New Roman" w:hAnsi="Times New Roman" w:cs="Times New Roman"/>
          <w:b/>
          <w:sz w:val="28"/>
          <w:szCs w:val="28"/>
        </w:rPr>
        <w:t xml:space="preserve"> </w:t>
      </w:r>
    </w:p>
    <w:p w14:paraId="678D9493" w14:textId="1998770E" w:rsidR="0087635B" w:rsidRPr="0087635B" w:rsidRDefault="0087635B" w:rsidP="0087635B">
      <w:pPr>
        <w:spacing w:before="60" w:after="60"/>
        <w:jc w:val="center"/>
        <w:rPr>
          <w:rFonts w:ascii="Times New Roman" w:hAnsi="Times New Roman" w:cs="Times New Roman"/>
          <w:b/>
          <w:sz w:val="28"/>
          <w:szCs w:val="28"/>
        </w:rPr>
      </w:pPr>
      <w:r>
        <w:rPr>
          <w:rFonts w:ascii="Times New Roman" w:hAnsi="Times New Roman" w:cs="Times New Roman"/>
          <w:b/>
          <w:sz w:val="28"/>
          <w:szCs w:val="28"/>
        </w:rPr>
        <w:t>T</w:t>
      </w:r>
      <w:r w:rsidR="00087909">
        <w:rPr>
          <w:rFonts w:ascii="Times New Roman" w:hAnsi="Times New Roman" w:cs="Times New Roman"/>
          <w:b/>
          <w:sz w:val="28"/>
          <w:szCs w:val="28"/>
        </w:rPr>
        <w:t xml:space="preserve">riển khai công tác tuyên truyền năm học </w:t>
      </w:r>
      <w:r w:rsidR="00C27D61">
        <w:rPr>
          <w:rFonts w:ascii="Times New Roman" w:hAnsi="Times New Roman" w:cs="Times New Roman"/>
          <w:b/>
          <w:sz w:val="28"/>
          <w:szCs w:val="28"/>
        </w:rPr>
        <w:t>202</w:t>
      </w:r>
      <w:r w:rsidR="00087909">
        <w:rPr>
          <w:rFonts w:ascii="Times New Roman" w:hAnsi="Times New Roman" w:cs="Times New Roman"/>
          <w:b/>
          <w:sz w:val="28"/>
          <w:szCs w:val="28"/>
        </w:rPr>
        <w:t>3</w:t>
      </w:r>
      <w:r w:rsidR="00C27D61">
        <w:rPr>
          <w:rFonts w:ascii="Times New Roman" w:hAnsi="Times New Roman" w:cs="Times New Roman"/>
          <w:b/>
          <w:sz w:val="28"/>
          <w:szCs w:val="28"/>
        </w:rPr>
        <w:t>-202</w:t>
      </w:r>
      <w:r w:rsidR="00087909">
        <w:rPr>
          <w:rFonts w:ascii="Times New Roman" w:hAnsi="Times New Roman" w:cs="Times New Roman"/>
          <w:b/>
          <w:sz w:val="28"/>
          <w:szCs w:val="28"/>
        </w:rPr>
        <w:t>4</w:t>
      </w:r>
    </w:p>
    <w:p w14:paraId="3D89CB4E" w14:textId="77777777" w:rsidR="00602F8B" w:rsidRPr="005863F2" w:rsidRDefault="00C16000" w:rsidP="005863F2">
      <w:pPr>
        <w:spacing w:before="60" w:after="60"/>
        <w:ind w:firstLine="72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7BBFA0D" wp14:editId="41155299">
                <wp:simplePos x="0" y="0"/>
                <wp:positionH relativeFrom="column">
                  <wp:posOffset>2110740</wp:posOffset>
                </wp:positionH>
                <wp:positionV relativeFrom="paragraph">
                  <wp:posOffset>4444</wp:posOffset>
                </wp:positionV>
                <wp:extent cx="1447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5835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35pt" to="28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UMmQEAAIgDAAAOAAAAZHJzL2Uyb0RvYy54bWysU8tu2zAQvBfoPxC815KDoA0E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" strokecolor="black [3200]" strokeweight=".5pt">
                <v:stroke joinstyle="miter"/>
              </v:line>
            </w:pict>
          </mc:Fallback>
        </mc:AlternateContent>
      </w:r>
    </w:p>
    <w:p w14:paraId="08BBEA4D" w14:textId="77777777" w:rsidR="00092D0C" w:rsidRPr="00092D0C" w:rsidRDefault="00092D0C" w:rsidP="00092D0C">
      <w:pPr>
        <w:widowControl w:val="0"/>
        <w:ind w:firstLine="709"/>
        <w:jc w:val="both"/>
        <w:rPr>
          <w:rFonts w:ascii="Times New Roman" w:hAnsi="Times New Roman" w:cs="Times New Roman"/>
          <w:sz w:val="28"/>
          <w:szCs w:val="28"/>
        </w:rPr>
      </w:pPr>
      <w:r w:rsidRPr="00092D0C">
        <w:rPr>
          <w:rFonts w:ascii="Times New Roman" w:hAnsi="Times New Roman" w:cs="Times New Roman"/>
          <w:sz w:val="28"/>
          <w:szCs w:val="28"/>
        </w:rPr>
        <w:t xml:space="preserve">Căn cứ </w:t>
      </w:r>
      <w:r w:rsidRPr="00092D0C">
        <w:rPr>
          <w:rFonts w:ascii="Times New Roman" w:hAnsi="Times New Roman" w:cs="Times New Roman"/>
          <w:spacing w:val="-2"/>
          <w:sz w:val="28"/>
          <w:szCs w:val="28"/>
        </w:rPr>
        <w:t xml:space="preserve">Quyết định số </w:t>
      </w:r>
      <w:r w:rsidRPr="00092D0C">
        <w:rPr>
          <w:rFonts w:ascii="Times New Roman" w:hAnsi="Times New Roman" w:cs="Times New Roman"/>
          <w:sz w:val="28"/>
          <w:szCs w:val="28"/>
        </w:rPr>
        <w:t>2346/QĐ-UBND Tỉnh Quảng Ninh ngày 11/8/2023 V/v ban hành kế hoạch thời gian năm học 2023-2024 của GDMN,GDPT và GDTX trên địa bàn tỉnh</w:t>
      </w:r>
      <w:r w:rsidRPr="00092D0C">
        <w:rPr>
          <w:rFonts w:ascii="Times New Roman" w:hAnsi="Times New Roman" w:cs="Times New Roman"/>
          <w:spacing w:val="-2"/>
          <w:sz w:val="28"/>
          <w:szCs w:val="28"/>
        </w:rPr>
        <w:t>;</w:t>
      </w:r>
    </w:p>
    <w:p w14:paraId="2C182F7D" w14:textId="77777777" w:rsidR="00092D0C" w:rsidRPr="00092D0C" w:rsidRDefault="00092D0C" w:rsidP="00092D0C">
      <w:pPr>
        <w:spacing w:before="120"/>
        <w:ind w:firstLine="709"/>
        <w:jc w:val="both"/>
        <w:rPr>
          <w:rFonts w:ascii="Times New Roman" w:hAnsi="Times New Roman" w:cs="Times New Roman"/>
          <w:sz w:val="28"/>
          <w:szCs w:val="28"/>
        </w:rPr>
      </w:pPr>
      <w:r w:rsidRPr="00092D0C">
        <w:rPr>
          <w:rFonts w:ascii="Times New Roman" w:hAnsi="Times New Roman" w:cs="Times New Roman"/>
          <w:sz w:val="28"/>
          <w:szCs w:val="28"/>
        </w:rPr>
        <w:t xml:space="preserve">Căn cứ công văn </w:t>
      </w:r>
      <w:r w:rsidRPr="00092D0C">
        <w:rPr>
          <w:rFonts w:ascii="Times New Roman" w:eastAsia="Calibri" w:hAnsi="Times New Roman" w:cs="Times New Roman"/>
          <w:sz w:val="28"/>
          <w:szCs w:val="28"/>
        </w:rPr>
        <w:t>Số 662/PGD&amp;ĐT-GDMN</w:t>
      </w:r>
      <w:r w:rsidRPr="00092D0C">
        <w:rPr>
          <w:rFonts w:ascii="Times New Roman" w:hAnsi="Times New Roman" w:cs="Times New Roman"/>
          <w:sz w:val="28"/>
          <w:szCs w:val="28"/>
        </w:rPr>
        <w:t xml:space="preserve"> ngày 25/8/2023 của Phòng GD&amp;ĐT thị xã Quảng Yên về việc hướng dẫn thực hiện nhiệm vụ Giáo dục Mầm non năm học 2023-2024;</w:t>
      </w:r>
    </w:p>
    <w:p w14:paraId="387F0CD1" w14:textId="39D85F93" w:rsidR="00371138" w:rsidRDefault="00371138" w:rsidP="0004418C">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kế hoạch số 1</w:t>
      </w:r>
      <w:r w:rsidR="00ED35C4">
        <w:rPr>
          <w:rFonts w:ascii="Times New Roman" w:eastAsia="Times New Roman" w:hAnsi="Times New Roman" w:cs="Times New Roman"/>
          <w:sz w:val="28"/>
          <w:szCs w:val="28"/>
        </w:rPr>
        <w:t>25</w:t>
      </w:r>
      <w:r w:rsidR="007C5145" w:rsidRPr="00243988">
        <w:rPr>
          <w:rFonts w:ascii="Times New Roman" w:eastAsia="Times New Roman" w:hAnsi="Times New Roman" w:cs="Times New Roman"/>
          <w:sz w:val="28"/>
          <w:szCs w:val="28"/>
        </w:rPr>
        <w:t>/KH-</w:t>
      </w:r>
      <w:r w:rsidR="00F30A79" w:rsidRPr="00F30A79">
        <w:rPr>
          <w:rFonts w:ascii="Times New Roman" w:eastAsia="Times New Roman" w:hAnsi="Times New Roman" w:cs="Times New Roman"/>
          <w:sz w:val="28"/>
          <w:szCs w:val="28"/>
        </w:rPr>
        <w:t>MN</w:t>
      </w:r>
      <w:r>
        <w:rPr>
          <w:rFonts w:ascii="Times New Roman" w:eastAsia="Times New Roman" w:hAnsi="Times New Roman" w:cs="Times New Roman"/>
          <w:sz w:val="28"/>
          <w:szCs w:val="28"/>
        </w:rPr>
        <w:t xml:space="preserve">ĐM ngày </w:t>
      </w:r>
      <w:r w:rsidR="00ED35C4">
        <w:rPr>
          <w:rFonts w:ascii="Times New Roman" w:eastAsia="Times New Roman" w:hAnsi="Times New Roman" w:cs="Times New Roman"/>
          <w:sz w:val="28"/>
          <w:szCs w:val="28"/>
        </w:rPr>
        <w:t>29</w:t>
      </w:r>
      <w:r>
        <w:rPr>
          <w:rFonts w:ascii="Times New Roman" w:eastAsia="Times New Roman" w:hAnsi="Times New Roman" w:cs="Times New Roman"/>
          <w:sz w:val="28"/>
          <w:szCs w:val="28"/>
        </w:rPr>
        <w:t xml:space="preserve"> tháng </w:t>
      </w:r>
      <w:r w:rsidR="00ED35C4">
        <w:rPr>
          <w:rFonts w:ascii="Times New Roman" w:eastAsia="Times New Roman" w:hAnsi="Times New Roman" w:cs="Times New Roman"/>
          <w:sz w:val="28"/>
          <w:szCs w:val="28"/>
        </w:rPr>
        <w:t>9</w:t>
      </w:r>
      <w:r w:rsidR="007C5145" w:rsidRPr="00243988">
        <w:rPr>
          <w:rFonts w:ascii="Times New Roman" w:eastAsia="Times New Roman" w:hAnsi="Times New Roman" w:cs="Times New Roman"/>
          <w:sz w:val="28"/>
          <w:szCs w:val="28"/>
        </w:rPr>
        <w:t xml:space="preserve"> năm 202</w:t>
      </w:r>
      <w:r w:rsidR="00ED35C4">
        <w:rPr>
          <w:rFonts w:ascii="Times New Roman" w:eastAsia="Times New Roman" w:hAnsi="Times New Roman" w:cs="Times New Roman"/>
          <w:sz w:val="28"/>
          <w:szCs w:val="28"/>
        </w:rPr>
        <w:t>3</w:t>
      </w:r>
      <w:r w:rsidR="00F30A79" w:rsidRPr="00F30A79">
        <w:rPr>
          <w:rFonts w:ascii="Times New Roman" w:eastAsia="Times New Roman" w:hAnsi="Times New Roman" w:cs="Times New Roman"/>
          <w:sz w:val="28"/>
          <w:szCs w:val="28"/>
        </w:rPr>
        <w:t>, kế hoạch</w:t>
      </w:r>
      <w:r>
        <w:rPr>
          <w:rFonts w:ascii="Times New Roman" w:eastAsia="Times New Roman" w:hAnsi="Times New Roman" w:cs="Times New Roman"/>
          <w:sz w:val="28"/>
          <w:szCs w:val="28"/>
        </w:rPr>
        <w:t xml:space="preserve"> thực hiện nhiệm vụ năm học 202</w:t>
      </w:r>
      <w:r w:rsidR="00ED35C4">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sidR="00ED35C4">
        <w:rPr>
          <w:rFonts w:ascii="Times New Roman" w:eastAsia="Times New Roman" w:hAnsi="Times New Roman" w:cs="Times New Roman"/>
          <w:sz w:val="28"/>
          <w:szCs w:val="28"/>
        </w:rPr>
        <w:t>4</w:t>
      </w:r>
      <w:r w:rsidR="007C5145" w:rsidRPr="00243988">
        <w:rPr>
          <w:rFonts w:ascii="Times New Roman" w:eastAsia="Times New Roman" w:hAnsi="Times New Roman" w:cs="Times New Roman"/>
          <w:sz w:val="28"/>
          <w:szCs w:val="28"/>
        </w:rPr>
        <w:t xml:space="preserve"> của trường MN </w:t>
      </w:r>
      <w:r w:rsidR="00C16000">
        <w:rPr>
          <w:rFonts w:ascii="Times New Roman" w:eastAsia="Times New Roman" w:hAnsi="Times New Roman" w:cs="Times New Roman"/>
          <w:sz w:val="28"/>
          <w:szCs w:val="28"/>
        </w:rPr>
        <w:t>Đông Mai</w:t>
      </w:r>
      <w:r>
        <w:rPr>
          <w:rFonts w:ascii="Times New Roman" w:eastAsia="Times New Roman" w:hAnsi="Times New Roman" w:cs="Times New Roman"/>
          <w:sz w:val="28"/>
          <w:szCs w:val="28"/>
        </w:rPr>
        <w:t>;</w:t>
      </w:r>
      <w:r w:rsidR="00F30A79" w:rsidRPr="00F30A79">
        <w:rPr>
          <w:rFonts w:ascii="Times New Roman" w:eastAsia="Times New Roman" w:hAnsi="Times New Roman" w:cs="Times New Roman"/>
          <w:sz w:val="28"/>
          <w:szCs w:val="28"/>
        </w:rPr>
        <w:t> </w:t>
      </w:r>
    </w:p>
    <w:p w14:paraId="7D1B87C3" w14:textId="720812D7" w:rsidR="00243988" w:rsidRDefault="00F30A79" w:rsidP="0004418C">
      <w:pPr>
        <w:shd w:val="clear" w:color="auto" w:fill="FFFFFF"/>
        <w:spacing w:before="120" w:after="0" w:line="240" w:lineRule="auto"/>
        <w:ind w:firstLine="567"/>
        <w:jc w:val="both"/>
        <w:rPr>
          <w:rFonts w:ascii="Times New Roman" w:eastAsia="Times New Roman" w:hAnsi="Times New Roman" w:cs="Times New Roman"/>
          <w:sz w:val="28"/>
          <w:szCs w:val="28"/>
        </w:rPr>
      </w:pPr>
      <w:r w:rsidRPr="00F30A79">
        <w:rPr>
          <w:rFonts w:ascii="Times New Roman" w:eastAsia="Times New Roman" w:hAnsi="Times New Roman" w:cs="Times New Roman"/>
          <w:sz w:val="28"/>
          <w:szCs w:val="28"/>
        </w:rPr>
        <w:t xml:space="preserve">Căn cứ tình hình thực tế của nhà trường và địa </w:t>
      </w:r>
      <w:r w:rsidR="007C5145" w:rsidRPr="00243988">
        <w:rPr>
          <w:rFonts w:ascii="Times New Roman" w:eastAsia="Times New Roman" w:hAnsi="Times New Roman" w:cs="Times New Roman"/>
          <w:sz w:val="28"/>
          <w:szCs w:val="28"/>
        </w:rPr>
        <w:t xml:space="preserve">phương, Trường MN </w:t>
      </w:r>
      <w:r w:rsidR="00C16000">
        <w:rPr>
          <w:rFonts w:ascii="Times New Roman" w:eastAsia="Times New Roman" w:hAnsi="Times New Roman" w:cs="Times New Roman"/>
          <w:sz w:val="28"/>
          <w:szCs w:val="28"/>
        </w:rPr>
        <w:t>Đông Mai</w:t>
      </w:r>
      <w:r w:rsidRPr="00F30A79">
        <w:rPr>
          <w:rFonts w:ascii="Times New Roman" w:eastAsia="Times New Roman" w:hAnsi="Times New Roman" w:cs="Times New Roman"/>
          <w:sz w:val="28"/>
          <w:szCs w:val="28"/>
        </w:rPr>
        <w:t xml:space="preserve"> xây dựng kế</w:t>
      </w:r>
      <w:r w:rsidR="00371138">
        <w:rPr>
          <w:rFonts w:ascii="Times New Roman" w:eastAsia="Times New Roman" w:hAnsi="Times New Roman" w:cs="Times New Roman"/>
          <w:sz w:val="28"/>
          <w:szCs w:val="28"/>
        </w:rPr>
        <w:t xml:space="preserve"> hoạch tuyên truyền năm học 202</w:t>
      </w:r>
      <w:r w:rsidR="006072C1">
        <w:rPr>
          <w:rFonts w:ascii="Times New Roman" w:eastAsia="Times New Roman" w:hAnsi="Times New Roman" w:cs="Times New Roman"/>
          <w:sz w:val="28"/>
          <w:szCs w:val="28"/>
        </w:rPr>
        <w:t>3</w:t>
      </w:r>
      <w:r w:rsidR="00371138">
        <w:rPr>
          <w:rFonts w:ascii="Times New Roman" w:eastAsia="Times New Roman" w:hAnsi="Times New Roman" w:cs="Times New Roman"/>
          <w:sz w:val="28"/>
          <w:szCs w:val="28"/>
        </w:rPr>
        <w:t xml:space="preserve"> – 202</w:t>
      </w:r>
      <w:r w:rsidR="006072C1">
        <w:rPr>
          <w:rFonts w:ascii="Times New Roman" w:eastAsia="Times New Roman" w:hAnsi="Times New Roman" w:cs="Times New Roman"/>
          <w:sz w:val="28"/>
          <w:szCs w:val="28"/>
        </w:rPr>
        <w:t>4</w:t>
      </w:r>
      <w:r w:rsidRPr="00F30A79">
        <w:rPr>
          <w:rFonts w:ascii="Times New Roman" w:eastAsia="Times New Roman" w:hAnsi="Times New Roman" w:cs="Times New Roman"/>
          <w:sz w:val="28"/>
          <w:szCs w:val="28"/>
        </w:rPr>
        <w:t xml:space="preserve"> như sau.</w:t>
      </w:r>
    </w:p>
    <w:p w14:paraId="24343BE1" w14:textId="77777777" w:rsidR="00CB0810" w:rsidRPr="00C1090F" w:rsidRDefault="00F30A79" w:rsidP="0004418C">
      <w:pPr>
        <w:shd w:val="clear" w:color="auto" w:fill="FFFFFF"/>
        <w:spacing w:before="120" w:after="0" w:line="240" w:lineRule="auto"/>
        <w:ind w:firstLine="567"/>
        <w:jc w:val="both"/>
        <w:rPr>
          <w:rFonts w:ascii="Times New Roman" w:eastAsia="Times New Roman" w:hAnsi="Times New Roman" w:cs="Times New Roman"/>
          <w:b/>
          <w:sz w:val="26"/>
          <w:szCs w:val="26"/>
        </w:rPr>
      </w:pPr>
      <w:r w:rsidRPr="00C1090F">
        <w:rPr>
          <w:rFonts w:ascii="Times New Roman" w:eastAsia="Times New Roman" w:hAnsi="Times New Roman" w:cs="Times New Roman"/>
          <w:b/>
          <w:sz w:val="26"/>
          <w:szCs w:val="26"/>
        </w:rPr>
        <w:t>I. ĐẶC ĐIỂM TÌNH HÌNH CHUNG:</w:t>
      </w:r>
    </w:p>
    <w:p w14:paraId="02E9D9EB" w14:textId="77777777" w:rsidR="00CB0810" w:rsidRPr="00CC659A" w:rsidRDefault="00F30A79" w:rsidP="0004418C">
      <w:pPr>
        <w:shd w:val="clear" w:color="auto" w:fill="FFFFFF"/>
        <w:spacing w:before="120" w:after="0" w:line="240" w:lineRule="auto"/>
        <w:ind w:firstLine="567"/>
        <w:jc w:val="both"/>
        <w:rPr>
          <w:rFonts w:ascii="Times New Roman" w:eastAsia="Times New Roman" w:hAnsi="Times New Roman" w:cs="Times New Roman"/>
          <w:b/>
          <w:sz w:val="28"/>
          <w:szCs w:val="28"/>
        </w:rPr>
      </w:pPr>
      <w:r w:rsidRPr="00F30A79">
        <w:rPr>
          <w:rFonts w:ascii="Times New Roman" w:eastAsia="Times New Roman" w:hAnsi="Times New Roman" w:cs="Times New Roman"/>
          <w:b/>
          <w:sz w:val="28"/>
          <w:szCs w:val="28"/>
        </w:rPr>
        <w:t>1. Thuận lợi:</w:t>
      </w:r>
    </w:p>
    <w:p w14:paraId="558F602F" w14:textId="77777777" w:rsidR="0052356E" w:rsidRDefault="00CC659A" w:rsidP="0004418C">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0A79" w:rsidRPr="00F30A79">
        <w:rPr>
          <w:rFonts w:ascii="Times New Roman" w:eastAsia="Times New Roman" w:hAnsi="Times New Roman" w:cs="Times New Roman"/>
          <w:sz w:val="28"/>
          <w:szCs w:val="28"/>
        </w:rPr>
        <w:t>Nhà trường đã thực hiện công tác tuyên truyền đến các bậc phụ huynh học sinh trong nhiều năm qua với nhiều hình thức phong phú và đa dạng.</w:t>
      </w:r>
    </w:p>
    <w:p w14:paraId="05332965" w14:textId="77777777" w:rsidR="0052356E" w:rsidRDefault="00BE0524" w:rsidP="0004418C">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0A79" w:rsidRPr="00F30A79">
        <w:rPr>
          <w:rFonts w:ascii="Times New Roman" w:eastAsia="Times New Roman" w:hAnsi="Times New Roman" w:cs="Times New Roman"/>
          <w:sz w:val="28"/>
          <w:szCs w:val="28"/>
        </w:rPr>
        <w:t>Đa số các bậc phụ huynh luôn quan tâm đến việc chăm sóc giáo dục của nhà trường đối với trẻ và có nguyện vọng mong muốn con em mình được học tập vui chơi và có thêm kiến thức trong công việc chăm sóc giáo dục ở gia đình.</w:t>
      </w:r>
    </w:p>
    <w:p w14:paraId="6059C22B" w14:textId="16C7AB83" w:rsidR="00FB7D84" w:rsidRDefault="00BE0524" w:rsidP="0004418C">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0A79" w:rsidRPr="00F30A79">
        <w:rPr>
          <w:rFonts w:ascii="Times New Roman" w:eastAsia="Times New Roman" w:hAnsi="Times New Roman" w:cs="Times New Roman"/>
          <w:sz w:val="28"/>
          <w:szCs w:val="28"/>
        </w:rPr>
        <w:t>Được sự chỉ đạo và quan tâm của BGH, các bậc PHHS, y tế hỗ trợ tài liệu, đồ dùng tranh ảnh, nguyên vật liệu để phục vụ cho việc giảng dạy và tuyên truyền đến cộng đồng.</w:t>
      </w:r>
    </w:p>
    <w:p w14:paraId="6E7AD57F" w14:textId="77777777" w:rsidR="00790BDB" w:rsidRDefault="00CC659A" w:rsidP="00790BDB">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0A79" w:rsidRPr="00F30A79">
        <w:rPr>
          <w:rFonts w:ascii="Times New Roman" w:eastAsia="Times New Roman" w:hAnsi="Times New Roman" w:cs="Times New Roman"/>
          <w:sz w:val="28"/>
          <w:szCs w:val="28"/>
        </w:rPr>
        <w:t>Đa số giáo viên nhiệt tình trong công tác và có mối quan hệ tốt với các bậc phụ huynh.</w:t>
      </w:r>
    </w:p>
    <w:p w14:paraId="795D4CDD" w14:textId="77777777" w:rsidR="001E5E9E" w:rsidRPr="00790BDB" w:rsidRDefault="00F30A79" w:rsidP="00790BDB">
      <w:pPr>
        <w:shd w:val="clear" w:color="auto" w:fill="FFFFFF"/>
        <w:spacing w:before="120" w:after="0" w:line="240" w:lineRule="auto"/>
        <w:ind w:firstLine="567"/>
        <w:jc w:val="both"/>
        <w:rPr>
          <w:rFonts w:ascii="Times New Roman" w:eastAsia="Times New Roman" w:hAnsi="Times New Roman" w:cs="Times New Roman"/>
          <w:sz w:val="28"/>
          <w:szCs w:val="28"/>
        </w:rPr>
      </w:pPr>
      <w:r w:rsidRPr="00F30A79">
        <w:rPr>
          <w:rFonts w:ascii="Times New Roman" w:eastAsia="Times New Roman" w:hAnsi="Times New Roman" w:cs="Times New Roman"/>
          <w:b/>
          <w:sz w:val="28"/>
          <w:szCs w:val="28"/>
        </w:rPr>
        <w:t>2. Khó khăn:</w:t>
      </w:r>
    </w:p>
    <w:p w14:paraId="0B5AB180" w14:textId="77777777" w:rsidR="001E5E9E" w:rsidRDefault="00CC659A" w:rsidP="0004418C">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26BA">
        <w:rPr>
          <w:rFonts w:ascii="Times New Roman" w:eastAsia="Times New Roman" w:hAnsi="Times New Roman" w:cs="Times New Roman"/>
          <w:sz w:val="28"/>
          <w:szCs w:val="28"/>
        </w:rPr>
        <w:t>Một bộ phận phụ huynh là bố mẹ các cháu bận công việc nên thường xuyên nhờ ông, bà đưa đón trẻ đi học, do vậy việc tuyên truyền trực tiếp cho bố mẹ trẻ gặp nhiều khó khăn, dẫn đến hiệu quả chưa cao</w:t>
      </w:r>
      <w:r w:rsidR="00F30A79" w:rsidRPr="00F30A79">
        <w:rPr>
          <w:rFonts w:ascii="Times New Roman" w:eastAsia="Times New Roman" w:hAnsi="Times New Roman" w:cs="Times New Roman"/>
          <w:sz w:val="28"/>
          <w:szCs w:val="28"/>
        </w:rPr>
        <w:t>.</w:t>
      </w:r>
    </w:p>
    <w:p w14:paraId="31582EAD" w14:textId="77777777" w:rsidR="00E6627E" w:rsidRPr="00243988" w:rsidRDefault="00CC659A" w:rsidP="00287655">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627E">
        <w:rPr>
          <w:rFonts w:ascii="Times New Roman" w:eastAsia="Times New Roman" w:hAnsi="Times New Roman" w:cs="Times New Roman"/>
          <w:sz w:val="28"/>
          <w:szCs w:val="28"/>
        </w:rPr>
        <w:t xml:space="preserve">Nhiều phụ huynh không quan tâm đọc các thông tin tuyên truyền </w:t>
      </w:r>
      <w:r w:rsidR="00D446ED">
        <w:rPr>
          <w:rFonts w:ascii="Times New Roman" w:eastAsia="Times New Roman" w:hAnsi="Times New Roman" w:cs="Times New Roman"/>
          <w:sz w:val="28"/>
          <w:szCs w:val="28"/>
        </w:rPr>
        <w:t>trên bảng tuyên truyền của nhà trường.</w:t>
      </w:r>
    </w:p>
    <w:p w14:paraId="1F037F03" w14:textId="77777777" w:rsidR="00287655" w:rsidRDefault="00CC659A" w:rsidP="00287655">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0A79" w:rsidRPr="00F30A79">
        <w:rPr>
          <w:rFonts w:ascii="Times New Roman" w:eastAsia="Times New Roman" w:hAnsi="Times New Roman" w:cs="Times New Roman"/>
          <w:sz w:val="28"/>
          <w:szCs w:val="28"/>
        </w:rPr>
        <w:t>Kỹ năng tuyên truyền của một số giáo viên còn hạn chế, chưa hiệu quả.</w:t>
      </w:r>
    </w:p>
    <w:p w14:paraId="642C5999" w14:textId="77777777" w:rsidR="000A2B01" w:rsidRDefault="000A2B01" w:rsidP="00287655">
      <w:pPr>
        <w:shd w:val="clear" w:color="auto" w:fill="FFFFFF"/>
        <w:spacing w:before="120" w:after="0" w:line="240" w:lineRule="auto"/>
        <w:ind w:firstLine="567"/>
        <w:jc w:val="both"/>
        <w:rPr>
          <w:rFonts w:ascii="Times New Roman" w:eastAsia="Times New Roman" w:hAnsi="Times New Roman" w:cs="Times New Roman"/>
          <w:sz w:val="28"/>
          <w:szCs w:val="28"/>
        </w:rPr>
      </w:pPr>
    </w:p>
    <w:p w14:paraId="147635AD" w14:textId="77777777" w:rsidR="001E5E9E" w:rsidRPr="00C1090F" w:rsidRDefault="00F30A79" w:rsidP="00287655">
      <w:pPr>
        <w:shd w:val="clear" w:color="auto" w:fill="FFFFFF"/>
        <w:spacing w:before="120" w:after="0" w:line="240" w:lineRule="auto"/>
        <w:ind w:firstLine="567"/>
        <w:jc w:val="both"/>
        <w:rPr>
          <w:rFonts w:ascii="Times New Roman" w:eastAsia="Times New Roman" w:hAnsi="Times New Roman" w:cs="Times New Roman"/>
          <w:b/>
          <w:sz w:val="26"/>
          <w:szCs w:val="26"/>
        </w:rPr>
      </w:pPr>
      <w:r w:rsidRPr="00C1090F">
        <w:rPr>
          <w:rFonts w:ascii="Times New Roman" w:eastAsia="Times New Roman" w:hAnsi="Times New Roman" w:cs="Times New Roman"/>
          <w:b/>
          <w:sz w:val="26"/>
          <w:szCs w:val="26"/>
        </w:rPr>
        <w:lastRenderedPageBreak/>
        <w:t>II. MỤC ĐÍCH CỦA VIỆC TUYÊN TRUYỀN:</w:t>
      </w:r>
    </w:p>
    <w:p w14:paraId="15F5E154" w14:textId="77777777" w:rsidR="001E5E9E" w:rsidRPr="00243988" w:rsidRDefault="00CC659A" w:rsidP="0004418C">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0A79" w:rsidRPr="00F30A79">
        <w:rPr>
          <w:rFonts w:ascii="Times New Roman" w:eastAsia="Times New Roman" w:hAnsi="Times New Roman" w:cs="Times New Roman"/>
          <w:sz w:val="28"/>
          <w:szCs w:val="28"/>
        </w:rPr>
        <w:t>Góp phần thực hiện tốt mục tiêu CSGD trẻ ở trường MN và gia đình, tạo sự liên kết giữa nhà trường và gia đình nhằm thống nhất nội dung và phương pháp giảng dạy phù hợp với lứa tuổi và tâm sinh lí của trẻ.</w:t>
      </w:r>
    </w:p>
    <w:p w14:paraId="14D1FED4" w14:textId="77777777" w:rsidR="001E5E9E" w:rsidRPr="00243988" w:rsidRDefault="00CC659A" w:rsidP="0004418C">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0A79" w:rsidRPr="00F30A79">
        <w:rPr>
          <w:rFonts w:ascii="Times New Roman" w:eastAsia="Times New Roman" w:hAnsi="Times New Roman" w:cs="Times New Roman"/>
          <w:sz w:val="28"/>
          <w:szCs w:val="28"/>
        </w:rPr>
        <w:t>Giúp cho các bậc phụ huynh có thêm một số kiến thức cơ bản về việc nuôi dạy con theo khoa học, giúp phụ huynh phòng chống được một số bệnh tật, tai nạn thương tích thường gặp ở trẻ em.</w:t>
      </w:r>
    </w:p>
    <w:p w14:paraId="5729BE0A" w14:textId="77777777" w:rsidR="001E5E9E" w:rsidRPr="00243988" w:rsidRDefault="00CC659A" w:rsidP="0004418C">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0A79" w:rsidRPr="00F30A79">
        <w:rPr>
          <w:rFonts w:ascii="Times New Roman" w:eastAsia="Times New Roman" w:hAnsi="Times New Roman" w:cs="Times New Roman"/>
          <w:sz w:val="28"/>
          <w:szCs w:val="28"/>
        </w:rPr>
        <w:t>Giúp cho phụ huynh hiểu hơn về công tác của GVMN đối với con em của họ, từ đó họ biết thông cảm, chia sẻ và giúp đỡ về tinh thần và vật chất để góp phần nâng cao chất lượng CSGD trẻ.</w:t>
      </w:r>
    </w:p>
    <w:p w14:paraId="776C7A38" w14:textId="77777777" w:rsidR="001E5E9E" w:rsidRPr="00C1090F" w:rsidRDefault="00F30A79" w:rsidP="0004418C">
      <w:pPr>
        <w:shd w:val="clear" w:color="auto" w:fill="FFFFFF"/>
        <w:spacing w:before="120" w:after="0" w:line="240" w:lineRule="auto"/>
        <w:ind w:firstLine="567"/>
        <w:jc w:val="both"/>
        <w:rPr>
          <w:rFonts w:ascii="Times New Roman" w:eastAsia="Times New Roman" w:hAnsi="Times New Roman" w:cs="Times New Roman"/>
          <w:b/>
          <w:sz w:val="26"/>
          <w:szCs w:val="26"/>
        </w:rPr>
      </w:pPr>
      <w:r w:rsidRPr="00C1090F">
        <w:rPr>
          <w:rFonts w:ascii="Times New Roman" w:eastAsia="Times New Roman" w:hAnsi="Times New Roman" w:cs="Times New Roman"/>
          <w:b/>
          <w:sz w:val="26"/>
          <w:szCs w:val="26"/>
        </w:rPr>
        <w:t>III. CHỈ TIÊU:</w:t>
      </w:r>
    </w:p>
    <w:p w14:paraId="1799A876" w14:textId="77777777" w:rsidR="001E5E9E" w:rsidRPr="00243988" w:rsidRDefault="00004B9B" w:rsidP="0004418C">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0A79" w:rsidRPr="00F30A79">
        <w:rPr>
          <w:rFonts w:ascii="Times New Roman" w:eastAsia="Times New Roman" w:hAnsi="Times New Roman" w:cs="Times New Roman"/>
          <w:sz w:val="28"/>
          <w:szCs w:val="28"/>
        </w:rPr>
        <w:t>100% phụ huynh được nghe về kiến thức giáo dục vệ sinh cá nhân trẻ để hướng dẫn trẻ ở gia đình.</w:t>
      </w:r>
    </w:p>
    <w:p w14:paraId="7CE082EA" w14:textId="77777777" w:rsidR="00287655" w:rsidRDefault="00004B9B" w:rsidP="0004418C">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0A79" w:rsidRPr="00F30A79">
        <w:rPr>
          <w:rFonts w:ascii="Times New Roman" w:eastAsia="Times New Roman" w:hAnsi="Times New Roman" w:cs="Times New Roman"/>
          <w:sz w:val="28"/>
          <w:szCs w:val="28"/>
        </w:rPr>
        <w:t>100% phụ huynh được tham khảo tài liệu về kiến thức nuôi dạy con theo khoa học và nắm được chương trình học tập của con em mình trong trường.</w:t>
      </w:r>
    </w:p>
    <w:p w14:paraId="4C0B5939" w14:textId="13DD7748" w:rsidR="001E5E9E" w:rsidRPr="00243988" w:rsidRDefault="00004B9B" w:rsidP="0004418C">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0A79" w:rsidRPr="00F30A79">
        <w:rPr>
          <w:rFonts w:ascii="Times New Roman" w:eastAsia="Times New Roman" w:hAnsi="Times New Roman" w:cs="Times New Roman"/>
          <w:sz w:val="28"/>
          <w:szCs w:val="28"/>
        </w:rPr>
        <w:t xml:space="preserve">100% phụ huynh nắm được các dịch bệnh xảy ra </w:t>
      </w:r>
      <w:r>
        <w:rPr>
          <w:rFonts w:ascii="Times New Roman" w:eastAsia="Times New Roman" w:hAnsi="Times New Roman" w:cs="Times New Roman"/>
          <w:sz w:val="28"/>
          <w:szCs w:val="28"/>
        </w:rPr>
        <w:t xml:space="preserve">theo mùa </w:t>
      </w:r>
      <w:r w:rsidR="00F30A79" w:rsidRPr="00F30A79">
        <w:rPr>
          <w:rFonts w:ascii="Times New Roman" w:eastAsia="Times New Roman" w:hAnsi="Times New Roman" w:cs="Times New Roman"/>
          <w:sz w:val="28"/>
          <w:szCs w:val="28"/>
        </w:rPr>
        <w:t>trong trường mầm non để cùng phối hợp phòng tránh, đẩy lùi bệnh.</w:t>
      </w:r>
      <w:r>
        <w:rPr>
          <w:rFonts w:ascii="Times New Roman" w:eastAsia="Times New Roman" w:hAnsi="Times New Roman" w:cs="Times New Roman"/>
          <w:sz w:val="28"/>
          <w:szCs w:val="28"/>
        </w:rPr>
        <w:t xml:space="preserve"> </w:t>
      </w:r>
    </w:p>
    <w:p w14:paraId="6A6AB041" w14:textId="77777777" w:rsidR="001E5E9E" w:rsidRPr="00243988" w:rsidRDefault="00004B9B" w:rsidP="0004418C">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0A79" w:rsidRPr="00F30A79">
        <w:rPr>
          <w:rFonts w:ascii="Times New Roman" w:eastAsia="Times New Roman" w:hAnsi="Times New Roman" w:cs="Times New Roman"/>
          <w:sz w:val="28"/>
          <w:szCs w:val="28"/>
        </w:rPr>
        <w:t>Từ 80-90% Phụ huynh đóng góp ý kiến tham gia hỗ trợ kinh phí cơ sở vật chất và tinh thần cho nhà trường.</w:t>
      </w:r>
    </w:p>
    <w:p w14:paraId="19F89192" w14:textId="77777777" w:rsidR="006E5988" w:rsidRDefault="00004B9B" w:rsidP="0004418C">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0A79" w:rsidRPr="00F30A79">
        <w:rPr>
          <w:rFonts w:ascii="Times New Roman" w:eastAsia="Times New Roman" w:hAnsi="Times New Roman" w:cs="Times New Roman"/>
          <w:sz w:val="28"/>
          <w:szCs w:val="28"/>
        </w:rPr>
        <w:t>Từ 80% phụ huynh tham gia các buổi họp phụ huynh của trường và lớp tổ chức.</w:t>
      </w:r>
    </w:p>
    <w:p w14:paraId="6FF54D5A" w14:textId="77777777" w:rsidR="001E5E9E" w:rsidRPr="00C1090F" w:rsidRDefault="00F30A79" w:rsidP="0004418C">
      <w:pPr>
        <w:shd w:val="clear" w:color="auto" w:fill="FFFFFF"/>
        <w:spacing w:before="120" w:after="0" w:line="240" w:lineRule="auto"/>
        <w:ind w:firstLine="567"/>
        <w:jc w:val="both"/>
        <w:rPr>
          <w:rFonts w:ascii="Times New Roman" w:eastAsia="Times New Roman" w:hAnsi="Times New Roman" w:cs="Times New Roman"/>
          <w:b/>
          <w:sz w:val="26"/>
          <w:szCs w:val="26"/>
        </w:rPr>
      </w:pPr>
      <w:r w:rsidRPr="00C1090F">
        <w:rPr>
          <w:rFonts w:ascii="Times New Roman" w:eastAsia="Times New Roman" w:hAnsi="Times New Roman" w:cs="Times New Roman"/>
          <w:b/>
          <w:sz w:val="26"/>
          <w:szCs w:val="26"/>
        </w:rPr>
        <w:t>IV. NỘI DUNG TUYÊN TRUYỀN:</w:t>
      </w:r>
    </w:p>
    <w:p w14:paraId="30A56231" w14:textId="77777777" w:rsidR="00DF50F9" w:rsidRPr="00123C58" w:rsidRDefault="00DF50F9" w:rsidP="0004418C">
      <w:pPr>
        <w:pStyle w:val="NormalWeb"/>
        <w:shd w:val="clear" w:color="auto" w:fill="F9F9F9"/>
        <w:spacing w:before="120" w:beforeAutospacing="0" w:after="0" w:afterAutospacing="0"/>
        <w:ind w:firstLine="567"/>
        <w:rPr>
          <w:sz w:val="28"/>
          <w:szCs w:val="28"/>
        </w:rPr>
      </w:pPr>
      <w:r w:rsidRPr="00123C58">
        <w:rPr>
          <w:rStyle w:val="Strong"/>
          <w:sz w:val="28"/>
          <w:szCs w:val="28"/>
        </w:rPr>
        <w:t>1. Tuyên truyền công tác nuôi dưỡng, chăm sóc trẻ như:</w:t>
      </w:r>
    </w:p>
    <w:p w14:paraId="53B4CC3D" w14:textId="77777777" w:rsidR="00DF50F9" w:rsidRPr="00653CCF" w:rsidRDefault="00DF50F9" w:rsidP="0004418C">
      <w:pPr>
        <w:pStyle w:val="NormalWeb"/>
        <w:shd w:val="clear" w:color="auto" w:fill="F9F9F9"/>
        <w:spacing w:before="120" w:beforeAutospacing="0" w:after="0" w:afterAutospacing="0"/>
        <w:ind w:firstLine="567"/>
        <w:jc w:val="both"/>
        <w:rPr>
          <w:sz w:val="28"/>
          <w:szCs w:val="28"/>
        </w:rPr>
      </w:pPr>
      <w:r w:rsidRPr="00653CCF">
        <w:rPr>
          <w:sz w:val="28"/>
          <w:szCs w:val="28"/>
        </w:rPr>
        <w:t>+ Tuyên truyền cách nuôi dạy trẻ theo khoa học.</w:t>
      </w:r>
    </w:p>
    <w:p w14:paraId="5A0C2337" w14:textId="77777777" w:rsidR="00DF50F9" w:rsidRPr="00653CCF" w:rsidRDefault="00DF50F9" w:rsidP="0004418C">
      <w:pPr>
        <w:pStyle w:val="NormalWeb"/>
        <w:shd w:val="clear" w:color="auto" w:fill="F9F9F9"/>
        <w:spacing w:before="120" w:beforeAutospacing="0" w:after="0" w:afterAutospacing="0"/>
        <w:ind w:firstLine="567"/>
        <w:jc w:val="both"/>
        <w:rPr>
          <w:sz w:val="28"/>
          <w:szCs w:val="28"/>
        </w:rPr>
      </w:pPr>
      <w:r w:rsidRPr="00653CCF">
        <w:rPr>
          <w:sz w:val="28"/>
          <w:szCs w:val="28"/>
        </w:rPr>
        <w:t>+ Tuyên truyền về cách phòng chống suy dinh dưỡng và béo phì cho trẻ.</w:t>
      </w:r>
    </w:p>
    <w:p w14:paraId="1EAFD3C4" w14:textId="77777777" w:rsidR="00DF50F9" w:rsidRPr="00653CCF" w:rsidRDefault="00DF50F9" w:rsidP="0004418C">
      <w:pPr>
        <w:pStyle w:val="NormalWeb"/>
        <w:shd w:val="clear" w:color="auto" w:fill="F9F9F9"/>
        <w:spacing w:before="120" w:beforeAutospacing="0" w:after="0" w:afterAutospacing="0"/>
        <w:ind w:firstLine="567"/>
        <w:jc w:val="both"/>
        <w:rPr>
          <w:sz w:val="28"/>
          <w:szCs w:val="28"/>
        </w:rPr>
      </w:pPr>
      <w:r w:rsidRPr="00653CCF">
        <w:rPr>
          <w:sz w:val="28"/>
          <w:szCs w:val="28"/>
        </w:rPr>
        <w:t>+ Tuyên truyền về cách phòng bệnh cho trẻ và lịch tiêm chủng các loại vắc xin.</w:t>
      </w:r>
    </w:p>
    <w:p w14:paraId="5A5BD76D" w14:textId="77777777" w:rsidR="00DF50F9" w:rsidRPr="00653CCF" w:rsidRDefault="00DF50F9" w:rsidP="0004418C">
      <w:pPr>
        <w:pStyle w:val="NormalWeb"/>
        <w:shd w:val="clear" w:color="auto" w:fill="F9F9F9"/>
        <w:spacing w:before="120" w:beforeAutospacing="0" w:after="0" w:afterAutospacing="0"/>
        <w:ind w:firstLine="567"/>
        <w:jc w:val="both"/>
        <w:rPr>
          <w:sz w:val="28"/>
          <w:szCs w:val="28"/>
        </w:rPr>
      </w:pPr>
      <w:r w:rsidRPr="00653CCF">
        <w:rPr>
          <w:sz w:val="28"/>
          <w:szCs w:val="28"/>
        </w:rPr>
        <w:t>+ Tuyên truyền về cách giữ vệ sinh cá nhân, giáo dục dinh dưỡng và bảo vệ sức khoẻ.</w:t>
      </w:r>
    </w:p>
    <w:p w14:paraId="1064468B" w14:textId="77777777" w:rsidR="00DF50F9" w:rsidRPr="00653CCF" w:rsidRDefault="00DF50F9" w:rsidP="0004418C">
      <w:pPr>
        <w:pStyle w:val="NormalWeb"/>
        <w:shd w:val="clear" w:color="auto" w:fill="F9F9F9"/>
        <w:spacing w:before="120" w:beforeAutospacing="0" w:after="0" w:afterAutospacing="0"/>
        <w:ind w:firstLine="567"/>
        <w:jc w:val="both"/>
        <w:rPr>
          <w:sz w:val="28"/>
          <w:szCs w:val="28"/>
        </w:rPr>
      </w:pPr>
      <w:r w:rsidRPr="00653CCF">
        <w:rPr>
          <w:sz w:val="28"/>
          <w:szCs w:val="28"/>
        </w:rPr>
        <w:t>+ Tuyên truyền về các cách chế biến món ăn cho trẻ và cách phòng ngừa ngộ độc thực phẩm và đảm bảo vệ sinh an toàn thực phẩm.</w:t>
      </w:r>
    </w:p>
    <w:p w14:paraId="71F30315" w14:textId="313BB977" w:rsidR="00DF50F9" w:rsidRPr="00653CCF" w:rsidRDefault="00DF50F9" w:rsidP="0004418C">
      <w:pPr>
        <w:pStyle w:val="NormalWeb"/>
        <w:shd w:val="clear" w:color="auto" w:fill="F9F9F9"/>
        <w:spacing w:before="120" w:beforeAutospacing="0" w:after="0" w:afterAutospacing="0"/>
        <w:ind w:firstLine="567"/>
        <w:jc w:val="both"/>
        <w:rPr>
          <w:sz w:val="28"/>
          <w:szCs w:val="28"/>
        </w:rPr>
      </w:pPr>
      <w:r w:rsidRPr="00653CCF">
        <w:rPr>
          <w:sz w:val="28"/>
          <w:szCs w:val="28"/>
        </w:rPr>
        <w:t xml:space="preserve">+ Tuyên truyền phòng chống </w:t>
      </w:r>
      <w:r w:rsidR="00377C7C">
        <w:rPr>
          <w:sz w:val="28"/>
          <w:szCs w:val="28"/>
        </w:rPr>
        <w:t>tai nạn thương tích</w:t>
      </w:r>
      <w:r w:rsidR="00123C58">
        <w:rPr>
          <w:sz w:val="28"/>
          <w:szCs w:val="28"/>
        </w:rPr>
        <w:t xml:space="preserve">, phòng chống duối nước </w:t>
      </w:r>
      <w:r w:rsidR="00377C7C">
        <w:rPr>
          <w:sz w:val="28"/>
          <w:szCs w:val="28"/>
        </w:rPr>
        <w:t xml:space="preserve"> cho trẻ</w:t>
      </w:r>
      <w:r w:rsidRPr="00653CCF">
        <w:rPr>
          <w:sz w:val="28"/>
          <w:szCs w:val="28"/>
        </w:rPr>
        <w:t>.</w:t>
      </w:r>
    </w:p>
    <w:p w14:paraId="12CA2C80" w14:textId="77777777" w:rsidR="00DF50F9" w:rsidRDefault="00DF50F9" w:rsidP="0004418C">
      <w:pPr>
        <w:pStyle w:val="NormalWeb"/>
        <w:shd w:val="clear" w:color="auto" w:fill="F9F9F9"/>
        <w:spacing w:before="120" w:beforeAutospacing="0" w:after="0" w:afterAutospacing="0"/>
        <w:ind w:firstLine="567"/>
        <w:jc w:val="both"/>
        <w:rPr>
          <w:sz w:val="28"/>
          <w:szCs w:val="28"/>
        </w:rPr>
      </w:pPr>
      <w:r w:rsidRPr="00653CCF">
        <w:rPr>
          <w:sz w:val="28"/>
          <w:szCs w:val="28"/>
        </w:rPr>
        <w:t>+ Tuyên truyền về cách phòng chống các bệnh thường gặp ở trẻ.</w:t>
      </w:r>
    </w:p>
    <w:p w14:paraId="097F44D2" w14:textId="77777777" w:rsidR="00DF50F9" w:rsidRPr="00653CCF" w:rsidRDefault="00DF50F9" w:rsidP="0004418C">
      <w:pPr>
        <w:pStyle w:val="NormalWeb"/>
        <w:shd w:val="clear" w:color="auto" w:fill="F9F9F9"/>
        <w:spacing w:before="120" w:beforeAutospacing="0" w:after="0" w:afterAutospacing="0"/>
        <w:ind w:firstLine="567"/>
        <w:jc w:val="both"/>
        <w:rPr>
          <w:sz w:val="28"/>
          <w:szCs w:val="28"/>
        </w:rPr>
      </w:pPr>
      <w:r w:rsidRPr="00653CCF">
        <w:rPr>
          <w:sz w:val="28"/>
          <w:szCs w:val="28"/>
        </w:rPr>
        <w:t>+ Sưu tầm bài hát ru, dân ca, thơ, truyện, ca dao, đồng dao với chủ đề "Dinh dưỡng với sức khoẻ trẻ MN"</w:t>
      </w:r>
    </w:p>
    <w:p w14:paraId="727FF172" w14:textId="77777777" w:rsidR="00DF50F9" w:rsidRPr="00653CCF" w:rsidRDefault="00DF50F9" w:rsidP="0004418C">
      <w:pPr>
        <w:pStyle w:val="NormalWeb"/>
        <w:shd w:val="clear" w:color="auto" w:fill="F9F9F9"/>
        <w:spacing w:before="120" w:beforeAutospacing="0" w:after="0" w:afterAutospacing="0"/>
        <w:ind w:firstLine="567"/>
        <w:rPr>
          <w:sz w:val="28"/>
          <w:szCs w:val="28"/>
        </w:rPr>
      </w:pPr>
      <w:r w:rsidRPr="00653CCF">
        <w:rPr>
          <w:rStyle w:val="Strong"/>
          <w:sz w:val="28"/>
          <w:szCs w:val="28"/>
        </w:rPr>
        <w:t>2. Tuyên truyền công tác giáo dục trẻ như:</w:t>
      </w:r>
    </w:p>
    <w:p w14:paraId="315E955B" w14:textId="77777777" w:rsidR="00DF50F9" w:rsidRDefault="00DF50F9" w:rsidP="0004418C">
      <w:pPr>
        <w:pStyle w:val="NormalWeb"/>
        <w:shd w:val="clear" w:color="auto" w:fill="F9F9F9"/>
        <w:spacing w:before="120" w:beforeAutospacing="0" w:after="0" w:afterAutospacing="0"/>
        <w:ind w:firstLine="567"/>
        <w:jc w:val="both"/>
        <w:rPr>
          <w:sz w:val="28"/>
          <w:szCs w:val="28"/>
        </w:rPr>
      </w:pPr>
      <w:r w:rsidRPr="00653CCF">
        <w:rPr>
          <w:sz w:val="28"/>
          <w:szCs w:val="28"/>
        </w:rPr>
        <w:lastRenderedPageBreak/>
        <w:t>+ Tuyên truyền các lĩnh vực phát triển của trẻ (Phát triển thể chất, phát triển ngôn ngữ, phát triển tình cảm xã hội, phát triển thẩm mỹ, phát triển nhận thức)</w:t>
      </w:r>
    </w:p>
    <w:p w14:paraId="1494901D" w14:textId="77777777" w:rsidR="00377C7C" w:rsidRPr="00653CCF" w:rsidRDefault="00377C7C" w:rsidP="0004418C">
      <w:pPr>
        <w:pStyle w:val="NormalWeb"/>
        <w:shd w:val="clear" w:color="auto" w:fill="F9F9F9"/>
        <w:spacing w:before="120" w:beforeAutospacing="0" w:after="0" w:afterAutospacing="0"/>
        <w:ind w:firstLine="567"/>
        <w:rPr>
          <w:sz w:val="28"/>
          <w:szCs w:val="28"/>
        </w:rPr>
      </w:pPr>
      <w:r>
        <w:rPr>
          <w:sz w:val="28"/>
          <w:szCs w:val="28"/>
        </w:rPr>
        <w:t>+ Bộ chuẩn đánh giá trẻ 5 tuổi.</w:t>
      </w:r>
    </w:p>
    <w:p w14:paraId="22696A06" w14:textId="6BB6672B" w:rsidR="00DF50F9" w:rsidRDefault="00DF50F9" w:rsidP="0004418C">
      <w:pPr>
        <w:pStyle w:val="NormalWeb"/>
        <w:shd w:val="clear" w:color="auto" w:fill="F9F9F9"/>
        <w:spacing w:before="120" w:beforeAutospacing="0" w:after="0" w:afterAutospacing="0"/>
        <w:ind w:firstLine="567"/>
        <w:rPr>
          <w:sz w:val="28"/>
          <w:szCs w:val="28"/>
        </w:rPr>
      </w:pPr>
      <w:r w:rsidRPr="00653CCF">
        <w:rPr>
          <w:sz w:val="28"/>
          <w:szCs w:val="28"/>
        </w:rPr>
        <w:t>+ Dạy các kỹ năng sống cho trẻ mầm non.</w:t>
      </w:r>
    </w:p>
    <w:p w14:paraId="4FA0D302" w14:textId="3189072D" w:rsidR="00E05260" w:rsidRPr="00653CCF" w:rsidRDefault="00E05260" w:rsidP="00C1090F">
      <w:pPr>
        <w:pStyle w:val="NormalWeb"/>
        <w:shd w:val="clear" w:color="auto" w:fill="F9F9F9"/>
        <w:spacing w:before="120" w:beforeAutospacing="0" w:after="0" w:afterAutospacing="0"/>
        <w:ind w:firstLine="567"/>
        <w:jc w:val="both"/>
        <w:rPr>
          <w:sz w:val="28"/>
          <w:szCs w:val="28"/>
        </w:rPr>
      </w:pPr>
      <w:r>
        <w:rPr>
          <w:sz w:val="28"/>
          <w:szCs w:val="28"/>
        </w:rPr>
        <w:t>+ Chương trình học tiếng Anh cho trẻ mẫu giáo do Bộ giáo dục và Đào tạo ban hành.</w:t>
      </w:r>
    </w:p>
    <w:p w14:paraId="41153894" w14:textId="77777777" w:rsidR="00DF50F9" w:rsidRPr="00653CCF" w:rsidRDefault="00DF50F9" w:rsidP="0004418C">
      <w:pPr>
        <w:pStyle w:val="NormalWeb"/>
        <w:shd w:val="clear" w:color="auto" w:fill="F9F9F9"/>
        <w:spacing w:before="120" w:beforeAutospacing="0" w:after="0" w:afterAutospacing="0"/>
        <w:ind w:firstLine="567"/>
        <w:rPr>
          <w:sz w:val="28"/>
          <w:szCs w:val="28"/>
        </w:rPr>
      </w:pPr>
      <w:r w:rsidRPr="00653CCF">
        <w:rPr>
          <w:sz w:val="28"/>
          <w:szCs w:val="28"/>
        </w:rPr>
        <w:t>+ Tuyên truyền về giáo dục mầm non</w:t>
      </w:r>
    </w:p>
    <w:p w14:paraId="66285BC8" w14:textId="77777777" w:rsidR="00DF50F9" w:rsidRDefault="00DF50F9" w:rsidP="0004418C">
      <w:pPr>
        <w:pStyle w:val="NormalWeb"/>
        <w:shd w:val="clear" w:color="auto" w:fill="F9F9F9"/>
        <w:spacing w:before="120" w:beforeAutospacing="0" w:after="0" w:afterAutospacing="0"/>
        <w:ind w:firstLine="567"/>
        <w:rPr>
          <w:sz w:val="28"/>
          <w:szCs w:val="28"/>
        </w:rPr>
      </w:pPr>
      <w:r w:rsidRPr="00653CCF">
        <w:rPr>
          <w:sz w:val="28"/>
          <w:szCs w:val="28"/>
        </w:rPr>
        <w:t>+ Tuyên truyền các yêu cầu của nhà trường...</w:t>
      </w:r>
    </w:p>
    <w:p w14:paraId="3555F594" w14:textId="77777777" w:rsidR="00AA454B" w:rsidRPr="00653CCF" w:rsidRDefault="00AA454B" w:rsidP="0004418C">
      <w:pPr>
        <w:pStyle w:val="NormalWeb"/>
        <w:shd w:val="clear" w:color="auto" w:fill="F9F9F9"/>
        <w:spacing w:before="120" w:beforeAutospacing="0" w:after="0" w:afterAutospacing="0"/>
        <w:ind w:firstLine="567"/>
        <w:rPr>
          <w:sz w:val="28"/>
          <w:szCs w:val="28"/>
        </w:rPr>
      </w:pPr>
      <w:r>
        <w:rPr>
          <w:rStyle w:val="Strong"/>
          <w:sz w:val="28"/>
          <w:szCs w:val="28"/>
        </w:rPr>
        <w:t>3</w:t>
      </w:r>
      <w:r w:rsidRPr="00653CCF">
        <w:rPr>
          <w:rStyle w:val="Strong"/>
          <w:sz w:val="28"/>
          <w:szCs w:val="28"/>
        </w:rPr>
        <w:t xml:space="preserve">. Tuyên truyền công tác </w:t>
      </w:r>
      <w:r>
        <w:rPr>
          <w:rStyle w:val="Strong"/>
          <w:sz w:val="28"/>
          <w:szCs w:val="28"/>
        </w:rPr>
        <w:t>giáo dục, pháp luật</w:t>
      </w:r>
      <w:r w:rsidRPr="00653CCF">
        <w:rPr>
          <w:rStyle w:val="Strong"/>
          <w:sz w:val="28"/>
          <w:szCs w:val="28"/>
        </w:rPr>
        <w:t>:</w:t>
      </w:r>
    </w:p>
    <w:p w14:paraId="3DBAF426" w14:textId="77777777" w:rsidR="00AA454B" w:rsidRDefault="00AA454B" w:rsidP="0004418C">
      <w:pPr>
        <w:pStyle w:val="NormalWeb"/>
        <w:shd w:val="clear" w:color="auto" w:fill="F9F9F9"/>
        <w:spacing w:before="120" w:beforeAutospacing="0" w:after="0" w:afterAutospacing="0"/>
        <w:ind w:firstLine="567"/>
        <w:rPr>
          <w:sz w:val="28"/>
          <w:szCs w:val="28"/>
        </w:rPr>
      </w:pPr>
      <w:r>
        <w:rPr>
          <w:sz w:val="28"/>
          <w:szCs w:val="28"/>
        </w:rPr>
        <w:t>- Tuyên truyền chủ đề năm của thị xã, Tỉnh và của ngành.</w:t>
      </w:r>
    </w:p>
    <w:p w14:paraId="48353749" w14:textId="77777777" w:rsidR="00AA454B" w:rsidRDefault="00AA454B" w:rsidP="00C1090F">
      <w:pPr>
        <w:pStyle w:val="NormalWeb"/>
        <w:shd w:val="clear" w:color="auto" w:fill="F9F9F9"/>
        <w:spacing w:before="120" w:beforeAutospacing="0" w:after="0" w:afterAutospacing="0"/>
        <w:ind w:firstLine="567"/>
        <w:jc w:val="both"/>
        <w:rPr>
          <w:sz w:val="28"/>
          <w:szCs w:val="28"/>
        </w:rPr>
      </w:pPr>
      <w:r>
        <w:rPr>
          <w:sz w:val="28"/>
          <w:szCs w:val="28"/>
        </w:rPr>
        <w:t>- Tuyên truyền các Nghị quyết của Hội đồng nhân dân các cấp, của Quốc hội.</w:t>
      </w:r>
    </w:p>
    <w:p w14:paraId="3C96D16C" w14:textId="77777777" w:rsidR="00BF64A4" w:rsidRDefault="00AA454B" w:rsidP="0004418C">
      <w:pPr>
        <w:pStyle w:val="NormalWeb"/>
        <w:shd w:val="clear" w:color="auto" w:fill="F9F9F9"/>
        <w:spacing w:before="120" w:beforeAutospacing="0" w:after="0" w:afterAutospacing="0"/>
        <w:ind w:firstLine="567"/>
        <w:jc w:val="both"/>
        <w:rPr>
          <w:sz w:val="28"/>
          <w:szCs w:val="28"/>
        </w:rPr>
      </w:pPr>
      <w:r>
        <w:rPr>
          <w:sz w:val="28"/>
          <w:szCs w:val="28"/>
        </w:rPr>
        <w:t xml:space="preserve">- Tuyên truyền </w:t>
      </w:r>
      <w:r w:rsidR="00BF64A4" w:rsidRPr="001673CD">
        <w:rPr>
          <w:sz w:val="28"/>
          <w:szCs w:val="28"/>
        </w:rPr>
        <w:t>các văn bản quy phạm pháp luật mới ban hành</w:t>
      </w:r>
      <w:r w:rsidR="00BF64A4">
        <w:rPr>
          <w:sz w:val="28"/>
          <w:szCs w:val="28"/>
        </w:rPr>
        <w:t xml:space="preserve"> liên quan đến GDMN</w:t>
      </w:r>
    </w:p>
    <w:p w14:paraId="00ECF747" w14:textId="345D1944" w:rsidR="00DF50F9" w:rsidRPr="00C1090F" w:rsidRDefault="00DF50F9" w:rsidP="0004418C">
      <w:pPr>
        <w:pStyle w:val="NormalWeb"/>
        <w:shd w:val="clear" w:color="auto" w:fill="F9F9F9"/>
        <w:spacing w:before="120" w:beforeAutospacing="0" w:after="0" w:afterAutospacing="0"/>
        <w:ind w:firstLine="567"/>
        <w:rPr>
          <w:sz w:val="26"/>
          <w:szCs w:val="26"/>
        </w:rPr>
      </w:pPr>
      <w:r w:rsidRPr="00C1090F">
        <w:rPr>
          <w:rStyle w:val="Strong"/>
          <w:sz w:val="26"/>
          <w:szCs w:val="26"/>
        </w:rPr>
        <w:t>V. ĐỐI TƯỢNG ĐƯỢC TUYÊN TRUYỀN</w:t>
      </w:r>
    </w:p>
    <w:p w14:paraId="1DD70682" w14:textId="77777777" w:rsidR="00DF50F9" w:rsidRPr="00653CCF" w:rsidRDefault="00DF50F9" w:rsidP="00C1090F">
      <w:pPr>
        <w:pStyle w:val="NormalWeb"/>
        <w:shd w:val="clear" w:color="auto" w:fill="F9F9F9"/>
        <w:spacing w:before="120" w:beforeAutospacing="0" w:after="0" w:afterAutospacing="0"/>
        <w:ind w:firstLine="567"/>
        <w:jc w:val="both"/>
        <w:rPr>
          <w:sz w:val="28"/>
          <w:szCs w:val="28"/>
        </w:rPr>
      </w:pPr>
      <w:r w:rsidRPr="00653CCF">
        <w:rPr>
          <w:sz w:val="28"/>
          <w:szCs w:val="28"/>
        </w:rPr>
        <w:t>- Toàn t</w:t>
      </w:r>
      <w:r w:rsidR="004D18A6">
        <w:rPr>
          <w:sz w:val="28"/>
          <w:szCs w:val="28"/>
        </w:rPr>
        <w:t>hể cán bộ, giáo viên, nhân viên và phụ huynh</w:t>
      </w:r>
      <w:r w:rsidRPr="00653CCF">
        <w:rPr>
          <w:sz w:val="28"/>
          <w:szCs w:val="28"/>
        </w:rPr>
        <w:t xml:space="preserve"> học sinh trong nhà trường.</w:t>
      </w:r>
    </w:p>
    <w:p w14:paraId="5D21670B" w14:textId="729F1DBE" w:rsidR="00DF50F9" w:rsidRPr="00C1090F" w:rsidRDefault="00DF50F9" w:rsidP="0004418C">
      <w:pPr>
        <w:pStyle w:val="NormalWeb"/>
        <w:shd w:val="clear" w:color="auto" w:fill="F9F9F9"/>
        <w:spacing w:before="120" w:beforeAutospacing="0" w:after="0" w:afterAutospacing="0"/>
        <w:ind w:firstLine="567"/>
        <w:rPr>
          <w:sz w:val="26"/>
          <w:szCs w:val="26"/>
        </w:rPr>
      </w:pPr>
      <w:r w:rsidRPr="00C1090F">
        <w:rPr>
          <w:rStyle w:val="Strong"/>
          <w:sz w:val="26"/>
          <w:szCs w:val="26"/>
        </w:rPr>
        <w:t>V</w:t>
      </w:r>
      <w:r w:rsidR="00C1090F">
        <w:rPr>
          <w:rStyle w:val="Strong"/>
          <w:sz w:val="26"/>
          <w:szCs w:val="26"/>
        </w:rPr>
        <w:t>I</w:t>
      </w:r>
      <w:r w:rsidRPr="00C1090F">
        <w:rPr>
          <w:rStyle w:val="Strong"/>
          <w:sz w:val="26"/>
          <w:szCs w:val="26"/>
        </w:rPr>
        <w:t>. HÌNH THỨC TUYÊN TRUYỀN</w:t>
      </w:r>
    </w:p>
    <w:p w14:paraId="657AF0B7" w14:textId="77777777" w:rsidR="00DF50F9" w:rsidRPr="00653CCF" w:rsidRDefault="00DF50F9" w:rsidP="0004418C">
      <w:pPr>
        <w:pStyle w:val="NormalWeb"/>
        <w:shd w:val="clear" w:color="auto" w:fill="F9F9F9"/>
        <w:spacing w:before="120" w:beforeAutospacing="0" w:after="0" w:afterAutospacing="0"/>
        <w:ind w:firstLine="567"/>
        <w:rPr>
          <w:sz w:val="28"/>
          <w:szCs w:val="28"/>
        </w:rPr>
      </w:pPr>
      <w:r w:rsidRPr="00653CCF">
        <w:rPr>
          <w:sz w:val="28"/>
          <w:szCs w:val="28"/>
        </w:rPr>
        <w:t>- Bảng tuyên truyền nhà trường.</w:t>
      </w:r>
    </w:p>
    <w:p w14:paraId="38718B3A" w14:textId="77777777" w:rsidR="00DF50F9" w:rsidRPr="00653CCF" w:rsidRDefault="00DF50F9" w:rsidP="0004418C">
      <w:pPr>
        <w:pStyle w:val="NormalWeb"/>
        <w:shd w:val="clear" w:color="auto" w:fill="F9F9F9"/>
        <w:spacing w:before="120" w:beforeAutospacing="0" w:after="0" w:afterAutospacing="0"/>
        <w:ind w:firstLine="567"/>
        <w:rPr>
          <w:sz w:val="28"/>
          <w:szCs w:val="28"/>
        </w:rPr>
      </w:pPr>
      <w:r w:rsidRPr="00653CCF">
        <w:rPr>
          <w:sz w:val="28"/>
          <w:szCs w:val="28"/>
        </w:rPr>
        <w:t>- Góc tuyên truyền nhóm lớp.</w:t>
      </w:r>
    </w:p>
    <w:p w14:paraId="76F6F560" w14:textId="77777777" w:rsidR="00DF50F9" w:rsidRPr="00653CCF" w:rsidRDefault="00DF50F9" w:rsidP="0004418C">
      <w:pPr>
        <w:pStyle w:val="NormalWeb"/>
        <w:shd w:val="clear" w:color="auto" w:fill="F9F9F9"/>
        <w:spacing w:before="120" w:beforeAutospacing="0" w:after="0" w:afterAutospacing="0"/>
        <w:ind w:firstLine="567"/>
        <w:rPr>
          <w:sz w:val="28"/>
          <w:szCs w:val="28"/>
        </w:rPr>
      </w:pPr>
      <w:r w:rsidRPr="00653CCF">
        <w:rPr>
          <w:sz w:val="28"/>
          <w:szCs w:val="28"/>
        </w:rPr>
        <w:t>- Đọc trên loa phát thanh hàng tuần, hàng tháng.</w:t>
      </w:r>
    </w:p>
    <w:p w14:paraId="7B3064C0" w14:textId="77777777" w:rsidR="00DF50F9" w:rsidRPr="00653CCF" w:rsidRDefault="00DF50F9" w:rsidP="00E05260">
      <w:pPr>
        <w:pStyle w:val="NormalWeb"/>
        <w:shd w:val="clear" w:color="auto" w:fill="F9F9F9"/>
        <w:spacing w:before="120" w:beforeAutospacing="0" w:after="0" w:afterAutospacing="0"/>
        <w:ind w:firstLine="567"/>
        <w:jc w:val="both"/>
        <w:rPr>
          <w:sz w:val="28"/>
          <w:szCs w:val="28"/>
        </w:rPr>
      </w:pPr>
      <w:r w:rsidRPr="00653CCF">
        <w:rPr>
          <w:sz w:val="28"/>
          <w:szCs w:val="28"/>
        </w:rPr>
        <w:t xml:space="preserve">- Phối hợp vào các ngày tổ chức </w:t>
      </w:r>
      <w:r w:rsidR="00AA2FD8">
        <w:rPr>
          <w:sz w:val="28"/>
          <w:szCs w:val="28"/>
        </w:rPr>
        <w:t xml:space="preserve">họp hội đồng, </w:t>
      </w:r>
      <w:r w:rsidRPr="00653CCF">
        <w:rPr>
          <w:sz w:val="28"/>
          <w:szCs w:val="28"/>
        </w:rPr>
        <w:t>hội thảo, hội thi để tuyên truyền.</w:t>
      </w:r>
    </w:p>
    <w:p w14:paraId="0A9603C7" w14:textId="77777777" w:rsidR="00DF50F9" w:rsidRDefault="00DF50F9" w:rsidP="0004418C">
      <w:pPr>
        <w:pStyle w:val="NormalWeb"/>
        <w:shd w:val="clear" w:color="auto" w:fill="F9F9F9"/>
        <w:spacing w:before="120" w:beforeAutospacing="0" w:after="0" w:afterAutospacing="0"/>
        <w:ind w:firstLine="567"/>
        <w:rPr>
          <w:sz w:val="28"/>
          <w:szCs w:val="28"/>
        </w:rPr>
      </w:pPr>
      <w:r w:rsidRPr="00653CCF">
        <w:rPr>
          <w:rStyle w:val="Strong"/>
          <w:sz w:val="28"/>
          <w:szCs w:val="28"/>
        </w:rPr>
        <w:t>- </w:t>
      </w:r>
      <w:r w:rsidR="00AA2FD8">
        <w:rPr>
          <w:sz w:val="28"/>
          <w:szCs w:val="28"/>
        </w:rPr>
        <w:t>Đăng tải trên trang website của trường.</w:t>
      </w:r>
    </w:p>
    <w:p w14:paraId="381B9DAB" w14:textId="77777777" w:rsidR="00AA2FD8" w:rsidRPr="00653CCF" w:rsidRDefault="00AA2FD8" w:rsidP="00E05260">
      <w:pPr>
        <w:pStyle w:val="NormalWeb"/>
        <w:shd w:val="clear" w:color="auto" w:fill="F9F9F9"/>
        <w:spacing w:before="120" w:beforeAutospacing="0" w:after="0" w:afterAutospacing="0"/>
        <w:ind w:firstLine="567"/>
        <w:jc w:val="both"/>
        <w:rPr>
          <w:sz w:val="28"/>
          <w:szCs w:val="28"/>
        </w:rPr>
      </w:pPr>
      <w:r>
        <w:rPr>
          <w:sz w:val="28"/>
          <w:szCs w:val="28"/>
        </w:rPr>
        <w:t>- Tuyên truyền bằng văn bản qua zalo nhóm phụ huynh, nhóm giáo viên và hòm thư cá nhân của giáo viên.</w:t>
      </w:r>
    </w:p>
    <w:p w14:paraId="167C81B0" w14:textId="5D44EC45" w:rsidR="00DF50F9" w:rsidRPr="00C1090F" w:rsidRDefault="00DF50F9" w:rsidP="0004418C">
      <w:pPr>
        <w:pStyle w:val="NormalWeb"/>
        <w:shd w:val="clear" w:color="auto" w:fill="F9F9F9"/>
        <w:spacing w:before="120" w:beforeAutospacing="0" w:after="0" w:afterAutospacing="0"/>
        <w:ind w:firstLine="567"/>
        <w:rPr>
          <w:sz w:val="26"/>
          <w:szCs w:val="26"/>
        </w:rPr>
      </w:pPr>
      <w:r w:rsidRPr="00C1090F">
        <w:rPr>
          <w:rStyle w:val="Strong"/>
          <w:sz w:val="26"/>
          <w:szCs w:val="26"/>
        </w:rPr>
        <w:t>V</w:t>
      </w:r>
      <w:r w:rsidR="00C1090F">
        <w:rPr>
          <w:rStyle w:val="Strong"/>
          <w:sz w:val="26"/>
          <w:szCs w:val="26"/>
        </w:rPr>
        <w:t>II</w:t>
      </w:r>
      <w:r w:rsidRPr="00C1090F">
        <w:rPr>
          <w:rStyle w:val="Strong"/>
          <w:sz w:val="26"/>
          <w:szCs w:val="26"/>
        </w:rPr>
        <w:t>. BIỆN PHÁP THỰC HIỆN</w:t>
      </w:r>
      <w:r w:rsidRPr="00C1090F">
        <w:rPr>
          <w:sz w:val="26"/>
          <w:szCs w:val="26"/>
        </w:rPr>
        <w:t>:</w:t>
      </w:r>
    </w:p>
    <w:p w14:paraId="41880B3D" w14:textId="77777777" w:rsidR="00DF50F9" w:rsidRPr="00653CCF" w:rsidRDefault="00DF50F9" w:rsidP="0004418C">
      <w:pPr>
        <w:pStyle w:val="NormalWeb"/>
        <w:shd w:val="clear" w:color="auto" w:fill="F9F9F9"/>
        <w:spacing w:before="120" w:beforeAutospacing="0" w:after="0" w:afterAutospacing="0"/>
        <w:ind w:firstLine="567"/>
        <w:rPr>
          <w:sz w:val="28"/>
          <w:szCs w:val="28"/>
        </w:rPr>
      </w:pPr>
      <w:r w:rsidRPr="00653CCF">
        <w:rPr>
          <w:sz w:val="28"/>
          <w:szCs w:val="28"/>
        </w:rPr>
        <w:t>- Xây dựng góc tuyên truyền của trường, ở các lớp.</w:t>
      </w:r>
    </w:p>
    <w:p w14:paraId="1B23F5E2" w14:textId="77777777" w:rsidR="00D14D9B" w:rsidRDefault="00DF50F9" w:rsidP="00E05260">
      <w:pPr>
        <w:pStyle w:val="NormalWeb"/>
        <w:shd w:val="clear" w:color="auto" w:fill="F9F9F9"/>
        <w:spacing w:before="120" w:beforeAutospacing="0" w:after="0" w:afterAutospacing="0"/>
        <w:ind w:firstLine="567"/>
        <w:jc w:val="both"/>
        <w:rPr>
          <w:sz w:val="28"/>
          <w:szCs w:val="28"/>
        </w:rPr>
      </w:pPr>
      <w:r w:rsidRPr="00653CCF">
        <w:rPr>
          <w:sz w:val="28"/>
          <w:szCs w:val="28"/>
        </w:rPr>
        <w:t xml:space="preserve">- </w:t>
      </w:r>
      <w:r w:rsidR="00D14D9B">
        <w:rPr>
          <w:sz w:val="28"/>
          <w:szCs w:val="28"/>
        </w:rPr>
        <w:t>Phân công trách nhiệm cụ thể cho từng bộ phận chuẩn bị các tin, bài, nội dung tuyên truyền.</w:t>
      </w:r>
    </w:p>
    <w:p w14:paraId="4D9CA6F5" w14:textId="77777777" w:rsidR="00BE0524" w:rsidRDefault="00D14D9B" w:rsidP="00E05260">
      <w:pPr>
        <w:pStyle w:val="NormalWeb"/>
        <w:shd w:val="clear" w:color="auto" w:fill="F9F9F9"/>
        <w:spacing w:before="120" w:beforeAutospacing="0" w:after="0" w:afterAutospacing="0"/>
        <w:ind w:firstLine="567"/>
        <w:jc w:val="both"/>
        <w:rPr>
          <w:sz w:val="28"/>
          <w:szCs w:val="28"/>
        </w:rPr>
      </w:pPr>
      <w:r>
        <w:rPr>
          <w:sz w:val="28"/>
          <w:szCs w:val="28"/>
        </w:rPr>
        <w:t xml:space="preserve">- Ban giám hiệu và tổ trưởng chuyên môn thường xuyên kiểm tra, đôn đốc thực </w:t>
      </w:r>
      <w:r w:rsidR="00AB49FB">
        <w:rPr>
          <w:sz w:val="28"/>
          <w:szCs w:val="28"/>
        </w:rPr>
        <w:t>hiện.</w:t>
      </w:r>
    </w:p>
    <w:p w14:paraId="45E56389" w14:textId="77777777" w:rsidR="00123C58" w:rsidRPr="00653CCF" w:rsidRDefault="00123C58" w:rsidP="00E05260">
      <w:pPr>
        <w:pStyle w:val="NormalWeb"/>
        <w:shd w:val="clear" w:color="auto" w:fill="F9F9F9"/>
        <w:spacing w:before="120" w:beforeAutospacing="0" w:after="0" w:afterAutospacing="0"/>
        <w:ind w:firstLine="567"/>
        <w:jc w:val="both"/>
        <w:rPr>
          <w:sz w:val="28"/>
          <w:szCs w:val="28"/>
        </w:rPr>
      </w:pPr>
    </w:p>
    <w:tbl>
      <w:tblPr>
        <w:tblW w:w="10206" w:type="dxa"/>
        <w:tblInd w:w="-575" w:type="dxa"/>
        <w:tblBorders>
          <w:top w:val="outset" w:sz="6" w:space="0" w:color="auto"/>
          <w:left w:val="outset" w:sz="6" w:space="0" w:color="auto"/>
          <w:bottom w:val="outset" w:sz="6" w:space="0" w:color="auto"/>
          <w:right w:val="outset" w:sz="6" w:space="0" w:color="auto"/>
        </w:tblBorders>
        <w:shd w:val="clear" w:color="auto" w:fill="F9F9F9"/>
        <w:tblLayout w:type="fixed"/>
        <w:tblCellMar>
          <w:left w:w="0" w:type="dxa"/>
          <w:right w:w="0" w:type="dxa"/>
        </w:tblCellMar>
        <w:tblLook w:val="04A0" w:firstRow="1" w:lastRow="0" w:firstColumn="1" w:lastColumn="0" w:noHBand="0" w:noVBand="1"/>
      </w:tblPr>
      <w:tblGrid>
        <w:gridCol w:w="1276"/>
        <w:gridCol w:w="2835"/>
        <w:gridCol w:w="3119"/>
        <w:gridCol w:w="1134"/>
        <w:gridCol w:w="1842"/>
      </w:tblGrid>
      <w:tr w:rsidR="00653CCF" w:rsidRPr="00BE0524" w14:paraId="5428A295" w14:textId="77777777" w:rsidTr="00966396">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DBDE644" w14:textId="77777777" w:rsidR="00BE0524" w:rsidRPr="00BE0524" w:rsidRDefault="00D5663D" w:rsidP="00D5663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Th</w:t>
            </w:r>
            <w:r w:rsidR="00BE0524" w:rsidRPr="00653CCF">
              <w:rPr>
                <w:rFonts w:ascii="Times New Roman" w:eastAsia="Times New Roman" w:hAnsi="Times New Roman" w:cs="Times New Roman"/>
                <w:b/>
                <w:bCs/>
                <w:sz w:val="28"/>
                <w:szCs w:val="28"/>
              </w:rPr>
              <w:t>ời gian</w:t>
            </w:r>
          </w:p>
        </w:tc>
        <w:tc>
          <w:tcPr>
            <w:tcW w:w="283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9376956" w14:textId="77777777" w:rsidR="00BE0524" w:rsidRPr="00BE0524" w:rsidRDefault="00BE0524" w:rsidP="00D5663D">
            <w:pPr>
              <w:spacing w:after="150" w:line="240" w:lineRule="auto"/>
              <w:jc w:val="center"/>
              <w:rPr>
                <w:rFonts w:ascii="Times New Roman" w:eastAsia="Times New Roman" w:hAnsi="Times New Roman" w:cs="Times New Roman"/>
                <w:sz w:val="28"/>
                <w:szCs w:val="28"/>
              </w:rPr>
            </w:pPr>
            <w:r w:rsidRPr="00653CCF">
              <w:rPr>
                <w:rFonts w:ascii="Times New Roman" w:eastAsia="Times New Roman" w:hAnsi="Times New Roman" w:cs="Times New Roman"/>
                <w:b/>
                <w:bCs/>
                <w:sz w:val="28"/>
                <w:szCs w:val="28"/>
              </w:rPr>
              <w:t>Nội dung tuyên truyền</w:t>
            </w:r>
          </w:p>
        </w:tc>
        <w:tc>
          <w:tcPr>
            <w:tcW w:w="311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DD0EFA4" w14:textId="77777777" w:rsidR="00BE0524" w:rsidRPr="00BE0524" w:rsidRDefault="00BE0524" w:rsidP="00D5663D">
            <w:pPr>
              <w:spacing w:after="150" w:line="240" w:lineRule="auto"/>
              <w:jc w:val="center"/>
              <w:rPr>
                <w:rFonts w:ascii="Times New Roman" w:eastAsia="Times New Roman" w:hAnsi="Times New Roman" w:cs="Times New Roman"/>
                <w:sz w:val="28"/>
                <w:szCs w:val="28"/>
              </w:rPr>
            </w:pPr>
            <w:r w:rsidRPr="00653CCF">
              <w:rPr>
                <w:rFonts w:ascii="Times New Roman" w:eastAsia="Times New Roman" w:hAnsi="Times New Roman" w:cs="Times New Roman"/>
                <w:b/>
                <w:bCs/>
                <w:sz w:val="28"/>
                <w:szCs w:val="28"/>
              </w:rPr>
              <w:t>Biện pháp</w:t>
            </w:r>
          </w:p>
        </w:tc>
        <w:tc>
          <w:tcPr>
            <w:tcW w:w="1134" w:type="dxa"/>
            <w:tcBorders>
              <w:top w:val="outset" w:sz="6" w:space="0" w:color="auto"/>
              <w:left w:val="outset" w:sz="6" w:space="0" w:color="auto"/>
              <w:bottom w:val="outset" w:sz="6" w:space="0" w:color="auto"/>
              <w:right w:val="outset" w:sz="6" w:space="0" w:color="auto"/>
            </w:tcBorders>
            <w:shd w:val="clear" w:color="auto" w:fill="F9F9F9"/>
            <w:hideMark/>
          </w:tcPr>
          <w:p w14:paraId="038659E6" w14:textId="77777777" w:rsidR="00BE0524" w:rsidRPr="00BE0524" w:rsidRDefault="00BE0524" w:rsidP="00D5663D">
            <w:pPr>
              <w:spacing w:after="150" w:line="240" w:lineRule="auto"/>
              <w:jc w:val="center"/>
              <w:rPr>
                <w:rFonts w:ascii="Times New Roman" w:eastAsia="Times New Roman" w:hAnsi="Times New Roman" w:cs="Times New Roman"/>
                <w:sz w:val="28"/>
                <w:szCs w:val="28"/>
              </w:rPr>
            </w:pPr>
            <w:r w:rsidRPr="00653CCF">
              <w:rPr>
                <w:rFonts w:ascii="Times New Roman" w:eastAsia="Times New Roman" w:hAnsi="Times New Roman" w:cs="Times New Roman"/>
                <w:b/>
                <w:bCs/>
                <w:sz w:val="28"/>
                <w:szCs w:val="28"/>
              </w:rPr>
              <w:t>Người thực hiện</w:t>
            </w:r>
          </w:p>
        </w:tc>
        <w:tc>
          <w:tcPr>
            <w:tcW w:w="1842"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54336EA5" w14:textId="77777777" w:rsidR="00BE0524" w:rsidRPr="00BE0524" w:rsidRDefault="00BE0524" w:rsidP="00D5663D">
            <w:pPr>
              <w:spacing w:after="150" w:line="240" w:lineRule="auto"/>
              <w:jc w:val="center"/>
              <w:rPr>
                <w:rFonts w:ascii="Times New Roman" w:eastAsia="Times New Roman" w:hAnsi="Times New Roman" w:cs="Times New Roman"/>
                <w:sz w:val="28"/>
                <w:szCs w:val="28"/>
              </w:rPr>
            </w:pPr>
            <w:r w:rsidRPr="00653CCF">
              <w:rPr>
                <w:rFonts w:ascii="Times New Roman" w:eastAsia="Times New Roman" w:hAnsi="Times New Roman" w:cs="Times New Roman"/>
                <w:b/>
                <w:bCs/>
                <w:sz w:val="28"/>
                <w:szCs w:val="28"/>
              </w:rPr>
              <w:t>Kết quả</w:t>
            </w:r>
          </w:p>
        </w:tc>
      </w:tr>
      <w:tr w:rsidR="00653CCF" w:rsidRPr="00BE0524" w14:paraId="4DC4875D" w14:textId="77777777" w:rsidTr="00966396">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5F20486" w14:textId="02B6CC07" w:rsidR="00BE0524" w:rsidRPr="00BE0524" w:rsidRDefault="000A2B01" w:rsidP="00D5663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Tháng 9/202</w:t>
            </w:r>
            <w:r w:rsidR="00123C58">
              <w:rPr>
                <w:rFonts w:ascii="Times New Roman" w:eastAsia="Times New Roman" w:hAnsi="Times New Roman" w:cs="Times New Roman"/>
                <w:sz w:val="28"/>
                <w:szCs w:val="28"/>
              </w:rPr>
              <w:t>3</w:t>
            </w:r>
          </w:p>
        </w:tc>
        <w:tc>
          <w:tcPr>
            <w:tcW w:w="2835" w:type="dxa"/>
            <w:tcBorders>
              <w:top w:val="outset" w:sz="6" w:space="0" w:color="auto"/>
              <w:left w:val="outset" w:sz="6" w:space="0" w:color="auto"/>
              <w:bottom w:val="outset" w:sz="6" w:space="0" w:color="auto"/>
              <w:right w:val="outset" w:sz="6" w:space="0" w:color="auto"/>
            </w:tcBorders>
            <w:shd w:val="clear" w:color="auto" w:fill="F9F9F9"/>
            <w:hideMark/>
          </w:tcPr>
          <w:p w14:paraId="20A44CB8" w14:textId="77777777" w:rsid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xml:space="preserve">- </w:t>
            </w:r>
            <w:r w:rsidR="008D6D12">
              <w:rPr>
                <w:rFonts w:ascii="Times New Roman" w:eastAsia="Times New Roman" w:hAnsi="Times New Roman" w:cs="Times New Roman"/>
                <w:sz w:val="28"/>
                <w:szCs w:val="28"/>
              </w:rPr>
              <w:t xml:space="preserve">Một số </w:t>
            </w:r>
            <w:r w:rsidR="00743FAA">
              <w:rPr>
                <w:rFonts w:ascii="Times New Roman" w:eastAsia="Times New Roman" w:hAnsi="Times New Roman" w:cs="Times New Roman"/>
                <w:sz w:val="28"/>
                <w:szCs w:val="28"/>
              </w:rPr>
              <w:t>văn bản chế độ chính sách của học sinh.</w:t>
            </w:r>
          </w:p>
          <w:p w14:paraId="5A1FDF9F" w14:textId="77777777" w:rsidR="000F1C60" w:rsidRPr="00BE0524" w:rsidRDefault="000F1C60" w:rsidP="009663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Chủ đề năm cả ngành</w:t>
            </w:r>
          </w:p>
          <w:p w14:paraId="13D2BA1F" w14:textId="77777777" w:rsidR="00BE0524" w:rsidRP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w:t>
            </w:r>
          </w:p>
          <w:p w14:paraId="163AE532" w14:textId="77777777" w:rsid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Chế độ sinh hoạt 1 ngày ở trường của bé.</w:t>
            </w:r>
          </w:p>
          <w:p w14:paraId="6C776FE6" w14:textId="77777777" w:rsidR="00743FAA" w:rsidRPr="00BE0524" w:rsidRDefault="00743FAA" w:rsidP="00966396">
            <w:pPr>
              <w:spacing w:after="0" w:line="240" w:lineRule="auto"/>
              <w:rPr>
                <w:rFonts w:ascii="Times New Roman" w:eastAsia="Times New Roman" w:hAnsi="Times New Roman" w:cs="Times New Roman"/>
                <w:sz w:val="28"/>
                <w:szCs w:val="28"/>
              </w:rPr>
            </w:pPr>
          </w:p>
          <w:p w14:paraId="3D0CC85C" w14:textId="77777777" w:rsidR="003C4542" w:rsidRDefault="003C4542" w:rsidP="003C454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Bổ sung:…………..</w:t>
            </w:r>
          </w:p>
          <w:p w14:paraId="2E6F4A5D" w14:textId="77777777" w:rsidR="003C4542" w:rsidRDefault="003C4542" w:rsidP="003C454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07724CB" w14:textId="66DD91C7" w:rsidR="00BE0524" w:rsidRPr="00BE0524" w:rsidRDefault="003C4542" w:rsidP="00F6044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119" w:type="dxa"/>
            <w:tcBorders>
              <w:top w:val="outset" w:sz="6" w:space="0" w:color="auto"/>
              <w:left w:val="outset" w:sz="6" w:space="0" w:color="auto"/>
              <w:bottom w:val="outset" w:sz="6" w:space="0" w:color="auto"/>
              <w:right w:val="outset" w:sz="6" w:space="0" w:color="auto"/>
            </w:tcBorders>
            <w:shd w:val="clear" w:color="auto" w:fill="F9F9F9"/>
            <w:hideMark/>
          </w:tcPr>
          <w:p w14:paraId="35CB498D" w14:textId="77777777" w:rsidR="00743FAA" w:rsidRPr="00BE0524" w:rsidRDefault="00743FAA" w:rsidP="00743FAA">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Tuyên truyền qua buổi họp PHHS đầu năm.</w:t>
            </w:r>
          </w:p>
          <w:p w14:paraId="52D17CD7" w14:textId="77777777" w:rsidR="00426B34" w:rsidRDefault="00BE0524" w:rsidP="00426B34">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Thông qua góc tuyên truyền và trang Webisite của nhà trường.</w:t>
            </w:r>
          </w:p>
          <w:p w14:paraId="49AF1D0C" w14:textId="77777777" w:rsidR="00426B34" w:rsidRDefault="00426B34" w:rsidP="00426B34">
            <w:pPr>
              <w:spacing w:after="0" w:line="240" w:lineRule="auto"/>
              <w:rPr>
                <w:rFonts w:ascii="Times New Roman" w:eastAsia="Times New Roman" w:hAnsi="Times New Roman" w:cs="Times New Roman"/>
                <w:sz w:val="28"/>
                <w:szCs w:val="28"/>
              </w:rPr>
            </w:pPr>
          </w:p>
          <w:p w14:paraId="5DFA2023" w14:textId="77777777" w:rsidR="00C737C6" w:rsidRDefault="00C737C6" w:rsidP="00C737C6">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FAFC331" w14:textId="77777777" w:rsidR="00C737C6" w:rsidRDefault="00C737C6" w:rsidP="00C737C6">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4E01EE4" w14:textId="77777777" w:rsidR="00C737C6" w:rsidRDefault="00C737C6" w:rsidP="00C737C6">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50E06D7" w14:textId="77777777" w:rsidR="00C737C6" w:rsidRPr="00BE0524" w:rsidRDefault="00C737C6" w:rsidP="00C737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F9F9F9"/>
            <w:hideMark/>
          </w:tcPr>
          <w:p w14:paraId="1629433F" w14:textId="77777777" w:rsidR="00BE0524" w:rsidRPr="00BE0524" w:rsidRDefault="00BE0524" w:rsidP="00773FDB">
            <w:pPr>
              <w:spacing w:after="0" w:line="240" w:lineRule="auto"/>
              <w:jc w:val="center"/>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Toàn trường</w:t>
            </w:r>
          </w:p>
          <w:p w14:paraId="480572E5" w14:textId="77777777" w:rsidR="00BE0524" w:rsidRPr="00BE0524" w:rsidRDefault="00BE0524" w:rsidP="00773FDB">
            <w:pPr>
              <w:spacing w:after="0" w:line="240" w:lineRule="auto"/>
              <w:jc w:val="center"/>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GVCN.</w:t>
            </w:r>
          </w:p>
          <w:p w14:paraId="14159F13" w14:textId="77777777" w:rsidR="00773FDB" w:rsidRDefault="00773FDB" w:rsidP="00773FDB">
            <w:pPr>
              <w:spacing w:after="0" w:line="240" w:lineRule="auto"/>
              <w:jc w:val="center"/>
              <w:rPr>
                <w:rFonts w:ascii="Times New Roman" w:eastAsia="Times New Roman" w:hAnsi="Times New Roman" w:cs="Times New Roman"/>
                <w:sz w:val="28"/>
                <w:szCs w:val="28"/>
              </w:rPr>
            </w:pPr>
          </w:p>
          <w:p w14:paraId="1C845440" w14:textId="77777777" w:rsidR="00C737C6" w:rsidRDefault="00C737C6" w:rsidP="00773FDB">
            <w:pPr>
              <w:spacing w:after="0" w:line="240" w:lineRule="auto"/>
              <w:jc w:val="center"/>
              <w:rPr>
                <w:rFonts w:ascii="Times New Roman" w:eastAsia="Times New Roman" w:hAnsi="Times New Roman" w:cs="Times New Roman"/>
                <w:sz w:val="28"/>
                <w:szCs w:val="28"/>
              </w:rPr>
            </w:pPr>
          </w:p>
          <w:p w14:paraId="1BA0E582" w14:textId="77777777" w:rsidR="00743FAA" w:rsidRDefault="00743FAA" w:rsidP="00426B34">
            <w:pPr>
              <w:spacing w:after="0" w:line="240" w:lineRule="auto"/>
              <w:rPr>
                <w:rFonts w:ascii="Times New Roman" w:eastAsia="Times New Roman" w:hAnsi="Times New Roman" w:cs="Times New Roman"/>
                <w:sz w:val="28"/>
                <w:szCs w:val="28"/>
              </w:rPr>
            </w:pPr>
          </w:p>
          <w:p w14:paraId="06915FEE" w14:textId="77777777" w:rsidR="00C737C6" w:rsidRDefault="00C737C6" w:rsidP="00C737C6">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219EDAD" w14:textId="77777777" w:rsidR="00C737C6" w:rsidRDefault="00C737C6" w:rsidP="00C737C6">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7BFD2E1" w14:textId="77777777" w:rsidR="00BE0524" w:rsidRPr="00BE0524" w:rsidRDefault="00C737C6" w:rsidP="00C737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842" w:type="dxa"/>
            <w:tcBorders>
              <w:top w:val="outset" w:sz="6" w:space="0" w:color="auto"/>
              <w:left w:val="outset" w:sz="6" w:space="0" w:color="auto"/>
              <w:bottom w:val="outset" w:sz="6" w:space="0" w:color="auto"/>
              <w:right w:val="outset" w:sz="6" w:space="0" w:color="auto"/>
            </w:tcBorders>
            <w:shd w:val="clear" w:color="auto" w:fill="F9F9F9"/>
            <w:hideMark/>
          </w:tcPr>
          <w:p w14:paraId="6509AAB9" w14:textId="77777777" w:rsidR="00773FDB" w:rsidRDefault="00BE0524" w:rsidP="00C737C6">
            <w:pPr>
              <w:spacing w:after="0" w:line="312"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w:t>
            </w:r>
            <w:r w:rsidR="00C737C6">
              <w:rPr>
                <w:rFonts w:ascii="Times New Roman" w:eastAsia="Times New Roman" w:hAnsi="Times New Roman" w:cs="Times New Roman"/>
                <w:sz w:val="28"/>
                <w:szCs w:val="28"/>
              </w:rPr>
              <w:t>………………………………………………………………………………………………………………</w:t>
            </w:r>
          </w:p>
          <w:p w14:paraId="3EE762C2" w14:textId="77777777" w:rsidR="00743FAA" w:rsidRPr="00BE0524" w:rsidRDefault="00C737C6" w:rsidP="00C737C6">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53CCF" w:rsidRPr="00BE0524" w14:paraId="4DEAF4F0" w14:textId="77777777" w:rsidTr="00966396">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789E14A" w14:textId="45E4C403" w:rsidR="00BE0524" w:rsidRPr="00BE0524" w:rsidRDefault="000A2B01" w:rsidP="00D5663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Tháng 10/202</w:t>
            </w:r>
            <w:r w:rsidR="00123C58">
              <w:rPr>
                <w:rFonts w:ascii="Times New Roman" w:eastAsia="Times New Roman" w:hAnsi="Times New Roman" w:cs="Times New Roman"/>
                <w:sz w:val="28"/>
                <w:szCs w:val="28"/>
              </w:rPr>
              <w:t>3</w:t>
            </w:r>
          </w:p>
        </w:tc>
        <w:tc>
          <w:tcPr>
            <w:tcW w:w="2835" w:type="dxa"/>
            <w:tcBorders>
              <w:top w:val="outset" w:sz="6" w:space="0" w:color="auto"/>
              <w:left w:val="outset" w:sz="6" w:space="0" w:color="auto"/>
              <w:bottom w:val="outset" w:sz="6" w:space="0" w:color="auto"/>
              <w:right w:val="outset" w:sz="6" w:space="0" w:color="auto"/>
            </w:tcBorders>
            <w:shd w:val="clear" w:color="auto" w:fill="F9F9F9"/>
            <w:hideMark/>
          </w:tcPr>
          <w:p w14:paraId="4F9499F1" w14:textId="77777777" w:rsidR="00BE0524" w:rsidRP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xml:space="preserve">- Phòng chống dịch bệnh </w:t>
            </w:r>
            <w:r w:rsidR="006C77F8">
              <w:rPr>
                <w:rFonts w:ascii="Times New Roman" w:eastAsia="Times New Roman" w:hAnsi="Times New Roman" w:cs="Times New Roman"/>
                <w:sz w:val="28"/>
                <w:szCs w:val="28"/>
              </w:rPr>
              <w:t>khi giao mùa.</w:t>
            </w:r>
          </w:p>
          <w:p w14:paraId="12E28606" w14:textId="77777777" w:rsidR="00BE0524" w:rsidRP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w:t>
            </w:r>
          </w:p>
          <w:p w14:paraId="173C54FF" w14:textId="77777777" w:rsidR="006F4120" w:rsidRDefault="003C4542" w:rsidP="006F4120">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Hoạt động C</w:t>
            </w:r>
            <w:r>
              <w:rPr>
                <w:rFonts w:ascii="Times New Roman" w:eastAsia="Times New Roman" w:hAnsi="Times New Roman" w:cs="Times New Roman"/>
                <w:sz w:val="28"/>
                <w:szCs w:val="28"/>
              </w:rPr>
              <w:t>S, ND, GD trẻ ở trường mầm non. </w:t>
            </w:r>
          </w:p>
          <w:p w14:paraId="3C291657" w14:textId="77777777" w:rsidR="008F473E" w:rsidRDefault="008F473E" w:rsidP="006F4120">
            <w:pPr>
              <w:spacing w:after="0" w:line="240" w:lineRule="auto"/>
              <w:rPr>
                <w:rFonts w:ascii="Times New Roman" w:eastAsia="Times New Roman" w:hAnsi="Times New Roman" w:cs="Times New Roman"/>
                <w:sz w:val="28"/>
                <w:szCs w:val="28"/>
              </w:rPr>
            </w:pPr>
          </w:p>
          <w:p w14:paraId="005D7853" w14:textId="77777777" w:rsidR="003C4542" w:rsidRDefault="00BE0524" w:rsidP="003C4542">
            <w:pPr>
              <w:spacing w:after="0" w:line="312"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w:t>
            </w:r>
            <w:r w:rsidR="003C4542">
              <w:rPr>
                <w:rFonts w:ascii="Times New Roman" w:eastAsia="Times New Roman" w:hAnsi="Times New Roman" w:cs="Times New Roman"/>
                <w:sz w:val="28"/>
                <w:szCs w:val="28"/>
              </w:rPr>
              <w:t>- Bổ sung:…………..</w:t>
            </w:r>
          </w:p>
          <w:p w14:paraId="1CDDA5FA" w14:textId="77777777" w:rsidR="003C4542" w:rsidRDefault="003C4542" w:rsidP="003C454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9CD58E9" w14:textId="18362158" w:rsidR="00BE0524" w:rsidRPr="00BE0524" w:rsidRDefault="003C4542" w:rsidP="008F473E">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119" w:type="dxa"/>
            <w:tcBorders>
              <w:top w:val="outset" w:sz="6" w:space="0" w:color="auto"/>
              <w:left w:val="outset" w:sz="6" w:space="0" w:color="auto"/>
              <w:bottom w:val="outset" w:sz="6" w:space="0" w:color="auto"/>
              <w:right w:val="outset" w:sz="6" w:space="0" w:color="auto"/>
            </w:tcBorders>
            <w:shd w:val="clear" w:color="auto" w:fill="F9F9F9"/>
            <w:hideMark/>
          </w:tcPr>
          <w:p w14:paraId="35D8D429" w14:textId="77777777" w:rsidR="00BE0524" w:rsidRP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Phối hợp với y tế xã để viết bài tuyên truyền gửi về các lớp.</w:t>
            </w:r>
          </w:p>
          <w:p w14:paraId="5A5009DA" w14:textId="45F3DD8E" w:rsid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-Tổ chức tuyên truyềnvào giờ đón và trẻ và thông qua góc tuyên truyền</w:t>
            </w:r>
            <w:r w:rsidR="008F473E">
              <w:rPr>
                <w:rFonts w:ascii="Times New Roman" w:eastAsia="Times New Roman" w:hAnsi="Times New Roman" w:cs="Times New Roman"/>
                <w:sz w:val="28"/>
                <w:szCs w:val="28"/>
              </w:rPr>
              <w:t>.</w:t>
            </w:r>
          </w:p>
          <w:p w14:paraId="479AB9DE" w14:textId="77777777" w:rsidR="008F473E" w:rsidRDefault="008F473E" w:rsidP="008076D0">
            <w:pPr>
              <w:spacing w:after="0" w:line="312" w:lineRule="auto"/>
              <w:rPr>
                <w:rFonts w:ascii="Times New Roman" w:eastAsia="Times New Roman" w:hAnsi="Times New Roman" w:cs="Times New Roman"/>
                <w:sz w:val="28"/>
                <w:szCs w:val="28"/>
              </w:rPr>
            </w:pPr>
          </w:p>
          <w:p w14:paraId="4B96CBAF" w14:textId="0F4AE75E" w:rsidR="008076D0" w:rsidRDefault="008F473E" w:rsidP="008076D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Zalo nhóm, lớp.</w:t>
            </w:r>
          </w:p>
          <w:p w14:paraId="7310CA18" w14:textId="77777777" w:rsidR="008076D0" w:rsidRDefault="008076D0" w:rsidP="008076D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625EC88" w14:textId="77777777" w:rsidR="008076D0" w:rsidRDefault="008076D0" w:rsidP="008076D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7F01A50" w14:textId="77777777" w:rsidR="006F4120" w:rsidRPr="00BE0524" w:rsidRDefault="008076D0" w:rsidP="008076D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F9F9F9"/>
            <w:hideMark/>
          </w:tcPr>
          <w:p w14:paraId="312E4109" w14:textId="77777777" w:rsidR="00BE0524" w:rsidRPr="00BE0524" w:rsidRDefault="00BE0524" w:rsidP="006F4120">
            <w:pPr>
              <w:spacing w:after="0" w:line="240" w:lineRule="auto"/>
              <w:jc w:val="center"/>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Nhân viên y tế.</w:t>
            </w:r>
          </w:p>
          <w:p w14:paraId="5681C52B" w14:textId="77777777" w:rsidR="00BE0524" w:rsidRPr="00BE0524" w:rsidRDefault="00BE0524" w:rsidP="006F4120">
            <w:pPr>
              <w:spacing w:after="0" w:line="240" w:lineRule="auto"/>
              <w:jc w:val="center"/>
              <w:rPr>
                <w:rFonts w:ascii="Times New Roman" w:eastAsia="Times New Roman" w:hAnsi="Times New Roman" w:cs="Times New Roman"/>
                <w:sz w:val="28"/>
                <w:szCs w:val="28"/>
              </w:rPr>
            </w:pPr>
          </w:p>
          <w:p w14:paraId="4B75E6BA" w14:textId="77777777" w:rsidR="00BE0524" w:rsidRDefault="00BE0524" w:rsidP="006F4120">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GVCN</w:t>
            </w:r>
          </w:p>
          <w:p w14:paraId="05213AD3" w14:textId="77777777" w:rsidR="006F4120" w:rsidRDefault="006F4120" w:rsidP="006F4120">
            <w:pPr>
              <w:spacing w:after="0" w:line="240" w:lineRule="auto"/>
              <w:rPr>
                <w:rFonts w:ascii="Times New Roman" w:eastAsia="Times New Roman" w:hAnsi="Times New Roman" w:cs="Times New Roman"/>
                <w:sz w:val="28"/>
                <w:szCs w:val="28"/>
              </w:rPr>
            </w:pPr>
          </w:p>
          <w:p w14:paraId="66DA6E8B" w14:textId="77777777" w:rsidR="006F4120" w:rsidRDefault="006F4120" w:rsidP="006F4120">
            <w:pPr>
              <w:spacing w:after="0" w:line="240" w:lineRule="auto"/>
              <w:rPr>
                <w:rFonts w:ascii="Times New Roman" w:eastAsia="Times New Roman" w:hAnsi="Times New Roman" w:cs="Times New Roman"/>
                <w:sz w:val="28"/>
                <w:szCs w:val="28"/>
              </w:rPr>
            </w:pPr>
          </w:p>
          <w:p w14:paraId="64CFA5AF" w14:textId="50E05EB3" w:rsidR="008076D0" w:rsidRDefault="008076D0" w:rsidP="00F6044A">
            <w:pPr>
              <w:spacing w:after="0" w:line="312" w:lineRule="auto"/>
              <w:rPr>
                <w:rFonts w:ascii="Times New Roman" w:eastAsia="Times New Roman" w:hAnsi="Times New Roman" w:cs="Times New Roman"/>
                <w:sz w:val="28"/>
                <w:szCs w:val="28"/>
              </w:rPr>
            </w:pPr>
          </w:p>
          <w:p w14:paraId="5CC18BFE" w14:textId="77777777" w:rsidR="00F6044A" w:rsidRDefault="00F6044A" w:rsidP="00F6044A">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GVCN</w:t>
            </w:r>
          </w:p>
          <w:p w14:paraId="544D846E" w14:textId="6FA9F532" w:rsidR="008F473E" w:rsidRPr="00BE0524" w:rsidRDefault="008F473E" w:rsidP="00F6044A">
            <w:pPr>
              <w:spacing w:after="0" w:line="240" w:lineRule="auto"/>
              <w:rPr>
                <w:rFonts w:ascii="Times New Roman" w:eastAsia="Times New Roman" w:hAnsi="Times New Roman" w:cs="Times New Roman"/>
                <w:sz w:val="28"/>
                <w:szCs w:val="28"/>
              </w:rPr>
            </w:pPr>
          </w:p>
        </w:tc>
        <w:tc>
          <w:tcPr>
            <w:tcW w:w="1842" w:type="dxa"/>
            <w:tcBorders>
              <w:top w:val="outset" w:sz="6" w:space="0" w:color="auto"/>
              <w:left w:val="outset" w:sz="6" w:space="0" w:color="auto"/>
              <w:bottom w:val="outset" w:sz="6" w:space="0" w:color="auto"/>
              <w:right w:val="outset" w:sz="6" w:space="0" w:color="auto"/>
            </w:tcBorders>
            <w:shd w:val="clear" w:color="auto" w:fill="F9F9F9"/>
            <w:hideMark/>
          </w:tcPr>
          <w:p w14:paraId="3CDE44EE" w14:textId="77777777" w:rsidR="008076D0" w:rsidRDefault="00BE0524" w:rsidP="008076D0">
            <w:pPr>
              <w:spacing w:after="0" w:line="312"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w:t>
            </w:r>
            <w:r w:rsidR="008076D0">
              <w:rPr>
                <w:rFonts w:ascii="Times New Roman" w:eastAsia="Times New Roman" w:hAnsi="Times New Roman" w:cs="Times New Roman"/>
                <w:sz w:val="28"/>
                <w:szCs w:val="28"/>
              </w:rPr>
              <w:t>………………………………………………………………………………………………………………</w:t>
            </w:r>
          </w:p>
          <w:p w14:paraId="3607378D" w14:textId="2A992717" w:rsidR="006F4120" w:rsidRPr="00BE0524" w:rsidRDefault="008076D0" w:rsidP="008076D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044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r>
      <w:tr w:rsidR="00653CCF" w:rsidRPr="00BE0524" w14:paraId="278C0EC0" w14:textId="77777777" w:rsidTr="00966396">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9C3776D" w14:textId="6C119FF0" w:rsidR="00BE0524" w:rsidRPr="00BE0524" w:rsidRDefault="000A2B01" w:rsidP="00D5663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Tháng 11/202</w:t>
            </w:r>
            <w:r w:rsidR="00123C58">
              <w:rPr>
                <w:rFonts w:ascii="Times New Roman" w:eastAsia="Times New Roman" w:hAnsi="Times New Roman" w:cs="Times New Roman"/>
                <w:sz w:val="28"/>
                <w:szCs w:val="28"/>
              </w:rPr>
              <w:t>3</w:t>
            </w:r>
          </w:p>
        </w:tc>
        <w:tc>
          <w:tcPr>
            <w:tcW w:w="2835" w:type="dxa"/>
            <w:tcBorders>
              <w:top w:val="outset" w:sz="6" w:space="0" w:color="auto"/>
              <w:left w:val="outset" w:sz="6" w:space="0" w:color="auto"/>
              <w:bottom w:val="outset" w:sz="6" w:space="0" w:color="auto"/>
              <w:right w:val="outset" w:sz="6" w:space="0" w:color="auto"/>
            </w:tcBorders>
            <w:shd w:val="clear" w:color="auto" w:fill="F9F9F9"/>
            <w:hideMark/>
          </w:tcPr>
          <w:p w14:paraId="6AC95B13" w14:textId="126142B5" w:rsidR="003C4542" w:rsidRDefault="00BE0524" w:rsidP="003C4542">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xml:space="preserve">- </w:t>
            </w:r>
            <w:r w:rsidR="003C4542">
              <w:rPr>
                <w:rFonts w:ascii="Times New Roman" w:eastAsia="Times New Roman" w:hAnsi="Times New Roman" w:cs="Times New Roman"/>
                <w:sz w:val="28"/>
                <w:szCs w:val="28"/>
              </w:rPr>
              <w:t>Một số kĩ năng phụ huynh nên dạy trẻ để bảo vệ bản thân.</w:t>
            </w:r>
          </w:p>
          <w:p w14:paraId="3A99AC85" w14:textId="77777777" w:rsidR="008F473E" w:rsidRDefault="008F473E" w:rsidP="008F473E">
            <w:pPr>
              <w:spacing w:after="0" w:line="240" w:lineRule="auto"/>
              <w:rPr>
                <w:rFonts w:ascii="Times New Roman" w:eastAsia="Times New Roman" w:hAnsi="Times New Roman" w:cs="Times New Roman"/>
                <w:sz w:val="28"/>
                <w:szCs w:val="28"/>
              </w:rPr>
            </w:pPr>
          </w:p>
          <w:p w14:paraId="409FF8EA" w14:textId="77777777" w:rsidR="008F473E" w:rsidRDefault="008F473E" w:rsidP="00966396">
            <w:pPr>
              <w:spacing w:after="0" w:line="240" w:lineRule="auto"/>
              <w:rPr>
                <w:rFonts w:ascii="Times New Roman" w:eastAsia="Times New Roman" w:hAnsi="Times New Roman" w:cs="Times New Roman"/>
                <w:sz w:val="28"/>
                <w:szCs w:val="28"/>
              </w:rPr>
            </w:pPr>
          </w:p>
          <w:p w14:paraId="2CBB034D" w14:textId="77777777" w:rsidR="003C4542" w:rsidRDefault="006F4120" w:rsidP="003C4542">
            <w:pPr>
              <w:spacing w:after="0" w:line="312"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w:t>
            </w:r>
            <w:r w:rsidR="003C4542">
              <w:rPr>
                <w:rFonts w:ascii="Times New Roman" w:eastAsia="Times New Roman" w:hAnsi="Times New Roman" w:cs="Times New Roman"/>
                <w:sz w:val="28"/>
                <w:szCs w:val="28"/>
              </w:rPr>
              <w:t>- Bổ sung:…………..</w:t>
            </w:r>
          </w:p>
          <w:p w14:paraId="1D7A7618" w14:textId="77777777" w:rsidR="003C4542" w:rsidRDefault="003C4542" w:rsidP="003C454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5867B12" w14:textId="711D6CE6" w:rsidR="006F4120" w:rsidRPr="00BE0524" w:rsidRDefault="003C4542" w:rsidP="00F6044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044A">
              <w:rPr>
                <w:rFonts w:ascii="Times New Roman" w:eastAsia="Times New Roman" w:hAnsi="Times New Roman" w:cs="Times New Roman"/>
                <w:sz w:val="28"/>
                <w:szCs w:val="28"/>
              </w:rPr>
              <w:t>……..</w:t>
            </w:r>
          </w:p>
        </w:tc>
        <w:tc>
          <w:tcPr>
            <w:tcW w:w="3119" w:type="dxa"/>
            <w:tcBorders>
              <w:top w:val="outset" w:sz="6" w:space="0" w:color="auto"/>
              <w:left w:val="outset" w:sz="6" w:space="0" w:color="auto"/>
              <w:bottom w:val="outset" w:sz="6" w:space="0" w:color="auto"/>
              <w:right w:val="outset" w:sz="6" w:space="0" w:color="auto"/>
            </w:tcBorders>
            <w:shd w:val="clear" w:color="auto" w:fill="F9F9F9"/>
            <w:hideMark/>
          </w:tcPr>
          <w:p w14:paraId="432C650A" w14:textId="77777777" w:rsid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xml:space="preserve">- </w:t>
            </w:r>
            <w:r w:rsidR="00EA68C2" w:rsidRPr="00BE0524">
              <w:rPr>
                <w:rFonts w:ascii="Times New Roman" w:eastAsia="Times New Roman" w:hAnsi="Times New Roman" w:cs="Times New Roman"/>
                <w:sz w:val="28"/>
                <w:szCs w:val="28"/>
              </w:rPr>
              <w:t xml:space="preserve">Thông qua góc tuyên truyền </w:t>
            </w:r>
            <w:r w:rsidR="00EA68C2">
              <w:rPr>
                <w:rFonts w:ascii="Times New Roman" w:eastAsia="Times New Roman" w:hAnsi="Times New Roman" w:cs="Times New Roman"/>
                <w:sz w:val="28"/>
                <w:szCs w:val="28"/>
              </w:rPr>
              <w:t>và gửi vào nhóm Zalo của phụ huynh lớp.</w:t>
            </w:r>
          </w:p>
          <w:p w14:paraId="192D0215" w14:textId="77777777" w:rsidR="00EA68C2" w:rsidRDefault="00EA68C2" w:rsidP="00966396">
            <w:pPr>
              <w:spacing w:after="0" w:line="240" w:lineRule="auto"/>
              <w:rPr>
                <w:rFonts w:ascii="Times New Roman" w:eastAsia="Times New Roman" w:hAnsi="Times New Roman" w:cs="Times New Roman"/>
                <w:sz w:val="28"/>
                <w:szCs w:val="28"/>
              </w:rPr>
            </w:pPr>
          </w:p>
          <w:p w14:paraId="6EB5A41C" w14:textId="0EC3FB53" w:rsidR="008076D0" w:rsidRDefault="00BE0524" w:rsidP="008076D0">
            <w:pPr>
              <w:spacing w:after="0" w:line="312"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w:t>
            </w:r>
            <w:r w:rsidR="008F473E">
              <w:rPr>
                <w:rFonts w:ascii="Times New Roman" w:eastAsia="Times New Roman" w:hAnsi="Times New Roman" w:cs="Times New Roman"/>
                <w:sz w:val="28"/>
                <w:szCs w:val="28"/>
              </w:rPr>
              <w:t>- Zalo nhóm, lớp</w:t>
            </w:r>
          </w:p>
          <w:p w14:paraId="6094E154" w14:textId="4D73FE8D" w:rsidR="008076D0" w:rsidRDefault="008076D0" w:rsidP="008076D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A953107" w14:textId="568B7A1C" w:rsidR="006F4120" w:rsidRPr="00BE0524" w:rsidRDefault="008076D0" w:rsidP="008076D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044A">
              <w:rPr>
                <w:rFonts w:ascii="Times New Roman" w:eastAsia="Times New Roman" w:hAnsi="Times New Roman" w:cs="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F9F9F9"/>
            <w:hideMark/>
          </w:tcPr>
          <w:p w14:paraId="5886A764" w14:textId="77777777" w:rsidR="00EA68C2" w:rsidRDefault="00EA68C2" w:rsidP="00EA68C2">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40D09CF7" w14:textId="77777777" w:rsidR="00BE0524" w:rsidRPr="00BE0524" w:rsidRDefault="00BE0524" w:rsidP="00EA68C2">
            <w:pPr>
              <w:spacing w:after="150" w:line="240" w:lineRule="auto"/>
              <w:jc w:val="center"/>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GVCN</w:t>
            </w:r>
          </w:p>
          <w:p w14:paraId="1E229051" w14:textId="77777777" w:rsidR="00BE0524" w:rsidRDefault="00BE0524" w:rsidP="006F4120">
            <w:pPr>
              <w:spacing w:after="0" w:line="240" w:lineRule="auto"/>
              <w:jc w:val="center"/>
              <w:rPr>
                <w:rFonts w:ascii="Times New Roman" w:eastAsia="Times New Roman" w:hAnsi="Times New Roman" w:cs="Times New Roman"/>
                <w:sz w:val="28"/>
                <w:szCs w:val="28"/>
              </w:rPr>
            </w:pPr>
          </w:p>
          <w:p w14:paraId="4C7E2DB3" w14:textId="746D4990" w:rsidR="00EA68C2" w:rsidRPr="00BE0524" w:rsidRDefault="00EA68C2" w:rsidP="00EA68C2">
            <w:pPr>
              <w:spacing w:after="0" w:line="240" w:lineRule="auto"/>
              <w:jc w:val="center"/>
              <w:rPr>
                <w:rFonts w:ascii="Times New Roman" w:eastAsia="Times New Roman" w:hAnsi="Times New Roman" w:cs="Times New Roman"/>
                <w:sz w:val="28"/>
                <w:szCs w:val="28"/>
              </w:rPr>
            </w:pPr>
          </w:p>
        </w:tc>
        <w:tc>
          <w:tcPr>
            <w:tcW w:w="1842" w:type="dxa"/>
            <w:tcBorders>
              <w:top w:val="outset" w:sz="6" w:space="0" w:color="auto"/>
              <w:left w:val="outset" w:sz="6" w:space="0" w:color="auto"/>
              <w:bottom w:val="outset" w:sz="6" w:space="0" w:color="auto"/>
              <w:right w:val="outset" w:sz="6" w:space="0" w:color="auto"/>
            </w:tcBorders>
            <w:shd w:val="clear" w:color="auto" w:fill="F9F9F9"/>
            <w:hideMark/>
          </w:tcPr>
          <w:p w14:paraId="1FAC141B" w14:textId="445F619F" w:rsidR="008076D0" w:rsidRPr="00BE0524" w:rsidRDefault="008076D0" w:rsidP="00D107E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044A">
              <w:rPr>
                <w:rFonts w:ascii="Times New Roman" w:eastAsia="Times New Roman" w:hAnsi="Times New Roman" w:cs="Times New Roman"/>
                <w:sz w:val="28"/>
                <w:szCs w:val="28"/>
              </w:rPr>
              <w:t>………………</w:t>
            </w:r>
          </w:p>
        </w:tc>
      </w:tr>
      <w:tr w:rsidR="00653CCF" w:rsidRPr="00BE0524" w14:paraId="0DF22DB1" w14:textId="77777777" w:rsidTr="00966396">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31EA568" w14:textId="3B4FFC87" w:rsidR="00BE0524" w:rsidRPr="00BE0524" w:rsidRDefault="000A2B01" w:rsidP="00D5663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Tháng 12/202</w:t>
            </w:r>
            <w:r w:rsidR="00123C58">
              <w:rPr>
                <w:rFonts w:ascii="Times New Roman" w:eastAsia="Times New Roman" w:hAnsi="Times New Roman" w:cs="Times New Roman"/>
                <w:sz w:val="28"/>
                <w:szCs w:val="28"/>
              </w:rPr>
              <w:t>3</w:t>
            </w:r>
          </w:p>
        </w:tc>
        <w:tc>
          <w:tcPr>
            <w:tcW w:w="2835" w:type="dxa"/>
            <w:tcBorders>
              <w:top w:val="outset" w:sz="6" w:space="0" w:color="auto"/>
              <w:left w:val="outset" w:sz="6" w:space="0" w:color="auto"/>
              <w:bottom w:val="outset" w:sz="6" w:space="0" w:color="auto"/>
              <w:right w:val="outset" w:sz="6" w:space="0" w:color="auto"/>
            </w:tcBorders>
            <w:shd w:val="clear" w:color="auto" w:fill="F9F9F9"/>
            <w:hideMark/>
          </w:tcPr>
          <w:p w14:paraId="09BC4F77" w14:textId="77777777" w:rsid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Chăm sóc trẻ mắc bệnh.</w:t>
            </w:r>
          </w:p>
          <w:p w14:paraId="1841430D" w14:textId="0503A91B" w:rsidR="00D76F93" w:rsidRDefault="00D76F93" w:rsidP="00966396">
            <w:pPr>
              <w:spacing w:after="0" w:line="240" w:lineRule="auto"/>
              <w:rPr>
                <w:rFonts w:ascii="Times New Roman" w:eastAsia="Times New Roman" w:hAnsi="Times New Roman" w:cs="Times New Roman"/>
                <w:sz w:val="28"/>
                <w:szCs w:val="28"/>
              </w:rPr>
            </w:pPr>
          </w:p>
          <w:p w14:paraId="1AB613C1" w14:textId="77777777" w:rsidR="00D107EC" w:rsidRDefault="00D107EC" w:rsidP="00966396">
            <w:pPr>
              <w:spacing w:after="0" w:line="240" w:lineRule="auto"/>
              <w:rPr>
                <w:rFonts w:ascii="Times New Roman" w:eastAsia="Times New Roman" w:hAnsi="Times New Roman" w:cs="Times New Roman"/>
                <w:sz w:val="28"/>
                <w:szCs w:val="28"/>
              </w:rPr>
            </w:pPr>
          </w:p>
          <w:p w14:paraId="56209845" w14:textId="77777777" w:rsidR="003C4542" w:rsidRDefault="003C4542" w:rsidP="003C454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Bổ sung:……………..</w:t>
            </w:r>
          </w:p>
          <w:p w14:paraId="3B7E8202" w14:textId="77777777" w:rsidR="003C4542" w:rsidRDefault="003C4542" w:rsidP="003C454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F4E52A0" w14:textId="77777777" w:rsidR="00D107EC" w:rsidRPr="00BE0524" w:rsidRDefault="00633639" w:rsidP="00633639">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
        </w:tc>
        <w:tc>
          <w:tcPr>
            <w:tcW w:w="3119" w:type="dxa"/>
            <w:tcBorders>
              <w:top w:val="outset" w:sz="6" w:space="0" w:color="auto"/>
              <w:left w:val="outset" w:sz="6" w:space="0" w:color="auto"/>
              <w:bottom w:val="outset" w:sz="6" w:space="0" w:color="auto"/>
              <w:right w:val="outset" w:sz="6" w:space="0" w:color="auto"/>
            </w:tcBorders>
            <w:shd w:val="clear" w:color="auto" w:fill="F9F9F9"/>
            <w:hideMark/>
          </w:tcPr>
          <w:p w14:paraId="7AC4C466" w14:textId="77777777" w:rsidR="00BE0524" w:rsidRDefault="00D107EC" w:rsidP="009663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E0524" w:rsidRPr="00BE0524">
              <w:rPr>
                <w:rFonts w:ascii="Times New Roman" w:eastAsia="Times New Roman" w:hAnsi="Times New Roman" w:cs="Times New Roman"/>
                <w:sz w:val="28"/>
                <w:szCs w:val="28"/>
              </w:rPr>
              <w:t>Viết bài tuyên truyền, tranh ảnh dán ở góc tuyên truyền của trường, của lớp.</w:t>
            </w:r>
          </w:p>
          <w:p w14:paraId="69AF7C0E" w14:textId="77777777" w:rsidR="00D76F93" w:rsidRDefault="00D76F93" w:rsidP="00966396">
            <w:pPr>
              <w:spacing w:after="0" w:line="240" w:lineRule="auto"/>
              <w:rPr>
                <w:rFonts w:ascii="Times New Roman" w:eastAsia="Times New Roman" w:hAnsi="Times New Roman" w:cs="Times New Roman"/>
                <w:sz w:val="28"/>
                <w:szCs w:val="28"/>
              </w:rPr>
            </w:pPr>
          </w:p>
          <w:p w14:paraId="257BCFCF" w14:textId="77777777" w:rsidR="00F6044A" w:rsidRDefault="00F6044A" w:rsidP="00F6044A">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Zalo nhóm, lớp</w:t>
            </w:r>
          </w:p>
          <w:p w14:paraId="0F5DA48A" w14:textId="229D3C82" w:rsidR="00D76F93" w:rsidRPr="00BE0524" w:rsidRDefault="00F6044A" w:rsidP="00633639">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
        </w:tc>
        <w:tc>
          <w:tcPr>
            <w:tcW w:w="1134" w:type="dxa"/>
            <w:tcBorders>
              <w:top w:val="outset" w:sz="6" w:space="0" w:color="auto"/>
              <w:left w:val="outset" w:sz="6" w:space="0" w:color="auto"/>
              <w:bottom w:val="outset" w:sz="6" w:space="0" w:color="auto"/>
              <w:right w:val="outset" w:sz="6" w:space="0" w:color="auto"/>
            </w:tcBorders>
            <w:shd w:val="clear" w:color="auto" w:fill="F9F9F9"/>
            <w:hideMark/>
          </w:tcPr>
          <w:p w14:paraId="167DF9E2" w14:textId="77777777" w:rsidR="00BE0524" w:rsidRPr="00BE0524" w:rsidRDefault="00BE0524" w:rsidP="00D76F93">
            <w:pPr>
              <w:spacing w:after="0" w:line="240" w:lineRule="auto"/>
              <w:jc w:val="center"/>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lastRenderedPageBreak/>
              <w:t>- Nhân viên y tế.</w:t>
            </w:r>
          </w:p>
          <w:p w14:paraId="79E80BF8" w14:textId="77777777" w:rsidR="00D76F93" w:rsidRDefault="00D76F93" w:rsidP="00D76F93">
            <w:pPr>
              <w:spacing w:after="0" w:line="240" w:lineRule="auto"/>
              <w:jc w:val="center"/>
              <w:rPr>
                <w:rFonts w:ascii="Times New Roman" w:eastAsia="Times New Roman" w:hAnsi="Times New Roman" w:cs="Times New Roman"/>
                <w:sz w:val="28"/>
                <w:szCs w:val="28"/>
              </w:rPr>
            </w:pPr>
          </w:p>
          <w:p w14:paraId="56202420" w14:textId="77777777" w:rsidR="00D76F93" w:rsidRDefault="00BE0524" w:rsidP="00D76F93">
            <w:pPr>
              <w:spacing w:after="0" w:line="240" w:lineRule="auto"/>
              <w:jc w:val="center"/>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GVCN</w:t>
            </w:r>
          </w:p>
          <w:p w14:paraId="6F0E3133" w14:textId="3D96E194" w:rsidR="00F6044A" w:rsidRDefault="008076D0" w:rsidP="00F604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044A" w:rsidRPr="00BE0524">
              <w:rPr>
                <w:rFonts w:ascii="Times New Roman" w:eastAsia="Times New Roman" w:hAnsi="Times New Roman" w:cs="Times New Roman"/>
                <w:sz w:val="28"/>
                <w:szCs w:val="28"/>
              </w:rPr>
              <w:t xml:space="preserve"> - GVCN</w:t>
            </w:r>
          </w:p>
          <w:p w14:paraId="2A16C35B" w14:textId="0E827388" w:rsidR="008076D0" w:rsidRDefault="008076D0" w:rsidP="00D107EC">
            <w:pPr>
              <w:spacing w:after="0" w:line="312" w:lineRule="auto"/>
              <w:rPr>
                <w:rFonts w:ascii="Times New Roman" w:eastAsia="Times New Roman" w:hAnsi="Times New Roman" w:cs="Times New Roman"/>
                <w:sz w:val="28"/>
                <w:szCs w:val="28"/>
              </w:rPr>
            </w:pPr>
          </w:p>
          <w:p w14:paraId="46514AD5" w14:textId="61495968" w:rsidR="008076D0" w:rsidRPr="00BE0524" w:rsidRDefault="008076D0" w:rsidP="00633639">
            <w:pPr>
              <w:spacing w:after="0" w:line="312" w:lineRule="auto"/>
              <w:jc w:val="center"/>
              <w:rPr>
                <w:rFonts w:ascii="Times New Roman" w:eastAsia="Times New Roman" w:hAnsi="Times New Roman" w:cs="Times New Roman"/>
                <w:sz w:val="28"/>
                <w:szCs w:val="28"/>
              </w:rPr>
            </w:pPr>
          </w:p>
        </w:tc>
        <w:tc>
          <w:tcPr>
            <w:tcW w:w="1842" w:type="dxa"/>
            <w:tcBorders>
              <w:top w:val="outset" w:sz="6" w:space="0" w:color="auto"/>
              <w:left w:val="outset" w:sz="6" w:space="0" w:color="auto"/>
              <w:bottom w:val="outset" w:sz="6" w:space="0" w:color="auto"/>
              <w:right w:val="outset" w:sz="6" w:space="0" w:color="auto"/>
            </w:tcBorders>
            <w:shd w:val="clear" w:color="auto" w:fill="F9F9F9"/>
            <w:hideMark/>
          </w:tcPr>
          <w:p w14:paraId="2FF5B040" w14:textId="77777777" w:rsidR="00BE0524" w:rsidRDefault="00BE0524" w:rsidP="00AB49FB">
            <w:pPr>
              <w:spacing w:after="0" w:line="312"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w:t>
            </w:r>
            <w:r w:rsidR="008076D0">
              <w:rPr>
                <w:rFonts w:ascii="Times New Roman" w:eastAsia="Times New Roman" w:hAnsi="Times New Roman" w:cs="Times New Roman"/>
                <w:sz w:val="28"/>
                <w:szCs w:val="28"/>
              </w:rPr>
              <w:t>…………………………</w:t>
            </w:r>
            <w:r w:rsidR="00633639">
              <w:rPr>
                <w:rFonts w:ascii="Times New Roman" w:eastAsia="Times New Roman" w:hAnsi="Times New Roman" w:cs="Times New Roman"/>
                <w:sz w:val="28"/>
                <w:szCs w:val="28"/>
              </w:rPr>
              <w:t>……………………………………</w:t>
            </w:r>
            <w:r w:rsidR="00633639">
              <w:rPr>
                <w:rFonts w:ascii="Times New Roman" w:eastAsia="Times New Roman" w:hAnsi="Times New Roman" w:cs="Times New Roman"/>
                <w:sz w:val="28"/>
                <w:szCs w:val="28"/>
              </w:rPr>
              <w:lastRenderedPageBreak/>
              <w:t>………………………………</w:t>
            </w:r>
          </w:p>
          <w:p w14:paraId="37B09FE0" w14:textId="7D0981F0" w:rsidR="00F6044A" w:rsidRPr="00BE0524" w:rsidRDefault="00F6044A" w:rsidP="00AB49FB">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53CCF" w:rsidRPr="00BE0524" w14:paraId="6DB5E987" w14:textId="77777777" w:rsidTr="00966396">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ECFA68F" w14:textId="474387CD" w:rsidR="00BE0524" w:rsidRPr="00BE0524" w:rsidRDefault="000A2B01" w:rsidP="00D5663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Tháng 01/202</w:t>
            </w:r>
            <w:r w:rsidR="00123C58">
              <w:rPr>
                <w:rFonts w:ascii="Times New Roman" w:eastAsia="Times New Roman" w:hAnsi="Times New Roman" w:cs="Times New Roman"/>
                <w:sz w:val="28"/>
                <w:szCs w:val="28"/>
              </w:rPr>
              <w:t>4</w:t>
            </w:r>
          </w:p>
        </w:tc>
        <w:tc>
          <w:tcPr>
            <w:tcW w:w="2835" w:type="dxa"/>
            <w:tcBorders>
              <w:top w:val="outset" w:sz="6" w:space="0" w:color="auto"/>
              <w:left w:val="outset" w:sz="6" w:space="0" w:color="auto"/>
              <w:bottom w:val="outset" w:sz="6" w:space="0" w:color="auto"/>
              <w:right w:val="outset" w:sz="6" w:space="0" w:color="auto"/>
            </w:tcBorders>
            <w:shd w:val="clear" w:color="auto" w:fill="F9F9F9"/>
            <w:hideMark/>
          </w:tcPr>
          <w:p w14:paraId="1F358BD3" w14:textId="77777777" w:rsidR="00BE0524" w:rsidRP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Phòng chống suy dinh dưỡng cho trẻ.</w:t>
            </w:r>
          </w:p>
          <w:p w14:paraId="6441E941" w14:textId="77777777" w:rsidR="00BE0524" w:rsidRP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w:t>
            </w:r>
            <w:r w:rsidR="000F1C60">
              <w:rPr>
                <w:rFonts w:ascii="Times New Roman" w:eastAsia="Times New Roman" w:hAnsi="Times New Roman" w:cs="Times New Roman"/>
                <w:sz w:val="28"/>
                <w:szCs w:val="28"/>
              </w:rPr>
              <w:t>- Tuyên tuyền chủ đề năm của thị xã, tỉnh</w:t>
            </w:r>
          </w:p>
          <w:p w14:paraId="4F9E4704" w14:textId="77777777" w:rsidR="0059095A" w:rsidRDefault="00BE0524" w:rsidP="00633639">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w:t>
            </w:r>
          </w:p>
          <w:p w14:paraId="06174D95" w14:textId="77777777" w:rsidR="003C4542" w:rsidRDefault="003C4542" w:rsidP="003C454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Bổ sung:……………..</w:t>
            </w:r>
          </w:p>
          <w:p w14:paraId="4707FA89" w14:textId="77777777" w:rsidR="003C4542" w:rsidRDefault="003C4542" w:rsidP="003C454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8233675" w14:textId="77777777" w:rsidR="00D107EC" w:rsidRPr="00BE0524" w:rsidRDefault="003C4542" w:rsidP="00633639">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119" w:type="dxa"/>
            <w:tcBorders>
              <w:top w:val="outset" w:sz="6" w:space="0" w:color="auto"/>
              <w:left w:val="outset" w:sz="6" w:space="0" w:color="auto"/>
              <w:bottom w:val="outset" w:sz="6" w:space="0" w:color="auto"/>
              <w:right w:val="outset" w:sz="6" w:space="0" w:color="auto"/>
            </w:tcBorders>
            <w:shd w:val="clear" w:color="auto" w:fill="F9F9F9"/>
            <w:hideMark/>
          </w:tcPr>
          <w:p w14:paraId="19ECF46F" w14:textId="77777777" w:rsidR="00BE0524" w:rsidRP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Quan tâm chế độ ăn uống của trẻ.</w:t>
            </w:r>
          </w:p>
          <w:p w14:paraId="3269F634" w14:textId="77777777" w:rsidR="00BE0524" w:rsidRDefault="00E81CBC" w:rsidP="009663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E0524" w:rsidRPr="00BE0524">
              <w:rPr>
                <w:rFonts w:ascii="Times New Roman" w:eastAsia="Times New Roman" w:hAnsi="Times New Roman" w:cs="Times New Roman"/>
                <w:sz w:val="28"/>
                <w:szCs w:val="28"/>
              </w:rPr>
              <w:t>Viết bài tuyên truyền, dùng tranh ảnh để tuyên truyền..</w:t>
            </w:r>
          </w:p>
          <w:p w14:paraId="2617055B" w14:textId="77777777" w:rsidR="008076D0" w:rsidRDefault="008076D0" w:rsidP="008076D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C352D14" w14:textId="77777777" w:rsidR="008076D0" w:rsidRDefault="008076D0" w:rsidP="008076D0">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F0F3ADE" w14:textId="77777777" w:rsidR="00D107EC" w:rsidRPr="00BE0524" w:rsidRDefault="008076D0" w:rsidP="00E81CB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F9F9F9"/>
            <w:hideMark/>
          </w:tcPr>
          <w:p w14:paraId="0652585A" w14:textId="77777777" w:rsidR="00BE0524" w:rsidRPr="00BE0524" w:rsidRDefault="00BE0524" w:rsidP="00D5663D">
            <w:pPr>
              <w:spacing w:after="150" w:line="240" w:lineRule="auto"/>
              <w:jc w:val="center"/>
              <w:rPr>
                <w:rFonts w:ascii="Times New Roman" w:eastAsia="Times New Roman" w:hAnsi="Times New Roman" w:cs="Times New Roman"/>
                <w:sz w:val="28"/>
                <w:szCs w:val="28"/>
              </w:rPr>
            </w:pPr>
          </w:p>
          <w:p w14:paraId="2014385C" w14:textId="77777777" w:rsidR="00BE0524" w:rsidRDefault="00BE0524" w:rsidP="00D5663D">
            <w:pPr>
              <w:spacing w:after="150" w:line="240" w:lineRule="auto"/>
              <w:jc w:val="center"/>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CB, GV, NV</w:t>
            </w:r>
          </w:p>
          <w:p w14:paraId="42C2D5B9" w14:textId="77777777" w:rsidR="008076D0" w:rsidRDefault="008076D0" w:rsidP="008076D0">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78DEBCE" w14:textId="77777777" w:rsidR="008076D0" w:rsidRDefault="008076D0" w:rsidP="008076D0">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A9C1042" w14:textId="77777777" w:rsidR="00D107EC" w:rsidRPr="00BE0524" w:rsidRDefault="008076D0" w:rsidP="00633639">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842" w:type="dxa"/>
            <w:tcBorders>
              <w:top w:val="outset" w:sz="6" w:space="0" w:color="auto"/>
              <w:left w:val="outset" w:sz="6" w:space="0" w:color="auto"/>
              <w:bottom w:val="outset" w:sz="6" w:space="0" w:color="auto"/>
              <w:right w:val="outset" w:sz="6" w:space="0" w:color="auto"/>
            </w:tcBorders>
            <w:shd w:val="clear" w:color="auto" w:fill="F9F9F9"/>
            <w:hideMark/>
          </w:tcPr>
          <w:p w14:paraId="40288653" w14:textId="77777777" w:rsidR="00D107EC" w:rsidRPr="00BE0524" w:rsidRDefault="00BE0524" w:rsidP="008076D0">
            <w:pPr>
              <w:spacing w:after="0" w:line="312"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w:t>
            </w:r>
            <w:r w:rsidR="008076D0">
              <w:rPr>
                <w:rFonts w:ascii="Times New Roman" w:eastAsia="Times New Roman" w:hAnsi="Times New Roman" w:cs="Times New Roman"/>
                <w:sz w:val="28"/>
                <w:szCs w:val="28"/>
              </w:rPr>
              <w:t>………………………………………………………………………………………………………………</w:t>
            </w:r>
          </w:p>
        </w:tc>
      </w:tr>
      <w:tr w:rsidR="00653CCF" w:rsidRPr="00BE0524" w14:paraId="4880353B" w14:textId="77777777" w:rsidTr="00966396">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6CCD5E7" w14:textId="554A9BBD" w:rsidR="00BE0524" w:rsidRPr="00BE0524" w:rsidRDefault="000A2B01" w:rsidP="00D5663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Tháng 02/202</w:t>
            </w:r>
            <w:r w:rsidR="00123C58">
              <w:rPr>
                <w:rFonts w:ascii="Times New Roman" w:eastAsia="Times New Roman" w:hAnsi="Times New Roman" w:cs="Times New Roman"/>
                <w:sz w:val="28"/>
                <w:szCs w:val="28"/>
              </w:rPr>
              <w:t>4</w:t>
            </w:r>
          </w:p>
        </w:tc>
        <w:tc>
          <w:tcPr>
            <w:tcW w:w="2835" w:type="dxa"/>
            <w:tcBorders>
              <w:top w:val="outset" w:sz="6" w:space="0" w:color="auto"/>
              <w:left w:val="outset" w:sz="6" w:space="0" w:color="auto"/>
              <w:bottom w:val="outset" w:sz="6" w:space="0" w:color="auto"/>
              <w:right w:val="outset" w:sz="6" w:space="0" w:color="auto"/>
            </w:tcBorders>
            <w:shd w:val="clear" w:color="auto" w:fill="F9F9F9"/>
            <w:hideMark/>
          </w:tcPr>
          <w:p w14:paraId="2B36F47B" w14:textId="77777777" w:rsidR="006E32E3"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Phòng tránh tai nạn thương tích</w:t>
            </w:r>
            <w:r w:rsidR="008D6D12">
              <w:rPr>
                <w:rFonts w:ascii="Times New Roman" w:eastAsia="Times New Roman" w:hAnsi="Times New Roman" w:cs="Times New Roman"/>
                <w:sz w:val="28"/>
                <w:szCs w:val="28"/>
              </w:rPr>
              <w:t xml:space="preserve"> cho trẻ</w:t>
            </w:r>
            <w:r w:rsidRPr="00BE0524">
              <w:rPr>
                <w:rFonts w:ascii="Times New Roman" w:eastAsia="Times New Roman" w:hAnsi="Times New Roman" w:cs="Times New Roman"/>
                <w:sz w:val="28"/>
                <w:szCs w:val="28"/>
              </w:rPr>
              <w:t>.</w:t>
            </w:r>
          </w:p>
          <w:p w14:paraId="764DEC5F" w14:textId="77777777" w:rsidR="00E81CBC" w:rsidRDefault="00E81CBC" w:rsidP="00966396">
            <w:pPr>
              <w:spacing w:after="0" w:line="240" w:lineRule="auto"/>
              <w:rPr>
                <w:rFonts w:ascii="Times New Roman" w:eastAsia="Times New Roman" w:hAnsi="Times New Roman" w:cs="Times New Roman"/>
                <w:sz w:val="28"/>
                <w:szCs w:val="28"/>
              </w:rPr>
            </w:pPr>
          </w:p>
          <w:p w14:paraId="2671E29D" w14:textId="77777777" w:rsidR="003C4542" w:rsidRDefault="003C4542" w:rsidP="003C454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Bổ sung:……………..</w:t>
            </w:r>
          </w:p>
          <w:p w14:paraId="7A0F5C4D" w14:textId="77777777" w:rsidR="003C4542" w:rsidRDefault="003C4542" w:rsidP="003C454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A54E9D0" w14:textId="77777777" w:rsidR="00434B34" w:rsidRPr="00BE0524" w:rsidRDefault="00633639" w:rsidP="00633639">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119" w:type="dxa"/>
            <w:tcBorders>
              <w:top w:val="outset" w:sz="6" w:space="0" w:color="auto"/>
              <w:left w:val="outset" w:sz="6" w:space="0" w:color="auto"/>
              <w:bottom w:val="outset" w:sz="6" w:space="0" w:color="auto"/>
              <w:right w:val="outset" w:sz="6" w:space="0" w:color="auto"/>
            </w:tcBorders>
            <w:shd w:val="clear" w:color="auto" w:fill="F9F9F9"/>
            <w:hideMark/>
          </w:tcPr>
          <w:p w14:paraId="669AA382" w14:textId="77777777" w:rsidR="00BE0524" w:rsidRPr="00BE0524" w:rsidRDefault="00E81CBC" w:rsidP="009663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-Viết bài để tuyên truyền </w:t>
            </w:r>
            <w:r w:rsidRPr="00BE0524">
              <w:rPr>
                <w:rFonts w:ascii="Times New Roman" w:eastAsia="Times New Roman" w:hAnsi="Times New Roman" w:cs="Times New Roman"/>
                <w:sz w:val="28"/>
                <w:szCs w:val="28"/>
              </w:rPr>
              <w:t>ở góc tuyên truyền của trường, của lớp</w:t>
            </w:r>
          </w:p>
          <w:p w14:paraId="557F8EFD" w14:textId="77777777" w:rsidR="00E81CBC" w:rsidRDefault="00E81CBC" w:rsidP="00E81CB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199D54CE" w14:textId="77777777" w:rsidR="00E81CBC" w:rsidRDefault="00E81CBC" w:rsidP="00E81CB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3CB34F5" w14:textId="77777777" w:rsidR="00E81CBC" w:rsidRPr="00BE0524" w:rsidRDefault="00E81CBC" w:rsidP="00633639">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F9F9F9"/>
            <w:hideMark/>
          </w:tcPr>
          <w:p w14:paraId="65BB77D7" w14:textId="77777777" w:rsidR="00BE0524" w:rsidRPr="00BE0524" w:rsidRDefault="00BE0524" w:rsidP="00434B34">
            <w:pPr>
              <w:spacing w:after="0" w:line="240" w:lineRule="auto"/>
              <w:jc w:val="center"/>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Nhân viên y tế.</w:t>
            </w:r>
          </w:p>
          <w:p w14:paraId="63F14EF7" w14:textId="77777777" w:rsidR="00BE0524" w:rsidRDefault="00BE0524" w:rsidP="00434B34">
            <w:pPr>
              <w:spacing w:after="0" w:line="240" w:lineRule="auto"/>
              <w:jc w:val="center"/>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GVCN.</w:t>
            </w:r>
          </w:p>
          <w:p w14:paraId="3B6F4E18" w14:textId="77777777" w:rsidR="00414421" w:rsidRDefault="00414421" w:rsidP="00414421">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813CBEE" w14:textId="77777777" w:rsidR="00E81CBC" w:rsidRPr="00BE0524" w:rsidRDefault="00414421" w:rsidP="00633639">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842" w:type="dxa"/>
            <w:tcBorders>
              <w:top w:val="outset" w:sz="6" w:space="0" w:color="auto"/>
              <w:left w:val="outset" w:sz="6" w:space="0" w:color="auto"/>
              <w:bottom w:val="outset" w:sz="6" w:space="0" w:color="auto"/>
              <w:right w:val="outset" w:sz="6" w:space="0" w:color="auto"/>
            </w:tcBorders>
            <w:shd w:val="clear" w:color="auto" w:fill="F9F9F9"/>
            <w:hideMark/>
          </w:tcPr>
          <w:p w14:paraId="6A8341CD" w14:textId="77777777" w:rsidR="00E81CBC" w:rsidRPr="00BE0524" w:rsidRDefault="00BE0524" w:rsidP="00414421">
            <w:pPr>
              <w:spacing w:after="0" w:line="312"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w:t>
            </w:r>
            <w:r w:rsidR="00414421">
              <w:rPr>
                <w:rFonts w:ascii="Times New Roman" w:eastAsia="Times New Roman" w:hAnsi="Times New Roman" w:cs="Times New Roman"/>
                <w:sz w:val="28"/>
                <w:szCs w:val="28"/>
              </w:rPr>
              <w:t>………………………………………………………………………………</w:t>
            </w:r>
          </w:p>
        </w:tc>
      </w:tr>
      <w:tr w:rsidR="00653CCF" w:rsidRPr="00BE0524" w14:paraId="5483C481" w14:textId="77777777" w:rsidTr="00966396">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986F784" w14:textId="788280A8" w:rsidR="00BE0524" w:rsidRPr="00BE0524" w:rsidRDefault="000A2B01" w:rsidP="00D5663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Tháng 03/202</w:t>
            </w:r>
            <w:r w:rsidR="00123C58">
              <w:rPr>
                <w:rFonts w:ascii="Times New Roman" w:eastAsia="Times New Roman" w:hAnsi="Times New Roman" w:cs="Times New Roman"/>
                <w:sz w:val="28"/>
                <w:szCs w:val="28"/>
              </w:rPr>
              <w:t>4</w:t>
            </w:r>
          </w:p>
        </w:tc>
        <w:tc>
          <w:tcPr>
            <w:tcW w:w="2835" w:type="dxa"/>
            <w:tcBorders>
              <w:top w:val="outset" w:sz="6" w:space="0" w:color="auto"/>
              <w:left w:val="outset" w:sz="6" w:space="0" w:color="auto"/>
              <w:bottom w:val="outset" w:sz="6" w:space="0" w:color="auto"/>
              <w:right w:val="outset" w:sz="6" w:space="0" w:color="auto"/>
            </w:tcBorders>
            <w:shd w:val="clear" w:color="auto" w:fill="F9F9F9"/>
            <w:hideMark/>
          </w:tcPr>
          <w:p w14:paraId="49D2700C" w14:textId="507D75B2" w:rsidR="006E54D8"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Phòng chống dịch tả, sốt xuất huyết</w:t>
            </w:r>
          </w:p>
          <w:p w14:paraId="78190D6B" w14:textId="77777777" w:rsidR="00F6044A" w:rsidRDefault="00F6044A" w:rsidP="00966396">
            <w:pPr>
              <w:spacing w:after="0" w:line="240" w:lineRule="auto"/>
              <w:rPr>
                <w:rFonts w:ascii="Times New Roman" w:eastAsia="Times New Roman" w:hAnsi="Times New Roman" w:cs="Times New Roman"/>
                <w:sz w:val="28"/>
                <w:szCs w:val="28"/>
              </w:rPr>
            </w:pPr>
          </w:p>
          <w:p w14:paraId="2921682F" w14:textId="77777777" w:rsidR="003C4542" w:rsidRDefault="003C4542" w:rsidP="003C454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Bổ sung:……………..</w:t>
            </w:r>
          </w:p>
          <w:p w14:paraId="01A6952A" w14:textId="77777777" w:rsidR="003C4542" w:rsidRDefault="003C4542" w:rsidP="003C454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EB527AC" w14:textId="77777777" w:rsidR="00BE0524" w:rsidRPr="00BE0524" w:rsidRDefault="00633639" w:rsidP="00633639">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C4542">
              <w:rPr>
                <w:rFonts w:ascii="Times New Roman" w:eastAsia="Times New Roman" w:hAnsi="Times New Roman" w:cs="Times New Roman"/>
                <w:sz w:val="28"/>
                <w:szCs w:val="28"/>
              </w:rPr>
              <w:t>…</w:t>
            </w:r>
          </w:p>
        </w:tc>
        <w:tc>
          <w:tcPr>
            <w:tcW w:w="3119" w:type="dxa"/>
            <w:tcBorders>
              <w:top w:val="outset" w:sz="6" w:space="0" w:color="auto"/>
              <w:left w:val="outset" w:sz="6" w:space="0" w:color="auto"/>
              <w:bottom w:val="outset" w:sz="6" w:space="0" w:color="auto"/>
              <w:right w:val="outset" w:sz="6" w:space="0" w:color="auto"/>
            </w:tcBorders>
            <w:shd w:val="clear" w:color="auto" w:fill="F9F9F9"/>
            <w:hideMark/>
          </w:tcPr>
          <w:p w14:paraId="36BFF343" w14:textId="77777777" w:rsidR="00BE0524" w:rsidRP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Sử dụng tranh ảnh tuyên truyền.</w:t>
            </w:r>
          </w:p>
          <w:p w14:paraId="7CE4276E" w14:textId="77777777" w:rsidR="00876543" w:rsidRDefault="00BE0524" w:rsidP="00876543">
            <w:pPr>
              <w:spacing w:after="0" w:line="312"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w:t>
            </w:r>
            <w:r w:rsidR="00876543">
              <w:rPr>
                <w:rFonts w:ascii="Times New Roman" w:eastAsia="Times New Roman" w:hAnsi="Times New Roman" w:cs="Times New Roman"/>
                <w:sz w:val="28"/>
                <w:szCs w:val="28"/>
              </w:rPr>
              <w:t>…………………………..</w:t>
            </w:r>
          </w:p>
          <w:p w14:paraId="57C99BD9" w14:textId="77777777" w:rsidR="00876543" w:rsidRDefault="00876543" w:rsidP="0087654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C6CBB75" w14:textId="77777777" w:rsidR="00BE0524" w:rsidRPr="00BE0524" w:rsidRDefault="00876543" w:rsidP="00633639">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F9F9F9"/>
            <w:hideMark/>
          </w:tcPr>
          <w:p w14:paraId="2260595D" w14:textId="77777777" w:rsidR="00BE0524" w:rsidRPr="00BE0524" w:rsidRDefault="00BE0524" w:rsidP="006E54D8">
            <w:pPr>
              <w:spacing w:after="0" w:line="240" w:lineRule="auto"/>
              <w:jc w:val="center"/>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Nhân viên y tế.</w:t>
            </w:r>
          </w:p>
          <w:p w14:paraId="655100F3" w14:textId="77777777" w:rsidR="00876543" w:rsidRDefault="00876543" w:rsidP="00876543">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F9E6502" w14:textId="77777777" w:rsidR="00BE0524" w:rsidRPr="00BE0524" w:rsidRDefault="00633639" w:rsidP="00876543">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76543">
              <w:rPr>
                <w:rFonts w:ascii="Times New Roman" w:eastAsia="Times New Roman" w:hAnsi="Times New Roman" w:cs="Times New Roman"/>
                <w:sz w:val="28"/>
                <w:szCs w:val="28"/>
              </w:rPr>
              <w:t>.</w:t>
            </w:r>
          </w:p>
        </w:tc>
        <w:tc>
          <w:tcPr>
            <w:tcW w:w="1842" w:type="dxa"/>
            <w:tcBorders>
              <w:top w:val="outset" w:sz="6" w:space="0" w:color="auto"/>
              <w:left w:val="outset" w:sz="6" w:space="0" w:color="auto"/>
              <w:bottom w:val="outset" w:sz="6" w:space="0" w:color="auto"/>
              <w:right w:val="outset" w:sz="6" w:space="0" w:color="auto"/>
            </w:tcBorders>
            <w:shd w:val="clear" w:color="auto" w:fill="F9F9F9"/>
            <w:hideMark/>
          </w:tcPr>
          <w:p w14:paraId="2A95EBCC" w14:textId="77777777" w:rsidR="00BE0524" w:rsidRPr="00BE0524" w:rsidRDefault="00BE0524" w:rsidP="00876543">
            <w:pPr>
              <w:spacing w:after="0" w:line="312"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w:t>
            </w:r>
            <w:r w:rsidR="00633639">
              <w:rPr>
                <w:rFonts w:ascii="Times New Roman" w:eastAsia="Times New Roman" w:hAnsi="Times New Roman" w:cs="Times New Roman"/>
                <w:sz w:val="28"/>
                <w:szCs w:val="28"/>
              </w:rPr>
              <w:t>………………………………………………………………</w:t>
            </w:r>
          </w:p>
        </w:tc>
      </w:tr>
      <w:tr w:rsidR="00653CCF" w:rsidRPr="00BE0524" w14:paraId="3F925AA9" w14:textId="77777777" w:rsidTr="00966396">
        <w:tc>
          <w:tcPr>
            <w:tcW w:w="127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5E166912" w14:textId="77777777" w:rsidR="00BE0524" w:rsidRPr="00BE0524" w:rsidRDefault="00BE0524" w:rsidP="00D5663D">
            <w:pPr>
              <w:spacing w:after="150" w:line="240" w:lineRule="auto"/>
              <w:jc w:val="center"/>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Tháng</w:t>
            </w:r>
          </w:p>
          <w:p w14:paraId="1CC9BA12" w14:textId="1626302D" w:rsidR="00BE0524" w:rsidRPr="00BE0524" w:rsidRDefault="000A2B01" w:rsidP="00D5663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4+ 5/202</w:t>
            </w:r>
            <w:r w:rsidR="00123C58">
              <w:rPr>
                <w:rFonts w:ascii="Times New Roman" w:eastAsia="Times New Roman" w:hAnsi="Times New Roman" w:cs="Times New Roman"/>
                <w:sz w:val="28"/>
                <w:szCs w:val="28"/>
              </w:rPr>
              <w:t>4</w:t>
            </w:r>
          </w:p>
        </w:tc>
        <w:tc>
          <w:tcPr>
            <w:tcW w:w="2835" w:type="dxa"/>
            <w:tcBorders>
              <w:top w:val="outset" w:sz="6" w:space="0" w:color="auto"/>
              <w:left w:val="outset" w:sz="6" w:space="0" w:color="auto"/>
              <w:bottom w:val="outset" w:sz="6" w:space="0" w:color="auto"/>
              <w:right w:val="outset" w:sz="6" w:space="0" w:color="auto"/>
            </w:tcBorders>
            <w:shd w:val="clear" w:color="auto" w:fill="F9F9F9"/>
            <w:hideMark/>
          </w:tcPr>
          <w:p w14:paraId="01F418EA" w14:textId="77777777" w:rsidR="00BE0524" w:rsidRP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Cha mẹ chơi với con như thế nào để con phát triển.</w:t>
            </w:r>
          </w:p>
          <w:p w14:paraId="0C6C6A5B" w14:textId="77777777" w:rsid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Phòng chống một số TNTT (đuối nước, bỏng)</w:t>
            </w:r>
          </w:p>
          <w:p w14:paraId="3638D205" w14:textId="77777777" w:rsidR="00876543" w:rsidRDefault="00876543" w:rsidP="003C4542">
            <w:pPr>
              <w:spacing w:after="0" w:line="312" w:lineRule="auto"/>
              <w:rPr>
                <w:rFonts w:ascii="Times New Roman" w:eastAsia="Times New Roman" w:hAnsi="Times New Roman" w:cs="Times New Roman"/>
                <w:sz w:val="28"/>
                <w:szCs w:val="28"/>
              </w:rPr>
            </w:pPr>
          </w:p>
          <w:p w14:paraId="3CDDD3B0" w14:textId="77777777" w:rsidR="003C4542" w:rsidRDefault="003C4542" w:rsidP="003C454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Bổ sung:……………..</w:t>
            </w:r>
          </w:p>
          <w:p w14:paraId="250ED53D" w14:textId="77777777" w:rsidR="003C4542" w:rsidRDefault="003C4542" w:rsidP="003C454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51757E2" w14:textId="77777777" w:rsidR="002902E0" w:rsidRPr="00BE0524" w:rsidRDefault="003C4542" w:rsidP="00633639">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119" w:type="dxa"/>
            <w:tcBorders>
              <w:top w:val="outset" w:sz="6" w:space="0" w:color="auto"/>
              <w:left w:val="outset" w:sz="6" w:space="0" w:color="auto"/>
              <w:bottom w:val="outset" w:sz="6" w:space="0" w:color="auto"/>
              <w:right w:val="outset" w:sz="6" w:space="0" w:color="auto"/>
            </w:tcBorders>
            <w:shd w:val="clear" w:color="auto" w:fill="F9F9F9"/>
            <w:hideMark/>
          </w:tcPr>
          <w:p w14:paraId="2B9340F6" w14:textId="77777777" w:rsidR="00BE0524" w:rsidRP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Trao đổi giờ đón và trả trẻ.</w:t>
            </w:r>
          </w:p>
          <w:p w14:paraId="4B2FD843" w14:textId="77777777" w:rsidR="00BE0524" w:rsidRP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Phát thanh trên đài phát thanh.</w:t>
            </w:r>
          </w:p>
          <w:p w14:paraId="05885357" w14:textId="77777777" w:rsidR="00BE0524" w:rsidRDefault="00BE0524" w:rsidP="00966396">
            <w:pPr>
              <w:spacing w:after="0" w:line="240"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Họp phụ huynh HS cuối năm.</w:t>
            </w:r>
          </w:p>
          <w:p w14:paraId="59F1F1A4" w14:textId="77777777" w:rsidR="00876543" w:rsidRDefault="00876543" w:rsidP="0087654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1D013E5" w14:textId="77777777" w:rsidR="00876543" w:rsidRDefault="00876543" w:rsidP="0087654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6980093" w14:textId="77777777" w:rsidR="00876543" w:rsidRDefault="00876543" w:rsidP="0087654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05ACCB6" w14:textId="77777777" w:rsidR="00BE0524" w:rsidRPr="00BE0524" w:rsidRDefault="00BE0524" w:rsidP="00876543">
            <w:pPr>
              <w:spacing w:after="0" w:line="240" w:lineRule="auto"/>
              <w:rPr>
                <w:rFonts w:ascii="Times New Roman" w:eastAsia="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9F9F9"/>
            <w:hideMark/>
          </w:tcPr>
          <w:p w14:paraId="166C3CA2" w14:textId="77777777" w:rsidR="00BE0524" w:rsidRDefault="00BE0524" w:rsidP="002902E0">
            <w:pPr>
              <w:spacing w:after="0" w:line="240" w:lineRule="auto"/>
              <w:jc w:val="center"/>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Toàn trường</w:t>
            </w:r>
          </w:p>
          <w:p w14:paraId="515ED683" w14:textId="77777777" w:rsidR="002902E0" w:rsidRDefault="002902E0" w:rsidP="002902E0">
            <w:pPr>
              <w:spacing w:after="0" w:line="240" w:lineRule="auto"/>
              <w:jc w:val="center"/>
              <w:rPr>
                <w:rFonts w:ascii="Times New Roman" w:eastAsia="Times New Roman" w:hAnsi="Times New Roman" w:cs="Times New Roman"/>
                <w:sz w:val="28"/>
                <w:szCs w:val="28"/>
              </w:rPr>
            </w:pPr>
          </w:p>
          <w:p w14:paraId="3E583A41" w14:textId="77777777" w:rsidR="002902E0" w:rsidRDefault="002902E0" w:rsidP="002902E0">
            <w:pPr>
              <w:spacing w:after="0" w:line="240" w:lineRule="auto"/>
              <w:jc w:val="center"/>
              <w:rPr>
                <w:rFonts w:ascii="Times New Roman" w:eastAsia="Times New Roman" w:hAnsi="Times New Roman" w:cs="Times New Roman"/>
                <w:sz w:val="28"/>
                <w:szCs w:val="28"/>
              </w:rPr>
            </w:pPr>
          </w:p>
          <w:p w14:paraId="59BFA135" w14:textId="77777777" w:rsidR="002902E0" w:rsidRDefault="002902E0" w:rsidP="002902E0">
            <w:pPr>
              <w:spacing w:after="0" w:line="240" w:lineRule="auto"/>
              <w:jc w:val="center"/>
              <w:rPr>
                <w:rFonts w:ascii="Times New Roman" w:eastAsia="Times New Roman" w:hAnsi="Times New Roman" w:cs="Times New Roman"/>
                <w:sz w:val="28"/>
                <w:szCs w:val="28"/>
              </w:rPr>
            </w:pPr>
          </w:p>
          <w:p w14:paraId="2798670A" w14:textId="77777777" w:rsidR="00876543" w:rsidRDefault="00876543" w:rsidP="0059095A">
            <w:pPr>
              <w:spacing w:after="0" w:line="240" w:lineRule="auto"/>
              <w:rPr>
                <w:rFonts w:ascii="Times New Roman" w:eastAsia="Times New Roman" w:hAnsi="Times New Roman" w:cs="Times New Roman"/>
                <w:sz w:val="28"/>
                <w:szCs w:val="28"/>
              </w:rPr>
            </w:pPr>
          </w:p>
          <w:p w14:paraId="1CB5BCFB" w14:textId="77777777" w:rsidR="00876543" w:rsidRDefault="00876543" w:rsidP="00876543">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31FB491" w14:textId="77777777" w:rsidR="002902E0" w:rsidRPr="00BE0524" w:rsidRDefault="00633639" w:rsidP="00876543">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842" w:type="dxa"/>
            <w:tcBorders>
              <w:top w:val="outset" w:sz="6" w:space="0" w:color="auto"/>
              <w:left w:val="outset" w:sz="6" w:space="0" w:color="auto"/>
              <w:bottom w:val="outset" w:sz="6" w:space="0" w:color="auto"/>
              <w:right w:val="outset" w:sz="6" w:space="0" w:color="auto"/>
            </w:tcBorders>
            <w:shd w:val="clear" w:color="auto" w:fill="F9F9F9"/>
            <w:hideMark/>
          </w:tcPr>
          <w:p w14:paraId="725EC7CF" w14:textId="77777777" w:rsidR="002902E0" w:rsidRDefault="00BE0524" w:rsidP="00876543">
            <w:pPr>
              <w:spacing w:after="0" w:line="312" w:lineRule="auto"/>
              <w:rPr>
                <w:rFonts w:ascii="Times New Roman" w:eastAsia="Times New Roman" w:hAnsi="Times New Roman" w:cs="Times New Roman"/>
                <w:sz w:val="28"/>
                <w:szCs w:val="28"/>
              </w:rPr>
            </w:pPr>
            <w:r w:rsidRPr="00BE0524">
              <w:rPr>
                <w:rFonts w:ascii="Times New Roman" w:eastAsia="Times New Roman" w:hAnsi="Times New Roman" w:cs="Times New Roman"/>
                <w:sz w:val="28"/>
                <w:szCs w:val="28"/>
              </w:rPr>
              <w:t> </w:t>
            </w:r>
            <w:r w:rsidR="00876543">
              <w:rPr>
                <w:rFonts w:ascii="Times New Roman" w:eastAsia="Times New Roman" w:hAnsi="Times New Roman" w:cs="Times New Roman"/>
                <w:sz w:val="28"/>
                <w:szCs w:val="28"/>
              </w:rPr>
              <w:t>………………………………………………………………………………</w:t>
            </w:r>
          </w:p>
          <w:p w14:paraId="392445B1" w14:textId="77777777" w:rsidR="00876543" w:rsidRPr="00BE0524" w:rsidRDefault="00633639" w:rsidP="00876543">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14:paraId="6CACEA8C" w14:textId="77777777" w:rsidR="00DF50F9" w:rsidRPr="00653CCF" w:rsidRDefault="00DF50F9" w:rsidP="00DF50F9">
      <w:pPr>
        <w:pStyle w:val="NormalWeb"/>
        <w:shd w:val="clear" w:color="auto" w:fill="F9F9F9"/>
        <w:spacing w:before="0" w:beforeAutospacing="0" w:after="150" w:afterAutospacing="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33639" w14:paraId="65A7439F" w14:textId="77777777" w:rsidTr="00633639">
        <w:tc>
          <w:tcPr>
            <w:tcW w:w="4531" w:type="dxa"/>
          </w:tcPr>
          <w:p w14:paraId="40AEDEF1" w14:textId="77777777" w:rsidR="00633639" w:rsidRDefault="00633639" w:rsidP="00CB0810">
            <w:pPr>
              <w:spacing w:after="150"/>
              <w:jc w:val="both"/>
              <w:rPr>
                <w:rFonts w:ascii="Times New Roman" w:eastAsia="Times New Roman" w:hAnsi="Times New Roman" w:cs="Times New Roman"/>
                <w:sz w:val="28"/>
                <w:szCs w:val="28"/>
              </w:rPr>
            </w:pPr>
          </w:p>
        </w:tc>
        <w:tc>
          <w:tcPr>
            <w:tcW w:w="4531" w:type="dxa"/>
          </w:tcPr>
          <w:p w14:paraId="0FAB948D" w14:textId="77777777" w:rsidR="00633639" w:rsidRPr="00633639" w:rsidRDefault="00633639" w:rsidP="00633639">
            <w:pPr>
              <w:spacing w:after="150"/>
              <w:jc w:val="center"/>
              <w:rPr>
                <w:rFonts w:ascii="Times New Roman" w:eastAsia="Times New Roman" w:hAnsi="Times New Roman" w:cs="Times New Roman"/>
                <w:b/>
                <w:sz w:val="28"/>
                <w:szCs w:val="28"/>
              </w:rPr>
            </w:pPr>
            <w:r w:rsidRPr="00633639">
              <w:rPr>
                <w:rFonts w:ascii="Times New Roman" w:eastAsia="Times New Roman" w:hAnsi="Times New Roman" w:cs="Times New Roman"/>
                <w:b/>
                <w:sz w:val="28"/>
                <w:szCs w:val="28"/>
              </w:rPr>
              <w:t>HIỆU TRƯỞNG</w:t>
            </w:r>
          </w:p>
          <w:p w14:paraId="446EA643" w14:textId="77777777" w:rsidR="00633639" w:rsidRPr="00633639" w:rsidRDefault="00633639" w:rsidP="00633639">
            <w:pPr>
              <w:spacing w:after="150"/>
              <w:jc w:val="center"/>
              <w:rPr>
                <w:rFonts w:ascii="Times New Roman" w:eastAsia="Times New Roman" w:hAnsi="Times New Roman" w:cs="Times New Roman"/>
                <w:b/>
                <w:sz w:val="28"/>
                <w:szCs w:val="28"/>
              </w:rPr>
            </w:pPr>
          </w:p>
          <w:p w14:paraId="63ED254A" w14:textId="77777777" w:rsidR="00633639" w:rsidRDefault="00633639" w:rsidP="00633639">
            <w:pPr>
              <w:spacing w:after="150"/>
              <w:jc w:val="center"/>
              <w:rPr>
                <w:rFonts w:ascii="Times New Roman" w:eastAsia="Times New Roman" w:hAnsi="Times New Roman" w:cs="Times New Roman"/>
                <w:b/>
                <w:sz w:val="28"/>
                <w:szCs w:val="28"/>
              </w:rPr>
            </w:pPr>
          </w:p>
          <w:p w14:paraId="281FC3CC" w14:textId="3BECCBEA" w:rsidR="00633639" w:rsidRDefault="00F6044A" w:rsidP="00F6044A">
            <w:pPr>
              <w:spacing w:after="15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633639" w:rsidRPr="00633639">
              <w:rPr>
                <w:rFonts w:ascii="Times New Roman" w:eastAsia="Times New Roman" w:hAnsi="Times New Roman" w:cs="Times New Roman"/>
                <w:b/>
                <w:sz w:val="28"/>
                <w:szCs w:val="28"/>
              </w:rPr>
              <w:t>Phạm Thị Hiên</w:t>
            </w:r>
          </w:p>
        </w:tc>
      </w:tr>
    </w:tbl>
    <w:p w14:paraId="5CDA14C9" w14:textId="77777777" w:rsidR="00BE0524" w:rsidRPr="00653CCF"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355C3DAF" w14:textId="77777777" w:rsidR="00BE0524" w:rsidRPr="00653CCF"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2EB7342C" w14:textId="77777777" w:rsidR="00BE0524" w:rsidRPr="00653CCF"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45594E68" w14:textId="77777777" w:rsidR="00BE0524" w:rsidRPr="00653CCF"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0E21BE21" w14:textId="77777777" w:rsidR="00BE0524" w:rsidRPr="00653CCF"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3F87C35E" w14:textId="77777777" w:rsidR="00BE0524" w:rsidRPr="00653CCF"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565EBCA5" w14:textId="77777777" w:rsidR="00BE0524" w:rsidRPr="00653CCF"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0B77FB6F" w14:textId="77777777" w:rsidR="00BE0524" w:rsidRPr="00653CCF"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14F57D9C" w14:textId="77777777" w:rsidR="00BE0524" w:rsidRPr="00653CCF"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28E08A90" w14:textId="77777777" w:rsidR="00BE0524" w:rsidRPr="00653CCF"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49307554" w14:textId="77777777" w:rsidR="00BE0524" w:rsidRPr="00653CCF"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6311E823" w14:textId="77777777" w:rsidR="00BE0524" w:rsidRPr="00653CCF"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410371A3" w14:textId="77777777" w:rsidR="00BE0524" w:rsidRPr="00653CCF"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3C2B5BC6" w14:textId="77777777" w:rsidR="00BE0524" w:rsidRPr="00653CCF"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666C816F" w14:textId="77777777" w:rsidR="00BE0524" w:rsidRP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6BAE7C9A" w14:textId="77777777" w:rsidR="00BE0524" w:rsidRP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1FEF14C3" w14:textId="77777777" w:rsidR="00BE0524" w:rsidRP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31FC3736" w14:textId="77777777" w:rsidR="00BE0524" w:rsidRP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33DED933" w14:textId="77777777" w:rsidR="00BE0524" w:rsidRP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073F576B" w14:textId="77777777" w:rsidR="00BE0524" w:rsidRP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240947D7" w14:textId="77777777" w:rsidR="00BE0524" w:rsidRP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1315BDC7" w14:textId="77777777" w:rsid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441E3763" w14:textId="77777777" w:rsid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563F9E5D" w14:textId="77777777" w:rsid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61AB47F9" w14:textId="77777777" w:rsid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02F514C5" w14:textId="77777777" w:rsid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0F2A7FF8" w14:textId="77777777" w:rsid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6C7BFBA0" w14:textId="77777777" w:rsid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6B71123F" w14:textId="77777777" w:rsid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6BD5F518" w14:textId="77777777" w:rsid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p w14:paraId="0A287D74" w14:textId="77777777" w:rsidR="00BE0524" w:rsidRDefault="00BE0524" w:rsidP="00CB0810">
      <w:pPr>
        <w:shd w:val="clear" w:color="auto" w:fill="FFFFFF"/>
        <w:spacing w:after="150" w:line="240" w:lineRule="auto"/>
        <w:jc w:val="both"/>
        <w:rPr>
          <w:rFonts w:ascii="Times New Roman" w:eastAsia="Times New Roman" w:hAnsi="Times New Roman" w:cs="Times New Roman"/>
          <w:sz w:val="28"/>
          <w:szCs w:val="28"/>
        </w:rPr>
      </w:pPr>
    </w:p>
    <w:sectPr w:rsidR="00BE0524" w:rsidSect="0087635B">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114B" w14:textId="77777777" w:rsidR="00A265B3" w:rsidRDefault="00A265B3" w:rsidP="00790BDB">
      <w:pPr>
        <w:spacing w:after="0" w:line="240" w:lineRule="auto"/>
      </w:pPr>
      <w:r>
        <w:separator/>
      </w:r>
    </w:p>
  </w:endnote>
  <w:endnote w:type="continuationSeparator" w:id="0">
    <w:p w14:paraId="0E2D9051" w14:textId="77777777" w:rsidR="00A265B3" w:rsidRDefault="00A265B3" w:rsidP="0079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25458"/>
      <w:docPartObj>
        <w:docPartGallery w:val="Page Numbers (Bottom of Page)"/>
        <w:docPartUnique/>
      </w:docPartObj>
    </w:sdtPr>
    <w:sdtEndPr>
      <w:rPr>
        <w:noProof/>
      </w:rPr>
    </w:sdtEndPr>
    <w:sdtContent>
      <w:p w14:paraId="24C22977" w14:textId="77777777" w:rsidR="00790BDB" w:rsidRDefault="00790BDB">
        <w:pPr>
          <w:pStyle w:val="Footer"/>
          <w:jc w:val="center"/>
        </w:pPr>
        <w:r>
          <w:fldChar w:fldCharType="begin"/>
        </w:r>
        <w:r>
          <w:instrText xml:space="preserve"> PAGE   \* MERGEFORMAT </w:instrText>
        </w:r>
        <w:r>
          <w:fldChar w:fldCharType="separate"/>
        </w:r>
        <w:r w:rsidR="00633639">
          <w:rPr>
            <w:noProof/>
          </w:rPr>
          <w:t>7</w:t>
        </w:r>
        <w:r>
          <w:rPr>
            <w:noProof/>
          </w:rPr>
          <w:fldChar w:fldCharType="end"/>
        </w:r>
      </w:p>
    </w:sdtContent>
  </w:sdt>
  <w:p w14:paraId="47BD877B" w14:textId="77777777" w:rsidR="00790BDB" w:rsidRDefault="00790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DFF7" w14:textId="77777777" w:rsidR="00A265B3" w:rsidRDefault="00A265B3" w:rsidP="00790BDB">
      <w:pPr>
        <w:spacing w:after="0" w:line="240" w:lineRule="auto"/>
      </w:pPr>
      <w:r>
        <w:separator/>
      </w:r>
    </w:p>
  </w:footnote>
  <w:footnote w:type="continuationSeparator" w:id="0">
    <w:p w14:paraId="7AD6F9C4" w14:textId="77777777" w:rsidR="00A265B3" w:rsidRDefault="00A265B3" w:rsidP="00790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79"/>
    <w:rsid w:val="00004B9B"/>
    <w:rsid w:val="0004418C"/>
    <w:rsid w:val="00047449"/>
    <w:rsid w:val="00087909"/>
    <w:rsid w:val="00092D0C"/>
    <w:rsid w:val="000A2B01"/>
    <w:rsid w:val="000F1C60"/>
    <w:rsid w:val="00123C58"/>
    <w:rsid w:val="001718B5"/>
    <w:rsid w:val="00185A57"/>
    <w:rsid w:val="001A387C"/>
    <w:rsid w:val="001E5E9E"/>
    <w:rsid w:val="00217B13"/>
    <w:rsid w:val="00243988"/>
    <w:rsid w:val="00285590"/>
    <w:rsid w:val="00287655"/>
    <w:rsid w:val="002902E0"/>
    <w:rsid w:val="00295EDE"/>
    <w:rsid w:val="003326BA"/>
    <w:rsid w:val="0034166F"/>
    <w:rsid w:val="00371138"/>
    <w:rsid w:val="00377C7C"/>
    <w:rsid w:val="00390CB1"/>
    <w:rsid w:val="003C4542"/>
    <w:rsid w:val="00414421"/>
    <w:rsid w:val="00426B34"/>
    <w:rsid w:val="00434B34"/>
    <w:rsid w:val="004D18A6"/>
    <w:rsid w:val="004E5B56"/>
    <w:rsid w:val="0052356E"/>
    <w:rsid w:val="00544EB8"/>
    <w:rsid w:val="005863F2"/>
    <w:rsid w:val="0059095A"/>
    <w:rsid w:val="005A365C"/>
    <w:rsid w:val="00602F8B"/>
    <w:rsid w:val="006072C1"/>
    <w:rsid w:val="00633639"/>
    <w:rsid w:val="00653CCF"/>
    <w:rsid w:val="00697C42"/>
    <w:rsid w:val="006C77F8"/>
    <w:rsid w:val="006E32E3"/>
    <w:rsid w:val="006E54D8"/>
    <w:rsid w:val="006E5988"/>
    <w:rsid w:val="006F4120"/>
    <w:rsid w:val="00703205"/>
    <w:rsid w:val="0072323B"/>
    <w:rsid w:val="00743FAA"/>
    <w:rsid w:val="00773FDB"/>
    <w:rsid w:val="00790BDB"/>
    <w:rsid w:val="007C5145"/>
    <w:rsid w:val="00803584"/>
    <w:rsid w:val="008076D0"/>
    <w:rsid w:val="00824824"/>
    <w:rsid w:val="00834CB6"/>
    <w:rsid w:val="0087635B"/>
    <w:rsid w:val="00876543"/>
    <w:rsid w:val="00880F69"/>
    <w:rsid w:val="008A0C5D"/>
    <w:rsid w:val="008D6D12"/>
    <w:rsid w:val="008F473E"/>
    <w:rsid w:val="00966396"/>
    <w:rsid w:val="00A265B3"/>
    <w:rsid w:val="00AA2FD8"/>
    <w:rsid w:val="00AA454B"/>
    <w:rsid w:val="00AB49FB"/>
    <w:rsid w:val="00AE009D"/>
    <w:rsid w:val="00B439BD"/>
    <w:rsid w:val="00B96645"/>
    <w:rsid w:val="00BE0524"/>
    <w:rsid w:val="00BE2E4F"/>
    <w:rsid w:val="00BF221C"/>
    <w:rsid w:val="00BF64A4"/>
    <w:rsid w:val="00C1090F"/>
    <w:rsid w:val="00C16000"/>
    <w:rsid w:val="00C27D61"/>
    <w:rsid w:val="00C737C6"/>
    <w:rsid w:val="00CB0810"/>
    <w:rsid w:val="00CC0FE1"/>
    <w:rsid w:val="00CC659A"/>
    <w:rsid w:val="00CD0B80"/>
    <w:rsid w:val="00D107EC"/>
    <w:rsid w:val="00D11926"/>
    <w:rsid w:val="00D14D9B"/>
    <w:rsid w:val="00D446ED"/>
    <w:rsid w:val="00D5663D"/>
    <w:rsid w:val="00D76F93"/>
    <w:rsid w:val="00DF50F9"/>
    <w:rsid w:val="00E05260"/>
    <w:rsid w:val="00E11009"/>
    <w:rsid w:val="00E35570"/>
    <w:rsid w:val="00E6627E"/>
    <w:rsid w:val="00E81CBC"/>
    <w:rsid w:val="00EA68C2"/>
    <w:rsid w:val="00EC3E69"/>
    <w:rsid w:val="00ED35C4"/>
    <w:rsid w:val="00F30A79"/>
    <w:rsid w:val="00F6044A"/>
    <w:rsid w:val="00FA00D9"/>
    <w:rsid w:val="00FB7D84"/>
    <w:rsid w:val="00FF41DF"/>
    <w:rsid w:val="00FF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1967"/>
  <w15:chartTrackingRefBased/>
  <w15:docId w15:val="{A95F131F-32C4-4204-83EE-80EA10C2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0A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8763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A7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30A79"/>
    <w:rPr>
      <w:color w:val="0000FF"/>
      <w:u w:val="single"/>
    </w:rPr>
  </w:style>
  <w:style w:type="character" w:customStyle="1" w:styleId="text-mobile">
    <w:name w:val="text-mobile"/>
    <w:basedOn w:val="DefaultParagraphFont"/>
    <w:rsid w:val="00F30A79"/>
  </w:style>
  <w:style w:type="paragraph" w:styleId="NormalWeb">
    <w:name w:val="Normal (Web)"/>
    <w:basedOn w:val="Normal"/>
    <w:uiPriority w:val="99"/>
    <w:semiHidden/>
    <w:unhideWhenUsed/>
    <w:rsid w:val="00F30A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7635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04B9B"/>
    <w:pPr>
      <w:ind w:left="720"/>
      <w:contextualSpacing/>
    </w:pPr>
  </w:style>
  <w:style w:type="character" w:styleId="Strong">
    <w:name w:val="Strong"/>
    <w:basedOn w:val="DefaultParagraphFont"/>
    <w:uiPriority w:val="22"/>
    <w:qFormat/>
    <w:rsid w:val="00DF50F9"/>
    <w:rPr>
      <w:b/>
      <w:bCs/>
    </w:rPr>
  </w:style>
  <w:style w:type="paragraph" w:styleId="Header">
    <w:name w:val="header"/>
    <w:basedOn w:val="Normal"/>
    <w:link w:val="HeaderChar"/>
    <w:uiPriority w:val="99"/>
    <w:unhideWhenUsed/>
    <w:rsid w:val="00790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BDB"/>
  </w:style>
  <w:style w:type="paragraph" w:styleId="Footer">
    <w:name w:val="footer"/>
    <w:basedOn w:val="Normal"/>
    <w:link w:val="FooterChar"/>
    <w:uiPriority w:val="99"/>
    <w:unhideWhenUsed/>
    <w:rsid w:val="00790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BDB"/>
  </w:style>
  <w:style w:type="paragraph" w:styleId="BalloonText">
    <w:name w:val="Balloon Text"/>
    <w:basedOn w:val="Normal"/>
    <w:link w:val="BalloonTextChar"/>
    <w:uiPriority w:val="99"/>
    <w:semiHidden/>
    <w:unhideWhenUsed/>
    <w:rsid w:val="0063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639"/>
    <w:rPr>
      <w:rFonts w:ascii="Segoe UI" w:hAnsi="Segoe UI" w:cs="Segoe UI"/>
      <w:sz w:val="18"/>
      <w:szCs w:val="18"/>
    </w:rPr>
  </w:style>
  <w:style w:type="table" w:styleId="TableGrid">
    <w:name w:val="Table Grid"/>
    <w:basedOn w:val="TableNormal"/>
    <w:uiPriority w:val="39"/>
    <w:rsid w:val="0063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54817">
      <w:bodyDiv w:val="1"/>
      <w:marLeft w:val="0"/>
      <w:marRight w:val="0"/>
      <w:marTop w:val="0"/>
      <w:marBottom w:val="0"/>
      <w:divBdr>
        <w:top w:val="none" w:sz="0" w:space="0" w:color="auto"/>
        <w:left w:val="none" w:sz="0" w:space="0" w:color="auto"/>
        <w:bottom w:val="none" w:sz="0" w:space="0" w:color="auto"/>
        <w:right w:val="none" w:sz="0" w:space="0" w:color="auto"/>
      </w:divBdr>
    </w:div>
    <w:div w:id="1636254863">
      <w:bodyDiv w:val="1"/>
      <w:marLeft w:val="0"/>
      <w:marRight w:val="0"/>
      <w:marTop w:val="0"/>
      <w:marBottom w:val="0"/>
      <w:divBdr>
        <w:top w:val="none" w:sz="0" w:space="0" w:color="auto"/>
        <w:left w:val="none" w:sz="0" w:space="0" w:color="auto"/>
        <w:bottom w:val="none" w:sz="0" w:space="0" w:color="auto"/>
        <w:right w:val="none" w:sz="0" w:space="0" w:color="auto"/>
      </w:divBdr>
      <w:divsChild>
        <w:div w:id="1713648598">
          <w:marLeft w:val="0"/>
          <w:marRight w:val="0"/>
          <w:marTop w:val="0"/>
          <w:marBottom w:val="0"/>
          <w:divBdr>
            <w:top w:val="none" w:sz="0" w:space="0" w:color="auto"/>
            <w:left w:val="none" w:sz="0" w:space="0" w:color="auto"/>
            <w:bottom w:val="none" w:sz="0" w:space="0" w:color="auto"/>
            <w:right w:val="none" w:sz="0" w:space="0" w:color="auto"/>
          </w:divBdr>
          <w:divsChild>
            <w:div w:id="1373306937">
              <w:marLeft w:val="0"/>
              <w:marRight w:val="0"/>
              <w:marTop w:val="0"/>
              <w:marBottom w:val="0"/>
              <w:divBdr>
                <w:top w:val="none" w:sz="0" w:space="0" w:color="auto"/>
                <w:left w:val="none" w:sz="0" w:space="0" w:color="auto"/>
                <w:bottom w:val="none" w:sz="0" w:space="0" w:color="auto"/>
                <w:right w:val="none" w:sz="0" w:space="0" w:color="auto"/>
              </w:divBdr>
              <w:divsChild>
                <w:div w:id="1627350525">
                  <w:marLeft w:val="0"/>
                  <w:marRight w:val="0"/>
                  <w:marTop w:val="0"/>
                  <w:marBottom w:val="0"/>
                  <w:divBdr>
                    <w:top w:val="none" w:sz="0" w:space="0" w:color="auto"/>
                    <w:left w:val="none" w:sz="0" w:space="0" w:color="auto"/>
                    <w:bottom w:val="none" w:sz="0" w:space="0" w:color="auto"/>
                    <w:right w:val="none" w:sz="0" w:space="0" w:color="auto"/>
                  </w:divBdr>
                </w:div>
              </w:divsChild>
            </w:div>
            <w:div w:id="98139578">
              <w:marLeft w:val="0"/>
              <w:marRight w:val="0"/>
              <w:marTop w:val="0"/>
              <w:marBottom w:val="0"/>
              <w:divBdr>
                <w:top w:val="none" w:sz="0" w:space="0" w:color="auto"/>
                <w:left w:val="single" w:sz="12" w:space="8" w:color="CCCCCC"/>
                <w:bottom w:val="none" w:sz="0" w:space="0" w:color="auto"/>
                <w:right w:val="none" w:sz="0" w:space="0" w:color="auto"/>
              </w:divBdr>
            </w:div>
          </w:divsChild>
        </w:div>
        <w:div w:id="1872258274">
          <w:marLeft w:val="0"/>
          <w:marRight w:val="0"/>
          <w:marTop w:val="0"/>
          <w:marBottom w:val="0"/>
          <w:divBdr>
            <w:top w:val="none" w:sz="0" w:space="0" w:color="auto"/>
            <w:left w:val="none" w:sz="0" w:space="0" w:color="auto"/>
            <w:bottom w:val="none" w:sz="0" w:space="0" w:color="auto"/>
            <w:right w:val="none" w:sz="0" w:space="0" w:color="auto"/>
          </w:divBdr>
          <w:divsChild>
            <w:div w:id="1020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CD61-0152-4856-BCB8-2DC7C920B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91</cp:revision>
  <cp:lastPrinted>2021-12-02T00:46:00Z</cp:lastPrinted>
  <dcterms:created xsi:type="dcterms:W3CDTF">2021-03-09T09:02:00Z</dcterms:created>
  <dcterms:modified xsi:type="dcterms:W3CDTF">2023-11-15T07:11:00Z</dcterms:modified>
</cp:coreProperties>
</file>