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B23" w:rsidRDefault="006B5B23" w:rsidP="006B5B23">
      <w:pPr>
        <w:spacing w:line="300" w:lineRule="exact"/>
        <w:jc w:val="center"/>
        <w:rPr>
          <w:b/>
          <w:color w:val="000000"/>
        </w:rPr>
      </w:pPr>
      <w:r>
        <w:rPr>
          <w:b/>
          <w:color w:val="000000"/>
        </w:rPr>
        <w:t>HỌP HỘI ĐỒNG SƯ PHẠM TRƯỜNG</w:t>
      </w:r>
    </w:p>
    <w:p w:rsidR="006B5B23" w:rsidRDefault="006B5B23" w:rsidP="006B5B23">
      <w:pPr>
        <w:spacing w:line="300" w:lineRule="exact"/>
        <w:jc w:val="center"/>
        <w:rPr>
          <w:b/>
          <w:color w:val="000000"/>
        </w:rPr>
      </w:pPr>
      <w:r>
        <w:rPr>
          <w:b/>
          <w:color w:val="000000"/>
        </w:rPr>
        <w:t xml:space="preserve"> </w:t>
      </w:r>
    </w:p>
    <w:p w:rsidR="006B5B23" w:rsidRDefault="006B5B23" w:rsidP="006B5B23">
      <w:pPr>
        <w:spacing w:line="300" w:lineRule="exact"/>
        <w:ind w:firstLine="2127"/>
        <w:rPr>
          <w:color w:val="000000"/>
        </w:rPr>
      </w:pPr>
      <w:r>
        <w:rPr>
          <w:color w:val="000000"/>
        </w:rPr>
        <w:t>Thời gian: 14h00 ngày 03/10/2024</w:t>
      </w:r>
    </w:p>
    <w:p w:rsidR="006B5B23" w:rsidRDefault="006B5B23" w:rsidP="006B5B23">
      <w:pPr>
        <w:spacing w:line="300" w:lineRule="exact"/>
        <w:ind w:left="2160"/>
        <w:rPr>
          <w:color w:val="000000"/>
        </w:rPr>
      </w:pPr>
      <w:r>
        <w:rPr>
          <w:color w:val="000000"/>
        </w:rPr>
        <w:t>Thành phần: 43 đ/c (Vắng: Kim Oanh; Thêu nghỉ TS….)</w:t>
      </w:r>
    </w:p>
    <w:p w:rsidR="006B5B23" w:rsidRDefault="006B5B23" w:rsidP="006B5B23">
      <w:pPr>
        <w:spacing w:line="300" w:lineRule="exact"/>
        <w:ind w:left="2160"/>
        <w:rPr>
          <w:color w:val="000000"/>
        </w:rPr>
      </w:pPr>
      <w:r>
        <w:rPr>
          <w:color w:val="000000"/>
        </w:rPr>
        <w:t>Địa điểm: Văn phòng trường.</w:t>
      </w:r>
    </w:p>
    <w:p w:rsidR="006B5B23" w:rsidRDefault="006B5B23" w:rsidP="006B5B23">
      <w:pPr>
        <w:spacing w:line="300" w:lineRule="exact"/>
        <w:ind w:left="2160"/>
        <w:rPr>
          <w:color w:val="000000"/>
        </w:rPr>
      </w:pPr>
      <w:r>
        <w:rPr>
          <w:color w:val="000000"/>
        </w:rPr>
        <w:t>Chủ toạ : Đ/c Vũ Thanh Quyên - Hiệu trưởng.</w:t>
      </w:r>
    </w:p>
    <w:p w:rsidR="006B5B23" w:rsidRDefault="006B5B23" w:rsidP="006B5B23">
      <w:pPr>
        <w:spacing w:line="300" w:lineRule="exact"/>
        <w:ind w:left="2160"/>
        <w:rPr>
          <w:color w:val="000000"/>
        </w:rPr>
      </w:pPr>
      <w:r>
        <w:rPr>
          <w:color w:val="000000"/>
        </w:rPr>
        <w:t>Thư ký: Đ/c Phạm Thị Thu Hà - Giáo viên.</w:t>
      </w:r>
    </w:p>
    <w:p w:rsidR="006B5B23" w:rsidRDefault="006B5B23" w:rsidP="006B5B23">
      <w:pPr>
        <w:spacing w:line="300" w:lineRule="exact"/>
        <w:ind w:firstLine="709"/>
        <w:jc w:val="both"/>
        <w:rPr>
          <w:b/>
          <w:color w:val="000000"/>
        </w:rPr>
      </w:pPr>
      <w:r>
        <w:rPr>
          <w:b/>
          <w:color w:val="000000"/>
        </w:rPr>
        <w:t>*, NỘI DUNG:</w:t>
      </w:r>
    </w:p>
    <w:p w:rsidR="006B5B23" w:rsidRDefault="006B5B23" w:rsidP="006B5B23">
      <w:pPr>
        <w:spacing w:line="300" w:lineRule="exact"/>
        <w:ind w:firstLine="709"/>
        <w:jc w:val="both"/>
        <w:rPr>
          <w:b/>
          <w:color w:val="000000"/>
        </w:rPr>
      </w:pPr>
      <w:r>
        <w:rPr>
          <w:b/>
          <w:color w:val="000000"/>
        </w:rPr>
        <w:t>I. ĐÁNH GIÁ CÔNG TÁC THÁNG 9/2024.</w:t>
      </w:r>
    </w:p>
    <w:p w:rsidR="006B5B23" w:rsidRDefault="006B5B23" w:rsidP="006B5B23">
      <w:pPr>
        <w:spacing w:line="300" w:lineRule="exact"/>
        <w:ind w:firstLine="709"/>
        <w:jc w:val="both"/>
        <w:rPr>
          <w:b/>
          <w:color w:val="000000"/>
        </w:rPr>
      </w:pPr>
      <w:r>
        <w:rPr>
          <w:b/>
          <w:color w:val="000000"/>
          <w:u w:val="single"/>
        </w:rPr>
        <w:t>*. Ưu điểm</w:t>
      </w:r>
      <w:r>
        <w:rPr>
          <w:b/>
          <w:color w:val="000000"/>
        </w:rPr>
        <w:t>:</w:t>
      </w:r>
    </w:p>
    <w:p w:rsidR="006B5B23" w:rsidRDefault="006B5B23" w:rsidP="006B5B23">
      <w:pPr>
        <w:spacing w:line="300" w:lineRule="exact"/>
        <w:ind w:firstLine="709"/>
        <w:jc w:val="both"/>
        <w:rPr>
          <w:b/>
          <w:color w:val="000000"/>
        </w:rPr>
      </w:pPr>
      <w:r>
        <w:rPr>
          <w:b/>
          <w:color w:val="000000"/>
        </w:rPr>
        <w:t>1. Công tác phát triển:</w:t>
      </w:r>
    </w:p>
    <w:p w:rsidR="006B5B23" w:rsidRDefault="006B5B23" w:rsidP="006B5B23">
      <w:pPr>
        <w:widowControl w:val="0"/>
        <w:spacing w:line="300" w:lineRule="exact"/>
        <w:ind w:firstLine="709"/>
        <w:jc w:val="both"/>
        <w:rPr>
          <w:color w:val="000000"/>
        </w:rPr>
      </w:pPr>
      <w:r>
        <w:rPr>
          <w:color w:val="000000"/>
        </w:rPr>
        <w:t xml:space="preserve">Đã rà soát thống kê, điều tra PC số trẻ trên địa bàn phường ra lớp (đặc biệt các cháu 5 tuổi). Nhập phần mềm PCGD-XMC. Giáo viên các lớp đã thống kê danh sách trẻ ra lớp và nộp về trường. </w:t>
      </w:r>
    </w:p>
    <w:p w:rsidR="006B5B23" w:rsidRDefault="006B5B23" w:rsidP="006B5B23">
      <w:pPr>
        <w:widowControl w:val="0"/>
        <w:spacing w:line="300" w:lineRule="exact"/>
        <w:ind w:firstLine="709"/>
        <w:jc w:val="both"/>
        <w:rPr>
          <w:color w:val="000000"/>
        </w:rPr>
      </w:pPr>
      <w:r>
        <w:rPr>
          <w:color w:val="000000"/>
        </w:rPr>
        <w:t>*. Trường có 02 điểm, tổng số 20 nhóm, lớp.</w:t>
      </w:r>
    </w:p>
    <w:p w:rsidR="006B5B23" w:rsidRDefault="006B5B23" w:rsidP="006B5B23">
      <w:pPr>
        <w:widowControl w:val="0"/>
        <w:spacing w:line="300" w:lineRule="exact"/>
        <w:jc w:val="both"/>
        <w:rPr>
          <w:color w:val="000000"/>
        </w:rPr>
      </w:pPr>
      <w:r>
        <w:rPr>
          <w:color w:val="000000"/>
        </w:rPr>
        <w:tab/>
        <w:t>- Khu A: 15 nhóm lớp; trong đó: 03 nhóm trẻ; 4 lớp MG 3 tuổi; 4 lớp MG 4 tuổi; 4 lớp MG 5 tuổi.</w:t>
      </w:r>
    </w:p>
    <w:p w:rsidR="006B5B23" w:rsidRDefault="006B5B23" w:rsidP="006B5B23">
      <w:pPr>
        <w:widowControl w:val="0"/>
        <w:numPr>
          <w:ilvl w:val="0"/>
          <w:numId w:val="2"/>
        </w:numPr>
        <w:spacing w:before="100" w:beforeAutospacing="1" w:after="0" w:line="300" w:lineRule="exact"/>
        <w:ind w:left="0" w:firstLine="720"/>
        <w:jc w:val="both"/>
        <w:rPr>
          <w:color w:val="000000"/>
        </w:rPr>
      </w:pPr>
      <w:r>
        <w:rPr>
          <w:color w:val="000000"/>
        </w:rPr>
        <w:t>Khu B: 05 nhóm lớp; trong đó: 01 Nhóm trẻ; 01 lớp MG 3 tuổi; 01 lớp MG 4 tuổi; 02 lớp MG 5 tuổi.</w:t>
      </w:r>
    </w:p>
    <w:p w:rsidR="006B5B23" w:rsidRDefault="006B5B23" w:rsidP="006B5B23">
      <w:pPr>
        <w:spacing w:line="300" w:lineRule="exact"/>
        <w:ind w:firstLine="720"/>
        <w:jc w:val="both"/>
        <w:rPr>
          <w:color w:val="000000"/>
        </w:rPr>
      </w:pPr>
      <w:r>
        <w:rPr>
          <w:color w:val="000000"/>
        </w:rPr>
        <w:t>*. Tỷ lệ huy động trẻ ra lớp: Tổng số trẻ trên địa bàn phường:</w:t>
      </w:r>
      <w:r>
        <w:rPr>
          <w:b/>
          <w:color w:val="000000"/>
        </w:rPr>
        <w:t xml:space="preserve"> </w:t>
      </w:r>
      <w:r>
        <w:rPr>
          <w:color w:val="000000"/>
        </w:rPr>
        <w:t>819 cháu (Nam = 408 cháu; Nữ = 411 cháu); trong đó:</w:t>
      </w:r>
    </w:p>
    <w:p w:rsidR="006B5B23" w:rsidRDefault="006B5B23" w:rsidP="006B5B23">
      <w:pPr>
        <w:spacing w:line="300" w:lineRule="exact"/>
        <w:ind w:firstLine="720"/>
        <w:jc w:val="both"/>
        <w:rPr>
          <w:color w:val="000000"/>
        </w:rPr>
      </w:pPr>
      <w:r>
        <w:rPr>
          <w:color w:val="000000"/>
        </w:rPr>
        <w:t>- Trẻ 0 - dưới 3 tuổi: 270cháu (Nam = 127 cháu; Nữ = 143 cháu).</w:t>
      </w:r>
    </w:p>
    <w:p w:rsidR="006B5B23" w:rsidRDefault="006B5B23" w:rsidP="006B5B23">
      <w:pPr>
        <w:spacing w:line="300" w:lineRule="exact"/>
        <w:ind w:firstLine="720"/>
        <w:jc w:val="both"/>
        <w:rPr>
          <w:color w:val="000000"/>
        </w:rPr>
      </w:pPr>
      <w:r>
        <w:rPr>
          <w:color w:val="000000"/>
        </w:rPr>
        <w:t>-  Trẻ từ 3 - 5 tuổi: 549 cháu (Nam = 281 cháu; Nữ = 268 cháu).</w:t>
      </w:r>
    </w:p>
    <w:p w:rsidR="006B5B23" w:rsidRDefault="006B5B23" w:rsidP="006B5B23">
      <w:pPr>
        <w:widowControl w:val="0"/>
        <w:spacing w:line="300" w:lineRule="exact"/>
        <w:ind w:firstLine="709"/>
        <w:jc w:val="both"/>
        <w:rPr>
          <w:color w:val="000000"/>
        </w:rPr>
      </w:pPr>
      <w:r>
        <w:rPr>
          <w:color w:val="000000"/>
        </w:rPr>
        <w:t xml:space="preserve">*. Kế hoạch phát triển số nhóm, lớp trong năm học 2024-2025: </w:t>
      </w:r>
      <w:r>
        <w:rPr>
          <w:b/>
          <w:color w:val="000000"/>
        </w:rPr>
        <w:t>20 nhóm, lớp</w:t>
      </w:r>
      <w:r>
        <w:rPr>
          <w:color w:val="000000"/>
        </w:rPr>
        <w:t xml:space="preserve">. Chỉ tiêu huy động trẻ trên địa bàn phường ra lớp là: </w:t>
      </w:r>
      <w:r>
        <w:rPr>
          <w:b/>
          <w:color w:val="000000"/>
        </w:rPr>
        <w:t xml:space="preserve">652 cháu, </w:t>
      </w:r>
      <w:r>
        <w:rPr>
          <w:color w:val="000000"/>
        </w:rPr>
        <w:t>cụ thể:</w:t>
      </w:r>
    </w:p>
    <w:p w:rsidR="006B5B23" w:rsidRDefault="006B5B23" w:rsidP="006B5B23">
      <w:pPr>
        <w:spacing w:line="300" w:lineRule="exact"/>
        <w:ind w:firstLine="720"/>
        <w:jc w:val="both"/>
        <w:rPr>
          <w:i/>
          <w:color w:val="000000"/>
        </w:rPr>
      </w:pPr>
      <w:r>
        <w:rPr>
          <w:i/>
          <w:color w:val="000000"/>
        </w:rPr>
        <w:t>=&gt; Tỷ lệ huy động trẻ nhóm trẻ</w:t>
      </w:r>
      <w:r>
        <w:rPr>
          <w:color w:val="000000"/>
        </w:rPr>
        <w:t>: 04 nhóm =</w:t>
      </w:r>
      <w:r>
        <w:rPr>
          <w:i/>
          <w:color w:val="000000"/>
        </w:rPr>
        <w:t xml:space="preserve"> 108/270 cháu; đạt 40%.</w:t>
      </w:r>
    </w:p>
    <w:p w:rsidR="006B5B23" w:rsidRDefault="006B5B23" w:rsidP="006B5B23">
      <w:pPr>
        <w:spacing w:line="300" w:lineRule="exact"/>
        <w:ind w:left="720"/>
        <w:jc w:val="both"/>
        <w:rPr>
          <w:i/>
          <w:color w:val="000000"/>
        </w:rPr>
      </w:pPr>
      <w:r>
        <w:rPr>
          <w:i/>
          <w:color w:val="000000"/>
        </w:rPr>
        <w:t>=&gt; Tỷ lệ huy động trẻ 3 - 5 tuổi: 544/549 cháu đạt tỷ lệ 99,1%; trong đó:</w:t>
      </w:r>
    </w:p>
    <w:p w:rsidR="006B5B23" w:rsidRDefault="006B5B23" w:rsidP="006B5B23">
      <w:pPr>
        <w:spacing w:line="300" w:lineRule="exact"/>
        <w:ind w:firstLine="720"/>
        <w:jc w:val="both"/>
        <w:rPr>
          <w:color w:val="000000"/>
        </w:rPr>
      </w:pPr>
      <w:r>
        <w:rPr>
          <w:color w:val="000000"/>
        </w:rPr>
        <w:t>+  Mẫu giáo 3 tuổi: 05 lớp =  157/162 cháu; đạt tỷ lệ 96,9%;</w:t>
      </w:r>
    </w:p>
    <w:p w:rsidR="006B5B23" w:rsidRDefault="006B5B23" w:rsidP="006B5B23">
      <w:pPr>
        <w:spacing w:line="300" w:lineRule="exact"/>
        <w:ind w:firstLine="720"/>
        <w:jc w:val="both"/>
        <w:rPr>
          <w:color w:val="000000"/>
        </w:rPr>
      </w:pPr>
      <w:r>
        <w:rPr>
          <w:color w:val="000000"/>
        </w:rPr>
        <w:t>+  Mẫu giáo 4 tuổi: 05 lớp =  193/193 cháu, đạt tỷ lệ 100%;</w:t>
      </w:r>
    </w:p>
    <w:p w:rsidR="006B5B23" w:rsidRDefault="006B5B23" w:rsidP="006B5B23">
      <w:pPr>
        <w:spacing w:line="300" w:lineRule="exact"/>
        <w:ind w:firstLine="720"/>
        <w:jc w:val="both"/>
        <w:rPr>
          <w:color w:val="000000"/>
        </w:rPr>
      </w:pPr>
      <w:r>
        <w:rPr>
          <w:color w:val="000000"/>
        </w:rPr>
        <w:t>+  Mẫu giáo 5 tuổi: 06 lớp =  194/194 cháu, đạt tỷ lệ 100%.</w:t>
      </w:r>
    </w:p>
    <w:p w:rsidR="006B5B23" w:rsidRDefault="006B5B23" w:rsidP="006B5B23">
      <w:pPr>
        <w:spacing w:line="300" w:lineRule="exact"/>
        <w:ind w:firstLine="709"/>
        <w:jc w:val="both"/>
        <w:rPr>
          <w:color w:val="000000"/>
        </w:rPr>
      </w:pPr>
      <w:r>
        <w:rPr>
          <w:i/>
          <w:color w:val="000000"/>
        </w:rPr>
        <w:lastRenderedPageBreak/>
        <w:t xml:space="preserve">- </w:t>
      </w:r>
      <w:r>
        <w:rPr>
          <w:color w:val="000000"/>
        </w:rPr>
        <w:t xml:space="preserve">Đã phối kết hợp kịp thời với các CSGD tư thục (Hoa Lan, Hoa Sen, Mai Thế Hệ, Vân Anh, Quảng Yên) để huy động trẻ trên địa bàn ra lớp. </w:t>
      </w:r>
    </w:p>
    <w:p w:rsidR="006B5B23" w:rsidRDefault="006B5B23" w:rsidP="006B5B23">
      <w:pPr>
        <w:spacing w:line="300" w:lineRule="exact"/>
        <w:ind w:firstLine="709"/>
        <w:jc w:val="both"/>
        <w:rPr>
          <w:color w:val="000000"/>
        </w:rPr>
      </w:pPr>
      <w:r>
        <w:rPr>
          <w:color w:val="000000"/>
        </w:rPr>
        <w:t>- Tỷ lệ chuyên cần đạt 99%</w:t>
      </w:r>
    </w:p>
    <w:p w:rsidR="006B5B23" w:rsidRDefault="006B5B23" w:rsidP="006B5B23">
      <w:pPr>
        <w:spacing w:line="300" w:lineRule="exact"/>
        <w:ind w:firstLine="709"/>
        <w:jc w:val="both"/>
        <w:rPr>
          <w:b/>
          <w:color w:val="000000"/>
          <w:highlight w:val="white"/>
        </w:rPr>
      </w:pPr>
      <w:r>
        <w:rPr>
          <w:b/>
          <w:color w:val="000000"/>
        </w:rPr>
        <w:t>2. Công tác chuyên môn:</w:t>
      </w:r>
    </w:p>
    <w:p w:rsidR="006B5B23" w:rsidRDefault="006B5B23" w:rsidP="006B5B23">
      <w:pPr>
        <w:spacing w:line="300" w:lineRule="exact"/>
        <w:ind w:firstLine="709"/>
        <w:jc w:val="both"/>
        <w:rPr>
          <w:b/>
          <w:color w:val="000000"/>
        </w:rPr>
      </w:pPr>
      <w:r>
        <w:rPr>
          <w:b/>
          <w:color w:val="000000"/>
        </w:rPr>
        <w:t xml:space="preserve">*. Nuôi dưỡng: </w:t>
      </w:r>
    </w:p>
    <w:p w:rsidR="006B5B23" w:rsidRDefault="006B5B23" w:rsidP="006B5B23">
      <w:pPr>
        <w:spacing w:line="300" w:lineRule="exact"/>
        <w:ind w:firstLine="709"/>
        <w:jc w:val="both"/>
        <w:rPr>
          <w:color w:val="000000"/>
        </w:rPr>
      </w:pPr>
      <w:r>
        <w:rPr>
          <w:color w:val="000000"/>
        </w:rPr>
        <w:t>-</w:t>
      </w:r>
      <w:r>
        <w:rPr>
          <w:b/>
          <w:color w:val="000000"/>
        </w:rPr>
        <w:t xml:space="preserve"> </w:t>
      </w:r>
      <w:r>
        <w:rPr>
          <w:color w:val="000000"/>
        </w:rPr>
        <w:t>Duy trì trẻ ăn bán trú 100%. Đã thực hiện tổ chức cho trẻ ăn, ngủ đúng giờ.</w:t>
      </w:r>
    </w:p>
    <w:p w:rsidR="006B5B23" w:rsidRDefault="006B5B23" w:rsidP="006B5B23">
      <w:pPr>
        <w:spacing w:line="300" w:lineRule="exact"/>
        <w:ind w:firstLine="709"/>
        <w:jc w:val="both"/>
        <w:rPr>
          <w:color w:val="000000"/>
        </w:rPr>
      </w:pPr>
      <w:r>
        <w:rPr>
          <w:color w:val="000000"/>
        </w:rPr>
        <w:t xml:space="preserve">- Đảm bảo cho trẻ ăn đủ chất, đủ lượng, đúng thực đơn và VSDD-ATTP. Lưu mẫu thức ăn hàng ngày đủ lượng, đúng quy trình. Tính khẩu phần ăn cho trẻ. Hồ sơ bán trú, kiểm thực 3 bước, lưu mẫu thức ăn theo quy định. </w:t>
      </w:r>
    </w:p>
    <w:p w:rsidR="006B5B23" w:rsidRDefault="006B5B23" w:rsidP="006B5B23">
      <w:pPr>
        <w:spacing w:line="300" w:lineRule="exact"/>
        <w:ind w:firstLine="709"/>
        <w:jc w:val="both"/>
        <w:rPr>
          <w:color w:val="000000"/>
        </w:rPr>
      </w:pPr>
      <w:r>
        <w:rPr>
          <w:color w:val="000000"/>
        </w:rPr>
        <w:t xml:space="preserve">- Thực hiện theo thỏa thuận với phụ huynh các dịch vụ bán trú. Đã bàn bạc với PHHS để ký hợp đồng đặt thực phẩm với Cửa hàng thực phẩm Thái An - thị xã Quảng Yên (từ 01/9/2024 đến hết 30/9/2024). </w:t>
      </w:r>
    </w:p>
    <w:p w:rsidR="006B5B23" w:rsidRDefault="006B5B23" w:rsidP="006B5B23">
      <w:pPr>
        <w:spacing w:line="300" w:lineRule="exact"/>
        <w:ind w:firstLine="709"/>
        <w:jc w:val="both"/>
        <w:rPr>
          <w:color w:val="000000"/>
        </w:rPr>
      </w:pPr>
      <w:r>
        <w:rPr>
          <w:color w:val="000000"/>
        </w:rPr>
        <w:t xml:space="preserve">- Đã sử dụng nguồn nước sạch và đun sôi để nguội nước cho trẻ uống. </w:t>
      </w:r>
    </w:p>
    <w:p w:rsidR="006B5B23" w:rsidRDefault="006B5B23" w:rsidP="006B5B23">
      <w:pPr>
        <w:spacing w:line="300" w:lineRule="exact"/>
        <w:ind w:firstLine="709"/>
        <w:jc w:val="both"/>
        <w:rPr>
          <w:b/>
          <w:color w:val="000000"/>
        </w:rPr>
      </w:pPr>
      <w:r>
        <w:rPr>
          <w:b/>
          <w:color w:val="000000"/>
        </w:rPr>
        <w:t>*. Giáo dục:</w:t>
      </w:r>
    </w:p>
    <w:p w:rsidR="006B5B23" w:rsidRDefault="006B5B23" w:rsidP="006B5B23">
      <w:pPr>
        <w:spacing w:line="300" w:lineRule="exact"/>
        <w:ind w:firstLine="709"/>
        <w:jc w:val="both"/>
        <w:rPr>
          <w:color w:val="000000"/>
        </w:rPr>
      </w:pPr>
      <w:r>
        <w:rPr>
          <w:color w:val="000000"/>
        </w:rPr>
        <w:t xml:space="preserve">-  Đã chỉ đạo GV thực hiện xây dựng kế hoạch và soạn bài từ 05/9/2024. </w:t>
      </w:r>
    </w:p>
    <w:p w:rsidR="006B5B23" w:rsidRDefault="006B5B23" w:rsidP="006B5B23">
      <w:pPr>
        <w:spacing w:line="300" w:lineRule="exact"/>
        <w:ind w:firstLine="709"/>
        <w:jc w:val="both"/>
        <w:rPr>
          <w:color w:val="000000"/>
        </w:rPr>
      </w:pPr>
      <w:r>
        <w:rPr>
          <w:color w:val="000000"/>
        </w:rPr>
        <w:t>- Tỉ lệ trẻ học 2 buổi/ngày đạt 99%.</w:t>
      </w:r>
    </w:p>
    <w:p w:rsidR="006B5B23" w:rsidRDefault="006B5B23" w:rsidP="006B5B23">
      <w:pPr>
        <w:spacing w:line="300" w:lineRule="exact"/>
        <w:ind w:firstLine="709"/>
        <w:jc w:val="both"/>
        <w:rPr>
          <w:color w:val="000000"/>
        </w:rPr>
      </w:pPr>
      <w:r>
        <w:rPr>
          <w:color w:val="000000"/>
        </w:rPr>
        <w:t xml:space="preserve">- Đã Áp dụng Bộ tiêu chí XD trường MN lấy trẻ làm trung tâm giai đoạn 2021-2025 theo kế hoạch 937/KH-PGDĐT ngày 22 tháng 11 năm 2021. </w:t>
      </w:r>
      <w:r>
        <w:rPr>
          <w:i/>
          <w:color w:val="000000"/>
        </w:rPr>
        <w:t xml:space="preserve">Chỉ đạo điểm các lớp (5TA1, 5TA2, 5TA3, 5TA4, 4TA1, 4TA3, 3TA3) </w:t>
      </w:r>
      <w:r>
        <w:rPr>
          <w:color w:val="000000"/>
        </w:rPr>
        <w:t>Chỉ đạo GV tạo môi trường,  trang trí lớp theo đúng chủ đề, làm đồ dùng đồ chơi tai các góc từ các nguyên vật liệu sẵn có, tạo môi trường giáo dục theo hướng mở theo đúng quy định của chuyên môn: (Trong 1 lớp trang trí không quá 5 gam màu (chỉ 3 gam màu chủ đạo); chiều cao k quá 1,2m, không vẽ lên tường, không sử dụng vật liệu độc hại. mỗi lớp có 1 điểm nhấn, chủ đạo (góc)....</w:t>
      </w:r>
    </w:p>
    <w:p w:rsidR="006B5B23" w:rsidRDefault="006B5B23" w:rsidP="006B5B23">
      <w:pPr>
        <w:spacing w:line="300" w:lineRule="exact"/>
        <w:ind w:firstLine="709"/>
        <w:jc w:val="both"/>
        <w:rPr>
          <w:color w:val="000000"/>
        </w:rPr>
      </w:pPr>
      <w:r>
        <w:rPr>
          <w:color w:val="000000"/>
        </w:rPr>
        <w:t>- Giáo viên đã tạo được môi trường chữ viết trong và ngoài lớp học để chuẩn bị cho trẻ MG sẵn sàng vào lớp 1.</w:t>
      </w:r>
    </w:p>
    <w:p w:rsidR="006B5B23" w:rsidRDefault="006B5B23" w:rsidP="006B5B23">
      <w:pPr>
        <w:spacing w:line="300" w:lineRule="exact"/>
        <w:ind w:firstLine="700"/>
        <w:jc w:val="both"/>
        <w:rPr>
          <w:color w:val="000000"/>
        </w:rPr>
      </w:pPr>
      <w:r>
        <w:rPr>
          <w:color w:val="000000"/>
        </w:rPr>
        <w:t>- Giáo viên đã cho trẻ tập thể dục sáng trên nền nhạc theo chủ đề.</w:t>
      </w:r>
    </w:p>
    <w:p w:rsidR="006B5B23" w:rsidRDefault="006B5B23" w:rsidP="006B5B23">
      <w:pPr>
        <w:spacing w:line="300" w:lineRule="exact"/>
        <w:ind w:firstLine="720"/>
        <w:jc w:val="both"/>
        <w:rPr>
          <w:color w:val="000000"/>
        </w:rPr>
      </w:pPr>
      <w:r>
        <w:rPr>
          <w:color w:val="000000"/>
        </w:rPr>
        <w:t xml:space="preserve">- Đã chỉ đạo các tổ CM đã xây dựng kế hoạch: Kế hoạch năm, tháng, tuần. Các tổ đã họp và xây dựng các loại kế hoạch </w:t>
      </w:r>
    </w:p>
    <w:p w:rsidR="006B5B23" w:rsidRDefault="006B5B23" w:rsidP="006B5B23">
      <w:pPr>
        <w:spacing w:line="300" w:lineRule="exact"/>
        <w:jc w:val="both"/>
        <w:rPr>
          <w:color w:val="000000"/>
        </w:rPr>
      </w:pPr>
      <w:r>
        <w:rPr>
          <w:color w:val="000000"/>
        </w:rPr>
        <w:tab/>
        <w:t>- Thực hiện theo thời khóa biểu của khối lớp (Độ tuổi từ nhà trẻ đến mẫu giáo 5 tuổi soạn 5 hoạt động học/tuần). 4 nhóm trẻ đã lập danh sách trẻ tròn tháng tuổi 24</w:t>
      </w:r>
      <w:r>
        <w:rPr>
          <w:color w:val="000000"/>
          <w:vertAlign w:val="superscript"/>
        </w:rPr>
        <w:t>th</w:t>
      </w:r>
      <w:r>
        <w:rPr>
          <w:color w:val="000000"/>
        </w:rPr>
        <w:t xml:space="preserve">, 36 th. Giáo viên các lớp đã thống kê, lập danh sách trẻ ra lớp và nộp về trường (qua biểu trực tuyến trên diver tháng 9). </w:t>
      </w:r>
    </w:p>
    <w:p w:rsidR="006B5B23" w:rsidRDefault="006B5B23" w:rsidP="006B5B23">
      <w:pPr>
        <w:spacing w:line="300" w:lineRule="exact"/>
        <w:jc w:val="both"/>
        <w:rPr>
          <w:b/>
          <w:color w:val="000000"/>
        </w:rPr>
      </w:pPr>
      <w:r>
        <w:rPr>
          <w:color w:val="000000"/>
        </w:rPr>
        <w:lastRenderedPageBreak/>
        <w:tab/>
        <w:t>- Các lớp đã rèn nền nếp, lễ giáo cho học sinh, củng cố kiến thức kĩ năng cũ, rèn luyện kĩ năng mới.</w:t>
      </w:r>
    </w:p>
    <w:p w:rsidR="006B5B23" w:rsidRDefault="006B5B23" w:rsidP="006B5B23">
      <w:pPr>
        <w:spacing w:line="300" w:lineRule="exact"/>
        <w:ind w:firstLine="709"/>
        <w:jc w:val="both"/>
        <w:rPr>
          <w:color w:val="000000"/>
        </w:rPr>
      </w:pPr>
      <w:r>
        <w:rPr>
          <w:color w:val="000000"/>
        </w:rPr>
        <w:t>- Đã tổ chức khai giảng năm học mới 2024-2025, tổ chức Trung thu cho trẻ đạt kết quả tốt.</w:t>
      </w:r>
    </w:p>
    <w:p w:rsidR="006B5B23" w:rsidRDefault="006B5B23" w:rsidP="006B5B23">
      <w:pPr>
        <w:spacing w:line="300" w:lineRule="exact"/>
        <w:ind w:firstLine="709"/>
        <w:jc w:val="both"/>
        <w:rPr>
          <w:color w:val="000000"/>
        </w:rPr>
      </w:pPr>
      <w:r>
        <w:rPr>
          <w:color w:val="000000"/>
        </w:rPr>
        <w:t>- Đã thực hiện có hiệu quả tăng tải nội dung lên Fb của nhà trường. Đăng tải bài viết  các hoạt động nổi bật lên website của của nhà trường (đ/c Thanh)</w:t>
      </w:r>
    </w:p>
    <w:p w:rsidR="006B5B23" w:rsidRDefault="006B5B23" w:rsidP="006B5B23">
      <w:pPr>
        <w:spacing w:line="300" w:lineRule="exact"/>
        <w:ind w:firstLine="709"/>
        <w:jc w:val="both"/>
        <w:rPr>
          <w:color w:val="000000"/>
        </w:rPr>
      </w:pPr>
      <w:r>
        <w:rPr>
          <w:color w:val="000000"/>
        </w:rPr>
        <w:t xml:space="preserve">- Một số lớp đã thực hiện tốt, tạo sự lan tỏa trong công tác tuyên truyền phụ huynh qua các hoạt động chăm sóc - giáo dục trẻ qua kênh fb, zalo. </w:t>
      </w:r>
    </w:p>
    <w:p w:rsidR="006B5B23" w:rsidRDefault="006B5B23" w:rsidP="006B5B23">
      <w:pPr>
        <w:spacing w:line="300" w:lineRule="exact"/>
        <w:ind w:firstLine="709"/>
        <w:jc w:val="both"/>
        <w:rPr>
          <w:color w:val="000000"/>
        </w:rPr>
      </w:pPr>
      <w:r>
        <w:rPr>
          <w:color w:val="000000"/>
        </w:rPr>
        <w:t>- Đã cho GV cập nhật đầy đủ thông tin của trẻ trên phần mềm SMart năm học 2024-2025</w:t>
      </w:r>
    </w:p>
    <w:p w:rsidR="006B5B23" w:rsidRDefault="006B5B23" w:rsidP="006B5B23">
      <w:pPr>
        <w:spacing w:line="300" w:lineRule="exact"/>
        <w:ind w:firstLine="709"/>
        <w:jc w:val="both"/>
        <w:rPr>
          <w:color w:val="000000"/>
        </w:rPr>
      </w:pPr>
      <w:r>
        <w:rPr>
          <w:color w:val="000000"/>
        </w:rPr>
        <w:t>- Các tổ, GV, NV đã họp bàn và xây dựng kế hoạch đăng ký của cá nhân, của tổ. Thảo luận các nội quy, quy chế, quy tắc... của trường. Đã XD chỉ tiêu kế hoạch năm học 2024-2025 nộp về PGD.</w:t>
      </w:r>
    </w:p>
    <w:p w:rsidR="006B5B23" w:rsidRDefault="006B5B23" w:rsidP="006B5B23">
      <w:pPr>
        <w:spacing w:line="300" w:lineRule="exact"/>
        <w:ind w:firstLine="709"/>
        <w:jc w:val="both"/>
        <w:rPr>
          <w:color w:val="000000"/>
        </w:rPr>
      </w:pPr>
      <w:r>
        <w:rPr>
          <w:color w:val="000000"/>
        </w:rPr>
        <w:t xml:space="preserve">- Thông qua các chuyên đề, Hội thi do TX tổ chức: </w:t>
      </w:r>
    </w:p>
    <w:p w:rsidR="006B5B23" w:rsidRDefault="006B5B23" w:rsidP="006B5B23">
      <w:pPr>
        <w:widowControl w:val="0"/>
        <w:spacing w:line="300" w:lineRule="exact"/>
        <w:ind w:firstLine="720"/>
        <w:jc w:val="both"/>
        <w:rPr>
          <w:i/>
          <w:color w:val="000000"/>
        </w:rPr>
      </w:pPr>
      <w:r>
        <w:rPr>
          <w:i/>
          <w:color w:val="000000"/>
        </w:rPr>
        <w:t>*. Tham dự các chuyên đề và Hội thi do ngành GD thị xã, tỉnh tổ chức:</w:t>
      </w:r>
    </w:p>
    <w:p w:rsidR="006B5B23" w:rsidRDefault="006B5B23" w:rsidP="006B5B23">
      <w:pPr>
        <w:spacing w:line="300" w:lineRule="exact"/>
        <w:ind w:firstLine="720"/>
        <w:jc w:val="both"/>
        <w:rPr>
          <w:color w:val="000000"/>
        </w:rPr>
      </w:pPr>
      <w:r>
        <w:rPr>
          <w:color w:val="000000"/>
        </w:rPr>
        <w:t>- Tháng 12/2024: Hội thi giáo viên dạy giỏi cấp thị xã.</w:t>
      </w:r>
    </w:p>
    <w:p w:rsidR="006B5B23" w:rsidRDefault="006B5B23" w:rsidP="006B5B23">
      <w:pPr>
        <w:spacing w:line="300" w:lineRule="exact"/>
        <w:ind w:firstLine="720"/>
        <w:jc w:val="both"/>
        <w:rPr>
          <w:i/>
          <w:color w:val="000000"/>
        </w:rPr>
      </w:pPr>
      <w:r>
        <w:rPr>
          <w:color w:val="000000"/>
        </w:rPr>
        <w:t xml:space="preserve">- Tháng 3/2025: Chuyên đề cấp thị xã </w:t>
      </w:r>
      <w:r>
        <w:rPr>
          <w:i/>
          <w:color w:val="000000"/>
        </w:rPr>
        <w:t>“Tổ chức hoạt động khám phá khoa học qua thực hành, trải nghiệm cho trẻ mầm non”.</w:t>
      </w:r>
    </w:p>
    <w:p w:rsidR="006B5B23" w:rsidRDefault="006B5B23" w:rsidP="006B5B23">
      <w:pPr>
        <w:spacing w:line="300" w:lineRule="exact"/>
        <w:ind w:firstLine="720"/>
        <w:jc w:val="both"/>
        <w:rPr>
          <w:i/>
          <w:color w:val="000000"/>
        </w:rPr>
      </w:pPr>
      <w:r>
        <w:rPr>
          <w:color w:val="000000"/>
        </w:rPr>
        <w:t xml:space="preserve">- Tháng 4/2025: Cuộc thi </w:t>
      </w:r>
      <w:r>
        <w:rPr>
          <w:i/>
          <w:color w:val="000000"/>
        </w:rPr>
        <w:t>“Xây dựng môi trường giáo dục lấy trẻ làm trung tâm” trong các cơ sở giáo dục mầm non”.</w:t>
      </w:r>
    </w:p>
    <w:p w:rsidR="006B5B23" w:rsidRDefault="006B5B23" w:rsidP="006B5B23">
      <w:pPr>
        <w:spacing w:line="300" w:lineRule="exact"/>
        <w:ind w:firstLine="720"/>
        <w:jc w:val="both"/>
        <w:rPr>
          <w:color w:val="000000"/>
        </w:rPr>
      </w:pPr>
      <w:r>
        <w:rPr>
          <w:color w:val="000000"/>
        </w:rPr>
        <w:t xml:space="preserve">- Tháng 6/2025: Tổng kết, đánh giá kết quả triển khai thực hiện Chuyên đề </w:t>
      </w:r>
      <w:r>
        <w:rPr>
          <w:i/>
          <w:color w:val="000000"/>
        </w:rPr>
        <w:t>“Xây dựng trường mầm non lấy trẻ làm trung tâm giai đoạn 2021-2025”</w:t>
      </w:r>
      <w:r>
        <w:rPr>
          <w:color w:val="000000"/>
        </w:rPr>
        <w:t>; tôn vinh, khen thưởng tập thể và cá nhân có nhiều thành tích trong việc thực hiện Chuyên đề.</w:t>
      </w:r>
    </w:p>
    <w:p w:rsidR="006B5B23" w:rsidRDefault="006B5B23" w:rsidP="006B5B23">
      <w:pPr>
        <w:widowControl w:val="0"/>
        <w:spacing w:line="300" w:lineRule="exact"/>
        <w:rPr>
          <w:color w:val="000000"/>
        </w:rPr>
      </w:pPr>
      <w:r>
        <w:rPr>
          <w:i/>
          <w:color w:val="000000"/>
        </w:rPr>
        <w:t xml:space="preserve">*. Chuyên đề: </w:t>
      </w:r>
    </w:p>
    <w:p w:rsidR="006B5B23" w:rsidRDefault="006B5B23" w:rsidP="006B5B23">
      <w:pPr>
        <w:spacing w:line="300" w:lineRule="exact"/>
        <w:ind w:firstLine="720"/>
        <w:jc w:val="both"/>
        <w:rPr>
          <w:color w:val="000000"/>
        </w:rPr>
      </w:pPr>
      <w:r>
        <w:rPr>
          <w:color w:val="000000"/>
        </w:rPr>
        <w:t>- Nhà trường tổ chức 02 Chuyên đề cấp trường: Chuyên đề " Tổ chức hoạt động khám phá khoa học qua thực hành, trải nghiệm cho trẻ trong trường mầm non.</w:t>
      </w:r>
      <w:r>
        <w:rPr>
          <w:i/>
          <w:color w:val="000000"/>
        </w:rPr>
        <w:t>”</w:t>
      </w:r>
      <w:r>
        <w:rPr>
          <w:color w:val="000000"/>
        </w:rPr>
        <w:t xml:space="preserve"> (Tháng 10/2024); Chuyên đề “Ứng dụng Steam trong tổ chức một số hoạt động cho trẻ trong trường mầm non.” (Tháng 01/2025);</w:t>
      </w:r>
    </w:p>
    <w:p w:rsidR="006B5B23" w:rsidRDefault="006B5B23" w:rsidP="006B5B23">
      <w:pPr>
        <w:spacing w:line="300" w:lineRule="exact"/>
        <w:ind w:firstLine="720"/>
        <w:jc w:val="both"/>
        <w:rPr>
          <w:color w:val="000000"/>
        </w:rPr>
      </w:pPr>
      <w:r>
        <w:rPr>
          <w:color w:val="000000"/>
        </w:rPr>
        <w:t>- 09</w:t>
      </w:r>
      <w:r>
        <w:rPr>
          <w:b/>
          <w:i/>
          <w:color w:val="000000"/>
        </w:rPr>
        <w:t xml:space="preserve"> </w:t>
      </w:r>
      <w:r>
        <w:rPr>
          <w:color w:val="000000"/>
        </w:rPr>
        <w:t>Chuyên đề cấp tổ:</w:t>
      </w:r>
    </w:p>
    <w:p w:rsidR="006B5B23" w:rsidRDefault="006B5B23" w:rsidP="006B5B23">
      <w:pPr>
        <w:spacing w:line="300" w:lineRule="exact"/>
        <w:ind w:firstLine="720"/>
        <w:jc w:val="both"/>
        <w:rPr>
          <w:color w:val="000000"/>
        </w:rPr>
      </w:pPr>
      <w:r>
        <w:rPr>
          <w:color w:val="000000"/>
        </w:rPr>
        <w:t>+ Tổ mẫu giáo 5 tuổi: Tổ chức 04 chuyên đề/ năm học:</w:t>
      </w:r>
    </w:p>
    <w:p w:rsidR="006B5B23" w:rsidRDefault="006B5B23" w:rsidP="006B5B23">
      <w:pPr>
        <w:spacing w:line="300" w:lineRule="exact"/>
        <w:ind w:left="720" w:firstLine="720"/>
        <w:jc w:val="both"/>
        <w:rPr>
          <w:color w:val="000000"/>
        </w:rPr>
      </w:pPr>
      <w:r>
        <w:rPr>
          <w:color w:val="000000"/>
        </w:rPr>
        <w:t>Chuyên đề  Khám phá: Tháng 10/2024.</w:t>
      </w:r>
    </w:p>
    <w:p w:rsidR="006B5B23" w:rsidRDefault="006B5B23" w:rsidP="006B5B23">
      <w:pPr>
        <w:spacing w:line="300" w:lineRule="exact"/>
        <w:ind w:left="720" w:firstLine="720"/>
        <w:jc w:val="both"/>
        <w:rPr>
          <w:i/>
          <w:color w:val="000000"/>
        </w:rPr>
      </w:pPr>
      <w:r>
        <w:rPr>
          <w:color w:val="000000"/>
        </w:rPr>
        <w:t>Chuyên đề Văn học: Tháng 12/2024.</w:t>
      </w:r>
    </w:p>
    <w:p w:rsidR="006B5B23" w:rsidRDefault="006B5B23" w:rsidP="006B5B23">
      <w:pPr>
        <w:spacing w:line="300" w:lineRule="exact"/>
        <w:ind w:left="720" w:firstLine="720"/>
        <w:jc w:val="both"/>
        <w:rPr>
          <w:color w:val="000000"/>
        </w:rPr>
      </w:pPr>
      <w:r>
        <w:rPr>
          <w:color w:val="000000"/>
        </w:rPr>
        <w:t xml:space="preserve">Chuyên đề Chữ cá ( 5E): Tháng 01/2025. </w:t>
      </w:r>
    </w:p>
    <w:p w:rsidR="006B5B23" w:rsidRDefault="006B5B23" w:rsidP="006B5B23">
      <w:pPr>
        <w:spacing w:line="300" w:lineRule="exact"/>
        <w:ind w:left="720" w:firstLine="720"/>
        <w:jc w:val="both"/>
        <w:rPr>
          <w:i/>
          <w:color w:val="000000"/>
        </w:rPr>
      </w:pPr>
      <w:r>
        <w:rPr>
          <w:color w:val="000000"/>
        </w:rPr>
        <w:lastRenderedPageBreak/>
        <w:t>Chuyên đề Tạo hình: Tháng 03/2025.</w:t>
      </w:r>
    </w:p>
    <w:p w:rsidR="006B5B23" w:rsidRDefault="006B5B23" w:rsidP="006B5B23">
      <w:pPr>
        <w:spacing w:line="300" w:lineRule="exact"/>
        <w:ind w:firstLine="720"/>
        <w:jc w:val="both"/>
        <w:rPr>
          <w:color w:val="000000"/>
        </w:rPr>
      </w:pPr>
      <w:r>
        <w:rPr>
          <w:color w:val="000000"/>
        </w:rPr>
        <w:t>+ Tổ mẫu giáo 4 tuổi: Tổ chức 03 chuyên đề/ năm học:</w:t>
      </w:r>
    </w:p>
    <w:p w:rsidR="006B5B23" w:rsidRDefault="006B5B23" w:rsidP="006B5B23">
      <w:pPr>
        <w:spacing w:line="300" w:lineRule="exact"/>
        <w:ind w:left="720" w:firstLine="720"/>
        <w:jc w:val="both"/>
        <w:rPr>
          <w:color w:val="000000"/>
        </w:rPr>
      </w:pPr>
      <w:r>
        <w:rPr>
          <w:color w:val="000000"/>
        </w:rPr>
        <w:t>Chuyên đề  Khám phá: Tháng 10/2024.</w:t>
      </w:r>
    </w:p>
    <w:p w:rsidR="006B5B23" w:rsidRDefault="006B5B23" w:rsidP="006B5B23">
      <w:pPr>
        <w:spacing w:line="300" w:lineRule="exact"/>
        <w:ind w:left="720" w:firstLine="720"/>
        <w:jc w:val="both"/>
        <w:rPr>
          <w:color w:val="000000"/>
        </w:rPr>
      </w:pPr>
      <w:r>
        <w:rPr>
          <w:color w:val="000000"/>
        </w:rPr>
        <w:t>Chuyên đề  Âm nhạc: Tháng 11/2024.</w:t>
      </w:r>
    </w:p>
    <w:p w:rsidR="006B5B23" w:rsidRDefault="006B5B23" w:rsidP="006B5B23">
      <w:pPr>
        <w:spacing w:line="300" w:lineRule="exact"/>
        <w:ind w:left="720" w:firstLine="720"/>
        <w:jc w:val="both"/>
        <w:rPr>
          <w:color w:val="000000"/>
        </w:rPr>
      </w:pPr>
      <w:r>
        <w:rPr>
          <w:color w:val="000000"/>
        </w:rPr>
        <w:t xml:space="preserve">Chuyên đề Tạo hình: Tháng 01/2025.  </w:t>
      </w:r>
    </w:p>
    <w:p w:rsidR="006B5B23" w:rsidRDefault="006B5B23" w:rsidP="006B5B23">
      <w:pPr>
        <w:spacing w:line="300" w:lineRule="exact"/>
        <w:ind w:left="720" w:firstLine="720"/>
        <w:jc w:val="both"/>
        <w:rPr>
          <w:color w:val="000000"/>
        </w:rPr>
      </w:pPr>
      <w:r>
        <w:rPr>
          <w:color w:val="000000"/>
        </w:rPr>
        <w:t>+ Tổ Nhà trẻ và 3 tuổi: Tổ chức  02 chuyên đề/năm học:</w:t>
      </w:r>
    </w:p>
    <w:p w:rsidR="006B5B23" w:rsidRDefault="006B5B23" w:rsidP="006B5B23">
      <w:pPr>
        <w:spacing w:line="300" w:lineRule="exact"/>
        <w:ind w:left="720" w:firstLine="720"/>
        <w:jc w:val="both"/>
        <w:rPr>
          <w:color w:val="000000"/>
        </w:rPr>
      </w:pPr>
      <w:r>
        <w:rPr>
          <w:color w:val="000000"/>
        </w:rPr>
        <w:t xml:space="preserve">Chuyên đề Khám phá: Tháng 01/2025. </w:t>
      </w:r>
    </w:p>
    <w:p w:rsidR="006B5B23" w:rsidRDefault="006B5B23" w:rsidP="006B5B23">
      <w:pPr>
        <w:spacing w:line="300" w:lineRule="exact"/>
        <w:ind w:left="720" w:firstLine="720"/>
        <w:jc w:val="both"/>
        <w:rPr>
          <w:color w:val="000000"/>
        </w:rPr>
      </w:pPr>
      <w:r>
        <w:rPr>
          <w:color w:val="000000"/>
        </w:rPr>
        <w:t>Chuyên đề  Nhận biết phân biệt: Tháng 02/2024.</w:t>
      </w:r>
    </w:p>
    <w:p w:rsidR="006B5B23" w:rsidRDefault="006B5B23" w:rsidP="006B5B23">
      <w:pPr>
        <w:spacing w:line="300" w:lineRule="exact"/>
        <w:ind w:firstLine="720"/>
        <w:jc w:val="both"/>
        <w:rPr>
          <w:color w:val="000000"/>
        </w:rPr>
      </w:pPr>
      <w:r>
        <w:rPr>
          <w:i/>
          <w:color w:val="000000"/>
        </w:rPr>
        <w:t xml:space="preserve">*. Thao giảng: 02 đợt/ năm: </w:t>
      </w:r>
      <w:r>
        <w:rPr>
          <w:color w:val="000000"/>
        </w:rPr>
        <w:t>100% giáo viên tham gia các đợt thao giảng (Phấn đấu đạt tỉ lệ khá, giỏi đạt 80% trở lên).</w:t>
      </w:r>
    </w:p>
    <w:p w:rsidR="006B5B23" w:rsidRDefault="006B5B23" w:rsidP="006B5B23">
      <w:pPr>
        <w:spacing w:line="300" w:lineRule="exact"/>
        <w:ind w:firstLine="720"/>
        <w:jc w:val="both"/>
        <w:rPr>
          <w:color w:val="000000"/>
        </w:rPr>
      </w:pPr>
      <w:r>
        <w:rPr>
          <w:color w:val="000000"/>
        </w:rPr>
        <w:t>- Đợt 1: Thời gian từ ngày 15/10/2024 đến hết ngày 20/11/2024.</w:t>
      </w:r>
    </w:p>
    <w:p w:rsidR="006B5B23" w:rsidRDefault="006B5B23" w:rsidP="006B5B23">
      <w:pPr>
        <w:spacing w:line="300" w:lineRule="exact"/>
        <w:ind w:firstLine="720"/>
        <w:jc w:val="both"/>
        <w:rPr>
          <w:color w:val="000000"/>
        </w:rPr>
      </w:pPr>
      <w:r>
        <w:rPr>
          <w:color w:val="000000"/>
        </w:rPr>
        <w:t>- Đợt 2: Thời gian từ ngày 22/02/2025 đến hết ngày 8/3/2025.</w:t>
      </w:r>
    </w:p>
    <w:p w:rsidR="006B5B23" w:rsidRDefault="006B5B23" w:rsidP="006B5B23">
      <w:pPr>
        <w:spacing w:line="300" w:lineRule="exact"/>
        <w:ind w:firstLine="720"/>
        <w:jc w:val="both"/>
        <w:rPr>
          <w:color w:val="000000"/>
        </w:rPr>
      </w:pPr>
      <w:r>
        <w:rPr>
          <w:color w:val="000000"/>
        </w:rPr>
        <w:t>- Tổ chức 02 Hội Thi cấp trường: Hội thi “Tỏa Sáng Tài Năng Nhí”</w:t>
      </w:r>
      <w:r>
        <w:rPr>
          <w:i/>
          <w:color w:val="000000"/>
        </w:rPr>
        <w:t xml:space="preserve"> </w:t>
      </w:r>
      <w:r>
        <w:rPr>
          <w:color w:val="000000"/>
        </w:rPr>
        <w:t>tháng 11/2024’;  Hội thi “Xây dựng môi trường giáo dục lấy trẻ làm trung tâm trong trường mầm non” Tháng 02/2025; Tổ chức hoạt động ngoại khóa “Dinh dưỡng - Tiệc Buffet cho bé”: Tháng 12/2024.</w:t>
      </w:r>
    </w:p>
    <w:p w:rsidR="006B5B23" w:rsidRDefault="006B5B23" w:rsidP="006B5B23">
      <w:pPr>
        <w:spacing w:line="300" w:lineRule="exact"/>
        <w:ind w:firstLine="720"/>
        <w:jc w:val="both"/>
        <w:rPr>
          <w:color w:val="000000"/>
        </w:rPr>
      </w:pPr>
      <w:r>
        <w:rPr>
          <w:color w:val="000000"/>
        </w:rPr>
        <w:t xml:space="preserve">- Tổ chức Đánh giá chất lượng giáo dục trẻ 5 tuổi: Thời gian tháng 5/2025. </w:t>
      </w:r>
    </w:p>
    <w:p w:rsidR="006B5B23" w:rsidRDefault="006B5B23" w:rsidP="006B5B23">
      <w:pPr>
        <w:spacing w:line="300" w:lineRule="exact"/>
        <w:ind w:firstLine="709"/>
        <w:jc w:val="both"/>
        <w:rPr>
          <w:color w:val="000000"/>
        </w:rPr>
      </w:pPr>
      <w:r>
        <w:rPr>
          <w:i/>
          <w:color w:val="000000"/>
        </w:rPr>
        <w:t>*. Tổ chức đầy đủ các ngày hội, ngày lễ lớn trong năm học:</w:t>
      </w:r>
      <w:r>
        <w:rPr>
          <w:color w:val="000000"/>
        </w:rPr>
        <w:t xml:space="preserve"> Ngày Khai giảng, tết trung thu, ngày 20/10, 20/11, 22/12, 19/5, tết thiếu nhi, tết nguyên đán...</w:t>
      </w:r>
    </w:p>
    <w:p w:rsidR="006B5B23" w:rsidRDefault="006B5B23" w:rsidP="006B5B23">
      <w:pPr>
        <w:spacing w:line="300" w:lineRule="exact"/>
        <w:jc w:val="both"/>
        <w:rPr>
          <w:b/>
          <w:color w:val="000000"/>
        </w:rPr>
      </w:pPr>
      <w:r>
        <w:rPr>
          <w:color w:val="000000"/>
        </w:rPr>
        <w:tab/>
      </w:r>
      <w:r>
        <w:rPr>
          <w:b/>
          <w:color w:val="000000"/>
        </w:rPr>
        <w:t>3. Công tác Kế hoạch; kiểm tra; Thi đua; công tác tổ chức:</w:t>
      </w:r>
    </w:p>
    <w:p w:rsidR="006B5B23" w:rsidRDefault="006B5B23" w:rsidP="006B5B23">
      <w:pPr>
        <w:spacing w:line="300" w:lineRule="exact"/>
        <w:ind w:firstLine="709"/>
        <w:jc w:val="both"/>
        <w:rPr>
          <w:b/>
          <w:color w:val="000000"/>
        </w:rPr>
      </w:pPr>
      <w:r>
        <w:rPr>
          <w:b/>
          <w:color w:val="000000"/>
        </w:rPr>
        <w:t>*. Công tác kiểm tra</w:t>
      </w:r>
    </w:p>
    <w:p w:rsidR="006B5B23" w:rsidRDefault="006B5B23" w:rsidP="006B5B23">
      <w:pPr>
        <w:spacing w:line="300" w:lineRule="exact"/>
        <w:ind w:firstLine="709"/>
        <w:jc w:val="both"/>
        <w:rPr>
          <w:b/>
          <w:color w:val="000000"/>
        </w:rPr>
      </w:pPr>
      <w:r>
        <w:rPr>
          <w:color w:val="000000"/>
        </w:rPr>
        <w:t>- Đã xây dựng các hồ sơ kiểm tra nội bộ (Kế hoạch, QĐ).</w:t>
      </w:r>
    </w:p>
    <w:p w:rsidR="006B5B23" w:rsidRDefault="006B5B23" w:rsidP="006B5B23">
      <w:pPr>
        <w:spacing w:line="300" w:lineRule="exact"/>
        <w:ind w:firstLine="709"/>
        <w:jc w:val="both"/>
        <w:rPr>
          <w:color w:val="000000"/>
        </w:rPr>
      </w:pPr>
      <w:r>
        <w:rPr>
          <w:color w:val="000000"/>
        </w:rPr>
        <w:t>- BGH đã kiểm tra trang trí, làm đồ dùng đồ chơi các lớp.</w:t>
      </w:r>
    </w:p>
    <w:p w:rsidR="006B5B23" w:rsidRDefault="006B5B23" w:rsidP="006B5B23">
      <w:pPr>
        <w:spacing w:line="300" w:lineRule="exact"/>
        <w:ind w:firstLine="709"/>
        <w:jc w:val="both"/>
        <w:rPr>
          <w:color w:val="000000"/>
        </w:rPr>
      </w:pPr>
      <w:r>
        <w:rPr>
          <w:color w:val="000000"/>
        </w:rPr>
        <w:t xml:space="preserve">- BGH và tổ trưởng đã kiểm tra hồ sơ sổ sách, giáo án của tất cả giáo viên. </w:t>
      </w:r>
    </w:p>
    <w:p w:rsidR="006B5B23" w:rsidRDefault="006B5B23" w:rsidP="006B5B23">
      <w:pPr>
        <w:spacing w:line="300" w:lineRule="exact"/>
        <w:ind w:firstLine="709"/>
        <w:jc w:val="both"/>
        <w:rPr>
          <w:color w:val="000000"/>
        </w:rPr>
      </w:pPr>
      <w:r>
        <w:rPr>
          <w:color w:val="000000"/>
        </w:rPr>
        <w:t>- Đã kiểm tra hồ sơ các tổ chuyên môn: Tốt.</w:t>
      </w:r>
    </w:p>
    <w:p w:rsidR="006B5B23" w:rsidRDefault="006B5B23" w:rsidP="006B5B23">
      <w:pPr>
        <w:spacing w:line="300" w:lineRule="exact"/>
        <w:ind w:firstLine="709"/>
        <w:jc w:val="both"/>
        <w:rPr>
          <w:color w:val="000000"/>
        </w:rPr>
      </w:pPr>
      <w:r>
        <w:rPr>
          <w:color w:val="000000"/>
        </w:rPr>
        <w:t>- Đã bố trí kiểm tra bán trú; VS (trường lớp, trẻ), NV nấu ăn, kiểm tra VSDD và ATTP (XL: Tốt).</w:t>
      </w:r>
    </w:p>
    <w:p w:rsidR="006B5B23" w:rsidRDefault="006B5B23" w:rsidP="006B5B23">
      <w:pPr>
        <w:spacing w:line="300" w:lineRule="exact"/>
        <w:ind w:firstLine="709"/>
        <w:jc w:val="both"/>
        <w:rPr>
          <w:color w:val="000000"/>
        </w:rPr>
      </w:pPr>
      <w:r>
        <w:rPr>
          <w:color w:val="000000"/>
        </w:rPr>
        <w:t>- Kiểm tra hồ sơ bán trú khu A tốt. Khu B Tốt</w:t>
      </w:r>
    </w:p>
    <w:p w:rsidR="006B5B23" w:rsidRDefault="006B5B23" w:rsidP="006B5B23">
      <w:pPr>
        <w:spacing w:line="300" w:lineRule="exact"/>
        <w:ind w:firstLine="709"/>
        <w:jc w:val="both"/>
        <w:rPr>
          <w:color w:val="000000"/>
        </w:rPr>
      </w:pPr>
      <w:r>
        <w:rPr>
          <w:color w:val="000000"/>
        </w:rPr>
        <w:t xml:space="preserve"> - BGH đã kiểm tra hồ sơ Y tế (cân, đo, khám SK cho trẻ đợt 1) đạt Tốt</w:t>
      </w:r>
    </w:p>
    <w:p w:rsidR="006B5B23" w:rsidRDefault="006B5B23" w:rsidP="006B5B23">
      <w:pPr>
        <w:spacing w:line="300" w:lineRule="exact"/>
        <w:ind w:firstLine="709"/>
        <w:jc w:val="both"/>
        <w:rPr>
          <w:b/>
          <w:color w:val="000000"/>
        </w:rPr>
      </w:pPr>
      <w:r>
        <w:rPr>
          <w:b/>
          <w:color w:val="000000"/>
        </w:rPr>
        <w:t>*. Công tác Kế hoạch</w:t>
      </w:r>
    </w:p>
    <w:p w:rsidR="006B5B23" w:rsidRDefault="006B5B23" w:rsidP="006B5B23">
      <w:pPr>
        <w:spacing w:line="300" w:lineRule="exact"/>
        <w:ind w:firstLine="709"/>
        <w:jc w:val="both"/>
        <w:rPr>
          <w:color w:val="000000"/>
        </w:rPr>
      </w:pPr>
      <w:r>
        <w:rPr>
          <w:color w:val="000000"/>
        </w:rPr>
        <w:lastRenderedPageBreak/>
        <w:t xml:space="preserve">- Đã chỉ đạo giáo viên đưa phương pháp giáo dục Steam qua hoạt động giáo dục (Tạo hình, khám phá, Chữ cái) Cụ thể: </w:t>
      </w:r>
    </w:p>
    <w:p w:rsidR="006B5B23" w:rsidRDefault="006B5B23" w:rsidP="006B5B23">
      <w:pPr>
        <w:spacing w:line="300" w:lineRule="exact"/>
        <w:ind w:firstLine="709"/>
        <w:jc w:val="both"/>
        <w:rPr>
          <w:color w:val="000000"/>
        </w:rPr>
      </w:pPr>
      <w:r>
        <w:rPr>
          <w:color w:val="000000"/>
        </w:rPr>
        <w:t>+ Mỗi chủ đề các đ/c lớp MG 3, 4, 5 tuổi soạn ít nhất 1 giáo Steam.</w:t>
      </w:r>
    </w:p>
    <w:p w:rsidR="006B5B23" w:rsidRDefault="006B5B23" w:rsidP="006B5B23">
      <w:pPr>
        <w:spacing w:line="300" w:lineRule="exact"/>
        <w:ind w:firstLine="709"/>
        <w:jc w:val="both"/>
        <w:rPr>
          <w:color w:val="000000"/>
        </w:rPr>
      </w:pPr>
      <w:r>
        <w:rPr>
          <w:color w:val="000000"/>
        </w:rPr>
        <w:t>+ Riêng đối với các chủ đề:  động vật, thực vật,  giao thông,  nước và hiện tượng tự nhiên soạn 2 giáo Steam.</w:t>
      </w:r>
    </w:p>
    <w:p w:rsidR="006B5B23" w:rsidRDefault="006B5B23" w:rsidP="006B5B23">
      <w:pPr>
        <w:spacing w:line="300" w:lineRule="exact"/>
        <w:ind w:firstLine="709"/>
        <w:jc w:val="both"/>
        <w:rPr>
          <w:color w:val="000000"/>
        </w:rPr>
      </w:pPr>
      <w:r>
        <w:rPr>
          <w:color w:val="000000"/>
        </w:rPr>
        <w:t>+ Với hoạt động giáo án làm quen chữ cái: Soạn luân phiên: 1 hoạt động làm quen với chữ cái theo 5E, 1 hoạt động làm quen với chữ cái theo PPcũ..</w:t>
      </w:r>
    </w:p>
    <w:p w:rsidR="006B5B23" w:rsidRDefault="006B5B23" w:rsidP="006B5B23">
      <w:pPr>
        <w:spacing w:line="300" w:lineRule="exact"/>
        <w:ind w:firstLine="709"/>
        <w:jc w:val="both"/>
        <w:rPr>
          <w:color w:val="000000"/>
        </w:rPr>
      </w:pPr>
      <w:r>
        <w:rPr>
          <w:color w:val="000000"/>
        </w:rPr>
        <w:t>+ Đưa hình thức tổ chức hoạt động giáo dục âm nhạc mới vào:  hát lĩnh xướng, đọc ráp, hát bè, hát rock, hát trên nền nhạc remix, Hip hop..</w:t>
      </w:r>
    </w:p>
    <w:p w:rsidR="006B5B23" w:rsidRDefault="006B5B23" w:rsidP="006B5B23">
      <w:pPr>
        <w:spacing w:line="300" w:lineRule="exact"/>
        <w:ind w:firstLine="709"/>
        <w:jc w:val="both"/>
        <w:rPr>
          <w:color w:val="000000"/>
        </w:rPr>
      </w:pPr>
      <w:r>
        <w:rPr>
          <w:color w:val="000000"/>
        </w:rPr>
        <w:t xml:space="preserve">+ Công  tác xây dựng các loại KH, soạn giảng trình bày theo đúng thể thức văn bản quy định theo Nghị định 30/2020/NĐ-CP. Lề trên, dưới: 2-2.5 cm, lề trái 3-3.5 cm, lề phải: 1.5-2 cm. Số trang cỡ 13-14, không đẻ hiển thị trang thứ nhất. </w:t>
      </w:r>
    </w:p>
    <w:p w:rsidR="006B5B23" w:rsidRDefault="006B5B23" w:rsidP="006B5B23">
      <w:pPr>
        <w:spacing w:line="300" w:lineRule="exact"/>
        <w:ind w:firstLine="709"/>
        <w:jc w:val="both"/>
        <w:rPr>
          <w:color w:val="000000"/>
        </w:rPr>
      </w:pPr>
      <w:r>
        <w:rPr>
          <w:color w:val="000000"/>
        </w:rPr>
        <w:t>+ Các lớp báo cáo sĩ số tháng vào biểu trực tuyến và đẩy danh sách học sinh các lớp khớp bảng chấm ăn, sổ theo dõi trẻ lên đường lik Driver trước ngày 25 hàng tháng để nhà trường tổng hợp số liệu báo cáo cấp trên.</w:t>
      </w:r>
    </w:p>
    <w:p w:rsidR="006B5B23" w:rsidRDefault="006B5B23" w:rsidP="006B5B23">
      <w:pPr>
        <w:spacing w:line="300" w:lineRule="exact"/>
        <w:ind w:firstLine="709"/>
        <w:jc w:val="both"/>
        <w:rPr>
          <w:color w:val="000000"/>
        </w:rPr>
      </w:pPr>
      <w:r>
        <w:rPr>
          <w:color w:val="000000"/>
        </w:rPr>
        <w:t>+ Thực hiện tập thể dục sáng ngoài sân trường vào lúc 8h sáng đúng lịch phân công theo tháng: Khu A: Thứ 2, 4: 5 tuổi, Thứ 3,5: 4 tuổi, Thứ 6 Nhà trẻ. Khu B: Tất cả các độ tuổi.</w:t>
      </w:r>
    </w:p>
    <w:p w:rsidR="006B5B23" w:rsidRDefault="006B5B23" w:rsidP="006B5B23">
      <w:pPr>
        <w:spacing w:line="300" w:lineRule="exact"/>
        <w:ind w:firstLine="709"/>
        <w:jc w:val="both"/>
        <w:rPr>
          <w:color w:val="000000"/>
        </w:rPr>
      </w:pPr>
      <w:r>
        <w:rPr>
          <w:color w:val="000000"/>
        </w:rPr>
        <w:t>-  BGH đã kiểm tra công tác XD kế hoạch và thực hiện chuyên đề, hội thi ở các tổ.</w:t>
      </w:r>
    </w:p>
    <w:p w:rsidR="006B5B23" w:rsidRDefault="006B5B23" w:rsidP="006B5B23">
      <w:pPr>
        <w:spacing w:line="300" w:lineRule="exact"/>
        <w:ind w:firstLine="709"/>
        <w:jc w:val="both"/>
        <w:rPr>
          <w:color w:val="000000"/>
        </w:rPr>
      </w:pPr>
      <w:r>
        <w:rPr>
          <w:color w:val="000000"/>
        </w:rPr>
        <w:t xml:space="preserve">*. </w:t>
      </w:r>
      <w:r>
        <w:rPr>
          <w:b/>
          <w:color w:val="000000"/>
        </w:rPr>
        <w:t>Công tác thi đua:</w:t>
      </w:r>
      <w:r>
        <w:rPr>
          <w:color w:val="000000"/>
        </w:rPr>
        <w:t xml:space="preserve"> </w:t>
      </w:r>
    </w:p>
    <w:p w:rsidR="006B5B23" w:rsidRDefault="006B5B23" w:rsidP="006B5B23">
      <w:pPr>
        <w:spacing w:line="300" w:lineRule="exact"/>
        <w:ind w:firstLine="709"/>
        <w:jc w:val="both"/>
        <w:rPr>
          <w:color w:val="000000"/>
        </w:rPr>
      </w:pPr>
      <w:r>
        <w:rPr>
          <w:color w:val="000000"/>
        </w:rPr>
        <w:t>- Nhà trường và cá nhân đã có bản đăng ký các danh hiệu thi đua.</w:t>
      </w:r>
    </w:p>
    <w:p w:rsidR="006B5B23" w:rsidRDefault="006B5B23" w:rsidP="006B5B23">
      <w:pPr>
        <w:spacing w:line="300" w:lineRule="exact"/>
        <w:ind w:firstLine="709"/>
        <w:jc w:val="both"/>
        <w:rPr>
          <w:color w:val="000000"/>
        </w:rPr>
      </w:pPr>
      <w:r>
        <w:rPr>
          <w:color w:val="000000"/>
        </w:rPr>
        <w:t>- Các tổ chuyên môn đã họp và thống nhất đăng ký các chỉ tiêu trong năm học.</w:t>
      </w:r>
    </w:p>
    <w:p w:rsidR="006B5B23" w:rsidRDefault="006B5B23" w:rsidP="006B5B23">
      <w:pPr>
        <w:spacing w:line="300" w:lineRule="exact"/>
        <w:ind w:firstLine="709"/>
        <w:jc w:val="both"/>
        <w:rPr>
          <w:color w:val="000000"/>
        </w:rPr>
      </w:pPr>
      <w:r>
        <w:rPr>
          <w:color w:val="000000"/>
        </w:rPr>
        <w:t>- 100% CB, GV, NV, Cha mẹ trẻ em tham gia ký cam kết ATGT, phòng chống bạo lực trẻ em,…</w:t>
      </w:r>
    </w:p>
    <w:p w:rsidR="006B5B23" w:rsidRDefault="006B5B23" w:rsidP="006B5B23">
      <w:pPr>
        <w:spacing w:line="300" w:lineRule="exact"/>
        <w:ind w:firstLine="709"/>
        <w:jc w:val="both"/>
        <w:rPr>
          <w:b/>
          <w:color w:val="000000"/>
        </w:rPr>
      </w:pPr>
      <w:r>
        <w:rPr>
          <w:b/>
          <w:color w:val="000000"/>
        </w:rPr>
        <w:t>*. Công tác tổ chức:</w:t>
      </w:r>
    </w:p>
    <w:p w:rsidR="006B5B23" w:rsidRDefault="006B5B23" w:rsidP="006B5B23">
      <w:pPr>
        <w:spacing w:line="300" w:lineRule="exact"/>
        <w:ind w:firstLine="709"/>
        <w:jc w:val="both"/>
        <w:rPr>
          <w:color w:val="000000"/>
        </w:rPr>
      </w:pPr>
      <w:r>
        <w:rPr>
          <w:b/>
          <w:color w:val="000000"/>
        </w:rPr>
        <w:t xml:space="preserve">- </w:t>
      </w:r>
      <w:r>
        <w:rPr>
          <w:color w:val="000000"/>
        </w:rPr>
        <w:t>Trường đã ra QĐ thành lập các tổ, bổ nhiệm chức vụ tổ trưởng, tổ phó và phân công CB, GV, NV từ 01/9/2024.</w:t>
      </w:r>
    </w:p>
    <w:p w:rsidR="006B5B23" w:rsidRDefault="006B5B23" w:rsidP="006B5B23">
      <w:pPr>
        <w:spacing w:line="300" w:lineRule="exact"/>
        <w:ind w:firstLine="709"/>
        <w:jc w:val="both"/>
        <w:rPr>
          <w:color w:val="000000"/>
        </w:rPr>
      </w:pPr>
      <w:r>
        <w:rPr>
          <w:color w:val="000000"/>
        </w:rPr>
        <w:t>- Đã ra các QĐ thành lập các Hội đồng thi đua - khen thưởng; Hội đồng kỷ luật; thành lập Ban kiểm tra nội bộ; thành lập Ban kiểm thực 3 bước; thành lập các Ban ATGT;.... vv.</w:t>
      </w:r>
    </w:p>
    <w:p w:rsidR="006B5B23" w:rsidRDefault="006B5B23" w:rsidP="006B5B23">
      <w:pPr>
        <w:spacing w:line="300" w:lineRule="exact"/>
        <w:ind w:firstLine="709"/>
        <w:jc w:val="both"/>
        <w:rPr>
          <w:color w:val="000000"/>
          <w:sz w:val="32"/>
          <w:szCs w:val="32"/>
        </w:rPr>
      </w:pPr>
      <w:r>
        <w:rPr>
          <w:color w:val="000000"/>
        </w:rPr>
        <w:t xml:space="preserve">- Hội đồng trường đã họp, rà soát phương hướng, chiến lược phát triển của nhà trường giai đoạn 2020-2025 và tầm nhìn đến năm 2030; thống nhất các chỉ tiêu nhiệm vụ năm học 2024-2025 và ra QĐ phê duyệt phát triển chương trình của nhà </w:t>
      </w:r>
      <w:r>
        <w:rPr>
          <w:color w:val="000000"/>
        </w:rPr>
        <w:lastRenderedPageBreak/>
        <w:t>trường; Quyết nghị về mục tiêu, chiến lược phát triển, kế hoạch hoạt động hằng năm của nhà trường; quyết nghị quy chế tổ chức và hoạt động của nhà trường; xem xét, sửa đổi, bổ sung các quy chế, quy định của nhà trường, trình cấp có thẩm quyền phê duyệt; quyết nghị về tổ chức, nhân sự; quyết nghị về chủ trương sử dụng tài chính, tài sản của nhà trường. Xây dựng kế hoạch hoạt động năm học 2024-2025 (trong đó: Giám sát các hoạt động của nhà trường; giám sát quá trình tổ chức thực hiện các quyết nghị của hội đồng trường; việc thực hiện quy chế dân chủ trong các hoạt động của nhà trường.</w:t>
      </w:r>
      <w:r>
        <w:rPr>
          <w:color w:val="000000"/>
          <w:sz w:val="32"/>
          <w:szCs w:val="32"/>
        </w:rPr>
        <w:t>..).</w:t>
      </w:r>
    </w:p>
    <w:p w:rsidR="006B5B23" w:rsidRDefault="006B5B23" w:rsidP="006B5B23">
      <w:pPr>
        <w:spacing w:line="300" w:lineRule="exact"/>
        <w:ind w:firstLine="709"/>
        <w:jc w:val="both"/>
        <w:rPr>
          <w:color w:val="000000"/>
          <w:szCs w:val="28"/>
        </w:rPr>
      </w:pPr>
      <w:r>
        <w:rPr>
          <w:color w:val="000000"/>
        </w:rPr>
        <w:t xml:space="preserve">- Đã lập hồ sơ và ra QĐ nâng lương TX và TNNG quý 3 cho đội ngũ. </w:t>
      </w:r>
    </w:p>
    <w:p w:rsidR="006B5B23" w:rsidRDefault="006B5B23" w:rsidP="006B5B23">
      <w:pPr>
        <w:spacing w:line="300" w:lineRule="exact"/>
        <w:ind w:firstLine="709"/>
        <w:jc w:val="both"/>
        <w:rPr>
          <w:b/>
          <w:color w:val="000000"/>
        </w:rPr>
      </w:pPr>
      <w:r>
        <w:rPr>
          <w:b/>
          <w:color w:val="000000"/>
        </w:rPr>
        <w:t xml:space="preserve">4.  CSVC - Tài chính: </w:t>
      </w:r>
    </w:p>
    <w:p w:rsidR="006B5B23" w:rsidRDefault="006B5B23" w:rsidP="006B5B23">
      <w:pPr>
        <w:spacing w:line="300" w:lineRule="exact"/>
        <w:ind w:firstLine="709"/>
        <w:jc w:val="both"/>
        <w:rPr>
          <w:color w:val="000000"/>
        </w:rPr>
      </w:pPr>
      <w:r>
        <w:rPr>
          <w:b/>
          <w:color w:val="000000"/>
        </w:rPr>
        <w:t xml:space="preserve">- </w:t>
      </w:r>
      <w:r>
        <w:rPr>
          <w:color w:val="000000"/>
        </w:rPr>
        <w:t xml:space="preserve">Đã lập văn bản tham mưu với lãnh đạo UBND phường quy hoạch địa điểm đất để xây dựng trường mới. </w:t>
      </w:r>
    </w:p>
    <w:p w:rsidR="006B5B23" w:rsidRDefault="006B5B23" w:rsidP="006B5B23">
      <w:pPr>
        <w:spacing w:line="300" w:lineRule="exact"/>
        <w:ind w:firstLine="709"/>
        <w:jc w:val="both"/>
        <w:rPr>
          <w:color w:val="000000"/>
        </w:rPr>
      </w:pPr>
      <w:r>
        <w:rPr>
          <w:color w:val="000000"/>
        </w:rPr>
        <w:t xml:space="preserve">- Đã tham mưu với lãnh đạo Phòng GD để xin bổ sung 01 giáo viên còn thiếu và bổ sung CSVC cho trường. </w:t>
      </w:r>
    </w:p>
    <w:p w:rsidR="006B5B23" w:rsidRDefault="006B5B23" w:rsidP="006B5B23">
      <w:pPr>
        <w:spacing w:line="300" w:lineRule="exact"/>
        <w:ind w:firstLine="709"/>
        <w:jc w:val="both"/>
        <w:rPr>
          <w:color w:val="000000"/>
        </w:rPr>
      </w:pPr>
      <w:r>
        <w:rPr>
          <w:color w:val="000000"/>
        </w:rPr>
        <w:t>- Đã rà soát, mua bổ sung các học liệu, tài liệu, trang thiết bị đồ dùng học tập và đồ chơi …. cho năm học mới theo nhu cầu thực tế các lớp; bổ sung các đồ dùng thiết bị của bếp ăn bán trú, cho lớp bán trú, đồ dùng vệ sinh. Đã sửa thiết bị điện, nước, thiết bị vệ sinh, thiết bị văn phòng, .... theo nhu cầu thực tế.</w:t>
      </w:r>
    </w:p>
    <w:p w:rsidR="006B5B23" w:rsidRDefault="006B5B23" w:rsidP="006B5B23">
      <w:pPr>
        <w:spacing w:line="300" w:lineRule="exact"/>
        <w:ind w:firstLine="709"/>
        <w:jc w:val="both"/>
        <w:rPr>
          <w:color w:val="000000"/>
        </w:rPr>
      </w:pPr>
      <w:r>
        <w:rPr>
          <w:color w:val="000000"/>
        </w:rPr>
        <w:t>- Đã thực hiện công khai bán trú, các khoản thu-chi ngân sách đầy đủ trên bảng công khai. Thực hiện công khai đúng, đủ theo quy định.</w:t>
      </w:r>
    </w:p>
    <w:p w:rsidR="006B5B23" w:rsidRDefault="006B5B23" w:rsidP="006B5B23">
      <w:pPr>
        <w:spacing w:line="300" w:lineRule="exact"/>
        <w:ind w:firstLine="709"/>
        <w:jc w:val="both"/>
        <w:rPr>
          <w:color w:val="000000"/>
        </w:rPr>
      </w:pPr>
      <w:r>
        <w:rPr>
          <w:color w:val="000000"/>
        </w:rPr>
        <w:t>- Đã thực hiện hoàn thành bàn giao và kiểm kê tài sản tại các nhóm, lớp.</w:t>
      </w:r>
    </w:p>
    <w:p w:rsidR="006B5B23" w:rsidRDefault="006B5B23" w:rsidP="006B5B23">
      <w:pPr>
        <w:spacing w:line="300" w:lineRule="exact"/>
        <w:ind w:firstLine="709"/>
        <w:jc w:val="both"/>
        <w:rPr>
          <w:b/>
          <w:color w:val="000000"/>
        </w:rPr>
      </w:pPr>
      <w:r>
        <w:rPr>
          <w:b/>
          <w:color w:val="000000"/>
        </w:rPr>
        <w:t xml:space="preserve">5. Công tác vệ sinh - Y tế trường học: </w:t>
      </w:r>
    </w:p>
    <w:p w:rsidR="006B5B23" w:rsidRDefault="006B5B23" w:rsidP="006B5B23">
      <w:pPr>
        <w:spacing w:line="300" w:lineRule="exact"/>
        <w:ind w:firstLine="709"/>
        <w:jc w:val="both"/>
        <w:rPr>
          <w:color w:val="000000"/>
        </w:rPr>
      </w:pPr>
      <w:r>
        <w:rPr>
          <w:color w:val="000000"/>
        </w:rPr>
        <w:t>-</w:t>
      </w:r>
      <w:r>
        <w:rPr>
          <w:b/>
          <w:color w:val="000000"/>
        </w:rPr>
        <w:t xml:space="preserve"> </w:t>
      </w:r>
      <w:r>
        <w:rPr>
          <w:color w:val="000000"/>
        </w:rPr>
        <w:t xml:space="preserve">Nhân viên Y tế đã xây dựng các kế hoạch, đã tuyên truyền phòng chống các dịch bệnh và kết hợp với GV tuyên truyền các dịch bệnh đã triển khai rửa tay sạch bằng xà phòng trước khi ăn và khi tay bẩn. </w:t>
      </w:r>
    </w:p>
    <w:p w:rsidR="006B5B23" w:rsidRDefault="006B5B23" w:rsidP="006B5B23">
      <w:pPr>
        <w:spacing w:line="300" w:lineRule="exact"/>
        <w:ind w:firstLine="709"/>
        <w:jc w:val="both"/>
        <w:rPr>
          <w:color w:val="000000"/>
        </w:rPr>
      </w:pPr>
      <w:r>
        <w:rPr>
          <w:color w:val="000000"/>
        </w:rPr>
        <w:t>- Đã kết hợp với trạm Y tế tổ chức cân, đo, khám sức khoẻ lần 1 và theo dõi biểu đồ tăng trưởng cho trẻ. Tổng số trẻ được khám sức khỏe 470 cháu.</w:t>
      </w:r>
      <w:r>
        <w:rPr>
          <w:i/>
          <w:color w:val="000000"/>
        </w:rPr>
        <w:t xml:space="preserve"> (kết quả: Trẻ CNBT 465 = 98.78%; Trẻ SDD nhẹ cân: 1 = 0.2 %; Trẻ CCBT =  465 = 98.9%; Trẻ SDD thấp còi: 5 = 1.1%; trẻ béo phì, thừa cân:4. = 0.9); Gày còm: 1 cháu - 0,2%</w:t>
      </w:r>
    </w:p>
    <w:p w:rsidR="006B5B23" w:rsidRDefault="006B5B23" w:rsidP="006B5B23">
      <w:pPr>
        <w:spacing w:line="300" w:lineRule="exact"/>
        <w:ind w:firstLine="709"/>
        <w:jc w:val="both"/>
        <w:rPr>
          <w:color w:val="000000"/>
        </w:rPr>
      </w:pPr>
      <w:r>
        <w:rPr>
          <w:color w:val="000000"/>
        </w:rPr>
        <w:t xml:space="preserve">- Đã chỉ đạo NV y tế tham mưu các kế hoạch y tế học đường; NV Y tế kết hợp với GV tuyên truyền các dịch bệnh tay chân miệng, đau mắt đỏ,…; lập DS trẻ nộp cho BHXH và để chuẩn bị cho công tác chăm sóc sức khoẻ cho trẻ. </w:t>
      </w:r>
    </w:p>
    <w:p w:rsidR="006B5B23" w:rsidRDefault="006B5B23" w:rsidP="006B5B23">
      <w:pPr>
        <w:spacing w:line="300" w:lineRule="exact"/>
        <w:ind w:firstLine="709"/>
        <w:jc w:val="both"/>
        <w:rPr>
          <w:color w:val="000000"/>
        </w:rPr>
      </w:pPr>
      <w:r>
        <w:rPr>
          <w:color w:val="000000"/>
        </w:rPr>
        <w:t>- Đã thực hiện VS trường, lớp sạch sẽ; rèn các thao tác VS cá nhân cho trẻ.</w:t>
      </w:r>
    </w:p>
    <w:p w:rsidR="006B5B23" w:rsidRDefault="006B5B23" w:rsidP="006B5B23">
      <w:pPr>
        <w:spacing w:line="300" w:lineRule="exact"/>
        <w:ind w:firstLine="709"/>
        <w:jc w:val="both"/>
        <w:rPr>
          <w:b/>
          <w:color w:val="000000"/>
        </w:rPr>
      </w:pPr>
      <w:r>
        <w:rPr>
          <w:b/>
          <w:color w:val="000000"/>
        </w:rPr>
        <w:t xml:space="preserve">6. Công tác khác: </w:t>
      </w:r>
    </w:p>
    <w:p w:rsidR="006B5B23" w:rsidRDefault="006B5B23" w:rsidP="006B5B23">
      <w:pPr>
        <w:spacing w:line="300" w:lineRule="exact"/>
        <w:ind w:firstLine="709"/>
        <w:jc w:val="both"/>
        <w:rPr>
          <w:color w:val="000000"/>
        </w:rPr>
      </w:pPr>
      <w:r>
        <w:rPr>
          <w:color w:val="000000"/>
        </w:rPr>
        <w:lastRenderedPageBreak/>
        <w:t>- BGH đã hoàn thành và nộp báo cáo sau khai giảng năm học mới.</w:t>
      </w:r>
    </w:p>
    <w:p w:rsidR="006B5B23" w:rsidRDefault="006B5B23" w:rsidP="006B5B23">
      <w:pPr>
        <w:spacing w:line="300" w:lineRule="exact"/>
        <w:ind w:firstLine="709"/>
        <w:jc w:val="both"/>
        <w:rPr>
          <w:color w:val="000000"/>
        </w:rPr>
      </w:pPr>
      <w:r>
        <w:rPr>
          <w:color w:val="000000"/>
        </w:rPr>
        <w:t>- Đã XD kế hoạch nhiệm vụ năm học trường đúng thời gian quy định.</w:t>
      </w:r>
    </w:p>
    <w:p w:rsidR="006B5B23" w:rsidRDefault="006B5B23" w:rsidP="006B5B23">
      <w:pPr>
        <w:spacing w:line="300" w:lineRule="exact"/>
        <w:ind w:firstLine="709"/>
        <w:jc w:val="both"/>
        <w:rPr>
          <w:color w:val="000000"/>
        </w:rPr>
      </w:pPr>
      <w:r>
        <w:rPr>
          <w:color w:val="000000"/>
        </w:rPr>
        <w:t>-  Đã phối hợp với CĐCS xây dựng quy chế CĐ, quy chế chi tiêu nội bộ, quy tắc ứng xử, quy chế dân chủ, quy chế làm việc, ...các KH khác theo quy định cho tổ chức Hội nghị CB, VC, LĐ. Tổ chức Hội nghị thảo luận theo đúng quy trình của cấp trên hướng dẫn.</w:t>
      </w:r>
    </w:p>
    <w:p w:rsidR="006B5B23" w:rsidRDefault="006B5B23" w:rsidP="006B5B23">
      <w:pPr>
        <w:spacing w:line="300" w:lineRule="exact"/>
        <w:ind w:firstLine="709"/>
        <w:jc w:val="both"/>
        <w:rPr>
          <w:color w:val="000000"/>
        </w:rPr>
      </w:pPr>
      <w:r>
        <w:rPr>
          <w:color w:val="000000"/>
        </w:rPr>
        <w:t xml:space="preserve">- Tiếp tục thực hiện chủ đề năm 2024. Tuyên truyền các văn bản pháp luật, đạo đức nhà giáo, ATGT, PCCN,TNTT, dân số, tệ nạn xã hội; phòng - chống tham nhũng, .....vv. </w:t>
      </w:r>
    </w:p>
    <w:p w:rsidR="006B5B23" w:rsidRDefault="006B5B23" w:rsidP="006B5B23">
      <w:pPr>
        <w:spacing w:line="300" w:lineRule="exact"/>
        <w:ind w:firstLine="709"/>
        <w:jc w:val="both"/>
        <w:rPr>
          <w:color w:val="000000"/>
        </w:rPr>
      </w:pPr>
      <w:r>
        <w:rPr>
          <w:color w:val="000000"/>
        </w:rPr>
        <w:t>- Bảo vệ  bảo an toàn CSVC cho trường, lớp. Lao công VS trong và ngoài trường vào chiều thứ 6 hàng tuần. Cải tạo vườn trường hợp lý, chăm sóc rau, cây cảnh.</w:t>
      </w:r>
    </w:p>
    <w:p w:rsidR="006B5B23" w:rsidRDefault="006B5B23" w:rsidP="006B5B23">
      <w:pPr>
        <w:spacing w:line="300" w:lineRule="exact"/>
        <w:ind w:firstLine="709"/>
        <w:jc w:val="both"/>
        <w:rPr>
          <w:color w:val="000000"/>
        </w:rPr>
      </w:pPr>
      <w:r>
        <w:rPr>
          <w:color w:val="000000"/>
        </w:rPr>
        <w:t>- Hoàn thiện hồ sơ ký hợp đồng nhân viên nấu ăn.</w:t>
      </w:r>
    </w:p>
    <w:p w:rsidR="006B5B23" w:rsidRDefault="006B5B23" w:rsidP="006B5B23">
      <w:pPr>
        <w:spacing w:line="300" w:lineRule="exact"/>
        <w:ind w:firstLine="709"/>
        <w:jc w:val="both"/>
        <w:rPr>
          <w:color w:val="000000"/>
        </w:rPr>
      </w:pPr>
      <w:r>
        <w:rPr>
          <w:color w:val="000000"/>
        </w:rPr>
        <w:t>- Tổ chức các cuộc họp với Ban đại diện CMHS trường, lớp; họp nhà trường... để bàn bạc, thống nhất về các dịch vụ chăm sóc - giáo dục trẻ. Lập dự toán và kế hoạch các khoản thu trình cấp trên.</w:t>
      </w:r>
    </w:p>
    <w:p w:rsidR="006B5B23" w:rsidRDefault="006B5B23" w:rsidP="006B5B23">
      <w:pPr>
        <w:spacing w:line="300" w:lineRule="exact"/>
        <w:ind w:firstLine="709"/>
        <w:jc w:val="both"/>
        <w:rPr>
          <w:color w:val="000000"/>
        </w:rPr>
      </w:pPr>
      <w:r>
        <w:rPr>
          <w:color w:val="000000"/>
        </w:rPr>
        <w:t>- Đã kết hợp với CĐCS dự thảo các báo cáo, KH, Quy chế, .... để tổ chức Hội nghị NG, CBQL, NLĐ</w:t>
      </w:r>
    </w:p>
    <w:p w:rsidR="006B5B23" w:rsidRDefault="006B5B23" w:rsidP="006B5B23">
      <w:pPr>
        <w:spacing w:line="300" w:lineRule="exact"/>
        <w:jc w:val="both"/>
        <w:rPr>
          <w:color w:val="000000"/>
        </w:rPr>
      </w:pPr>
      <w:r>
        <w:rPr>
          <w:b/>
          <w:color w:val="000000"/>
        </w:rPr>
        <w:tab/>
      </w:r>
      <w:r>
        <w:rPr>
          <w:color w:val="000000"/>
        </w:rPr>
        <w:t>- 100% CBGVNV đã tham gia ủng hộ quỹ Phòng chống thiên tai năm 2024.</w:t>
      </w:r>
    </w:p>
    <w:p w:rsidR="006B5B23" w:rsidRDefault="006B5B23" w:rsidP="006B5B23">
      <w:pPr>
        <w:spacing w:line="300" w:lineRule="exact"/>
        <w:ind w:firstLine="709"/>
        <w:jc w:val="both"/>
        <w:rPr>
          <w:b/>
          <w:color w:val="000000"/>
        </w:rPr>
      </w:pPr>
      <w:r>
        <w:rPr>
          <w:b/>
          <w:color w:val="000000"/>
        </w:rPr>
        <w:t xml:space="preserve">*. Hạn chế: </w:t>
      </w:r>
    </w:p>
    <w:p w:rsidR="006B5B23" w:rsidRDefault="006B5B23" w:rsidP="006B5B23">
      <w:pPr>
        <w:spacing w:line="300" w:lineRule="exact"/>
        <w:ind w:firstLine="709"/>
        <w:jc w:val="both"/>
        <w:rPr>
          <w:color w:val="000000"/>
        </w:rPr>
      </w:pPr>
      <w:r>
        <w:rPr>
          <w:color w:val="000000"/>
        </w:rPr>
        <w:t>-</w:t>
      </w:r>
      <w:r>
        <w:rPr>
          <w:b/>
          <w:color w:val="000000"/>
        </w:rPr>
        <w:t xml:space="preserve"> </w:t>
      </w:r>
      <w:r>
        <w:rPr>
          <w:color w:val="000000"/>
        </w:rPr>
        <w:t>Thực hiện công tác điều tra số liệu PC chưa chính xác số liệu 1 số khu, nhầm số lượng trẻ nam và nữ.</w:t>
      </w:r>
    </w:p>
    <w:p w:rsidR="006B5B23" w:rsidRDefault="006B5B23" w:rsidP="006B5B23">
      <w:pPr>
        <w:spacing w:line="300" w:lineRule="exact"/>
        <w:ind w:firstLine="709"/>
        <w:jc w:val="both"/>
        <w:rPr>
          <w:color w:val="000000"/>
        </w:rPr>
      </w:pPr>
      <w:r>
        <w:rPr>
          <w:color w:val="000000"/>
        </w:rPr>
        <w:t>- Bảo quản hồ sơ bán trú chưa tốt</w:t>
      </w:r>
    </w:p>
    <w:p w:rsidR="006B5B23" w:rsidRDefault="006B5B23" w:rsidP="006B5B23">
      <w:pPr>
        <w:spacing w:line="300" w:lineRule="exact"/>
        <w:ind w:firstLine="709"/>
        <w:jc w:val="both"/>
        <w:rPr>
          <w:color w:val="000000"/>
        </w:rPr>
      </w:pPr>
      <w:r>
        <w:rPr>
          <w:color w:val="000000"/>
        </w:rPr>
        <w:t>- Hoạt động thể dục sáng chưa xuyên.</w:t>
      </w:r>
    </w:p>
    <w:p w:rsidR="006B5B23" w:rsidRDefault="006B5B23" w:rsidP="006B5B23">
      <w:pPr>
        <w:spacing w:line="300" w:lineRule="exact"/>
        <w:ind w:firstLine="709"/>
        <w:jc w:val="both"/>
        <w:rPr>
          <w:color w:val="000000"/>
        </w:rPr>
      </w:pPr>
      <w:r>
        <w:rPr>
          <w:color w:val="000000"/>
        </w:rPr>
        <w:t>- Một số đ/c in KH, bìa chưa đúng thể thức văn bản.</w:t>
      </w:r>
    </w:p>
    <w:p w:rsidR="006B5B23" w:rsidRDefault="006B5B23" w:rsidP="006B5B23">
      <w:pPr>
        <w:spacing w:line="300" w:lineRule="exact"/>
        <w:ind w:firstLine="709"/>
        <w:jc w:val="both"/>
        <w:rPr>
          <w:color w:val="000000"/>
        </w:rPr>
      </w:pPr>
      <w:r>
        <w:rPr>
          <w:color w:val="000000"/>
        </w:rPr>
        <w:t>- Chưa linh hoạt trong việc đưa PP lấy trẻ làm TT, Steam trong soạn giảng.</w:t>
      </w:r>
    </w:p>
    <w:p w:rsidR="006B5B23" w:rsidRDefault="006B5B23" w:rsidP="006B5B23">
      <w:pPr>
        <w:spacing w:line="300" w:lineRule="exact"/>
        <w:ind w:firstLine="709"/>
        <w:jc w:val="both"/>
        <w:rPr>
          <w:color w:val="000000"/>
        </w:rPr>
      </w:pPr>
      <w:r>
        <w:rPr>
          <w:color w:val="000000"/>
        </w:rPr>
        <w:t>- Chưa VS rửa tay, rửa mặt theo đúng QĐ</w:t>
      </w:r>
    </w:p>
    <w:p w:rsidR="006B5B23" w:rsidRDefault="006B5B23" w:rsidP="006B5B23">
      <w:pPr>
        <w:spacing w:line="300" w:lineRule="exact"/>
        <w:ind w:firstLine="709"/>
        <w:jc w:val="both"/>
        <w:rPr>
          <w:color w:val="000000"/>
        </w:rPr>
      </w:pPr>
      <w:r>
        <w:rPr>
          <w:color w:val="000000"/>
        </w:rPr>
        <w:t>- NV Y tế chưa sát sao trong công tác vệ sinh trường lớp</w:t>
      </w:r>
    </w:p>
    <w:p w:rsidR="006B5B23" w:rsidRDefault="006B5B23" w:rsidP="006B5B23">
      <w:pPr>
        <w:spacing w:line="300" w:lineRule="exact"/>
        <w:ind w:firstLine="709"/>
        <w:jc w:val="both"/>
        <w:rPr>
          <w:b/>
          <w:color w:val="000000"/>
        </w:rPr>
      </w:pPr>
      <w:r>
        <w:rPr>
          <w:b/>
          <w:color w:val="000000"/>
        </w:rPr>
        <w:t>II. XẾP LOẠI THÁNG 9/2024</w:t>
      </w:r>
    </w:p>
    <w:p w:rsidR="006B5B23" w:rsidRDefault="006B5B23" w:rsidP="006B5B23">
      <w:pPr>
        <w:spacing w:line="300" w:lineRule="exact"/>
        <w:ind w:firstLine="709"/>
        <w:rPr>
          <w:color w:val="000000"/>
        </w:rPr>
      </w:pPr>
      <w:r>
        <w:rPr>
          <w:b/>
          <w:color w:val="000000"/>
        </w:rPr>
        <w:t>1. Đôi ngũ:</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3"/>
        <w:gridCol w:w="1276"/>
        <w:gridCol w:w="1276"/>
        <w:gridCol w:w="1275"/>
        <w:gridCol w:w="1134"/>
      </w:tblGrid>
      <w:tr w:rsidR="006B5B23" w:rsidTr="006B5B23">
        <w:tc>
          <w:tcPr>
            <w:tcW w:w="709"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jc w:val="center"/>
              <w:rPr>
                <w:b/>
                <w:color w:val="000000"/>
              </w:rPr>
            </w:pPr>
            <w:r>
              <w:rPr>
                <w:b/>
                <w:color w:val="000000"/>
              </w:rPr>
              <w:t>TT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jc w:val="center"/>
              <w:rPr>
                <w:b/>
                <w:color w:val="000000"/>
              </w:rPr>
            </w:pPr>
            <w:r>
              <w:rPr>
                <w:b/>
                <w:color w:val="000000"/>
              </w:rPr>
              <w:t>HỌ VÀ TÊN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jc w:val="center"/>
              <w:rPr>
                <w:b/>
                <w:color w:val="000000"/>
              </w:rPr>
            </w:pPr>
            <w:r>
              <w:rPr>
                <w:b/>
                <w:color w:val="000000"/>
              </w:rPr>
              <w:t xml:space="preserve">XL C/MÔN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jc w:val="center"/>
              <w:rPr>
                <w:b/>
                <w:color w:val="000000"/>
              </w:rPr>
            </w:pPr>
            <w:r>
              <w:rPr>
                <w:b/>
                <w:color w:val="000000"/>
              </w:rPr>
              <w:t>TỔNG ĐIỂM</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ind w:left="-157" w:right="-110"/>
              <w:jc w:val="center"/>
              <w:rPr>
                <w:b/>
                <w:color w:val="000000"/>
              </w:rPr>
            </w:pPr>
            <w:r>
              <w:rPr>
                <w:b/>
                <w:color w:val="000000"/>
              </w:rPr>
              <w:t>XL CHUNG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jc w:val="center"/>
              <w:rPr>
                <w:b/>
                <w:color w:val="000000"/>
              </w:rPr>
            </w:pPr>
            <w:r>
              <w:rPr>
                <w:b/>
                <w:color w:val="000000"/>
              </w:rPr>
              <w:t>NGÀY NGHỈ</w:t>
            </w:r>
          </w:p>
        </w:tc>
      </w:tr>
      <w:tr w:rsidR="006B5B23" w:rsidTr="006B5B23">
        <w:trPr>
          <w:trHeight w:val="283"/>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lastRenderedPageBreak/>
              <w:t xml:space="preserve"> 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spacing w:line="300" w:lineRule="exact"/>
              <w:rPr>
                <w:color w:val="000000"/>
              </w:rPr>
            </w:pPr>
            <w:r>
              <w:rPr>
                <w:color w:val="000000"/>
              </w:rPr>
              <w:t>Vũ Thanh Quyên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trHeight w:val="54"/>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spacing w:line="300" w:lineRule="exact"/>
              <w:ind w:left="-126" w:right="-51"/>
              <w:rPr>
                <w:color w:val="000000"/>
              </w:rPr>
            </w:pPr>
            <w:r>
              <w:rPr>
                <w:color w:val="000000"/>
              </w:rPr>
              <w:t>Giang .T.Thúy Nhung</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trHeight w:val="134"/>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B5B23" w:rsidRDefault="006B5B23">
            <w:pPr>
              <w:spacing w:line="300" w:lineRule="exact"/>
              <w:rPr>
                <w:color w:val="000000"/>
              </w:rPr>
            </w:pPr>
            <w:r>
              <w:rPr>
                <w:color w:val="000000"/>
              </w:rPr>
              <w:t>Trần Thị Hiền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2</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4</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Khuê</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5</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Vũ T. Thu Hương</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trHeight w:val="184"/>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6</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ind w:right="-253"/>
              <w:rPr>
                <w:color w:val="000000"/>
              </w:rPr>
            </w:pPr>
            <w:r>
              <w:rPr>
                <w:color w:val="000000"/>
              </w:rPr>
              <w:t>Nguyễn Minh Bảo</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trHeight w:val="53"/>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7</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Hạnh</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8</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ind w:right="-51"/>
              <w:rPr>
                <w:color w:val="000000"/>
              </w:rPr>
            </w:pPr>
            <w:r>
              <w:rPr>
                <w:color w:val="000000"/>
              </w:rPr>
              <w:t>Đặng T.Thu Hường</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i/>
                <w:color w:val="000000"/>
              </w:rPr>
            </w:pPr>
            <w:r>
              <w:rPr>
                <w:i/>
                <w:color w:val="000000"/>
              </w:rPr>
              <w:t>9</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Bùi Thị Mơ</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gridAfter w:val="4"/>
          <w:wAfter w:w="4961" w:type="dxa"/>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10</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Dương Thị Hiên</w:t>
            </w:r>
          </w:p>
        </w:tc>
      </w:tr>
      <w:tr w:rsidR="006B5B23" w:rsidTr="006B5B23">
        <w:trPr>
          <w:trHeight w:val="55"/>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szCs w:val="28"/>
              </w:rPr>
            </w:pPr>
            <w:r>
              <w:rPr>
                <w:i/>
                <w:color w:val="000000"/>
              </w:rPr>
              <w:t>11</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Trần Thị Phương</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1</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12</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Lệ Thủy</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trHeight w:val="263"/>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13</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Trần Hồng Minh</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½</w:t>
            </w:r>
          </w:p>
        </w:tc>
      </w:tr>
      <w:tr w:rsidR="006B5B23" w:rsidTr="006B5B23">
        <w:trPr>
          <w:trHeight w:val="336"/>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14</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Đinh Thị Hằng</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trHeight w:val="55"/>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15</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Kiên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ốm 9N</w:t>
            </w:r>
          </w:p>
        </w:tc>
      </w:tr>
      <w:tr w:rsidR="006B5B23" w:rsidTr="006B5B23">
        <w:trPr>
          <w:gridAfter w:val="4"/>
          <w:wAfter w:w="4961" w:type="dxa"/>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16</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Cao Thị Thêu</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szCs w:val="28"/>
              </w:rPr>
            </w:pPr>
            <w:r>
              <w:rPr>
                <w:i/>
                <w:color w:val="000000"/>
              </w:rPr>
              <w:t>17</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Vũ Thị Hoài</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rPr>
          <w:trHeight w:val="218"/>
        </w:trPr>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18</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Nguyễn Thị Hiên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19</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Nguyễn Thị Thanh</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½</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20</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Pham Thị Thanh Hà</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ind w:left="-117" w:right="-105"/>
              <w:jc w:val="center"/>
              <w:rPr>
                <w:color w:val="000000"/>
              </w:rPr>
            </w:pPr>
            <w:r>
              <w:rPr>
                <w:color w:val="000000"/>
              </w:rPr>
              <w:t>Cưới 3N</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21</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Lưu T. Bích Thúy</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22</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Nguyễn Thị Thu Hà</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23</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Nguyễn Thị Thêm</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24</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Thu Hằng</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25</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Diệu Thúy</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26</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Ng,Thị Kim Oanh</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Nghỉ TS</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27</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 Thị Ngọc Thuyết</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1</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lastRenderedPageBreak/>
              <w:t>28</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Đoàn T.Thủy Huyền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29</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Trần Thị Thoa</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30</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Thu Hà</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31</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Trần Thị Tươi</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32</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Ngọc Trâm</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33</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Phạm Thị Thu Vân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3 Ô</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34</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Hoàng Thị Lương</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35</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Mai Thị Thơm</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36</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Bùi Thị Hoa</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37</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Trịnh T. Vương Oanh</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38</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 T.Thu Khuyên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1</w:t>
            </w: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39</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Chu Thị Ninh</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40</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Bùi Thị Thu Hòa</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41</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Nguyễn Thị Lan</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42</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Nguyễn Thị Phúc</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Khá</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r w:rsidR="006B5B23" w:rsidTr="006B5B23">
        <w:tc>
          <w:tcPr>
            <w:tcW w:w="709"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both"/>
              <w:rPr>
                <w:i/>
                <w:color w:val="000000"/>
              </w:rPr>
            </w:pPr>
            <w:r>
              <w:rPr>
                <w:i/>
                <w:color w:val="000000"/>
              </w:rPr>
              <w:t>43</w:t>
            </w:r>
          </w:p>
        </w:tc>
        <w:tc>
          <w:tcPr>
            <w:tcW w:w="2693"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rPr>
                <w:color w:val="000000"/>
              </w:rPr>
            </w:pPr>
            <w:r>
              <w:rPr>
                <w:color w:val="000000"/>
              </w:rPr>
              <w:t>Nguyễn Thị Hòa</w:t>
            </w:r>
          </w:p>
        </w:tc>
        <w:tc>
          <w:tcPr>
            <w:tcW w:w="1276"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276"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6B5B23" w:rsidRDefault="006B5B23">
            <w:pPr>
              <w:spacing w:line="300" w:lineRule="exact"/>
              <w:jc w:val="center"/>
              <w:rPr>
                <w:color w:val="000000"/>
              </w:rPr>
            </w:pPr>
            <w:r>
              <w:rPr>
                <w:color w:val="000000"/>
              </w:rPr>
              <w:t>Tốt</w:t>
            </w:r>
          </w:p>
        </w:tc>
        <w:tc>
          <w:tcPr>
            <w:tcW w:w="1134" w:type="dxa"/>
            <w:tcBorders>
              <w:top w:val="single" w:sz="4" w:space="0" w:color="000000"/>
              <w:left w:val="single" w:sz="4" w:space="0" w:color="000000"/>
              <w:bottom w:val="single" w:sz="4" w:space="0" w:color="000000"/>
              <w:right w:val="single" w:sz="4" w:space="0" w:color="000000"/>
            </w:tcBorders>
          </w:tcPr>
          <w:p w:rsidR="006B5B23" w:rsidRDefault="006B5B23">
            <w:pPr>
              <w:spacing w:line="300" w:lineRule="exact"/>
              <w:jc w:val="center"/>
              <w:rPr>
                <w:color w:val="000000"/>
              </w:rPr>
            </w:pPr>
          </w:p>
        </w:tc>
      </w:tr>
    </w:tbl>
    <w:p w:rsidR="006B5B23" w:rsidRDefault="006B5B23" w:rsidP="006B5B23">
      <w:pPr>
        <w:spacing w:line="300" w:lineRule="exact"/>
        <w:ind w:firstLine="709"/>
        <w:jc w:val="both"/>
        <w:rPr>
          <w:color w:val="000000"/>
          <w:szCs w:val="28"/>
        </w:rPr>
      </w:pPr>
      <w:r>
        <w:rPr>
          <w:b/>
          <w:color w:val="000000"/>
        </w:rPr>
        <w:t xml:space="preserve">2. Lớp: </w:t>
      </w:r>
      <w:r>
        <w:rPr>
          <w:color w:val="000000"/>
        </w:rPr>
        <w:t>Xếp loại lớp: Tốt = 20 lớp)</w:t>
      </w:r>
    </w:p>
    <w:p w:rsidR="006B5B23" w:rsidRDefault="006B5B23" w:rsidP="006B5B23">
      <w:pPr>
        <w:spacing w:line="300" w:lineRule="exact"/>
        <w:ind w:firstLine="709"/>
        <w:rPr>
          <w:b/>
          <w:color w:val="000000"/>
        </w:rPr>
      </w:pPr>
      <w:r>
        <w:rPr>
          <w:b/>
          <w:color w:val="000000"/>
        </w:rPr>
        <w:t xml:space="preserve">III. KẾ HOẠCH THÁNG 10/2024: </w:t>
      </w:r>
      <w:r>
        <w:rPr>
          <w:color w:val="000000"/>
        </w:rPr>
        <w:t>Tiếp tục thực hiện như sau:</w:t>
      </w:r>
    </w:p>
    <w:p w:rsidR="006B5B23" w:rsidRDefault="006B5B23" w:rsidP="006B5B23">
      <w:pPr>
        <w:spacing w:line="300" w:lineRule="exact"/>
        <w:ind w:firstLine="709"/>
        <w:jc w:val="both"/>
        <w:rPr>
          <w:b/>
          <w:color w:val="000000"/>
        </w:rPr>
      </w:pPr>
      <w:r>
        <w:rPr>
          <w:b/>
          <w:color w:val="000000"/>
        </w:rPr>
        <w:t xml:space="preserve">1. Công tác phát triển và phổ cập giáo dục: </w:t>
      </w:r>
    </w:p>
    <w:p w:rsidR="006B5B23" w:rsidRDefault="006B5B23" w:rsidP="006B5B23">
      <w:pPr>
        <w:spacing w:line="300" w:lineRule="exact"/>
        <w:ind w:firstLine="709"/>
        <w:jc w:val="both"/>
        <w:rPr>
          <w:color w:val="000000"/>
        </w:rPr>
      </w:pPr>
      <w:r>
        <w:rPr>
          <w:color w:val="000000"/>
        </w:rPr>
        <w:t>- Duy trì và huy động trẻ các độ tuổi ra lớp theo chỉ tiêu được giao: (MG 5TA5: thêm 01cháu, MG 4TA4: thêm 01cháu; MG 4TA5: thêm 01cháu, NTA1: thêm 02; NTA2: thêm 02; NTA3: thêm 01; NTA4: thêm 01; MG 3 TA1: thêm 01; MG 3TA2: thêm 01; 3TA4: thêm 02; 3TA5: thêm 02 Phấn đấu tỷ lệ chuyên cần và 2 buổi/ngày: 99% trở lên.</w:t>
      </w:r>
    </w:p>
    <w:p w:rsidR="006B5B23" w:rsidRDefault="006B5B23" w:rsidP="006B5B23">
      <w:pPr>
        <w:spacing w:line="300" w:lineRule="exact"/>
        <w:ind w:firstLine="709"/>
        <w:jc w:val="both"/>
        <w:rPr>
          <w:color w:val="000000"/>
        </w:rPr>
      </w:pPr>
      <w:r>
        <w:rPr>
          <w:color w:val="000000"/>
        </w:rPr>
        <w:t xml:space="preserve">- Cập nhật hoàn thiện phần mềm PCGDMNTENT 2024. </w:t>
      </w:r>
    </w:p>
    <w:p w:rsidR="006B5B23" w:rsidRDefault="006B5B23" w:rsidP="006B5B23">
      <w:pPr>
        <w:spacing w:line="300" w:lineRule="exact"/>
        <w:ind w:firstLine="709"/>
        <w:jc w:val="both"/>
        <w:rPr>
          <w:b/>
          <w:color w:val="000000"/>
        </w:rPr>
      </w:pPr>
      <w:r>
        <w:rPr>
          <w:b/>
          <w:color w:val="000000"/>
        </w:rPr>
        <w:t xml:space="preserve">2. Công tác chuyên môn. </w:t>
      </w:r>
      <w:r>
        <w:rPr>
          <w:color w:val="000000"/>
        </w:rPr>
        <w:t>Tiếp tục thực hiện các nội dung sau:</w:t>
      </w:r>
    </w:p>
    <w:p w:rsidR="006B5B23" w:rsidRDefault="006B5B23" w:rsidP="006B5B23">
      <w:pPr>
        <w:spacing w:line="300" w:lineRule="exact"/>
        <w:ind w:firstLine="709"/>
        <w:jc w:val="both"/>
        <w:rPr>
          <w:color w:val="000000"/>
        </w:rPr>
      </w:pPr>
      <w:r>
        <w:rPr>
          <w:b/>
          <w:i/>
          <w:color w:val="000000"/>
        </w:rPr>
        <w:t>*. Nuôi dưỡng:</w:t>
      </w:r>
      <w:r>
        <w:rPr>
          <w:color w:val="000000"/>
        </w:rPr>
        <w:t xml:space="preserve"> </w:t>
      </w:r>
    </w:p>
    <w:p w:rsidR="006B5B23" w:rsidRDefault="006B5B23" w:rsidP="006B5B23">
      <w:pPr>
        <w:spacing w:line="300" w:lineRule="exact"/>
        <w:ind w:firstLine="709"/>
        <w:jc w:val="both"/>
        <w:rPr>
          <w:color w:val="000000"/>
        </w:rPr>
      </w:pPr>
      <w:r>
        <w:rPr>
          <w:color w:val="000000"/>
        </w:rPr>
        <w:t>- Thay đổi thực đơn cho trẻ. Cho trẻ ăn đủ chất, đủ lượng, đúng thực đơn và ATTP. Tính khẩu phần ăn cho trẻ. Duy trì trẻ ăn bán trú 100%. Đảm bảo nước uống, giấc ngủ cho trẻ.</w:t>
      </w:r>
    </w:p>
    <w:p w:rsidR="006B5B23" w:rsidRDefault="006B5B23" w:rsidP="006B5B23">
      <w:pPr>
        <w:spacing w:line="300" w:lineRule="exact"/>
        <w:ind w:firstLine="709"/>
        <w:jc w:val="both"/>
        <w:rPr>
          <w:color w:val="000000"/>
        </w:rPr>
      </w:pPr>
      <w:r>
        <w:rPr>
          <w:color w:val="000000"/>
        </w:rPr>
        <w:lastRenderedPageBreak/>
        <w:t>- Thực hiện nghiêm túc thời gian báo ăn theo đúng thời gian, quy định cụ thể (Báo thêm, bớt suất ăn trước 8 giờ giờ sáng và dự kiến báo ăn cho ngày hôm sau trước 10h)</w:t>
      </w:r>
    </w:p>
    <w:p w:rsidR="006B5B23" w:rsidRDefault="006B5B23" w:rsidP="006B5B23">
      <w:pPr>
        <w:spacing w:line="300" w:lineRule="exact"/>
        <w:ind w:firstLine="709"/>
        <w:jc w:val="both"/>
        <w:rPr>
          <w:color w:val="000000"/>
        </w:rPr>
      </w:pPr>
      <w:r>
        <w:rPr>
          <w:color w:val="000000"/>
        </w:rPr>
        <w:t xml:space="preserve">-  Lưu mẫu thức ăn hàng ngày. Hồ sơ bán trú theo quy định. </w:t>
      </w:r>
    </w:p>
    <w:p w:rsidR="006B5B23" w:rsidRDefault="006B5B23" w:rsidP="006B5B23">
      <w:pPr>
        <w:spacing w:line="300" w:lineRule="exact"/>
        <w:ind w:firstLine="709"/>
        <w:jc w:val="both"/>
        <w:rPr>
          <w:color w:val="000000"/>
        </w:rPr>
      </w:pPr>
      <w:r>
        <w:rPr>
          <w:color w:val="000000"/>
        </w:rPr>
        <w:t>- Tính phần mềm, dinh dưỡng ăn cho trẻ.</w:t>
      </w:r>
    </w:p>
    <w:p w:rsidR="006B5B23" w:rsidRDefault="006B5B23" w:rsidP="006B5B23">
      <w:pPr>
        <w:spacing w:line="300" w:lineRule="exact"/>
        <w:ind w:firstLine="709"/>
        <w:jc w:val="both"/>
        <w:rPr>
          <w:color w:val="000000"/>
        </w:rPr>
      </w:pPr>
      <w:r>
        <w:rPr>
          <w:color w:val="000000"/>
        </w:rPr>
        <w:t xml:space="preserve"> - Thay đổi thực đơn cho trẻ. Cho trẻ ăn đủ chất, đủ lượng, đúng thực đơn và ATTP. Tính khẩu phần ăn cho trẻ. Duy trì trẻ ăn bán trú 100%. Đảm bảo nước uống, giấc ngủ cho trẻ.</w:t>
      </w:r>
    </w:p>
    <w:p w:rsidR="006B5B23" w:rsidRDefault="006B5B23" w:rsidP="006B5B23">
      <w:pPr>
        <w:spacing w:line="300" w:lineRule="exact"/>
        <w:ind w:firstLine="709"/>
        <w:jc w:val="both"/>
        <w:rPr>
          <w:color w:val="000000"/>
        </w:rPr>
      </w:pPr>
      <w:r>
        <w:rPr>
          <w:color w:val="000000"/>
        </w:rPr>
        <w:t xml:space="preserve">-  Lưu mẫu thức ăn hàng ngày. Hồ sơ bán trú theo quy định. </w:t>
      </w:r>
    </w:p>
    <w:p w:rsidR="006B5B23" w:rsidRDefault="006B5B23" w:rsidP="006B5B23">
      <w:pPr>
        <w:spacing w:line="300" w:lineRule="exact"/>
        <w:ind w:firstLine="709"/>
        <w:jc w:val="both"/>
        <w:rPr>
          <w:color w:val="000000"/>
        </w:rPr>
      </w:pPr>
      <w:r>
        <w:rPr>
          <w:b/>
          <w:i/>
          <w:color w:val="000000"/>
        </w:rPr>
        <w:t xml:space="preserve">*. Giáo dục: </w:t>
      </w:r>
      <w:r>
        <w:rPr>
          <w:color w:val="000000"/>
        </w:rPr>
        <w:t xml:space="preserve"> </w:t>
      </w:r>
    </w:p>
    <w:p w:rsidR="006B5B23" w:rsidRDefault="006B5B23" w:rsidP="006B5B23">
      <w:pPr>
        <w:spacing w:line="300" w:lineRule="exact"/>
        <w:ind w:firstLine="709"/>
        <w:jc w:val="both"/>
        <w:rPr>
          <w:color w:val="000000"/>
        </w:rPr>
      </w:pPr>
      <w:r>
        <w:rPr>
          <w:color w:val="000000"/>
        </w:rPr>
        <w:t>- Phấn đấu tỷ lệ 02 buổi/ngày: 99% trở lên.</w:t>
      </w:r>
    </w:p>
    <w:p w:rsidR="006B5B23" w:rsidRDefault="006B5B23" w:rsidP="006B5B23">
      <w:pPr>
        <w:spacing w:line="300" w:lineRule="exact"/>
        <w:ind w:firstLine="709"/>
        <w:jc w:val="both"/>
        <w:rPr>
          <w:color w:val="000000"/>
        </w:rPr>
      </w:pPr>
      <w:r>
        <w:rPr>
          <w:color w:val="000000"/>
        </w:rPr>
        <w:t xml:space="preserve">- GV thực hiện soạn giảng nghiêm túc chương trình GDMN, quy chế CM. </w:t>
      </w:r>
    </w:p>
    <w:p w:rsidR="006B5B23" w:rsidRDefault="006B5B23" w:rsidP="006B5B23">
      <w:pPr>
        <w:spacing w:line="300" w:lineRule="exact"/>
        <w:ind w:firstLine="709"/>
        <w:jc w:val="both"/>
        <w:rPr>
          <w:color w:val="000000"/>
        </w:rPr>
      </w:pPr>
      <w:r>
        <w:rPr>
          <w:color w:val="000000"/>
        </w:rPr>
        <w:t xml:space="preserve">- Thực hiện soạn thảo văn bản theo nghị định 30/2020 NĐ-CP </w:t>
      </w:r>
    </w:p>
    <w:p w:rsidR="006B5B23" w:rsidRDefault="006B5B23" w:rsidP="006B5B23">
      <w:pPr>
        <w:spacing w:line="300" w:lineRule="exact"/>
        <w:ind w:firstLine="709"/>
        <w:jc w:val="both"/>
        <w:rPr>
          <w:i/>
          <w:color w:val="000000"/>
        </w:rPr>
      </w:pPr>
      <w:r>
        <w:rPr>
          <w:color w:val="000000"/>
        </w:rPr>
        <w:t xml:space="preserve">- Chỉ đạo GV Áp dụng Bộ tiêu chí XD trường MN lấy trẻ làm trung tâm giai đoạn 2021-2025 theo kế hoạch 937/KH-PGDĐT ngày 22 tháng 11 năm 2021.. </w:t>
      </w:r>
      <w:r>
        <w:rPr>
          <w:i/>
          <w:color w:val="000000"/>
        </w:rPr>
        <w:t xml:space="preserve">Chỉ đạo điểm các lớp (5TA1, 5TA2, 5TA3, 5TA4, 4TA1, 4TA3, 3TA3) </w:t>
      </w:r>
      <w:r>
        <w:rPr>
          <w:color w:val="000000"/>
        </w:rPr>
        <w:t>Chỉ đạo GV tạo môi trường,  trang trí lớp theo đúng chủ đề, làm đồ dùng đồ chơi tai các góc từ các nguyên vật liệu sẵn có, tạo môi trường giáo dục theo hướng mở theo đúng quy định của chuyên môn: (Trong 1 lớp trang trí không quá 5 gam màu (chỉ 3 gam màu chủ đạo); chiều cao k quá 1,2m, không vẽ lên tường, không sử dụng vật liệu độc hại. mỗi lớp có 1 điểm nhấn, chủ đạo (góc).</w:t>
      </w:r>
    </w:p>
    <w:p w:rsidR="006B5B23" w:rsidRDefault="006B5B23" w:rsidP="006B5B23">
      <w:pPr>
        <w:spacing w:line="300" w:lineRule="exact"/>
        <w:ind w:firstLine="709"/>
        <w:jc w:val="both"/>
        <w:rPr>
          <w:color w:val="000000"/>
        </w:rPr>
      </w:pPr>
      <w:r>
        <w:rPr>
          <w:color w:val="000000"/>
        </w:rPr>
        <w:t>- Chỉ đạo GV tạo được môi trường chữ viết trong và ngoài lớp học để chuẩn bị cho trẻ MG sẵn sàng vào lớp 1.</w:t>
      </w:r>
    </w:p>
    <w:p w:rsidR="006B5B23" w:rsidRDefault="006B5B23" w:rsidP="006B5B23">
      <w:pPr>
        <w:spacing w:line="300" w:lineRule="exact"/>
        <w:ind w:firstLine="709"/>
        <w:jc w:val="both"/>
        <w:rPr>
          <w:color w:val="000000"/>
        </w:rPr>
      </w:pPr>
      <w:r>
        <w:rPr>
          <w:color w:val="000000"/>
        </w:rPr>
        <w:t>- Chỉ đạo GV thực hiện nghiêm túc công tác soạn giảng, đẩy giáo án lên driver ngày 25 hàng thàng. Thực hiện nghiêm túc đưa phương pháp giáo dục Steam qua hoạt động giáo dục (Tạo hình, khám phá, Chữ cái), lồng ghép nội dung giáo dục ATGT vào các hoạt động chăm sóc, nuôi dưỡng, giáo dục trẻ hàng ngày .</w:t>
      </w:r>
    </w:p>
    <w:p w:rsidR="006B5B23" w:rsidRDefault="006B5B23" w:rsidP="006B5B23">
      <w:pPr>
        <w:spacing w:line="300" w:lineRule="exact"/>
        <w:ind w:firstLine="709"/>
        <w:jc w:val="both"/>
        <w:rPr>
          <w:i/>
          <w:color w:val="000000"/>
        </w:rPr>
      </w:pPr>
      <w:r>
        <w:rPr>
          <w:color w:val="000000"/>
        </w:rPr>
        <w:t>-  Thực hiện tập thể dục sáng ngoài sân trường vào lúc 8h sáng đúng lịch phân công theo tháng: Khu A: Thứ 2, 4: 5 tuổi, Thứ 3,5: 4 tuổi, Thứ 6 Nhà trẻ. Khu B: Tất cả các độ tuổi.</w:t>
      </w:r>
    </w:p>
    <w:p w:rsidR="006B5B23" w:rsidRDefault="006B5B23" w:rsidP="006B5B23">
      <w:pPr>
        <w:spacing w:line="300" w:lineRule="exact"/>
        <w:ind w:firstLine="709"/>
        <w:jc w:val="both"/>
        <w:rPr>
          <w:color w:val="000000"/>
        </w:rPr>
      </w:pPr>
      <w:r>
        <w:rPr>
          <w:color w:val="000000"/>
        </w:rPr>
        <w:t xml:space="preserve"> - Thực hiện Đón-trả trẻ, rèn nề nếp lễ giáo, học tập, vui chơi, sinh hoạt cho trẻ.</w:t>
      </w:r>
    </w:p>
    <w:p w:rsidR="006B5B23" w:rsidRDefault="006B5B23" w:rsidP="006B5B23">
      <w:pPr>
        <w:spacing w:line="300" w:lineRule="exact"/>
        <w:ind w:firstLine="709"/>
        <w:jc w:val="both"/>
        <w:rPr>
          <w:color w:val="000000"/>
        </w:rPr>
      </w:pPr>
      <w:r>
        <w:rPr>
          <w:color w:val="000000"/>
        </w:rPr>
        <w:t>- Các tổ phân công giáo viên dự giờ chéo nhau; Cán bộ quản lý, GV tự học BDTX theo KH.</w:t>
      </w:r>
    </w:p>
    <w:p w:rsidR="006B5B23" w:rsidRDefault="006B5B23" w:rsidP="006B5B23">
      <w:pPr>
        <w:spacing w:line="300" w:lineRule="exact"/>
        <w:ind w:firstLine="709"/>
        <w:jc w:val="both"/>
        <w:rPr>
          <w:color w:val="000000"/>
        </w:rPr>
      </w:pPr>
      <w:r>
        <w:rPr>
          <w:color w:val="000000"/>
        </w:rPr>
        <w:lastRenderedPageBreak/>
        <w:t>- Tổ chức thao giảng đợt 1 chào mừng 20/10. (CM trường lên lịch dự kiến tuần 3 tuần 4). Khuyến khích đưa pp giáo dục Steam một số hoạt động giáo dục.</w:t>
      </w:r>
    </w:p>
    <w:p w:rsidR="006B5B23" w:rsidRDefault="006B5B23" w:rsidP="006B5B23">
      <w:pPr>
        <w:spacing w:line="300" w:lineRule="exact"/>
        <w:ind w:firstLine="709"/>
        <w:jc w:val="both"/>
        <w:rPr>
          <w:color w:val="000000"/>
        </w:rPr>
      </w:pPr>
      <w:r>
        <w:rPr>
          <w:color w:val="000000"/>
        </w:rPr>
        <w:t>- Tổ chức hội thi GVG cấp trường, Các đ/c giáo viên đăng kí biện pháp nâng cao chất lượng chăm sóc- giáo dục trẻ về Nhà trường trước ngày 7/10.</w:t>
      </w:r>
    </w:p>
    <w:p w:rsidR="006B5B23" w:rsidRDefault="006B5B23" w:rsidP="006B5B23">
      <w:pPr>
        <w:spacing w:line="300" w:lineRule="exact"/>
        <w:ind w:firstLine="709"/>
        <w:jc w:val="both"/>
        <w:rPr>
          <w:color w:val="000000"/>
        </w:rPr>
      </w:pPr>
      <w:r>
        <w:rPr>
          <w:color w:val="000000"/>
        </w:rPr>
        <w:t>- Tổ chức chuyên đề “Khám phá ”tổ MG 4 tuổi, tổ 5 tuổi.</w:t>
      </w:r>
    </w:p>
    <w:p w:rsidR="006B5B23" w:rsidRDefault="006B5B23" w:rsidP="006B5B23">
      <w:pPr>
        <w:spacing w:line="300" w:lineRule="exact"/>
        <w:ind w:firstLine="709"/>
        <w:jc w:val="both"/>
        <w:rPr>
          <w:color w:val="000000"/>
        </w:rPr>
      </w:pPr>
      <w:r>
        <w:rPr>
          <w:color w:val="000000"/>
        </w:rPr>
        <w:t>- Cho trẻ làm quen với Tiếng Anh và giáo dục kỹ năng sống cho trẻ.</w:t>
      </w:r>
    </w:p>
    <w:p w:rsidR="006B5B23" w:rsidRDefault="006B5B23" w:rsidP="006B5B23">
      <w:pPr>
        <w:spacing w:line="300" w:lineRule="exact"/>
        <w:ind w:firstLine="709"/>
        <w:jc w:val="both"/>
        <w:rPr>
          <w:b/>
          <w:color w:val="000000"/>
        </w:rPr>
      </w:pPr>
      <w:r>
        <w:rPr>
          <w:b/>
          <w:color w:val="000000"/>
        </w:rPr>
        <w:t>3. Công tác kiểm tra - thi đua:</w:t>
      </w:r>
    </w:p>
    <w:p w:rsidR="006B5B23" w:rsidRDefault="006B5B23" w:rsidP="006B5B23">
      <w:pPr>
        <w:spacing w:line="300" w:lineRule="exact"/>
        <w:ind w:firstLine="709"/>
        <w:jc w:val="both"/>
        <w:rPr>
          <w:color w:val="000000"/>
        </w:rPr>
      </w:pPr>
      <w:r>
        <w:rPr>
          <w:color w:val="000000"/>
        </w:rPr>
        <w:t xml:space="preserve">- BGH, TT k/tra hồ sơ của GV trong tháng; Kiểm tra hồ sơ của trẻ;  </w:t>
      </w:r>
    </w:p>
    <w:p w:rsidR="006B5B23" w:rsidRDefault="006B5B23" w:rsidP="006B5B23">
      <w:pPr>
        <w:spacing w:line="300" w:lineRule="exact"/>
        <w:ind w:firstLine="709"/>
        <w:jc w:val="both"/>
        <w:rPr>
          <w:color w:val="000000"/>
        </w:rPr>
      </w:pPr>
      <w:r>
        <w:rPr>
          <w:color w:val="000000"/>
        </w:rPr>
        <w:t xml:space="preserve">- Kiểm tra hồ sơ Phổ cập GD; Kiểm tra hồ sơ tổ MG 5 tuổi; </w:t>
      </w:r>
    </w:p>
    <w:p w:rsidR="006B5B23" w:rsidRDefault="006B5B23" w:rsidP="006B5B23">
      <w:pPr>
        <w:spacing w:line="300" w:lineRule="exact"/>
        <w:ind w:firstLine="709"/>
        <w:jc w:val="both"/>
        <w:rPr>
          <w:color w:val="000000"/>
        </w:rPr>
      </w:pPr>
      <w:r>
        <w:rPr>
          <w:color w:val="000000"/>
        </w:rPr>
        <w:t xml:space="preserve">- BGH Kiểm tra khẩu phần ăn và VSATTP của trẻ. </w:t>
      </w:r>
    </w:p>
    <w:p w:rsidR="006B5B23" w:rsidRDefault="006B5B23" w:rsidP="006B5B23">
      <w:pPr>
        <w:spacing w:line="300" w:lineRule="exact"/>
        <w:ind w:firstLine="709"/>
        <w:jc w:val="both"/>
        <w:rPr>
          <w:color w:val="000000"/>
        </w:rPr>
      </w:pPr>
      <w:r>
        <w:rPr>
          <w:color w:val="000000"/>
        </w:rPr>
        <w:t>- Kiểm tra 07 GV (Khuê, D.Hiên, Vân, Vũ Hương, Hoài, Thêm, Diệu Thúy). Dự kiến từ tuần 2 tuần 3; Kiểm tra 01 NV nấu ăn (Đ/c Hường-Tuần 2) .</w:t>
      </w:r>
    </w:p>
    <w:p w:rsidR="006B5B23" w:rsidRDefault="006B5B23" w:rsidP="006B5B23">
      <w:pPr>
        <w:spacing w:line="300" w:lineRule="exact"/>
        <w:ind w:firstLine="709"/>
        <w:jc w:val="both"/>
        <w:rPr>
          <w:color w:val="000000"/>
        </w:rPr>
      </w:pPr>
      <w:r>
        <w:rPr>
          <w:color w:val="000000"/>
        </w:rPr>
        <w:t>- Tổ chức thao giảng đợt 1, thi đua “Dạy tốt, học tốt” chào mừng các ngày 15/10, 20/10, 20/11.</w:t>
      </w:r>
    </w:p>
    <w:p w:rsidR="006B5B23" w:rsidRDefault="006B5B23" w:rsidP="006B5B23">
      <w:pPr>
        <w:spacing w:line="300" w:lineRule="exact"/>
        <w:ind w:firstLine="709"/>
        <w:jc w:val="both"/>
        <w:rPr>
          <w:color w:val="000000"/>
        </w:rPr>
      </w:pPr>
      <w:r>
        <w:rPr>
          <w:b/>
          <w:color w:val="000000"/>
        </w:rPr>
        <w:t>4.  CSVC- Tài chính:</w:t>
      </w:r>
      <w:r>
        <w:rPr>
          <w:color w:val="000000"/>
        </w:rPr>
        <w:t xml:space="preserve"> </w:t>
      </w:r>
    </w:p>
    <w:p w:rsidR="006B5B23" w:rsidRDefault="006B5B23" w:rsidP="006B5B23">
      <w:pPr>
        <w:spacing w:line="300" w:lineRule="exact"/>
        <w:ind w:firstLine="709"/>
        <w:jc w:val="both"/>
        <w:rPr>
          <w:color w:val="000000"/>
        </w:rPr>
      </w:pPr>
      <w:r>
        <w:rPr>
          <w:color w:val="000000"/>
        </w:rPr>
        <w:t xml:space="preserve">- Lập hồ sơ CB, GV, NV trẻ hưởng chế độ chính sách nộp về PGD, thực hiện đầy đủ chế độ chính sách cho đội ngũ, trẻ. </w:t>
      </w:r>
    </w:p>
    <w:p w:rsidR="006B5B23" w:rsidRDefault="006B5B23" w:rsidP="006B5B23">
      <w:pPr>
        <w:spacing w:line="300" w:lineRule="exact"/>
        <w:ind w:firstLine="709"/>
        <w:jc w:val="both"/>
        <w:rPr>
          <w:color w:val="000000"/>
        </w:rPr>
      </w:pPr>
      <w:r>
        <w:rPr>
          <w:color w:val="000000"/>
        </w:rPr>
        <w:t xml:space="preserve">- Tiếp tục tham mưu CSVC cho trường, tham mưu với lãnh đạo địa phương (sửa chữa, cải tạo CSVC trường). </w:t>
      </w:r>
    </w:p>
    <w:p w:rsidR="006B5B23" w:rsidRDefault="006B5B23" w:rsidP="006B5B23">
      <w:pPr>
        <w:spacing w:line="300" w:lineRule="exact"/>
        <w:ind w:firstLine="709"/>
        <w:jc w:val="both"/>
        <w:rPr>
          <w:color w:val="000000"/>
        </w:rPr>
      </w:pPr>
      <w:r>
        <w:rPr>
          <w:color w:val="000000"/>
        </w:rPr>
        <w:t xml:space="preserve">- Mua bổ sung, cấp phát đầy đủ tài liệu, trang thiết bị đồ dùng học tập, đồ chơi còn thiếu cho các lớp, bếp theo thực tế. </w:t>
      </w:r>
    </w:p>
    <w:p w:rsidR="006B5B23" w:rsidRDefault="006B5B23" w:rsidP="006B5B23">
      <w:pPr>
        <w:spacing w:line="300" w:lineRule="exact"/>
        <w:ind w:firstLine="709"/>
        <w:jc w:val="both"/>
        <w:rPr>
          <w:color w:val="000000"/>
        </w:rPr>
      </w:pPr>
      <w:r>
        <w:rPr>
          <w:color w:val="000000"/>
        </w:rPr>
        <w:t>- Làm bảng biểu, trang trí; sửa thiết bị điện, nước, vệ sinh.</w:t>
      </w:r>
    </w:p>
    <w:p w:rsidR="006B5B23" w:rsidRDefault="006B5B23" w:rsidP="006B5B23">
      <w:pPr>
        <w:spacing w:line="300" w:lineRule="exact"/>
        <w:ind w:firstLine="709"/>
        <w:jc w:val="both"/>
        <w:rPr>
          <w:color w:val="000000"/>
        </w:rPr>
      </w:pPr>
      <w:r>
        <w:rPr>
          <w:color w:val="000000"/>
        </w:rPr>
        <w:t>- Tuyên truyền các công văn hướng dẫn các khoản thu theo quy định và theo thỏa thuận với PH. Tiếp tục thực hiện các khoản thu theo đúng quy trình cấp trên hướng dẫn.</w:t>
      </w:r>
    </w:p>
    <w:p w:rsidR="006B5B23" w:rsidRDefault="006B5B23" w:rsidP="006B5B23">
      <w:pPr>
        <w:spacing w:line="300" w:lineRule="exact"/>
        <w:ind w:firstLine="709"/>
        <w:jc w:val="both"/>
        <w:rPr>
          <w:color w:val="000000"/>
        </w:rPr>
      </w:pPr>
      <w:r>
        <w:rPr>
          <w:color w:val="000000"/>
        </w:rPr>
        <w:t>- Thực hiện công khai các khoản thu - chi ngân sách, bán trú thường xuyên, đầy đủ, theo đúng quy định.</w:t>
      </w:r>
    </w:p>
    <w:p w:rsidR="006B5B23" w:rsidRDefault="006B5B23" w:rsidP="006B5B23">
      <w:pPr>
        <w:spacing w:line="300" w:lineRule="exact"/>
        <w:ind w:firstLine="709"/>
        <w:jc w:val="both"/>
        <w:rPr>
          <w:b/>
          <w:color w:val="000000"/>
        </w:rPr>
      </w:pPr>
      <w:r>
        <w:rPr>
          <w:b/>
          <w:color w:val="000000"/>
        </w:rPr>
        <w:t>5. Công tác vệ sinh - Y tế trường học:</w:t>
      </w:r>
    </w:p>
    <w:p w:rsidR="006B5B23" w:rsidRDefault="006B5B23" w:rsidP="006B5B23">
      <w:pPr>
        <w:spacing w:line="300" w:lineRule="exact"/>
        <w:ind w:firstLine="709"/>
        <w:jc w:val="both"/>
        <w:rPr>
          <w:color w:val="000000"/>
        </w:rPr>
      </w:pPr>
      <w:r>
        <w:rPr>
          <w:b/>
          <w:color w:val="000000"/>
        </w:rPr>
        <w:t xml:space="preserve">- </w:t>
      </w:r>
      <w:r>
        <w:rPr>
          <w:color w:val="000000"/>
        </w:rPr>
        <w:t xml:space="preserve"> GV tiếp tục rèn VS cá nhân “Rửa tay bằng xà phòng”,VS trường và lớp sạch sẽ, đảm bảo an toàn cho trẻ về mọi mặt.</w:t>
      </w:r>
    </w:p>
    <w:p w:rsidR="006B5B23" w:rsidRDefault="006B5B23" w:rsidP="006B5B23">
      <w:pPr>
        <w:spacing w:line="300" w:lineRule="exact"/>
        <w:ind w:firstLine="709"/>
        <w:jc w:val="both"/>
        <w:rPr>
          <w:color w:val="000000"/>
        </w:rPr>
      </w:pPr>
      <w:r>
        <w:rPr>
          <w:color w:val="000000"/>
        </w:rPr>
        <w:t>- NV Y tế XDKH, viết các bài tuyên truyền các dịch bệnh đau mắt đỏ "chân, tay, miệng", các dịch bệnh theo mùa….</w:t>
      </w:r>
    </w:p>
    <w:p w:rsidR="006B5B23" w:rsidRDefault="006B5B23" w:rsidP="006B5B23">
      <w:pPr>
        <w:spacing w:line="300" w:lineRule="exact"/>
        <w:ind w:firstLine="709"/>
        <w:jc w:val="both"/>
        <w:rPr>
          <w:color w:val="000000"/>
        </w:rPr>
      </w:pPr>
      <w:r>
        <w:rPr>
          <w:color w:val="000000"/>
        </w:rPr>
        <w:lastRenderedPageBreak/>
        <w:t>- Quan tâm đến chế độ ăn cho trẻ bị SDD, trẻ thừa cân, trẻ thấp còi.</w:t>
      </w:r>
    </w:p>
    <w:p w:rsidR="006B5B23" w:rsidRDefault="006B5B23" w:rsidP="006B5B23">
      <w:pPr>
        <w:spacing w:line="300" w:lineRule="exact"/>
        <w:ind w:firstLine="709"/>
        <w:jc w:val="both"/>
        <w:rPr>
          <w:color w:val="000000"/>
        </w:rPr>
      </w:pPr>
      <w:r>
        <w:rPr>
          <w:color w:val="000000"/>
        </w:rPr>
        <w:t xml:space="preserve">- Bổ sung đồ dùng VS, giấy VS, xà phòng ... cho các lớp. </w:t>
      </w:r>
    </w:p>
    <w:p w:rsidR="006B5B23" w:rsidRDefault="006B5B23" w:rsidP="006B5B23">
      <w:pPr>
        <w:spacing w:line="300" w:lineRule="exact"/>
        <w:ind w:firstLine="709"/>
        <w:jc w:val="both"/>
        <w:rPr>
          <w:b/>
          <w:color w:val="000000"/>
        </w:rPr>
      </w:pPr>
      <w:r>
        <w:rPr>
          <w:b/>
          <w:color w:val="000000"/>
        </w:rPr>
        <w:t>6. Công tác Đoàn thể - Công tác khác:</w:t>
      </w:r>
    </w:p>
    <w:p w:rsidR="006B5B23" w:rsidRDefault="006B5B23" w:rsidP="006B5B23">
      <w:pPr>
        <w:numPr>
          <w:ilvl w:val="0"/>
          <w:numId w:val="4"/>
        </w:numPr>
        <w:spacing w:before="100" w:beforeAutospacing="1" w:after="0" w:line="300" w:lineRule="exact"/>
        <w:ind w:left="0" w:firstLine="709"/>
        <w:jc w:val="both"/>
        <w:rPr>
          <w:color w:val="000000"/>
        </w:rPr>
      </w:pPr>
      <w:r>
        <w:rPr>
          <w:color w:val="000000"/>
        </w:rPr>
        <w:t>Phối hợp với CĐCS tổ chức Hội nghị nhà giáo, cán bộ quản lý, người lao động (07/10).</w:t>
      </w:r>
    </w:p>
    <w:p w:rsidR="006B5B23" w:rsidRDefault="006B5B23" w:rsidP="006B5B23">
      <w:pPr>
        <w:spacing w:line="300" w:lineRule="exact"/>
        <w:ind w:firstLine="709"/>
        <w:jc w:val="both"/>
        <w:rPr>
          <w:color w:val="000000"/>
        </w:rPr>
      </w:pPr>
      <w:r>
        <w:rPr>
          <w:color w:val="000000"/>
        </w:rPr>
        <w:t xml:space="preserve">- BGH nộp báo cáo về cấp trên đúng thời gian quy định. Thực hiện nhiệm vụ khác theo sự chỉ đạo của cấp trên. </w:t>
      </w:r>
    </w:p>
    <w:p w:rsidR="006B5B23" w:rsidRDefault="006B5B23" w:rsidP="006B5B23">
      <w:pPr>
        <w:spacing w:line="300" w:lineRule="exact"/>
        <w:ind w:firstLine="709"/>
        <w:jc w:val="both"/>
        <w:rPr>
          <w:color w:val="000000"/>
        </w:rPr>
      </w:pPr>
      <w:r>
        <w:rPr>
          <w:color w:val="000000"/>
        </w:rPr>
        <w:t xml:space="preserve">- Tiếp tục đưa thông tin nhà trường lên trang Webside của trường. </w:t>
      </w:r>
    </w:p>
    <w:p w:rsidR="006B5B23" w:rsidRDefault="006B5B23" w:rsidP="006B5B23">
      <w:pPr>
        <w:spacing w:line="300" w:lineRule="exact"/>
        <w:ind w:firstLine="709"/>
        <w:jc w:val="both"/>
        <w:rPr>
          <w:color w:val="000000"/>
        </w:rPr>
      </w:pPr>
      <w:r>
        <w:rPr>
          <w:color w:val="000000"/>
        </w:rPr>
        <w:t xml:space="preserve">- Bảo vệ phải đảm bảo an toàn CSVC và vệ sinh cho trường, lớp. </w:t>
      </w:r>
    </w:p>
    <w:p w:rsidR="006B5B23" w:rsidRDefault="006B5B23" w:rsidP="006B5B23">
      <w:pPr>
        <w:spacing w:line="300" w:lineRule="exact"/>
        <w:ind w:firstLine="709"/>
        <w:jc w:val="both"/>
        <w:rPr>
          <w:color w:val="000000"/>
        </w:rPr>
      </w:pPr>
      <w:r>
        <w:rPr>
          <w:color w:val="000000"/>
        </w:rPr>
        <w:t>- Tổ chức họp PHHS trường và lớp.</w:t>
      </w:r>
    </w:p>
    <w:p w:rsidR="006B5B23" w:rsidRDefault="006B5B23" w:rsidP="006B5B23">
      <w:pPr>
        <w:spacing w:line="300" w:lineRule="exact"/>
        <w:ind w:firstLine="709"/>
        <w:jc w:val="both"/>
        <w:rPr>
          <w:color w:val="000000"/>
        </w:rPr>
      </w:pPr>
      <w:r>
        <w:rPr>
          <w:color w:val="000000"/>
        </w:rPr>
        <w:t xml:space="preserve">- Phối hợp với Các đoàn thể vận động, tuyên truyền đến đội ngũ thực hiện tốt các chính sách pháp luật, các quy chế. </w:t>
      </w:r>
    </w:p>
    <w:p w:rsidR="006B5B23" w:rsidRDefault="006B5B23" w:rsidP="006B5B23">
      <w:pPr>
        <w:spacing w:line="300" w:lineRule="exact"/>
        <w:ind w:firstLine="709"/>
        <w:jc w:val="both"/>
        <w:rPr>
          <w:color w:val="000000"/>
        </w:rPr>
      </w:pPr>
      <w:r>
        <w:rPr>
          <w:color w:val="000000"/>
        </w:rPr>
        <w:t>- Phối hợp xây dựng KH, dự kiến nhân sự....tổ chức Đại Hội Chi đoàn.</w:t>
      </w:r>
    </w:p>
    <w:p w:rsidR="006B5B23" w:rsidRDefault="006B5B23" w:rsidP="006B5B23">
      <w:pPr>
        <w:spacing w:line="300" w:lineRule="exact"/>
        <w:ind w:firstLine="709"/>
        <w:jc w:val="both"/>
        <w:rPr>
          <w:color w:val="000000"/>
        </w:rPr>
      </w:pPr>
      <w:r>
        <w:rPr>
          <w:color w:val="000000"/>
        </w:rPr>
        <w:t>- Phối hợp với Công đoàn tổ chức kỉ niệm thành lập hội liên hiệp phụ nữ Việt Nam 15/10, 20/10.</w:t>
      </w:r>
    </w:p>
    <w:p w:rsidR="006B5B23" w:rsidRDefault="006B5B23" w:rsidP="006B5B23">
      <w:pPr>
        <w:spacing w:line="300" w:lineRule="exact"/>
        <w:ind w:firstLine="709"/>
        <w:jc w:val="both"/>
        <w:rPr>
          <w:color w:val="000000"/>
        </w:rPr>
      </w:pPr>
      <w:r>
        <w:rPr>
          <w:color w:val="000000"/>
        </w:rPr>
        <w:t>- Nộp ủng hộ các Quỹ khuyến học thị xã năm 2024.</w:t>
      </w:r>
    </w:p>
    <w:p w:rsidR="006B5B23" w:rsidRDefault="006B5B23" w:rsidP="006B5B23">
      <w:pPr>
        <w:spacing w:line="300" w:lineRule="exact"/>
        <w:ind w:firstLine="709"/>
        <w:jc w:val="both"/>
        <w:rPr>
          <w:color w:val="000000"/>
        </w:rPr>
      </w:pPr>
      <w:r>
        <w:rPr>
          <w:color w:val="000000"/>
        </w:rPr>
        <w:t>- Tổ chức họp PHHS trường và lớp để thảo luận, bàn bạc về các khoản thu theo thỏa thuận; đấu thầu thực phẩm, …</w:t>
      </w:r>
    </w:p>
    <w:p w:rsidR="006B5B23" w:rsidRDefault="006B5B23" w:rsidP="006B5B23">
      <w:pPr>
        <w:spacing w:line="300" w:lineRule="exact"/>
        <w:ind w:firstLine="709"/>
        <w:jc w:val="both"/>
        <w:rPr>
          <w:color w:val="000000"/>
        </w:rPr>
      </w:pPr>
      <w:r>
        <w:rPr>
          <w:color w:val="000000"/>
        </w:rPr>
        <w:t>- Lao động cải tạo vườn trường hợp lý.</w:t>
      </w:r>
    </w:p>
    <w:p w:rsidR="006B5B23" w:rsidRDefault="006B5B23" w:rsidP="006B5B23">
      <w:pPr>
        <w:spacing w:line="300" w:lineRule="exact"/>
        <w:ind w:firstLine="709"/>
        <w:jc w:val="both"/>
        <w:rPr>
          <w:color w:val="000000"/>
        </w:rPr>
      </w:pPr>
      <w:r>
        <w:rPr>
          <w:b/>
          <w:color w:val="000000"/>
        </w:rPr>
        <w:t xml:space="preserve">IV. PHÂN CÔNG  NHIỆM VỤ CB, GV, NV CHO HỘI NGHỊ CB, VC, LĐ: </w:t>
      </w:r>
      <w:r>
        <w:rPr>
          <w:color w:val="000000"/>
        </w:rPr>
        <w:t>Như Hội nghị đầu năm</w:t>
      </w:r>
    </w:p>
    <w:p w:rsidR="006B5B23" w:rsidRDefault="006B5B23" w:rsidP="006B5B23">
      <w:pPr>
        <w:spacing w:line="300" w:lineRule="exact"/>
        <w:ind w:firstLine="709"/>
        <w:jc w:val="both"/>
        <w:rPr>
          <w:b/>
          <w:i/>
          <w:color w:val="000000"/>
        </w:rPr>
      </w:pPr>
      <w:r>
        <w:rPr>
          <w:b/>
          <w:color w:val="000000"/>
        </w:rPr>
        <w:t xml:space="preserve">I. Công tác chuẩn bị CSVC: </w:t>
      </w:r>
      <w:r>
        <w:rPr>
          <w:b/>
          <w:i/>
          <w:color w:val="000000"/>
        </w:rPr>
        <w:t>Đ/c Hiền chịu trách nhiệm điều hành khâu chuẩn bị</w:t>
      </w:r>
    </w:p>
    <w:p w:rsidR="006B5B23" w:rsidRDefault="006B5B23" w:rsidP="006B5B23">
      <w:pPr>
        <w:spacing w:line="300" w:lineRule="exact"/>
        <w:ind w:firstLine="709"/>
        <w:jc w:val="both"/>
        <w:rPr>
          <w:color w:val="000000"/>
        </w:rPr>
      </w:pPr>
      <w:r>
        <w:rPr>
          <w:color w:val="000000"/>
        </w:rPr>
        <w:t>Chiều thứ 6, ngày 04/10/2024: Yêu cầu các tổ bộ phận phải chuẩn bị xong mọi việc trong văn phòng. Trang trí, khánh tiết phông và băng rôn, bảng biểu gọn gàng đúng yêu cầu.</w:t>
      </w:r>
    </w:p>
    <w:p w:rsidR="006B5B23" w:rsidRDefault="006B5B23" w:rsidP="006B5B23">
      <w:pPr>
        <w:spacing w:line="300" w:lineRule="exact"/>
        <w:ind w:firstLine="709"/>
        <w:jc w:val="both"/>
        <w:rPr>
          <w:color w:val="000000"/>
        </w:rPr>
      </w:pPr>
      <w:r>
        <w:rPr>
          <w:b/>
          <w:i/>
          <w:color w:val="000000"/>
        </w:rPr>
        <w:t xml:space="preserve">- Đ/c Kiên chịu trách nhiệm đôn đốc: </w:t>
      </w:r>
      <w:r>
        <w:rPr>
          <w:color w:val="000000"/>
        </w:rPr>
        <w:t>nước uống, cốc, tiếp nước, hoa</w:t>
      </w:r>
    </w:p>
    <w:p w:rsidR="006B5B23" w:rsidRDefault="006B5B23" w:rsidP="006B5B23">
      <w:pPr>
        <w:spacing w:line="300" w:lineRule="exact"/>
        <w:ind w:firstLine="709"/>
        <w:jc w:val="both"/>
        <w:rPr>
          <w:color w:val="000000"/>
        </w:rPr>
      </w:pPr>
      <w:r>
        <w:rPr>
          <w:b/>
          <w:i/>
          <w:color w:val="000000"/>
        </w:rPr>
        <w:t xml:space="preserve">- Đ/c Khuê chịu trách nhiệm đôn đốc: </w:t>
      </w:r>
      <w:r>
        <w:rPr>
          <w:color w:val="000000"/>
        </w:rPr>
        <w:t>Kê bàn ghế, bục, sao, loa, âm ly, đĩa nhạc và vệ sinh phòng sạch sẽ...</w:t>
      </w:r>
    </w:p>
    <w:p w:rsidR="006B5B23" w:rsidRDefault="006B5B23" w:rsidP="006B5B23">
      <w:pPr>
        <w:spacing w:line="300" w:lineRule="exact"/>
        <w:ind w:firstLine="709"/>
        <w:jc w:val="both"/>
        <w:rPr>
          <w:color w:val="000000"/>
        </w:rPr>
      </w:pPr>
      <w:r>
        <w:rPr>
          <w:color w:val="000000"/>
        </w:rPr>
        <w:t xml:space="preserve">- </w:t>
      </w:r>
      <w:r>
        <w:rPr>
          <w:b/>
          <w:i/>
          <w:color w:val="000000"/>
        </w:rPr>
        <w:t xml:space="preserve">Đ/c Hòa chịu trách nhiệm đôn đốc </w:t>
      </w:r>
      <w:r>
        <w:rPr>
          <w:color w:val="000000"/>
        </w:rPr>
        <w:t>Tổ văn phòng</w:t>
      </w:r>
      <w:r>
        <w:rPr>
          <w:b/>
          <w:i/>
          <w:color w:val="000000"/>
        </w:rPr>
        <w:t xml:space="preserve">: </w:t>
      </w:r>
      <w:r>
        <w:rPr>
          <w:color w:val="000000"/>
        </w:rPr>
        <w:t>Mua nước uống, in và chuyển giấy mời, dọn dẹp văn phòng sạch sẽ, gọn gàng; Dự toán, thanh toán kinh phí tổ chức Hội nghị.</w:t>
      </w:r>
    </w:p>
    <w:p w:rsidR="006B5B23" w:rsidRDefault="006B5B23" w:rsidP="006B5B23">
      <w:pPr>
        <w:spacing w:line="300" w:lineRule="exact"/>
        <w:ind w:firstLine="709"/>
        <w:jc w:val="both"/>
        <w:rPr>
          <w:color w:val="000000"/>
        </w:rPr>
      </w:pPr>
      <w:r>
        <w:rPr>
          <w:b/>
          <w:i/>
          <w:color w:val="000000"/>
        </w:rPr>
        <w:lastRenderedPageBreak/>
        <w:t xml:space="preserve">- Đ/c Thùy (bảo vệ ) chịu trách nhiệm: </w:t>
      </w:r>
      <w:r>
        <w:rPr>
          <w:color w:val="000000"/>
        </w:rPr>
        <w:t>Chỉnh loa, âm ly, micro.</w:t>
      </w:r>
    </w:p>
    <w:p w:rsidR="006B5B23" w:rsidRDefault="006B5B23" w:rsidP="006B5B23">
      <w:pPr>
        <w:spacing w:line="300" w:lineRule="exact"/>
        <w:ind w:firstLine="709"/>
        <w:jc w:val="both"/>
        <w:rPr>
          <w:color w:val="000000"/>
        </w:rPr>
      </w:pPr>
      <w:r>
        <w:rPr>
          <w:b/>
          <w:i/>
          <w:color w:val="000000"/>
        </w:rPr>
        <w:t xml:space="preserve">- Tổ hậu cần chịu trách nhiệm đôn đốc: </w:t>
      </w:r>
      <w:r>
        <w:rPr>
          <w:color w:val="000000"/>
        </w:rPr>
        <w:t>Đặt ăn,</w:t>
      </w:r>
      <w:r>
        <w:rPr>
          <w:b/>
          <w:i/>
          <w:color w:val="000000"/>
        </w:rPr>
        <w:t xml:space="preserve"> </w:t>
      </w:r>
      <w:r>
        <w:rPr>
          <w:color w:val="000000"/>
        </w:rPr>
        <w:t>Phần sau Hội nghị.</w:t>
      </w:r>
    </w:p>
    <w:p w:rsidR="006B5B23" w:rsidRDefault="006B5B23" w:rsidP="006B5B23">
      <w:pPr>
        <w:spacing w:line="300" w:lineRule="exact"/>
        <w:ind w:firstLine="709"/>
        <w:jc w:val="both"/>
        <w:rPr>
          <w:color w:val="000000"/>
        </w:rPr>
      </w:pPr>
      <w:r>
        <w:rPr>
          <w:b/>
          <w:color w:val="000000"/>
        </w:rPr>
        <w:t>*,  Trang phục</w:t>
      </w:r>
      <w:r>
        <w:rPr>
          <w:color w:val="000000"/>
        </w:rPr>
        <w:t xml:space="preserve"> của CB, GV, NV: Áo dài đỏ.</w:t>
      </w:r>
    </w:p>
    <w:p w:rsidR="006B5B23" w:rsidRDefault="006B5B23" w:rsidP="006B5B23">
      <w:pPr>
        <w:spacing w:line="300" w:lineRule="exact"/>
        <w:ind w:firstLine="709"/>
        <w:jc w:val="both"/>
        <w:rPr>
          <w:color w:val="000000"/>
        </w:rPr>
      </w:pPr>
      <w:r>
        <w:rPr>
          <w:b/>
          <w:color w:val="000000"/>
        </w:rPr>
        <w:t>*, Địa điểm:</w:t>
      </w:r>
      <w:r>
        <w:rPr>
          <w:color w:val="000000"/>
        </w:rPr>
        <w:t>Văn phòng - Khu A  trường MN Hoa Hồng</w:t>
      </w:r>
    </w:p>
    <w:p w:rsidR="006B5B23" w:rsidRDefault="006B5B23" w:rsidP="006B5B23">
      <w:pPr>
        <w:spacing w:line="300" w:lineRule="exact"/>
        <w:ind w:firstLine="709"/>
        <w:jc w:val="both"/>
        <w:rPr>
          <w:color w:val="000000"/>
        </w:rPr>
      </w:pPr>
      <w:r>
        <w:rPr>
          <w:color w:val="000000"/>
        </w:rPr>
        <w:t xml:space="preserve">*, </w:t>
      </w:r>
      <w:r>
        <w:rPr>
          <w:b/>
          <w:color w:val="000000"/>
        </w:rPr>
        <w:t xml:space="preserve">Thời gian tổ chức Hội nghị: </w:t>
      </w:r>
      <w:r>
        <w:rPr>
          <w:color w:val="000000"/>
        </w:rPr>
        <w:t>Theo lịch của Phòng Giáo dục và ĐT (sáng từ 7h00, thứ 2 ngày 07/10/2024).</w:t>
      </w:r>
    </w:p>
    <w:p w:rsidR="006B5B23" w:rsidRDefault="006B5B23" w:rsidP="006B5B23">
      <w:pPr>
        <w:spacing w:line="300" w:lineRule="exact"/>
        <w:ind w:firstLine="709"/>
        <w:jc w:val="both"/>
        <w:rPr>
          <w:b/>
          <w:color w:val="000000"/>
        </w:rPr>
      </w:pPr>
      <w:r>
        <w:rPr>
          <w:b/>
          <w:color w:val="000000"/>
        </w:rPr>
        <w:t>II. CHUẨN BỊ CHO CÔNG TÁC TỔ CHỨC:</w:t>
      </w:r>
    </w:p>
    <w:p w:rsidR="006B5B23" w:rsidRDefault="006B5B23" w:rsidP="006B5B23">
      <w:pPr>
        <w:spacing w:line="300" w:lineRule="exact"/>
        <w:ind w:firstLine="709"/>
        <w:jc w:val="both"/>
        <w:rPr>
          <w:color w:val="000000"/>
        </w:rPr>
      </w:pPr>
      <w:r>
        <w:rPr>
          <w:color w:val="000000"/>
        </w:rPr>
        <w:t>- Công tác tổ chức (Chịu trách nhiệm xây dựng kịch bản): BGH.</w:t>
      </w:r>
    </w:p>
    <w:p w:rsidR="006B5B23" w:rsidRDefault="006B5B23" w:rsidP="006B5B23">
      <w:pPr>
        <w:spacing w:line="300" w:lineRule="exact"/>
        <w:ind w:firstLine="709"/>
        <w:jc w:val="both"/>
        <w:rPr>
          <w:color w:val="000000"/>
        </w:rPr>
      </w:pPr>
      <w:r>
        <w:rPr>
          <w:color w:val="000000"/>
        </w:rPr>
        <w:t>- Đón và tiếp Khách:  BGH.</w:t>
      </w:r>
    </w:p>
    <w:p w:rsidR="006B5B23" w:rsidRDefault="006B5B23" w:rsidP="006B5B23">
      <w:pPr>
        <w:spacing w:line="300" w:lineRule="exact"/>
        <w:ind w:firstLine="709"/>
        <w:jc w:val="both"/>
        <w:rPr>
          <w:color w:val="000000"/>
        </w:rPr>
      </w:pPr>
      <w:r>
        <w:rPr>
          <w:color w:val="000000"/>
        </w:rPr>
        <w:t>- Báo cáo nhà trường, các quy chế, quy tắc nhà trường: Đ/c Quyên.</w:t>
      </w:r>
    </w:p>
    <w:p w:rsidR="006B5B23" w:rsidRDefault="006B5B23" w:rsidP="006B5B23">
      <w:pPr>
        <w:spacing w:line="300" w:lineRule="exact"/>
        <w:ind w:firstLine="709"/>
        <w:jc w:val="both"/>
        <w:rPr>
          <w:color w:val="000000"/>
        </w:rPr>
      </w:pPr>
      <w:r>
        <w:rPr>
          <w:color w:val="000000"/>
        </w:rPr>
        <w:t>- Báo cáo ban thanh tra nhân dân: Đ/c Khuê.</w:t>
      </w:r>
    </w:p>
    <w:p w:rsidR="006B5B23" w:rsidRDefault="006B5B23" w:rsidP="006B5B23">
      <w:pPr>
        <w:spacing w:line="300" w:lineRule="exact"/>
        <w:ind w:firstLine="709"/>
        <w:jc w:val="both"/>
        <w:rPr>
          <w:color w:val="000000"/>
        </w:rPr>
      </w:pPr>
      <w:r>
        <w:rPr>
          <w:color w:val="000000"/>
        </w:rPr>
        <w:t>- Báo cáo công đoàn, quy chế phối hợp CM và CĐ, Phát động thi đua: Đ/c Nhung.</w:t>
      </w:r>
    </w:p>
    <w:p w:rsidR="006B5B23" w:rsidRDefault="006B5B23" w:rsidP="006B5B23">
      <w:pPr>
        <w:spacing w:line="300" w:lineRule="exact"/>
        <w:ind w:firstLine="709"/>
        <w:jc w:val="both"/>
        <w:rPr>
          <w:color w:val="000000"/>
        </w:rPr>
      </w:pPr>
      <w:r>
        <w:rPr>
          <w:color w:val="000000"/>
        </w:rPr>
        <w:t>- Tham luận:</w:t>
      </w:r>
    </w:p>
    <w:p w:rsidR="006B5B23" w:rsidRDefault="006B5B23" w:rsidP="006B5B23">
      <w:pPr>
        <w:spacing w:line="300" w:lineRule="exact"/>
        <w:ind w:firstLine="709"/>
        <w:jc w:val="both"/>
        <w:rPr>
          <w:i/>
          <w:color w:val="000000"/>
        </w:rPr>
      </w:pPr>
      <w:r>
        <w:rPr>
          <w:i/>
          <w:color w:val="000000"/>
        </w:rPr>
        <w:t>+ 01tham luận Chi đoàn: Đ/c Thanh (Ứng dụng CNTT và chuyển đổi số để nâng cao hiệu quả áp dụng phương pháp giáo dục tiên tiến Steam trong công tác giảng dạy).</w:t>
      </w:r>
    </w:p>
    <w:p w:rsidR="006B5B23" w:rsidRDefault="006B5B23" w:rsidP="006B5B23">
      <w:pPr>
        <w:spacing w:line="300" w:lineRule="exact"/>
        <w:ind w:firstLine="709"/>
        <w:jc w:val="both"/>
        <w:rPr>
          <w:i/>
          <w:color w:val="000000"/>
        </w:rPr>
      </w:pPr>
      <w:r>
        <w:rPr>
          <w:i/>
          <w:color w:val="000000"/>
        </w:rPr>
        <w:t>+ 01 tham luận của Công đoàn: Đ/c Kiên (Công đoàn phối hợp với nhà trường trong công tác chăm lo đời sống và quyền lợi chính đáng cho đoàn viên công đoàn).</w:t>
      </w:r>
    </w:p>
    <w:p w:rsidR="006B5B23" w:rsidRDefault="006B5B23" w:rsidP="006B5B23">
      <w:pPr>
        <w:spacing w:line="300" w:lineRule="exact"/>
        <w:ind w:firstLine="709"/>
        <w:jc w:val="both"/>
        <w:rPr>
          <w:i/>
          <w:color w:val="000000"/>
        </w:rPr>
      </w:pPr>
      <w:r>
        <w:rPr>
          <w:i/>
          <w:color w:val="000000"/>
        </w:rPr>
        <w:t>+ 01 tham luận GV: Đ/c Bảo (BP nâng cao chất lượng công tác CS-GD trẻ).</w:t>
      </w:r>
    </w:p>
    <w:p w:rsidR="006B5B23" w:rsidRDefault="006B5B23" w:rsidP="006B5B23">
      <w:pPr>
        <w:spacing w:line="300" w:lineRule="exact"/>
        <w:ind w:firstLine="709"/>
        <w:jc w:val="both"/>
        <w:rPr>
          <w:b/>
          <w:i/>
          <w:color w:val="000000"/>
        </w:rPr>
      </w:pPr>
      <w:r>
        <w:rPr>
          <w:b/>
          <w:i/>
          <w:color w:val="000000"/>
        </w:rPr>
        <w:t>*. Thành phần Hội nghị:</w:t>
      </w:r>
    </w:p>
    <w:p w:rsidR="006B5B23" w:rsidRDefault="006B5B23" w:rsidP="006B5B23">
      <w:pPr>
        <w:spacing w:line="300" w:lineRule="exact"/>
        <w:ind w:firstLine="709"/>
        <w:jc w:val="both"/>
        <w:rPr>
          <w:color w:val="000000"/>
        </w:rPr>
      </w:pPr>
      <w:r>
        <w:rPr>
          <w:color w:val="000000"/>
        </w:rPr>
        <w:t>- Toàn bộ cán bộ, viên chức, lao động trường học tham dự,</w:t>
      </w:r>
    </w:p>
    <w:p w:rsidR="006B5B23" w:rsidRDefault="006B5B23" w:rsidP="006B5B23">
      <w:pPr>
        <w:spacing w:line="300" w:lineRule="exact"/>
        <w:ind w:firstLine="709"/>
        <w:jc w:val="both"/>
        <w:rPr>
          <w:color w:val="000000"/>
        </w:rPr>
      </w:pPr>
      <w:r>
        <w:rPr>
          <w:color w:val="000000"/>
        </w:rPr>
        <w:t>-  Lãnh đạo PGD, Lãnh đạo và cán bộ địa phương.</w:t>
      </w:r>
    </w:p>
    <w:p w:rsidR="006B5B23" w:rsidRDefault="006B5B23" w:rsidP="006B5B23">
      <w:pPr>
        <w:spacing w:line="300" w:lineRule="exact"/>
        <w:ind w:firstLine="709"/>
        <w:jc w:val="both"/>
        <w:rPr>
          <w:color w:val="000000"/>
        </w:rPr>
      </w:pPr>
      <w:r>
        <w:rPr>
          <w:color w:val="000000"/>
        </w:rPr>
        <w:t>- Các CSGDMN trên địa bàn phường.</w:t>
      </w:r>
    </w:p>
    <w:p w:rsidR="006B5B23" w:rsidRDefault="006B5B23" w:rsidP="006B5B23">
      <w:pPr>
        <w:spacing w:line="300" w:lineRule="exact"/>
        <w:ind w:firstLine="709"/>
        <w:jc w:val="both"/>
        <w:rPr>
          <w:b/>
          <w:color w:val="000000"/>
        </w:rPr>
      </w:pPr>
      <w:r>
        <w:rPr>
          <w:b/>
          <w:color w:val="000000"/>
        </w:rPr>
        <w:t>V. CHUẨN BỊ CHO CÔNG TÁC HỘI NGHỊ CB, VC, LĐ.</w:t>
      </w:r>
    </w:p>
    <w:p w:rsidR="006B5B23" w:rsidRDefault="006B5B23" w:rsidP="006B5B23">
      <w:pPr>
        <w:spacing w:line="300" w:lineRule="exact"/>
        <w:ind w:firstLine="709"/>
        <w:jc w:val="both"/>
        <w:rPr>
          <w:b/>
          <w:color w:val="000000"/>
        </w:rPr>
      </w:pPr>
      <w:r>
        <w:rPr>
          <w:b/>
          <w:color w:val="000000"/>
        </w:rPr>
        <w:t>1, Thông qua nhân sự đoàn chủ tịch:</w:t>
      </w:r>
    </w:p>
    <w:p w:rsidR="006B5B23" w:rsidRDefault="006B5B23" w:rsidP="006B5B23">
      <w:pPr>
        <w:spacing w:line="300" w:lineRule="exact"/>
        <w:ind w:firstLine="709"/>
        <w:jc w:val="both"/>
        <w:rPr>
          <w:color w:val="000000"/>
        </w:rPr>
      </w:pPr>
      <w:r>
        <w:rPr>
          <w:color w:val="000000"/>
        </w:rPr>
        <w:t>- Số lượng là: 03 đ/c; Tên: Đ/c Quyên, Nhung, Đặng Hường</w:t>
      </w:r>
    </w:p>
    <w:p w:rsidR="006B5B23" w:rsidRDefault="006B5B23" w:rsidP="006B5B23">
      <w:pPr>
        <w:spacing w:line="300" w:lineRule="exact"/>
        <w:ind w:firstLine="709"/>
        <w:jc w:val="both"/>
        <w:rPr>
          <w:b/>
          <w:color w:val="000000"/>
        </w:rPr>
      </w:pPr>
      <w:r>
        <w:rPr>
          <w:b/>
          <w:color w:val="000000"/>
        </w:rPr>
        <w:t>2,</w:t>
      </w:r>
      <w:r>
        <w:rPr>
          <w:color w:val="000000"/>
        </w:rPr>
        <w:t xml:space="preserve"> </w:t>
      </w:r>
      <w:r>
        <w:rPr>
          <w:b/>
          <w:color w:val="000000"/>
        </w:rPr>
        <w:t>Thông qua nhân sự đoàn thư ký:</w:t>
      </w:r>
    </w:p>
    <w:p w:rsidR="006B5B23" w:rsidRDefault="006B5B23" w:rsidP="006B5B23">
      <w:pPr>
        <w:spacing w:line="300" w:lineRule="exact"/>
        <w:ind w:firstLine="709"/>
        <w:jc w:val="both"/>
        <w:rPr>
          <w:color w:val="000000"/>
        </w:rPr>
      </w:pPr>
      <w:r>
        <w:rPr>
          <w:color w:val="000000"/>
        </w:rPr>
        <w:t>- Số lượng là: 02 đ/c;  Tên: Đ/c Dương Hiên - Nghị quyết; Phạm Thu Hà - Biên bản.</w:t>
      </w:r>
    </w:p>
    <w:p w:rsidR="006B5B23" w:rsidRDefault="006B5B23" w:rsidP="006B5B23">
      <w:pPr>
        <w:spacing w:line="300" w:lineRule="exact"/>
        <w:jc w:val="both"/>
        <w:rPr>
          <w:color w:val="000000"/>
        </w:rPr>
      </w:pPr>
      <w:r>
        <w:rPr>
          <w:color w:val="000000"/>
        </w:rPr>
        <w:lastRenderedPageBreak/>
        <w:t xml:space="preserve">      </w:t>
      </w:r>
      <w:r>
        <w:rPr>
          <w:color w:val="000000"/>
        </w:rPr>
        <w:tab/>
      </w:r>
      <w:r>
        <w:rPr>
          <w:b/>
          <w:color w:val="000000"/>
        </w:rPr>
        <w:t>3. Nhân sự bầu Ban thanh tra nhân dân nhiệm kỳ 2024-2026:</w:t>
      </w:r>
      <w:r>
        <w:rPr>
          <w:color w:val="000000"/>
        </w:rPr>
        <w:t xml:space="preserve"> Dự kiến số lượng gồm 03 đồng chí và nhân sự có tên sau:</w:t>
      </w:r>
    </w:p>
    <w:p w:rsidR="006B5B23" w:rsidRDefault="006B5B23" w:rsidP="006B5B23">
      <w:pPr>
        <w:spacing w:line="300" w:lineRule="exact"/>
        <w:jc w:val="both"/>
        <w:rPr>
          <w:color w:val="000000"/>
        </w:rPr>
      </w:pPr>
      <w:r>
        <w:rPr>
          <w:color w:val="000000"/>
        </w:rPr>
        <w:t xml:space="preserve">      </w:t>
      </w:r>
      <w:r>
        <w:rPr>
          <w:color w:val="000000"/>
        </w:rPr>
        <w:tab/>
        <w:t>- Đ/c Phạm Thị Khuê, Tổ MG 5 tuổi;</w:t>
      </w:r>
    </w:p>
    <w:p w:rsidR="006B5B23" w:rsidRDefault="006B5B23" w:rsidP="006B5B23">
      <w:pPr>
        <w:spacing w:line="300" w:lineRule="exact"/>
        <w:jc w:val="both"/>
        <w:rPr>
          <w:color w:val="000000"/>
        </w:rPr>
      </w:pPr>
      <w:r>
        <w:rPr>
          <w:color w:val="000000"/>
        </w:rPr>
        <w:t xml:space="preserve">      </w:t>
      </w:r>
      <w:r>
        <w:rPr>
          <w:color w:val="000000"/>
        </w:rPr>
        <w:tab/>
        <w:t>- Đ/c Đặng Thị Thu Hường, Tổ MG 5 tuổi;</w:t>
      </w:r>
    </w:p>
    <w:p w:rsidR="006B5B23" w:rsidRDefault="006B5B23" w:rsidP="006B5B23">
      <w:pPr>
        <w:spacing w:line="300" w:lineRule="exact"/>
        <w:jc w:val="both"/>
        <w:rPr>
          <w:color w:val="000000"/>
        </w:rPr>
      </w:pPr>
      <w:r>
        <w:rPr>
          <w:color w:val="000000"/>
        </w:rPr>
        <w:t xml:space="preserve">      </w:t>
      </w:r>
      <w:r>
        <w:rPr>
          <w:color w:val="000000"/>
        </w:rPr>
        <w:tab/>
        <w:t>- Đ/c Đinh Thị Hằng, Tổ MG 4 tuổi.</w:t>
      </w:r>
    </w:p>
    <w:p w:rsidR="006B5B23" w:rsidRDefault="006B5B23" w:rsidP="006B5B23">
      <w:pPr>
        <w:spacing w:line="300" w:lineRule="exact"/>
        <w:ind w:firstLine="700"/>
        <w:jc w:val="both"/>
        <w:rPr>
          <w:b/>
          <w:color w:val="000000"/>
        </w:rPr>
      </w:pPr>
      <w:r>
        <w:rPr>
          <w:b/>
          <w:color w:val="000000"/>
        </w:rPr>
        <w:t>4. Thông qua dự thảo về Kế hoạch thực hiện nhiệm vụ năm học 2024-2025; Báo cáo kết quả thực hiện Nghị quyết Hội nghị năm học 2023-2024 và phương hướng nhiệm vụ năm học 2024-2025</w:t>
      </w:r>
    </w:p>
    <w:p w:rsidR="006B5B23" w:rsidRDefault="006B5B23" w:rsidP="006B5B23">
      <w:pPr>
        <w:spacing w:line="300" w:lineRule="exact"/>
        <w:ind w:firstLine="700"/>
        <w:jc w:val="both"/>
        <w:rPr>
          <w:b/>
          <w:color w:val="000000"/>
        </w:rPr>
      </w:pPr>
      <w:r>
        <w:rPr>
          <w:b/>
          <w:color w:val="000000"/>
        </w:rPr>
        <w:t>*. Thông qua các chỉ tiêu chính:</w:t>
      </w:r>
    </w:p>
    <w:p w:rsidR="006B5B23" w:rsidRDefault="006B5B23" w:rsidP="006B5B23">
      <w:pPr>
        <w:spacing w:line="300" w:lineRule="exact"/>
        <w:ind w:firstLine="720"/>
        <w:jc w:val="both"/>
        <w:rPr>
          <w:b/>
          <w:color w:val="000000"/>
        </w:rPr>
      </w:pPr>
      <w:r>
        <w:rPr>
          <w:b/>
          <w:color w:val="000000"/>
        </w:rPr>
        <w:t>1. Công tác phát triển số lượng và phổ cập giáo dục:</w:t>
      </w:r>
    </w:p>
    <w:p w:rsidR="006B5B23" w:rsidRDefault="006B5B23" w:rsidP="006B5B23">
      <w:pPr>
        <w:spacing w:line="300" w:lineRule="exact"/>
        <w:ind w:firstLine="720"/>
        <w:jc w:val="both"/>
        <w:rPr>
          <w:color w:val="000000"/>
        </w:rPr>
      </w:pPr>
      <w:r>
        <w:rPr>
          <w:b/>
          <w:color w:val="000000"/>
        </w:rPr>
        <w:t xml:space="preserve">1.1. Công tác phát triển: </w:t>
      </w:r>
      <w:r>
        <w:rPr>
          <w:color w:val="000000"/>
        </w:rPr>
        <w:t>Tổng số trẻ trên địa bàn phường: 819 cháu (Nam = 408 cháu; Nữ = 411 cháu); trong đó:</w:t>
      </w:r>
    </w:p>
    <w:p w:rsidR="006B5B23" w:rsidRDefault="006B5B23" w:rsidP="006B5B23">
      <w:pPr>
        <w:spacing w:line="300" w:lineRule="exact"/>
        <w:ind w:firstLine="720"/>
        <w:jc w:val="both"/>
        <w:rPr>
          <w:color w:val="000000"/>
        </w:rPr>
      </w:pPr>
      <w:r>
        <w:rPr>
          <w:color w:val="000000"/>
        </w:rPr>
        <w:t>- Trẻ 0 - dưới 3 tuổi: 270cháu (Nam = 127 cháu; Nữ = 143 cháu).</w:t>
      </w:r>
    </w:p>
    <w:p w:rsidR="006B5B23" w:rsidRDefault="006B5B23" w:rsidP="006B5B23">
      <w:pPr>
        <w:spacing w:line="300" w:lineRule="exact"/>
        <w:ind w:firstLine="720"/>
        <w:jc w:val="both"/>
        <w:rPr>
          <w:color w:val="000000"/>
        </w:rPr>
      </w:pPr>
      <w:r>
        <w:rPr>
          <w:color w:val="000000"/>
        </w:rPr>
        <w:t>-  Trẻ từ 3 - 5 tuổi: 549 cháu (Nam = 281 cháu; Nữ = 268 cháu).</w:t>
      </w:r>
    </w:p>
    <w:p w:rsidR="006B5B23" w:rsidRDefault="006B5B23" w:rsidP="006B5B23">
      <w:pPr>
        <w:spacing w:line="300" w:lineRule="exact"/>
        <w:ind w:firstLine="720"/>
        <w:jc w:val="both"/>
        <w:rPr>
          <w:color w:val="000000"/>
        </w:rPr>
      </w:pPr>
      <w:r>
        <w:rPr>
          <w:b/>
          <w:color w:val="000000"/>
        </w:rPr>
        <w:t xml:space="preserve">Chỉ tiêu: </w:t>
      </w:r>
      <w:r>
        <w:rPr>
          <w:color w:val="000000"/>
        </w:rPr>
        <w:t>Kế hoạch phát triển số nhóm, lớp trong năm học 2024-2025: 20 nhóm, lớp. Chỉ tiêu huy động trẻ trên địa bàn phường ra lớp là: 652 cháu, cụ thể:</w:t>
      </w:r>
    </w:p>
    <w:p w:rsidR="006B5B23" w:rsidRDefault="006B5B23" w:rsidP="006B5B23">
      <w:pPr>
        <w:spacing w:line="300" w:lineRule="exact"/>
        <w:ind w:firstLine="700"/>
        <w:jc w:val="both"/>
        <w:rPr>
          <w:color w:val="000000"/>
        </w:rPr>
      </w:pPr>
      <w:r>
        <w:rPr>
          <w:color w:val="000000"/>
        </w:rPr>
        <w:t>=&gt; Tỷ lệ huy động trẻ nhóm trẻ: 04 nhóm = 108/270 cháu; đạt 40%.</w:t>
      </w:r>
    </w:p>
    <w:p w:rsidR="006B5B23" w:rsidRDefault="006B5B23" w:rsidP="006B5B23">
      <w:pPr>
        <w:spacing w:line="300" w:lineRule="exact"/>
        <w:ind w:firstLine="700"/>
        <w:jc w:val="both"/>
        <w:rPr>
          <w:color w:val="000000"/>
        </w:rPr>
      </w:pPr>
      <w:r>
        <w:rPr>
          <w:color w:val="000000"/>
        </w:rPr>
        <w:t>=&gt; Tỷ lệ huy động trẻ 3 - 5 tuổi: 544/549 cháu đạt tỷ lệ 99,1%; trong đó:</w:t>
      </w:r>
    </w:p>
    <w:p w:rsidR="006B5B23" w:rsidRDefault="006B5B23" w:rsidP="006B5B23">
      <w:pPr>
        <w:spacing w:line="300" w:lineRule="exact"/>
        <w:ind w:firstLine="700"/>
        <w:jc w:val="both"/>
        <w:rPr>
          <w:color w:val="000000"/>
        </w:rPr>
      </w:pPr>
      <w:r>
        <w:rPr>
          <w:color w:val="000000"/>
        </w:rPr>
        <w:t>+  Mẫu giáo 3 tuổi: 05 lớp =  57/162 cháu; đạt tỷ lệ 96,9%;</w:t>
      </w:r>
    </w:p>
    <w:p w:rsidR="006B5B23" w:rsidRDefault="006B5B23" w:rsidP="006B5B23">
      <w:pPr>
        <w:spacing w:line="300" w:lineRule="exact"/>
        <w:ind w:firstLine="700"/>
        <w:jc w:val="both"/>
        <w:rPr>
          <w:color w:val="000000"/>
        </w:rPr>
      </w:pPr>
      <w:r>
        <w:rPr>
          <w:color w:val="000000"/>
        </w:rPr>
        <w:t>+  Mẫu giáo 4 tuổi: 05 lớp =  193/193 cháu, đạt tỷ lệ 100%;</w:t>
      </w:r>
    </w:p>
    <w:p w:rsidR="006B5B23" w:rsidRDefault="006B5B23" w:rsidP="006B5B23">
      <w:pPr>
        <w:spacing w:line="300" w:lineRule="exact"/>
        <w:ind w:firstLine="700"/>
        <w:jc w:val="both"/>
        <w:rPr>
          <w:color w:val="000000"/>
        </w:rPr>
      </w:pPr>
      <w:r>
        <w:rPr>
          <w:color w:val="000000"/>
        </w:rPr>
        <w:t>+  Mẫu giáo 5 tuổi: 06 lớp =  194/194 cháu, đạt tỷ lệ 100%.</w:t>
      </w:r>
    </w:p>
    <w:p w:rsidR="006B5B23" w:rsidRDefault="006B5B23" w:rsidP="006B5B23">
      <w:pPr>
        <w:spacing w:line="300" w:lineRule="exact"/>
        <w:ind w:firstLine="700"/>
        <w:jc w:val="both"/>
        <w:rPr>
          <w:b/>
          <w:color w:val="000000"/>
        </w:rPr>
      </w:pPr>
      <w:r>
        <w:rPr>
          <w:b/>
          <w:color w:val="000000"/>
        </w:rPr>
        <w:t>1.2. Công tác PCGDMNTENT - Phổ cập xóa mù chữ</w:t>
      </w:r>
    </w:p>
    <w:p w:rsidR="006B5B23" w:rsidRDefault="006B5B23" w:rsidP="006B5B23">
      <w:pPr>
        <w:spacing w:line="300" w:lineRule="exact"/>
        <w:ind w:firstLine="720"/>
        <w:jc w:val="both"/>
        <w:rPr>
          <w:color w:val="000000"/>
        </w:rPr>
      </w:pPr>
      <w:r>
        <w:rPr>
          <w:color w:val="000000"/>
        </w:rPr>
        <w:t>Duy trì, giữ vững kết quả phổ cập GDMNTENT năm 2024. Nâng cao chất lượng và phấn đấu đạt chuẩn PCGDMNTENT và Phổ cập GD - XMC năm 2024.</w:t>
      </w:r>
    </w:p>
    <w:p w:rsidR="006B5B23" w:rsidRDefault="006B5B23" w:rsidP="006B5B23">
      <w:pPr>
        <w:spacing w:line="300" w:lineRule="exact"/>
        <w:ind w:firstLine="720"/>
        <w:jc w:val="both"/>
        <w:rPr>
          <w:b/>
          <w:color w:val="000000"/>
        </w:rPr>
      </w:pPr>
      <w:r>
        <w:rPr>
          <w:b/>
          <w:color w:val="000000"/>
        </w:rPr>
        <w:t>2. Chất lượng:</w:t>
      </w:r>
    </w:p>
    <w:p w:rsidR="006B5B23" w:rsidRDefault="006B5B23" w:rsidP="006B5B23">
      <w:pPr>
        <w:spacing w:line="300" w:lineRule="exact"/>
        <w:ind w:firstLine="720"/>
        <w:jc w:val="both"/>
        <w:rPr>
          <w:b/>
          <w:i/>
          <w:color w:val="000000"/>
        </w:rPr>
      </w:pPr>
      <w:r>
        <w:rPr>
          <w:b/>
          <w:i/>
          <w:color w:val="000000"/>
        </w:rPr>
        <w:t>a. Chăm sóc nuôi dưỡng - phòng chống suy dinh dưỡng:</w:t>
      </w:r>
    </w:p>
    <w:p w:rsidR="006B5B23" w:rsidRDefault="006B5B23" w:rsidP="006B5B23">
      <w:pPr>
        <w:spacing w:line="300" w:lineRule="exact"/>
        <w:ind w:firstLine="720"/>
        <w:jc w:val="both"/>
        <w:rPr>
          <w:color w:val="000000"/>
        </w:rPr>
      </w:pPr>
      <w:r>
        <w:rPr>
          <w:color w:val="000000"/>
        </w:rPr>
        <w:t>- Huy động 100% trẻ ăn bán trú tại trường.</w:t>
      </w:r>
    </w:p>
    <w:p w:rsidR="006B5B23" w:rsidRDefault="006B5B23" w:rsidP="006B5B23">
      <w:pPr>
        <w:spacing w:line="300" w:lineRule="exact"/>
        <w:ind w:firstLine="720"/>
        <w:jc w:val="both"/>
        <w:rPr>
          <w:color w:val="000000"/>
        </w:rPr>
      </w:pPr>
      <w:r>
        <w:rPr>
          <w:color w:val="000000"/>
        </w:rPr>
        <w:t>- 100% trẻ được giáo dục và biết thực hiện các thao tác vệ sinh cá nhân sạch sẽ, rửa tay bằng xà phòng.</w:t>
      </w:r>
    </w:p>
    <w:p w:rsidR="006B5B23" w:rsidRDefault="006B5B23" w:rsidP="006B5B23">
      <w:pPr>
        <w:spacing w:line="300" w:lineRule="exact"/>
        <w:ind w:firstLine="720"/>
        <w:jc w:val="both"/>
        <w:rPr>
          <w:color w:val="000000"/>
        </w:rPr>
      </w:pPr>
      <w:r>
        <w:rPr>
          <w:color w:val="000000"/>
        </w:rPr>
        <w:t>- 100% trẻ được tiêm phòng đúng quy định.</w:t>
      </w:r>
    </w:p>
    <w:p w:rsidR="006B5B23" w:rsidRDefault="006B5B23" w:rsidP="006B5B23">
      <w:pPr>
        <w:spacing w:line="300" w:lineRule="exact"/>
        <w:ind w:firstLine="720"/>
        <w:jc w:val="both"/>
        <w:rPr>
          <w:color w:val="000000"/>
        </w:rPr>
      </w:pPr>
      <w:r>
        <w:rPr>
          <w:color w:val="000000"/>
        </w:rPr>
        <w:lastRenderedPageBreak/>
        <w:t>- Tổ chức cân nặng, đo chiều cao, theo dõi biểu đồ cho trẻ 03 lần/ năm.</w:t>
      </w:r>
    </w:p>
    <w:p w:rsidR="006B5B23" w:rsidRDefault="006B5B23" w:rsidP="006B5B23">
      <w:pPr>
        <w:spacing w:line="300" w:lineRule="exact"/>
        <w:ind w:firstLine="720"/>
        <w:jc w:val="both"/>
        <w:rPr>
          <w:color w:val="000000"/>
        </w:rPr>
      </w:pPr>
      <w:r>
        <w:rPr>
          <w:color w:val="000000"/>
        </w:rPr>
        <w:t>- Tổ chức khám sức khỏe cho 100% trẻ 02 lần/năm (Lần 01: Tháng 9/2024; Lần 02: Tháng 4/2025).</w:t>
      </w:r>
    </w:p>
    <w:p w:rsidR="006B5B23" w:rsidRDefault="006B5B23" w:rsidP="006B5B23">
      <w:pPr>
        <w:spacing w:line="300" w:lineRule="exact"/>
        <w:ind w:firstLine="720"/>
        <w:jc w:val="both"/>
        <w:rPr>
          <w:color w:val="000000"/>
        </w:rPr>
      </w:pPr>
      <w:r>
        <w:rPr>
          <w:color w:val="000000"/>
        </w:rPr>
        <w:t>+ Trẻ đạt cân nặng bình thường: 99% trở lên.</w:t>
      </w:r>
    </w:p>
    <w:p w:rsidR="006B5B23" w:rsidRDefault="006B5B23" w:rsidP="006B5B23">
      <w:pPr>
        <w:spacing w:line="300" w:lineRule="exact"/>
        <w:ind w:firstLine="720"/>
        <w:jc w:val="both"/>
        <w:rPr>
          <w:color w:val="000000"/>
        </w:rPr>
      </w:pPr>
      <w:r>
        <w:rPr>
          <w:color w:val="000000"/>
        </w:rPr>
        <w:t>+ Trẻ suy dinh dưỡng thể gày còm: dưới 1%.</w:t>
      </w:r>
    </w:p>
    <w:p w:rsidR="006B5B23" w:rsidRDefault="006B5B23" w:rsidP="006B5B23">
      <w:pPr>
        <w:spacing w:line="300" w:lineRule="exact"/>
        <w:ind w:firstLine="720"/>
        <w:jc w:val="both"/>
        <w:rPr>
          <w:color w:val="000000"/>
        </w:rPr>
      </w:pPr>
      <w:r>
        <w:rPr>
          <w:color w:val="000000"/>
        </w:rPr>
        <w:t>+ Trẻ thừa cân: dưới 1%.</w:t>
      </w:r>
    </w:p>
    <w:p w:rsidR="006B5B23" w:rsidRDefault="006B5B23" w:rsidP="006B5B23">
      <w:pPr>
        <w:spacing w:line="300" w:lineRule="exact"/>
        <w:ind w:firstLine="720"/>
        <w:jc w:val="both"/>
        <w:rPr>
          <w:color w:val="000000"/>
        </w:rPr>
      </w:pPr>
      <w:r>
        <w:rPr>
          <w:color w:val="000000"/>
        </w:rPr>
        <w:t>+ Trẻ đạt chiều cao bình thường: 99% trở lên.</w:t>
      </w:r>
    </w:p>
    <w:p w:rsidR="006B5B23" w:rsidRDefault="006B5B23" w:rsidP="006B5B23">
      <w:pPr>
        <w:spacing w:line="300" w:lineRule="exact"/>
        <w:ind w:firstLine="720"/>
        <w:jc w:val="both"/>
        <w:rPr>
          <w:color w:val="000000"/>
        </w:rPr>
      </w:pPr>
      <w:r>
        <w:rPr>
          <w:color w:val="000000"/>
        </w:rPr>
        <w:t>+ Trẻ suy dinh dưỡng thể thấp còi: dưới 1%.</w:t>
      </w:r>
    </w:p>
    <w:p w:rsidR="006B5B23" w:rsidRDefault="006B5B23" w:rsidP="006B5B23">
      <w:pPr>
        <w:spacing w:line="300" w:lineRule="exact"/>
        <w:ind w:firstLine="720"/>
        <w:jc w:val="both"/>
        <w:rPr>
          <w:color w:val="000000"/>
        </w:rPr>
      </w:pPr>
      <w:r>
        <w:rPr>
          <w:color w:val="000000"/>
        </w:rPr>
        <w:t>- Các điểm trường sử dụng nguồn nước sạch đã được kiểm định để cho trẻ ăn, uống.</w:t>
      </w:r>
    </w:p>
    <w:p w:rsidR="006B5B23" w:rsidRDefault="006B5B23" w:rsidP="006B5B23">
      <w:pPr>
        <w:spacing w:line="300" w:lineRule="exact"/>
        <w:ind w:firstLine="720"/>
        <w:jc w:val="both"/>
        <w:rPr>
          <w:color w:val="000000"/>
        </w:rPr>
      </w:pPr>
      <w:r>
        <w:rPr>
          <w:color w:val="000000"/>
        </w:rPr>
        <w:t>- 100% các nhóm, lớp có công trình vệ sinh đạt yêu cầu tối thiểu theo quy định.</w:t>
      </w:r>
    </w:p>
    <w:p w:rsidR="006B5B23" w:rsidRDefault="006B5B23" w:rsidP="006B5B23">
      <w:pPr>
        <w:spacing w:line="300" w:lineRule="exact"/>
        <w:ind w:firstLine="720"/>
        <w:jc w:val="both"/>
        <w:rPr>
          <w:b/>
          <w:i/>
          <w:color w:val="000000"/>
        </w:rPr>
      </w:pPr>
      <w:r>
        <w:rPr>
          <w:b/>
          <w:i/>
          <w:color w:val="000000"/>
        </w:rPr>
        <w:t>b. Giáo dục:</w:t>
      </w:r>
    </w:p>
    <w:p w:rsidR="006B5B23" w:rsidRDefault="006B5B23" w:rsidP="006B5B23">
      <w:pPr>
        <w:spacing w:line="300" w:lineRule="exact"/>
        <w:ind w:firstLine="720"/>
        <w:jc w:val="both"/>
        <w:rPr>
          <w:color w:val="000000"/>
        </w:rPr>
      </w:pPr>
      <w:r>
        <w:rPr>
          <w:color w:val="000000"/>
        </w:rPr>
        <w:t>- 100% các nhóm, lớp tổ chức cho trẻ học 2 buổi/ngày và thực hiện chăm sóc - giáo dục theo Chương trình GDMN. Thời gian thực hiện chương trình là 35 tuần.</w:t>
      </w:r>
    </w:p>
    <w:p w:rsidR="006B5B23" w:rsidRDefault="006B5B23" w:rsidP="006B5B23">
      <w:pPr>
        <w:spacing w:line="300" w:lineRule="exact"/>
        <w:ind w:firstLine="720"/>
        <w:jc w:val="both"/>
        <w:rPr>
          <w:color w:val="000000"/>
        </w:rPr>
      </w:pPr>
      <w:r>
        <w:rPr>
          <w:color w:val="000000"/>
        </w:rPr>
        <w:t>- Chăm sóc - giáo dục trẻ khuyết tật, trẻ tự kỉ học hoà nhập (nếu có).</w:t>
      </w:r>
    </w:p>
    <w:p w:rsidR="006B5B23" w:rsidRDefault="006B5B23" w:rsidP="006B5B23">
      <w:pPr>
        <w:spacing w:line="300" w:lineRule="exact"/>
        <w:ind w:firstLine="720"/>
        <w:jc w:val="both"/>
        <w:rPr>
          <w:color w:val="000000"/>
        </w:rPr>
      </w:pPr>
      <w:r>
        <w:rPr>
          <w:color w:val="000000"/>
        </w:rPr>
        <w:t>- 100% trẻ được đảm bảo an toàn về mọi mặt.</w:t>
      </w:r>
    </w:p>
    <w:p w:rsidR="006B5B23" w:rsidRDefault="006B5B23" w:rsidP="006B5B23">
      <w:pPr>
        <w:spacing w:line="300" w:lineRule="exact"/>
        <w:ind w:firstLine="720"/>
        <w:jc w:val="both"/>
        <w:rPr>
          <w:color w:val="000000"/>
        </w:rPr>
      </w:pPr>
      <w:r>
        <w:rPr>
          <w:color w:val="000000"/>
        </w:rPr>
        <w:t>- 100% trẻ 5 tuổi được đánh giá Bộ chuẩn phát triển trẻ em do Bộ GD&amp;ĐT ban hành và đủ điều kiện vào lớp Một (trong đó: Có 98% trở lên trẻ đạt yêu cầu).</w:t>
      </w:r>
    </w:p>
    <w:p w:rsidR="006B5B23" w:rsidRDefault="006B5B23" w:rsidP="006B5B23">
      <w:pPr>
        <w:spacing w:line="300" w:lineRule="exact"/>
        <w:ind w:firstLine="720"/>
        <w:jc w:val="both"/>
        <w:rPr>
          <w:color w:val="000000"/>
        </w:rPr>
      </w:pPr>
      <w:r>
        <w:rPr>
          <w:color w:val="000000"/>
        </w:rPr>
        <w:t>- Tỷ lệ trẻ chuyên cần và học 2 buổi/ngày toàn trường: 99% trở lên (trong đó: trẻ 5 tuổi đạt 100%).</w:t>
      </w:r>
    </w:p>
    <w:p w:rsidR="006B5B23" w:rsidRDefault="006B5B23" w:rsidP="006B5B23">
      <w:pPr>
        <w:spacing w:line="300" w:lineRule="exact"/>
        <w:ind w:firstLine="720"/>
        <w:jc w:val="both"/>
        <w:rPr>
          <w:color w:val="000000"/>
        </w:rPr>
      </w:pPr>
      <w:r>
        <w:rPr>
          <w:color w:val="000000"/>
        </w:rPr>
        <w:t>- 80% trở lên trẻ đạt cháu ngoan Bác Hồ.</w:t>
      </w:r>
    </w:p>
    <w:p w:rsidR="006B5B23" w:rsidRDefault="006B5B23" w:rsidP="006B5B23">
      <w:pPr>
        <w:spacing w:line="300" w:lineRule="exact"/>
        <w:ind w:firstLine="720"/>
        <w:jc w:val="both"/>
        <w:rPr>
          <w:color w:val="000000"/>
        </w:rPr>
      </w:pPr>
      <w:r>
        <w:rPr>
          <w:color w:val="000000"/>
        </w:rPr>
        <w:t>- 100% các nhóm, lớp thực hiện tốt chuyên đề các cấp và chủ đề năm học.</w:t>
      </w:r>
    </w:p>
    <w:p w:rsidR="006B5B23" w:rsidRDefault="006B5B23" w:rsidP="006B5B23">
      <w:pPr>
        <w:spacing w:line="300" w:lineRule="exact"/>
        <w:ind w:firstLine="720"/>
        <w:jc w:val="both"/>
        <w:rPr>
          <w:color w:val="000000"/>
        </w:rPr>
      </w:pPr>
      <w:r>
        <w:rPr>
          <w:color w:val="000000"/>
        </w:rPr>
        <w:t>- 100% CBQL và GVMN tham gia các lớp bồi dưỡng thường xuyên và các lớp tập huấn do Phòng GD &amp; ĐT tổ chức.</w:t>
      </w:r>
    </w:p>
    <w:p w:rsidR="006B5B23" w:rsidRDefault="006B5B23" w:rsidP="006B5B23">
      <w:pPr>
        <w:spacing w:line="300" w:lineRule="exact"/>
        <w:ind w:firstLine="720"/>
        <w:jc w:val="both"/>
        <w:rPr>
          <w:color w:val="000000"/>
        </w:rPr>
      </w:pPr>
      <w:r>
        <w:rPr>
          <w:color w:val="000000"/>
        </w:rPr>
        <w:t>- 100% các nhóm, lớp thực hiện lồng ghép, tích hợp các hoạt động giáo dục như: Kỹ năng sống, hoạt động ngoại khóa, an toàn giao thông, tiết kiệm năng lượng, ứng phó với biến đổi khí hậu, phòng chống tai nạn thương tích và đuối nước, phòng chống cháy nổ, xâm hại trẻ em, ...vv.</w:t>
      </w:r>
    </w:p>
    <w:p w:rsidR="006B5B23" w:rsidRDefault="006B5B23" w:rsidP="006B5B23">
      <w:pPr>
        <w:spacing w:line="300" w:lineRule="exact"/>
        <w:ind w:firstLine="720"/>
        <w:jc w:val="both"/>
        <w:rPr>
          <w:b/>
          <w:color w:val="000000"/>
        </w:rPr>
      </w:pPr>
      <w:r>
        <w:rPr>
          <w:b/>
          <w:color w:val="000000"/>
        </w:rPr>
        <w:t>3. Chỉ đạo Chuyên đề, Hội thi và các hoạt động khác:</w:t>
      </w:r>
    </w:p>
    <w:p w:rsidR="006B5B23" w:rsidRDefault="006B5B23" w:rsidP="006B5B23">
      <w:pPr>
        <w:spacing w:line="300" w:lineRule="exact"/>
        <w:ind w:firstLine="720"/>
        <w:jc w:val="both"/>
        <w:rPr>
          <w:color w:val="000000"/>
        </w:rPr>
      </w:pPr>
      <w:r>
        <w:rPr>
          <w:color w:val="000000"/>
        </w:rPr>
        <w:t>*. Tham dự các chuyên đề và Hội thi do ngành GD thị xã, tỉnh tổ chức:</w:t>
      </w:r>
    </w:p>
    <w:p w:rsidR="006B5B23" w:rsidRDefault="006B5B23" w:rsidP="006B5B23">
      <w:pPr>
        <w:spacing w:line="300" w:lineRule="exact"/>
        <w:ind w:firstLine="720"/>
        <w:jc w:val="both"/>
        <w:rPr>
          <w:color w:val="000000"/>
        </w:rPr>
      </w:pPr>
      <w:r>
        <w:rPr>
          <w:color w:val="000000"/>
        </w:rPr>
        <w:t>- Tháng 12/2024: Hội thi giáo viên dạy giỏi cấp thị xã.</w:t>
      </w:r>
    </w:p>
    <w:p w:rsidR="006B5B23" w:rsidRDefault="006B5B23" w:rsidP="006B5B23">
      <w:pPr>
        <w:spacing w:line="300" w:lineRule="exact"/>
        <w:ind w:firstLine="720"/>
        <w:jc w:val="both"/>
        <w:rPr>
          <w:color w:val="000000"/>
        </w:rPr>
      </w:pPr>
      <w:r>
        <w:rPr>
          <w:color w:val="000000"/>
        </w:rPr>
        <w:lastRenderedPageBreak/>
        <w:t>- Tháng 3/2025: Chuyên đề cấp thị xã “Tổ chức hoạt động khám phá khoa học qua thực hành, trải nghiệm cho trẻ mầm non”.</w:t>
      </w:r>
    </w:p>
    <w:p w:rsidR="006B5B23" w:rsidRDefault="006B5B23" w:rsidP="006B5B23">
      <w:pPr>
        <w:spacing w:line="300" w:lineRule="exact"/>
        <w:ind w:firstLine="720"/>
        <w:jc w:val="both"/>
        <w:rPr>
          <w:color w:val="000000"/>
        </w:rPr>
      </w:pPr>
      <w:r>
        <w:rPr>
          <w:color w:val="000000"/>
        </w:rPr>
        <w:t>- Tháng 4/2025: Cuộc thi “Xây dựng môi trường giáo dục lấy trẻ làm trung tâm” trong các cơ sở giáo dục mầm non”.</w:t>
      </w:r>
    </w:p>
    <w:p w:rsidR="006B5B23" w:rsidRDefault="006B5B23" w:rsidP="006B5B23">
      <w:pPr>
        <w:spacing w:line="300" w:lineRule="exact"/>
        <w:ind w:firstLine="720"/>
        <w:jc w:val="both"/>
        <w:rPr>
          <w:color w:val="000000"/>
        </w:rPr>
      </w:pPr>
      <w:r>
        <w:rPr>
          <w:color w:val="000000"/>
        </w:rPr>
        <w:t>- Tháng 6/2025: Tổng kết, đánh giá kết quả triển khai thực hiện Chuyên đề “Xây dựng trường mầm non lấy trẻ làm trung tâm giai đoạn 2021-2025”; tôn vinh, khen thưởng tập thể và cá nhân có nhiều thành tích trong việc thực hiện Chuyên đề.</w:t>
      </w:r>
    </w:p>
    <w:p w:rsidR="006B5B23" w:rsidRDefault="006B5B23" w:rsidP="006B5B23">
      <w:pPr>
        <w:spacing w:line="300" w:lineRule="exact"/>
        <w:ind w:firstLine="720"/>
        <w:jc w:val="both"/>
        <w:rPr>
          <w:color w:val="000000"/>
        </w:rPr>
      </w:pPr>
      <w:r>
        <w:rPr>
          <w:color w:val="000000"/>
        </w:rPr>
        <w:t>*. Chuyên đề:</w:t>
      </w:r>
    </w:p>
    <w:p w:rsidR="006B5B23" w:rsidRDefault="006B5B23" w:rsidP="006B5B23">
      <w:pPr>
        <w:spacing w:line="300" w:lineRule="exact"/>
        <w:ind w:firstLine="720"/>
        <w:jc w:val="both"/>
        <w:rPr>
          <w:color w:val="000000"/>
        </w:rPr>
      </w:pPr>
      <w:r>
        <w:rPr>
          <w:color w:val="000000"/>
        </w:rPr>
        <w:t>- Nhà trường tổ chức 02 Chuyên đề cấp trường: Chuyên đề " Tổ chức hoạt động khám phá khoa học qua thực hành, trải nghiệm cho trẻ trong trường mầm non.” (Tháng 10/2024); Chuyên đề “Ứng dụng Steam trong tổ chức một số hoạt động cho trẻ trong trường mầm non.” (Tháng 01/2025);</w:t>
      </w:r>
    </w:p>
    <w:p w:rsidR="006B5B23" w:rsidRDefault="006B5B23" w:rsidP="006B5B23">
      <w:pPr>
        <w:spacing w:line="300" w:lineRule="exact"/>
        <w:ind w:firstLine="720"/>
        <w:jc w:val="both"/>
        <w:rPr>
          <w:color w:val="000000"/>
        </w:rPr>
      </w:pPr>
      <w:r>
        <w:rPr>
          <w:color w:val="000000"/>
        </w:rPr>
        <w:t>- 09 Chuyên đề cấp tổ:</w:t>
      </w:r>
    </w:p>
    <w:p w:rsidR="006B5B23" w:rsidRDefault="006B5B23" w:rsidP="006B5B23">
      <w:pPr>
        <w:spacing w:line="300" w:lineRule="exact"/>
        <w:ind w:firstLine="720"/>
        <w:jc w:val="both"/>
        <w:rPr>
          <w:color w:val="000000"/>
        </w:rPr>
      </w:pPr>
      <w:r>
        <w:rPr>
          <w:color w:val="000000"/>
        </w:rPr>
        <w:t>+ Tổ mẫu giáo 5 tuổi: Tổ chức 04 chuyên đề/ năm học:</w:t>
      </w:r>
    </w:p>
    <w:p w:rsidR="006B5B23" w:rsidRDefault="006B5B23" w:rsidP="006B5B23">
      <w:pPr>
        <w:spacing w:line="300" w:lineRule="exact"/>
        <w:ind w:firstLine="720"/>
        <w:jc w:val="both"/>
        <w:rPr>
          <w:color w:val="000000"/>
        </w:rPr>
      </w:pPr>
      <w:r>
        <w:rPr>
          <w:color w:val="000000"/>
        </w:rPr>
        <w:t>Chuyên đề  Khám phá: Tháng 10/2024.</w:t>
      </w:r>
    </w:p>
    <w:p w:rsidR="006B5B23" w:rsidRDefault="006B5B23" w:rsidP="006B5B23">
      <w:pPr>
        <w:spacing w:line="300" w:lineRule="exact"/>
        <w:ind w:firstLine="720"/>
        <w:jc w:val="both"/>
        <w:rPr>
          <w:color w:val="000000"/>
        </w:rPr>
      </w:pPr>
      <w:r>
        <w:rPr>
          <w:color w:val="000000"/>
        </w:rPr>
        <w:t>Chuyên đề Văn học: Tháng 12/2024.</w:t>
      </w:r>
    </w:p>
    <w:p w:rsidR="006B5B23" w:rsidRDefault="006B5B23" w:rsidP="006B5B23">
      <w:pPr>
        <w:spacing w:line="300" w:lineRule="exact"/>
        <w:ind w:firstLine="720"/>
        <w:jc w:val="both"/>
        <w:rPr>
          <w:color w:val="000000"/>
        </w:rPr>
      </w:pPr>
      <w:r>
        <w:rPr>
          <w:color w:val="000000"/>
        </w:rPr>
        <w:t>Chuyên đề Chữ cái: Tháng 01/2025.</w:t>
      </w:r>
    </w:p>
    <w:p w:rsidR="006B5B23" w:rsidRDefault="006B5B23" w:rsidP="006B5B23">
      <w:pPr>
        <w:spacing w:line="300" w:lineRule="exact"/>
        <w:ind w:firstLine="720"/>
        <w:jc w:val="both"/>
        <w:rPr>
          <w:color w:val="000000"/>
        </w:rPr>
      </w:pPr>
      <w:r>
        <w:rPr>
          <w:color w:val="000000"/>
        </w:rPr>
        <w:t>Chuyên đề Tạo hình: Tháng 03/2025.</w:t>
      </w:r>
    </w:p>
    <w:p w:rsidR="006B5B23" w:rsidRDefault="006B5B23" w:rsidP="006B5B23">
      <w:pPr>
        <w:spacing w:line="300" w:lineRule="exact"/>
        <w:ind w:firstLine="720"/>
        <w:jc w:val="both"/>
        <w:rPr>
          <w:color w:val="000000"/>
        </w:rPr>
      </w:pPr>
      <w:r>
        <w:rPr>
          <w:color w:val="000000"/>
        </w:rPr>
        <w:t>+ Tổ mẫu giáo 4 tuổi: Tổ chức 03 chuyên đề/ năm học:</w:t>
      </w:r>
    </w:p>
    <w:p w:rsidR="006B5B23" w:rsidRDefault="006B5B23" w:rsidP="006B5B23">
      <w:pPr>
        <w:spacing w:line="300" w:lineRule="exact"/>
        <w:ind w:firstLine="720"/>
        <w:jc w:val="both"/>
        <w:rPr>
          <w:color w:val="000000"/>
        </w:rPr>
      </w:pPr>
      <w:r>
        <w:rPr>
          <w:color w:val="000000"/>
        </w:rPr>
        <w:t>Chuyên đề  Khám phá: Tháng 10/2024.</w:t>
      </w:r>
    </w:p>
    <w:p w:rsidR="006B5B23" w:rsidRDefault="006B5B23" w:rsidP="006B5B23">
      <w:pPr>
        <w:spacing w:line="300" w:lineRule="exact"/>
        <w:ind w:firstLine="720"/>
        <w:jc w:val="both"/>
        <w:rPr>
          <w:color w:val="000000"/>
        </w:rPr>
      </w:pPr>
      <w:r>
        <w:rPr>
          <w:color w:val="000000"/>
        </w:rPr>
        <w:t>Chuyên đề  Âm nhạc: Tháng 11/2024.</w:t>
      </w:r>
    </w:p>
    <w:p w:rsidR="006B5B23" w:rsidRDefault="006B5B23" w:rsidP="006B5B23">
      <w:pPr>
        <w:spacing w:line="300" w:lineRule="exact"/>
        <w:ind w:firstLine="720"/>
        <w:jc w:val="both"/>
        <w:rPr>
          <w:color w:val="000000"/>
        </w:rPr>
      </w:pPr>
      <w:r>
        <w:rPr>
          <w:color w:val="000000"/>
        </w:rPr>
        <w:t xml:space="preserve">Chuyên đề Tạo hình: Tháng 01/2025. </w:t>
      </w:r>
    </w:p>
    <w:p w:rsidR="006B5B23" w:rsidRDefault="006B5B23" w:rsidP="006B5B23">
      <w:pPr>
        <w:spacing w:line="300" w:lineRule="exact"/>
        <w:ind w:firstLine="720"/>
        <w:jc w:val="both"/>
        <w:rPr>
          <w:color w:val="000000"/>
        </w:rPr>
      </w:pPr>
      <w:r>
        <w:rPr>
          <w:color w:val="000000"/>
        </w:rPr>
        <w:t>+ Tổ Nhà trẻ và 3 tuổi: Tổ chức  02 chuyên đề/năm học:</w:t>
      </w:r>
    </w:p>
    <w:p w:rsidR="006B5B23" w:rsidRDefault="006B5B23" w:rsidP="006B5B23">
      <w:pPr>
        <w:spacing w:line="300" w:lineRule="exact"/>
        <w:ind w:firstLine="720"/>
        <w:jc w:val="both"/>
        <w:rPr>
          <w:color w:val="000000"/>
        </w:rPr>
      </w:pPr>
      <w:r>
        <w:rPr>
          <w:color w:val="000000"/>
        </w:rPr>
        <w:t>Chuyên đề Khám phá: Tháng 01/2025.</w:t>
      </w:r>
    </w:p>
    <w:p w:rsidR="006B5B23" w:rsidRDefault="006B5B23" w:rsidP="006B5B23">
      <w:pPr>
        <w:spacing w:line="300" w:lineRule="exact"/>
        <w:ind w:firstLine="720"/>
        <w:jc w:val="both"/>
        <w:rPr>
          <w:color w:val="000000"/>
        </w:rPr>
      </w:pPr>
      <w:r>
        <w:rPr>
          <w:color w:val="000000"/>
        </w:rPr>
        <w:t>Chuyên đề  Nhận biết phân biệt: Tháng 02/2024.</w:t>
      </w:r>
    </w:p>
    <w:p w:rsidR="006B5B23" w:rsidRDefault="006B5B23" w:rsidP="006B5B23">
      <w:pPr>
        <w:spacing w:line="300" w:lineRule="exact"/>
        <w:ind w:firstLine="720"/>
        <w:jc w:val="both"/>
        <w:rPr>
          <w:color w:val="000000"/>
        </w:rPr>
      </w:pPr>
      <w:r>
        <w:rPr>
          <w:color w:val="000000"/>
        </w:rPr>
        <w:t>*. Thao giảng: 02 đợt/ năm: 100% giáo viên tham gia các đợt thao giảng (Phấn đấu đạt tỉ lệ khá, giỏi đạt 80% trở lên).</w:t>
      </w:r>
    </w:p>
    <w:p w:rsidR="006B5B23" w:rsidRDefault="006B5B23" w:rsidP="006B5B23">
      <w:pPr>
        <w:spacing w:line="300" w:lineRule="exact"/>
        <w:ind w:firstLine="720"/>
        <w:jc w:val="both"/>
        <w:rPr>
          <w:color w:val="000000"/>
        </w:rPr>
      </w:pPr>
      <w:r>
        <w:rPr>
          <w:color w:val="000000"/>
        </w:rPr>
        <w:t>- Đợt 1: Thời gian từ ngày 15/10/2024 đến hết ngày 20/11/2024.</w:t>
      </w:r>
    </w:p>
    <w:p w:rsidR="006B5B23" w:rsidRDefault="006B5B23" w:rsidP="006B5B23">
      <w:pPr>
        <w:spacing w:line="300" w:lineRule="exact"/>
        <w:ind w:firstLine="720"/>
        <w:jc w:val="both"/>
        <w:rPr>
          <w:color w:val="000000"/>
        </w:rPr>
      </w:pPr>
      <w:r>
        <w:rPr>
          <w:color w:val="000000"/>
        </w:rPr>
        <w:t>- Đợt 2: Thời gian từ ngày 22/02/2025 đến hết ngày 8/3/2025.</w:t>
      </w:r>
    </w:p>
    <w:p w:rsidR="006B5B23" w:rsidRDefault="006B5B23" w:rsidP="006B5B23">
      <w:pPr>
        <w:spacing w:line="300" w:lineRule="exact"/>
        <w:ind w:firstLine="720"/>
        <w:jc w:val="both"/>
        <w:rPr>
          <w:color w:val="000000"/>
        </w:rPr>
      </w:pPr>
      <w:r>
        <w:rPr>
          <w:color w:val="000000"/>
        </w:rPr>
        <w:t xml:space="preserve">- Tổ chức 02 Hội Thi cấp trường: Hội thi “Tỏa Sáng Tài Năng Nhí” tháng 11/2024’; Hội thi “Xây dựng môi trường giáo dục lấy trẻ làm trung tâm trong trường </w:t>
      </w:r>
      <w:r>
        <w:rPr>
          <w:color w:val="000000"/>
        </w:rPr>
        <w:lastRenderedPageBreak/>
        <w:t>mầm non” Tháng 02/2025; Tổ chức hoạt động ngoại khóa “Dinh dưỡng - Tiệc Buffet cho bé”: Tháng 12/2024.</w:t>
      </w:r>
    </w:p>
    <w:p w:rsidR="006B5B23" w:rsidRDefault="006B5B23" w:rsidP="006B5B23">
      <w:pPr>
        <w:spacing w:line="300" w:lineRule="exact"/>
        <w:ind w:firstLine="720"/>
        <w:jc w:val="both"/>
        <w:rPr>
          <w:color w:val="000000"/>
        </w:rPr>
      </w:pPr>
      <w:r>
        <w:rPr>
          <w:color w:val="000000"/>
        </w:rPr>
        <w:t>- Tổ chức Đánh giá chất lượng giáo dục trẻ 5 tuổi: Thời gian tháng 5/2025.</w:t>
      </w:r>
    </w:p>
    <w:p w:rsidR="006B5B23" w:rsidRDefault="006B5B23" w:rsidP="006B5B23">
      <w:pPr>
        <w:spacing w:line="300" w:lineRule="exact"/>
        <w:ind w:firstLine="720"/>
        <w:jc w:val="both"/>
        <w:rPr>
          <w:color w:val="000000"/>
        </w:rPr>
      </w:pPr>
      <w:r>
        <w:rPr>
          <w:color w:val="000000"/>
        </w:rPr>
        <w:t>*. Tổ chức đầy đủ các ngày hội, ngày lễ lớn trong năm học: Ngày Khai giảng, tết trung thu, ngày 20/10, 20/11, 22/12, 19/5, tết thiếu nhi, tết nguyên đán...</w:t>
      </w:r>
    </w:p>
    <w:p w:rsidR="006B5B23" w:rsidRDefault="006B5B23" w:rsidP="006B5B23">
      <w:pPr>
        <w:spacing w:line="300" w:lineRule="exact"/>
        <w:ind w:firstLine="720"/>
        <w:jc w:val="both"/>
        <w:rPr>
          <w:color w:val="000000"/>
        </w:rPr>
      </w:pPr>
      <w:r>
        <w:rPr>
          <w:b/>
          <w:color w:val="000000"/>
        </w:rPr>
        <w:t xml:space="preserve">4. Xây dựng đội ngũ: </w:t>
      </w:r>
      <w:r>
        <w:rPr>
          <w:color w:val="000000"/>
        </w:rPr>
        <w:t>Phấn đấu 100% CB, GV, NV được đánh giá, xếp loại như sau:</w:t>
      </w:r>
    </w:p>
    <w:p w:rsidR="006B5B23" w:rsidRDefault="006B5B23" w:rsidP="006B5B23">
      <w:pPr>
        <w:spacing w:line="300" w:lineRule="exact"/>
        <w:ind w:firstLine="700"/>
        <w:jc w:val="both"/>
        <w:rPr>
          <w:color w:val="000000"/>
        </w:rPr>
      </w:pPr>
      <w:r>
        <w:rPr>
          <w:b/>
          <w:color w:val="000000"/>
        </w:rPr>
        <w:t>*. Xếp loại viên chức:</w:t>
      </w:r>
      <w:r>
        <w:rPr>
          <w:color w:val="000000"/>
        </w:rPr>
        <w:t xml:space="preserve"> Tổng số 43 đồng chí CB, GV, NV.</w:t>
      </w:r>
    </w:p>
    <w:p w:rsidR="006B5B23" w:rsidRDefault="006B5B23" w:rsidP="006B5B23">
      <w:pPr>
        <w:spacing w:line="300" w:lineRule="exact"/>
        <w:ind w:firstLine="700"/>
        <w:jc w:val="both"/>
        <w:rPr>
          <w:color w:val="000000"/>
        </w:rPr>
      </w:pPr>
      <w:r>
        <w:rPr>
          <w:color w:val="000000"/>
        </w:rPr>
        <w:t>- 03 đồng chí cán bộ quản lý do cấp trên đánh giá.</w:t>
      </w:r>
    </w:p>
    <w:p w:rsidR="006B5B23" w:rsidRDefault="006B5B23" w:rsidP="006B5B23">
      <w:pPr>
        <w:spacing w:line="300" w:lineRule="exact"/>
        <w:ind w:firstLine="700"/>
        <w:jc w:val="both"/>
        <w:rPr>
          <w:color w:val="000000"/>
        </w:rPr>
      </w:pPr>
      <w:r>
        <w:rPr>
          <w:color w:val="000000"/>
        </w:rPr>
        <w:t>- Số GV, NV được đánh giá, xếp loại là 40 đồng chí (trong đó: Có 39 giáo viên; 01 nhân viên).</w:t>
      </w:r>
    </w:p>
    <w:p w:rsidR="006B5B23" w:rsidRDefault="006B5B23" w:rsidP="006B5B23">
      <w:pPr>
        <w:spacing w:line="300" w:lineRule="exact"/>
        <w:ind w:firstLine="700"/>
        <w:jc w:val="both"/>
        <w:rPr>
          <w:color w:val="000000"/>
        </w:rPr>
      </w:pPr>
      <w:r>
        <w:rPr>
          <w:color w:val="000000"/>
        </w:rPr>
        <w:t>+ Xếp loại HTXSNV: 22/40 đ/c đạt 55%;</w:t>
      </w:r>
    </w:p>
    <w:p w:rsidR="006B5B23" w:rsidRDefault="006B5B23" w:rsidP="006B5B23">
      <w:pPr>
        <w:spacing w:line="300" w:lineRule="exact"/>
        <w:ind w:firstLine="700"/>
        <w:jc w:val="both"/>
        <w:rPr>
          <w:color w:val="000000"/>
        </w:rPr>
      </w:pPr>
      <w:r>
        <w:rPr>
          <w:color w:val="000000"/>
        </w:rPr>
        <w:t>+ Xếp loại HHTNV: 18/40 đ/c đạt 45%;</w:t>
      </w:r>
    </w:p>
    <w:p w:rsidR="006B5B23" w:rsidRDefault="006B5B23" w:rsidP="006B5B23">
      <w:pPr>
        <w:spacing w:line="300" w:lineRule="exact"/>
        <w:ind w:firstLine="700"/>
        <w:jc w:val="both"/>
        <w:rPr>
          <w:color w:val="000000"/>
        </w:rPr>
      </w:pPr>
      <w:r>
        <w:rPr>
          <w:color w:val="000000"/>
        </w:rPr>
        <w:t>+ Xếp loại HTNV: 0%;</w:t>
      </w:r>
    </w:p>
    <w:p w:rsidR="006B5B23" w:rsidRDefault="006B5B23" w:rsidP="006B5B23">
      <w:pPr>
        <w:spacing w:line="300" w:lineRule="exact"/>
        <w:ind w:firstLine="700"/>
        <w:jc w:val="both"/>
        <w:rPr>
          <w:color w:val="000000"/>
        </w:rPr>
      </w:pPr>
      <w:r>
        <w:rPr>
          <w:color w:val="000000"/>
        </w:rPr>
        <w:t>+ Xếp loại Không HTNV: 0.</w:t>
      </w:r>
    </w:p>
    <w:p w:rsidR="006B5B23" w:rsidRDefault="006B5B23" w:rsidP="006B5B23">
      <w:pPr>
        <w:spacing w:line="300" w:lineRule="exact"/>
        <w:ind w:firstLine="700"/>
        <w:jc w:val="both"/>
        <w:rPr>
          <w:color w:val="000000"/>
        </w:rPr>
      </w:pPr>
      <w:r>
        <w:rPr>
          <w:b/>
          <w:color w:val="000000"/>
        </w:rPr>
        <w:t xml:space="preserve">*. Xếp loại Tự đánh giá Chuẩn Hiệu trưởng, phó hiệu trưởng: </w:t>
      </w:r>
      <w:r>
        <w:rPr>
          <w:color w:val="000000"/>
        </w:rPr>
        <w:t>Xếp loại Tốt: 02/3 đ/c đạt 67,6%; Xếp loại Khá: 02/03 đ/c đạt 33,3%.</w:t>
      </w:r>
    </w:p>
    <w:p w:rsidR="006B5B23" w:rsidRDefault="006B5B23" w:rsidP="006B5B23">
      <w:pPr>
        <w:spacing w:line="300" w:lineRule="exact"/>
        <w:ind w:firstLine="700"/>
        <w:jc w:val="both"/>
        <w:rPr>
          <w:color w:val="000000"/>
        </w:rPr>
      </w:pPr>
      <w:r>
        <w:rPr>
          <w:color w:val="000000"/>
        </w:rPr>
        <w:t>*. Xếp loại Chuẩn NNGVMN: Tổng số 39 giáo viên.</w:t>
      </w:r>
    </w:p>
    <w:p w:rsidR="006B5B23" w:rsidRDefault="006B5B23" w:rsidP="006B5B23">
      <w:pPr>
        <w:spacing w:line="300" w:lineRule="exact"/>
        <w:ind w:firstLine="700"/>
        <w:jc w:val="both"/>
        <w:rPr>
          <w:color w:val="000000"/>
        </w:rPr>
      </w:pPr>
      <w:r>
        <w:rPr>
          <w:color w:val="000000"/>
        </w:rPr>
        <w:t>+ Xếp loại Tốt: 14/39 đ/c đạt 35,9%;</w:t>
      </w:r>
    </w:p>
    <w:p w:rsidR="006B5B23" w:rsidRDefault="006B5B23" w:rsidP="006B5B23">
      <w:pPr>
        <w:spacing w:line="300" w:lineRule="exact"/>
        <w:ind w:firstLine="700"/>
        <w:jc w:val="both"/>
        <w:rPr>
          <w:color w:val="000000"/>
        </w:rPr>
      </w:pPr>
      <w:r>
        <w:rPr>
          <w:color w:val="000000"/>
        </w:rPr>
        <w:t>+ Xếp loại Khá: 25/39 đ/c đạt 64,1%;</w:t>
      </w:r>
    </w:p>
    <w:p w:rsidR="006B5B23" w:rsidRDefault="006B5B23" w:rsidP="006B5B23">
      <w:pPr>
        <w:spacing w:line="300" w:lineRule="exact"/>
        <w:ind w:firstLine="700"/>
        <w:jc w:val="both"/>
        <w:rPr>
          <w:color w:val="000000"/>
        </w:rPr>
      </w:pPr>
      <w:r>
        <w:rPr>
          <w:color w:val="000000"/>
        </w:rPr>
        <w:t>+ Xếp loại Trung bình: 0%;</w:t>
      </w:r>
    </w:p>
    <w:p w:rsidR="006B5B23" w:rsidRDefault="006B5B23" w:rsidP="006B5B23">
      <w:pPr>
        <w:spacing w:line="300" w:lineRule="exact"/>
        <w:ind w:firstLine="700"/>
        <w:jc w:val="both"/>
        <w:rPr>
          <w:color w:val="000000"/>
        </w:rPr>
      </w:pPr>
      <w:r>
        <w:rPr>
          <w:color w:val="000000"/>
        </w:rPr>
        <w:t>+ Xếp loại Kém: 0%.</w:t>
      </w:r>
    </w:p>
    <w:p w:rsidR="006B5B23" w:rsidRDefault="006B5B23" w:rsidP="006B5B23">
      <w:pPr>
        <w:spacing w:line="300" w:lineRule="exact"/>
        <w:ind w:firstLine="720"/>
        <w:jc w:val="both"/>
        <w:rPr>
          <w:color w:val="000000"/>
        </w:rPr>
      </w:pPr>
      <w:r>
        <w:rPr>
          <w:b/>
          <w:color w:val="000000"/>
        </w:rPr>
        <w:t xml:space="preserve">*. Xếp loại chuyên môn: </w:t>
      </w:r>
      <w:r>
        <w:rPr>
          <w:color w:val="000000"/>
        </w:rPr>
        <w:t>Tổng số 43 đồng chí CB, GV, NV.</w:t>
      </w:r>
    </w:p>
    <w:p w:rsidR="006B5B23" w:rsidRDefault="006B5B23" w:rsidP="006B5B23">
      <w:pPr>
        <w:spacing w:line="300" w:lineRule="exact"/>
        <w:ind w:firstLine="720"/>
        <w:jc w:val="both"/>
        <w:rPr>
          <w:color w:val="000000"/>
        </w:rPr>
      </w:pPr>
      <w:r>
        <w:rPr>
          <w:color w:val="000000"/>
        </w:rPr>
        <w:t>+ Xếp loại Tốt = 43/43 đ/c đạt 100%;</w:t>
      </w:r>
    </w:p>
    <w:p w:rsidR="006B5B23" w:rsidRDefault="006B5B23" w:rsidP="006B5B23">
      <w:pPr>
        <w:spacing w:line="300" w:lineRule="exact"/>
        <w:ind w:firstLine="720"/>
        <w:jc w:val="both"/>
        <w:rPr>
          <w:color w:val="000000"/>
        </w:rPr>
      </w:pPr>
      <w:r>
        <w:rPr>
          <w:color w:val="000000"/>
        </w:rPr>
        <w:t>+ Xếp loại Khá = 0 đ/c;</w:t>
      </w:r>
    </w:p>
    <w:p w:rsidR="006B5B23" w:rsidRDefault="006B5B23" w:rsidP="006B5B23">
      <w:pPr>
        <w:spacing w:line="300" w:lineRule="exact"/>
        <w:ind w:firstLine="720"/>
        <w:jc w:val="both"/>
        <w:rPr>
          <w:color w:val="000000"/>
        </w:rPr>
      </w:pPr>
      <w:r>
        <w:rPr>
          <w:color w:val="000000"/>
        </w:rPr>
        <w:t>+ Xếp loại ĐYC = 0đ/c).</w:t>
      </w:r>
    </w:p>
    <w:p w:rsidR="006B5B23" w:rsidRDefault="006B5B23" w:rsidP="006B5B23">
      <w:pPr>
        <w:spacing w:line="300" w:lineRule="exact"/>
        <w:ind w:firstLine="700"/>
        <w:jc w:val="both"/>
        <w:rPr>
          <w:color w:val="000000"/>
        </w:rPr>
      </w:pPr>
      <w:r>
        <w:rPr>
          <w:color w:val="000000"/>
        </w:rPr>
        <w:t>- Tỷ lệ GV&amp;CBQL ứng dụng CNTT vào dạy và quản lý đạt 95% trở lên. Giáo viên soạn giáo án vi tính là đạt 100% giáo viên.</w:t>
      </w:r>
    </w:p>
    <w:p w:rsidR="006B5B23" w:rsidRDefault="006B5B23" w:rsidP="006B5B23">
      <w:pPr>
        <w:spacing w:line="300" w:lineRule="exact"/>
        <w:ind w:firstLine="700"/>
        <w:jc w:val="both"/>
        <w:rPr>
          <w:color w:val="000000"/>
        </w:rPr>
      </w:pPr>
      <w:r>
        <w:rPr>
          <w:color w:val="000000"/>
        </w:rPr>
        <w:t xml:space="preserve">- 100% CB, GV, NV tham gia đầy đủ các lớp tập huấn chính trị, thực hiện tốt quy chế chuyên môn, được bồi dưỡng chuyên môn, nghiệp vụ, bồi dưỡng thường </w:t>
      </w:r>
      <w:r>
        <w:rPr>
          <w:color w:val="000000"/>
        </w:rPr>
        <w:lastRenderedPageBreak/>
        <w:t>xuyên do các cấp quản lý giáo dục tổ chức và tự học các Modul trong chương trình BDTX; đăng ký các danh hiệu thi đua; không vi phạm đạo đức nhà giáo.</w:t>
      </w:r>
    </w:p>
    <w:p w:rsidR="006B5B23" w:rsidRDefault="006B5B23" w:rsidP="006B5B23">
      <w:pPr>
        <w:spacing w:line="300" w:lineRule="exact"/>
        <w:ind w:firstLine="700"/>
        <w:jc w:val="both"/>
        <w:rPr>
          <w:color w:val="000000"/>
        </w:rPr>
      </w:pPr>
      <w:r>
        <w:rPr>
          <w:color w:val="000000"/>
        </w:rPr>
        <w:t>- Phấn đấu có 02 đến 03 đoàn viên trở lên được học lớp bồi dưỡng cảm tình đảng và 02 đến 03 đoàn viên trở lên đề nghị kết nạp đảng viên.</w:t>
      </w:r>
    </w:p>
    <w:p w:rsidR="006B5B23" w:rsidRDefault="006B5B23" w:rsidP="006B5B23">
      <w:pPr>
        <w:spacing w:line="300" w:lineRule="exact"/>
        <w:ind w:firstLine="720"/>
        <w:jc w:val="both"/>
        <w:rPr>
          <w:b/>
          <w:color w:val="000000"/>
        </w:rPr>
      </w:pPr>
      <w:r>
        <w:rPr>
          <w:b/>
          <w:color w:val="000000"/>
        </w:rPr>
        <w:t>5. Tăng cường ứng dụng công nghệ thông tin (CNTT), chuyển đổi số (CĐS)</w:t>
      </w:r>
    </w:p>
    <w:p w:rsidR="006B5B23" w:rsidRDefault="006B5B23" w:rsidP="006B5B23">
      <w:pPr>
        <w:spacing w:line="300" w:lineRule="exact"/>
        <w:ind w:firstLine="700"/>
        <w:jc w:val="both"/>
        <w:rPr>
          <w:color w:val="000000"/>
        </w:rPr>
      </w:pPr>
      <w:r>
        <w:rPr>
          <w:color w:val="000000"/>
        </w:rPr>
        <w:t>- 100% CB, GV, NV có chứng chỉ tin học và biết áp dụng vào công tác quản lý, chăm sóc - giáo dục trẻ. 95% giáo viên soạn giáo án vi tính.</w:t>
      </w:r>
    </w:p>
    <w:p w:rsidR="006B5B23" w:rsidRDefault="006B5B23" w:rsidP="006B5B23">
      <w:pPr>
        <w:spacing w:line="300" w:lineRule="exact"/>
        <w:ind w:firstLine="700"/>
        <w:jc w:val="both"/>
        <w:rPr>
          <w:color w:val="000000"/>
        </w:rPr>
      </w:pPr>
      <w:r>
        <w:rPr>
          <w:color w:val="000000"/>
        </w:rPr>
        <w:t>- 90% trở lên GV xây dựng được các giáo án điện tử và ứng dụng CNTT thành thạo trong giảng dạy.</w:t>
      </w:r>
    </w:p>
    <w:p w:rsidR="006B5B23" w:rsidRDefault="006B5B23" w:rsidP="006B5B23">
      <w:pPr>
        <w:spacing w:line="300" w:lineRule="exact"/>
        <w:ind w:firstLine="700"/>
        <w:jc w:val="both"/>
        <w:rPr>
          <w:color w:val="000000"/>
        </w:rPr>
      </w:pPr>
      <w:r>
        <w:rPr>
          <w:color w:val="000000"/>
        </w:rPr>
        <w:t>- 100% giáo viên có các video các hoạt động giáo dục và chia sẻ với cha mẹ trẻ em (nếu xảy ra dịch bệnh, thiên tai… trẻ phải nghỉ học ở nhà).</w:t>
      </w:r>
    </w:p>
    <w:p w:rsidR="006B5B23" w:rsidRDefault="006B5B23" w:rsidP="006B5B23">
      <w:pPr>
        <w:spacing w:line="300" w:lineRule="exact"/>
        <w:ind w:firstLine="700"/>
        <w:jc w:val="both"/>
        <w:rPr>
          <w:color w:val="000000"/>
        </w:rPr>
      </w:pPr>
      <w:r>
        <w:rPr>
          <w:color w:val="000000"/>
        </w:rPr>
        <w:t>- 70% các tiết học được ứng dụng CNTT hiệu quả, có chất lượng.</w:t>
      </w:r>
    </w:p>
    <w:p w:rsidR="006B5B23" w:rsidRDefault="006B5B23" w:rsidP="006B5B23">
      <w:pPr>
        <w:spacing w:line="300" w:lineRule="exact"/>
        <w:ind w:firstLine="700"/>
        <w:jc w:val="both"/>
        <w:rPr>
          <w:color w:val="000000"/>
        </w:rPr>
      </w:pPr>
      <w:r>
        <w:rPr>
          <w:color w:val="000000"/>
        </w:rPr>
        <w:t>- Đăng tải kịp thời các thông tin chính thống lên trang Website của trường.</w:t>
      </w:r>
    </w:p>
    <w:p w:rsidR="006B5B23" w:rsidRDefault="006B5B23" w:rsidP="006B5B23">
      <w:pPr>
        <w:spacing w:line="300" w:lineRule="exact"/>
        <w:ind w:firstLine="700"/>
        <w:jc w:val="both"/>
        <w:rPr>
          <w:b/>
          <w:color w:val="000000"/>
        </w:rPr>
      </w:pPr>
      <w:r>
        <w:rPr>
          <w:b/>
          <w:color w:val="000000"/>
        </w:rPr>
        <w:t>6. Xây dựng cơ sở vật chất và tài chính:</w:t>
      </w:r>
    </w:p>
    <w:p w:rsidR="006B5B23" w:rsidRDefault="006B5B23" w:rsidP="006B5B23">
      <w:pPr>
        <w:spacing w:line="300" w:lineRule="exact"/>
        <w:ind w:firstLine="700"/>
        <w:jc w:val="both"/>
        <w:rPr>
          <w:color w:val="000000"/>
        </w:rPr>
      </w:pPr>
      <w:r>
        <w:rPr>
          <w:color w:val="000000"/>
        </w:rPr>
        <w:t>- 100% các phòng học an toàn cho trẻ, ưu tiên phòng học, trang thiết bị, đồ dùng, đồ chơi cho trẻ 5 tuổi.</w:t>
      </w:r>
    </w:p>
    <w:p w:rsidR="006B5B23" w:rsidRDefault="006B5B23" w:rsidP="006B5B23">
      <w:pPr>
        <w:spacing w:line="300" w:lineRule="exact"/>
        <w:ind w:firstLine="700"/>
        <w:jc w:val="both"/>
        <w:rPr>
          <w:color w:val="000000"/>
        </w:rPr>
      </w:pPr>
      <w:r>
        <w:rPr>
          <w:color w:val="000000"/>
        </w:rPr>
        <w:t>- 100% các lớp có đủ đồ dùng trang thiết bị tối thiểu để phục vụ công tác nuôi dưỡng, giảng dạy học tập.</w:t>
      </w:r>
    </w:p>
    <w:p w:rsidR="006B5B23" w:rsidRDefault="006B5B23" w:rsidP="006B5B23">
      <w:pPr>
        <w:spacing w:line="300" w:lineRule="exact"/>
        <w:ind w:firstLine="700"/>
        <w:jc w:val="both"/>
        <w:rPr>
          <w:color w:val="000000"/>
        </w:rPr>
      </w:pPr>
      <w:r>
        <w:rPr>
          <w:color w:val="000000"/>
        </w:rPr>
        <w:t>- 100% giáo viên làm đồ dùng đồ chơi tự tạo (8-9 loại/năm học). Tạo môi trường giáo dục theo hướng mở và lấy trẻ làm trung tâm.</w:t>
      </w:r>
    </w:p>
    <w:p w:rsidR="006B5B23" w:rsidRDefault="006B5B23" w:rsidP="006B5B23">
      <w:pPr>
        <w:spacing w:line="300" w:lineRule="exact"/>
        <w:ind w:firstLine="700"/>
        <w:jc w:val="both"/>
        <w:rPr>
          <w:color w:val="000000"/>
        </w:rPr>
      </w:pPr>
      <w:r>
        <w:rPr>
          <w:color w:val="000000"/>
        </w:rPr>
        <w:t>- Xây dựng kế hoạch và dự toán thu, chi theo Quy chế chi tiêu nội bộ năm 2024. Sửa đổi, bổ sung Quy chế chi tiêu nội bộ năm 2024.</w:t>
      </w:r>
    </w:p>
    <w:p w:rsidR="006B5B23" w:rsidRDefault="006B5B23" w:rsidP="006B5B23">
      <w:pPr>
        <w:spacing w:line="300" w:lineRule="exact"/>
        <w:ind w:firstLine="700"/>
        <w:jc w:val="both"/>
        <w:rPr>
          <w:color w:val="000000"/>
        </w:rPr>
      </w:pPr>
      <w:r>
        <w:rPr>
          <w:color w:val="000000"/>
        </w:rPr>
        <w:t>- Phấn đấu thực hiện các khoản thu đạt tỷ lệ 96% trở lên.</w:t>
      </w:r>
    </w:p>
    <w:p w:rsidR="006B5B23" w:rsidRDefault="006B5B23" w:rsidP="006B5B23">
      <w:pPr>
        <w:spacing w:line="300" w:lineRule="exact"/>
        <w:ind w:firstLine="700"/>
        <w:jc w:val="both"/>
        <w:rPr>
          <w:b/>
          <w:color w:val="000000"/>
        </w:rPr>
      </w:pPr>
      <w:r>
        <w:rPr>
          <w:b/>
          <w:color w:val="000000"/>
        </w:rPr>
        <w:t>7. Công tác quản lý:</w:t>
      </w:r>
    </w:p>
    <w:p w:rsidR="006B5B23" w:rsidRDefault="006B5B23" w:rsidP="006B5B23">
      <w:pPr>
        <w:spacing w:line="300" w:lineRule="exact"/>
        <w:ind w:firstLine="700"/>
        <w:jc w:val="both"/>
        <w:rPr>
          <w:color w:val="000000"/>
        </w:rPr>
      </w:pPr>
      <w:r>
        <w:rPr>
          <w:color w:val="000000"/>
        </w:rPr>
        <w:t>- 100% CB, GV, NV hưởng ứng cuộc vận động và các phong trào thi đua.</w:t>
      </w:r>
    </w:p>
    <w:p w:rsidR="006B5B23" w:rsidRDefault="006B5B23" w:rsidP="006B5B23">
      <w:pPr>
        <w:spacing w:line="300" w:lineRule="exact"/>
        <w:ind w:firstLine="700"/>
        <w:jc w:val="both"/>
        <w:rPr>
          <w:color w:val="000000"/>
        </w:rPr>
      </w:pPr>
      <w:r>
        <w:rPr>
          <w:color w:val="000000"/>
        </w:rPr>
        <w:t>- Kiểm tra toàn diện 100% CB-GV-NV; Kiểm tra nghiệp vụ và hồ sơ sổ sách của 100% giáo viên 01lần/tháng; Dự giờ, thăm lớp 5-7 giáo viên/tháng, sau dự giờ có góp ý, tư vấn. Các hình thức kiểm tra: Có báo trước, theo định kỳ, đột xuất khi GV, NV có dấu hiệu sai trái.</w:t>
      </w:r>
    </w:p>
    <w:p w:rsidR="006B5B23" w:rsidRDefault="006B5B23" w:rsidP="006B5B23">
      <w:pPr>
        <w:spacing w:line="300" w:lineRule="exact"/>
        <w:ind w:firstLine="700"/>
        <w:jc w:val="both"/>
        <w:rPr>
          <w:color w:val="000000"/>
        </w:rPr>
      </w:pPr>
      <w:r>
        <w:rPr>
          <w:color w:val="000000"/>
        </w:rPr>
        <w:t>- Duy trì chế độ hội họp: Họp hội đồng trường: ít nhất 3 lần/ năm học.</w:t>
      </w:r>
    </w:p>
    <w:p w:rsidR="006B5B23" w:rsidRDefault="006B5B23" w:rsidP="006B5B23">
      <w:pPr>
        <w:spacing w:line="300" w:lineRule="exact"/>
        <w:ind w:firstLine="700"/>
        <w:jc w:val="both"/>
        <w:rPr>
          <w:color w:val="000000"/>
        </w:rPr>
      </w:pPr>
      <w:r>
        <w:rPr>
          <w:color w:val="000000"/>
        </w:rPr>
        <w:t>+ Họp hội đồng sư phạm: 01 lần/tháng vào thứ 7 tuần đầu của tháng.</w:t>
      </w:r>
    </w:p>
    <w:p w:rsidR="006B5B23" w:rsidRDefault="006B5B23" w:rsidP="006B5B23">
      <w:pPr>
        <w:spacing w:line="300" w:lineRule="exact"/>
        <w:ind w:firstLine="700"/>
        <w:jc w:val="both"/>
        <w:rPr>
          <w:color w:val="000000"/>
        </w:rPr>
      </w:pPr>
      <w:r>
        <w:rPr>
          <w:color w:val="000000"/>
        </w:rPr>
        <w:t>+ Sinh hoạt tổ chuyên môn: 2 lần/tháng vào thứ 7 tuần 1, tuần 4.</w:t>
      </w:r>
    </w:p>
    <w:p w:rsidR="006B5B23" w:rsidRDefault="006B5B23" w:rsidP="006B5B23">
      <w:pPr>
        <w:spacing w:line="300" w:lineRule="exact"/>
        <w:ind w:firstLine="700"/>
        <w:jc w:val="both"/>
        <w:rPr>
          <w:color w:val="000000"/>
        </w:rPr>
      </w:pPr>
      <w:r>
        <w:rPr>
          <w:color w:val="000000"/>
        </w:rPr>
        <w:lastRenderedPageBreak/>
        <w:t>+ Sinh hoạt tổ văn phòng: 01 lần/tháng.</w:t>
      </w:r>
    </w:p>
    <w:p w:rsidR="006B5B23" w:rsidRDefault="006B5B23" w:rsidP="006B5B23">
      <w:pPr>
        <w:spacing w:line="300" w:lineRule="exact"/>
        <w:ind w:firstLine="700"/>
        <w:jc w:val="both"/>
        <w:rPr>
          <w:color w:val="000000"/>
        </w:rPr>
      </w:pPr>
      <w:r>
        <w:rPr>
          <w:color w:val="000000"/>
        </w:rPr>
        <w:t>+ Họp phụ huynh: 2 -&gt;3 lần/năm.</w:t>
      </w:r>
    </w:p>
    <w:p w:rsidR="006B5B23" w:rsidRDefault="006B5B23" w:rsidP="006B5B23">
      <w:pPr>
        <w:spacing w:line="300" w:lineRule="exact"/>
        <w:ind w:firstLine="700"/>
        <w:jc w:val="both"/>
        <w:rPr>
          <w:color w:val="000000"/>
        </w:rPr>
      </w:pPr>
      <w:r>
        <w:rPr>
          <w:color w:val="000000"/>
        </w:rPr>
        <w:t>- &gt; Ngoài ra còn họp bất thường, đột xuất khi cần thiết.</w:t>
      </w:r>
    </w:p>
    <w:p w:rsidR="006B5B23" w:rsidRDefault="006B5B23" w:rsidP="006B5B23">
      <w:pPr>
        <w:spacing w:line="300" w:lineRule="exact"/>
        <w:ind w:firstLine="700"/>
        <w:jc w:val="both"/>
        <w:rPr>
          <w:color w:val="000000"/>
        </w:rPr>
      </w:pPr>
      <w:r>
        <w:rPr>
          <w:color w:val="000000"/>
        </w:rPr>
        <w:t>- Đảm bảo chế độ thông tin, báo cáo theo quy định.</w:t>
      </w:r>
    </w:p>
    <w:p w:rsidR="006B5B23" w:rsidRDefault="006B5B23" w:rsidP="006B5B23">
      <w:pPr>
        <w:spacing w:line="300" w:lineRule="exact"/>
        <w:ind w:firstLine="700"/>
        <w:jc w:val="both"/>
        <w:rPr>
          <w:color w:val="000000"/>
        </w:rPr>
      </w:pPr>
      <w:r>
        <w:rPr>
          <w:b/>
          <w:color w:val="000000"/>
        </w:rPr>
        <w:t>*. Công tác tổ chức:</w:t>
      </w:r>
      <w:r>
        <w:rPr>
          <w:color w:val="000000"/>
        </w:rPr>
        <w:t xml:space="preserve"> Thành lập 03 tổ chuyên môn, 01 tổ văn phòng. Phân công nhiệm vụ CB, GV, NV phù hợp với năng lực và điều kiện của từng người.</w:t>
      </w:r>
    </w:p>
    <w:p w:rsidR="006B5B23" w:rsidRDefault="006B5B23" w:rsidP="006B5B23">
      <w:pPr>
        <w:spacing w:line="300" w:lineRule="exact"/>
        <w:ind w:firstLine="700"/>
        <w:jc w:val="both"/>
        <w:rPr>
          <w:b/>
          <w:color w:val="000000"/>
        </w:rPr>
      </w:pPr>
      <w:r>
        <w:rPr>
          <w:b/>
          <w:color w:val="000000"/>
        </w:rPr>
        <w:t>8. Kiểm định chất lượng giáo dục mầm non và xây dựng trường chuẩn mầm non đạt chuẩn quốc gia:</w:t>
      </w:r>
    </w:p>
    <w:p w:rsidR="006B5B23" w:rsidRDefault="006B5B23" w:rsidP="006B5B23">
      <w:pPr>
        <w:spacing w:line="300" w:lineRule="exact"/>
        <w:ind w:firstLine="700"/>
        <w:jc w:val="both"/>
        <w:rPr>
          <w:color w:val="000000"/>
        </w:rPr>
      </w:pPr>
      <w:r>
        <w:rPr>
          <w:color w:val="000000"/>
        </w:rPr>
        <w:t>Phấn đấu hoàn thành Tự đánh giá kiểm định chất lượng giáo dục cấp độ 02, trường đạt chuẩn quốc gia mức độ 01.</w:t>
      </w:r>
    </w:p>
    <w:p w:rsidR="006B5B23" w:rsidRDefault="006B5B23" w:rsidP="006B5B23">
      <w:pPr>
        <w:spacing w:line="300" w:lineRule="exact"/>
        <w:ind w:firstLine="700"/>
        <w:jc w:val="both"/>
        <w:rPr>
          <w:b/>
          <w:color w:val="000000"/>
        </w:rPr>
      </w:pPr>
      <w:r>
        <w:rPr>
          <w:b/>
          <w:color w:val="000000"/>
        </w:rPr>
        <w:t>9. Phát động phong trào thi đua, đẩy mạnh công tác truyền thông</w:t>
      </w:r>
    </w:p>
    <w:p w:rsidR="006B5B23" w:rsidRDefault="006B5B23" w:rsidP="006B5B23">
      <w:pPr>
        <w:spacing w:line="300" w:lineRule="exact"/>
        <w:ind w:firstLine="700"/>
        <w:jc w:val="both"/>
        <w:rPr>
          <w:b/>
          <w:i/>
          <w:color w:val="000000"/>
        </w:rPr>
      </w:pPr>
      <w:r>
        <w:rPr>
          <w:b/>
          <w:i/>
          <w:color w:val="000000"/>
        </w:rPr>
        <w:t>9.1. Công tác Thi đua - Khen thưởng và triển khai các cuộc vận động:</w:t>
      </w:r>
    </w:p>
    <w:p w:rsidR="006B5B23" w:rsidRDefault="006B5B23" w:rsidP="006B5B23">
      <w:pPr>
        <w:spacing w:line="300" w:lineRule="exact"/>
        <w:ind w:firstLine="700"/>
        <w:jc w:val="both"/>
        <w:rPr>
          <w:color w:val="000000"/>
        </w:rPr>
      </w:pPr>
      <w:r>
        <w:rPr>
          <w:b/>
          <w:color w:val="000000"/>
        </w:rPr>
        <w:t xml:space="preserve"> </w:t>
      </w:r>
      <w:r>
        <w:rPr>
          <w:color w:val="000000"/>
        </w:rPr>
        <w:t>Đăng ký các danh hiệu thi đua trong năm:</w:t>
      </w:r>
    </w:p>
    <w:p w:rsidR="006B5B23" w:rsidRDefault="006B5B23" w:rsidP="006B5B23">
      <w:pPr>
        <w:spacing w:line="300" w:lineRule="exact"/>
        <w:ind w:firstLine="720"/>
        <w:jc w:val="both"/>
        <w:rPr>
          <w:i/>
          <w:color w:val="000000"/>
        </w:rPr>
      </w:pPr>
      <w:r>
        <w:rPr>
          <w:color w:val="000000"/>
        </w:rPr>
        <w:t>- Không có CB, GV, NV vi phạm pháp luật và đạo đức nhà giáo</w:t>
      </w:r>
      <w:r>
        <w:rPr>
          <w:i/>
          <w:color w:val="000000"/>
        </w:rPr>
        <w:t>.</w:t>
      </w:r>
    </w:p>
    <w:p w:rsidR="006B5B23" w:rsidRDefault="006B5B23" w:rsidP="006B5B23">
      <w:pPr>
        <w:spacing w:line="300" w:lineRule="exact"/>
        <w:ind w:firstLine="720"/>
        <w:jc w:val="both"/>
        <w:rPr>
          <w:color w:val="000000"/>
        </w:rPr>
      </w:pPr>
      <w:r>
        <w:rPr>
          <w:color w:val="000000"/>
          <w:highlight w:val="white"/>
        </w:rPr>
        <w:t xml:space="preserve">- 100% CB, GV, NV </w:t>
      </w:r>
      <w:r>
        <w:rPr>
          <w:color w:val="000000"/>
        </w:rPr>
        <w:t>thực hiện nghiêm túc chủ đề năm.</w:t>
      </w:r>
    </w:p>
    <w:p w:rsidR="006B5B23" w:rsidRDefault="006B5B23" w:rsidP="006B5B23">
      <w:pPr>
        <w:spacing w:line="300" w:lineRule="exact"/>
        <w:ind w:firstLine="720"/>
        <w:jc w:val="both"/>
        <w:rPr>
          <w:color w:val="000000"/>
          <w:highlight w:val="white"/>
        </w:rPr>
      </w:pPr>
      <w:r>
        <w:rPr>
          <w:color w:val="000000"/>
          <w:highlight w:val="white"/>
        </w:rPr>
        <w:t xml:space="preserve">- 100% CB, GV, NV có bản đăng ký và tham gia </w:t>
      </w:r>
      <w:r>
        <w:rPr>
          <w:color w:val="000000"/>
        </w:rPr>
        <w:t xml:space="preserve">hưởng ứng </w:t>
      </w:r>
      <w:r>
        <w:rPr>
          <w:color w:val="000000"/>
          <w:highlight w:val="white"/>
        </w:rPr>
        <w:t>đầy đủ các phong trào thi đua, các cuộc vận động do ngành và địa phương phát động.</w:t>
      </w:r>
    </w:p>
    <w:p w:rsidR="006B5B23" w:rsidRDefault="006B5B23" w:rsidP="006B5B23">
      <w:pPr>
        <w:spacing w:line="300" w:lineRule="exact"/>
        <w:ind w:firstLine="720"/>
        <w:jc w:val="both"/>
        <w:rPr>
          <w:color w:val="000000"/>
          <w:highlight w:val="white"/>
        </w:rPr>
      </w:pPr>
      <w:r>
        <w:rPr>
          <w:color w:val="000000"/>
          <w:highlight w:val="white"/>
        </w:rPr>
        <w:t>- 100% CB, GV, NV và trẻ thực hiện tốt giữ gìn vệ sinh môi trường trường, lớp đảm bảo, xanh - sạch - đẹp - an toàn - thân thiện.</w:t>
      </w:r>
    </w:p>
    <w:p w:rsidR="006B5B23" w:rsidRDefault="006B5B23" w:rsidP="006B5B23">
      <w:pPr>
        <w:spacing w:line="300" w:lineRule="exact"/>
        <w:ind w:firstLine="720"/>
        <w:jc w:val="both"/>
        <w:rPr>
          <w:color w:val="000000"/>
        </w:rPr>
      </w:pPr>
      <w:r>
        <w:rPr>
          <w:color w:val="000000"/>
        </w:rPr>
        <w:t>- Tập thể và 100% cá nhân trong nhà trường đăng ký các danh hiệu thi đua như sau:</w:t>
      </w:r>
    </w:p>
    <w:p w:rsidR="006B5B23" w:rsidRDefault="006B5B23" w:rsidP="006B5B23">
      <w:pPr>
        <w:spacing w:line="300" w:lineRule="exact"/>
        <w:ind w:firstLine="700"/>
        <w:jc w:val="both"/>
        <w:rPr>
          <w:i/>
          <w:color w:val="000000"/>
        </w:rPr>
      </w:pPr>
      <w:r>
        <w:rPr>
          <w:i/>
          <w:color w:val="000000"/>
        </w:rPr>
        <w:t>*. Tập thể:</w:t>
      </w:r>
    </w:p>
    <w:p w:rsidR="006B5B23" w:rsidRDefault="006B5B23" w:rsidP="006B5B23">
      <w:pPr>
        <w:spacing w:line="300" w:lineRule="exact"/>
        <w:ind w:firstLine="700"/>
        <w:jc w:val="both"/>
        <w:rPr>
          <w:color w:val="000000"/>
        </w:rPr>
      </w:pPr>
      <w:r>
        <w:rPr>
          <w:i/>
          <w:color w:val="000000"/>
        </w:rPr>
        <w:t xml:space="preserve">- </w:t>
      </w:r>
      <w:r>
        <w:rPr>
          <w:color w:val="000000"/>
        </w:rPr>
        <w:t>Trường đạt danh hiệu TT LĐTT; LĐXS.</w:t>
      </w:r>
    </w:p>
    <w:p w:rsidR="006B5B23" w:rsidRDefault="006B5B23" w:rsidP="006B5B23">
      <w:pPr>
        <w:spacing w:line="300" w:lineRule="exact"/>
        <w:ind w:firstLine="700"/>
        <w:jc w:val="both"/>
        <w:rPr>
          <w:color w:val="000000"/>
        </w:rPr>
      </w:pPr>
      <w:r>
        <w:rPr>
          <w:color w:val="000000"/>
        </w:rPr>
        <w:t>-</w:t>
      </w:r>
      <w:r>
        <w:rPr>
          <w:color w:val="000000"/>
          <w:sz w:val="14"/>
          <w:szCs w:val="14"/>
        </w:rPr>
        <w:t xml:space="preserve">   </w:t>
      </w:r>
      <w:r>
        <w:rPr>
          <w:color w:val="000000"/>
        </w:rPr>
        <w:t>Chi bộ hoàn thành tốt nhiệm vụ (Đảng bộ tặng Giấy khen).</w:t>
      </w:r>
    </w:p>
    <w:p w:rsidR="006B5B23" w:rsidRDefault="006B5B23" w:rsidP="006B5B23">
      <w:pPr>
        <w:spacing w:line="300" w:lineRule="exact"/>
        <w:ind w:firstLine="700"/>
        <w:jc w:val="both"/>
        <w:rPr>
          <w:color w:val="000000"/>
        </w:rPr>
      </w:pPr>
      <w:r>
        <w:rPr>
          <w:color w:val="000000"/>
        </w:rPr>
        <w:t>-</w:t>
      </w:r>
      <w:r>
        <w:rPr>
          <w:color w:val="000000"/>
          <w:sz w:val="14"/>
          <w:szCs w:val="14"/>
        </w:rPr>
        <w:t xml:space="preserve">   </w:t>
      </w:r>
      <w:r>
        <w:rPr>
          <w:color w:val="000000"/>
        </w:rPr>
        <w:t>Công đoàn hoàn thành tốt nhiệm vụ (Giấy khen của LĐLĐ thị xã).</w:t>
      </w:r>
    </w:p>
    <w:p w:rsidR="006B5B23" w:rsidRDefault="006B5B23" w:rsidP="006B5B23">
      <w:pPr>
        <w:spacing w:line="300" w:lineRule="exact"/>
        <w:ind w:firstLine="700"/>
        <w:jc w:val="both"/>
        <w:rPr>
          <w:color w:val="000000"/>
        </w:rPr>
      </w:pPr>
      <w:r>
        <w:rPr>
          <w:color w:val="000000"/>
        </w:rPr>
        <w:t>-</w:t>
      </w:r>
      <w:r>
        <w:rPr>
          <w:color w:val="000000"/>
          <w:sz w:val="14"/>
          <w:szCs w:val="14"/>
        </w:rPr>
        <w:t xml:space="preserve">   </w:t>
      </w:r>
      <w:r>
        <w:rPr>
          <w:color w:val="000000"/>
        </w:rPr>
        <w:t>Chi đoàn hoàn thành xuất sắc nhiệm vụ (Đoàn phường tặng Giấy khen).</w:t>
      </w:r>
    </w:p>
    <w:p w:rsidR="006B5B23" w:rsidRDefault="006B5B23" w:rsidP="006B5B23">
      <w:pPr>
        <w:spacing w:line="300" w:lineRule="exact"/>
        <w:ind w:firstLine="700"/>
        <w:jc w:val="both"/>
        <w:rPr>
          <w:i/>
          <w:color w:val="000000"/>
        </w:rPr>
      </w:pPr>
      <w:r>
        <w:rPr>
          <w:i/>
          <w:color w:val="000000"/>
        </w:rPr>
        <w:t>*. Cá nhân:</w:t>
      </w:r>
    </w:p>
    <w:p w:rsidR="006B5B23" w:rsidRDefault="006B5B23" w:rsidP="006B5B23">
      <w:pPr>
        <w:spacing w:line="300" w:lineRule="exact"/>
        <w:ind w:firstLine="700"/>
        <w:jc w:val="both"/>
        <w:rPr>
          <w:color w:val="000000"/>
        </w:rPr>
      </w:pPr>
      <w:r>
        <w:rPr>
          <w:color w:val="000000"/>
        </w:rPr>
        <w:t>- LĐTT: 43/43 đồng chí.</w:t>
      </w:r>
    </w:p>
    <w:p w:rsidR="006B5B23" w:rsidRDefault="006B5B23" w:rsidP="006B5B23">
      <w:pPr>
        <w:spacing w:line="300" w:lineRule="exact"/>
        <w:ind w:firstLine="700"/>
        <w:jc w:val="both"/>
        <w:rPr>
          <w:color w:val="000000"/>
        </w:rPr>
      </w:pPr>
      <w:r>
        <w:rPr>
          <w:color w:val="000000"/>
        </w:rPr>
        <w:t>- CSTĐ cấp tỉnh: 01 đồng chí (Thanh).</w:t>
      </w:r>
    </w:p>
    <w:p w:rsidR="006B5B23" w:rsidRDefault="006B5B23" w:rsidP="006B5B23">
      <w:pPr>
        <w:spacing w:line="300" w:lineRule="exact"/>
        <w:ind w:firstLine="700"/>
        <w:jc w:val="both"/>
        <w:rPr>
          <w:color w:val="000000"/>
        </w:rPr>
      </w:pPr>
      <w:r>
        <w:rPr>
          <w:color w:val="000000"/>
        </w:rPr>
        <w:lastRenderedPageBreak/>
        <w:t>- CSTĐCS: 15 đ/c (Quyên; Nhung; Bảo; Trâm; Thanh; Mơ; Minh; Dương Hiên; Thanh Hà; Hương; Lương; Nguyễn Hiên; Thoa; Ninh; Phạm Hà).</w:t>
      </w:r>
    </w:p>
    <w:p w:rsidR="006B5B23" w:rsidRDefault="006B5B23" w:rsidP="006B5B23">
      <w:pPr>
        <w:spacing w:line="300" w:lineRule="exact"/>
        <w:ind w:firstLine="700"/>
        <w:jc w:val="both"/>
        <w:rPr>
          <w:color w:val="000000"/>
        </w:rPr>
      </w:pPr>
      <w:r>
        <w:rPr>
          <w:color w:val="000000"/>
        </w:rPr>
        <w:t>- GVDG cấp trường: 39/39 đồng chí.</w:t>
      </w:r>
    </w:p>
    <w:p w:rsidR="006B5B23" w:rsidRDefault="006B5B23" w:rsidP="006B5B23">
      <w:pPr>
        <w:spacing w:line="300" w:lineRule="exact"/>
        <w:ind w:firstLine="700"/>
        <w:jc w:val="both"/>
        <w:rPr>
          <w:color w:val="000000"/>
        </w:rPr>
      </w:pPr>
      <w:r>
        <w:rPr>
          <w:color w:val="000000"/>
        </w:rPr>
        <w:t>- GVDG cấp cơ sở: 18/39 đồng chí (Hường; Bảo; Hạnh; Trâm; Thanh; Mơ; Minh; Dương Hiên; Thanh Hà; Hương; Lương; Nguyễn Hiên; Thoa; Ninh; Phạm Hà; Phương; Kim Oanh, Thêm).</w:t>
      </w:r>
    </w:p>
    <w:p w:rsidR="006B5B23" w:rsidRDefault="006B5B23" w:rsidP="006B5B23">
      <w:pPr>
        <w:spacing w:line="300" w:lineRule="exact"/>
        <w:ind w:firstLine="700"/>
        <w:jc w:val="both"/>
        <w:rPr>
          <w:color w:val="000000"/>
        </w:rPr>
      </w:pPr>
      <w:r>
        <w:rPr>
          <w:color w:val="000000"/>
        </w:rPr>
        <w:t>+ Tổ MG 5 tuổi: 08 đ/c (Thanh; Trâm; Mơ; Hường; Bảo; Hạnh; Thêm; Minh);</w:t>
      </w:r>
    </w:p>
    <w:p w:rsidR="006B5B23" w:rsidRDefault="006B5B23" w:rsidP="006B5B23">
      <w:pPr>
        <w:spacing w:line="300" w:lineRule="exact"/>
        <w:ind w:firstLine="700"/>
        <w:jc w:val="both"/>
        <w:rPr>
          <w:color w:val="000000"/>
        </w:rPr>
      </w:pPr>
      <w:r>
        <w:rPr>
          <w:color w:val="000000"/>
        </w:rPr>
        <w:t>+ Tổ MG 4 tuổi: 05 đ/c (Dương Hiên; Thanh Hà; Hương; Lương; Nguyễn Hiên);</w:t>
      </w:r>
    </w:p>
    <w:p w:rsidR="006B5B23" w:rsidRDefault="006B5B23" w:rsidP="006B5B23">
      <w:pPr>
        <w:spacing w:line="300" w:lineRule="exact"/>
        <w:ind w:firstLine="700"/>
        <w:jc w:val="both"/>
        <w:rPr>
          <w:color w:val="000000"/>
        </w:rPr>
      </w:pPr>
      <w:r>
        <w:rPr>
          <w:color w:val="000000"/>
        </w:rPr>
        <w:t>+ Tổ nhóm trẻ + MG 3 tuổi: 05 đ/c (Thoa; Kim Oanh; Phạm Thị Thu Hà; Phương; Chu Ninh).</w:t>
      </w:r>
    </w:p>
    <w:p w:rsidR="006B5B23" w:rsidRDefault="006B5B23" w:rsidP="006B5B23">
      <w:pPr>
        <w:spacing w:line="300" w:lineRule="exact"/>
        <w:ind w:firstLine="700"/>
        <w:jc w:val="both"/>
        <w:rPr>
          <w:i/>
          <w:color w:val="000000"/>
        </w:rPr>
      </w:pPr>
      <w:r>
        <w:rPr>
          <w:i/>
          <w:color w:val="000000"/>
        </w:rPr>
        <w:t>*. Đề nghị khen cao:</w:t>
      </w:r>
    </w:p>
    <w:p w:rsidR="006B5B23" w:rsidRDefault="006B5B23" w:rsidP="006B5B23">
      <w:pPr>
        <w:spacing w:line="300" w:lineRule="exact"/>
        <w:ind w:firstLine="700"/>
        <w:jc w:val="both"/>
        <w:rPr>
          <w:i/>
          <w:color w:val="000000"/>
        </w:rPr>
      </w:pPr>
      <w:r>
        <w:rPr>
          <w:i/>
          <w:color w:val="000000"/>
        </w:rPr>
        <w:t xml:space="preserve">- </w:t>
      </w:r>
      <w:r>
        <w:rPr>
          <w:color w:val="000000"/>
        </w:rPr>
        <w:t>Trường được UBND thị xã tặng Giấy khen.</w:t>
      </w:r>
    </w:p>
    <w:p w:rsidR="006B5B23" w:rsidRDefault="006B5B23" w:rsidP="006B5B23">
      <w:pPr>
        <w:spacing w:line="300" w:lineRule="exact"/>
        <w:ind w:firstLine="700"/>
        <w:jc w:val="both"/>
        <w:rPr>
          <w:color w:val="000000"/>
        </w:rPr>
      </w:pPr>
      <w:r>
        <w:rPr>
          <w:color w:val="000000"/>
        </w:rPr>
        <w:t>- Cá nhân:</w:t>
      </w:r>
    </w:p>
    <w:p w:rsidR="006B5B23" w:rsidRDefault="006B5B23" w:rsidP="006B5B23">
      <w:pPr>
        <w:spacing w:line="300" w:lineRule="exact"/>
        <w:ind w:firstLine="700"/>
        <w:jc w:val="both"/>
        <w:rPr>
          <w:color w:val="000000"/>
        </w:rPr>
      </w:pPr>
      <w:r>
        <w:rPr>
          <w:color w:val="000000"/>
        </w:rPr>
        <w:t xml:space="preserve">           + Đề nghị UBND thị xã tặng Giấy khen: 01 Đ/c.</w:t>
      </w:r>
    </w:p>
    <w:p w:rsidR="006B5B23" w:rsidRDefault="006B5B23" w:rsidP="006B5B23">
      <w:pPr>
        <w:spacing w:line="300" w:lineRule="exact"/>
        <w:ind w:left="720" w:firstLine="20"/>
        <w:jc w:val="both"/>
        <w:rPr>
          <w:color w:val="000000"/>
        </w:rPr>
      </w:pPr>
      <w:r>
        <w:rPr>
          <w:color w:val="000000"/>
        </w:rPr>
        <w:t xml:space="preserve">     </w:t>
      </w:r>
      <w:r>
        <w:rPr>
          <w:color w:val="000000"/>
        </w:rPr>
        <w:tab/>
        <w:t>+  Đề nghị Sở GD &amp; ĐT tặng Giấy khen: 01 Đ/c.</w:t>
      </w:r>
    </w:p>
    <w:p w:rsidR="006B5B23" w:rsidRDefault="006B5B23" w:rsidP="006B5B23">
      <w:pPr>
        <w:spacing w:line="300" w:lineRule="exact"/>
        <w:ind w:left="720" w:firstLine="20"/>
        <w:jc w:val="both"/>
        <w:rPr>
          <w:color w:val="000000"/>
        </w:rPr>
      </w:pPr>
      <w:r>
        <w:rPr>
          <w:color w:val="000000"/>
        </w:rPr>
        <w:t xml:space="preserve">     </w:t>
      </w:r>
      <w:r>
        <w:rPr>
          <w:color w:val="000000"/>
        </w:rPr>
        <w:tab/>
        <w:t>+ Đề nghị Bằng khen UBND tỉnh: 01 Đ/c.</w:t>
      </w:r>
    </w:p>
    <w:p w:rsidR="006B5B23" w:rsidRDefault="006B5B23" w:rsidP="006B5B23">
      <w:pPr>
        <w:spacing w:line="300" w:lineRule="exact"/>
        <w:ind w:firstLine="700"/>
        <w:jc w:val="both"/>
        <w:rPr>
          <w:color w:val="000000"/>
        </w:rPr>
      </w:pPr>
      <w:r>
        <w:rPr>
          <w:color w:val="000000"/>
        </w:rPr>
        <w:t>- Danh hiệu lớp: Tốt 17/20 lớp; Khá 03/20 lớp.</w:t>
      </w:r>
    </w:p>
    <w:p w:rsidR="006B5B23" w:rsidRDefault="006B5B23" w:rsidP="006B5B23">
      <w:pPr>
        <w:spacing w:line="300" w:lineRule="exact"/>
        <w:ind w:firstLine="700"/>
        <w:jc w:val="both"/>
        <w:rPr>
          <w:color w:val="000000"/>
        </w:rPr>
      </w:pPr>
      <w:r>
        <w:rPr>
          <w:color w:val="000000"/>
        </w:rPr>
        <w:t>- Duy trì công tác bình xét thi đua (tháng, cuối kỳ, cuối năm). 100% CB, GV, NV hưởng ứng, tham gia cuộc vận động và phong trào thi đua do ngành và địa phương phát động. 100% CB, GV, NV đăng ký danh hiệu LĐTT, đăng ký CSTĐ cơ sở đều có đề tài sáng kiến kinh nghiệm.</w:t>
      </w:r>
    </w:p>
    <w:p w:rsidR="006B5B23" w:rsidRDefault="006B5B23" w:rsidP="006B5B23">
      <w:pPr>
        <w:spacing w:line="300" w:lineRule="exact"/>
        <w:ind w:firstLine="700"/>
        <w:jc w:val="both"/>
        <w:rPr>
          <w:b/>
          <w:i/>
          <w:color w:val="000000"/>
        </w:rPr>
      </w:pPr>
      <w:r>
        <w:rPr>
          <w:b/>
          <w:i/>
          <w:color w:val="000000"/>
        </w:rPr>
        <w:t>9.2. Đẩy mạnh công tác truyền thông về giáo dục mầm non</w:t>
      </w:r>
    </w:p>
    <w:p w:rsidR="006B5B23" w:rsidRDefault="006B5B23" w:rsidP="006B5B23">
      <w:pPr>
        <w:spacing w:line="300" w:lineRule="exact"/>
        <w:ind w:firstLine="700"/>
        <w:jc w:val="both"/>
        <w:rPr>
          <w:color w:val="000000"/>
        </w:rPr>
      </w:pPr>
      <w:r>
        <w:rPr>
          <w:i/>
          <w:color w:val="000000"/>
        </w:rPr>
        <w:t xml:space="preserve">-  100% CB, GV, NV được tuyên </w:t>
      </w:r>
      <w:r>
        <w:rPr>
          <w:color w:val="000000"/>
        </w:rPr>
        <w:t>truyền và nắm được các chủ trương, chính sách pháp luật và văn bản có liên quan đến GDMN, nội dung tuyên truyền đảm bảo phong phú về nội dung, hình thức, phù hợp với nhận thức của các bậc cha mẹ trẻ em.</w:t>
      </w:r>
    </w:p>
    <w:p w:rsidR="006B5B23" w:rsidRDefault="006B5B23" w:rsidP="006B5B23">
      <w:pPr>
        <w:spacing w:line="300" w:lineRule="exact"/>
        <w:ind w:firstLine="700"/>
        <w:jc w:val="both"/>
        <w:rPr>
          <w:color w:val="000000"/>
        </w:rPr>
      </w:pPr>
      <w:r>
        <w:rPr>
          <w:i/>
          <w:color w:val="000000"/>
        </w:rPr>
        <w:t>- 100% CB, GV, NV có nhận thức đúng đắn,</w:t>
      </w:r>
      <w:r>
        <w:rPr>
          <w:color w:val="000000"/>
        </w:rPr>
        <w:t xml:space="preserve">tham gia học tập, tự nghiên cứu nắm bắt, </w:t>
      </w:r>
      <w:r>
        <w:rPr>
          <w:i/>
          <w:color w:val="000000"/>
        </w:rPr>
        <w:t xml:space="preserve">thực hiện đầy đủ, nghiêm túc và hiệu quả </w:t>
      </w:r>
      <w:r>
        <w:rPr>
          <w:color w:val="000000"/>
        </w:rPr>
        <w:t>các văn bản quy phạm pháp luật về GDMN.</w:t>
      </w:r>
    </w:p>
    <w:p w:rsidR="006B5B23" w:rsidRDefault="006B5B23" w:rsidP="006B5B23">
      <w:pPr>
        <w:spacing w:line="300" w:lineRule="exact"/>
        <w:ind w:firstLine="700"/>
        <w:jc w:val="both"/>
        <w:rPr>
          <w:color w:val="000000"/>
        </w:rPr>
      </w:pPr>
      <w:r>
        <w:rPr>
          <w:color w:val="000000"/>
        </w:rPr>
        <w:t>- 100% nhóm, lớp duy trì chế độ hội họp cho phụ huynh theo quy định.</w:t>
      </w:r>
    </w:p>
    <w:p w:rsidR="006B5B23" w:rsidRDefault="006B5B23" w:rsidP="006B5B23">
      <w:pPr>
        <w:spacing w:line="300" w:lineRule="exact"/>
        <w:ind w:firstLine="700"/>
        <w:jc w:val="both"/>
        <w:rPr>
          <w:color w:val="000000"/>
        </w:rPr>
      </w:pPr>
      <w:r>
        <w:rPr>
          <w:b/>
          <w:color w:val="000000"/>
        </w:rPr>
        <w:lastRenderedPageBreak/>
        <w:t xml:space="preserve">*.  Thông qua các Quy chế chi tiêu nội bộ năm 2024; quy tắc ứng xử; quy chế làm việc; Quy chế đối thoại; Quy chế phối hợp giữa nhà trường và Công đoàn; BC của công đoàn và Ban TTND: </w:t>
      </w:r>
      <w:r>
        <w:rPr>
          <w:color w:val="000000"/>
        </w:rPr>
        <w:t>Không thay đổi nội dung.</w:t>
      </w:r>
    </w:p>
    <w:p w:rsidR="006B5B23" w:rsidRDefault="006B5B23" w:rsidP="006B5B23">
      <w:pPr>
        <w:spacing w:line="300" w:lineRule="exact"/>
        <w:ind w:firstLine="700"/>
        <w:jc w:val="both"/>
        <w:rPr>
          <w:color w:val="000000"/>
        </w:rPr>
      </w:pPr>
      <w:r>
        <w:rPr>
          <w:b/>
          <w:color w:val="000000"/>
        </w:rPr>
        <w:t xml:space="preserve">*. Thông báo nội dung sửa đổi, bổ sung mới: </w:t>
      </w:r>
      <w:r>
        <w:rPr>
          <w:color w:val="000000"/>
        </w:rPr>
        <w:t>Kế hoạch thực hiện nhiệm vụ năm học 24-25; Quy chế dân chủ; quy chế thi đua – khen thưởng và các tiêu chí đánh giá, xếp loại thi đua.</w:t>
      </w:r>
    </w:p>
    <w:p w:rsidR="006B5B23" w:rsidRDefault="006B5B23" w:rsidP="006B5B23">
      <w:pPr>
        <w:spacing w:line="300" w:lineRule="exact"/>
        <w:ind w:firstLine="700"/>
        <w:jc w:val="both"/>
        <w:rPr>
          <w:b/>
          <w:color w:val="000000"/>
        </w:rPr>
      </w:pPr>
      <w:r>
        <w:rPr>
          <w:b/>
          <w:color w:val="000000"/>
        </w:rPr>
        <w:t>B. THÔNG QUA NỘI DUNG VÀ QUY TRÌNH TỔ CHỨC HỘI NGHỊ</w:t>
      </w:r>
    </w:p>
    <w:tbl>
      <w:tblPr>
        <w:tblW w:w="961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954"/>
        <w:gridCol w:w="2245"/>
      </w:tblGrid>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b/>
                <w:color w:val="000000"/>
                <w:sz w:val="24"/>
                <w:szCs w:val="24"/>
              </w:rPr>
            </w:pPr>
            <w:r>
              <w:rPr>
                <w:b/>
                <w:color w:val="000000"/>
                <w:sz w:val="24"/>
                <w:szCs w:val="24"/>
              </w:rPr>
              <w:t>Thời gian</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b/>
                <w:color w:val="000000"/>
                <w:sz w:val="24"/>
                <w:szCs w:val="24"/>
              </w:rPr>
            </w:pPr>
            <w:r>
              <w:rPr>
                <w:b/>
                <w:color w:val="000000"/>
                <w:sz w:val="24"/>
                <w:szCs w:val="24"/>
              </w:rPr>
              <w:t>Nội dung</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b/>
                <w:color w:val="000000"/>
                <w:sz w:val="24"/>
                <w:szCs w:val="24"/>
              </w:rPr>
            </w:pPr>
            <w:r>
              <w:rPr>
                <w:b/>
                <w:color w:val="000000"/>
                <w:sz w:val="24"/>
                <w:szCs w:val="24"/>
              </w:rPr>
              <w:t>Người thực hiện</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7h00-7h30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Đón tiếp đại biểu.</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BGH</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7h30-7h50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Văn nghệ chào mừng</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Đ/c Thủy giới thiệu</w:t>
            </w:r>
          </w:p>
        </w:tc>
      </w:tr>
      <w:tr w:rsidR="006B5B23" w:rsidTr="006B5B23">
        <w:trPr>
          <w:trHeight w:val="316"/>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center"/>
              <w:rPr>
                <w:color w:val="000000"/>
                <w:sz w:val="24"/>
                <w:szCs w:val="24"/>
              </w:rPr>
            </w:pPr>
            <w:r>
              <w:rPr>
                <w:color w:val="000000"/>
                <w:sz w:val="24"/>
                <w:szCs w:val="24"/>
              </w:rPr>
              <w:t>7h50-8h10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Tuyên bố lí do - Giới thiệu đại biểu.</w:t>
            </w:r>
          </w:p>
          <w:p w:rsidR="006B5B23" w:rsidRDefault="006B5B23">
            <w:pPr>
              <w:jc w:val="both"/>
              <w:rPr>
                <w:color w:val="000000"/>
                <w:sz w:val="24"/>
                <w:szCs w:val="24"/>
              </w:rPr>
            </w:pPr>
            <w:r>
              <w:rPr>
                <w:color w:val="000000"/>
                <w:sz w:val="24"/>
                <w:szCs w:val="24"/>
              </w:rPr>
              <w:t>- Giới thiệu Bầu đoàn chủ tịch, thư ký HN.</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Hiền</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8h10-8h15</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Thông qua nội dung, chương trình Hội nghị</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Hường</w:t>
            </w:r>
          </w:p>
        </w:tc>
      </w:tr>
      <w:tr w:rsidR="006B5B23" w:rsidTr="006B5B23">
        <w:trPr>
          <w:trHeight w:val="89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8h15-9h00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Báo cáo kết quả thực hiện nhiệm vụ năm học 2023-2024, phương hướng, nhiệm vụ năm học 2024-2025.</w:t>
            </w:r>
          </w:p>
          <w:p w:rsidR="006B5B23" w:rsidRDefault="006B5B23">
            <w:pPr>
              <w:jc w:val="both"/>
              <w:rPr>
                <w:color w:val="000000"/>
                <w:sz w:val="24"/>
                <w:szCs w:val="24"/>
              </w:rPr>
            </w:pPr>
            <w:r>
              <w:rPr>
                <w:color w:val="000000"/>
                <w:sz w:val="24"/>
                <w:szCs w:val="24"/>
              </w:rPr>
              <w:t>- Video kết quả thực hiện nhiệm vụ năm học 2023-2024.</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Quyên</w:t>
            </w:r>
          </w:p>
        </w:tc>
      </w:tr>
      <w:tr w:rsidR="006B5B23" w:rsidTr="006B5B23">
        <w:trPr>
          <w:trHeight w:val="55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9h00-9h05</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Thông qua những nội dung mới, sửa đổi bổ sung trong các quy chế.</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firstLine="80"/>
              <w:jc w:val="center"/>
              <w:rPr>
                <w:color w:val="000000"/>
                <w:sz w:val="24"/>
                <w:szCs w:val="24"/>
              </w:rPr>
            </w:pPr>
            <w:r>
              <w:rPr>
                <w:color w:val="000000"/>
                <w:sz w:val="24"/>
                <w:szCs w:val="24"/>
              </w:rPr>
              <w:t>- Đ/c Quyên</w:t>
            </w:r>
          </w:p>
        </w:tc>
      </w:tr>
      <w:tr w:rsidR="006B5B23" w:rsidTr="006B5B23">
        <w:trPr>
          <w:trHeight w:val="55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9h05-9h15</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Báo cáo tổng hợp các ý kiến kiến nghị, đề xuất của nhà giáo, CBQL, người LĐ ở Hội nghị cấp tổ.</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Nhung</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9h15 -9h30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b/>
                <w:color w:val="000000"/>
                <w:sz w:val="24"/>
                <w:szCs w:val="24"/>
              </w:rPr>
            </w:pPr>
            <w:r>
              <w:rPr>
                <w:b/>
                <w:color w:val="000000"/>
                <w:sz w:val="24"/>
                <w:szCs w:val="24"/>
              </w:rPr>
              <w:t>Hội nghị thảo luận</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xml:space="preserve">- Đ/c Hường </w:t>
            </w:r>
          </w:p>
        </w:tc>
      </w:tr>
      <w:tr w:rsidR="006B5B23" w:rsidTr="006B5B23">
        <w:trPr>
          <w:trHeight w:val="55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9h30-9h40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both"/>
              <w:rPr>
                <w:color w:val="000000"/>
                <w:sz w:val="24"/>
                <w:szCs w:val="24"/>
              </w:rPr>
            </w:pPr>
            <w:r>
              <w:rPr>
                <w:color w:val="000000"/>
                <w:sz w:val="24"/>
                <w:szCs w:val="24"/>
              </w:rPr>
              <w:t>- Tiếp thu ý kiến đóng góp và giải đáp các ý kiến kiến nghị.</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right="-122"/>
              <w:jc w:val="center"/>
              <w:rPr>
                <w:color w:val="000000"/>
                <w:sz w:val="24"/>
                <w:szCs w:val="24"/>
              </w:rPr>
            </w:pPr>
            <w:r>
              <w:rPr>
                <w:color w:val="000000"/>
                <w:sz w:val="24"/>
                <w:szCs w:val="24"/>
              </w:rPr>
              <w:t>- Đ/c HT và Chủ tịch CĐCS</w:t>
            </w:r>
          </w:p>
        </w:tc>
      </w:tr>
      <w:tr w:rsidR="006B5B23" w:rsidTr="006B5B23">
        <w:trPr>
          <w:trHeight w:val="82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9h40- 9h50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Báo cáo kết quả của Ban thanh tra nhân dân thực hiện nhiệm kỳ 2022-2024 và phương hướng nhiệm vụ nhiệm kỳ 2024-2026</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Khuê -Trưởng ban</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jc w:val="center"/>
              <w:rPr>
                <w:color w:val="000000"/>
                <w:sz w:val="24"/>
                <w:szCs w:val="24"/>
              </w:rPr>
            </w:pPr>
            <w:r>
              <w:rPr>
                <w:color w:val="000000"/>
                <w:sz w:val="24"/>
                <w:szCs w:val="24"/>
              </w:rPr>
              <w:t>9h50-10h00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both"/>
              <w:rPr>
                <w:color w:val="000000"/>
                <w:sz w:val="24"/>
                <w:szCs w:val="24"/>
              </w:rPr>
            </w:pPr>
            <w:r>
              <w:rPr>
                <w:color w:val="000000"/>
                <w:sz w:val="24"/>
                <w:szCs w:val="24"/>
              </w:rPr>
              <w:t>- Bầu ban thanh tra nhân dân</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Nhung</w:t>
            </w:r>
          </w:p>
        </w:tc>
      </w:tr>
      <w:tr w:rsidR="006B5B23" w:rsidTr="006B5B23">
        <w:trPr>
          <w:trHeight w:val="55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right="-102"/>
              <w:jc w:val="center"/>
              <w:rPr>
                <w:color w:val="000000"/>
                <w:sz w:val="24"/>
                <w:szCs w:val="24"/>
              </w:rPr>
            </w:pPr>
            <w:r>
              <w:rPr>
                <w:color w:val="000000"/>
                <w:sz w:val="24"/>
                <w:szCs w:val="24"/>
              </w:rPr>
              <w:t>10h00-10h15</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97" w:firstLine="40"/>
              <w:jc w:val="both"/>
              <w:rPr>
                <w:color w:val="000000"/>
                <w:sz w:val="24"/>
                <w:szCs w:val="24"/>
              </w:rPr>
            </w:pPr>
            <w:r>
              <w:rPr>
                <w:color w:val="000000"/>
                <w:sz w:val="24"/>
                <w:szCs w:val="24"/>
              </w:rPr>
              <w:t>-   Lãnh đạo cấp trên phát biểu chỉ đạo.</w:t>
            </w:r>
          </w:p>
          <w:p w:rsidR="006B5B23" w:rsidRDefault="006B5B23">
            <w:pPr>
              <w:ind w:left="-97" w:firstLine="40"/>
              <w:jc w:val="both"/>
              <w:rPr>
                <w:color w:val="000000"/>
                <w:sz w:val="24"/>
                <w:szCs w:val="24"/>
              </w:rPr>
            </w:pPr>
            <w:r>
              <w:rPr>
                <w:color w:val="000000"/>
                <w:sz w:val="24"/>
                <w:szCs w:val="24"/>
              </w:rPr>
              <w:t>-  Đại biểu tặng hoa chúc mừng.</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Nhung</w:t>
            </w:r>
          </w:p>
        </w:tc>
      </w:tr>
      <w:tr w:rsidR="006B5B23" w:rsidTr="006B5B23">
        <w:trPr>
          <w:trHeight w:val="708"/>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right="-102"/>
              <w:jc w:val="center"/>
              <w:rPr>
                <w:color w:val="000000"/>
                <w:sz w:val="24"/>
                <w:szCs w:val="24"/>
              </w:rPr>
            </w:pPr>
            <w:r>
              <w:rPr>
                <w:color w:val="000000"/>
                <w:sz w:val="24"/>
                <w:szCs w:val="24"/>
              </w:rPr>
              <w:t>10h15-10h25</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97"/>
              <w:jc w:val="both"/>
              <w:rPr>
                <w:color w:val="000000"/>
                <w:sz w:val="24"/>
                <w:szCs w:val="24"/>
              </w:rPr>
            </w:pPr>
            <w:r>
              <w:rPr>
                <w:color w:val="000000"/>
                <w:sz w:val="24"/>
                <w:szCs w:val="24"/>
              </w:rPr>
              <w:t xml:space="preserve"> - Thông qua chủ trương, giải pháp chính và các chỉ tiêu phấn đấu của năm học 2024-2025.</w:t>
            </w:r>
          </w:p>
          <w:p w:rsidR="006B5B23" w:rsidRDefault="006B5B23">
            <w:pPr>
              <w:jc w:val="both"/>
              <w:rPr>
                <w:color w:val="000000"/>
                <w:sz w:val="24"/>
                <w:szCs w:val="24"/>
              </w:rPr>
            </w:pPr>
            <w:r>
              <w:rPr>
                <w:color w:val="000000"/>
                <w:sz w:val="24"/>
                <w:szCs w:val="24"/>
              </w:rPr>
              <w:lastRenderedPageBreak/>
              <w:t>- Lấy biểu quyết của Hội nghị.</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lastRenderedPageBreak/>
              <w:t xml:space="preserve"> </w:t>
            </w:r>
          </w:p>
          <w:p w:rsidR="006B5B23" w:rsidRDefault="006B5B23">
            <w:pPr>
              <w:ind w:left="100"/>
              <w:jc w:val="center"/>
              <w:rPr>
                <w:color w:val="000000"/>
                <w:sz w:val="24"/>
                <w:szCs w:val="24"/>
              </w:rPr>
            </w:pPr>
            <w:r>
              <w:rPr>
                <w:color w:val="000000"/>
                <w:sz w:val="24"/>
                <w:szCs w:val="24"/>
              </w:rPr>
              <w:t>- Đ/c Quyên</w:t>
            </w:r>
          </w:p>
        </w:tc>
      </w:tr>
      <w:tr w:rsidR="006B5B23" w:rsidTr="006B5B23">
        <w:trPr>
          <w:trHeight w:val="327"/>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right="-102"/>
              <w:jc w:val="center"/>
              <w:rPr>
                <w:color w:val="000000"/>
                <w:sz w:val="24"/>
                <w:szCs w:val="24"/>
              </w:rPr>
            </w:pPr>
            <w:r>
              <w:rPr>
                <w:color w:val="000000"/>
                <w:sz w:val="24"/>
                <w:szCs w:val="24"/>
              </w:rPr>
              <w:lastRenderedPageBreak/>
              <w:t>10h25-10h40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Thông qua Quy chế phối hợp giữa chuyên môn và công đoàn năm học 2024-2025</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Hường</w:t>
            </w:r>
          </w:p>
          <w:p w:rsidR="006B5B23" w:rsidRDefault="006B5B23">
            <w:pPr>
              <w:ind w:left="100"/>
              <w:jc w:val="center"/>
              <w:rPr>
                <w:color w:val="000000"/>
                <w:sz w:val="24"/>
                <w:szCs w:val="24"/>
              </w:rPr>
            </w:pPr>
            <w:r>
              <w:rPr>
                <w:color w:val="000000"/>
                <w:sz w:val="24"/>
                <w:szCs w:val="24"/>
              </w:rPr>
              <w:t xml:space="preserve"> </w:t>
            </w:r>
          </w:p>
        </w:tc>
      </w:tr>
      <w:tr w:rsidR="006B5B23" w:rsidTr="006B5B23">
        <w:trPr>
          <w:trHeight w:val="842"/>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right="-102"/>
              <w:jc w:val="center"/>
              <w:rPr>
                <w:color w:val="000000"/>
                <w:sz w:val="24"/>
                <w:szCs w:val="24"/>
              </w:rPr>
            </w:pPr>
            <w:r>
              <w:rPr>
                <w:color w:val="000000"/>
                <w:sz w:val="24"/>
                <w:szCs w:val="24"/>
              </w:rPr>
              <w:t>10h40-11h00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Tổng kết phong trào thi đua năm học 2023-2024 và phát động phong trào thi đua năm học 2024-2025.</w:t>
            </w:r>
          </w:p>
          <w:p w:rsidR="006B5B23" w:rsidRDefault="006B5B23">
            <w:pPr>
              <w:ind w:left="-97"/>
              <w:jc w:val="both"/>
              <w:rPr>
                <w:color w:val="000000"/>
                <w:sz w:val="24"/>
                <w:szCs w:val="24"/>
              </w:rPr>
            </w:pPr>
            <w:r>
              <w:rPr>
                <w:color w:val="000000"/>
                <w:sz w:val="24"/>
                <w:szCs w:val="24"/>
              </w:rPr>
              <w:t>- Khen thưởng.</w:t>
            </w:r>
          </w:p>
          <w:p w:rsidR="006B5B23" w:rsidRDefault="006B5B23">
            <w:pPr>
              <w:ind w:left="-97"/>
              <w:jc w:val="both"/>
              <w:rPr>
                <w:color w:val="000000"/>
                <w:sz w:val="24"/>
                <w:szCs w:val="24"/>
              </w:rPr>
            </w:pPr>
            <w:r>
              <w:rPr>
                <w:color w:val="000000"/>
                <w:sz w:val="24"/>
                <w:szCs w:val="24"/>
              </w:rPr>
              <w:t>- Ký giao ước thi đua.</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Nhung</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right="-102"/>
              <w:jc w:val="center"/>
              <w:rPr>
                <w:color w:val="000000"/>
                <w:sz w:val="24"/>
                <w:szCs w:val="24"/>
              </w:rPr>
            </w:pPr>
            <w:r>
              <w:rPr>
                <w:color w:val="000000"/>
                <w:sz w:val="24"/>
                <w:szCs w:val="24"/>
              </w:rPr>
              <w:t>11h00-11h10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Thư ký thông qua dự thảo nghị quyết Hội nghị.</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Hiên</w:t>
            </w:r>
          </w:p>
        </w:tc>
      </w:tr>
      <w:tr w:rsidR="006B5B23" w:rsidTr="006B5B23">
        <w:trPr>
          <w:trHeight w:val="55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right="-102"/>
              <w:jc w:val="center"/>
              <w:rPr>
                <w:color w:val="000000"/>
                <w:sz w:val="24"/>
                <w:szCs w:val="24"/>
              </w:rPr>
            </w:pPr>
            <w:r>
              <w:rPr>
                <w:color w:val="000000"/>
                <w:sz w:val="24"/>
                <w:szCs w:val="24"/>
              </w:rPr>
              <w:t>11h10-11h20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Đoàn chủ tịch điều hành biểu quyêt thông qua Nghị quyết Hội nghị.</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Quyên</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4" w:right="-102"/>
              <w:jc w:val="center"/>
              <w:rPr>
                <w:color w:val="000000"/>
                <w:sz w:val="24"/>
                <w:szCs w:val="24"/>
              </w:rPr>
            </w:pPr>
            <w:r>
              <w:rPr>
                <w:color w:val="000000"/>
                <w:sz w:val="24"/>
                <w:szCs w:val="24"/>
              </w:rPr>
              <w:t>11h20-11h30</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jc w:val="both"/>
              <w:rPr>
                <w:color w:val="000000"/>
                <w:sz w:val="24"/>
                <w:szCs w:val="24"/>
              </w:rPr>
            </w:pPr>
            <w:r>
              <w:rPr>
                <w:color w:val="000000"/>
                <w:sz w:val="24"/>
                <w:szCs w:val="24"/>
              </w:rPr>
              <w:t>- Tổng kết, bế mạc Hội nghị.</w:t>
            </w: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Đ/c Quyên</w:t>
            </w:r>
          </w:p>
        </w:tc>
      </w:tr>
      <w:tr w:rsidR="006B5B23" w:rsidTr="006B5B23">
        <w:trPr>
          <w:trHeight w:val="285"/>
        </w:trPr>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xml:space="preserve"> </w:t>
            </w:r>
          </w:p>
        </w:tc>
        <w:tc>
          <w:tcPr>
            <w:tcW w:w="59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6B5B23" w:rsidRDefault="006B5B23">
            <w:pPr>
              <w:ind w:left="100"/>
              <w:jc w:val="both"/>
              <w:rPr>
                <w:color w:val="000000"/>
                <w:sz w:val="24"/>
                <w:szCs w:val="24"/>
              </w:rPr>
            </w:pPr>
          </w:p>
        </w:tc>
        <w:tc>
          <w:tcPr>
            <w:tcW w:w="22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6B5B23" w:rsidRDefault="006B5B23">
            <w:pPr>
              <w:ind w:left="100"/>
              <w:jc w:val="center"/>
              <w:rPr>
                <w:color w:val="000000"/>
                <w:sz w:val="24"/>
                <w:szCs w:val="24"/>
              </w:rPr>
            </w:pPr>
            <w:r>
              <w:rPr>
                <w:color w:val="000000"/>
                <w:sz w:val="24"/>
                <w:szCs w:val="24"/>
              </w:rPr>
              <w:t xml:space="preserve"> </w:t>
            </w:r>
          </w:p>
        </w:tc>
      </w:tr>
    </w:tbl>
    <w:p w:rsidR="006B5B23" w:rsidRDefault="006B5B23" w:rsidP="006B5B23">
      <w:pPr>
        <w:spacing w:line="300" w:lineRule="exact"/>
        <w:ind w:firstLine="709"/>
        <w:jc w:val="both"/>
        <w:rPr>
          <w:b/>
          <w:color w:val="000000"/>
          <w:szCs w:val="28"/>
        </w:rPr>
      </w:pPr>
      <w:r>
        <w:rPr>
          <w:b/>
          <w:color w:val="000000"/>
        </w:rPr>
        <w:t xml:space="preserve"> 7. Công văn:</w:t>
      </w:r>
    </w:p>
    <w:p w:rsidR="006B5B23" w:rsidRDefault="006B5B23" w:rsidP="006B5B23">
      <w:pPr>
        <w:numPr>
          <w:ilvl w:val="0"/>
          <w:numId w:val="6"/>
        </w:numPr>
        <w:spacing w:before="100" w:beforeAutospacing="1" w:after="0" w:line="300" w:lineRule="exact"/>
        <w:ind w:left="0" w:firstLine="709"/>
        <w:jc w:val="both"/>
        <w:rPr>
          <w:color w:val="000000"/>
          <w:sz w:val="3"/>
          <w:szCs w:val="3"/>
          <w:highlight w:val="white"/>
        </w:rPr>
      </w:pPr>
      <w:r>
        <w:rPr>
          <w:color w:val="000000"/>
          <w:sz w:val="27"/>
          <w:szCs w:val="27"/>
          <w:highlight w:val="white"/>
        </w:rPr>
        <w:t xml:space="preserve">- CV số </w:t>
      </w:r>
      <w:r>
        <w:rPr>
          <w:color w:val="000000"/>
          <w:sz w:val="29"/>
          <w:szCs w:val="29"/>
          <w:highlight w:val="white"/>
        </w:rPr>
        <w:t>874- (16.8.24) V/v tham gia ý kiến đối với dự thảo Nghị định sửa đổi Nghị định 71</w:t>
      </w:r>
    </w:p>
    <w:p w:rsidR="006B5B23" w:rsidRDefault="006B5B23" w:rsidP="006B5B23">
      <w:pPr>
        <w:numPr>
          <w:ilvl w:val="0"/>
          <w:numId w:val="6"/>
        </w:numPr>
        <w:spacing w:before="100" w:beforeAutospacing="1" w:after="0" w:line="300" w:lineRule="exact"/>
        <w:ind w:left="0" w:firstLine="709"/>
        <w:jc w:val="both"/>
        <w:rPr>
          <w:color w:val="000000"/>
          <w:sz w:val="3"/>
          <w:szCs w:val="3"/>
          <w:highlight w:val="white"/>
        </w:rPr>
      </w:pPr>
      <w:r>
        <w:rPr>
          <w:color w:val="000000"/>
          <w:sz w:val="27"/>
          <w:szCs w:val="27"/>
          <w:highlight w:val="white"/>
        </w:rPr>
        <w:t>-  KH số 875- (16.8.24) Kế hoạch tập huấn chuyên đề kỹ năng truyền thông trong trường học và PPTK và TC các hoạt động trải nghiệm</w:t>
      </w:r>
    </w:p>
    <w:p w:rsidR="006B5B23" w:rsidRDefault="006B5B23" w:rsidP="006B5B23">
      <w:pPr>
        <w:numPr>
          <w:ilvl w:val="0"/>
          <w:numId w:val="6"/>
        </w:numPr>
        <w:spacing w:before="100" w:beforeAutospacing="1" w:after="0" w:line="300" w:lineRule="exact"/>
        <w:ind w:left="0" w:firstLine="709"/>
        <w:jc w:val="both"/>
        <w:rPr>
          <w:color w:val="000000"/>
          <w:sz w:val="3"/>
          <w:szCs w:val="3"/>
          <w:highlight w:val="white"/>
        </w:rPr>
      </w:pPr>
      <w:r>
        <w:rPr>
          <w:color w:val="000000"/>
          <w:sz w:val="27"/>
          <w:szCs w:val="27"/>
          <w:highlight w:val="white"/>
        </w:rPr>
        <w:t>- KH số 869/KH-PGD ngày 13/8/2024 Tổ chức bồi dưỡng chính trị cho đội ngũ cán bộ quản lý, giáo viên hè 2024</w:t>
      </w:r>
    </w:p>
    <w:p w:rsidR="006B5B23" w:rsidRDefault="006B5B23" w:rsidP="006B5B23">
      <w:pPr>
        <w:numPr>
          <w:ilvl w:val="0"/>
          <w:numId w:val="6"/>
        </w:numPr>
        <w:spacing w:before="100" w:beforeAutospacing="1" w:after="0" w:line="300" w:lineRule="exact"/>
        <w:ind w:left="0" w:firstLine="709"/>
        <w:jc w:val="both"/>
        <w:rPr>
          <w:color w:val="000000"/>
          <w:sz w:val="3"/>
          <w:szCs w:val="3"/>
          <w:highlight w:val="white"/>
        </w:rPr>
      </w:pPr>
      <w:r>
        <w:rPr>
          <w:color w:val="000000"/>
          <w:sz w:val="27"/>
          <w:szCs w:val="27"/>
          <w:highlight w:val="white"/>
        </w:rPr>
        <w:t>- CV số 3434/CV-CATX (19.8.2024) Về việc tăng cường công tác quản lý mua sách giáo dục trên địa bàn thị xã</w:t>
      </w:r>
    </w:p>
    <w:p w:rsidR="006B5B23" w:rsidRDefault="006B5B23" w:rsidP="006B5B23">
      <w:pPr>
        <w:spacing w:line="300" w:lineRule="exact"/>
        <w:ind w:firstLine="709"/>
        <w:jc w:val="both"/>
        <w:rPr>
          <w:color w:val="000000"/>
          <w:sz w:val="21"/>
          <w:szCs w:val="21"/>
          <w:highlight w:val="white"/>
        </w:rPr>
      </w:pPr>
      <w:r>
        <w:rPr>
          <w:color w:val="000000"/>
          <w:sz w:val="27"/>
          <w:szCs w:val="27"/>
          <w:highlight w:val="white"/>
        </w:rPr>
        <w:t>- HD số 907/PGD- (22.8.24) HƯỚNG DẪN Tổ chức tựu trường, khai giảng năm học mới 2024-2025</w:t>
      </w:r>
    </w:p>
    <w:p w:rsidR="006B5B23" w:rsidRDefault="006B5B23" w:rsidP="006B5B23">
      <w:pPr>
        <w:spacing w:line="300" w:lineRule="exact"/>
        <w:ind w:firstLine="709"/>
        <w:jc w:val="both"/>
        <w:rPr>
          <w:color w:val="000000"/>
          <w:sz w:val="21"/>
          <w:szCs w:val="21"/>
          <w:highlight w:val="white"/>
        </w:rPr>
      </w:pPr>
      <w:r>
        <w:rPr>
          <w:color w:val="000000"/>
          <w:sz w:val="27"/>
          <w:szCs w:val="27"/>
          <w:highlight w:val="white"/>
        </w:rPr>
        <w:t>- KH số 916/KH-PGD (23.8.24) KẾ HOẠCH Triển khai Phong trào “Cả nước thi đua xây dựng xã hội học tập, đẩy mạnh học tập suốt đời giai đoạn 2023 - 2030” trong các cơ sở Giáo dục thị xã Quảng Yên</w:t>
      </w:r>
    </w:p>
    <w:p w:rsidR="006B5B23" w:rsidRDefault="006B5B23" w:rsidP="006B5B23">
      <w:pPr>
        <w:spacing w:line="300" w:lineRule="exact"/>
        <w:ind w:firstLine="709"/>
        <w:jc w:val="both"/>
        <w:rPr>
          <w:color w:val="000000"/>
          <w:sz w:val="21"/>
          <w:szCs w:val="21"/>
          <w:highlight w:val="white"/>
        </w:rPr>
      </w:pPr>
      <w:r>
        <w:rPr>
          <w:color w:val="000000"/>
          <w:sz w:val="27"/>
          <w:szCs w:val="27"/>
          <w:highlight w:val="white"/>
        </w:rPr>
        <w:t>- Kế hoạch số 252-KH/TU ngày 23/8/2024 KH tổ chức thi tuyển để bổ nhiệm chức danh lãnh đạo, quản lý các đơn vị sự nghiệp giáo dục công lập thuộc UBND thị xã năm 2024</w:t>
      </w:r>
    </w:p>
    <w:p w:rsidR="006B5B23" w:rsidRDefault="006B5B23" w:rsidP="006B5B23">
      <w:pPr>
        <w:spacing w:line="300" w:lineRule="exact"/>
        <w:ind w:firstLine="709"/>
        <w:jc w:val="both"/>
        <w:rPr>
          <w:color w:val="000000"/>
          <w:sz w:val="23"/>
          <w:szCs w:val="23"/>
          <w:highlight w:val="white"/>
        </w:rPr>
      </w:pPr>
      <w:r>
        <w:rPr>
          <w:color w:val="000000"/>
          <w:sz w:val="27"/>
          <w:szCs w:val="27"/>
          <w:highlight w:val="white"/>
        </w:rPr>
        <w:t>- TB số 930/PGD - (28.8.24) THÔNG BÁO Lịch trực nghỉ lễ Quốc khánh 02-9-2024 cơ quan Phòng Giáo dục và Đào tạo</w:t>
      </w:r>
    </w:p>
    <w:p w:rsidR="006B5B23" w:rsidRDefault="006B5B23" w:rsidP="006B5B23">
      <w:pPr>
        <w:numPr>
          <w:ilvl w:val="0"/>
          <w:numId w:val="6"/>
        </w:numPr>
        <w:spacing w:before="100" w:beforeAutospacing="1" w:after="0" w:line="300" w:lineRule="exact"/>
        <w:ind w:left="0" w:firstLine="709"/>
        <w:jc w:val="both"/>
        <w:rPr>
          <w:color w:val="000000"/>
          <w:sz w:val="21"/>
          <w:szCs w:val="21"/>
          <w:highlight w:val="white"/>
        </w:rPr>
      </w:pPr>
      <w:r>
        <w:rPr>
          <w:color w:val="000000"/>
          <w:sz w:val="29"/>
          <w:szCs w:val="29"/>
          <w:highlight w:val="white"/>
        </w:rPr>
        <w:t>KH số 02/KHLN-LĐTBXH-PGD-TĐ (28.8.24) Kế hoạch tổ chức Tết trung thu năm 2024</w:t>
      </w:r>
    </w:p>
    <w:p w:rsidR="006B5B23" w:rsidRDefault="006B5B23" w:rsidP="006B5B23">
      <w:pPr>
        <w:numPr>
          <w:ilvl w:val="0"/>
          <w:numId w:val="6"/>
        </w:numPr>
        <w:spacing w:before="100" w:beforeAutospacing="1" w:after="0" w:line="300" w:lineRule="exact"/>
        <w:ind w:left="0" w:firstLine="709"/>
        <w:jc w:val="both"/>
        <w:rPr>
          <w:color w:val="000000"/>
          <w:sz w:val="25"/>
          <w:szCs w:val="25"/>
          <w:highlight w:val="white"/>
        </w:rPr>
      </w:pPr>
      <w:r>
        <w:rPr>
          <w:color w:val="000000"/>
          <w:sz w:val="29"/>
          <w:szCs w:val="29"/>
          <w:highlight w:val="white"/>
        </w:rPr>
        <w:lastRenderedPageBreak/>
        <w:t xml:space="preserve">CV số </w:t>
      </w:r>
      <w:r>
        <w:rPr>
          <w:color w:val="000000"/>
          <w:sz w:val="27"/>
          <w:szCs w:val="27"/>
          <w:highlight w:val="white"/>
        </w:rPr>
        <w:t>949/PGD(04.9.2024) V/v chủ động ứng phó với cơn bão số 3 (YAGI)</w:t>
      </w:r>
    </w:p>
    <w:p w:rsidR="006B5B23" w:rsidRDefault="006B5B23" w:rsidP="006B5B23">
      <w:pPr>
        <w:numPr>
          <w:ilvl w:val="0"/>
          <w:numId w:val="6"/>
        </w:numPr>
        <w:spacing w:before="100" w:beforeAutospacing="1" w:after="0" w:line="300" w:lineRule="exact"/>
        <w:ind w:left="0" w:firstLine="709"/>
        <w:jc w:val="both"/>
        <w:rPr>
          <w:color w:val="000000"/>
          <w:sz w:val="21"/>
          <w:szCs w:val="21"/>
          <w:highlight w:val="white"/>
        </w:rPr>
      </w:pPr>
      <w:r>
        <w:rPr>
          <w:color w:val="000000"/>
          <w:sz w:val="27"/>
          <w:szCs w:val="27"/>
          <w:highlight w:val="white"/>
        </w:rPr>
        <w:t>CV số 4361/UBND-VHTT ngày 04/9/2024 V/v đảm bảo an toàn hệ thống tuyền truyền trực quan, bảo vệ các di tích lịch sử-văn hóa, trường học trên địa bàn thị xã phòng, chống cơn bão số 3 (YAGI)</w:t>
      </w:r>
    </w:p>
    <w:p w:rsidR="006B5B23" w:rsidRDefault="006B5B23" w:rsidP="006B5B23">
      <w:pPr>
        <w:numPr>
          <w:ilvl w:val="0"/>
          <w:numId w:val="6"/>
        </w:numPr>
        <w:spacing w:before="100" w:beforeAutospacing="1" w:after="0" w:line="300" w:lineRule="exact"/>
        <w:ind w:left="0" w:firstLine="709"/>
        <w:jc w:val="both"/>
        <w:rPr>
          <w:color w:val="000000"/>
          <w:sz w:val="21"/>
          <w:szCs w:val="21"/>
          <w:highlight w:val="white"/>
        </w:rPr>
      </w:pPr>
      <w:r>
        <w:rPr>
          <w:color w:val="000000"/>
          <w:sz w:val="27"/>
          <w:szCs w:val="27"/>
          <w:highlight w:val="white"/>
        </w:rPr>
        <w:t>CV số 942/PGD- (30.8.24) V/v triển khai Công điện của Thủ tướng Chính phủ về tăng cường quản lý thuốc lá điện tử, thuốc lá nung nóng và chủ động triển khai phòng, chống dịch trong mùa tựu trường</w:t>
      </w:r>
    </w:p>
    <w:p w:rsidR="006B5B23" w:rsidRDefault="006B5B23" w:rsidP="006B5B23">
      <w:pPr>
        <w:numPr>
          <w:ilvl w:val="0"/>
          <w:numId w:val="6"/>
        </w:numPr>
        <w:spacing w:before="100" w:beforeAutospacing="1" w:after="0" w:line="300" w:lineRule="exact"/>
        <w:ind w:left="0" w:firstLine="709"/>
        <w:jc w:val="both"/>
        <w:rPr>
          <w:color w:val="000000"/>
          <w:sz w:val="25"/>
          <w:szCs w:val="25"/>
          <w:highlight w:val="white"/>
        </w:rPr>
      </w:pPr>
      <w:r>
        <w:rPr>
          <w:color w:val="000000"/>
          <w:sz w:val="29"/>
          <w:szCs w:val="29"/>
          <w:highlight w:val="white"/>
        </w:rPr>
        <w:t>CV số 2852/SGD&amp;ĐT ngày 05/9/2024 V/v chủ động, t</w:t>
      </w:r>
      <w:r>
        <w:rPr>
          <w:color w:val="000000"/>
          <w:sz w:val="27"/>
          <w:szCs w:val="27"/>
          <w:highlight w:val="white"/>
        </w:rPr>
        <w:t>ập trung ứng phó với cơn bão số 3 (YAGI) trong các có sở giáo dục.</w:t>
      </w:r>
    </w:p>
    <w:p w:rsidR="006B5B23" w:rsidRDefault="006B5B23" w:rsidP="006B5B23">
      <w:pPr>
        <w:numPr>
          <w:ilvl w:val="0"/>
          <w:numId w:val="6"/>
        </w:numPr>
        <w:spacing w:before="100" w:beforeAutospacing="1" w:after="0" w:line="300" w:lineRule="exact"/>
        <w:ind w:left="0" w:firstLine="709"/>
        <w:jc w:val="both"/>
        <w:rPr>
          <w:color w:val="000000"/>
          <w:sz w:val="21"/>
          <w:szCs w:val="21"/>
          <w:highlight w:val="white"/>
        </w:rPr>
      </w:pPr>
      <w:r>
        <w:rPr>
          <w:color w:val="000000"/>
          <w:sz w:val="27"/>
          <w:szCs w:val="27"/>
          <w:highlight w:val="white"/>
        </w:rPr>
        <w:t>CV số 941/PGD - (30.8.2024) V/v rà soát, thống kê danh mục tiếp nhận tài sản do các tổ chức, cá nhân tự nguyện chuyển giao quyền sở hữu cho Nhà nước</w:t>
      </w:r>
    </w:p>
    <w:p w:rsidR="006B5B23" w:rsidRDefault="006B5B23" w:rsidP="006B5B23">
      <w:pPr>
        <w:numPr>
          <w:ilvl w:val="0"/>
          <w:numId w:val="6"/>
        </w:numPr>
        <w:spacing w:before="100" w:beforeAutospacing="1" w:after="0" w:line="300" w:lineRule="exact"/>
        <w:ind w:left="0" w:firstLine="709"/>
        <w:jc w:val="both"/>
        <w:rPr>
          <w:color w:val="000000"/>
          <w:sz w:val="21"/>
          <w:szCs w:val="21"/>
          <w:highlight w:val="white"/>
        </w:rPr>
      </w:pPr>
      <w:r>
        <w:rPr>
          <w:color w:val="000000"/>
          <w:sz w:val="27"/>
          <w:szCs w:val="27"/>
          <w:highlight w:val="white"/>
        </w:rPr>
        <w:t>CV số 4331/UBND- (28.8.24) Vv triển khai thực hiện các nhiệm vụ, hoạt động chuẩn bị cho năm học 24-25</w:t>
      </w:r>
    </w:p>
    <w:p w:rsidR="006B5B23" w:rsidRDefault="006B5B23" w:rsidP="006B5B23">
      <w:pPr>
        <w:numPr>
          <w:ilvl w:val="0"/>
          <w:numId w:val="6"/>
        </w:numPr>
        <w:spacing w:before="100" w:beforeAutospacing="1" w:after="0" w:line="300" w:lineRule="exact"/>
        <w:ind w:left="0" w:firstLine="709"/>
        <w:jc w:val="both"/>
        <w:rPr>
          <w:color w:val="000000"/>
          <w:sz w:val="25"/>
          <w:szCs w:val="25"/>
          <w:highlight w:val="white"/>
        </w:rPr>
      </w:pPr>
      <w:r>
        <w:rPr>
          <w:color w:val="000000"/>
          <w:sz w:val="29"/>
          <w:szCs w:val="29"/>
          <w:highlight w:val="white"/>
        </w:rPr>
        <w:t>TB số 213/UBND  (13/9/2024)- Thông báo về nhu cầu tuyển Hợp đồng lao động vào làm việc tại các đơn vị sự nghiệp giáo dục công lập.</w:t>
      </w:r>
    </w:p>
    <w:p w:rsidR="006B5B23" w:rsidRDefault="006B5B23" w:rsidP="006B5B23">
      <w:pPr>
        <w:numPr>
          <w:ilvl w:val="0"/>
          <w:numId w:val="6"/>
        </w:numPr>
        <w:spacing w:before="100" w:beforeAutospacing="1" w:after="0" w:line="300" w:lineRule="exact"/>
        <w:ind w:left="0" w:firstLine="709"/>
        <w:jc w:val="both"/>
        <w:rPr>
          <w:color w:val="000000"/>
          <w:sz w:val="25"/>
          <w:szCs w:val="25"/>
          <w:highlight w:val="white"/>
        </w:rPr>
      </w:pPr>
      <w:r>
        <w:rPr>
          <w:color w:val="000000"/>
          <w:sz w:val="29"/>
          <w:szCs w:val="29"/>
          <w:highlight w:val="white"/>
        </w:rPr>
        <w:t>CV số   /PGD&amp;ĐT ngày  (13/9/2024) V/v tham gia ý kiến đối với dự thảo Thông tư hướng dẫn về Hội đồng quản lý trong đơn vị sự nghiệp công lập thuộc lĩnh vực giáo dục và đào tạo</w:t>
      </w:r>
    </w:p>
    <w:p w:rsidR="006B5B23" w:rsidRDefault="006B5B23" w:rsidP="006B5B23">
      <w:pPr>
        <w:numPr>
          <w:ilvl w:val="0"/>
          <w:numId w:val="6"/>
        </w:numPr>
        <w:spacing w:before="100" w:beforeAutospacing="1" w:after="0" w:line="300" w:lineRule="exact"/>
        <w:ind w:left="0" w:firstLine="709"/>
        <w:jc w:val="both"/>
        <w:rPr>
          <w:color w:val="000000"/>
          <w:sz w:val="29"/>
          <w:szCs w:val="29"/>
          <w:highlight w:val="white"/>
        </w:rPr>
      </w:pPr>
      <w:r>
        <w:rPr>
          <w:color w:val="000000"/>
          <w:sz w:val="29"/>
          <w:szCs w:val="29"/>
          <w:highlight w:val="white"/>
        </w:rPr>
        <w:t>KH số 977/PGD ngày 16/9/2024 K</w:t>
      </w:r>
      <w:r>
        <w:rPr>
          <w:color w:val="000000"/>
          <w:sz w:val="27"/>
          <w:szCs w:val="27"/>
          <w:highlight w:val="white"/>
        </w:rPr>
        <w:t>H triển khai thực hiện Kế hoạch số 420-KH/TU ngày 11/6/2024 của Ban Thường vụ Tỉnh ủy thực hiện Kết luận số 70-KL/TW ngày 31/01/2024 của Bộ Chính trị “về phát triển thể dục, thể thao trong giai đoạn mới” trong ngành Giáo dục</w:t>
      </w:r>
    </w:p>
    <w:p w:rsidR="006B5B23" w:rsidRDefault="006B5B23" w:rsidP="006B5B23">
      <w:pPr>
        <w:spacing w:line="300" w:lineRule="exact"/>
        <w:ind w:firstLine="709"/>
        <w:jc w:val="both"/>
        <w:rPr>
          <w:color w:val="000000"/>
          <w:sz w:val="24"/>
          <w:szCs w:val="24"/>
        </w:rPr>
      </w:pPr>
      <w:r>
        <w:rPr>
          <w:color w:val="000000"/>
          <w:sz w:val="29"/>
          <w:szCs w:val="29"/>
          <w:highlight w:val="white"/>
        </w:rPr>
        <w:t>- CV số 1051/PGD&amp;ĐT ngày (01.10.24) V/v đề xuất phối hợp khám sức khỏe học sinh tại các cơ sở giáo dục trên địa bàn thị xã.</w:t>
      </w:r>
    </w:p>
    <w:p w:rsidR="006B5B23" w:rsidRDefault="006B5B23" w:rsidP="006B5B23">
      <w:pPr>
        <w:spacing w:line="300" w:lineRule="exact"/>
        <w:ind w:firstLine="709"/>
        <w:jc w:val="both"/>
        <w:rPr>
          <w:color w:val="000000"/>
          <w:szCs w:val="28"/>
        </w:rPr>
      </w:pPr>
      <w:r>
        <w:rPr>
          <w:color w:val="000000"/>
        </w:rPr>
        <w:t>- QĐ số 1105-QĐ/TU ngày 30/8/2024 của thị ủy QY về điều chỉnh, giao bổ sung số người làm việc, hợp đồng lao động cho các đơn vị sự nghiệp GD công lập thuộc UBND thị xã QY năm 2024.</w:t>
      </w:r>
    </w:p>
    <w:p w:rsidR="006B5B23" w:rsidRDefault="006B5B23" w:rsidP="006B5B23">
      <w:pPr>
        <w:spacing w:line="300" w:lineRule="exact"/>
        <w:ind w:firstLine="709"/>
        <w:jc w:val="both"/>
        <w:rPr>
          <w:color w:val="000000"/>
          <w:sz w:val="29"/>
          <w:szCs w:val="29"/>
          <w:highlight w:val="white"/>
        </w:rPr>
      </w:pPr>
      <w:r>
        <w:rPr>
          <w:color w:val="000000"/>
          <w:sz w:val="29"/>
          <w:szCs w:val="29"/>
          <w:highlight w:val="white"/>
        </w:rPr>
        <w:t>- KH số 2470/KH-CA (08.9.24) của Công an thị xã QY về Kế hoạch cao điểm bảo đảm trật tự, an toàn giao thông cho lứa tuổi học sinh.</w:t>
      </w:r>
    </w:p>
    <w:p w:rsidR="006B5B23" w:rsidRDefault="006B5B23" w:rsidP="006B5B23">
      <w:pPr>
        <w:spacing w:line="300" w:lineRule="exact"/>
        <w:ind w:firstLine="709"/>
        <w:jc w:val="both"/>
        <w:rPr>
          <w:color w:val="000000"/>
          <w:sz w:val="29"/>
          <w:szCs w:val="29"/>
          <w:highlight w:val="white"/>
        </w:rPr>
      </w:pPr>
      <w:r>
        <w:rPr>
          <w:color w:val="000000"/>
          <w:sz w:val="29"/>
          <w:szCs w:val="29"/>
          <w:highlight w:val="white"/>
        </w:rPr>
        <w:t>- CV số 945/PGD-CMTHCS ngày 30/8/2024 V/v hướng dẫn thực hiện liên thông thư viện trường học</w:t>
      </w:r>
    </w:p>
    <w:p w:rsidR="006B5B23" w:rsidRDefault="006B5B23" w:rsidP="006B5B23">
      <w:pPr>
        <w:spacing w:line="300" w:lineRule="exact"/>
        <w:ind w:firstLine="709"/>
        <w:jc w:val="both"/>
        <w:rPr>
          <w:color w:val="000000"/>
          <w:sz w:val="29"/>
          <w:szCs w:val="29"/>
          <w:highlight w:val="white"/>
        </w:rPr>
      </w:pPr>
      <w:r>
        <w:rPr>
          <w:b/>
          <w:color w:val="000000"/>
          <w:sz w:val="24"/>
          <w:szCs w:val="24"/>
        </w:rPr>
        <w:t xml:space="preserve">- </w:t>
      </w:r>
      <w:r>
        <w:rPr>
          <w:color w:val="000000"/>
          <w:sz w:val="24"/>
          <w:szCs w:val="24"/>
        </w:rPr>
        <w:t>KH số</w:t>
      </w:r>
      <w:r>
        <w:rPr>
          <w:b/>
          <w:color w:val="000000"/>
          <w:sz w:val="24"/>
          <w:szCs w:val="24"/>
        </w:rPr>
        <w:t xml:space="preserve"> </w:t>
      </w:r>
      <w:r>
        <w:rPr>
          <w:color w:val="000000"/>
          <w:sz w:val="29"/>
          <w:szCs w:val="29"/>
          <w:highlight w:val="white"/>
        </w:rPr>
        <w:t>1034- (30.9.24) Kế hoạch Hoạt động hưởng ứng ngày Chuyển đổi số quốc gia (10.10).</w:t>
      </w:r>
    </w:p>
    <w:p w:rsidR="006B5B23" w:rsidRDefault="006B5B23" w:rsidP="006B5B23">
      <w:pPr>
        <w:spacing w:line="300" w:lineRule="exact"/>
        <w:ind w:firstLine="709"/>
        <w:jc w:val="both"/>
        <w:rPr>
          <w:color w:val="000000"/>
          <w:sz w:val="29"/>
          <w:szCs w:val="29"/>
          <w:highlight w:val="white"/>
        </w:rPr>
      </w:pPr>
      <w:r>
        <w:rPr>
          <w:color w:val="000000"/>
          <w:sz w:val="29"/>
          <w:szCs w:val="29"/>
          <w:highlight w:val="white"/>
        </w:rPr>
        <w:t>- CV số 984/PGD-CMTHCS - (17.9.2024) Vv hướng dẫn thực hiện nhiệm vụ y tế trường học và bảo vệ, chăm sóc trẻ em năm học 2024 - 2025.</w:t>
      </w:r>
    </w:p>
    <w:p w:rsidR="006B5B23" w:rsidRDefault="006B5B23" w:rsidP="006B5B23">
      <w:pPr>
        <w:spacing w:line="300" w:lineRule="exact"/>
        <w:ind w:firstLine="709"/>
        <w:jc w:val="both"/>
        <w:rPr>
          <w:color w:val="000000"/>
          <w:sz w:val="29"/>
          <w:szCs w:val="29"/>
          <w:highlight w:val="white"/>
        </w:rPr>
      </w:pPr>
      <w:r>
        <w:rPr>
          <w:color w:val="000000"/>
          <w:sz w:val="29"/>
          <w:szCs w:val="29"/>
          <w:highlight w:val="white"/>
        </w:rPr>
        <w:t>- CV số 1002/KH-PGD&amp;ĐT- (23.9.24) KẾ HOẠCH Về việc thực hiện nhiệm vụ công tác pháp chế năm học 2024-2025</w:t>
      </w:r>
    </w:p>
    <w:p w:rsidR="006B5B23" w:rsidRDefault="006B5B23" w:rsidP="006B5B23">
      <w:pPr>
        <w:spacing w:line="300" w:lineRule="exact"/>
        <w:ind w:firstLine="709"/>
        <w:jc w:val="both"/>
        <w:rPr>
          <w:color w:val="000000"/>
          <w:sz w:val="27"/>
          <w:szCs w:val="27"/>
          <w:highlight w:val="white"/>
        </w:rPr>
      </w:pPr>
      <w:r>
        <w:rPr>
          <w:color w:val="000000"/>
          <w:sz w:val="27"/>
          <w:szCs w:val="27"/>
          <w:highlight w:val="white"/>
        </w:rPr>
        <w:lastRenderedPageBreak/>
        <w:t>- QUYẾT ĐỊNH số 401/QĐ- PGD ngày 29/7/2024 Về việc đánh giá xếp loại Hiệu trưởng theo Chuẩn hiệu trưởng năm học 2023-2024.</w:t>
      </w:r>
    </w:p>
    <w:p w:rsidR="006B5B23" w:rsidRDefault="006B5B23" w:rsidP="006B5B23">
      <w:pPr>
        <w:spacing w:line="300" w:lineRule="exact"/>
        <w:ind w:firstLine="709"/>
        <w:jc w:val="both"/>
        <w:rPr>
          <w:color w:val="000000"/>
          <w:sz w:val="23"/>
          <w:szCs w:val="23"/>
          <w:highlight w:val="white"/>
        </w:rPr>
      </w:pPr>
      <w:r>
        <w:rPr>
          <w:color w:val="000000"/>
          <w:sz w:val="27"/>
          <w:szCs w:val="27"/>
          <w:highlight w:val="white"/>
        </w:rPr>
        <w:t xml:space="preserve">- CV số </w:t>
      </w:r>
      <w:r>
        <w:rPr>
          <w:color w:val="000000"/>
          <w:sz w:val="29"/>
          <w:szCs w:val="29"/>
          <w:highlight w:val="white"/>
        </w:rPr>
        <w:t>989/ PGD-CNTT (18.9.24)-Hướng dẫn nhiệm vụ CNTT 2024-2025</w:t>
      </w:r>
      <w:r>
        <w:rPr>
          <w:color w:val="000000"/>
          <w:sz w:val="23"/>
          <w:szCs w:val="23"/>
          <w:highlight w:val="white"/>
        </w:rPr>
        <w:t>.</w:t>
      </w:r>
    </w:p>
    <w:p w:rsidR="006B5B23" w:rsidRDefault="006B5B23" w:rsidP="006B5B23">
      <w:pPr>
        <w:spacing w:line="300" w:lineRule="exact"/>
        <w:ind w:firstLine="709"/>
        <w:jc w:val="both"/>
        <w:rPr>
          <w:color w:val="000000"/>
          <w:sz w:val="29"/>
          <w:szCs w:val="29"/>
          <w:highlight w:val="white"/>
        </w:rPr>
      </w:pPr>
      <w:r>
        <w:rPr>
          <w:color w:val="000000"/>
          <w:sz w:val="29"/>
          <w:szCs w:val="29"/>
          <w:highlight w:val="white"/>
        </w:rPr>
        <w:t>- BC số    /PGD ngày 30/8/2024 Kết quả công tác tháng 8/2024; Phương hướng, nhiệm vụ công tác tháng 9/2024.</w:t>
      </w:r>
    </w:p>
    <w:p w:rsidR="006B5B23" w:rsidRDefault="006B5B23" w:rsidP="006B5B23">
      <w:pPr>
        <w:spacing w:line="300" w:lineRule="exact"/>
        <w:ind w:firstLine="709"/>
        <w:jc w:val="both"/>
        <w:rPr>
          <w:color w:val="000000"/>
          <w:sz w:val="29"/>
          <w:szCs w:val="29"/>
          <w:highlight w:val="white"/>
        </w:rPr>
      </w:pPr>
      <w:r>
        <w:rPr>
          <w:color w:val="000000"/>
          <w:sz w:val="29"/>
          <w:szCs w:val="29"/>
          <w:highlight w:val="white"/>
        </w:rPr>
        <w:t>- CV số 981- (17.9.24) V/v tiếp tục tham gia các nhiệm vụ của BCĐ 35 năm học 2024-2025.</w:t>
      </w:r>
    </w:p>
    <w:p w:rsidR="00424BB3" w:rsidRDefault="00424BB3">
      <w:bookmarkStart w:id="0" w:name="_GoBack"/>
      <w:bookmarkEnd w:id="0"/>
    </w:p>
    <w:sectPr w:rsidR="00424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4464D"/>
    <w:multiLevelType w:val="multilevel"/>
    <w:tmpl w:val="7804C1D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
    <w:nsid w:val="144974A5"/>
    <w:multiLevelType w:val="multilevel"/>
    <w:tmpl w:val="666475F2"/>
    <w:lvl w:ilvl="0">
      <w:start w:val="6"/>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hint="default"/>
      </w:rPr>
    </w:lvl>
    <w:lvl w:ilvl="3">
      <w:start w:val="1"/>
      <w:numFmt w:val="bullet"/>
      <w:lvlText w:val="●"/>
      <w:lvlJc w:val="left"/>
      <w:pPr>
        <w:ind w:left="3240" w:hanging="360"/>
      </w:pPr>
      <w:rPr>
        <w:rFonts w:ascii="Noto Sans Symbols" w:hAnsi="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hint="default"/>
      </w:rPr>
    </w:lvl>
    <w:lvl w:ilvl="6">
      <w:start w:val="1"/>
      <w:numFmt w:val="bullet"/>
      <w:lvlText w:val="●"/>
      <w:lvlJc w:val="left"/>
      <w:pPr>
        <w:ind w:left="5400" w:hanging="360"/>
      </w:pPr>
      <w:rPr>
        <w:rFonts w:ascii="Noto Sans Symbols" w:hAnsi="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hint="default"/>
      </w:rPr>
    </w:lvl>
  </w:abstractNum>
  <w:abstractNum w:abstractNumId="2">
    <w:nsid w:val="17542FF8"/>
    <w:multiLevelType w:val="multilevel"/>
    <w:tmpl w:val="DCF672B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23"/>
    <w:rsid w:val="00424BB3"/>
    <w:rsid w:val="006B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C3D35-EFD1-407A-8575-C27ADA7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B23"/>
    <w:pPr>
      <w:spacing w:before="100" w:beforeAutospacing="1" w:after="0" w:line="240" w:lineRule="auto"/>
    </w:pPr>
    <w:rPr>
      <w:rFonts w:ascii=".VnTime" w:eastAsia="Calibri" w:hAnsi=".VnTime" w:cs="Times New Roman"/>
      <w:szCs w:val="28"/>
    </w:rPr>
  </w:style>
  <w:style w:type="character" w:customStyle="1" w:styleId="HeaderChar">
    <w:name w:val="Header Char"/>
    <w:basedOn w:val="DefaultParagraphFont"/>
    <w:link w:val="Header"/>
    <w:uiPriority w:val="99"/>
    <w:rsid w:val="006B5B23"/>
    <w:rPr>
      <w:rFonts w:ascii=".VnTime" w:eastAsia="Calibri" w:hAnsi=".VnTime" w:cs="Times New Roman"/>
      <w:szCs w:val="28"/>
    </w:rPr>
  </w:style>
  <w:style w:type="paragraph" w:styleId="Footer">
    <w:name w:val="footer"/>
    <w:basedOn w:val="Normal"/>
    <w:link w:val="FooterChar"/>
    <w:uiPriority w:val="99"/>
    <w:unhideWhenUsed/>
    <w:rsid w:val="006B5B23"/>
    <w:pPr>
      <w:spacing w:before="100" w:beforeAutospacing="1" w:after="0" w:line="240" w:lineRule="auto"/>
    </w:pPr>
    <w:rPr>
      <w:rFonts w:ascii=".VnTime" w:eastAsia="Calibri" w:hAnsi=".VnTime" w:cs="Times New Roman"/>
      <w:szCs w:val="28"/>
    </w:rPr>
  </w:style>
  <w:style w:type="character" w:customStyle="1" w:styleId="FooterChar">
    <w:name w:val="Footer Char"/>
    <w:basedOn w:val="DefaultParagraphFont"/>
    <w:link w:val="Footer"/>
    <w:uiPriority w:val="99"/>
    <w:rsid w:val="006B5B23"/>
    <w:rPr>
      <w:rFonts w:ascii=".VnTime" w:eastAsia="Calibri" w:hAnsi=".VnTime" w:cs="Times New Roman"/>
      <w:szCs w:val="28"/>
    </w:rPr>
  </w:style>
  <w:style w:type="paragraph" w:styleId="NormalWeb">
    <w:name w:val="Normal (Web)"/>
    <w:basedOn w:val="Normal"/>
    <w:uiPriority w:val="99"/>
    <w:unhideWhenUsed/>
    <w:rsid w:val="006B5B2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5902</Words>
  <Characters>33642</Characters>
  <Application>Microsoft Office Word</Application>
  <DocSecurity>0</DocSecurity>
  <Lines>280</Lines>
  <Paragraphs>78</Paragraphs>
  <ScaleCrop>false</ScaleCrop>
  <Company/>
  <LinksUpToDate>false</LinksUpToDate>
  <CharactersWithSpaces>39466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2025-01-07T12:47:00Z</dcterms:created>
  <dcterms:modified xsi:type="dcterms:W3CDTF">2025-01-07T12:48:00Z</dcterms:modified>
</cp:coreProperties>
</file>