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F6" w:rsidRDefault="000968F6" w:rsidP="000968F6">
      <w:pPr>
        <w:jc w:val="center"/>
        <w:rPr>
          <w:b/>
        </w:rPr>
      </w:pPr>
      <w:r>
        <w:rPr>
          <w:b/>
        </w:rPr>
        <w:t>HỌP HỘI ĐỒNG SƯ PHẠM</w:t>
      </w:r>
    </w:p>
    <w:p w:rsidR="000968F6" w:rsidRDefault="000968F6" w:rsidP="000968F6">
      <w:pPr>
        <w:spacing w:before="120"/>
        <w:ind w:firstLine="720"/>
        <w:jc w:val="both"/>
        <w:rPr>
          <w:i/>
        </w:rPr>
      </w:pPr>
      <w:r>
        <w:t xml:space="preserve">- Thời gian: </w:t>
      </w:r>
      <w:r>
        <w:rPr>
          <w:i/>
        </w:rPr>
        <w:t>Thứ sáu, ngày 03 tháng 01 năm 2025</w:t>
      </w:r>
    </w:p>
    <w:p w:rsidR="000968F6" w:rsidRDefault="000968F6" w:rsidP="000968F6">
      <w:pPr>
        <w:spacing w:before="120"/>
        <w:ind w:firstLine="720"/>
        <w:jc w:val="both"/>
      </w:pPr>
      <w:r>
        <w:t>- Địa điểm: Văn phòng Nhà trường.</w:t>
      </w:r>
    </w:p>
    <w:p w:rsidR="000968F6" w:rsidRDefault="000968F6" w:rsidP="000968F6">
      <w:pPr>
        <w:spacing w:before="120"/>
        <w:ind w:firstLine="720"/>
        <w:jc w:val="both"/>
      </w:pPr>
      <w:r>
        <w:t>- Thành phần:  CBGV, NV</w:t>
      </w:r>
    </w:p>
    <w:p w:rsidR="000968F6" w:rsidRDefault="000968F6" w:rsidP="000968F6">
      <w:pPr>
        <w:spacing w:before="120"/>
        <w:ind w:firstLine="720"/>
        <w:jc w:val="both"/>
      </w:pPr>
      <w:r>
        <w:t>+ Số có mặt: 42/45 đồng chí</w:t>
      </w:r>
    </w:p>
    <w:p w:rsidR="000968F6" w:rsidRDefault="000968F6" w:rsidP="000968F6">
      <w:pPr>
        <w:spacing w:before="120"/>
        <w:ind w:firstLine="720"/>
        <w:jc w:val="both"/>
      </w:pPr>
      <w:r>
        <w:t xml:space="preserve">+ Số vắng mặt: 03: đ/c Đoàn Thị Thủy Huyền-Thai sản; đ/c Mai Thị Thơm - Giỗ mẹ; đ/c Phạm Thị Hằng - Việc gia đình </w:t>
      </w:r>
    </w:p>
    <w:p w:rsidR="000968F6" w:rsidRDefault="000968F6" w:rsidP="000968F6">
      <w:pPr>
        <w:spacing w:before="120"/>
        <w:ind w:firstLine="720"/>
        <w:jc w:val="both"/>
      </w:pPr>
      <w:r>
        <w:t>- Chủ tọa: Đ/c Nguyễn Hiền Hòa – Hiệu trưởng</w:t>
      </w:r>
    </w:p>
    <w:p w:rsidR="000968F6" w:rsidRDefault="000968F6" w:rsidP="000968F6">
      <w:pPr>
        <w:spacing w:before="120"/>
        <w:ind w:firstLine="720"/>
        <w:jc w:val="both"/>
      </w:pPr>
      <w:r>
        <w:t>- Thư ký: Đ/c Phạm Thị Thu Hà – Giáo viên</w:t>
      </w:r>
    </w:p>
    <w:p w:rsidR="000968F6" w:rsidRDefault="000968F6" w:rsidP="000968F6">
      <w:pPr>
        <w:spacing w:before="120"/>
        <w:ind w:firstLine="720"/>
        <w:jc w:val="both"/>
      </w:pPr>
      <w:r>
        <w:t>- Nội dung:</w:t>
      </w:r>
    </w:p>
    <w:p w:rsidR="000968F6" w:rsidRDefault="000968F6" w:rsidP="000968F6">
      <w:pPr>
        <w:spacing w:before="120" w:after="120" w:line="300" w:lineRule="exact"/>
        <w:ind w:firstLine="709"/>
        <w:jc w:val="both"/>
        <w:rPr>
          <w:b/>
          <w:color w:val="000000"/>
        </w:rPr>
      </w:pPr>
      <w:r>
        <w:rPr>
          <w:b/>
          <w:color w:val="000000"/>
        </w:rPr>
        <w:t>I. ĐÁNH GIÁ CÔNG TÁC THÁNG 12/2024</w:t>
      </w:r>
    </w:p>
    <w:p w:rsidR="000968F6" w:rsidRDefault="000968F6" w:rsidP="000968F6">
      <w:pPr>
        <w:spacing w:before="120" w:after="120" w:line="300" w:lineRule="exact"/>
        <w:ind w:firstLine="709"/>
        <w:jc w:val="both"/>
        <w:rPr>
          <w:b/>
          <w:color w:val="000000"/>
        </w:rPr>
      </w:pPr>
      <w:r>
        <w:rPr>
          <w:b/>
          <w:color w:val="000000"/>
        </w:rPr>
        <w:t>A. Ưu điểm:</w:t>
      </w:r>
    </w:p>
    <w:p w:rsidR="000968F6" w:rsidRDefault="000968F6" w:rsidP="000968F6">
      <w:pPr>
        <w:spacing w:before="120" w:after="120" w:line="300" w:lineRule="exact"/>
        <w:ind w:firstLine="709"/>
        <w:jc w:val="both"/>
        <w:rPr>
          <w:b/>
          <w:color w:val="000000"/>
        </w:rPr>
      </w:pPr>
      <w:r>
        <w:rPr>
          <w:b/>
          <w:color w:val="000000"/>
        </w:rPr>
        <w:t xml:space="preserve">1. Công tác phát triển và phổ cập giáo dục: </w:t>
      </w:r>
    </w:p>
    <w:p w:rsidR="000968F6" w:rsidRDefault="000968F6" w:rsidP="000968F6">
      <w:pPr>
        <w:spacing w:before="120" w:after="120" w:line="300" w:lineRule="exact"/>
        <w:jc w:val="both"/>
        <w:rPr>
          <w:color w:val="000000"/>
        </w:rPr>
      </w:pPr>
      <w:r>
        <w:rPr>
          <w:color w:val="000000"/>
        </w:rPr>
        <w:tab/>
        <w:t xml:space="preserve">- Các lớp đã duy trì sĩ số lớp và huy động trẻ các độ tuổi ra lớp theo chỉ tiêu được giao. Tổng sĩ số toàn trường: 513 cháu, tăng 2 cháu so với tháng 11. </w:t>
      </w:r>
      <w:r>
        <w:rPr>
          <w:i/>
          <w:iCs/>
          <w:color w:val="000000"/>
        </w:rPr>
        <w:t>Cụ thể: 4A4 giảm 1; 3A2 giảm 1, NTA3: giảm 1. 3A5: thêm 2, NTA1 thêm 01; NTA4 thêm 01, 5A1 thêm 1</w:t>
      </w:r>
      <w:r>
        <w:rPr>
          <w:i/>
          <w:color w:val="000000"/>
        </w:rPr>
        <w:t>).</w:t>
      </w:r>
    </w:p>
    <w:p w:rsidR="000968F6" w:rsidRDefault="000968F6" w:rsidP="000968F6">
      <w:pPr>
        <w:spacing w:before="120" w:after="120" w:line="300" w:lineRule="exact"/>
        <w:ind w:firstLine="709"/>
        <w:jc w:val="both"/>
        <w:rPr>
          <w:color w:val="000000"/>
        </w:rPr>
      </w:pPr>
      <w:r>
        <w:rPr>
          <w:color w:val="000000"/>
        </w:rPr>
        <w:t>- Đã duy trì tỷ lệ chuyên cần: 100%</w:t>
      </w:r>
    </w:p>
    <w:p w:rsidR="000968F6" w:rsidRDefault="000968F6" w:rsidP="000968F6">
      <w:pPr>
        <w:spacing w:before="120" w:after="120" w:line="300" w:lineRule="exact"/>
        <w:ind w:firstLine="709"/>
        <w:jc w:val="both"/>
        <w:rPr>
          <w:b/>
          <w:color w:val="000000"/>
        </w:rPr>
      </w:pPr>
      <w:r>
        <w:rPr>
          <w:b/>
          <w:color w:val="000000"/>
        </w:rPr>
        <w:t xml:space="preserve">2. Công tác chuyên môn. </w:t>
      </w:r>
      <w:r>
        <w:rPr>
          <w:color w:val="000000"/>
        </w:rPr>
        <w:t>Tiếp tục thực hiện các nội dung sau:</w:t>
      </w:r>
    </w:p>
    <w:p w:rsidR="000968F6" w:rsidRDefault="000968F6" w:rsidP="000968F6">
      <w:pPr>
        <w:spacing w:before="120" w:after="120" w:line="300" w:lineRule="exact"/>
        <w:ind w:firstLine="709"/>
        <w:jc w:val="both"/>
        <w:rPr>
          <w:color w:val="000000"/>
        </w:rPr>
      </w:pPr>
      <w:r>
        <w:rPr>
          <w:b/>
          <w:i/>
          <w:color w:val="000000"/>
        </w:rPr>
        <w:t>*. Nuôi dưỡng:</w:t>
      </w:r>
      <w:r>
        <w:rPr>
          <w:color w:val="000000"/>
        </w:rPr>
        <w:t xml:space="preserve"> </w:t>
      </w:r>
    </w:p>
    <w:p w:rsidR="000968F6" w:rsidRDefault="000968F6" w:rsidP="000968F6">
      <w:pPr>
        <w:spacing w:before="120" w:after="120" w:line="300" w:lineRule="exact"/>
        <w:ind w:firstLine="709"/>
        <w:jc w:val="both"/>
        <w:rPr>
          <w:color w:val="000000"/>
        </w:rPr>
      </w:pPr>
      <w:r>
        <w:rPr>
          <w:color w:val="000000"/>
        </w:rPr>
        <w:t>- Đã thực hiện nấu ăn cho trẻ đúng thực đơn độ tuổi, theo mùa. Duy trì và huy động trẻ ăn bán trú 100%. Lưu mẫu thức ăn và tính khẩu phần ăn cho trẻ. Nhập và xuất thực phẩm đảm bảo số lượng, đơn giá. Tiếp tục có biện pháp bổ sung cho trẻ SDD, thừa cân.</w:t>
      </w:r>
    </w:p>
    <w:p w:rsidR="000968F6" w:rsidRDefault="000968F6" w:rsidP="000968F6">
      <w:pPr>
        <w:spacing w:before="120" w:after="120" w:line="300" w:lineRule="exact"/>
        <w:ind w:firstLine="709"/>
        <w:jc w:val="both"/>
        <w:rPr>
          <w:color w:val="000000"/>
        </w:rPr>
      </w:pPr>
      <w:r>
        <w:rPr>
          <w:color w:val="000000"/>
        </w:rPr>
        <w:t>- Đảm bảo sức khoẻ cho trẻ khi thời tiết chuyển mùa.</w:t>
      </w:r>
    </w:p>
    <w:p w:rsidR="000968F6" w:rsidRDefault="000968F6" w:rsidP="000968F6">
      <w:pPr>
        <w:spacing w:before="120" w:after="120" w:line="300" w:lineRule="exact"/>
        <w:ind w:firstLine="709"/>
        <w:jc w:val="both"/>
        <w:rPr>
          <w:color w:val="000000"/>
        </w:rPr>
      </w:pPr>
      <w:r>
        <w:rPr>
          <w:color w:val="000000"/>
        </w:rPr>
        <w:t xml:space="preserve">- Thực hiện hồ sơ thu - chi bán trú, thanh toán chính xác, kịp thời. Công khai tài chính bán trú trên bảng thường xuyên. </w:t>
      </w:r>
    </w:p>
    <w:p w:rsidR="000968F6" w:rsidRDefault="000968F6" w:rsidP="000968F6">
      <w:pPr>
        <w:spacing w:before="120" w:after="120" w:line="300" w:lineRule="exact"/>
        <w:ind w:firstLine="709"/>
        <w:jc w:val="both"/>
        <w:rPr>
          <w:color w:val="000000"/>
        </w:rPr>
      </w:pPr>
      <w:r>
        <w:rPr>
          <w:color w:val="000000"/>
        </w:rPr>
        <w:t>- Bố trí CB-GV-NV trực ngoài giờ đảm bảo đúng thời gian lịch SH, an toàn cho trẻ.</w:t>
      </w:r>
    </w:p>
    <w:p w:rsidR="000968F6" w:rsidRDefault="000968F6" w:rsidP="000968F6">
      <w:pPr>
        <w:spacing w:before="120" w:after="120" w:line="300" w:lineRule="exact"/>
        <w:ind w:firstLine="709"/>
        <w:jc w:val="both"/>
        <w:rPr>
          <w:b/>
          <w:i/>
          <w:color w:val="000000"/>
        </w:rPr>
      </w:pPr>
      <w:r>
        <w:rPr>
          <w:b/>
          <w:i/>
          <w:color w:val="000000"/>
        </w:rPr>
        <w:t xml:space="preserve">*. Giáo dục: </w:t>
      </w:r>
    </w:p>
    <w:p w:rsidR="000968F6" w:rsidRDefault="000968F6" w:rsidP="000968F6">
      <w:pPr>
        <w:spacing w:before="120" w:after="120" w:line="300" w:lineRule="exact"/>
        <w:ind w:firstLine="709"/>
        <w:jc w:val="both"/>
        <w:rPr>
          <w:color w:val="000000"/>
        </w:rPr>
      </w:pPr>
      <w:r>
        <w:rPr>
          <w:color w:val="000000"/>
        </w:rPr>
        <w:t>- Đa số giáo viên đã soạn giảng theo đúng quy định thể thức văn bản.</w:t>
      </w:r>
    </w:p>
    <w:p w:rsidR="000968F6" w:rsidRDefault="000968F6" w:rsidP="000968F6">
      <w:pPr>
        <w:spacing w:before="120" w:after="120" w:line="300" w:lineRule="exact"/>
        <w:ind w:firstLine="709"/>
        <w:jc w:val="both"/>
        <w:rPr>
          <w:i/>
          <w:color w:val="000000"/>
        </w:rPr>
      </w:pPr>
      <w:r>
        <w:rPr>
          <w:color w:val="000000"/>
        </w:rPr>
        <w:lastRenderedPageBreak/>
        <w:t xml:space="preserve">- Giáo viên thực hiện nghiệm túc việc báo cáo số liệu sĩ số lên biểu trực tuyến </w:t>
      </w:r>
      <w:r>
        <w:rPr>
          <w:i/>
          <w:color w:val="000000"/>
        </w:rPr>
        <w:t>(Gửi giáo án, KH lên driver vào ngày thứ 2 hàng tuần - Nhà trường gửi mỗi lớp một đường link riêng).</w:t>
      </w:r>
    </w:p>
    <w:p w:rsidR="000968F6" w:rsidRDefault="000968F6" w:rsidP="000968F6">
      <w:pPr>
        <w:spacing w:before="120" w:after="120" w:line="300" w:lineRule="exact"/>
        <w:ind w:firstLine="709"/>
        <w:jc w:val="both"/>
        <w:rPr>
          <w:color w:val="000000"/>
        </w:rPr>
      </w:pPr>
      <w:r>
        <w:rPr>
          <w:color w:val="000000"/>
        </w:rPr>
        <w:t>- Giáo viên đã áp dụng Bộ tiêu chí XD trường MN lấy trẻ làm trung tâm giai đoạn 2021-2025 theo kế hoạch 937/KH-PGDĐT ngày 22 tháng 11 năm 2021.. thực hiện điểm các lớp (5TA1, 5TA2, 5TA3, 5TA4, 4TA1, 4TA3, 3TA3). Giáo viên đã tạo môi trường,  trang trí lớp theo đúng chủ đề, làm đồ dùng đồ chơi tai các góc từ các nguyên vật liệu sẵn có, tạo môi trường giáo dục theo hướng mở theo đúng quy định của chuyên môn.</w:t>
      </w:r>
    </w:p>
    <w:p w:rsidR="000968F6" w:rsidRDefault="000968F6" w:rsidP="000968F6">
      <w:pPr>
        <w:spacing w:before="120" w:after="120" w:line="300" w:lineRule="exact"/>
        <w:ind w:firstLine="709"/>
        <w:jc w:val="both"/>
        <w:rPr>
          <w:color w:val="000000"/>
        </w:rPr>
      </w:pPr>
      <w:r>
        <w:rPr>
          <w:color w:val="000000"/>
        </w:rPr>
        <w:t>- Giáo viên thực hiện nghiêm túc đưa phương pháp giáo dục Steam qua hoạt động giáo dục (Tạo hình, khám phá, Chữ cái), lồng ghép nội dung giáo dục ATGT vào các hoạt động chăm sóc, nuôi dưỡng, giáo dục trẻ hàng ngày.</w:t>
      </w:r>
    </w:p>
    <w:p w:rsidR="000968F6" w:rsidRDefault="000968F6" w:rsidP="000968F6">
      <w:pPr>
        <w:spacing w:before="120" w:after="120" w:line="300" w:lineRule="exact"/>
        <w:ind w:firstLine="709"/>
        <w:jc w:val="both"/>
        <w:rPr>
          <w:color w:val="000000"/>
        </w:rPr>
      </w:pPr>
      <w:r>
        <w:rPr>
          <w:color w:val="000000"/>
        </w:rPr>
        <w:t>- Các tổ đã phân công giáo viên dự giờ chéo nhau và thực hiện nghiêm túc. Cán bộ quản lý, GV tự học BDTX theo KH.</w:t>
      </w:r>
    </w:p>
    <w:p w:rsidR="000968F6" w:rsidRDefault="000968F6" w:rsidP="000968F6">
      <w:pPr>
        <w:spacing w:before="120" w:after="120" w:line="300" w:lineRule="exact"/>
        <w:ind w:firstLine="709"/>
        <w:jc w:val="both"/>
        <w:rPr>
          <w:color w:val="000000"/>
        </w:rPr>
      </w:pPr>
      <w:r>
        <w:rPr>
          <w:color w:val="000000"/>
        </w:rPr>
        <w:t xml:space="preserve">- Các đ/c tham gia hội thi GV dạy giỏi cấp thị xã đã chuần bị chu đáo các nội dung để tham gia dự thi ngày 5/12. Kết quả: 17/18 GV tham gia và đạt danh hiệu GVDG cấp thị xã, 1 đ/c đạt danh hiệu Giáo viên dạy giỏi xuất sắc cấp thị xã, 1 đ/c không tham gia thi (có lí do sức khoẻ). </w:t>
      </w:r>
    </w:p>
    <w:p w:rsidR="000968F6" w:rsidRDefault="000968F6" w:rsidP="000968F6">
      <w:pPr>
        <w:spacing w:before="120" w:after="120" w:line="300" w:lineRule="exact"/>
        <w:ind w:firstLine="709"/>
        <w:jc w:val="both"/>
        <w:rPr>
          <w:color w:val="000000"/>
        </w:rPr>
      </w:pPr>
      <w:r>
        <w:rPr>
          <w:color w:val="000000"/>
        </w:rPr>
        <w:t>- Đã tổ chức chuyên đề cấp tổ MG 5 tuổi - Chuyên đề Văn học, (ngày 27/12/2024).</w:t>
      </w:r>
    </w:p>
    <w:p w:rsidR="000968F6" w:rsidRDefault="000968F6" w:rsidP="000968F6">
      <w:pPr>
        <w:spacing w:before="120" w:after="120" w:line="300" w:lineRule="exact"/>
        <w:ind w:firstLine="709"/>
        <w:jc w:val="both"/>
        <w:rPr>
          <w:color w:val="000000"/>
        </w:rPr>
      </w:pPr>
      <w:r>
        <w:rPr>
          <w:color w:val="000000"/>
        </w:rPr>
        <w:t>- Đã tổ chức thành công hoạt động ngoại khoá: Cho trẻ tham quan doanh trại Bộ đội (ngày 19/12/2024).</w:t>
      </w:r>
    </w:p>
    <w:p w:rsidR="000968F6" w:rsidRDefault="000968F6" w:rsidP="000968F6">
      <w:pPr>
        <w:spacing w:before="120" w:after="120" w:line="300" w:lineRule="exact"/>
        <w:ind w:firstLine="709"/>
        <w:jc w:val="both"/>
        <w:rPr>
          <w:color w:val="000000"/>
        </w:rPr>
      </w:pPr>
      <w:r>
        <w:rPr>
          <w:color w:val="000000"/>
        </w:rPr>
        <w:t>- Các lớp 5 tuổi tập luyện văn nghệ cho và trẻ tổ chức “Tiệc buffet cho bé” (ngày 30/12/2024).</w:t>
      </w:r>
    </w:p>
    <w:p w:rsidR="000968F6" w:rsidRDefault="000968F6" w:rsidP="000968F6">
      <w:pPr>
        <w:spacing w:before="120" w:after="120" w:line="300" w:lineRule="exact"/>
        <w:ind w:firstLine="709"/>
        <w:jc w:val="both"/>
        <w:rPr>
          <w:color w:val="000000"/>
        </w:rPr>
      </w:pPr>
      <w:r>
        <w:rPr>
          <w:color w:val="000000"/>
        </w:rPr>
        <w:t>- Tiếp tục hoàn thiện các minh chứng tự đánh giá KĐCL trường MN.</w:t>
      </w:r>
    </w:p>
    <w:p w:rsidR="000968F6" w:rsidRDefault="000968F6" w:rsidP="000968F6">
      <w:pPr>
        <w:spacing w:before="120" w:after="120" w:line="300" w:lineRule="exact"/>
        <w:ind w:firstLine="709"/>
        <w:jc w:val="both"/>
        <w:rPr>
          <w:b/>
          <w:color w:val="000000"/>
        </w:rPr>
      </w:pPr>
      <w:r>
        <w:rPr>
          <w:b/>
          <w:color w:val="000000"/>
        </w:rPr>
        <w:t xml:space="preserve">3. Công tác kiểm tra - thi đua. </w:t>
      </w:r>
    </w:p>
    <w:p w:rsidR="000968F6" w:rsidRDefault="000968F6" w:rsidP="000968F6">
      <w:pPr>
        <w:spacing w:before="120" w:after="120" w:line="300" w:lineRule="exact"/>
        <w:ind w:firstLine="709"/>
        <w:jc w:val="both"/>
      </w:pPr>
      <w:r>
        <w:t>- Đã kiểm tra toàn diện 02 GV (Trâm, Lương). Xếp loại Tốt: 02 đ/c.</w:t>
      </w:r>
    </w:p>
    <w:p w:rsidR="000968F6" w:rsidRDefault="000968F6" w:rsidP="000968F6">
      <w:pPr>
        <w:spacing w:before="120" w:after="120" w:line="300" w:lineRule="exact"/>
        <w:ind w:firstLine="709"/>
        <w:jc w:val="both"/>
      </w:pPr>
      <w:r>
        <w:t xml:space="preserve">- Kiểm tra theo chuyên đề 03 GV (Thêu; Minh; Khuyên).Xếp loại Tốt: 03 đ/c. </w:t>
      </w:r>
    </w:p>
    <w:p w:rsidR="000968F6" w:rsidRDefault="000968F6" w:rsidP="000968F6">
      <w:pPr>
        <w:spacing w:before="120" w:after="120" w:line="300" w:lineRule="exact"/>
        <w:ind w:left="-20"/>
        <w:jc w:val="both"/>
      </w:pPr>
      <w:r>
        <w:t xml:space="preserve">          - Đã kiểm tra nhân viên Y tế (Đ/c Hòa). Xếp loại Tốt: 01 đ/c.</w:t>
      </w:r>
    </w:p>
    <w:p w:rsidR="000968F6" w:rsidRDefault="000968F6" w:rsidP="000968F6">
      <w:pPr>
        <w:spacing w:before="120" w:after="120" w:line="300" w:lineRule="exact"/>
        <w:ind w:firstLine="709"/>
        <w:jc w:val="both"/>
      </w:pPr>
      <w:r>
        <w:t>- Kiểm tra tổ MG 4-5 Tuổi. Xếp loại Tốt.</w:t>
      </w:r>
    </w:p>
    <w:p w:rsidR="000968F6" w:rsidRDefault="000968F6" w:rsidP="000968F6">
      <w:pPr>
        <w:spacing w:before="120" w:after="120" w:line="300" w:lineRule="exact"/>
        <w:ind w:firstLine="709"/>
        <w:jc w:val="both"/>
      </w:pPr>
      <w:r>
        <w:t>- BGH+ tổ trưởng CM đã kiểm tra hồ sơ của giáo viên (Tuần 2, 4).</w:t>
      </w:r>
    </w:p>
    <w:p w:rsidR="000968F6" w:rsidRDefault="000968F6" w:rsidP="000968F6">
      <w:pPr>
        <w:spacing w:before="120" w:after="120" w:line="300" w:lineRule="exact"/>
        <w:ind w:firstLine="709"/>
        <w:jc w:val="both"/>
      </w:pPr>
      <w:r>
        <w:t>- Đã kiểm tra nhân viên nấu ăn (tuần 2,3).</w:t>
      </w:r>
    </w:p>
    <w:p w:rsidR="000968F6" w:rsidRDefault="000968F6" w:rsidP="000968F6">
      <w:pPr>
        <w:spacing w:before="120" w:after="120" w:line="300" w:lineRule="exact"/>
        <w:ind w:firstLine="709"/>
        <w:jc w:val="both"/>
        <w:rPr>
          <w:color w:val="000000"/>
        </w:rPr>
      </w:pPr>
      <w:r>
        <w:rPr>
          <w:color w:val="000000"/>
        </w:rPr>
        <w:t>- Đã tuyên truyền GD pháp luật, ATGT và thực hiện chủ đề năm 2024 của các cấp.</w:t>
      </w:r>
    </w:p>
    <w:p w:rsidR="000968F6" w:rsidRDefault="000968F6" w:rsidP="000968F6">
      <w:pPr>
        <w:spacing w:before="120" w:after="120" w:line="300" w:lineRule="exact"/>
        <w:ind w:firstLine="709"/>
        <w:jc w:val="both"/>
        <w:rPr>
          <w:color w:val="000000"/>
        </w:rPr>
      </w:pPr>
      <w:r>
        <w:rPr>
          <w:b/>
          <w:color w:val="000000"/>
        </w:rPr>
        <w:t>4.  CSVC- Tài chính:</w:t>
      </w:r>
      <w:r>
        <w:rPr>
          <w:color w:val="000000"/>
        </w:rPr>
        <w:t xml:space="preserve"> </w:t>
      </w:r>
    </w:p>
    <w:p w:rsidR="000968F6" w:rsidRDefault="000968F6" w:rsidP="000968F6">
      <w:pPr>
        <w:spacing w:before="120" w:after="120" w:line="300" w:lineRule="exact"/>
        <w:ind w:firstLine="709"/>
        <w:jc w:val="both"/>
        <w:rPr>
          <w:color w:val="000000"/>
        </w:rPr>
      </w:pPr>
      <w:r>
        <w:rPr>
          <w:color w:val="000000"/>
        </w:rPr>
        <w:lastRenderedPageBreak/>
        <w:t xml:space="preserve">- Đã tham mưu với ngành GD và địa phương CSVC và quy hoạch địa điểm đất xây dựng mới cho trường. </w:t>
      </w:r>
    </w:p>
    <w:p w:rsidR="000968F6" w:rsidRDefault="000968F6" w:rsidP="000968F6">
      <w:pPr>
        <w:spacing w:before="120" w:after="120" w:line="300" w:lineRule="exact"/>
        <w:ind w:firstLine="709"/>
        <w:jc w:val="both"/>
        <w:rPr>
          <w:color w:val="000000"/>
        </w:rPr>
      </w:pPr>
      <w:r>
        <w:rPr>
          <w:color w:val="000000"/>
        </w:rPr>
        <w:t>- Đã  rà soát, thống kê, lên dự toán, mua bổ sung, cấp phát đầy đủ đồ dùng còn thiếu cho các lớp theo thực tế: chăn, ga, đệm.</w:t>
      </w:r>
    </w:p>
    <w:p w:rsidR="000968F6" w:rsidRDefault="000968F6" w:rsidP="000968F6">
      <w:pPr>
        <w:spacing w:before="120" w:after="120" w:line="300" w:lineRule="exact"/>
        <w:ind w:firstLine="709"/>
        <w:jc w:val="both"/>
        <w:rPr>
          <w:color w:val="000000"/>
        </w:rPr>
      </w:pPr>
      <w:r>
        <w:rPr>
          <w:color w:val="000000"/>
        </w:rPr>
        <w:t xml:space="preserve">- Đã sửa thiết bị điện, nước, vệ sinh, maý văn phòng. </w:t>
      </w:r>
    </w:p>
    <w:p w:rsidR="000968F6" w:rsidRDefault="000968F6" w:rsidP="000968F6">
      <w:pPr>
        <w:spacing w:before="120" w:after="120" w:line="300" w:lineRule="exact"/>
        <w:ind w:firstLine="709"/>
        <w:jc w:val="both"/>
        <w:rPr>
          <w:color w:val="000000"/>
        </w:rPr>
      </w:pPr>
      <w:r>
        <w:rPr>
          <w:color w:val="000000"/>
        </w:rPr>
        <w:t xml:space="preserve">- Đã lập hồ sơ CB, GV, NV trẻ hưởng chế độ chính sách nộp về PGD, thực hiện đầy đủ chế độ chính sách cho đội ngũ, trẻ. </w:t>
      </w:r>
    </w:p>
    <w:p w:rsidR="000968F6" w:rsidRDefault="000968F6" w:rsidP="000968F6">
      <w:pPr>
        <w:spacing w:before="120" w:after="120" w:line="300" w:lineRule="exact"/>
        <w:ind w:firstLine="709"/>
        <w:jc w:val="both"/>
        <w:rPr>
          <w:color w:val="000000"/>
        </w:rPr>
      </w:pPr>
      <w:r>
        <w:rPr>
          <w:color w:val="000000"/>
        </w:rPr>
        <w:t xml:space="preserve">- Tuyên truyền các công văn hướng dẫn các khoản thu theo quy định và theo thỏa thuận với PH. </w:t>
      </w:r>
    </w:p>
    <w:p w:rsidR="000968F6" w:rsidRDefault="000968F6" w:rsidP="000968F6">
      <w:pPr>
        <w:spacing w:before="120" w:after="120" w:line="300" w:lineRule="exact"/>
        <w:ind w:firstLine="709"/>
        <w:jc w:val="both"/>
        <w:rPr>
          <w:color w:val="000000"/>
        </w:rPr>
      </w:pPr>
      <w:r>
        <w:rPr>
          <w:color w:val="000000"/>
        </w:rPr>
        <w:t xml:space="preserve">- Thực hiện công khai các khoản thu - chi ngân sách, bán trú thường xuyên, đầy đủ. </w:t>
      </w:r>
    </w:p>
    <w:p w:rsidR="000968F6" w:rsidRDefault="000968F6" w:rsidP="000968F6">
      <w:pPr>
        <w:spacing w:before="120" w:after="120" w:line="300" w:lineRule="exact"/>
        <w:ind w:firstLine="709"/>
        <w:jc w:val="both"/>
        <w:rPr>
          <w:b/>
          <w:color w:val="000000"/>
        </w:rPr>
      </w:pPr>
      <w:r>
        <w:rPr>
          <w:b/>
          <w:color w:val="000000"/>
        </w:rPr>
        <w:t xml:space="preserve">5. Công tác vệ sinh - Y tế trường học: </w:t>
      </w:r>
    </w:p>
    <w:p w:rsidR="000968F6" w:rsidRDefault="000968F6" w:rsidP="000968F6">
      <w:pPr>
        <w:spacing w:before="120" w:after="120" w:line="300" w:lineRule="exact"/>
        <w:ind w:firstLine="709"/>
        <w:jc w:val="both"/>
        <w:rPr>
          <w:color w:val="000000"/>
        </w:rPr>
      </w:pPr>
      <w:r>
        <w:rPr>
          <w:b/>
          <w:color w:val="000000"/>
        </w:rPr>
        <w:t xml:space="preserve">*. </w:t>
      </w:r>
      <w:r>
        <w:rPr>
          <w:color w:val="000000"/>
        </w:rPr>
        <w:t xml:space="preserve">Chỉ đạo GV tiếp tục rèn VS cá nhân “Rửa tay bằng xà phòng”. Giáo viên các lớp tiếp tục phối hợp với nhân viên Y tế thực hiện vệ sinh đồ dùng đồ chơi VS trường và lớp sạch sẽ, đảm bảo an toàn cho trẻ về mọi mặt. </w:t>
      </w:r>
    </w:p>
    <w:p w:rsidR="000968F6" w:rsidRDefault="000968F6" w:rsidP="000968F6">
      <w:pPr>
        <w:spacing w:before="120" w:after="120" w:line="300" w:lineRule="exact"/>
        <w:ind w:firstLine="709"/>
        <w:jc w:val="both"/>
        <w:rPr>
          <w:color w:val="000000"/>
        </w:rPr>
      </w:pPr>
      <w:r>
        <w:rPr>
          <w:color w:val="000000"/>
        </w:rPr>
        <w:t>*. Chỉ đạo NV Y tế XDKH và phối hợp trạm Y tế phường tổ chức Hội thảo tuyên truyền các dịch bệnh như: Cúm mùa, sởi Rubella; dịch bệnh Ho gà… Quan tâm đến chế độ ăn cho trẻ bị SDD, trẻ thừa cân, trẻ thấp còi. Thực hiện cân, đo thể lực chấm biểu đồ tăng trưởng cho trẻ toàn trường đợt 2 từ ngày 18-20/12/2024.</w:t>
      </w:r>
    </w:p>
    <w:p w:rsidR="000968F6" w:rsidRDefault="000968F6" w:rsidP="000968F6">
      <w:pPr>
        <w:spacing w:before="120" w:after="120" w:line="300" w:lineRule="exact"/>
        <w:ind w:firstLine="709"/>
        <w:jc w:val="both"/>
        <w:rPr>
          <w:color w:val="000000"/>
        </w:rPr>
      </w:pPr>
      <w:r>
        <w:rPr>
          <w:color w:val="000000"/>
        </w:rPr>
        <w:t>*. Thực hiện tốt việc phòng chống tai nạn gây thương tích cho trẻ: Đảm bảo tuyệt đối an toàn cho trẻ khi trẻ ở trường lớp, không trả trẻ cho người lạ, sắp xếp đồ dùng tạo môi trường lớp học an toàn...</w:t>
      </w:r>
    </w:p>
    <w:p w:rsidR="000968F6" w:rsidRDefault="000968F6" w:rsidP="000968F6">
      <w:pPr>
        <w:spacing w:before="120" w:after="120" w:line="300" w:lineRule="exact"/>
        <w:ind w:firstLine="709"/>
        <w:jc w:val="both"/>
        <w:rPr>
          <w:color w:val="000000"/>
        </w:rPr>
      </w:pPr>
      <w:r>
        <w:rPr>
          <w:color w:val="000000"/>
        </w:rPr>
        <w:t>*. Thực hiện công tác VSMT: Lao động tập thể chiều thứ 6; lao công dọn dẹp vệ sinh môi trường trong và ngoài sạch sẽ, gọn gàng. Cải tạo vườn trường.</w:t>
      </w:r>
    </w:p>
    <w:p w:rsidR="000968F6" w:rsidRDefault="000968F6" w:rsidP="000968F6">
      <w:pPr>
        <w:spacing w:before="120" w:after="120" w:line="300" w:lineRule="exact"/>
        <w:ind w:firstLine="709"/>
        <w:jc w:val="both"/>
        <w:rPr>
          <w:color w:val="000000"/>
        </w:rPr>
      </w:pPr>
      <w:r>
        <w:rPr>
          <w:color w:val="000000"/>
        </w:rPr>
        <w:t>Bổ sung đồ dùng VS, giấy VS, xà phòng ... cho các lớp. Sưu tầm thêm tranh ảnh tuyên truyền treo ở bảng tuyên truyền của trường và ở phòng y tế. Bổ sung, mua sắm đồ dùng vệ sinh, giấy vệ sinh, xà phòng ..vv. cho các lớp.</w:t>
      </w:r>
    </w:p>
    <w:p w:rsidR="000968F6" w:rsidRDefault="000968F6" w:rsidP="000968F6">
      <w:pPr>
        <w:spacing w:before="120" w:after="120" w:line="300" w:lineRule="exact"/>
        <w:ind w:firstLine="700"/>
        <w:jc w:val="both"/>
        <w:rPr>
          <w:b/>
          <w:color w:val="000000"/>
        </w:rPr>
      </w:pPr>
      <w:r>
        <w:rPr>
          <w:b/>
          <w:color w:val="000000"/>
        </w:rPr>
        <w:t>6. Công tác kế hoạch, tổ chức:</w:t>
      </w:r>
    </w:p>
    <w:p w:rsidR="000968F6" w:rsidRDefault="000968F6" w:rsidP="000968F6">
      <w:pPr>
        <w:spacing w:before="120" w:after="120" w:line="300" w:lineRule="exact"/>
        <w:ind w:firstLine="700"/>
        <w:jc w:val="both"/>
        <w:rPr>
          <w:color w:val="000000"/>
        </w:rPr>
      </w:pPr>
      <w:r>
        <w:rPr>
          <w:color w:val="000000"/>
        </w:rPr>
        <w:t>- Nhà trường đã chỉ đạo phân công nhiệm vụ cho CBGVNV.</w:t>
      </w:r>
    </w:p>
    <w:p w:rsidR="000968F6" w:rsidRDefault="000968F6" w:rsidP="000968F6">
      <w:pPr>
        <w:spacing w:before="120" w:after="120" w:line="300" w:lineRule="exact"/>
        <w:ind w:firstLine="700"/>
        <w:jc w:val="both"/>
        <w:rPr>
          <w:color w:val="000000"/>
        </w:rPr>
      </w:pPr>
      <w:r>
        <w:rPr>
          <w:color w:val="000000"/>
        </w:rPr>
        <w:t>- Đã xây dựng các loại kế hoạch;</w:t>
      </w:r>
      <w:r>
        <w:rPr>
          <w:b/>
          <w:color w:val="000000"/>
        </w:rPr>
        <w:t xml:space="preserve"> </w:t>
      </w:r>
      <w:r>
        <w:rPr>
          <w:color w:val="000000"/>
        </w:rPr>
        <w:t>Ra QĐ của nhà trường.</w:t>
      </w:r>
    </w:p>
    <w:p w:rsidR="000968F6" w:rsidRDefault="000968F6" w:rsidP="000968F6">
      <w:pPr>
        <w:spacing w:before="120" w:after="120" w:line="300" w:lineRule="exact"/>
        <w:ind w:firstLine="700"/>
        <w:jc w:val="both"/>
        <w:rPr>
          <w:color w:val="000000"/>
        </w:rPr>
      </w:pPr>
      <w:r>
        <w:rPr>
          <w:b/>
          <w:color w:val="000000"/>
        </w:rPr>
        <w:t xml:space="preserve">- </w:t>
      </w:r>
      <w:r>
        <w:rPr>
          <w:color w:val="000000"/>
        </w:rPr>
        <w:t>Đã ký hợp đồng định kỳ 1 tháng/lần với lao công, bảo vệ ở 2 khu.</w:t>
      </w:r>
    </w:p>
    <w:p w:rsidR="000968F6" w:rsidRDefault="000968F6" w:rsidP="000968F6">
      <w:pPr>
        <w:spacing w:before="120" w:after="120" w:line="300" w:lineRule="exact"/>
        <w:ind w:firstLine="700"/>
        <w:jc w:val="both"/>
        <w:rPr>
          <w:color w:val="000000"/>
        </w:rPr>
      </w:pPr>
      <w:r>
        <w:rPr>
          <w:color w:val="000000"/>
        </w:rPr>
        <w:t>- Đã lập hồ sơ nâng lương và PCTNNG cho đội ngũ. Ban hành Quyết định nâng bậc lương cho viên chức là giáo viên Phạm Thu Hằng từ 01/12/2024.</w:t>
      </w:r>
    </w:p>
    <w:p w:rsidR="000968F6" w:rsidRDefault="000968F6" w:rsidP="000968F6">
      <w:pPr>
        <w:spacing w:before="120" w:after="120" w:line="300" w:lineRule="exact"/>
        <w:ind w:firstLine="700"/>
        <w:jc w:val="both"/>
        <w:rPr>
          <w:b/>
          <w:color w:val="000000"/>
          <w:u w:val="single"/>
        </w:rPr>
      </w:pPr>
      <w:r>
        <w:rPr>
          <w:b/>
          <w:color w:val="000000"/>
        </w:rPr>
        <w:t>7. Công tác đoàn thể và công tác khác:</w:t>
      </w:r>
      <w:r>
        <w:rPr>
          <w:b/>
          <w:color w:val="000000"/>
          <w:u w:val="single"/>
        </w:rPr>
        <w:t xml:space="preserve"> </w:t>
      </w:r>
    </w:p>
    <w:p w:rsidR="000968F6" w:rsidRDefault="000968F6" w:rsidP="000968F6">
      <w:pPr>
        <w:spacing w:before="120" w:after="120" w:line="300" w:lineRule="exact"/>
        <w:ind w:firstLine="709"/>
        <w:jc w:val="both"/>
        <w:rPr>
          <w:color w:val="000000"/>
        </w:rPr>
      </w:pPr>
      <w:r>
        <w:rPr>
          <w:color w:val="000000"/>
        </w:rPr>
        <w:t xml:space="preserve">- Nộp báo cáo về cấp trên đúng thời gian quy định. Thực hiện nhiệm vụ khác theo sự chỉ đạo của cấp trên. </w:t>
      </w:r>
    </w:p>
    <w:p w:rsidR="000968F6" w:rsidRDefault="000968F6" w:rsidP="000968F6">
      <w:pPr>
        <w:spacing w:before="120" w:after="120" w:line="300" w:lineRule="exact"/>
        <w:ind w:firstLine="709"/>
        <w:jc w:val="both"/>
        <w:rPr>
          <w:color w:val="000000"/>
        </w:rPr>
      </w:pPr>
      <w:r>
        <w:rPr>
          <w:color w:val="000000"/>
        </w:rPr>
        <w:lastRenderedPageBreak/>
        <w:t xml:space="preserve">- Thực hiện tốt, tạo sự lan tỏa trong công tác tuyên truyền phụ huynh qua các hoạt động chăm sóc - giáo dục trẻ qua kênh Fb, Zalo. Chỉ đạo Đ/c D. Hiên, Đ/c Thanh đã đưa thông tin chính xác về các hoạt động quản lý, chăm sóc - giáo dục trẻ của trường lên trang Website; facebook của trường. </w:t>
      </w:r>
    </w:p>
    <w:p w:rsidR="000968F6" w:rsidRDefault="000968F6" w:rsidP="000968F6">
      <w:pPr>
        <w:spacing w:before="120" w:after="120" w:line="300" w:lineRule="exact"/>
        <w:ind w:firstLine="709"/>
        <w:jc w:val="both"/>
        <w:rPr>
          <w:color w:val="000000"/>
        </w:rPr>
      </w:pPr>
      <w:r>
        <w:rPr>
          <w:color w:val="000000"/>
        </w:rPr>
        <w:t>- Đã cập nhật phần mềm CSDL và Smas.</w:t>
      </w:r>
    </w:p>
    <w:p w:rsidR="000968F6" w:rsidRDefault="000968F6" w:rsidP="000968F6">
      <w:pPr>
        <w:spacing w:before="120" w:after="120" w:line="300" w:lineRule="exact"/>
        <w:ind w:firstLine="709"/>
        <w:jc w:val="both"/>
        <w:rPr>
          <w:color w:val="000000"/>
        </w:rPr>
      </w:pPr>
      <w:r>
        <w:rPr>
          <w:color w:val="000000"/>
        </w:rPr>
        <w:t>-  Đã phối hợp với Các đoàn thể vận động, tuyên truyền, quán triệt đến đội ngũ thực hiện tốt các chính sách pháp luật về những điều đảng viên - viên chức - lao động không được làm; quy tắc ứng xử; Quy định của Bộ thông tin về ứng xử với truyền thông trên mạng cho phù hợp; GDMN; ATGT, TNTT; PCCC; phòng chống tham nhũng; đạo đức nhà giáo; tệ nạn XH; bạo hành trẻ em; các quy chế của nhà trường;....vv. Quán triệt đội ngũ quy định của Sở và Bộ Nội vụ về trang phục chuẩn mực của đội ngũ.</w:t>
      </w:r>
    </w:p>
    <w:p w:rsidR="000968F6" w:rsidRDefault="000968F6" w:rsidP="000968F6">
      <w:pPr>
        <w:spacing w:before="120" w:after="120" w:line="300" w:lineRule="exact"/>
        <w:ind w:firstLine="709"/>
        <w:jc w:val="both"/>
        <w:rPr>
          <w:color w:val="000000"/>
        </w:rPr>
      </w:pPr>
      <w:r>
        <w:rPr>
          <w:b/>
          <w:color w:val="000000"/>
        </w:rPr>
        <w:t xml:space="preserve">- </w:t>
      </w:r>
      <w:r>
        <w:rPr>
          <w:color w:val="000000"/>
        </w:rPr>
        <w:t>Vận động CBGVNV nộp ủng hộ Quỹ do các cấp phát động.</w:t>
      </w:r>
    </w:p>
    <w:p w:rsidR="000968F6" w:rsidRDefault="000968F6" w:rsidP="000968F6">
      <w:pPr>
        <w:spacing w:before="120" w:after="120" w:line="300" w:lineRule="exact"/>
        <w:ind w:firstLine="709"/>
        <w:jc w:val="both"/>
        <w:rPr>
          <w:color w:val="000000"/>
        </w:rPr>
      </w:pPr>
      <w:r>
        <w:rPr>
          <w:color w:val="000000"/>
        </w:rPr>
        <w:t xml:space="preserve">- Phối hợp với Công đoàn và Chi đoàn thanh niên tổ chức các hoạt động ý nghĩa để chào mừng ngày QĐNDVN 22/12. </w:t>
      </w:r>
    </w:p>
    <w:p w:rsidR="000968F6" w:rsidRDefault="000968F6" w:rsidP="000968F6">
      <w:pPr>
        <w:spacing w:before="120" w:after="120" w:line="300" w:lineRule="exact"/>
        <w:jc w:val="both"/>
        <w:rPr>
          <w:color w:val="000000"/>
        </w:rPr>
      </w:pPr>
      <w:r>
        <w:rPr>
          <w:color w:val="000000"/>
        </w:rPr>
        <w:t xml:space="preserve">         - Bảo vệ phải đảm bảo an toàn CSVC cho trường, lớp, đảm bảo an ninh. </w:t>
      </w:r>
    </w:p>
    <w:p w:rsidR="000968F6" w:rsidRDefault="000968F6" w:rsidP="000968F6">
      <w:pPr>
        <w:spacing w:before="120" w:after="120" w:line="300" w:lineRule="exact"/>
        <w:ind w:firstLine="709"/>
        <w:jc w:val="both"/>
        <w:rPr>
          <w:color w:val="000000"/>
        </w:rPr>
      </w:pPr>
      <w:r>
        <w:rPr>
          <w:b/>
          <w:color w:val="000000"/>
        </w:rPr>
        <w:t xml:space="preserve">B. Hạn chế: </w:t>
      </w:r>
      <w:r>
        <w:rPr>
          <w:color w:val="000000"/>
        </w:rPr>
        <w:t xml:space="preserve"> </w:t>
      </w:r>
    </w:p>
    <w:p w:rsidR="000968F6" w:rsidRDefault="000968F6" w:rsidP="000968F6">
      <w:pPr>
        <w:spacing w:before="120" w:after="120" w:line="300" w:lineRule="exact"/>
        <w:ind w:firstLine="709"/>
        <w:jc w:val="both"/>
        <w:rPr>
          <w:color w:val="000000"/>
        </w:rPr>
      </w:pPr>
      <w:r>
        <w:rPr>
          <w:color w:val="000000"/>
        </w:rPr>
        <w:t>- Một số lớp chưa nhập thêm đồ dùng: Chăn, ga, đệm mới cấp phát vào mục B sổ tài sản.</w:t>
      </w:r>
    </w:p>
    <w:p w:rsidR="000968F6" w:rsidRDefault="000968F6" w:rsidP="000968F6">
      <w:pPr>
        <w:spacing w:before="120" w:after="120" w:line="300" w:lineRule="exact"/>
        <w:ind w:firstLine="709"/>
        <w:jc w:val="both"/>
        <w:rPr>
          <w:color w:val="000000"/>
        </w:rPr>
      </w:pPr>
      <w:r>
        <w:rPr>
          <w:color w:val="000000"/>
        </w:rPr>
        <w:t>- Số liệu thống kê số liệu, báo cáo các nội dung của 1 số lớp còn chưa kịp thời.</w:t>
      </w:r>
    </w:p>
    <w:p w:rsidR="000968F6" w:rsidRDefault="000968F6" w:rsidP="000968F6">
      <w:pPr>
        <w:spacing w:before="120" w:after="120" w:line="300" w:lineRule="exact"/>
        <w:ind w:firstLine="709"/>
        <w:jc w:val="both"/>
        <w:rPr>
          <w:color w:val="000000"/>
        </w:rPr>
      </w:pPr>
      <w:r>
        <w:rPr>
          <w:color w:val="000000"/>
        </w:rPr>
        <w:t>- Một số hồ sơ, giáo án vi tính còn lỗi chính tả và lỗi văn bản.</w:t>
      </w:r>
    </w:p>
    <w:p w:rsidR="000968F6" w:rsidRDefault="000968F6" w:rsidP="000968F6">
      <w:pPr>
        <w:spacing w:before="120" w:after="120" w:line="300" w:lineRule="exact"/>
        <w:ind w:firstLine="709"/>
        <w:jc w:val="both"/>
        <w:rPr>
          <w:color w:val="000000"/>
        </w:rPr>
      </w:pPr>
      <w:r>
        <w:rPr>
          <w:color w:val="000000"/>
        </w:rPr>
        <w:t>- Cột hướng dẫn của cô và hoạt động của trẻ chưa khớp nhau.</w:t>
      </w:r>
    </w:p>
    <w:p w:rsidR="000968F6" w:rsidRDefault="000968F6" w:rsidP="000968F6">
      <w:pPr>
        <w:spacing w:before="120" w:after="120" w:line="300" w:lineRule="exact"/>
        <w:ind w:firstLine="709"/>
        <w:jc w:val="both"/>
        <w:rPr>
          <w:color w:val="000000"/>
        </w:rPr>
      </w:pPr>
      <w:r>
        <w:rPr>
          <w:color w:val="000000"/>
        </w:rPr>
        <w:t>- Đánh giá cuối tuần chưa kịp thời.</w:t>
      </w:r>
    </w:p>
    <w:p w:rsidR="000968F6" w:rsidRDefault="000968F6" w:rsidP="000968F6">
      <w:pPr>
        <w:spacing w:before="120" w:after="120" w:line="300" w:lineRule="exact"/>
        <w:ind w:firstLine="709"/>
        <w:jc w:val="both"/>
        <w:rPr>
          <w:color w:val="000000"/>
        </w:rPr>
      </w:pPr>
      <w:r>
        <w:rPr>
          <w:color w:val="000000"/>
        </w:rPr>
        <w:t>- Giáo án vẫn để nội dung sát khuẩn.</w:t>
      </w:r>
    </w:p>
    <w:p w:rsidR="000968F6" w:rsidRDefault="000968F6" w:rsidP="000968F6">
      <w:pPr>
        <w:spacing w:before="120" w:after="120" w:line="300" w:lineRule="exact"/>
        <w:ind w:firstLine="709"/>
        <w:jc w:val="both"/>
        <w:rPr>
          <w:color w:val="000000"/>
        </w:rPr>
      </w:pPr>
      <w:r>
        <w:rPr>
          <w:color w:val="000000"/>
        </w:rPr>
        <w:t>- Nội dung giáo án chưa khớp KH chủ đề.</w:t>
      </w:r>
    </w:p>
    <w:p w:rsidR="000968F6" w:rsidRDefault="000968F6" w:rsidP="000968F6">
      <w:pPr>
        <w:spacing w:before="120" w:after="120" w:line="300" w:lineRule="exact"/>
        <w:ind w:firstLine="709"/>
        <w:jc w:val="both"/>
        <w:rPr>
          <w:color w:val="000000"/>
        </w:rPr>
      </w:pPr>
      <w:r>
        <w:rPr>
          <w:color w:val="000000"/>
        </w:rPr>
        <w:t>- Một số lớp chưa chuẩn bị đầy đủ khăn lau cho trẻ trong khi ăn, chưa thường xuyên cho trẻ rửa tay trước khi ăn.</w:t>
      </w:r>
    </w:p>
    <w:p w:rsidR="000968F6" w:rsidRDefault="000968F6" w:rsidP="000968F6">
      <w:pPr>
        <w:spacing w:before="120" w:after="120" w:line="300" w:lineRule="exact"/>
        <w:ind w:firstLine="709"/>
        <w:jc w:val="both"/>
        <w:rPr>
          <w:color w:val="000000"/>
        </w:rPr>
      </w:pPr>
      <w:r>
        <w:rPr>
          <w:color w:val="000000"/>
        </w:rPr>
        <w:t>- Công tác quản lý trẻ, lễ giáo cho trẻ ở một số lớp còn hạn chế.</w:t>
      </w:r>
    </w:p>
    <w:p w:rsidR="000968F6" w:rsidRDefault="000968F6" w:rsidP="000968F6">
      <w:pPr>
        <w:ind w:firstLine="709"/>
        <w:jc w:val="both"/>
        <w:rPr>
          <w:b/>
          <w:color w:val="000000"/>
        </w:rPr>
      </w:pPr>
      <w:r>
        <w:rPr>
          <w:b/>
          <w:color w:val="000000"/>
        </w:rPr>
        <w:t>C. Xếp loại tháng 12/2024.</w:t>
      </w:r>
    </w:p>
    <w:p w:rsidR="000968F6" w:rsidRDefault="000968F6" w:rsidP="000968F6">
      <w:pPr>
        <w:spacing w:before="120" w:after="120" w:line="300" w:lineRule="exact"/>
        <w:ind w:firstLine="709"/>
        <w:jc w:val="both"/>
        <w:rPr>
          <w:color w:val="000000"/>
        </w:rPr>
      </w:pPr>
      <w:r>
        <w:rPr>
          <w:b/>
          <w:color w:val="000000"/>
        </w:rPr>
        <w:t>1. Đội ngũ:</w:t>
      </w:r>
      <w:r>
        <w:rPr>
          <w:i/>
          <w:color w:val="000000"/>
        </w:rPr>
        <w:t xml:space="preserve"> </w:t>
      </w:r>
      <w:r>
        <w:rPr>
          <w:b/>
          <w:color w:val="000000"/>
        </w:rPr>
        <w:tab/>
      </w:r>
    </w:p>
    <w:tbl>
      <w:tblPr>
        <w:tblStyle w:val="Style22"/>
        <w:tblW w:w="9228"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2"/>
        <w:gridCol w:w="3708"/>
        <w:gridCol w:w="1224"/>
        <w:gridCol w:w="1308"/>
        <w:gridCol w:w="1092"/>
        <w:gridCol w:w="10"/>
        <w:gridCol w:w="1154"/>
      </w:tblGrid>
      <w:tr w:rsidR="000968F6" w:rsidTr="000968F6">
        <w:trPr>
          <w:trHeight w:val="78"/>
        </w:trPr>
        <w:tc>
          <w:tcPr>
            <w:tcW w:w="732" w:type="dxa"/>
            <w:tcBorders>
              <w:top w:val="single" w:sz="4" w:space="0" w:color="000000"/>
              <w:left w:val="single" w:sz="4" w:space="0" w:color="000000"/>
              <w:bottom w:val="single" w:sz="4" w:space="0" w:color="000000"/>
              <w:right w:val="single" w:sz="4" w:space="0" w:color="000000"/>
            </w:tcBorders>
            <w:vAlign w:val="center"/>
            <w:hideMark/>
          </w:tcPr>
          <w:p w:rsidR="000968F6" w:rsidRDefault="000968F6">
            <w:pPr>
              <w:jc w:val="center"/>
              <w:rPr>
                <w:b/>
                <w:color w:val="000000"/>
              </w:rPr>
            </w:pPr>
            <w:r>
              <w:rPr>
                <w:b/>
                <w:color w:val="000000"/>
              </w:rPr>
              <w:t>TT</w:t>
            </w:r>
          </w:p>
        </w:tc>
        <w:tc>
          <w:tcPr>
            <w:tcW w:w="3708" w:type="dxa"/>
            <w:tcBorders>
              <w:top w:val="single" w:sz="4" w:space="0" w:color="000000"/>
              <w:left w:val="single" w:sz="4" w:space="0" w:color="000000"/>
              <w:bottom w:val="single" w:sz="4" w:space="0" w:color="000000"/>
              <w:right w:val="single" w:sz="4" w:space="0" w:color="000000"/>
            </w:tcBorders>
            <w:vAlign w:val="center"/>
            <w:hideMark/>
          </w:tcPr>
          <w:p w:rsidR="000968F6" w:rsidRDefault="000968F6">
            <w:pPr>
              <w:jc w:val="center"/>
              <w:rPr>
                <w:b/>
                <w:color w:val="000000"/>
              </w:rPr>
            </w:pPr>
            <w:r>
              <w:rPr>
                <w:b/>
                <w:color w:val="000000"/>
              </w:rPr>
              <w:t>HỌ VÀ TÊN</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ind w:left="-107"/>
              <w:jc w:val="center"/>
              <w:rPr>
                <w:b/>
                <w:color w:val="000000"/>
              </w:rPr>
            </w:pPr>
            <w:r>
              <w:rPr>
                <w:b/>
                <w:color w:val="000000"/>
              </w:rPr>
              <w:t xml:space="preserve">XL C/MÔN </w:t>
            </w:r>
          </w:p>
        </w:tc>
        <w:tc>
          <w:tcPr>
            <w:tcW w:w="1308" w:type="dxa"/>
            <w:tcBorders>
              <w:top w:val="single" w:sz="4" w:space="0" w:color="000000"/>
              <w:left w:val="single" w:sz="4" w:space="0" w:color="000000"/>
              <w:bottom w:val="single" w:sz="4" w:space="0" w:color="000000"/>
              <w:right w:val="single" w:sz="4" w:space="0" w:color="000000"/>
            </w:tcBorders>
            <w:vAlign w:val="center"/>
            <w:hideMark/>
          </w:tcPr>
          <w:p w:rsidR="000968F6" w:rsidRDefault="000968F6">
            <w:pPr>
              <w:ind w:left="-104" w:right="-109"/>
              <w:jc w:val="center"/>
              <w:rPr>
                <w:b/>
                <w:color w:val="000000"/>
              </w:rPr>
            </w:pPr>
            <w:r>
              <w:rPr>
                <w:b/>
                <w:color w:val="000000"/>
              </w:rPr>
              <w:t>TỔNG ĐIỂM</w:t>
            </w:r>
          </w:p>
        </w:tc>
        <w:tc>
          <w:tcPr>
            <w:tcW w:w="1092" w:type="dxa"/>
            <w:tcBorders>
              <w:top w:val="single" w:sz="4" w:space="0" w:color="000000"/>
              <w:left w:val="single" w:sz="4" w:space="0" w:color="000000"/>
              <w:bottom w:val="single" w:sz="4" w:space="0" w:color="000000"/>
              <w:right w:val="single" w:sz="4" w:space="0" w:color="000000"/>
            </w:tcBorders>
            <w:vAlign w:val="center"/>
            <w:hideMark/>
          </w:tcPr>
          <w:p w:rsidR="000968F6" w:rsidRDefault="000968F6">
            <w:pPr>
              <w:ind w:left="-157" w:right="-110"/>
              <w:jc w:val="center"/>
              <w:rPr>
                <w:b/>
                <w:color w:val="000000"/>
              </w:rPr>
            </w:pPr>
            <w:r>
              <w:rPr>
                <w:b/>
                <w:color w:val="000000"/>
              </w:rPr>
              <w:t>XL CHUNG</w:t>
            </w:r>
          </w:p>
        </w:tc>
        <w:tc>
          <w:tcPr>
            <w:tcW w:w="1164" w:type="dxa"/>
            <w:gridSpan w:val="2"/>
            <w:tcBorders>
              <w:top w:val="single" w:sz="4" w:space="0" w:color="000000"/>
              <w:left w:val="single" w:sz="4" w:space="0" w:color="000000"/>
              <w:bottom w:val="single" w:sz="4" w:space="0" w:color="000000"/>
              <w:right w:val="single" w:sz="4" w:space="0" w:color="000000"/>
            </w:tcBorders>
            <w:vAlign w:val="center"/>
            <w:hideMark/>
          </w:tcPr>
          <w:p w:rsidR="000968F6" w:rsidRDefault="000968F6">
            <w:pPr>
              <w:jc w:val="center"/>
              <w:rPr>
                <w:b/>
                <w:color w:val="000000"/>
              </w:rPr>
            </w:pPr>
            <w:r>
              <w:rPr>
                <w:b/>
                <w:color w:val="000000"/>
              </w:rPr>
              <w:t>NGÀY NGHỈ</w:t>
            </w:r>
          </w:p>
        </w:tc>
      </w:tr>
      <w:tr w:rsidR="000968F6" w:rsidTr="000968F6">
        <w:trPr>
          <w:trHeight w:val="283"/>
        </w:trPr>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both"/>
              <w:rPr>
                <w:i/>
                <w:color w:val="000000"/>
              </w:rPr>
            </w:pPr>
            <w:r>
              <w:rPr>
                <w:i/>
                <w:color w:val="000000"/>
              </w:rPr>
              <w:t xml:space="preserve"> 1</w:t>
            </w:r>
          </w:p>
        </w:tc>
        <w:tc>
          <w:tcPr>
            <w:tcW w:w="3708" w:type="dxa"/>
            <w:tcBorders>
              <w:top w:val="single" w:sz="4" w:space="0" w:color="000000"/>
              <w:left w:val="single" w:sz="4" w:space="0" w:color="000000"/>
              <w:bottom w:val="single" w:sz="4" w:space="0" w:color="000000"/>
              <w:right w:val="single" w:sz="4" w:space="0" w:color="000000"/>
            </w:tcBorders>
            <w:vAlign w:val="center"/>
            <w:hideMark/>
          </w:tcPr>
          <w:p w:rsidR="000968F6" w:rsidRDefault="000968F6">
            <w:pPr>
              <w:rPr>
                <w:color w:val="000000"/>
              </w:rPr>
            </w:pPr>
            <w:r>
              <w:rPr>
                <w:color w:val="000000"/>
              </w:rPr>
              <w:t>Nguyễn Hiền Hoà</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164" w:type="dxa"/>
            <w:gridSpan w:val="2"/>
            <w:tcBorders>
              <w:top w:val="single" w:sz="4" w:space="0" w:color="000000"/>
              <w:left w:val="single" w:sz="4" w:space="0" w:color="000000"/>
              <w:bottom w:val="single" w:sz="4" w:space="0" w:color="000000"/>
              <w:right w:val="single" w:sz="4" w:space="0" w:color="000000"/>
            </w:tcBorders>
          </w:tcPr>
          <w:p w:rsidR="000968F6" w:rsidRDefault="000968F6">
            <w:pPr>
              <w:ind w:left="-108" w:right="-115"/>
              <w:jc w:val="center"/>
              <w:rPr>
                <w:color w:val="000000"/>
              </w:rPr>
            </w:pPr>
          </w:p>
        </w:tc>
      </w:tr>
      <w:tr w:rsidR="000968F6" w:rsidTr="000968F6">
        <w:trPr>
          <w:trHeight w:val="54"/>
        </w:trPr>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i/>
                <w:color w:val="000000"/>
              </w:rPr>
            </w:pPr>
            <w:r>
              <w:rPr>
                <w:i/>
                <w:color w:val="000000"/>
              </w:rPr>
              <w:t>2</w:t>
            </w:r>
          </w:p>
        </w:tc>
        <w:tc>
          <w:tcPr>
            <w:tcW w:w="3708" w:type="dxa"/>
            <w:tcBorders>
              <w:top w:val="single" w:sz="4" w:space="0" w:color="000000"/>
              <w:left w:val="single" w:sz="4" w:space="0" w:color="000000"/>
              <w:bottom w:val="single" w:sz="4" w:space="0" w:color="000000"/>
              <w:right w:val="single" w:sz="4" w:space="0" w:color="000000"/>
            </w:tcBorders>
            <w:vAlign w:val="center"/>
            <w:hideMark/>
          </w:tcPr>
          <w:p w:rsidR="000968F6" w:rsidRDefault="000968F6">
            <w:pPr>
              <w:ind w:left="-126" w:right="-51"/>
              <w:rPr>
                <w:color w:val="000000"/>
              </w:rPr>
            </w:pPr>
            <w:r>
              <w:rPr>
                <w:color w:val="000000"/>
              </w:rPr>
              <w:t>Giang .T.Thúy Nhung</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164" w:type="dxa"/>
            <w:gridSpan w:val="2"/>
            <w:tcBorders>
              <w:top w:val="single" w:sz="4" w:space="0" w:color="000000"/>
              <w:left w:val="single" w:sz="4" w:space="0" w:color="000000"/>
              <w:bottom w:val="single" w:sz="4" w:space="0" w:color="000000"/>
              <w:right w:val="single" w:sz="4" w:space="0" w:color="000000"/>
            </w:tcBorders>
          </w:tcPr>
          <w:p w:rsidR="000968F6" w:rsidRDefault="000968F6">
            <w:pPr>
              <w:ind w:left="-108" w:right="-115"/>
              <w:jc w:val="center"/>
              <w:rPr>
                <w:color w:val="000000"/>
              </w:rPr>
            </w:pPr>
          </w:p>
        </w:tc>
      </w:tr>
      <w:tr w:rsidR="000968F6" w:rsidTr="000968F6">
        <w:trPr>
          <w:trHeight w:val="306"/>
        </w:trPr>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i/>
                <w:color w:val="000000"/>
              </w:rPr>
            </w:pPr>
            <w:r>
              <w:rPr>
                <w:i/>
                <w:color w:val="000000"/>
              </w:rPr>
              <w:t>3</w:t>
            </w:r>
          </w:p>
        </w:tc>
        <w:tc>
          <w:tcPr>
            <w:tcW w:w="3708" w:type="dxa"/>
            <w:tcBorders>
              <w:top w:val="single" w:sz="4" w:space="0" w:color="000000"/>
              <w:left w:val="single" w:sz="4" w:space="0" w:color="000000"/>
              <w:bottom w:val="single" w:sz="4" w:space="0" w:color="000000"/>
              <w:right w:val="single" w:sz="4" w:space="0" w:color="000000"/>
            </w:tcBorders>
            <w:vAlign w:val="center"/>
            <w:hideMark/>
          </w:tcPr>
          <w:p w:rsidR="000968F6" w:rsidRDefault="000968F6">
            <w:pPr>
              <w:rPr>
                <w:color w:val="000000"/>
              </w:rPr>
            </w:pPr>
            <w:r>
              <w:rPr>
                <w:color w:val="000000"/>
              </w:rPr>
              <w:t>Trần Thị Hiền</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164" w:type="dxa"/>
            <w:gridSpan w:val="2"/>
            <w:tcBorders>
              <w:top w:val="single" w:sz="4" w:space="0" w:color="000000"/>
              <w:left w:val="single" w:sz="4" w:space="0" w:color="000000"/>
              <w:bottom w:val="single" w:sz="4" w:space="0" w:color="000000"/>
              <w:right w:val="single" w:sz="4" w:space="0" w:color="000000"/>
            </w:tcBorders>
          </w:tcPr>
          <w:p w:rsidR="000968F6" w:rsidRDefault="000968F6">
            <w:pPr>
              <w:ind w:left="-108" w:right="-115"/>
              <w:jc w:val="center"/>
              <w:rPr>
                <w:color w:val="000000"/>
              </w:rPr>
            </w:pPr>
          </w:p>
        </w:tc>
      </w:tr>
      <w:tr w:rsidR="000968F6" w:rsidTr="000968F6">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i/>
                <w:color w:val="000000"/>
              </w:rPr>
            </w:pPr>
            <w:r>
              <w:rPr>
                <w:i/>
                <w:color w:val="000000"/>
              </w:rPr>
              <w:t>4</w:t>
            </w:r>
          </w:p>
        </w:tc>
        <w:tc>
          <w:tcPr>
            <w:tcW w:w="3708" w:type="dxa"/>
            <w:tcBorders>
              <w:top w:val="single" w:sz="4" w:space="0" w:color="000000"/>
              <w:left w:val="single" w:sz="4" w:space="0" w:color="000000"/>
              <w:bottom w:val="single" w:sz="4" w:space="0" w:color="000000"/>
              <w:right w:val="single" w:sz="4" w:space="0" w:color="000000"/>
            </w:tcBorders>
            <w:hideMark/>
          </w:tcPr>
          <w:p w:rsidR="000968F6" w:rsidRDefault="000968F6">
            <w:pPr>
              <w:rPr>
                <w:color w:val="000000"/>
              </w:rPr>
            </w:pPr>
            <w:r>
              <w:rPr>
                <w:color w:val="000000"/>
              </w:rPr>
              <w:t>Phạm Thị Khuê</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164" w:type="dxa"/>
            <w:gridSpan w:val="2"/>
            <w:tcBorders>
              <w:top w:val="single" w:sz="4" w:space="0" w:color="000000"/>
              <w:left w:val="single" w:sz="4" w:space="0" w:color="000000"/>
              <w:bottom w:val="single" w:sz="4" w:space="0" w:color="000000"/>
              <w:right w:val="single" w:sz="4" w:space="0" w:color="000000"/>
            </w:tcBorders>
          </w:tcPr>
          <w:p w:rsidR="000968F6" w:rsidRDefault="000968F6">
            <w:pPr>
              <w:ind w:left="-108" w:right="-115"/>
              <w:jc w:val="center"/>
              <w:rPr>
                <w:color w:val="000000"/>
              </w:rPr>
            </w:pPr>
          </w:p>
        </w:tc>
      </w:tr>
      <w:tr w:rsidR="000968F6" w:rsidTr="000968F6">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i/>
                <w:color w:val="000000"/>
              </w:rPr>
            </w:pPr>
            <w:r>
              <w:rPr>
                <w:i/>
                <w:color w:val="000000"/>
              </w:rPr>
              <w:lastRenderedPageBreak/>
              <w:t>5</w:t>
            </w:r>
          </w:p>
        </w:tc>
        <w:tc>
          <w:tcPr>
            <w:tcW w:w="3708" w:type="dxa"/>
            <w:tcBorders>
              <w:top w:val="single" w:sz="4" w:space="0" w:color="000000"/>
              <w:left w:val="single" w:sz="4" w:space="0" w:color="000000"/>
              <w:bottom w:val="single" w:sz="4" w:space="0" w:color="000000"/>
              <w:right w:val="single" w:sz="4" w:space="0" w:color="000000"/>
            </w:tcBorders>
            <w:hideMark/>
          </w:tcPr>
          <w:p w:rsidR="000968F6" w:rsidRDefault="000968F6">
            <w:pPr>
              <w:rPr>
                <w:color w:val="000000"/>
              </w:rPr>
            </w:pPr>
            <w:r>
              <w:rPr>
                <w:color w:val="000000"/>
              </w:rPr>
              <w:t>Vũ T. Thu Hương</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164" w:type="dxa"/>
            <w:gridSpan w:val="2"/>
            <w:tcBorders>
              <w:top w:val="single" w:sz="4" w:space="0" w:color="000000"/>
              <w:left w:val="single" w:sz="4" w:space="0" w:color="000000"/>
              <w:bottom w:val="single" w:sz="4" w:space="0" w:color="000000"/>
              <w:right w:val="single" w:sz="4" w:space="0" w:color="000000"/>
            </w:tcBorders>
          </w:tcPr>
          <w:p w:rsidR="000968F6" w:rsidRDefault="000968F6">
            <w:pPr>
              <w:ind w:left="-108" w:right="-115"/>
              <w:jc w:val="center"/>
              <w:rPr>
                <w:color w:val="000000"/>
              </w:rPr>
            </w:pPr>
          </w:p>
        </w:tc>
      </w:tr>
      <w:tr w:rsidR="000968F6" w:rsidTr="000968F6">
        <w:trPr>
          <w:trHeight w:val="184"/>
        </w:trPr>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i/>
                <w:color w:val="000000"/>
              </w:rPr>
            </w:pPr>
            <w:r>
              <w:rPr>
                <w:i/>
                <w:color w:val="000000"/>
              </w:rPr>
              <w:t>6</w:t>
            </w:r>
          </w:p>
        </w:tc>
        <w:tc>
          <w:tcPr>
            <w:tcW w:w="3708" w:type="dxa"/>
            <w:tcBorders>
              <w:top w:val="single" w:sz="4" w:space="0" w:color="000000"/>
              <w:left w:val="single" w:sz="4" w:space="0" w:color="000000"/>
              <w:bottom w:val="single" w:sz="4" w:space="0" w:color="000000"/>
              <w:right w:val="single" w:sz="4" w:space="0" w:color="000000"/>
            </w:tcBorders>
            <w:hideMark/>
          </w:tcPr>
          <w:p w:rsidR="000968F6" w:rsidRDefault="000968F6">
            <w:pPr>
              <w:ind w:right="-253"/>
              <w:rPr>
                <w:color w:val="000000"/>
              </w:rPr>
            </w:pPr>
            <w:r>
              <w:rPr>
                <w:color w:val="000000"/>
              </w:rPr>
              <w:t>Nguyễn Minh Bảo</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164" w:type="dxa"/>
            <w:gridSpan w:val="2"/>
            <w:tcBorders>
              <w:top w:val="single" w:sz="4" w:space="0" w:color="000000"/>
              <w:left w:val="single" w:sz="4" w:space="0" w:color="000000"/>
              <w:bottom w:val="single" w:sz="4" w:space="0" w:color="000000"/>
              <w:right w:val="single" w:sz="4" w:space="0" w:color="000000"/>
            </w:tcBorders>
          </w:tcPr>
          <w:p w:rsidR="000968F6" w:rsidRDefault="000968F6">
            <w:pPr>
              <w:ind w:left="-108" w:right="-115"/>
              <w:jc w:val="center"/>
              <w:rPr>
                <w:color w:val="000000"/>
              </w:rPr>
            </w:pPr>
          </w:p>
        </w:tc>
      </w:tr>
      <w:tr w:rsidR="000968F6" w:rsidTr="000968F6">
        <w:trPr>
          <w:trHeight w:val="154"/>
        </w:trPr>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i/>
                <w:color w:val="000000"/>
              </w:rPr>
            </w:pPr>
            <w:r>
              <w:rPr>
                <w:i/>
                <w:color w:val="000000"/>
              </w:rPr>
              <w:t>7</w:t>
            </w:r>
          </w:p>
        </w:tc>
        <w:tc>
          <w:tcPr>
            <w:tcW w:w="3708" w:type="dxa"/>
            <w:tcBorders>
              <w:top w:val="single" w:sz="4" w:space="0" w:color="000000"/>
              <w:left w:val="single" w:sz="4" w:space="0" w:color="000000"/>
              <w:bottom w:val="single" w:sz="4" w:space="0" w:color="000000"/>
              <w:right w:val="single" w:sz="4" w:space="0" w:color="000000"/>
            </w:tcBorders>
            <w:hideMark/>
          </w:tcPr>
          <w:p w:rsidR="000968F6" w:rsidRDefault="000968F6">
            <w:pPr>
              <w:rPr>
                <w:color w:val="000000"/>
              </w:rPr>
            </w:pPr>
            <w:r>
              <w:rPr>
                <w:color w:val="000000"/>
              </w:rPr>
              <w:t>Phạm Thị Hạnh</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164" w:type="dxa"/>
            <w:gridSpan w:val="2"/>
            <w:tcBorders>
              <w:top w:val="single" w:sz="4" w:space="0" w:color="000000"/>
              <w:left w:val="single" w:sz="4" w:space="0" w:color="000000"/>
              <w:bottom w:val="single" w:sz="4" w:space="0" w:color="000000"/>
              <w:right w:val="single" w:sz="4" w:space="0" w:color="000000"/>
            </w:tcBorders>
          </w:tcPr>
          <w:p w:rsidR="000968F6" w:rsidRDefault="000968F6">
            <w:pPr>
              <w:ind w:left="-108" w:right="-115"/>
              <w:jc w:val="center"/>
              <w:rPr>
                <w:color w:val="000000"/>
              </w:rPr>
            </w:pPr>
          </w:p>
        </w:tc>
      </w:tr>
      <w:tr w:rsidR="000968F6" w:rsidTr="000968F6">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i/>
                <w:color w:val="000000"/>
              </w:rPr>
            </w:pPr>
            <w:r>
              <w:rPr>
                <w:i/>
                <w:color w:val="000000"/>
              </w:rPr>
              <w:t>8</w:t>
            </w:r>
          </w:p>
        </w:tc>
        <w:tc>
          <w:tcPr>
            <w:tcW w:w="3708" w:type="dxa"/>
            <w:tcBorders>
              <w:top w:val="single" w:sz="4" w:space="0" w:color="000000"/>
              <w:left w:val="single" w:sz="4" w:space="0" w:color="000000"/>
              <w:bottom w:val="single" w:sz="4" w:space="0" w:color="000000"/>
              <w:right w:val="single" w:sz="4" w:space="0" w:color="000000"/>
            </w:tcBorders>
            <w:hideMark/>
          </w:tcPr>
          <w:p w:rsidR="000968F6" w:rsidRDefault="000968F6">
            <w:pPr>
              <w:ind w:right="-51"/>
              <w:rPr>
                <w:color w:val="000000"/>
              </w:rPr>
            </w:pPr>
            <w:r>
              <w:rPr>
                <w:color w:val="000000"/>
              </w:rPr>
              <w:t>Đặng T.Thu Hường</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164" w:type="dxa"/>
            <w:gridSpan w:val="2"/>
            <w:tcBorders>
              <w:top w:val="single" w:sz="4" w:space="0" w:color="000000"/>
              <w:left w:val="single" w:sz="4" w:space="0" w:color="000000"/>
              <w:bottom w:val="single" w:sz="4" w:space="0" w:color="000000"/>
              <w:right w:val="single" w:sz="4" w:space="0" w:color="000000"/>
            </w:tcBorders>
          </w:tcPr>
          <w:p w:rsidR="000968F6" w:rsidRDefault="000968F6">
            <w:pPr>
              <w:ind w:left="-108" w:right="-115"/>
              <w:jc w:val="center"/>
              <w:rPr>
                <w:color w:val="000000"/>
              </w:rPr>
            </w:pPr>
          </w:p>
        </w:tc>
      </w:tr>
      <w:tr w:rsidR="000968F6" w:rsidTr="000968F6">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i/>
                <w:color w:val="000000"/>
              </w:rPr>
            </w:pPr>
            <w:r>
              <w:rPr>
                <w:i/>
                <w:color w:val="000000"/>
              </w:rPr>
              <w:t>9</w:t>
            </w:r>
          </w:p>
        </w:tc>
        <w:tc>
          <w:tcPr>
            <w:tcW w:w="3708" w:type="dxa"/>
            <w:tcBorders>
              <w:top w:val="single" w:sz="4" w:space="0" w:color="000000"/>
              <w:left w:val="single" w:sz="4" w:space="0" w:color="000000"/>
              <w:bottom w:val="single" w:sz="4" w:space="0" w:color="000000"/>
              <w:right w:val="single" w:sz="4" w:space="0" w:color="000000"/>
            </w:tcBorders>
            <w:hideMark/>
          </w:tcPr>
          <w:p w:rsidR="000968F6" w:rsidRDefault="000968F6">
            <w:pPr>
              <w:rPr>
                <w:color w:val="000000"/>
              </w:rPr>
            </w:pPr>
            <w:r>
              <w:rPr>
                <w:color w:val="000000"/>
              </w:rPr>
              <w:t>Bùi Thị Mơ</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164" w:type="dxa"/>
            <w:gridSpan w:val="2"/>
            <w:tcBorders>
              <w:top w:val="single" w:sz="4" w:space="0" w:color="000000"/>
              <w:left w:val="single" w:sz="4" w:space="0" w:color="000000"/>
              <w:bottom w:val="single" w:sz="4" w:space="0" w:color="000000"/>
              <w:right w:val="single" w:sz="4" w:space="0" w:color="000000"/>
            </w:tcBorders>
          </w:tcPr>
          <w:p w:rsidR="000968F6" w:rsidRDefault="000968F6">
            <w:pPr>
              <w:ind w:left="-108" w:right="-115"/>
              <w:jc w:val="center"/>
              <w:rPr>
                <w:color w:val="000000"/>
              </w:rPr>
            </w:pPr>
          </w:p>
        </w:tc>
      </w:tr>
      <w:tr w:rsidR="000968F6" w:rsidTr="000968F6">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both"/>
              <w:rPr>
                <w:i/>
                <w:color w:val="000000"/>
              </w:rPr>
            </w:pPr>
            <w:r>
              <w:rPr>
                <w:i/>
                <w:color w:val="000000"/>
              </w:rPr>
              <w:t>10</w:t>
            </w:r>
          </w:p>
        </w:tc>
        <w:tc>
          <w:tcPr>
            <w:tcW w:w="3708" w:type="dxa"/>
            <w:tcBorders>
              <w:top w:val="single" w:sz="4" w:space="0" w:color="000000"/>
              <w:left w:val="single" w:sz="4" w:space="0" w:color="000000"/>
              <w:bottom w:val="single" w:sz="4" w:space="0" w:color="000000"/>
              <w:right w:val="single" w:sz="4" w:space="0" w:color="000000"/>
            </w:tcBorders>
            <w:hideMark/>
          </w:tcPr>
          <w:p w:rsidR="000968F6" w:rsidRDefault="000968F6">
            <w:pPr>
              <w:rPr>
                <w:color w:val="000000"/>
              </w:rPr>
            </w:pPr>
            <w:r>
              <w:rPr>
                <w:color w:val="000000"/>
              </w:rPr>
              <w:t>Dương Thị Hiên</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164" w:type="dxa"/>
            <w:gridSpan w:val="2"/>
            <w:tcBorders>
              <w:top w:val="single" w:sz="4" w:space="0" w:color="000000"/>
              <w:left w:val="single" w:sz="4" w:space="0" w:color="000000"/>
              <w:bottom w:val="single" w:sz="4" w:space="0" w:color="000000"/>
              <w:right w:val="single" w:sz="4" w:space="0" w:color="000000"/>
            </w:tcBorders>
          </w:tcPr>
          <w:p w:rsidR="000968F6" w:rsidRDefault="000968F6">
            <w:pPr>
              <w:ind w:left="-108" w:right="-115"/>
              <w:jc w:val="center"/>
              <w:rPr>
                <w:color w:val="000000"/>
              </w:rPr>
            </w:pPr>
          </w:p>
        </w:tc>
      </w:tr>
      <w:tr w:rsidR="000968F6" w:rsidTr="000968F6">
        <w:trPr>
          <w:trHeight w:val="55"/>
        </w:trPr>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both"/>
              <w:rPr>
                <w:i/>
                <w:color w:val="000000"/>
              </w:rPr>
            </w:pPr>
            <w:r>
              <w:rPr>
                <w:i/>
                <w:color w:val="000000"/>
              </w:rPr>
              <w:t>11</w:t>
            </w:r>
          </w:p>
        </w:tc>
        <w:tc>
          <w:tcPr>
            <w:tcW w:w="3708" w:type="dxa"/>
            <w:tcBorders>
              <w:top w:val="single" w:sz="4" w:space="0" w:color="000000"/>
              <w:left w:val="single" w:sz="4" w:space="0" w:color="000000"/>
              <w:bottom w:val="single" w:sz="4" w:space="0" w:color="000000"/>
              <w:right w:val="single" w:sz="4" w:space="0" w:color="000000"/>
            </w:tcBorders>
            <w:hideMark/>
          </w:tcPr>
          <w:p w:rsidR="000968F6" w:rsidRDefault="000968F6">
            <w:pPr>
              <w:rPr>
                <w:color w:val="000000"/>
              </w:rPr>
            </w:pPr>
            <w:r>
              <w:rPr>
                <w:color w:val="000000"/>
              </w:rPr>
              <w:t>Trần Thị Phương</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2400" w:type="dxa"/>
            <w:gridSpan w:val="2"/>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 xml:space="preserve">                  Tốt</w:t>
            </w:r>
          </w:p>
        </w:tc>
        <w:tc>
          <w:tcPr>
            <w:tcW w:w="1164" w:type="dxa"/>
            <w:gridSpan w:val="2"/>
            <w:tcBorders>
              <w:top w:val="single" w:sz="4" w:space="0" w:color="000000"/>
              <w:left w:val="single" w:sz="4" w:space="0" w:color="000000"/>
              <w:bottom w:val="single" w:sz="4" w:space="0" w:color="000000"/>
              <w:right w:val="single" w:sz="4" w:space="0" w:color="000000"/>
            </w:tcBorders>
          </w:tcPr>
          <w:p w:rsidR="000968F6" w:rsidRDefault="000968F6">
            <w:pPr>
              <w:ind w:left="-108" w:right="-115"/>
              <w:jc w:val="center"/>
              <w:rPr>
                <w:color w:val="000000"/>
              </w:rPr>
            </w:pPr>
          </w:p>
        </w:tc>
      </w:tr>
      <w:tr w:rsidR="000968F6" w:rsidTr="000968F6">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both"/>
              <w:rPr>
                <w:i/>
                <w:color w:val="000000"/>
              </w:rPr>
            </w:pPr>
            <w:r>
              <w:rPr>
                <w:i/>
                <w:color w:val="000000"/>
              </w:rPr>
              <w:t>12</w:t>
            </w:r>
          </w:p>
        </w:tc>
        <w:tc>
          <w:tcPr>
            <w:tcW w:w="3708" w:type="dxa"/>
            <w:tcBorders>
              <w:top w:val="single" w:sz="4" w:space="0" w:color="000000"/>
              <w:left w:val="single" w:sz="4" w:space="0" w:color="000000"/>
              <w:bottom w:val="single" w:sz="4" w:space="0" w:color="000000"/>
              <w:right w:val="single" w:sz="4" w:space="0" w:color="000000"/>
            </w:tcBorders>
            <w:hideMark/>
          </w:tcPr>
          <w:p w:rsidR="000968F6" w:rsidRDefault="000968F6">
            <w:pPr>
              <w:rPr>
                <w:color w:val="000000"/>
              </w:rPr>
            </w:pPr>
            <w:r>
              <w:rPr>
                <w:color w:val="000000"/>
              </w:rPr>
              <w:t>Phạm Thị Lệ Thủy</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164" w:type="dxa"/>
            <w:gridSpan w:val="2"/>
            <w:tcBorders>
              <w:top w:val="single" w:sz="4" w:space="0" w:color="000000"/>
              <w:left w:val="single" w:sz="4" w:space="0" w:color="000000"/>
              <w:bottom w:val="single" w:sz="4" w:space="0" w:color="000000"/>
              <w:right w:val="single" w:sz="4" w:space="0" w:color="000000"/>
            </w:tcBorders>
          </w:tcPr>
          <w:p w:rsidR="000968F6" w:rsidRDefault="000968F6">
            <w:pPr>
              <w:ind w:left="-108" w:right="-115"/>
              <w:jc w:val="center"/>
              <w:rPr>
                <w:color w:val="000000"/>
              </w:rPr>
            </w:pPr>
          </w:p>
        </w:tc>
      </w:tr>
      <w:tr w:rsidR="000968F6" w:rsidTr="000968F6">
        <w:trPr>
          <w:trHeight w:val="263"/>
        </w:trPr>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both"/>
              <w:rPr>
                <w:i/>
                <w:color w:val="000000"/>
              </w:rPr>
            </w:pPr>
            <w:r>
              <w:rPr>
                <w:i/>
                <w:color w:val="000000"/>
              </w:rPr>
              <w:t>13</w:t>
            </w:r>
          </w:p>
        </w:tc>
        <w:tc>
          <w:tcPr>
            <w:tcW w:w="3708" w:type="dxa"/>
            <w:tcBorders>
              <w:top w:val="single" w:sz="4" w:space="0" w:color="000000"/>
              <w:left w:val="single" w:sz="4" w:space="0" w:color="000000"/>
              <w:bottom w:val="single" w:sz="4" w:space="0" w:color="000000"/>
              <w:right w:val="single" w:sz="4" w:space="0" w:color="000000"/>
            </w:tcBorders>
            <w:hideMark/>
          </w:tcPr>
          <w:p w:rsidR="000968F6" w:rsidRDefault="000968F6">
            <w:pPr>
              <w:rPr>
                <w:color w:val="000000"/>
              </w:rPr>
            </w:pPr>
            <w:r>
              <w:rPr>
                <w:color w:val="000000"/>
              </w:rPr>
              <w:t>Trần Hồng Minh</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164" w:type="dxa"/>
            <w:gridSpan w:val="2"/>
            <w:tcBorders>
              <w:top w:val="single" w:sz="4" w:space="0" w:color="000000"/>
              <w:left w:val="single" w:sz="4" w:space="0" w:color="000000"/>
              <w:bottom w:val="single" w:sz="4" w:space="0" w:color="000000"/>
              <w:right w:val="single" w:sz="4" w:space="0" w:color="000000"/>
            </w:tcBorders>
          </w:tcPr>
          <w:p w:rsidR="000968F6" w:rsidRDefault="000968F6">
            <w:pPr>
              <w:ind w:left="-108" w:right="-115"/>
              <w:jc w:val="center"/>
              <w:rPr>
                <w:color w:val="000000"/>
              </w:rPr>
            </w:pPr>
          </w:p>
        </w:tc>
      </w:tr>
      <w:tr w:rsidR="000968F6" w:rsidTr="000968F6">
        <w:trPr>
          <w:trHeight w:val="128"/>
        </w:trPr>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both"/>
              <w:rPr>
                <w:i/>
                <w:color w:val="000000"/>
              </w:rPr>
            </w:pPr>
            <w:r>
              <w:rPr>
                <w:i/>
                <w:color w:val="000000"/>
              </w:rPr>
              <w:t>14</w:t>
            </w:r>
          </w:p>
        </w:tc>
        <w:tc>
          <w:tcPr>
            <w:tcW w:w="3708" w:type="dxa"/>
            <w:tcBorders>
              <w:top w:val="single" w:sz="4" w:space="0" w:color="000000"/>
              <w:left w:val="single" w:sz="4" w:space="0" w:color="000000"/>
              <w:bottom w:val="single" w:sz="4" w:space="0" w:color="000000"/>
              <w:right w:val="single" w:sz="4" w:space="0" w:color="000000"/>
            </w:tcBorders>
            <w:hideMark/>
          </w:tcPr>
          <w:p w:rsidR="000968F6" w:rsidRDefault="000968F6">
            <w:pPr>
              <w:rPr>
                <w:color w:val="000000"/>
              </w:rPr>
            </w:pPr>
            <w:r>
              <w:rPr>
                <w:color w:val="000000"/>
              </w:rPr>
              <w:t>Đinh Thị Hằng</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Khá</w:t>
            </w:r>
          </w:p>
        </w:tc>
        <w:tc>
          <w:tcPr>
            <w:tcW w:w="1308" w:type="dxa"/>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Khá</w:t>
            </w:r>
          </w:p>
        </w:tc>
        <w:tc>
          <w:tcPr>
            <w:tcW w:w="1164" w:type="dxa"/>
            <w:gridSpan w:val="2"/>
            <w:tcBorders>
              <w:top w:val="single" w:sz="4" w:space="0" w:color="000000"/>
              <w:left w:val="single" w:sz="4" w:space="0" w:color="000000"/>
              <w:bottom w:val="single" w:sz="4" w:space="0" w:color="000000"/>
              <w:right w:val="single" w:sz="4" w:space="0" w:color="000000"/>
            </w:tcBorders>
          </w:tcPr>
          <w:p w:rsidR="000968F6" w:rsidRDefault="000968F6">
            <w:pPr>
              <w:ind w:left="-108" w:right="-115"/>
              <w:jc w:val="center"/>
              <w:rPr>
                <w:color w:val="000000"/>
              </w:rPr>
            </w:pPr>
          </w:p>
        </w:tc>
      </w:tr>
      <w:tr w:rsidR="000968F6" w:rsidTr="000968F6">
        <w:trPr>
          <w:trHeight w:val="55"/>
        </w:trPr>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both"/>
              <w:rPr>
                <w:i/>
                <w:color w:val="000000"/>
              </w:rPr>
            </w:pPr>
            <w:r>
              <w:rPr>
                <w:i/>
                <w:color w:val="000000"/>
              </w:rPr>
              <w:t>15</w:t>
            </w:r>
          </w:p>
        </w:tc>
        <w:tc>
          <w:tcPr>
            <w:tcW w:w="3708" w:type="dxa"/>
            <w:tcBorders>
              <w:top w:val="single" w:sz="4" w:space="0" w:color="000000"/>
              <w:left w:val="single" w:sz="4" w:space="0" w:color="000000"/>
              <w:bottom w:val="single" w:sz="4" w:space="0" w:color="000000"/>
              <w:right w:val="single" w:sz="4" w:space="0" w:color="000000"/>
            </w:tcBorders>
            <w:hideMark/>
          </w:tcPr>
          <w:p w:rsidR="000968F6" w:rsidRDefault="000968F6">
            <w:pPr>
              <w:rPr>
                <w:color w:val="000000"/>
              </w:rPr>
            </w:pPr>
            <w:r>
              <w:rPr>
                <w:color w:val="000000"/>
              </w:rPr>
              <w:t>Phạm Thị Kiên</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164" w:type="dxa"/>
            <w:gridSpan w:val="2"/>
            <w:tcBorders>
              <w:top w:val="single" w:sz="4" w:space="0" w:color="000000"/>
              <w:left w:val="single" w:sz="4" w:space="0" w:color="000000"/>
              <w:bottom w:val="single" w:sz="4" w:space="0" w:color="000000"/>
              <w:right w:val="single" w:sz="4" w:space="0" w:color="000000"/>
            </w:tcBorders>
          </w:tcPr>
          <w:p w:rsidR="000968F6" w:rsidRDefault="000968F6">
            <w:pPr>
              <w:ind w:left="-108" w:right="-115"/>
              <w:jc w:val="center"/>
              <w:rPr>
                <w:color w:val="000000"/>
              </w:rPr>
            </w:pPr>
          </w:p>
        </w:tc>
      </w:tr>
      <w:tr w:rsidR="000968F6" w:rsidTr="000968F6">
        <w:trPr>
          <w:trHeight w:val="80"/>
        </w:trPr>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both"/>
              <w:rPr>
                <w:i/>
                <w:color w:val="000000"/>
              </w:rPr>
            </w:pPr>
            <w:r>
              <w:rPr>
                <w:i/>
                <w:color w:val="000000"/>
              </w:rPr>
              <w:t>16</w:t>
            </w:r>
          </w:p>
        </w:tc>
        <w:tc>
          <w:tcPr>
            <w:tcW w:w="3708" w:type="dxa"/>
            <w:tcBorders>
              <w:top w:val="single" w:sz="4" w:space="0" w:color="000000"/>
              <w:left w:val="single" w:sz="4" w:space="0" w:color="000000"/>
              <w:bottom w:val="single" w:sz="4" w:space="0" w:color="000000"/>
              <w:right w:val="single" w:sz="4" w:space="0" w:color="000000"/>
            </w:tcBorders>
            <w:hideMark/>
          </w:tcPr>
          <w:p w:rsidR="000968F6" w:rsidRDefault="000968F6">
            <w:pPr>
              <w:rPr>
                <w:color w:val="000000"/>
              </w:rPr>
            </w:pPr>
            <w:r>
              <w:rPr>
                <w:color w:val="000000"/>
              </w:rPr>
              <w:t>Cao Thị Thêu</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 xml:space="preserve">Tốt                                         </w:t>
            </w:r>
          </w:p>
        </w:tc>
        <w:tc>
          <w:tcPr>
            <w:tcW w:w="3564" w:type="dxa"/>
            <w:gridSpan w:val="4"/>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r>
      <w:tr w:rsidR="000968F6" w:rsidTr="000968F6">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both"/>
              <w:rPr>
                <w:i/>
                <w:color w:val="000000"/>
              </w:rPr>
            </w:pPr>
            <w:r>
              <w:rPr>
                <w:i/>
                <w:color w:val="000000"/>
              </w:rPr>
              <w:t>17</w:t>
            </w:r>
          </w:p>
        </w:tc>
        <w:tc>
          <w:tcPr>
            <w:tcW w:w="3708" w:type="dxa"/>
            <w:tcBorders>
              <w:top w:val="single" w:sz="4" w:space="0" w:color="000000"/>
              <w:left w:val="single" w:sz="4" w:space="0" w:color="000000"/>
              <w:bottom w:val="single" w:sz="4" w:space="0" w:color="000000"/>
              <w:right w:val="single" w:sz="4" w:space="0" w:color="000000"/>
            </w:tcBorders>
            <w:hideMark/>
          </w:tcPr>
          <w:p w:rsidR="000968F6" w:rsidRDefault="000968F6">
            <w:pPr>
              <w:rPr>
                <w:color w:val="000000"/>
              </w:rPr>
            </w:pPr>
            <w:r>
              <w:rPr>
                <w:color w:val="000000"/>
              </w:rPr>
              <w:t>Vũ Thị Hoài</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164" w:type="dxa"/>
            <w:gridSpan w:val="2"/>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r>
      <w:tr w:rsidR="000968F6" w:rsidTr="000968F6">
        <w:trPr>
          <w:trHeight w:val="218"/>
        </w:trPr>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both"/>
              <w:rPr>
                <w:i/>
                <w:color w:val="000000"/>
              </w:rPr>
            </w:pPr>
            <w:r>
              <w:rPr>
                <w:i/>
                <w:color w:val="000000"/>
              </w:rPr>
              <w:t>18</w:t>
            </w:r>
          </w:p>
        </w:tc>
        <w:tc>
          <w:tcPr>
            <w:tcW w:w="3708" w:type="dxa"/>
            <w:tcBorders>
              <w:top w:val="single" w:sz="4" w:space="0" w:color="000000"/>
              <w:left w:val="single" w:sz="4" w:space="0" w:color="000000"/>
              <w:bottom w:val="single" w:sz="4" w:space="0" w:color="000000"/>
              <w:right w:val="single" w:sz="4" w:space="0" w:color="000000"/>
            </w:tcBorders>
            <w:hideMark/>
          </w:tcPr>
          <w:p w:rsidR="000968F6" w:rsidRDefault="000968F6">
            <w:pPr>
              <w:rPr>
                <w:color w:val="000000"/>
              </w:rPr>
            </w:pPr>
            <w:r>
              <w:rPr>
                <w:color w:val="000000"/>
              </w:rPr>
              <w:t>Nguyễn Thị Hiên</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164" w:type="dxa"/>
            <w:gridSpan w:val="2"/>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r>
      <w:tr w:rsidR="000968F6" w:rsidTr="000968F6">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both"/>
              <w:rPr>
                <w:i/>
                <w:color w:val="000000"/>
              </w:rPr>
            </w:pPr>
            <w:r>
              <w:rPr>
                <w:i/>
                <w:color w:val="000000"/>
              </w:rPr>
              <w:t>19</w:t>
            </w:r>
          </w:p>
        </w:tc>
        <w:tc>
          <w:tcPr>
            <w:tcW w:w="3708" w:type="dxa"/>
            <w:tcBorders>
              <w:top w:val="single" w:sz="4" w:space="0" w:color="000000"/>
              <w:left w:val="single" w:sz="4" w:space="0" w:color="000000"/>
              <w:bottom w:val="single" w:sz="4" w:space="0" w:color="000000"/>
              <w:right w:val="single" w:sz="4" w:space="0" w:color="000000"/>
            </w:tcBorders>
            <w:hideMark/>
          </w:tcPr>
          <w:p w:rsidR="000968F6" w:rsidRDefault="000968F6">
            <w:pPr>
              <w:rPr>
                <w:color w:val="000000"/>
              </w:rPr>
            </w:pPr>
            <w:r>
              <w:rPr>
                <w:color w:val="000000"/>
              </w:rPr>
              <w:t>Nguyễn Thị Thanh</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164" w:type="dxa"/>
            <w:gridSpan w:val="2"/>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r>
      <w:tr w:rsidR="000968F6" w:rsidTr="000968F6">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both"/>
              <w:rPr>
                <w:i/>
                <w:color w:val="000000"/>
              </w:rPr>
            </w:pPr>
            <w:r>
              <w:rPr>
                <w:i/>
                <w:color w:val="000000"/>
              </w:rPr>
              <w:t>20</w:t>
            </w:r>
          </w:p>
        </w:tc>
        <w:tc>
          <w:tcPr>
            <w:tcW w:w="3708" w:type="dxa"/>
            <w:tcBorders>
              <w:top w:val="single" w:sz="4" w:space="0" w:color="000000"/>
              <w:left w:val="single" w:sz="4" w:space="0" w:color="000000"/>
              <w:bottom w:val="single" w:sz="4" w:space="0" w:color="000000"/>
              <w:right w:val="single" w:sz="4" w:space="0" w:color="000000"/>
            </w:tcBorders>
            <w:hideMark/>
          </w:tcPr>
          <w:p w:rsidR="000968F6" w:rsidRDefault="000968F6">
            <w:pPr>
              <w:rPr>
                <w:color w:val="000000"/>
              </w:rPr>
            </w:pPr>
            <w:r>
              <w:rPr>
                <w:color w:val="000000"/>
              </w:rPr>
              <w:t>Pham T. Thanh Hà</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164" w:type="dxa"/>
            <w:gridSpan w:val="2"/>
            <w:tcBorders>
              <w:top w:val="single" w:sz="4" w:space="0" w:color="000000"/>
              <w:left w:val="single" w:sz="4" w:space="0" w:color="000000"/>
              <w:bottom w:val="single" w:sz="4" w:space="0" w:color="000000"/>
              <w:right w:val="single" w:sz="4" w:space="0" w:color="000000"/>
            </w:tcBorders>
          </w:tcPr>
          <w:p w:rsidR="000968F6" w:rsidRDefault="000968F6">
            <w:pPr>
              <w:ind w:left="-117" w:right="-105"/>
              <w:jc w:val="center"/>
              <w:rPr>
                <w:color w:val="000000"/>
              </w:rPr>
            </w:pPr>
          </w:p>
        </w:tc>
      </w:tr>
      <w:tr w:rsidR="000968F6" w:rsidTr="000968F6">
        <w:trPr>
          <w:trHeight w:val="180"/>
        </w:trPr>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both"/>
              <w:rPr>
                <w:i/>
                <w:color w:val="000000"/>
              </w:rPr>
            </w:pPr>
            <w:r>
              <w:rPr>
                <w:i/>
                <w:color w:val="000000"/>
              </w:rPr>
              <w:t>21</w:t>
            </w:r>
          </w:p>
        </w:tc>
        <w:tc>
          <w:tcPr>
            <w:tcW w:w="3708" w:type="dxa"/>
            <w:tcBorders>
              <w:top w:val="single" w:sz="4" w:space="0" w:color="000000"/>
              <w:left w:val="single" w:sz="4" w:space="0" w:color="000000"/>
              <w:bottom w:val="single" w:sz="4" w:space="0" w:color="000000"/>
              <w:right w:val="single" w:sz="4" w:space="0" w:color="000000"/>
            </w:tcBorders>
            <w:hideMark/>
          </w:tcPr>
          <w:p w:rsidR="000968F6" w:rsidRDefault="000968F6">
            <w:pPr>
              <w:rPr>
                <w:color w:val="000000"/>
              </w:rPr>
            </w:pPr>
            <w:r>
              <w:rPr>
                <w:color w:val="000000"/>
              </w:rPr>
              <w:t>Lưu T. Bích Thúy</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164" w:type="dxa"/>
            <w:gridSpan w:val="2"/>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r>
      <w:tr w:rsidR="000968F6" w:rsidTr="000968F6">
        <w:trPr>
          <w:trHeight w:val="165"/>
        </w:trPr>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both"/>
              <w:rPr>
                <w:i/>
                <w:color w:val="000000"/>
              </w:rPr>
            </w:pPr>
            <w:r>
              <w:rPr>
                <w:i/>
                <w:color w:val="000000"/>
              </w:rPr>
              <w:t>22</w:t>
            </w:r>
          </w:p>
        </w:tc>
        <w:tc>
          <w:tcPr>
            <w:tcW w:w="3708" w:type="dxa"/>
            <w:tcBorders>
              <w:top w:val="single" w:sz="4" w:space="0" w:color="000000"/>
              <w:left w:val="single" w:sz="4" w:space="0" w:color="000000"/>
              <w:bottom w:val="single" w:sz="4" w:space="0" w:color="000000"/>
              <w:right w:val="single" w:sz="4" w:space="0" w:color="000000"/>
            </w:tcBorders>
            <w:hideMark/>
          </w:tcPr>
          <w:p w:rsidR="000968F6" w:rsidRDefault="000968F6">
            <w:pPr>
              <w:rPr>
                <w:color w:val="000000"/>
              </w:rPr>
            </w:pPr>
            <w:r>
              <w:rPr>
                <w:color w:val="000000"/>
              </w:rPr>
              <w:t>Nguyễn T. Thu Hà</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164" w:type="dxa"/>
            <w:gridSpan w:val="2"/>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r>
      <w:tr w:rsidR="000968F6" w:rsidTr="000968F6">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both"/>
              <w:rPr>
                <w:i/>
                <w:color w:val="000000"/>
              </w:rPr>
            </w:pPr>
            <w:r>
              <w:rPr>
                <w:i/>
                <w:color w:val="000000"/>
              </w:rPr>
              <w:t>23</w:t>
            </w:r>
          </w:p>
        </w:tc>
        <w:tc>
          <w:tcPr>
            <w:tcW w:w="3708" w:type="dxa"/>
            <w:tcBorders>
              <w:top w:val="single" w:sz="4" w:space="0" w:color="000000"/>
              <w:left w:val="single" w:sz="4" w:space="0" w:color="000000"/>
              <w:bottom w:val="single" w:sz="4" w:space="0" w:color="000000"/>
              <w:right w:val="single" w:sz="4" w:space="0" w:color="000000"/>
            </w:tcBorders>
            <w:hideMark/>
          </w:tcPr>
          <w:p w:rsidR="000968F6" w:rsidRDefault="000968F6">
            <w:pPr>
              <w:rPr>
                <w:color w:val="000000"/>
              </w:rPr>
            </w:pPr>
            <w:r>
              <w:rPr>
                <w:color w:val="000000"/>
              </w:rPr>
              <w:t>Nguyễn Thị Thêm</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164" w:type="dxa"/>
            <w:gridSpan w:val="2"/>
            <w:tcBorders>
              <w:top w:val="single" w:sz="4" w:space="0" w:color="000000"/>
              <w:left w:val="single" w:sz="4" w:space="0" w:color="000000"/>
              <w:bottom w:val="single" w:sz="4" w:space="0" w:color="000000"/>
              <w:right w:val="single" w:sz="4" w:space="0" w:color="000000"/>
            </w:tcBorders>
          </w:tcPr>
          <w:p w:rsidR="000968F6" w:rsidRDefault="000968F6">
            <w:pPr>
              <w:ind w:left="-62" w:right="-103"/>
              <w:jc w:val="center"/>
              <w:rPr>
                <w:color w:val="000000"/>
              </w:rPr>
            </w:pPr>
          </w:p>
        </w:tc>
      </w:tr>
      <w:tr w:rsidR="000968F6" w:rsidTr="000968F6">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both"/>
              <w:rPr>
                <w:i/>
                <w:color w:val="000000"/>
              </w:rPr>
            </w:pPr>
            <w:r>
              <w:rPr>
                <w:i/>
                <w:color w:val="000000"/>
              </w:rPr>
              <w:t>24</w:t>
            </w:r>
          </w:p>
        </w:tc>
        <w:tc>
          <w:tcPr>
            <w:tcW w:w="3708" w:type="dxa"/>
            <w:tcBorders>
              <w:top w:val="single" w:sz="4" w:space="0" w:color="000000"/>
              <w:left w:val="single" w:sz="4" w:space="0" w:color="000000"/>
              <w:bottom w:val="single" w:sz="4" w:space="0" w:color="000000"/>
              <w:right w:val="single" w:sz="4" w:space="0" w:color="000000"/>
            </w:tcBorders>
            <w:hideMark/>
          </w:tcPr>
          <w:p w:rsidR="000968F6" w:rsidRDefault="000968F6">
            <w:pPr>
              <w:rPr>
                <w:color w:val="000000"/>
              </w:rPr>
            </w:pPr>
            <w:r>
              <w:rPr>
                <w:color w:val="000000"/>
              </w:rPr>
              <w:t>Phạm Thu Hằng</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164" w:type="dxa"/>
            <w:gridSpan w:val="2"/>
            <w:tcBorders>
              <w:top w:val="single" w:sz="4" w:space="0" w:color="000000"/>
              <w:left w:val="single" w:sz="4" w:space="0" w:color="000000"/>
              <w:bottom w:val="single" w:sz="4" w:space="0" w:color="000000"/>
              <w:right w:val="single" w:sz="4" w:space="0" w:color="000000"/>
            </w:tcBorders>
          </w:tcPr>
          <w:p w:rsidR="000968F6" w:rsidRDefault="000968F6">
            <w:pPr>
              <w:ind w:left="-62" w:right="-103"/>
              <w:jc w:val="center"/>
              <w:rPr>
                <w:color w:val="000000"/>
              </w:rPr>
            </w:pPr>
          </w:p>
        </w:tc>
      </w:tr>
      <w:tr w:rsidR="000968F6" w:rsidTr="000968F6">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both"/>
              <w:rPr>
                <w:i/>
                <w:color w:val="000000"/>
              </w:rPr>
            </w:pPr>
            <w:r>
              <w:rPr>
                <w:i/>
                <w:color w:val="000000"/>
              </w:rPr>
              <w:t>25</w:t>
            </w:r>
          </w:p>
        </w:tc>
        <w:tc>
          <w:tcPr>
            <w:tcW w:w="3708" w:type="dxa"/>
            <w:tcBorders>
              <w:top w:val="single" w:sz="4" w:space="0" w:color="000000"/>
              <w:left w:val="single" w:sz="4" w:space="0" w:color="000000"/>
              <w:bottom w:val="single" w:sz="4" w:space="0" w:color="000000"/>
              <w:right w:val="single" w:sz="4" w:space="0" w:color="000000"/>
            </w:tcBorders>
            <w:hideMark/>
          </w:tcPr>
          <w:p w:rsidR="000968F6" w:rsidRDefault="000968F6">
            <w:pPr>
              <w:rPr>
                <w:color w:val="000000"/>
              </w:rPr>
            </w:pPr>
            <w:r>
              <w:rPr>
                <w:color w:val="000000"/>
              </w:rPr>
              <w:t>Phạm Thị Diệu Thúy</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164" w:type="dxa"/>
            <w:gridSpan w:val="2"/>
            <w:tcBorders>
              <w:top w:val="single" w:sz="4" w:space="0" w:color="000000"/>
              <w:left w:val="single" w:sz="4" w:space="0" w:color="000000"/>
              <w:bottom w:val="single" w:sz="4" w:space="0" w:color="000000"/>
              <w:right w:val="single" w:sz="4" w:space="0" w:color="000000"/>
            </w:tcBorders>
          </w:tcPr>
          <w:p w:rsidR="000968F6" w:rsidRDefault="000968F6">
            <w:pPr>
              <w:ind w:left="-62" w:right="-103"/>
              <w:jc w:val="center"/>
              <w:rPr>
                <w:color w:val="000000"/>
              </w:rPr>
            </w:pPr>
          </w:p>
        </w:tc>
      </w:tr>
      <w:tr w:rsidR="000968F6" w:rsidTr="000968F6">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both"/>
              <w:rPr>
                <w:i/>
                <w:color w:val="000000"/>
              </w:rPr>
            </w:pPr>
            <w:r>
              <w:rPr>
                <w:i/>
                <w:color w:val="000000"/>
              </w:rPr>
              <w:t>26</w:t>
            </w:r>
          </w:p>
        </w:tc>
        <w:tc>
          <w:tcPr>
            <w:tcW w:w="3708" w:type="dxa"/>
            <w:tcBorders>
              <w:top w:val="single" w:sz="4" w:space="0" w:color="000000"/>
              <w:left w:val="single" w:sz="4" w:space="0" w:color="000000"/>
              <w:bottom w:val="single" w:sz="4" w:space="0" w:color="000000"/>
              <w:right w:val="single" w:sz="4" w:space="0" w:color="000000"/>
            </w:tcBorders>
            <w:hideMark/>
          </w:tcPr>
          <w:p w:rsidR="000968F6" w:rsidRDefault="000968F6">
            <w:pPr>
              <w:rPr>
                <w:color w:val="000000"/>
              </w:rPr>
            </w:pPr>
            <w:r>
              <w:rPr>
                <w:color w:val="000000"/>
              </w:rPr>
              <w:t>Nguyễn Thị Kim Oanh</w:t>
            </w:r>
          </w:p>
        </w:tc>
        <w:tc>
          <w:tcPr>
            <w:tcW w:w="4788" w:type="dxa"/>
            <w:gridSpan w:val="5"/>
            <w:tcBorders>
              <w:top w:val="single" w:sz="4" w:space="0" w:color="000000"/>
              <w:left w:val="single" w:sz="4" w:space="0" w:color="000000"/>
              <w:bottom w:val="single" w:sz="4" w:space="0" w:color="000000"/>
              <w:right w:val="single" w:sz="4" w:space="0" w:color="000000"/>
            </w:tcBorders>
            <w:hideMark/>
          </w:tcPr>
          <w:p w:rsidR="000968F6" w:rsidRDefault="000968F6">
            <w:pPr>
              <w:ind w:left="-62" w:right="-103"/>
              <w:rPr>
                <w:color w:val="000000"/>
              </w:rPr>
            </w:pPr>
            <w:r>
              <w:rPr>
                <w:color w:val="000000"/>
              </w:rPr>
              <w:t xml:space="preserve">   Tốt                               Tốt</w:t>
            </w:r>
          </w:p>
        </w:tc>
      </w:tr>
      <w:tr w:rsidR="000968F6" w:rsidTr="000968F6">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both"/>
              <w:rPr>
                <w:i/>
                <w:color w:val="000000"/>
              </w:rPr>
            </w:pPr>
            <w:r>
              <w:rPr>
                <w:i/>
                <w:color w:val="000000"/>
              </w:rPr>
              <w:t>27</w:t>
            </w:r>
          </w:p>
        </w:tc>
        <w:tc>
          <w:tcPr>
            <w:tcW w:w="3708" w:type="dxa"/>
            <w:tcBorders>
              <w:top w:val="single" w:sz="4" w:space="0" w:color="000000"/>
              <w:left w:val="single" w:sz="4" w:space="0" w:color="000000"/>
              <w:bottom w:val="single" w:sz="4" w:space="0" w:color="000000"/>
              <w:right w:val="single" w:sz="4" w:space="0" w:color="000000"/>
            </w:tcBorders>
            <w:hideMark/>
          </w:tcPr>
          <w:p w:rsidR="000968F6" w:rsidRDefault="000968F6">
            <w:pPr>
              <w:rPr>
                <w:color w:val="000000"/>
              </w:rPr>
            </w:pPr>
            <w:r>
              <w:rPr>
                <w:color w:val="000000"/>
              </w:rPr>
              <w:t>Phạm Thị Ngọc Thuyết</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164" w:type="dxa"/>
            <w:gridSpan w:val="2"/>
            <w:tcBorders>
              <w:top w:val="single" w:sz="4" w:space="0" w:color="000000"/>
              <w:left w:val="single" w:sz="4" w:space="0" w:color="000000"/>
              <w:bottom w:val="single" w:sz="4" w:space="0" w:color="000000"/>
              <w:right w:val="single" w:sz="4" w:space="0" w:color="000000"/>
            </w:tcBorders>
          </w:tcPr>
          <w:p w:rsidR="000968F6" w:rsidRDefault="000968F6">
            <w:pPr>
              <w:ind w:left="-62" w:right="-103"/>
              <w:jc w:val="center"/>
              <w:rPr>
                <w:color w:val="000000"/>
              </w:rPr>
            </w:pPr>
          </w:p>
        </w:tc>
      </w:tr>
      <w:tr w:rsidR="000968F6" w:rsidTr="000968F6">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both"/>
              <w:rPr>
                <w:i/>
                <w:color w:val="000000"/>
              </w:rPr>
            </w:pPr>
            <w:r>
              <w:rPr>
                <w:i/>
                <w:color w:val="000000"/>
              </w:rPr>
              <w:t>28</w:t>
            </w:r>
          </w:p>
        </w:tc>
        <w:tc>
          <w:tcPr>
            <w:tcW w:w="3708" w:type="dxa"/>
            <w:tcBorders>
              <w:top w:val="single" w:sz="4" w:space="0" w:color="000000"/>
              <w:left w:val="single" w:sz="4" w:space="0" w:color="000000"/>
              <w:bottom w:val="single" w:sz="4" w:space="0" w:color="000000"/>
              <w:right w:val="single" w:sz="4" w:space="0" w:color="000000"/>
            </w:tcBorders>
            <w:hideMark/>
          </w:tcPr>
          <w:p w:rsidR="000968F6" w:rsidRDefault="000968F6">
            <w:pPr>
              <w:rPr>
                <w:color w:val="000000"/>
              </w:rPr>
            </w:pPr>
            <w:r>
              <w:rPr>
                <w:color w:val="000000"/>
              </w:rPr>
              <w:t>Đoàn Thị Thủy Huyền</w:t>
            </w:r>
          </w:p>
        </w:tc>
        <w:tc>
          <w:tcPr>
            <w:tcW w:w="1224" w:type="dxa"/>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c>
          <w:tcPr>
            <w:tcW w:w="3564" w:type="dxa"/>
            <w:gridSpan w:val="4"/>
            <w:tcBorders>
              <w:top w:val="single" w:sz="4" w:space="0" w:color="000000"/>
              <w:left w:val="single" w:sz="4" w:space="0" w:color="000000"/>
              <w:bottom w:val="single" w:sz="4" w:space="0" w:color="000000"/>
              <w:right w:val="single" w:sz="4" w:space="0" w:color="000000"/>
            </w:tcBorders>
            <w:hideMark/>
          </w:tcPr>
          <w:p w:rsidR="000968F6" w:rsidRDefault="000968F6">
            <w:pPr>
              <w:ind w:left="-62" w:right="-103"/>
              <w:jc w:val="center"/>
              <w:rPr>
                <w:color w:val="000000"/>
              </w:rPr>
            </w:pPr>
            <w:r>
              <w:rPr>
                <w:color w:val="000000"/>
              </w:rPr>
              <w:t>Nghỉ TS</w:t>
            </w:r>
          </w:p>
        </w:tc>
      </w:tr>
      <w:tr w:rsidR="000968F6" w:rsidTr="000968F6">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both"/>
              <w:rPr>
                <w:i/>
                <w:color w:val="000000"/>
              </w:rPr>
            </w:pPr>
            <w:r>
              <w:rPr>
                <w:i/>
                <w:color w:val="000000"/>
              </w:rPr>
              <w:t>29</w:t>
            </w:r>
          </w:p>
        </w:tc>
        <w:tc>
          <w:tcPr>
            <w:tcW w:w="3708" w:type="dxa"/>
            <w:tcBorders>
              <w:top w:val="single" w:sz="4" w:space="0" w:color="000000"/>
              <w:left w:val="single" w:sz="4" w:space="0" w:color="000000"/>
              <w:bottom w:val="single" w:sz="4" w:space="0" w:color="000000"/>
              <w:right w:val="single" w:sz="4" w:space="0" w:color="000000"/>
            </w:tcBorders>
            <w:hideMark/>
          </w:tcPr>
          <w:p w:rsidR="000968F6" w:rsidRDefault="000968F6">
            <w:pPr>
              <w:rPr>
                <w:color w:val="000000"/>
              </w:rPr>
            </w:pPr>
            <w:r>
              <w:rPr>
                <w:color w:val="000000"/>
              </w:rPr>
              <w:t>Trần Thị Thoa</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164" w:type="dxa"/>
            <w:gridSpan w:val="2"/>
            <w:tcBorders>
              <w:top w:val="single" w:sz="4" w:space="0" w:color="000000"/>
              <w:left w:val="single" w:sz="4" w:space="0" w:color="000000"/>
              <w:bottom w:val="single" w:sz="4" w:space="0" w:color="000000"/>
              <w:right w:val="single" w:sz="4" w:space="0" w:color="000000"/>
            </w:tcBorders>
          </w:tcPr>
          <w:p w:rsidR="000968F6" w:rsidRDefault="000968F6">
            <w:pPr>
              <w:ind w:left="-62" w:right="-103"/>
              <w:jc w:val="center"/>
              <w:rPr>
                <w:color w:val="000000"/>
              </w:rPr>
            </w:pPr>
          </w:p>
        </w:tc>
      </w:tr>
      <w:tr w:rsidR="000968F6" w:rsidTr="000968F6">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both"/>
              <w:rPr>
                <w:i/>
                <w:color w:val="000000"/>
              </w:rPr>
            </w:pPr>
            <w:r>
              <w:rPr>
                <w:i/>
                <w:color w:val="000000"/>
              </w:rPr>
              <w:t>30</w:t>
            </w:r>
          </w:p>
        </w:tc>
        <w:tc>
          <w:tcPr>
            <w:tcW w:w="3708" w:type="dxa"/>
            <w:tcBorders>
              <w:top w:val="single" w:sz="4" w:space="0" w:color="000000"/>
              <w:left w:val="single" w:sz="4" w:space="0" w:color="000000"/>
              <w:bottom w:val="single" w:sz="4" w:space="0" w:color="000000"/>
              <w:right w:val="single" w:sz="4" w:space="0" w:color="000000"/>
            </w:tcBorders>
            <w:hideMark/>
          </w:tcPr>
          <w:p w:rsidR="000968F6" w:rsidRDefault="000968F6">
            <w:pPr>
              <w:rPr>
                <w:color w:val="000000"/>
              </w:rPr>
            </w:pPr>
            <w:r>
              <w:rPr>
                <w:color w:val="000000"/>
              </w:rPr>
              <w:t>Phạm Thị Thu Hà</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164" w:type="dxa"/>
            <w:gridSpan w:val="2"/>
            <w:tcBorders>
              <w:top w:val="single" w:sz="4" w:space="0" w:color="000000"/>
              <w:left w:val="single" w:sz="4" w:space="0" w:color="000000"/>
              <w:bottom w:val="single" w:sz="4" w:space="0" w:color="000000"/>
              <w:right w:val="single" w:sz="4" w:space="0" w:color="000000"/>
            </w:tcBorders>
          </w:tcPr>
          <w:p w:rsidR="000968F6" w:rsidRDefault="000968F6">
            <w:pPr>
              <w:ind w:left="-62" w:right="-103"/>
              <w:jc w:val="center"/>
              <w:rPr>
                <w:color w:val="000000"/>
              </w:rPr>
            </w:pPr>
          </w:p>
        </w:tc>
      </w:tr>
      <w:tr w:rsidR="000968F6" w:rsidTr="000968F6">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both"/>
              <w:rPr>
                <w:i/>
                <w:color w:val="000000"/>
              </w:rPr>
            </w:pPr>
            <w:r>
              <w:rPr>
                <w:i/>
                <w:color w:val="000000"/>
              </w:rPr>
              <w:t>31</w:t>
            </w:r>
          </w:p>
        </w:tc>
        <w:tc>
          <w:tcPr>
            <w:tcW w:w="3708" w:type="dxa"/>
            <w:tcBorders>
              <w:top w:val="single" w:sz="4" w:space="0" w:color="000000"/>
              <w:left w:val="single" w:sz="4" w:space="0" w:color="000000"/>
              <w:bottom w:val="single" w:sz="4" w:space="0" w:color="000000"/>
              <w:right w:val="single" w:sz="4" w:space="0" w:color="000000"/>
            </w:tcBorders>
            <w:hideMark/>
          </w:tcPr>
          <w:p w:rsidR="000968F6" w:rsidRDefault="000968F6">
            <w:pPr>
              <w:rPr>
                <w:color w:val="000000"/>
              </w:rPr>
            </w:pPr>
            <w:r>
              <w:rPr>
                <w:color w:val="000000"/>
              </w:rPr>
              <w:t>Trần Thị Tươi</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164" w:type="dxa"/>
            <w:gridSpan w:val="2"/>
            <w:tcBorders>
              <w:top w:val="single" w:sz="4" w:space="0" w:color="000000"/>
              <w:left w:val="single" w:sz="4" w:space="0" w:color="000000"/>
              <w:bottom w:val="single" w:sz="4" w:space="0" w:color="000000"/>
              <w:right w:val="single" w:sz="4" w:space="0" w:color="000000"/>
            </w:tcBorders>
          </w:tcPr>
          <w:p w:rsidR="000968F6" w:rsidRDefault="000968F6">
            <w:pPr>
              <w:ind w:left="-62" w:right="-103"/>
              <w:jc w:val="center"/>
              <w:rPr>
                <w:color w:val="000000"/>
              </w:rPr>
            </w:pPr>
          </w:p>
        </w:tc>
      </w:tr>
      <w:tr w:rsidR="000968F6" w:rsidTr="000968F6">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both"/>
              <w:rPr>
                <w:i/>
                <w:color w:val="000000"/>
              </w:rPr>
            </w:pPr>
            <w:r>
              <w:rPr>
                <w:i/>
                <w:color w:val="000000"/>
              </w:rPr>
              <w:t>32</w:t>
            </w:r>
          </w:p>
        </w:tc>
        <w:tc>
          <w:tcPr>
            <w:tcW w:w="3708" w:type="dxa"/>
            <w:tcBorders>
              <w:top w:val="single" w:sz="4" w:space="0" w:color="000000"/>
              <w:left w:val="single" w:sz="4" w:space="0" w:color="000000"/>
              <w:bottom w:val="single" w:sz="4" w:space="0" w:color="000000"/>
              <w:right w:val="single" w:sz="4" w:space="0" w:color="000000"/>
            </w:tcBorders>
            <w:hideMark/>
          </w:tcPr>
          <w:p w:rsidR="000968F6" w:rsidRDefault="000968F6">
            <w:pPr>
              <w:rPr>
                <w:color w:val="000000"/>
              </w:rPr>
            </w:pPr>
            <w:r>
              <w:rPr>
                <w:color w:val="000000"/>
              </w:rPr>
              <w:t>Phạm Thị Ngọc Trâm</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c>
          <w:tcPr>
            <w:tcW w:w="1102" w:type="dxa"/>
            <w:gridSpan w:val="2"/>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154" w:type="dxa"/>
            <w:tcBorders>
              <w:top w:val="single" w:sz="4" w:space="0" w:color="000000"/>
              <w:left w:val="single" w:sz="4" w:space="0" w:color="000000"/>
              <w:bottom w:val="single" w:sz="4" w:space="0" w:color="000000"/>
              <w:right w:val="single" w:sz="4" w:space="0" w:color="000000"/>
            </w:tcBorders>
          </w:tcPr>
          <w:p w:rsidR="000968F6" w:rsidRDefault="000968F6">
            <w:pPr>
              <w:ind w:left="-62" w:right="-103"/>
              <w:jc w:val="center"/>
              <w:rPr>
                <w:color w:val="000000"/>
              </w:rPr>
            </w:pPr>
          </w:p>
        </w:tc>
      </w:tr>
      <w:tr w:rsidR="000968F6" w:rsidTr="000968F6">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both"/>
              <w:rPr>
                <w:i/>
                <w:color w:val="000000"/>
              </w:rPr>
            </w:pPr>
            <w:r>
              <w:rPr>
                <w:i/>
                <w:color w:val="000000"/>
              </w:rPr>
              <w:t>33</w:t>
            </w:r>
          </w:p>
        </w:tc>
        <w:tc>
          <w:tcPr>
            <w:tcW w:w="3708" w:type="dxa"/>
            <w:tcBorders>
              <w:top w:val="single" w:sz="4" w:space="0" w:color="000000"/>
              <w:left w:val="single" w:sz="4" w:space="0" w:color="000000"/>
              <w:bottom w:val="single" w:sz="4" w:space="0" w:color="000000"/>
              <w:right w:val="single" w:sz="4" w:space="0" w:color="000000"/>
            </w:tcBorders>
            <w:hideMark/>
          </w:tcPr>
          <w:p w:rsidR="000968F6" w:rsidRDefault="000968F6">
            <w:pPr>
              <w:rPr>
                <w:color w:val="000000"/>
              </w:rPr>
            </w:pPr>
            <w:r>
              <w:rPr>
                <w:color w:val="000000"/>
              </w:rPr>
              <w:t>Phạm Thị Thu Vân</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164" w:type="dxa"/>
            <w:gridSpan w:val="2"/>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r>
      <w:tr w:rsidR="000968F6" w:rsidTr="000968F6">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both"/>
              <w:rPr>
                <w:i/>
                <w:color w:val="000000"/>
              </w:rPr>
            </w:pPr>
            <w:r>
              <w:rPr>
                <w:i/>
                <w:color w:val="000000"/>
              </w:rPr>
              <w:t>34</w:t>
            </w:r>
          </w:p>
        </w:tc>
        <w:tc>
          <w:tcPr>
            <w:tcW w:w="3708" w:type="dxa"/>
            <w:tcBorders>
              <w:top w:val="single" w:sz="4" w:space="0" w:color="000000"/>
              <w:left w:val="single" w:sz="4" w:space="0" w:color="000000"/>
              <w:bottom w:val="single" w:sz="4" w:space="0" w:color="000000"/>
              <w:right w:val="single" w:sz="4" w:space="0" w:color="000000"/>
            </w:tcBorders>
            <w:hideMark/>
          </w:tcPr>
          <w:p w:rsidR="000968F6" w:rsidRDefault="000968F6">
            <w:pPr>
              <w:rPr>
                <w:color w:val="000000"/>
              </w:rPr>
            </w:pPr>
            <w:r>
              <w:rPr>
                <w:color w:val="000000"/>
              </w:rPr>
              <w:t>Hoàng Thị Lương</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0968F6" w:rsidRDefault="000968F6">
            <w:pP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164" w:type="dxa"/>
            <w:gridSpan w:val="2"/>
            <w:tcBorders>
              <w:top w:val="single" w:sz="4" w:space="0" w:color="000000"/>
              <w:left w:val="single" w:sz="4" w:space="0" w:color="000000"/>
              <w:bottom w:val="single" w:sz="4" w:space="0" w:color="000000"/>
              <w:right w:val="single" w:sz="4" w:space="0" w:color="000000"/>
            </w:tcBorders>
          </w:tcPr>
          <w:p w:rsidR="000968F6" w:rsidRDefault="000968F6">
            <w:pPr>
              <w:ind w:left="-62" w:right="-103"/>
              <w:jc w:val="center"/>
              <w:rPr>
                <w:color w:val="000000"/>
              </w:rPr>
            </w:pPr>
          </w:p>
        </w:tc>
      </w:tr>
      <w:tr w:rsidR="000968F6" w:rsidTr="000968F6">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both"/>
              <w:rPr>
                <w:i/>
                <w:color w:val="000000"/>
              </w:rPr>
            </w:pPr>
            <w:r>
              <w:rPr>
                <w:i/>
                <w:color w:val="000000"/>
              </w:rPr>
              <w:t>35</w:t>
            </w:r>
          </w:p>
        </w:tc>
        <w:tc>
          <w:tcPr>
            <w:tcW w:w="3708" w:type="dxa"/>
            <w:tcBorders>
              <w:top w:val="single" w:sz="4" w:space="0" w:color="000000"/>
              <w:left w:val="single" w:sz="4" w:space="0" w:color="000000"/>
              <w:bottom w:val="single" w:sz="4" w:space="0" w:color="000000"/>
              <w:right w:val="single" w:sz="4" w:space="0" w:color="000000"/>
            </w:tcBorders>
            <w:hideMark/>
          </w:tcPr>
          <w:p w:rsidR="000968F6" w:rsidRDefault="000968F6">
            <w:pPr>
              <w:rPr>
                <w:color w:val="000000"/>
              </w:rPr>
            </w:pPr>
            <w:r>
              <w:rPr>
                <w:color w:val="000000"/>
              </w:rPr>
              <w:t>Mai Thị Thơm</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164" w:type="dxa"/>
            <w:gridSpan w:val="2"/>
            <w:tcBorders>
              <w:top w:val="single" w:sz="4" w:space="0" w:color="000000"/>
              <w:left w:val="single" w:sz="4" w:space="0" w:color="000000"/>
              <w:bottom w:val="single" w:sz="4" w:space="0" w:color="000000"/>
              <w:right w:val="single" w:sz="4" w:space="0" w:color="000000"/>
            </w:tcBorders>
          </w:tcPr>
          <w:p w:rsidR="000968F6" w:rsidRDefault="000968F6">
            <w:pPr>
              <w:ind w:left="-62" w:right="-103"/>
              <w:jc w:val="center"/>
              <w:rPr>
                <w:color w:val="000000"/>
              </w:rPr>
            </w:pPr>
          </w:p>
        </w:tc>
      </w:tr>
      <w:tr w:rsidR="000968F6" w:rsidTr="000968F6">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both"/>
              <w:rPr>
                <w:i/>
                <w:color w:val="000000"/>
              </w:rPr>
            </w:pPr>
            <w:r>
              <w:rPr>
                <w:i/>
                <w:color w:val="000000"/>
              </w:rPr>
              <w:t>36</w:t>
            </w:r>
          </w:p>
        </w:tc>
        <w:tc>
          <w:tcPr>
            <w:tcW w:w="3708" w:type="dxa"/>
            <w:tcBorders>
              <w:top w:val="single" w:sz="4" w:space="0" w:color="000000"/>
              <w:left w:val="single" w:sz="4" w:space="0" w:color="000000"/>
              <w:bottom w:val="single" w:sz="4" w:space="0" w:color="000000"/>
              <w:right w:val="single" w:sz="4" w:space="0" w:color="000000"/>
            </w:tcBorders>
            <w:hideMark/>
          </w:tcPr>
          <w:p w:rsidR="000968F6" w:rsidRDefault="000968F6">
            <w:pPr>
              <w:rPr>
                <w:color w:val="000000"/>
              </w:rPr>
            </w:pPr>
            <w:r>
              <w:rPr>
                <w:color w:val="000000"/>
              </w:rPr>
              <w:t>Bùi Thị Hoa</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164" w:type="dxa"/>
            <w:gridSpan w:val="2"/>
            <w:tcBorders>
              <w:top w:val="single" w:sz="4" w:space="0" w:color="000000"/>
              <w:left w:val="single" w:sz="4" w:space="0" w:color="000000"/>
              <w:bottom w:val="single" w:sz="4" w:space="0" w:color="000000"/>
              <w:right w:val="single" w:sz="4" w:space="0" w:color="000000"/>
            </w:tcBorders>
            <w:hideMark/>
          </w:tcPr>
          <w:p w:rsidR="000968F6" w:rsidRDefault="000968F6">
            <w:pPr>
              <w:ind w:left="-62" w:right="-103"/>
              <w:jc w:val="center"/>
              <w:rPr>
                <w:color w:val="000000"/>
              </w:rPr>
            </w:pPr>
            <w:r>
              <w:rPr>
                <w:color w:val="000000"/>
              </w:rPr>
              <w:t>1/2</w:t>
            </w:r>
          </w:p>
        </w:tc>
      </w:tr>
      <w:tr w:rsidR="000968F6" w:rsidTr="000968F6">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both"/>
              <w:rPr>
                <w:i/>
                <w:color w:val="000000"/>
              </w:rPr>
            </w:pPr>
            <w:r>
              <w:rPr>
                <w:i/>
                <w:color w:val="000000"/>
              </w:rPr>
              <w:t>37</w:t>
            </w:r>
          </w:p>
        </w:tc>
        <w:tc>
          <w:tcPr>
            <w:tcW w:w="3708" w:type="dxa"/>
            <w:tcBorders>
              <w:top w:val="single" w:sz="4" w:space="0" w:color="000000"/>
              <w:left w:val="single" w:sz="4" w:space="0" w:color="000000"/>
              <w:bottom w:val="single" w:sz="4" w:space="0" w:color="000000"/>
              <w:right w:val="single" w:sz="4" w:space="0" w:color="000000"/>
            </w:tcBorders>
            <w:hideMark/>
          </w:tcPr>
          <w:p w:rsidR="000968F6" w:rsidRDefault="000968F6">
            <w:pPr>
              <w:rPr>
                <w:color w:val="000000"/>
              </w:rPr>
            </w:pPr>
            <w:r>
              <w:rPr>
                <w:color w:val="000000"/>
              </w:rPr>
              <w:t>Trịnh Thị Vương Oanh</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Khá</w:t>
            </w:r>
          </w:p>
        </w:tc>
        <w:tc>
          <w:tcPr>
            <w:tcW w:w="1164" w:type="dxa"/>
            <w:gridSpan w:val="2"/>
            <w:tcBorders>
              <w:top w:val="single" w:sz="4" w:space="0" w:color="000000"/>
              <w:left w:val="single" w:sz="4" w:space="0" w:color="000000"/>
              <w:bottom w:val="single" w:sz="4" w:space="0" w:color="000000"/>
              <w:right w:val="single" w:sz="4" w:space="0" w:color="000000"/>
            </w:tcBorders>
            <w:hideMark/>
          </w:tcPr>
          <w:p w:rsidR="000968F6" w:rsidRDefault="000968F6">
            <w:pPr>
              <w:ind w:left="-62" w:right="-103"/>
              <w:jc w:val="center"/>
              <w:rPr>
                <w:color w:val="000000"/>
              </w:rPr>
            </w:pPr>
            <w:r>
              <w:rPr>
                <w:color w:val="000000"/>
              </w:rPr>
              <w:t>3</w:t>
            </w:r>
          </w:p>
        </w:tc>
      </w:tr>
      <w:tr w:rsidR="000968F6" w:rsidTr="000968F6">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both"/>
              <w:rPr>
                <w:i/>
                <w:color w:val="000000"/>
              </w:rPr>
            </w:pPr>
            <w:r>
              <w:rPr>
                <w:i/>
                <w:color w:val="000000"/>
              </w:rPr>
              <w:t>38</w:t>
            </w:r>
          </w:p>
        </w:tc>
        <w:tc>
          <w:tcPr>
            <w:tcW w:w="3708" w:type="dxa"/>
            <w:tcBorders>
              <w:top w:val="single" w:sz="4" w:space="0" w:color="000000"/>
              <w:left w:val="single" w:sz="4" w:space="0" w:color="000000"/>
              <w:bottom w:val="single" w:sz="4" w:space="0" w:color="000000"/>
              <w:right w:val="single" w:sz="4" w:space="0" w:color="000000"/>
            </w:tcBorders>
            <w:hideMark/>
          </w:tcPr>
          <w:p w:rsidR="000968F6" w:rsidRDefault="000968F6">
            <w:pPr>
              <w:rPr>
                <w:color w:val="000000"/>
              </w:rPr>
            </w:pPr>
            <w:r>
              <w:rPr>
                <w:color w:val="000000"/>
              </w:rPr>
              <w:t>Nguyễn T.Thu Khuyên</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c>
          <w:tcPr>
            <w:tcW w:w="1102" w:type="dxa"/>
            <w:gridSpan w:val="2"/>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154" w:type="dxa"/>
            <w:tcBorders>
              <w:top w:val="single" w:sz="4" w:space="0" w:color="000000"/>
              <w:left w:val="single" w:sz="4" w:space="0" w:color="000000"/>
              <w:bottom w:val="single" w:sz="4" w:space="0" w:color="000000"/>
              <w:right w:val="single" w:sz="4" w:space="0" w:color="000000"/>
            </w:tcBorders>
          </w:tcPr>
          <w:p w:rsidR="000968F6" w:rsidRDefault="000968F6">
            <w:pPr>
              <w:ind w:left="-62" w:right="-103"/>
              <w:rPr>
                <w:color w:val="000000"/>
              </w:rPr>
            </w:pPr>
          </w:p>
        </w:tc>
      </w:tr>
      <w:tr w:rsidR="000968F6" w:rsidTr="000968F6">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both"/>
              <w:rPr>
                <w:i/>
                <w:color w:val="000000"/>
              </w:rPr>
            </w:pPr>
            <w:r>
              <w:rPr>
                <w:i/>
                <w:color w:val="000000"/>
              </w:rPr>
              <w:t>39</w:t>
            </w:r>
          </w:p>
        </w:tc>
        <w:tc>
          <w:tcPr>
            <w:tcW w:w="3708" w:type="dxa"/>
            <w:tcBorders>
              <w:top w:val="single" w:sz="4" w:space="0" w:color="000000"/>
              <w:left w:val="single" w:sz="4" w:space="0" w:color="000000"/>
              <w:bottom w:val="single" w:sz="4" w:space="0" w:color="000000"/>
              <w:right w:val="single" w:sz="4" w:space="0" w:color="000000"/>
            </w:tcBorders>
            <w:hideMark/>
          </w:tcPr>
          <w:p w:rsidR="000968F6" w:rsidRDefault="000968F6">
            <w:pPr>
              <w:rPr>
                <w:color w:val="000000"/>
              </w:rPr>
            </w:pPr>
            <w:r>
              <w:rPr>
                <w:color w:val="000000"/>
              </w:rPr>
              <w:t>Chu Thị Ninh</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164" w:type="dxa"/>
            <w:gridSpan w:val="2"/>
            <w:tcBorders>
              <w:top w:val="single" w:sz="4" w:space="0" w:color="000000"/>
              <w:left w:val="single" w:sz="4" w:space="0" w:color="000000"/>
              <w:bottom w:val="single" w:sz="4" w:space="0" w:color="000000"/>
              <w:right w:val="single" w:sz="4" w:space="0" w:color="000000"/>
            </w:tcBorders>
          </w:tcPr>
          <w:p w:rsidR="000968F6" w:rsidRDefault="000968F6">
            <w:pPr>
              <w:ind w:left="-62" w:right="-103"/>
              <w:jc w:val="center"/>
              <w:rPr>
                <w:color w:val="000000"/>
              </w:rPr>
            </w:pPr>
          </w:p>
        </w:tc>
      </w:tr>
      <w:tr w:rsidR="000968F6" w:rsidTr="000968F6">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both"/>
              <w:rPr>
                <w:i/>
                <w:color w:val="000000"/>
              </w:rPr>
            </w:pPr>
            <w:r>
              <w:rPr>
                <w:i/>
                <w:color w:val="000000"/>
              </w:rPr>
              <w:t>40</w:t>
            </w:r>
          </w:p>
        </w:tc>
        <w:tc>
          <w:tcPr>
            <w:tcW w:w="3708" w:type="dxa"/>
            <w:tcBorders>
              <w:top w:val="single" w:sz="4" w:space="0" w:color="000000"/>
              <w:left w:val="single" w:sz="4" w:space="0" w:color="000000"/>
              <w:bottom w:val="single" w:sz="4" w:space="0" w:color="000000"/>
              <w:right w:val="single" w:sz="4" w:space="0" w:color="000000"/>
            </w:tcBorders>
            <w:hideMark/>
          </w:tcPr>
          <w:p w:rsidR="000968F6" w:rsidRDefault="000968F6">
            <w:pPr>
              <w:rPr>
                <w:color w:val="000000"/>
              </w:rPr>
            </w:pPr>
            <w:r>
              <w:rPr>
                <w:color w:val="000000"/>
              </w:rPr>
              <w:t>Bùi Thị Thu Hòa</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164" w:type="dxa"/>
            <w:gridSpan w:val="2"/>
            <w:tcBorders>
              <w:top w:val="single" w:sz="4" w:space="0" w:color="000000"/>
              <w:left w:val="single" w:sz="4" w:space="0" w:color="000000"/>
              <w:bottom w:val="single" w:sz="4" w:space="0" w:color="000000"/>
              <w:right w:val="single" w:sz="4" w:space="0" w:color="000000"/>
            </w:tcBorders>
            <w:hideMark/>
          </w:tcPr>
          <w:p w:rsidR="000968F6" w:rsidRDefault="000968F6">
            <w:pPr>
              <w:ind w:left="-62" w:right="-103"/>
              <w:jc w:val="center"/>
              <w:rPr>
                <w:color w:val="000000"/>
              </w:rPr>
            </w:pPr>
            <w:r>
              <w:rPr>
                <w:color w:val="000000"/>
              </w:rPr>
              <w:t>1</w:t>
            </w:r>
          </w:p>
        </w:tc>
      </w:tr>
      <w:tr w:rsidR="000968F6" w:rsidTr="000968F6">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both"/>
              <w:rPr>
                <w:i/>
                <w:color w:val="000000"/>
              </w:rPr>
            </w:pPr>
            <w:r>
              <w:rPr>
                <w:i/>
                <w:color w:val="000000"/>
              </w:rPr>
              <w:t>41</w:t>
            </w:r>
          </w:p>
        </w:tc>
        <w:tc>
          <w:tcPr>
            <w:tcW w:w="3708" w:type="dxa"/>
            <w:tcBorders>
              <w:top w:val="single" w:sz="4" w:space="0" w:color="000000"/>
              <w:left w:val="single" w:sz="4" w:space="0" w:color="000000"/>
              <w:bottom w:val="single" w:sz="4" w:space="0" w:color="000000"/>
              <w:right w:val="single" w:sz="4" w:space="0" w:color="000000"/>
            </w:tcBorders>
            <w:hideMark/>
          </w:tcPr>
          <w:p w:rsidR="000968F6" w:rsidRDefault="000968F6">
            <w:pPr>
              <w:rPr>
                <w:color w:val="000000"/>
              </w:rPr>
            </w:pPr>
            <w:r>
              <w:rPr>
                <w:color w:val="000000"/>
              </w:rPr>
              <w:t>Nguyễn Thị Lan</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164" w:type="dxa"/>
            <w:gridSpan w:val="2"/>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r>
      <w:tr w:rsidR="000968F6" w:rsidTr="000968F6">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both"/>
              <w:rPr>
                <w:i/>
                <w:color w:val="000000"/>
              </w:rPr>
            </w:pPr>
            <w:r>
              <w:rPr>
                <w:i/>
                <w:color w:val="000000"/>
              </w:rPr>
              <w:t>42</w:t>
            </w:r>
          </w:p>
        </w:tc>
        <w:tc>
          <w:tcPr>
            <w:tcW w:w="3708" w:type="dxa"/>
            <w:tcBorders>
              <w:top w:val="single" w:sz="4" w:space="0" w:color="000000"/>
              <w:left w:val="single" w:sz="4" w:space="0" w:color="000000"/>
              <w:bottom w:val="single" w:sz="4" w:space="0" w:color="000000"/>
              <w:right w:val="single" w:sz="4" w:space="0" w:color="000000"/>
            </w:tcBorders>
            <w:hideMark/>
          </w:tcPr>
          <w:p w:rsidR="000968F6" w:rsidRDefault="000968F6">
            <w:pPr>
              <w:rPr>
                <w:color w:val="000000"/>
              </w:rPr>
            </w:pPr>
            <w:r>
              <w:t>Nguyễn Thị Phúc</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Khá</w:t>
            </w:r>
          </w:p>
        </w:tc>
        <w:tc>
          <w:tcPr>
            <w:tcW w:w="1164" w:type="dxa"/>
            <w:gridSpan w:val="2"/>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t xml:space="preserve">6,5 </w:t>
            </w:r>
          </w:p>
        </w:tc>
      </w:tr>
      <w:tr w:rsidR="000968F6" w:rsidTr="000968F6">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both"/>
              <w:rPr>
                <w:i/>
                <w:color w:val="000000"/>
              </w:rPr>
            </w:pPr>
            <w:r>
              <w:rPr>
                <w:i/>
                <w:color w:val="000000"/>
              </w:rPr>
              <w:t>43</w:t>
            </w:r>
          </w:p>
        </w:tc>
        <w:tc>
          <w:tcPr>
            <w:tcW w:w="3708" w:type="dxa"/>
            <w:tcBorders>
              <w:top w:val="single" w:sz="4" w:space="0" w:color="000000"/>
              <w:left w:val="single" w:sz="4" w:space="0" w:color="000000"/>
              <w:bottom w:val="single" w:sz="4" w:space="0" w:color="000000"/>
              <w:right w:val="single" w:sz="4" w:space="0" w:color="000000"/>
            </w:tcBorders>
            <w:hideMark/>
          </w:tcPr>
          <w:p w:rsidR="000968F6" w:rsidRDefault="000968F6">
            <w:pPr>
              <w:rPr>
                <w:color w:val="000000"/>
              </w:rPr>
            </w:pPr>
            <w:r>
              <w:rPr>
                <w:color w:val="000000"/>
              </w:rPr>
              <w:t>Nguyễn Thị Hòa</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164" w:type="dxa"/>
            <w:gridSpan w:val="2"/>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r>
      <w:tr w:rsidR="000968F6" w:rsidTr="000968F6">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both"/>
              <w:rPr>
                <w:i/>
                <w:color w:val="000000"/>
              </w:rPr>
            </w:pPr>
            <w:r>
              <w:rPr>
                <w:i/>
                <w:color w:val="000000"/>
              </w:rPr>
              <w:t>44</w:t>
            </w:r>
          </w:p>
        </w:tc>
        <w:tc>
          <w:tcPr>
            <w:tcW w:w="3708" w:type="dxa"/>
            <w:tcBorders>
              <w:top w:val="single" w:sz="4" w:space="0" w:color="000000"/>
              <w:left w:val="single" w:sz="4" w:space="0" w:color="000000"/>
              <w:bottom w:val="single" w:sz="4" w:space="0" w:color="000000"/>
              <w:right w:val="single" w:sz="4" w:space="0" w:color="000000"/>
            </w:tcBorders>
            <w:hideMark/>
          </w:tcPr>
          <w:p w:rsidR="000968F6" w:rsidRDefault="000968F6">
            <w:pPr>
              <w:rPr>
                <w:color w:val="000000"/>
              </w:rPr>
            </w:pPr>
            <w:r>
              <w:rPr>
                <w:color w:val="000000"/>
              </w:rPr>
              <w:t>Nguyễn Thị Hà (HĐ)</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Khá</w:t>
            </w:r>
          </w:p>
        </w:tc>
        <w:tc>
          <w:tcPr>
            <w:tcW w:w="1308" w:type="dxa"/>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Khá</w:t>
            </w:r>
          </w:p>
        </w:tc>
        <w:tc>
          <w:tcPr>
            <w:tcW w:w="1164" w:type="dxa"/>
            <w:gridSpan w:val="2"/>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r>
      <w:tr w:rsidR="000968F6" w:rsidTr="000968F6">
        <w:tc>
          <w:tcPr>
            <w:tcW w:w="732" w:type="dxa"/>
            <w:tcBorders>
              <w:top w:val="single" w:sz="4" w:space="0" w:color="000000"/>
              <w:left w:val="single" w:sz="4" w:space="0" w:color="000000"/>
              <w:bottom w:val="single" w:sz="4" w:space="0" w:color="000000"/>
              <w:right w:val="single" w:sz="4" w:space="0" w:color="000000"/>
            </w:tcBorders>
            <w:hideMark/>
          </w:tcPr>
          <w:p w:rsidR="000968F6" w:rsidRDefault="000968F6">
            <w:pPr>
              <w:jc w:val="both"/>
              <w:rPr>
                <w:i/>
                <w:color w:val="000000"/>
              </w:rPr>
            </w:pPr>
            <w:r>
              <w:rPr>
                <w:i/>
                <w:color w:val="000000"/>
              </w:rPr>
              <w:t>45</w:t>
            </w:r>
          </w:p>
        </w:tc>
        <w:tc>
          <w:tcPr>
            <w:tcW w:w="3708" w:type="dxa"/>
            <w:tcBorders>
              <w:top w:val="single" w:sz="4" w:space="0" w:color="000000"/>
              <w:left w:val="single" w:sz="4" w:space="0" w:color="000000"/>
              <w:bottom w:val="single" w:sz="4" w:space="0" w:color="000000"/>
              <w:right w:val="single" w:sz="4" w:space="0" w:color="000000"/>
            </w:tcBorders>
            <w:hideMark/>
          </w:tcPr>
          <w:p w:rsidR="000968F6" w:rsidRDefault="000968F6">
            <w:pPr>
              <w:ind w:right="-112"/>
              <w:rPr>
                <w:color w:val="000000"/>
              </w:rPr>
            </w:pPr>
            <w:r>
              <w:rPr>
                <w:color w:val="000000"/>
              </w:rPr>
              <w:t>Nguyễn TThu Thảo (HĐ)</w:t>
            </w:r>
          </w:p>
        </w:tc>
        <w:tc>
          <w:tcPr>
            <w:tcW w:w="1224"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0968F6" w:rsidRDefault="000968F6">
            <w:pPr>
              <w:jc w:val="center"/>
              <w:rPr>
                <w:color w:val="000000"/>
              </w:rPr>
            </w:pPr>
            <w:r>
              <w:rPr>
                <w:color w:val="000000"/>
              </w:rPr>
              <w:t>Tốt</w:t>
            </w:r>
          </w:p>
        </w:tc>
        <w:tc>
          <w:tcPr>
            <w:tcW w:w="1164" w:type="dxa"/>
            <w:gridSpan w:val="2"/>
            <w:tcBorders>
              <w:top w:val="single" w:sz="4" w:space="0" w:color="000000"/>
              <w:left w:val="single" w:sz="4" w:space="0" w:color="000000"/>
              <w:bottom w:val="single" w:sz="4" w:space="0" w:color="000000"/>
              <w:right w:val="single" w:sz="4" w:space="0" w:color="000000"/>
            </w:tcBorders>
          </w:tcPr>
          <w:p w:rsidR="000968F6" w:rsidRDefault="000968F6">
            <w:pPr>
              <w:jc w:val="center"/>
              <w:rPr>
                <w:color w:val="000000"/>
              </w:rPr>
            </w:pPr>
          </w:p>
        </w:tc>
      </w:tr>
    </w:tbl>
    <w:p w:rsidR="000968F6" w:rsidRDefault="000968F6" w:rsidP="000968F6">
      <w:pPr>
        <w:spacing w:before="120" w:after="120" w:line="300" w:lineRule="exact"/>
        <w:ind w:firstLine="709"/>
        <w:jc w:val="both"/>
        <w:rPr>
          <w:b/>
          <w:bCs/>
          <w:color w:val="000000"/>
          <w:szCs w:val="28"/>
        </w:rPr>
      </w:pPr>
      <w:r>
        <w:rPr>
          <w:b/>
          <w:bCs/>
          <w:color w:val="000000"/>
        </w:rPr>
        <w:t>2. Lớp</w:t>
      </w:r>
    </w:p>
    <w:p w:rsidR="000968F6" w:rsidRDefault="000968F6" w:rsidP="000968F6">
      <w:pPr>
        <w:spacing w:before="120" w:after="120" w:line="300" w:lineRule="exact"/>
        <w:ind w:left="567"/>
        <w:jc w:val="both"/>
        <w:rPr>
          <w:color w:val="000000"/>
        </w:rPr>
      </w:pPr>
      <w:r>
        <w:rPr>
          <w:color w:val="000000"/>
        </w:rPr>
        <w:t>Xếp loại lớp: Tốt = 20/20 lớp.</w:t>
      </w:r>
    </w:p>
    <w:p w:rsidR="000968F6" w:rsidRDefault="000968F6" w:rsidP="000968F6">
      <w:pPr>
        <w:spacing w:before="120"/>
        <w:ind w:firstLine="720"/>
        <w:jc w:val="both"/>
        <w:rPr>
          <w:b/>
          <w:bCs/>
          <w:color w:val="000000"/>
        </w:rPr>
      </w:pPr>
      <w:r>
        <w:rPr>
          <w:b/>
          <w:bCs/>
          <w:color w:val="000000"/>
        </w:rPr>
        <w:t>II. KẾ HOẠCH CÔNG TÁC THÁNG 01/2025</w:t>
      </w:r>
    </w:p>
    <w:p w:rsidR="000968F6" w:rsidRDefault="000968F6" w:rsidP="000968F6">
      <w:pPr>
        <w:spacing w:before="120"/>
        <w:ind w:firstLine="720"/>
        <w:jc w:val="both"/>
        <w:rPr>
          <w:b/>
          <w:color w:val="000000"/>
        </w:rPr>
      </w:pPr>
      <w:r>
        <w:rPr>
          <w:b/>
          <w:color w:val="000000"/>
        </w:rPr>
        <w:t>1. Công tác phát triển PCGD:</w:t>
      </w:r>
    </w:p>
    <w:p w:rsidR="000968F6" w:rsidRDefault="000968F6" w:rsidP="000968F6">
      <w:pPr>
        <w:spacing w:before="120"/>
        <w:ind w:firstLine="720"/>
        <w:jc w:val="both"/>
        <w:rPr>
          <w:color w:val="000000"/>
        </w:rPr>
      </w:pPr>
      <w:r>
        <w:rPr>
          <w:color w:val="000000"/>
        </w:rPr>
        <w:t>- Tiếp tục duy trì sĩ số hiện có</w:t>
      </w:r>
    </w:p>
    <w:p w:rsidR="000968F6" w:rsidRDefault="000968F6" w:rsidP="000968F6">
      <w:pPr>
        <w:spacing w:before="120"/>
        <w:ind w:firstLine="720"/>
        <w:jc w:val="both"/>
        <w:rPr>
          <w:color w:val="000000"/>
        </w:rPr>
      </w:pPr>
      <w:r>
        <w:rPr>
          <w:color w:val="000000"/>
        </w:rPr>
        <w:t xml:space="preserve">- Huy động trẻ các độ tuổi nhà trẻ, 3 tuổi, 4 tuổi ra lớp </w:t>
      </w:r>
    </w:p>
    <w:p w:rsidR="000968F6" w:rsidRDefault="000968F6" w:rsidP="000968F6">
      <w:pPr>
        <w:spacing w:before="120"/>
        <w:ind w:firstLine="720"/>
        <w:jc w:val="both"/>
        <w:rPr>
          <w:color w:val="000000"/>
        </w:rPr>
      </w:pPr>
      <w:r>
        <w:rPr>
          <w:color w:val="000000"/>
        </w:rPr>
        <w:lastRenderedPageBreak/>
        <w:t>- Cập nhật SMAS theo quy định.</w:t>
      </w:r>
    </w:p>
    <w:p w:rsidR="000968F6" w:rsidRDefault="000968F6" w:rsidP="000968F6">
      <w:pPr>
        <w:spacing w:before="120"/>
        <w:ind w:firstLine="720"/>
        <w:jc w:val="both"/>
        <w:rPr>
          <w:b/>
          <w:color w:val="000000"/>
        </w:rPr>
      </w:pPr>
      <w:r>
        <w:rPr>
          <w:b/>
          <w:color w:val="000000"/>
        </w:rPr>
        <w:t>2. Công tác chuyên môn:</w:t>
      </w:r>
    </w:p>
    <w:p w:rsidR="000968F6" w:rsidRDefault="000968F6" w:rsidP="000968F6">
      <w:pPr>
        <w:spacing w:before="120"/>
        <w:ind w:firstLine="720"/>
        <w:jc w:val="both"/>
        <w:rPr>
          <w:color w:val="000000"/>
        </w:rPr>
      </w:pPr>
      <w:r>
        <w:rPr>
          <w:color w:val="000000"/>
        </w:rPr>
        <w:t>- Ngày 10: Sơ kết học kỳ 1 năm học 2024-2025.</w:t>
      </w:r>
    </w:p>
    <w:p w:rsidR="000968F6" w:rsidRDefault="000968F6" w:rsidP="000968F6">
      <w:pPr>
        <w:spacing w:before="120"/>
        <w:ind w:firstLine="720"/>
        <w:jc w:val="both"/>
        <w:rPr>
          <w:b/>
          <w:color w:val="000000"/>
        </w:rPr>
      </w:pPr>
      <w:r>
        <w:rPr>
          <w:b/>
          <w:color w:val="000000"/>
        </w:rPr>
        <w:t xml:space="preserve">- </w:t>
      </w:r>
      <w:r>
        <w:rPr>
          <w:color w:val="000000"/>
        </w:rPr>
        <w:t>Xây dựng môi trường giáo dục trong và ngoài lớp học (Tết và mùa xuân)</w:t>
      </w:r>
    </w:p>
    <w:p w:rsidR="000968F6" w:rsidRDefault="000968F6" w:rsidP="000968F6">
      <w:pPr>
        <w:spacing w:before="120"/>
        <w:ind w:firstLine="720"/>
        <w:jc w:val="both"/>
        <w:rPr>
          <w:color w:val="000000"/>
        </w:rPr>
      </w:pPr>
      <w:r>
        <w:rPr>
          <w:color w:val="000000"/>
        </w:rPr>
        <w:t>- Tổ chức chuyên đề cấp tổ:</w:t>
      </w:r>
    </w:p>
    <w:p w:rsidR="000968F6" w:rsidRDefault="000968F6" w:rsidP="000968F6">
      <w:pPr>
        <w:spacing w:before="120"/>
        <w:ind w:firstLine="720"/>
        <w:jc w:val="both"/>
        <w:rPr>
          <w:bCs/>
          <w:color w:val="000000"/>
        </w:rPr>
      </w:pPr>
      <w:r>
        <w:rPr>
          <w:bCs/>
          <w:color w:val="000000"/>
        </w:rPr>
        <w:t>+ Ngày 14: Chuyên đề Tổ Mẫu giáo 5 tuổi môn Chữ cái.</w:t>
      </w:r>
    </w:p>
    <w:p w:rsidR="000968F6" w:rsidRDefault="000968F6" w:rsidP="000968F6">
      <w:pPr>
        <w:spacing w:before="120"/>
        <w:ind w:firstLine="720"/>
        <w:jc w:val="both"/>
        <w:rPr>
          <w:bCs/>
          <w:color w:val="000000"/>
        </w:rPr>
      </w:pPr>
      <w:r>
        <w:rPr>
          <w:bCs/>
          <w:color w:val="000000"/>
        </w:rPr>
        <w:t>+ Ngày 15: Chuyên đề Tổ Mẫu giáo 4 tuổi môn Tạo hình.</w:t>
      </w:r>
    </w:p>
    <w:p w:rsidR="000968F6" w:rsidRDefault="000968F6" w:rsidP="000968F6">
      <w:pPr>
        <w:spacing w:before="120"/>
        <w:ind w:firstLine="720"/>
        <w:jc w:val="both"/>
        <w:rPr>
          <w:bCs/>
          <w:color w:val="000000"/>
        </w:rPr>
      </w:pPr>
      <w:r>
        <w:rPr>
          <w:bCs/>
          <w:color w:val="000000"/>
        </w:rPr>
        <w:t>+ Ngày 16: Chuyên đề Tổ Nhà trẻ-3 tuổi môn Khám phá.</w:t>
      </w:r>
    </w:p>
    <w:p w:rsidR="000968F6" w:rsidRDefault="000968F6" w:rsidP="000968F6">
      <w:pPr>
        <w:spacing w:before="120"/>
        <w:ind w:firstLine="720"/>
        <w:jc w:val="both"/>
        <w:rPr>
          <w:bCs/>
          <w:color w:val="000000"/>
        </w:rPr>
      </w:pPr>
      <w:r>
        <w:rPr>
          <w:bCs/>
          <w:color w:val="000000"/>
        </w:rPr>
        <w:t>- Tổ chức chuyên đề cấp trường: Ứng dụng Steam trong tổ chức một số hoạt động cho trẻ trong trường mầm non (có lịch cụ thể sau)</w:t>
      </w:r>
    </w:p>
    <w:p w:rsidR="000968F6" w:rsidRDefault="000968F6" w:rsidP="000968F6">
      <w:pPr>
        <w:spacing w:before="120"/>
        <w:ind w:firstLine="720"/>
        <w:jc w:val="both"/>
        <w:rPr>
          <w:bCs/>
          <w:color w:val="000000"/>
        </w:rPr>
      </w:pPr>
      <w:r>
        <w:rPr>
          <w:bCs/>
          <w:color w:val="000000"/>
        </w:rPr>
        <w:t>-  Chỉ đạo các tổ chuyên môn thực hiện sinh hoạt chuyên môn theo nghiên cứu bài học.</w:t>
      </w:r>
    </w:p>
    <w:p w:rsidR="000968F6" w:rsidRDefault="000968F6" w:rsidP="000968F6">
      <w:pPr>
        <w:spacing w:before="120"/>
        <w:ind w:firstLine="720"/>
        <w:jc w:val="both"/>
        <w:rPr>
          <w:b/>
          <w:color w:val="000000"/>
        </w:rPr>
      </w:pPr>
      <w:r>
        <w:rPr>
          <w:b/>
          <w:color w:val="000000"/>
        </w:rPr>
        <w:t>3. Công tác chăm sóc nuôi dưỡng:</w:t>
      </w:r>
    </w:p>
    <w:p w:rsidR="000968F6" w:rsidRDefault="000968F6" w:rsidP="000968F6">
      <w:pPr>
        <w:spacing w:before="120"/>
        <w:ind w:firstLine="720"/>
        <w:jc w:val="both"/>
        <w:rPr>
          <w:color w:val="000000"/>
        </w:rPr>
      </w:pPr>
      <w:r>
        <w:rPr>
          <w:color w:val="000000"/>
        </w:rPr>
        <w:t>- Theo dõi cân, đo chấm biểu đồ trẻ suy dinh dưỡng, thừa cân, béo phì.</w:t>
      </w:r>
    </w:p>
    <w:p w:rsidR="000968F6" w:rsidRDefault="000968F6" w:rsidP="000968F6">
      <w:pPr>
        <w:spacing w:before="120"/>
        <w:ind w:firstLine="720"/>
        <w:jc w:val="both"/>
        <w:rPr>
          <w:color w:val="000000"/>
        </w:rPr>
      </w:pPr>
      <w:r>
        <w:rPr>
          <w:color w:val="000000"/>
        </w:rPr>
        <w:t>- Tăng cường công tác giáo dục trẻ vệ sinh cá nhân (rửa tay, rửa mặt, vệ sinh răng miệng), tuyên truyền phối hợp với cha mẹ trẻ thực hiện mục tiêu giáo dục kỹ năng cho trẻ.</w:t>
      </w:r>
    </w:p>
    <w:p w:rsidR="000968F6" w:rsidRDefault="000968F6" w:rsidP="000968F6">
      <w:pPr>
        <w:spacing w:before="120"/>
        <w:ind w:firstLine="720"/>
        <w:jc w:val="both"/>
        <w:rPr>
          <w:color w:val="000000"/>
        </w:rPr>
      </w:pPr>
      <w:r>
        <w:rPr>
          <w:color w:val="000000"/>
        </w:rPr>
        <w:t>- Chỉ đạo các lớp, các khu điểm trường thực hiện nghiêm túc công tác vệ sinh khu vệ sinh chung.</w:t>
      </w:r>
    </w:p>
    <w:p w:rsidR="000968F6" w:rsidRDefault="000968F6" w:rsidP="000968F6">
      <w:pPr>
        <w:spacing w:before="120"/>
        <w:ind w:firstLine="720"/>
        <w:jc w:val="both"/>
        <w:rPr>
          <w:color w:val="000000"/>
        </w:rPr>
      </w:pPr>
      <w:r>
        <w:rPr>
          <w:color w:val="000000"/>
        </w:rPr>
        <w:t xml:space="preserve"> - Xây dựng Kế hoạch tuyên truyền phối hợp với phụ huynh chăm sóc sức khỏe cho trẻ trong thời tiết có nhiều thay đổi; tuyên truyền phòng chống bệnh sốt xuất huyết, bệnh viêm màng não, bệnh theo mùa (đ/c Hòa Nhân viên y tế học đường)</w:t>
      </w:r>
    </w:p>
    <w:p w:rsidR="000968F6" w:rsidRDefault="000968F6" w:rsidP="000968F6">
      <w:pPr>
        <w:spacing w:before="120"/>
        <w:ind w:firstLine="720"/>
        <w:jc w:val="both"/>
        <w:rPr>
          <w:color w:val="000000"/>
        </w:rPr>
      </w:pPr>
      <w:r>
        <w:rPr>
          <w:color w:val="000000"/>
        </w:rPr>
        <w:t>- Chỉ đạo thực hiện nghiêm túc công tác bán trú: vệ sinh bếp ăn, vệ sinh ATTP, lưu mẫu và niêm phong mẫu thức ăn đúng quy định, cập nhật hồ sơ bán trú hàng ngày. Đảm bảo an toàn phòng chống cháy nổ.</w:t>
      </w:r>
    </w:p>
    <w:p w:rsidR="000968F6" w:rsidRDefault="000968F6" w:rsidP="000968F6">
      <w:pPr>
        <w:spacing w:before="120"/>
        <w:ind w:firstLine="720"/>
        <w:jc w:val="both"/>
        <w:rPr>
          <w:color w:val="000000"/>
        </w:rPr>
      </w:pPr>
      <w:r>
        <w:rPr>
          <w:color w:val="000000"/>
        </w:rPr>
        <w:t xml:space="preserve">- Chú trọng vệ sinh lớp học, vệ sinh cá nhân cho trẻ </w:t>
      </w:r>
    </w:p>
    <w:p w:rsidR="000968F6" w:rsidRDefault="000968F6" w:rsidP="000968F6">
      <w:pPr>
        <w:spacing w:before="120"/>
        <w:ind w:firstLine="720"/>
        <w:jc w:val="both"/>
        <w:rPr>
          <w:b/>
          <w:color w:val="000000"/>
        </w:rPr>
      </w:pPr>
      <w:r>
        <w:rPr>
          <w:b/>
          <w:color w:val="000000"/>
        </w:rPr>
        <w:t>4. Công tác kiểm tra</w:t>
      </w:r>
    </w:p>
    <w:p w:rsidR="000968F6" w:rsidRDefault="000968F6" w:rsidP="000968F6">
      <w:pPr>
        <w:spacing w:before="120"/>
        <w:ind w:firstLine="720"/>
        <w:jc w:val="both"/>
        <w:rPr>
          <w:color w:val="000000"/>
          <w:spacing w:val="-6"/>
        </w:rPr>
      </w:pPr>
      <w:r>
        <w:rPr>
          <w:color w:val="000000"/>
          <w:spacing w:val="-6"/>
        </w:rPr>
        <w:t>- Kiểm tra công tác quản lý của Tổ trưởng tổ chuyên môn: 01 tổ (có quyết định và thông báo cụ thể)</w:t>
      </w:r>
    </w:p>
    <w:p w:rsidR="000968F6" w:rsidRDefault="000968F6" w:rsidP="000968F6">
      <w:pPr>
        <w:spacing w:before="120"/>
        <w:ind w:firstLine="720"/>
        <w:jc w:val="both"/>
        <w:rPr>
          <w:color w:val="000000"/>
          <w:spacing w:val="-6"/>
        </w:rPr>
      </w:pPr>
      <w:r>
        <w:rPr>
          <w:color w:val="000000"/>
          <w:spacing w:val="-6"/>
        </w:rPr>
        <w:lastRenderedPageBreak/>
        <w:t>-  Kiểm tra việc thực hiện trách nhiệm của lãnh đạo cấp phó: 01 Phó hiệu trưởng (có quyết định và thông báo cụ thể)</w:t>
      </w:r>
    </w:p>
    <w:p w:rsidR="000968F6" w:rsidRDefault="000968F6" w:rsidP="000968F6">
      <w:pPr>
        <w:spacing w:before="120"/>
        <w:ind w:firstLine="720"/>
        <w:jc w:val="both"/>
        <w:rPr>
          <w:b/>
          <w:color w:val="000000"/>
        </w:rPr>
      </w:pPr>
      <w:r>
        <w:rPr>
          <w:b/>
          <w:color w:val="000000"/>
        </w:rPr>
        <w:t>5. Công tác tổ chức, CSVC- Tài chính, Chế độ chính sách:</w:t>
      </w:r>
    </w:p>
    <w:p w:rsidR="000968F6" w:rsidRDefault="000968F6" w:rsidP="000968F6">
      <w:pPr>
        <w:spacing w:before="120"/>
        <w:ind w:firstLine="720"/>
        <w:jc w:val="both"/>
        <w:rPr>
          <w:color w:val="000000"/>
        </w:rPr>
      </w:pPr>
      <w:r>
        <w:rPr>
          <w:color w:val="000000"/>
        </w:rPr>
        <w:t>- Ổn định đội ngũ</w:t>
      </w:r>
    </w:p>
    <w:p w:rsidR="000968F6" w:rsidRDefault="000968F6" w:rsidP="000968F6">
      <w:pPr>
        <w:spacing w:before="120"/>
        <w:ind w:firstLine="720"/>
        <w:jc w:val="both"/>
        <w:rPr>
          <w:color w:val="000000"/>
        </w:rPr>
      </w:pPr>
      <w:r>
        <w:rPr>
          <w:color w:val="000000"/>
        </w:rPr>
        <w:t>- Rà soát thống kê CSVC cần sửa chữa, tu bổ (nếu có) =&gt; giao đ/c Nhung-PHT phụ trách.</w:t>
      </w:r>
    </w:p>
    <w:p w:rsidR="000968F6" w:rsidRDefault="000968F6" w:rsidP="000968F6">
      <w:pPr>
        <w:spacing w:before="120"/>
        <w:ind w:firstLine="720"/>
        <w:jc w:val="both"/>
        <w:rPr>
          <w:b/>
          <w:color w:val="000000"/>
        </w:rPr>
      </w:pPr>
      <w:r>
        <w:rPr>
          <w:color w:val="000000"/>
        </w:rPr>
        <w:t>-  Thanh toán các khoản thu, chi trong tháng .</w:t>
      </w:r>
    </w:p>
    <w:p w:rsidR="000968F6" w:rsidRDefault="000968F6" w:rsidP="000968F6">
      <w:pPr>
        <w:spacing w:before="120"/>
        <w:ind w:firstLine="720"/>
        <w:jc w:val="both"/>
        <w:rPr>
          <w:color w:val="000000"/>
        </w:rPr>
      </w:pPr>
      <w:r>
        <w:rPr>
          <w:color w:val="000000"/>
        </w:rPr>
        <w:t>- Tiếp tục rà soát, hoàn thiện hồ sơ chi trả chế độ cho học sinh thuộc diện hưởng chế độ theo quy định (GV các lớp + đ/c Kế toán)</w:t>
      </w:r>
    </w:p>
    <w:p w:rsidR="000968F6" w:rsidRDefault="000968F6" w:rsidP="000968F6">
      <w:pPr>
        <w:spacing w:before="120"/>
        <w:ind w:firstLine="720"/>
        <w:jc w:val="both"/>
        <w:rPr>
          <w:color w:val="000000"/>
        </w:rPr>
      </w:pPr>
      <w:r>
        <w:rPr>
          <w:color w:val="000000"/>
        </w:rPr>
        <w:t xml:space="preserve"> - Rà soát, tổng hợp hồ sơ nâng lương, nâng PCTN cho CBGV, NV Quý 1/2025. </w:t>
      </w:r>
    </w:p>
    <w:p w:rsidR="000968F6" w:rsidRDefault="000968F6" w:rsidP="000968F6">
      <w:pPr>
        <w:spacing w:before="120"/>
        <w:ind w:firstLine="720"/>
        <w:jc w:val="both"/>
        <w:rPr>
          <w:color w:val="000000"/>
        </w:rPr>
      </w:pPr>
      <w:r>
        <w:rPr>
          <w:color w:val="000000"/>
        </w:rPr>
        <w:t>- Họp xét xếp loại thu nhập tăng thêm cho CBGV, NV năm 2024</w:t>
      </w:r>
    </w:p>
    <w:p w:rsidR="000968F6" w:rsidRDefault="000968F6" w:rsidP="000968F6">
      <w:pPr>
        <w:spacing w:before="120"/>
        <w:ind w:firstLine="720"/>
        <w:jc w:val="both"/>
        <w:rPr>
          <w:color w:val="000000"/>
        </w:rPr>
      </w:pPr>
      <w:r>
        <w:rPr>
          <w:color w:val="000000"/>
        </w:rPr>
        <w:t>+ Cấp tổ: Hoàn thành và nộp Biên bản + danh sách về BGH (sáng 06/01/2025)</w:t>
      </w:r>
    </w:p>
    <w:p w:rsidR="000968F6" w:rsidRDefault="000968F6" w:rsidP="000968F6">
      <w:pPr>
        <w:spacing w:before="120"/>
        <w:ind w:firstLine="720"/>
        <w:jc w:val="both"/>
        <w:rPr>
          <w:b/>
          <w:color w:val="000000"/>
        </w:rPr>
      </w:pPr>
      <w:r>
        <w:rPr>
          <w:color w:val="000000"/>
        </w:rPr>
        <w:t>+ Hội đồng TĐ-KT nhà trường họp xét ngày 07/01/2025.</w:t>
      </w:r>
    </w:p>
    <w:p w:rsidR="000968F6" w:rsidRDefault="000968F6" w:rsidP="000968F6">
      <w:pPr>
        <w:spacing w:before="120"/>
        <w:ind w:firstLine="720"/>
        <w:jc w:val="both"/>
        <w:rPr>
          <w:b/>
          <w:color w:val="000000"/>
        </w:rPr>
      </w:pPr>
      <w:r>
        <w:rPr>
          <w:b/>
          <w:color w:val="000000"/>
        </w:rPr>
        <w:t>6. Công tác khác:</w:t>
      </w:r>
    </w:p>
    <w:p w:rsidR="000968F6" w:rsidRDefault="000968F6" w:rsidP="000968F6">
      <w:pPr>
        <w:spacing w:before="120"/>
        <w:ind w:firstLine="720"/>
        <w:jc w:val="both"/>
        <w:rPr>
          <w:color w:val="000000"/>
        </w:rPr>
      </w:pPr>
      <w:r>
        <w:rPr>
          <w:color w:val="000000"/>
        </w:rPr>
        <w:t>- Ngày 20-21: Tổ chức Hội chợ xuân toàn trường (có kế hoạch cụ thể)</w:t>
      </w:r>
    </w:p>
    <w:p w:rsidR="000968F6" w:rsidRDefault="000968F6" w:rsidP="000968F6">
      <w:pPr>
        <w:spacing w:before="120"/>
        <w:ind w:firstLine="720"/>
        <w:jc w:val="both"/>
        <w:rPr>
          <w:color w:val="000000"/>
        </w:rPr>
      </w:pPr>
      <w:r>
        <w:rPr>
          <w:color w:val="000000"/>
        </w:rPr>
        <w:t>- Tổng vệ sinh vào chiều thứ sáu hàng tuần theo quy định.</w:t>
      </w:r>
    </w:p>
    <w:p w:rsidR="000968F6" w:rsidRDefault="000968F6" w:rsidP="000968F6">
      <w:pPr>
        <w:spacing w:before="120"/>
        <w:ind w:firstLine="720"/>
        <w:jc w:val="both"/>
        <w:rPr>
          <w:b/>
          <w:color w:val="000000"/>
        </w:rPr>
      </w:pPr>
      <w:r>
        <w:rPr>
          <w:b/>
          <w:color w:val="000000"/>
        </w:rPr>
        <w:t xml:space="preserve">III. CHỈ ĐẠO THỰC HIỆN CÁC CÔNG VĂN. </w:t>
      </w:r>
    </w:p>
    <w:p w:rsidR="000968F6" w:rsidRDefault="000968F6" w:rsidP="000968F6">
      <w:pPr>
        <w:spacing w:before="120"/>
        <w:ind w:firstLine="720"/>
        <w:jc w:val="both"/>
        <w:rPr>
          <w:color w:val="000000"/>
        </w:rPr>
      </w:pPr>
      <w:r>
        <w:rPr>
          <w:color w:val="000000"/>
        </w:rPr>
        <w:t>- Quyết định số 7848/QĐ-UBND ngày 11/12/2024 của UBND thị xã Ban hành Quy chế thực hiện chế độ tienf thưởng của UBND thị xã Quảng Yên.</w:t>
      </w:r>
    </w:p>
    <w:p w:rsidR="000968F6" w:rsidRDefault="000968F6" w:rsidP="000968F6">
      <w:pPr>
        <w:spacing w:before="120"/>
        <w:ind w:firstLine="720"/>
        <w:jc w:val="both"/>
        <w:rPr>
          <w:color w:val="000000"/>
        </w:rPr>
      </w:pPr>
      <w:r>
        <w:rPr>
          <w:color w:val="000000"/>
        </w:rPr>
        <w:t>- Thực hiện công văn 1395/PGDĐT-CMTHCS ngày 26/12/2024 về việc phát động cuộc thi trực tuyến “”Tuổi trẻ học tập và làm theo tư tưởng, đạo đức, phong cách Hồ Chí Minh”” năm học 2024-2025.</w:t>
      </w:r>
    </w:p>
    <w:p w:rsidR="000968F6" w:rsidRDefault="000968F6" w:rsidP="000968F6">
      <w:pPr>
        <w:spacing w:before="120"/>
        <w:ind w:firstLine="720"/>
        <w:jc w:val="both"/>
        <w:rPr>
          <w:color w:val="000000"/>
        </w:rPr>
      </w:pPr>
      <w:r>
        <w:rPr>
          <w:color w:val="000000"/>
        </w:rPr>
        <w:t>- Công văn số 223/TB-VP.UBND ngày 20/12/2024 của UBND tỉnh Thông báo Kết luận của Phó Chủ tịch UBND tỉnh Nguyễn Thị Hạnh, tại cuộc họp rà soát tình hình, kết quả thực hiện nhiệm vụ xây dựng trường đạt chuẩn quốc gia năm 2024 và phương hướng triển khai thực hiện năm 2025 theo Kế hoạch số 74/KH-UBND ngày 13/3/2024 của UBND tỉnh.</w:t>
      </w:r>
    </w:p>
    <w:p w:rsidR="000968F6" w:rsidRDefault="000968F6" w:rsidP="000968F6">
      <w:pPr>
        <w:spacing w:before="120"/>
        <w:ind w:firstLine="720"/>
        <w:jc w:val="both"/>
        <w:rPr>
          <w:color w:val="000000"/>
        </w:rPr>
      </w:pPr>
      <w:r>
        <w:rPr>
          <w:color w:val="000000"/>
        </w:rPr>
        <w:lastRenderedPageBreak/>
        <w:t>- Công văn số 5511/UBND-GD ngày 12/12/2024 của UBND thị xã Quảng Yên V/v hướng dẫn thực hiện quy định về đánh giá, công nhận “Đơn vị học tập” cấp huyện the Thông tư số 24/2023/TT-BGDĐT ngày 11/12/2023 của Bộ GDĐT.</w:t>
      </w:r>
    </w:p>
    <w:p w:rsidR="000968F6" w:rsidRDefault="000968F6" w:rsidP="000968F6">
      <w:pPr>
        <w:spacing w:before="120"/>
        <w:ind w:firstLine="720"/>
        <w:jc w:val="both"/>
        <w:rPr>
          <w:color w:val="000000"/>
        </w:rPr>
      </w:pPr>
      <w:r>
        <w:rPr>
          <w:color w:val="000000"/>
        </w:rPr>
        <w:t>- Quyết định số 3884/QĐ-UBND ngày 27/12/2024 của UBND tỉnh phê duyệt điều chỉnh nội dung tự chủ về nhân lực, tự chủ về tài chính tại Đề án tự chủ của các trường mầm non, phổ thông công lập thuộc UBND các thành phố, thị xã giai đoạn 2024-2025.</w:t>
      </w:r>
    </w:p>
    <w:p w:rsidR="000968F6" w:rsidRDefault="000968F6" w:rsidP="000968F6">
      <w:pPr>
        <w:spacing w:before="120"/>
        <w:ind w:firstLine="720"/>
        <w:jc w:val="both"/>
        <w:rPr>
          <w:color w:val="000000"/>
        </w:rPr>
      </w:pPr>
      <w:r>
        <w:rPr>
          <w:color w:val="000000"/>
        </w:rPr>
        <w:t xml:space="preserve">-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 </w:t>
      </w:r>
    </w:p>
    <w:p w:rsidR="005C7841" w:rsidRDefault="005C7841">
      <w:bookmarkStart w:id="0" w:name="_GoBack"/>
      <w:bookmarkEnd w:id="0"/>
    </w:p>
    <w:sectPr w:rsidR="005C78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8F6"/>
    <w:rsid w:val="000968F6"/>
    <w:rsid w:val="005C7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8F80E-CE5A-4444-ABD2-00F950D7C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8F6"/>
    <w:pPr>
      <w:spacing w:before="100" w:beforeAutospacing="1" w:after="0" w:line="240" w:lineRule="auto"/>
    </w:pPr>
    <w:rPr>
      <w:rFonts w:ascii=".VnTime" w:eastAsia="Calibri" w:hAnsi=".VnTime" w:cs="Times New Roman"/>
      <w:szCs w:val="28"/>
    </w:rPr>
  </w:style>
  <w:style w:type="character" w:customStyle="1" w:styleId="HeaderChar">
    <w:name w:val="Header Char"/>
    <w:basedOn w:val="DefaultParagraphFont"/>
    <w:link w:val="Header"/>
    <w:uiPriority w:val="99"/>
    <w:rsid w:val="000968F6"/>
    <w:rPr>
      <w:rFonts w:ascii=".VnTime" w:eastAsia="Calibri" w:hAnsi=".VnTime" w:cs="Times New Roman"/>
      <w:szCs w:val="28"/>
    </w:rPr>
  </w:style>
  <w:style w:type="paragraph" w:styleId="Footer">
    <w:name w:val="footer"/>
    <w:basedOn w:val="Normal"/>
    <w:link w:val="FooterChar"/>
    <w:uiPriority w:val="99"/>
    <w:unhideWhenUsed/>
    <w:rsid w:val="000968F6"/>
    <w:pPr>
      <w:spacing w:before="100" w:beforeAutospacing="1" w:after="0" w:line="240" w:lineRule="auto"/>
    </w:pPr>
    <w:rPr>
      <w:rFonts w:ascii=".VnTime" w:eastAsia="Calibri" w:hAnsi=".VnTime" w:cs="Times New Roman"/>
      <w:szCs w:val="28"/>
    </w:rPr>
  </w:style>
  <w:style w:type="character" w:customStyle="1" w:styleId="FooterChar">
    <w:name w:val="Footer Char"/>
    <w:basedOn w:val="DefaultParagraphFont"/>
    <w:link w:val="Footer"/>
    <w:uiPriority w:val="99"/>
    <w:rsid w:val="000968F6"/>
    <w:rPr>
      <w:rFonts w:ascii=".VnTime" w:eastAsia="Calibri" w:hAnsi=".VnTime" w:cs="Times New Roman"/>
      <w:szCs w:val="28"/>
    </w:rPr>
  </w:style>
  <w:style w:type="table" w:customStyle="1" w:styleId="Style22">
    <w:name w:val="_Style 22"/>
    <w:basedOn w:val="TableNormal"/>
    <w:rsid w:val="000968F6"/>
    <w:pPr>
      <w:spacing w:after="0" w:line="240" w:lineRule="auto"/>
    </w:pPr>
    <w:rPr>
      <w:rFonts w:eastAsia="Times New Roman" w:cs="Times New Roman"/>
      <w:sz w:val="20"/>
      <w:szCs w:val="20"/>
    </w:rPr>
    <w:tblPr>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25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1920</Words>
  <Characters>10946</Characters>
  <Application>Microsoft Office Word</Application>
  <DocSecurity>0</DocSecurity>
  <Lines>91</Lines>
  <Paragraphs>25</Paragraphs>
  <ScaleCrop>false</ScaleCrop>
  <Company/>
  <LinksUpToDate>false</LinksUpToDate>
  <CharactersWithSpaces>12841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2025-01-07T12:52:00Z</dcterms:created>
  <dcterms:modified xsi:type="dcterms:W3CDTF">2025-01-07T12:52:00Z</dcterms:modified>
</cp:coreProperties>
</file>