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7FBE67" w14:textId="08F36811" w:rsidR="002816A1" w:rsidRDefault="002816A1" w:rsidP="002816A1">
      <w:pPr>
        <w:jc w:val="center"/>
        <w:rPr>
          <w:b/>
          <w:bCs/>
        </w:rPr>
      </w:pPr>
      <w:r w:rsidRPr="002816A1">
        <w:rPr>
          <w:b/>
          <w:bCs/>
        </w:rPr>
        <w:t xml:space="preserve">Phụ lục </w:t>
      </w:r>
      <w:r w:rsidR="009F1FD0">
        <w:rPr>
          <w:b/>
          <w:bCs/>
        </w:rPr>
        <w:t>II</w:t>
      </w:r>
    </w:p>
    <w:p w14:paraId="2AA47AB0" w14:textId="7B17DD74" w:rsidR="009F1FD0" w:rsidRPr="00FD1694" w:rsidRDefault="009F1FD0" w:rsidP="002816A1">
      <w:pPr>
        <w:jc w:val="center"/>
        <w:rPr>
          <w:b/>
          <w:bCs/>
          <w:lang w:val="vi-VN"/>
        </w:rPr>
      </w:pPr>
      <w:r w:rsidRPr="009F1FD0">
        <w:rPr>
          <w:b/>
          <w:szCs w:val="28"/>
          <w:lang w:val="vi-VN"/>
        </w:rPr>
        <w:t xml:space="preserve">KHUNG KẾ HOẠCH </w:t>
      </w:r>
      <w:r w:rsidRPr="009F1FD0">
        <w:rPr>
          <w:b/>
          <w:szCs w:val="28"/>
        </w:rPr>
        <w:t>TỔ CHỨC CÁC HOẠT ĐỘNG GIÁO DỤC</w:t>
      </w:r>
      <w:r w:rsidR="00FD1694">
        <w:rPr>
          <w:b/>
          <w:szCs w:val="28"/>
          <w:lang w:val="vi-VN"/>
        </w:rPr>
        <w:t xml:space="preserve"> CỦA TỔ CHUYÊN MÔN</w:t>
      </w:r>
    </w:p>
    <w:p w14:paraId="527D9F65" w14:textId="15A6F700" w:rsidR="008A7DDF" w:rsidRPr="0055592A" w:rsidRDefault="009F1FD0" w:rsidP="009F1FD0">
      <w:pPr>
        <w:jc w:val="center"/>
        <w:rPr>
          <w:bCs/>
          <w:lang w:val="vi-VN"/>
        </w:rPr>
      </w:pPr>
      <w:r w:rsidRPr="0055592A">
        <w:rPr>
          <w:bCs/>
          <w:lang w:val="vi-VN"/>
        </w:rPr>
        <w:t>(</w:t>
      </w:r>
      <w:r w:rsidRPr="0055592A">
        <w:rPr>
          <w:bCs/>
          <w:i/>
          <w:lang w:val="vi-VN"/>
        </w:rPr>
        <w:t xml:space="preserve">Kèm theo Công văn số </w:t>
      </w:r>
      <w:r w:rsidR="00563861" w:rsidRPr="0055592A">
        <w:rPr>
          <w:bCs/>
          <w:i/>
          <w:lang w:val="vi-VN"/>
        </w:rPr>
        <w:t>5512</w:t>
      </w:r>
      <w:r w:rsidRPr="0055592A">
        <w:rPr>
          <w:bCs/>
          <w:i/>
          <w:lang w:val="vi-VN"/>
        </w:rPr>
        <w:t xml:space="preserve">/BGDĐT-GDTrH ngày </w:t>
      </w:r>
      <w:r w:rsidR="00563861" w:rsidRPr="0055592A">
        <w:rPr>
          <w:bCs/>
          <w:i/>
          <w:lang w:val="vi-VN"/>
        </w:rPr>
        <w:t>18</w:t>
      </w:r>
      <w:r w:rsidRPr="0055592A">
        <w:rPr>
          <w:bCs/>
          <w:i/>
          <w:lang w:val="vi-VN"/>
        </w:rPr>
        <w:t xml:space="preserve"> tháng 12 năm 2020 của Bộ GDĐT</w:t>
      </w:r>
      <w:r w:rsidRPr="0055592A">
        <w:rPr>
          <w:bCs/>
          <w:lang w:val="vi-VN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ED1FEE" w:rsidRPr="00ED1FEE" w14:paraId="48FB1789" w14:textId="77777777" w:rsidTr="00ED1FEE">
        <w:tc>
          <w:tcPr>
            <w:tcW w:w="6516" w:type="dxa"/>
          </w:tcPr>
          <w:p w14:paraId="00C89873" w14:textId="545C9BB0" w:rsidR="00ED1FEE" w:rsidRPr="00DC1229" w:rsidRDefault="00ED1FEE" w:rsidP="00ED1FEE">
            <w:pPr>
              <w:jc w:val="center"/>
            </w:pPr>
            <w:r w:rsidRPr="00944B38">
              <w:rPr>
                <w:b/>
                <w:bCs/>
                <w:lang w:val="vi-VN"/>
              </w:rPr>
              <w:t>TRƯỜNG</w:t>
            </w:r>
            <w:r w:rsidR="00BE47F7">
              <w:rPr>
                <w:b/>
                <w:bCs/>
              </w:rPr>
              <w:t xml:space="preserve"> THCS </w:t>
            </w:r>
            <w:r w:rsidR="004B3256">
              <w:rPr>
                <w:b/>
                <w:bCs/>
              </w:rPr>
              <w:t>HIỆP HÒA</w:t>
            </w:r>
          </w:p>
          <w:p w14:paraId="2A8D3724" w14:textId="54945A98" w:rsidR="00ED1FEE" w:rsidRPr="00DC1229" w:rsidRDefault="00ED1FEE" w:rsidP="00ED1FEE">
            <w:pPr>
              <w:jc w:val="center"/>
            </w:pPr>
            <w:r w:rsidRPr="00ED1FEE">
              <w:rPr>
                <w:b/>
                <w:bCs/>
                <w:lang w:val="vi-VN"/>
              </w:rPr>
              <w:t>TỔ</w:t>
            </w:r>
            <w:r w:rsidR="00DC1229">
              <w:rPr>
                <w:b/>
                <w:bCs/>
              </w:rPr>
              <w:t xml:space="preserve"> KHOA HỌC TỰ NHIÊN</w:t>
            </w:r>
          </w:p>
          <w:p w14:paraId="5572183B" w14:textId="58F5340A" w:rsidR="00ED1FEE" w:rsidRPr="00ED1FEE" w:rsidRDefault="00DC1229">
            <w:pPr>
              <w:rPr>
                <w:b/>
                <w:bCs/>
                <w:lang w:val="vi-VN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DA3E25" wp14:editId="63E0C8C9">
                      <wp:simplePos x="0" y="0"/>
                      <wp:positionH relativeFrom="column">
                        <wp:posOffset>1119100</wp:posOffset>
                      </wp:positionH>
                      <wp:positionV relativeFrom="paragraph">
                        <wp:posOffset>30942</wp:posOffset>
                      </wp:positionV>
                      <wp:extent cx="1745673" cy="0"/>
                      <wp:effectExtent l="0" t="0" r="2603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567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line w14:anchorId="73C00558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1pt,2.45pt" to="225.5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046" w:type="dxa"/>
          </w:tcPr>
          <w:p w14:paraId="15186F02" w14:textId="77777777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 w:rsidRPr="0055592A">
              <w:rPr>
                <w:b/>
                <w:bCs/>
                <w:lang w:val="vi-VN"/>
              </w:rPr>
              <w:t>CỘNG</w:t>
            </w:r>
            <w:r w:rsidRPr="00ED1FEE">
              <w:rPr>
                <w:b/>
                <w:bCs/>
                <w:lang w:val="vi-VN"/>
              </w:rPr>
              <w:t xml:space="preserve"> HOÀ XÃ HỘI CHỦ NGHĨA VIỆT NAM</w:t>
            </w:r>
          </w:p>
          <w:p w14:paraId="65675A2B" w14:textId="77777777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D968F9" wp14:editId="139CF393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236008</wp:posOffset>
                      </wp:positionV>
                      <wp:extent cx="2124710" cy="0"/>
                      <wp:effectExtent l="0" t="0" r="8890" b="127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line w14:anchorId="0FBDA8E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8.6pt" to="280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D1FEE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08D53823" w14:textId="77777777" w:rsidR="00B51464" w:rsidRDefault="00B51464" w:rsidP="00944B38">
      <w:pPr>
        <w:rPr>
          <w:b/>
          <w:bCs/>
        </w:rPr>
      </w:pPr>
    </w:p>
    <w:p w14:paraId="40C79E79" w14:textId="35466D9A" w:rsidR="00ED1FEE" w:rsidRPr="00CE4C01" w:rsidRDefault="00ED1FEE" w:rsidP="00ED1FEE">
      <w:pPr>
        <w:jc w:val="center"/>
        <w:rPr>
          <w:b/>
          <w:bCs/>
          <w:lang w:val="vi-VN"/>
        </w:rPr>
      </w:pPr>
      <w:r w:rsidRPr="00ED1FEE">
        <w:rPr>
          <w:b/>
          <w:bCs/>
        </w:rPr>
        <w:t>KẾ</w:t>
      </w:r>
      <w:r w:rsidRPr="00ED1FEE">
        <w:rPr>
          <w:b/>
          <w:bCs/>
          <w:lang w:val="vi-VN"/>
        </w:rPr>
        <w:t xml:space="preserve"> HOẠCH </w:t>
      </w:r>
      <w:r w:rsidR="00235727">
        <w:rPr>
          <w:b/>
          <w:bCs/>
        </w:rPr>
        <w:t xml:space="preserve">TỔ CHỨC CÁC </w:t>
      </w:r>
      <w:r w:rsidRPr="00ED1FEE">
        <w:rPr>
          <w:b/>
          <w:bCs/>
          <w:lang w:val="vi-VN"/>
        </w:rPr>
        <w:t xml:space="preserve">HOẠT ĐỘNG </w:t>
      </w:r>
      <w:r w:rsidR="00887618">
        <w:rPr>
          <w:b/>
          <w:bCs/>
        </w:rPr>
        <w:t>GIÁO DỤC</w:t>
      </w:r>
      <w:r w:rsidR="00CE4C01">
        <w:rPr>
          <w:b/>
          <w:bCs/>
          <w:lang w:val="vi-VN"/>
        </w:rPr>
        <w:t xml:space="preserve"> CỦA TỔ CHUYÊN MÔN</w:t>
      </w:r>
    </w:p>
    <w:p w14:paraId="45176578" w14:textId="7F2FC409" w:rsidR="00ED1FEE" w:rsidRPr="00F331A2" w:rsidRDefault="00ED1FEE" w:rsidP="00ED1FEE">
      <w:pPr>
        <w:jc w:val="center"/>
        <w:rPr>
          <w:b/>
          <w:bCs/>
          <w:lang w:val="vi-VN"/>
        </w:rPr>
      </w:pPr>
      <w:r w:rsidRPr="00F331A2">
        <w:rPr>
          <w:b/>
          <w:bCs/>
          <w:lang w:val="vi-VN"/>
        </w:rPr>
        <w:t>(Năm họ</w:t>
      </w:r>
      <w:r w:rsidR="00646803">
        <w:rPr>
          <w:b/>
          <w:bCs/>
          <w:lang w:val="vi-VN"/>
        </w:rPr>
        <w:t>c 202</w:t>
      </w:r>
      <w:r w:rsidR="00562BB5">
        <w:rPr>
          <w:b/>
          <w:bCs/>
        </w:rPr>
        <w:t>4</w:t>
      </w:r>
      <w:r w:rsidR="00BE47F7">
        <w:rPr>
          <w:b/>
          <w:bCs/>
          <w:lang w:val="vi-VN"/>
        </w:rPr>
        <w:t xml:space="preserve">  </w:t>
      </w:r>
      <w:r w:rsidR="00646803">
        <w:rPr>
          <w:b/>
          <w:bCs/>
          <w:lang w:val="vi-VN"/>
        </w:rPr>
        <w:t>- 202</w:t>
      </w:r>
      <w:r w:rsidR="00562BB5">
        <w:rPr>
          <w:b/>
          <w:bCs/>
        </w:rPr>
        <w:t>5</w:t>
      </w:r>
      <w:r w:rsidRPr="00F331A2">
        <w:rPr>
          <w:b/>
          <w:bCs/>
          <w:lang w:val="vi-VN"/>
        </w:rPr>
        <w:t>)</w:t>
      </w:r>
    </w:p>
    <w:p w14:paraId="2493A647" w14:textId="71192152" w:rsidR="006B5A0E" w:rsidRPr="00646803" w:rsidRDefault="00155C2B" w:rsidP="006B5A0E">
      <w:pPr>
        <w:ind w:firstLine="567"/>
        <w:jc w:val="both"/>
        <w:rPr>
          <w:b/>
          <w:bCs/>
        </w:rPr>
      </w:pPr>
      <w:r w:rsidRPr="0055592A">
        <w:rPr>
          <w:b/>
          <w:bCs/>
          <w:lang w:val="vi-VN"/>
        </w:rPr>
        <w:t>1. Khối lớp</w:t>
      </w:r>
      <w:r w:rsidR="006B5A0E" w:rsidRPr="00117962">
        <w:rPr>
          <w:b/>
          <w:bCs/>
          <w:lang w:val="vi-VN"/>
        </w:rPr>
        <w:t xml:space="preserve">: </w:t>
      </w:r>
      <w:r w:rsidR="000F64CF" w:rsidRPr="000F64CF">
        <w:rPr>
          <w:b/>
          <w:bCs/>
          <w:lang w:val="vi-VN"/>
        </w:rPr>
        <w:t xml:space="preserve">7 </w:t>
      </w:r>
      <w:r w:rsidRPr="0055592A">
        <w:rPr>
          <w:b/>
          <w:bCs/>
          <w:lang w:val="vi-VN"/>
        </w:rPr>
        <w:t>; Số họ</w:t>
      </w:r>
      <w:r w:rsidR="000F64CF">
        <w:rPr>
          <w:b/>
          <w:bCs/>
          <w:lang w:val="vi-VN"/>
        </w:rPr>
        <w:t>c s</w:t>
      </w:r>
      <w:r w:rsidR="000F64CF" w:rsidRPr="001C40C0">
        <w:rPr>
          <w:b/>
          <w:bCs/>
          <w:lang w:val="vi-VN"/>
        </w:rPr>
        <w:t xml:space="preserve">inh: </w:t>
      </w:r>
      <w:r w:rsidR="00646803">
        <w:rPr>
          <w:b/>
          <w:bCs/>
        </w:rPr>
        <w:t>179</w:t>
      </w:r>
    </w:p>
    <w:tbl>
      <w:tblPr>
        <w:tblStyle w:val="TableGrid"/>
        <w:tblW w:w="14572" w:type="dxa"/>
        <w:tblInd w:w="562" w:type="dxa"/>
        <w:tblLook w:val="04A0" w:firstRow="1" w:lastRow="0" w:firstColumn="1" w:lastColumn="0" w:noHBand="0" w:noVBand="1"/>
      </w:tblPr>
      <w:tblGrid>
        <w:gridCol w:w="813"/>
        <w:gridCol w:w="1557"/>
        <w:gridCol w:w="4428"/>
        <w:gridCol w:w="605"/>
        <w:gridCol w:w="1261"/>
        <w:gridCol w:w="1262"/>
        <w:gridCol w:w="1132"/>
        <w:gridCol w:w="1305"/>
        <w:gridCol w:w="2209"/>
      </w:tblGrid>
      <w:tr w:rsidR="008846B7" w:rsidRPr="000F64CF" w14:paraId="2638FF27" w14:textId="03B43222" w:rsidTr="00264925">
        <w:tc>
          <w:tcPr>
            <w:tcW w:w="813" w:type="dxa"/>
          </w:tcPr>
          <w:p w14:paraId="4F5EB334" w14:textId="77777777" w:rsidR="008A7DDF" w:rsidRPr="00F331A2" w:rsidRDefault="008A7DDF" w:rsidP="00293745">
            <w:pPr>
              <w:jc w:val="center"/>
              <w:rPr>
                <w:b/>
                <w:bCs/>
                <w:lang w:val="vi-VN"/>
              </w:rPr>
            </w:pPr>
            <w:r w:rsidRPr="00F331A2">
              <w:rPr>
                <w:b/>
                <w:bCs/>
                <w:lang w:val="vi-VN"/>
              </w:rPr>
              <w:t>STT</w:t>
            </w:r>
          </w:p>
        </w:tc>
        <w:tc>
          <w:tcPr>
            <w:tcW w:w="1557" w:type="dxa"/>
          </w:tcPr>
          <w:p w14:paraId="7F0DC1AE" w14:textId="3491DCA3" w:rsidR="008A7DDF" w:rsidRPr="00F331A2" w:rsidRDefault="008A7DDF" w:rsidP="00293745">
            <w:pPr>
              <w:jc w:val="center"/>
              <w:rPr>
                <w:b/>
                <w:bCs/>
                <w:lang w:val="vi-VN"/>
              </w:rPr>
            </w:pPr>
            <w:r w:rsidRPr="00F331A2">
              <w:rPr>
                <w:b/>
                <w:bCs/>
                <w:lang w:val="vi-VN"/>
              </w:rPr>
              <w:t>Chủ đề</w:t>
            </w:r>
          </w:p>
          <w:p w14:paraId="4DCC30B6" w14:textId="77777777" w:rsidR="008A7DDF" w:rsidRPr="00F331A2" w:rsidRDefault="008A7DDF" w:rsidP="00293745">
            <w:pPr>
              <w:jc w:val="center"/>
              <w:rPr>
                <w:b/>
                <w:bCs/>
                <w:lang w:val="vi-VN"/>
              </w:rPr>
            </w:pPr>
            <w:r w:rsidRPr="00F331A2">
              <w:rPr>
                <w:b/>
                <w:bCs/>
                <w:lang w:val="vi-VN"/>
              </w:rPr>
              <w:t>(1)</w:t>
            </w:r>
          </w:p>
        </w:tc>
        <w:tc>
          <w:tcPr>
            <w:tcW w:w="4428" w:type="dxa"/>
          </w:tcPr>
          <w:p w14:paraId="51388222" w14:textId="1CD9B5E7" w:rsidR="008A7DDF" w:rsidRPr="00F331A2" w:rsidRDefault="008A7DDF" w:rsidP="00293745">
            <w:pPr>
              <w:jc w:val="center"/>
              <w:rPr>
                <w:b/>
                <w:bCs/>
                <w:lang w:val="vi-VN"/>
              </w:rPr>
            </w:pPr>
            <w:r w:rsidRPr="00F331A2">
              <w:rPr>
                <w:b/>
                <w:bCs/>
                <w:lang w:val="vi-VN"/>
              </w:rPr>
              <w:t>Yêu cầu cần đạt</w:t>
            </w:r>
          </w:p>
          <w:p w14:paraId="7FE5261E" w14:textId="6FB42969" w:rsidR="008A7DDF" w:rsidRPr="00F331A2" w:rsidRDefault="008A7DDF" w:rsidP="00293745">
            <w:pPr>
              <w:jc w:val="center"/>
              <w:rPr>
                <w:b/>
                <w:bCs/>
                <w:lang w:val="vi-VN"/>
              </w:rPr>
            </w:pPr>
            <w:r w:rsidRPr="00F331A2">
              <w:rPr>
                <w:b/>
                <w:bCs/>
                <w:lang w:val="vi-VN"/>
              </w:rPr>
              <w:t>(2)</w:t>
            </w:r>
          </w:p>
        </w:tc>
        <w:tc>
          <w:tcPr>
            <w:tcW w:w="605" w:type="dxa"/>
          </w:tcPr>
          <w:p w14:paraId="1F334F5F" w14:textId="77777777" w:rsidR="008A7DDF" w:rsidRPr="00F331A2" w:rsidRDefault="008A7DDF" w:rsidP="00293745">
            <w:pPr>
              <w:jc w:val="center"/>
              <w:rPr>
                <w:b/>
                <w:bCs/>
                <w:lang w:val="vi-VN"/>
              </w:rPr>
            </w:pPr>
            <w:r w:rsidRPr="00F331A2">
              <w:rPr>
                <w:b/>
                <w:bCs/>
                <w:lang w:val="vi-VN"/>
              </w:rPr>
              <w:t>Số tiết</w:t>
            </w:r>
          </w:p>
          <w:p w14:paraId="53978931" w14:textId="03CA4080" w:rsidR="008A7DDF" w:rsidRPr="00F331A2" w:rsidRDefault="008A7DDF" w:rsidP="00293745">
            <w:pPr>
              <w:jc w:val="center"/>
              <w:rPr>
                <w:b/>
                <w:bCs/>
                <w:lang w:val="vi-VN"/>
              </w:rPr>
            </w:pPr>
            <w:r w:rsidRPr="00F331A2">
              <w:rPr>
                <w:b/>
                <w:bCs/>
                <w:lang w:val="vi-VN"/>
              </w:rPr>
              <w:t>(3)</w:t>
            </w:r>
          </w:p>
        </w:tc>
        <w:tc>
          <w:tcPr>
            <w:tcW w:w="1261" w:type="dxa"/>
          </w:tcPr>
          <w:p w14:paraId="47089EF3" w14:textId="77777777" w:rsidR="008A7DDF" w:rsidRPr="00F331A2" w:rsidRDefault="008A7DDF" w:rsidP="00293745">
            <w:pPr>
              <w:jc w:val="center"/>
              <w:rPr>
                <w:b/>
                <w:bCs/>
                <w:lang w:val="vi-VN"/>
              </w:rPr>
            </w:pPr>
            <w:r w:rsidRPr="00F331A2">
              <w:rPr>
                <w:b/>
                <w:bCs/>
                <w:lang w:val="vi-VN"/>
              </w:rPr>
              <w:t>Thời điểm</w:t>
            </w:r>
          </w:p>
          <w:p w14:paraId="777704CC" w14:textId="3BE8C91D" w:rsidR="008A7DDF" w:rsidRPr="00F331A2" w:rsidRDefault="008A7DDF" w:rsidP="00293745">
            <w:pPr>
              <w:jc w:val="center"/>
              <w:rPr>
                <w:b/>
                <w:bCs/>
                <w:lang w:val="vi-VN"/>
              </w:rPr>
            </w:pPr>
            <w:r w:rsidRPr="00F331A2">
              <w:rPr>
                <w:b/>
                <w:bCs/>
                <w:lang w:val="vi-VN"/>
              </w:rPr>
              <w:t>(4)</w:t>
            </w:r>
          </w:p>
        </w:tc>
        <w:tc>
          <w:tcPr>
            <w:tcW w:w="1262" w:type="dxa"/>
          </w:tcPr>
          <w:p w14:paraId="0D6DE002" w14:textId="3F9A124B" w:rsidR="008A7DDF" w:rsidRPr="00F331A2" w:rsidRDefault="008A7DDF" w:rsidP="00293745">
            <w:pPr>
              <w:jc w:val="center"/>
              <w:rPr>
                <w:b/>
                <w:bCs/>
                <w:lang w:val="vi-VN"/>
              </w:rPr>
            </w:pPr>
            <w:r w:rsidRPr="00F331A2">
              <w:rPr>
                <w:b/>
                <w:bCs/>
                <w:lang w:val="vi-VN"/>
              </w:rPr>
              <w:t>Địa điểm</w:t>
            </w:r>
          </w:p>
          <w:p w14:paraId="4B375EB4" w14:textId="41FFEF05" w:rsidR="008A7DDF" w:rsidRPr="00F331A2" w:rsidRDefault="008A7DDF" w:rsidP="00293745">
            <w:pPr>
              <w:jc w:val="center"/>
              <w:rPr>
                <w:b/>
                <w:bCs/>
                <w:lang w:val="vi-VN"/>
              </w:rPr>
            </w:pPr>
            <w:r w:rsidRPr="00F331A2">
              <w:rPr>
                <w:b/>
                <w:bCs/>
                <w:lang w:val="vi-VN"/>
              </w:rPr>
              <w:t>(5)</w:t>
            </w:r>
          </w:p>
        </w:tc>
        <w:tc>
          <w:tcPr>
            <w:tcW w:w="1132" w:type="dxa"/>
          </w:tcPr>
          <w:p w14:paraId="4B3C9FD3" w14:textId="77777777" w:rsidR="008A7DDF" w:rsidRPr="00F331A2" w:rsidRDefault="008A7DDF" w:rsidP="00293745">
            <w:pPr>
              <w:jc w:val="center"/>
              <w:rPr>
                <w:b/>
                <w:bCs/>
                <w:lang w:val="vi-VN"/>
              </w:rPr>
            </w:pPr>
            <w:r w:rsidRPr="00F331A2">
              <w:rPr>
                <w:b/>
                <w:bCs/>
                <w:lang w:val="vi-VN"/>
              </w:rPr>
              <w:t>Chủ trì</w:t>
            </w:r>
          </w:p>
          <w:p w14:paraId="5100D4EA" w14:textId="0A6EAEFE" w:rsidR="008A7DDF" w:rsidRPr="00F331A2" w:rsidRDefault="008A7DDF" w:rsidP="00293745">
            <w:pPr>
              <w:jc w:val="center"/>
              <w:rPr>
                <w:b/>
                <w:bCs/>
                <w:lang w:val="vi-VN"/>
              </w:rPr>
            </w:pPr>
            <w:r w:rsidRPr="00F331A2">
              <w:rPr>
                <w:b/>
                <w:bCs/>
                <w:lang w:val="vi-VN"/>
              </w:rPr>
              <w:t>(6)</w:t>
            </w:r>
          </w:p>
        </w:tc>
        <w:tc>
          <w:tcPr>
            <w:tcW w:w="1305" w:type="dxa"/>
          </w:tcPr>
          <w:p w14:paraId="74B6E882" w14:textId="77777777" w:rsidR="008A7DDF" w:rsidRPr="00F331A2" w:rsidRDefault="008A7DDF" w:rsidP="00293745">
            <w:pPr>
              <w:jc w:val="center"/>
              <w:rPr>
                <w:b/>
                <w:bCs/>
                <w:lang w:val="vi-VN"/>
              </w:rPr>
            </w:pPr>
            <w:r w:rsidRPr="00F331A2">
              <w:rPr>
                <w:b/>
                <w:bCs/>
                <w:lang w:val="vi-VN"/>
              </w:rPr>
              <w:t>Phối hợp</w:t>
            </w:r>
          </w:p>
          <w:p w14:paraId="4033864C" w14:textId="41C32B93" w:rsidR="008A7DDF" w:rsidRPr="00F331A2" w:rsidRDefault="008A7DDF" w:rsidP="00293745">
            <w:pPr>
              <w:jc w:val="center"/>
              <w:rPr>
                <w:b/>
                <w:bCs/>
                <w:lang w:val="vi-VN"/>
              </w:rPr>
            </w:pPr>
            <w:r w:rsidRPr="00F331A2">
              <w:rPr>
                <w:b/>
                <w:bCs/>
                <w:lang w:val="vi-VN"/>
              </w:rPr>
              <w:t>(7)</w:t>
            </w:r>
          </w:p>
        </w:tc>
        <w:tc>
          <w:tcPr>
            <w:tcW w:w="2209" w:type="dxa"/>
          </w:tcPr>
          <w:p w14:paraId="73089866" w14:textId="295A9D39" w:rsidR="008A7DDF" w:rsidRPr="00F331A2" w:rsidRDefault="008A7DDF" w:rsidP="00293745">
            <w:pPr>
              <w:jc w:val="center"/>
              <w:rPr>
                <w:b/>
                <w:bCs/>
                <w:lang w:val="vi-VN"/>
              </w:rPr>
            </w:pPr>
            <w:r w:rsidRPr="00F331A2">
              <w:rPr>
                <w:b/>
                <w:bCs/>
                <w:lang w:val="vi-VN"/>
              </w:rPr>
              <w:t>Điều kiện thực hiện</w:t>
            </w:r>
          </w:p>
          <w:p w14:paraId="32F3EEEF" w14:textId="7E24E267" w:rsidR="008A7DDF" w:rsidRPr="00F331A2" w:rsidRDefault="008A7DDF" w:rsidP="00293745">
            <w:pPr>
              <w:jc w:val="center"/>
              <w:rPr>
                <w:b/>
                <w:bCs/>
                <w:lang w:val="vi-VN"/>
              </w:rPr>
            </w:pPr>
            <w:r w:rsidRPr="00F331A2">
              <w:rPr>
                <w:b/>
                <w:bCs/>
                <w:lang w:val="vi-VN"/>
              </w:rPr>
              <w:t>(8)</w:t>
            </w:r>
          </w:p>
        </w:tc>
      </w:tr>
      <w:tr w:rsidR="00F331A2" w:rsidRPr="00A045AB" w14:paraId="0BB00C48" w14:textId="4B4DD616" w:rsidTr="00264925">
        <w:trPr>
          <w:trHeight w:val="2850"/>
        </w:trPr>
        <w:tc>
          <w:tcPr>
            <w:tcW w:w="813" w:type="dxa"/>
            <w:vAlign w:val="center"/>
          </w:tcPr>
          <w:p w14:paraId="0188280C" w14:textId="18518A0B" w:rsidR="008846B7" w:rsidRPr="00051037" w:rsidRDefault="00051037" w:rsidP="00F331A2">
            <w:pPr>
              <w:jc w:val="center"/>
            </w:pPr>
            <w:r>
              <w:t>1</w:t>
            </w:r>
          </w:p>
        </w:tc>
        <w:tc>
          <w:tcPr>
            <w:tcW w:w="1557" w:type="dxa"/>
          </w:tcPr>
          <w:p w14:paraId="5F74FC85" w14:textId="3147252A" w:rsidR="00051037" w:rsidRPr="00051037" w:rsidRDefault="008846B7" w:rsidP="008846B7">
            <w:pPr>
              <w:jc w:val="both"/>
              <w:rPr>
                <w:lang w:val="vi-VN"/>
              </w:rPr>
            </w:pPr>
            <w:r w:rsidRPr="0004661A">
              <w:rPr>
                <w:b/>
                <w:bCs/>
                <w:lang w:val="vi-VN"/>
              </w:rPr>
              <w:t xml:space="preserve">Hoạt động thực hành và trải nghiệm : Chủ đề </w:t>
            </w:r>
            <w:r w:rsidR="00051037" w:rsidRPr="00051037">
              <w:rPr>
                <w:b/>
                <w:bCs/>
                <w:lang w:val="vi-VN"/>
              </w:rPr>
              <w:t>1</w:t>
            </w:r>
            <w:r w:rsidRPr="0004661A">
              <w:rPr>
                <w:lang w:val="vi-VN"/>
              </w:rPr>
              <w:t>: Tạo đồ dùng dạng hình lăng trụ đứng</w:t>
            </w:r>
          </w:p>
        </w:tc>
        <w:tc>
          <w:tcPr>
            <w:tcW w:w="4428" w:type="dxa"/>
          </w:tcPr>
          <w:p w14:paraId="71481A24" w14:textId="77777777" w:rsidR="008846B7" w:rsidRPr="0004661A" w:rsidRDefault="008846B7" w:rsidP="008846B7">
            <w:pPr>
              <w:jc w:val="both"/>
              <w:rPr>
                <w:lang w:val="vi-VN"/>
              </w:rPr>
            </w:pPr>
            <w:r w:rsidRPr="0004661A">
              <w:rPr>
                <w:lang w:val="vi-VN"/>
              </w:rPr>
              <w:t>- Biết được một số kiến thức về Hình lăng trụ đứng.</w:t>
            </w:r>
          </w:p>
          <w:p w14:paraId="45F9E812" w14:textId="77777777" w:rsidR="008846B7" w:rsidRPr="0004661A" w:rsidRDefault="008846B7" w:rsidP="008846B7">
            <w:pPr>
              <w:jc w:val="both"/>
              <w:rPr>
                <w:lang w:val="vi-VN"/>
              </w:rPr>
            </w:pPr>
            <w:r w:rsidRPr="0004661A">
              <w:rPr>
                <w:lang w:val="vi-VN"/>
              </w:rPr>
              <w:t>- Có kĩ năng tìm kiếm thông tin và trình bày kết quả hoạt động học tập.</w:t>
            </w:r>
          </w:p>
          <w:p w14:paraId="706D7CE4" w14:textId="4E17EECC" w:rsidR="007B54F0" w:rsidRPr="0004661A" w:rsidRDefault="007B54F0" w:rsidP="007B54F0">
            <w:pPr>
              <w:spacing w:line="0" w:lineRule="atLeast"/>
              <w:ind w:left="100"/>
              <w:rPr>
                <w:rFonts w:eastAsia="Times New Roman"/>
                <w:lang w:val="vi-VN"/>
              </w:rPr>
            </w:pPr>
            <w:r w:rsidRPr="0004661A">
              <w:rPr>
                <w:rFonts w:eastAsia="Times New Roman"/>
                <w:lang w:val="vi-VN"/>
              </w:rPr>
              <w:t>- Thực hiện được các yêu</w:t>
            </w:r>
          </w:p>
          <w:p w14:paraId="2EAC1060" w14:textId="335D3AB4" w:rsidR="008846B7" w:rsidRPr="0004661A" w:rsidRDefault="007B54F0" w:rsidP="007B54F0">
            <w:pPr>
              <w:jc w:val="both"/>
              <w:rPr>
                <w:lang w:val="vi-VN"/>
              </w:rPr>
            </w:pPr>
            <w:r w:rsidRPr="0004661A">
              <w:rPr>
                <w:rFonts w:eastAsia="Times New Roman"/>
                <w:lang w:val="vi-VN"/>
              </w:rPr>
              <w:t>cầu của hoạt động thực hành.</w:t>
            </w:r>
          </w:p>
        </w:tc>
        <w:tc>
          <w:tcPr>
            <w:tcW w:w="605" w:type="dxa"/>
            <w:vAlign w:val="center"/>
          </w:tcPr>
          <w:p w14:paraId="0207C589" w14:textId="726AC48E" w:rsidR="008846B7" w:rsidRPr="005F29BA" w:rsidRDefault="004B3256" w:rsidP="008846B7">
            <w:pPr>
              <w:jc w:val="center"/>
            </w:pPr>
            <w:r>
              <w:t>2</w:t>
            </w:r>
          </w:p>
        </w:tc>
        <w:tc>
          <w:tcPr>
            <w:tcW w:w="1261" w:type="dxa"/>
            <w:vAlign w:val="center"/>
          </w:tcPr>
          <w:p w14:paraId="7F31BC0F" w14:textId="56A23DF2" w:rsidR="008846B7" w:rsidRPr="004838C3" w:rsidRDefault="006E6903" w:rsidP="006E6903">
            <w:r>
              <w:t>Tuầ</w:t>
            </w:r>
            <w:r w:rsidR="004B3256">
              <w:t>n 3,4</w:t>
            </w:r>
          </w:p>
        </w:tc>
        <w:tc>
          <w:tcPr>
            <w:tcW w:w="1262" w:type="dxa"/>
            <w:vAlign w:val="center"/>
          </w:tcPr>
          <w:p w14:paraId="1C33D646" w14:textId="6413D88B" w:rsidR="008846B7" w:rsidRPr="00A045AB" w:rsidRDefault="008846B7" w:rsidP="008846B7">
            <w:pPr>
              <w:rPr>
                <w:lang w:val="vi-VN"/>
              </w:rPr>
            </w:pPr>
            <w:r>
              <w:rPr>
                <w:rFonts w:eastAsia="Times New Roman"/>
              </w:rPr>
              <w:t>Lớp học,</w:t>
            </w:r>
          </w:p>
        </w:tc>
        <w:tc>
          <w:tcPr>
            <w:tcW w:w="1132" w:type="dxa"/>
            <w:vAlign w:val="center"/>
          </w:tcPr>
          <w:p w14:paraId="613C38A8" w14:textId="686748CD" w:rsidR="008846B7" w:rsidRPr="00A045AB" w:rsidRDefault="008846B7" w:rsidP="008846B7">
            <w:pPr>
              <w:jc w:val="center"/>
              <w:rPr>
                <w:lang w:val="vi-VN"/>
              </w:rPr>
            </w:pPr>
            <w:r>
              <w:rPr>
                <w:rFonts w:eastAsia="Times New Roman"/>
                <w:w w:val="99"/>
              </w:rPr>
              <w:t>GVBM</w:t>
            </w:r>
          </w:p>
        </w:tc>
        <w:tc>
          <w:tcPr>
            <w:tcW w:w="1305" w:type="dxa"/>
            <w:vAlign w:val="center"/>
          </w:tcPr>
          <w:p w14:paraId="7019954C" w14:textId="5D60C76C" w:rsidR="008846B7" w:rsidRPr="00A045AB" w:rsidRDefault="008846B7" w:rsidP="008846B7">
            <w:pPr>
              <w:jc w:val="center"/>
              <w:rPr>
                <w:lang w:val="vi-VN"/>
              </w:rPr>
            </w:pPr>
            <w:r>
              <w:rPr>
                <w:rFonts w:eastAsia="Times New Roman"/>
              </w:rPr>
              <w:t>PHHS</w:t>
            </w:r>
          </w:p>
        </w:tc>
        <w:tc>
          <w:tcPr>
            <w:tcW w:w="2209" w:type="dxa"/>
          </w:tcPr>
          <w:p w14:paraId="64EAE6F1" w14:textId="1C5119B7" w:rsidR="008846B7" w:rsidRPr="0004661A" w:rsidRDefault="008846B7" w:rsidP="008846B7">
            <w:pPr>
              <w:jc w:val="both"/>
              <w:rPr>
                <w:lang w:val="vi-VN"/>
              </w:rPr>
            </w:pPr>
            <w:r w:rsidRPr="0004661A">
              <w:rPr>
                <w:lang w:val="vi-VN"/>
              </w:rPr>
              <w:t>- Hình ảnh</w:t>
            </w:r>
            <w:r w:rsidR="004B3256">
              <w:t xml:space="preserve"> (Video)</w:t>
            </w:r>
            <w:r w:rsidRPr="0004661A">
              <w:rPr>
                <w:lang w:val="vi-VN"/>
              </w:rPr>
              <w:t xml:space="preserve"> về Lăng trụ đứng</w:t>
            </w:r>
          </w:p>
          <w:p w14:paraId="1CDBE4AE" w14:textId="77777777" w:rsidR="008846B7" w:rsidRPr="0004661A" w:rsidRDefault="008846B7" w:rsidP="008846B7">
            <w:pPr>
              <w:jc w:val="both"/>
              <w:rPr>
                <w:lang w:val="vi-VN"/>
              </w:rPr>
            </w:pPr>
            <w:r w:rsidRPr="0004661A">
              <w:rPr>
                <w:lang w:val="vi-VN"/>
              </w:rPr>
              <w:t>- Miếng bìa hoặc que kem, que tính</w:t>
            </w:r>
          </w:p>
          <w:p w14:paraId="041AE6D5" w14:textId="5CDEE45F" w:rsidR="008846B7" w:rsidRPr="008846B7" w:rsidRDefault="008846B7" w:rsidP="008846B7">
            <w:pPr>
              <w:jc w:val="both"/>
            </w:pPr>
            <w:r>
              <w:t>- Băng keo dán, kéo</w:t>
            </w:r>
          </w:p>
        </w:tc>
      </w:tr>
      <w:tr w:rsidR="0012057C" w:rsidRPr="00A045AB" w14:paraId="78092F4C" w14:textId="77777777" w:rsidTr="00B11C52">
        <w:trPr>
          <w:trHeight w:val="2850"/>
        </w:trPr>
        <w:tc>
          <w:tcPr>
            <w:tcW w:w="813" w:type="dxa"/>
            <w:vAlign w:val="center"/>
          </w:tcPr>
          <w:p w14:paraId="6BBA2430" w14:textId="3D28BD1A" w:rsidR="0012057C" w:rsidRDefault="0012057C" w:rsidP="0012057C">
            <w:pPr>
              <w:jc w:val="center"/>
            </w:pPr>
            <w:r>
              <w:lastRenderedPageBreak/>
              <w:t>2</w:t>
            </w:r>
          </w:p>
        </w:tc>
        <w:tc>
          <w:tcPr>
            <w:tcW w:w="1557" w:type="dxa"/>
          </w:tcPr>
          <w:p w14:paraId="5F0B2412" w14:textId="5EEB6BCE" w:rsidR="0012057C" w:rsidRPr="0004661A" w:rsidRDefault="0012057C" w:rsidP="0012057C">
            <w:pPr>
              <w:jc w:val="both"/>
              <w:rPr>
                <w:b/>
                <w:bCs/>
                <w:lang w:val="vi-VN"/>
              </w:rPr>
            </w:pPr>
            <w:r w:rsidRPr="0004661A">
              <w:rPr>
                <w:b/>
                <w:bCs/>
                <w:lang w:val="vi-VN"/>
              </w:rPr>
              <w:t>Hoạt động thực hành và trải nghiệm : Chủ đề</w:t>
            </w:r>
            <w:r>
              <w:rPr>
                <w:b/>
                <w:bCs/>
                <w:lang w:val="vi-VN"/>
              </w:rPr>
              <w:t xml:space="preserve"> </w:t>
            </w:r>
            <w:r w:rsidRPr="00051037">
              <w:rPr>
                <w:b/>
                <w:bCs/>
                <w:lang w:val="vi-VN"/>
              </w:rPr>
              <w:t>2</w:t>
            </w:r>
            <w:r w:rsidRPr="0004661A">
              <w:rPr>
                <w:lang w:val="vi-VN"/>
              </w:rPr>
              <w:t>: Một số hình thưc khuyến mãi trong kinh doanh</w:t>
            </w:r>
          </w:p>
        </w:tc>
        <w:tc>
          <w:tcPr>
            <w:tcW w:w="4428" w:type="dxa"/>
          </w:tcPr>
          <w:p w14:paraId="0893A41E" w14:textId="77777777" w:rsidR="0012057C" w:rsidRPr="0004661A" w:rsidRDefault="0012057C" w:rsidP="0012057C">
            <w:pPr>
              <w:spacing w:line="308" w:lineRule="exact"/>
              <w:ind w:left="100"/>
              <w:rPr>
                <w:rFonts w:eastAsia="Times New Roman"/>
                <w:lang w:val="vi-VN"/>
              </w:rPr>
            </w:pPr>
            <w:r w:rsidRPr="0004661A">
              <w:rPr>
                <w:rFonts w:eastAsia="Times New Roman"/>
                <w:lang w:val="vi-VN"/>
              </w:rPr>
              <w:t>– Nhận biết được một số</w:t>
            </w:r>
          </w:p>
          <w:p w14:paraId="230BC40E" w14:textId="77777777" w:rsidR="0012057C" w:rsidRPr="0004661A" w:rsidRDefault="0012057C" w:rsidP="0012057C">
            <w:pPr>
              <w:spacing w:line="317" w:lineRule="exact"/>
              <w:ind w:left="100"/>
              <w:rPr>
                <w:rFonts w:eastAsia="Times New Roman"/>
                <w:lang w:val="vi-VN"/>
              </w:rPr>
            </w:pPr>
            <w:r w:rsidRPr="0004661A">
              <w:rPr>
                <w:rFonts w:eastAsia="Times New Roman"/>
                <w:lang w:val="vi-VN"/>
              </w:rPr>
              <w:t>cách để tăng lãi trong kinh doanh;</w:t>
            </w:r>
          </w:p>
          <w:p w14:paraId="156D068F" w14:textId="77777777" w:rsidR="0012057C" w:rsidRPr="0004661A" w:rsidRDefault="0012057C" w:rsidP="0012057C">
            <w:pPr>
              <w:spacing w:line="317" w:lineRule="exact"/>
              <w:ind w:left="100"/>
              <w:rPr>
                <w:rFonts w:eastAsia="Times New Roman"/>
                <w:lang w:val="vi-VN"/>
              </w:rPr>
            </w:pPr>
            <w:r w:rsidRPr="0004661A">
              <w:rPr>
                <w:rFonts w:eastAsia="Times New Roman"/>
                <w:lang w:val="vi-VN"/>
              </w:rPr>
              <w:t>– Biết được một số giải pháp để thu hút người mua để bán được nhiều hàng hoá;</w:t>
            </w:r>
          </w:p>
          <w:p w14:paraId="12A15BA4" w14:textId="77777777" w:rsidR="0012057C" w:rsidRPr="0004661A" w:rsidRDefault="0012057C" w:rsidP="0012057C">
            <w:pPr>
              <w:spacing w:line="0" w:lineRule="atLeast"/>
              <w:ind w:left="100"/>
              <w:rPr>
                <w:rFonts w:eastAsia="Times New Roman"/>
                <w:lang w:val="vi-VN"/>
              </w:rPr>
            </w:pPr>
            <w:r w:rsidRPr="0004661A">
              <w:rPr>
                <w:rFonts w:eastAsia="Times New Roman"/>
                <w:lang w:val="vi-VN"/>
              </w:rPr>
              <w:t>– Biết được mục đích của khuyến mãi;</w:t>
            </w:r>
          </w:p>
          <w:p w14:paraId="53456530" w14:textId="77777777" w:rsidR="0012057C" w:rsidRPr="0004661A" w:rsidRDefault="0012057C" w:rsidP="0012057C">
            <w:pPr>
              <w:spacing w:line="0" w:lineRule="atLeast"/>
              <w:rPr>
                <w:rFonts w:eastAsia="Times New Roman"/>
                <w:lang w:val="vi-VN"/>
              </w:rPr>
            </w:pPr>
            <w:r w:rsidRPr="0004661A">
              <w:rPr>
                <w:rFonts w:eastAsia="Times New Roman"/>
                <w:lang w:val="vi-VN"/>
              </w:rPr>
              <w:t>- Biết được các hình thức giảm giá trong khuyến mãi</w:t>
            </w:r>
          </w:p>
          <w:p w14:paraId="2847CEA3" w14:textId="77777777" w:rsidR="0012057C" w:rsidRPr="0004661A" w:rsidRDefault="0012057C" w:rsidP="0012057C">
            <w:pPr>
              <w:spacing w:line="0" w:lineRule="atLeast"/>
              <w:ind w:left="100"/>
              <w:rPr>
                <w:rFonts w:eastAsia="Times New Roman"/>
                <w:lang w:val="vi-VN"/>
              </w:rPr>
            </w:pPr>
            <w:r w:rsidRPr="0004661A">
              <w:rPr>
                <w:rFonts w:eastAsia="Times New Roman"/>
                <w:lang w:val="vi-VN"/>
              </w:rPr>
              <w:t>– Biết được các kiến thức Toán học có liên quan đến khuyến mãi</w:t>
            </w:r>
          </w:p>
          <w:p w14:paraId="65CF01C7" w14:textId="77777777" w:rsidR="0012057C" w:rsidRPr="0004661A" w:rsidRDefault="0012057C" w:rsidP="0012057C">
            <w:pPr>
              <w:spacing w:line="0" w:lineRule="atLeast"/>
              <w:ind w:left="100"/>
              <w:rPr>
                <w:rFonts w:eastAsia="Times New Roman"/>
                <w:lang w:val="vi-VN"/>
              </w:rPr>
            </w:pPr>
            <w:r w:rsidRPr="0004661A">
              <w:rPr>
                <w:rFonts w:eastAsia="Times New Roman"/>
                <w:lang w:val="vi-VN"/>
              </w:rPr>
              <w:t>- Thực hiện được các yêu</w:t>
            </w:r>
          </w:p>
          <w:p w14:paraId="4973B043" w14:textId="518422D5" w:rsidR="0012057C" w:rsidRPr="0004661A" w:rsidRDefault="0012057C" w:rsidP="0012057C">
            <w:pPr>
              <w:jc w:val="both"/>
              <w:rPr>
                <w:lang w:val="vi-VN"/>
              </w:rPr>
            </w:pPr>
            <w:r w:rsidRPr="0004661A">
              <w:rPr>
                <w:rFonts w:eastAsia="Times New Roman"/>
                <w:lang w:val="vi-VN"/>
              </w:rPr>
              <w:t>cầu của hoạt động thực hành.</w:t>
            </w:r>
          </w:p>
        </w:tc>
        <w:tc>
          <w:tcPr>
            <w:tcW w:w="605" w:type="dxa"/>
            <w:vAlign w:val="center"/>
          </w:tcPr>
          <w:p w14:paraId="763DDF7D" w14:textId="228ACBD7" w:rsidR="0012057C" w:rsidRDefault="0012057C" w:rsidP="0012057C">
            <w:pPr>
              <w:jc w:val="center"/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261" w:type="dxa"/>
            <w:vAlign w:val="center"/>
          </w:tcPr>
          <w:p w14:paraId="3EB3C6DB" w14:textId="0BF3B312" w:rsidR="0012057C" w:rsidRDefault="0012057C" w:rsidP="0012057C">
            <w:r>
              <w:rPr>
                <w:rFonts w:eastAsia="Times New Roman"/>
              </w:rPr>
              <w:t>Tuần 18</w:t>
            </w:r>
          </w:p>
        </w:tc>
        <w:tc>
          <w:tcPr>
            <w:tcW w:w="1262" w:type="dxa"/>
          </w:tcPr>
          <w:p w14:paraId="1F296ED1" w14:textId="77777777" w:rsidR="0012057C" w:rsidRDefault="0012057C" w:rsidP="0012057C"/>
          <w:p w14:paraId="138D0106" w14:textId="77777777" w:rsidR="0012057C" w:rsidRDefault="0012057C" w:rsidP="0012057C"/>
          <w:p w14:paraId="236D0664" w14:textId="77777777" w:rsidR="0012057C" w:rsidRDefault="0012057C" w:rsidP="0012057C"/>
          <w:p w14:paraId="289B018C" w14:textId="77777777" w:rsidR="0012057C" w:rsidRDefault="0012057C" w:rsidP="0012057C"/>
          <w:p w14:paraId="5D971BD1" w14:textId="77777777" w:rsidR="0012057C" w:rsidRDefault="0012057C" w:rsidP="0012057C"/>
          <w:p w14:paraId="09131777" w14:textId="77777777" w:rsidR="0012057C" w:rsidRDefault="0012057C" w:rsidP="0012057C"/>
          <w:p w14:paraId="11E0908F" w14:textId="3C77F158" w:rsidR="0012057C" w:rsidRDefault="0012057C" w:rsidP="0012057C">
            <w:pPr>
              <w:rPr>
                <w:rFonts w:eastAsia="Times New Roman"/>
              </w:rPr>
            </w:pPr>
            <w:r w:rsidRPr="00F85458">
              <w:t>Lớp học,</w:t>
            </w:r>
          </w:p>
        </w:tc>
        <w:tc>
          <w:tcPr>
            <w:tcW w:w="1132" w:type="dxa"/>
          </w:tcPr>
          <w:p w14:paraId="607290E3" w14:textId="77777777" w:rsidR="0012057C" w:rsidRDefault="0012057C" w:rsidP="0012057C">
            <w:pPr>
              <w:jc w:val="center"/>
            </w:pPr>
          </w:p>
          <w:p w14:paraId="262D3F17" w14:textId="77777777" w:rsidR="0012057C" w:rsidRDefault="0012057C" w:rsidP="0012057C">
            <w:pPr>
              <w:jc w:val="center"/>
            </w:pPr>
          </w:p>
          <w:p w14:paraId="30DA1B0A" w14:textId="77777777" w:rsidR="0012057C" w:rsidRDefault="0012057C" w:rsidP="0012057C">
            <w:pPr>
              <w:jc w:val="center"/>
            </w:pPr>
          </w:p>
          <w:p w14:paraId="3A4C25A0" w14:textId="77777777" w:rsidR="0012057C" w:rsidRDefault="0012057C" w:rsidP="0012057C">
            <w:pPr>
              <w:jc w:val="center"/>
            </w:pPr>
          </w:p>
          <w:p w14:paraId="164C408C" w14:textId="77777777" w:rsidR="0012057C" w:rsidRDefault="0012057C" w:rsidP="0012057C">
            <w:pPr>
              <w:jc w:val="center"/>
            </w:pPr>
          </w:p>
          <w:p w14:paraId="0654F109" w14:textId="77777777" w:rsidR="0012057C" w:rsidRDefault="0012057C" w:rsidP="0012057C">
            <w:pPr>
              <w:jc w:val="center"/>
            </w:pPr>
          </w:p>
          <w:p w14:paraId="6F167EFC" w14:textId="03AFA643" w:rsidR="0012057C" w:rsidRDefault="0012057C" w:rsidP="0012057C">
            <w:pPr>
              <w:jc w:val="center"/>
              <w:rPr>
                <w:rFonts w:eastAsia="Times New Roman"/>
                <w:w w:val="99"/>
              </w:rPr>
            </w:pPr>
            <w:r w:rsidRPr="00F85458">
              <w:t>GVBM</w:t>
            </w:r>
          </w:p>
        </w:tc>
        <w:tc>
          <w:tcPr>
            <w:tcW w:w="1305" w:type="dxa"/>
          </w:tcPr>
          <w:p w14:paraId="048A1077" w14:textId="77777777" w:rsidR="0012057C" w:rsidRDefault="0012057C" w:rsidP="0012057C">
            <w:pPr>
              <w:jc w:val="center"/>
            </w:pPr>
          </w:p>
          <w:p w14:paraId="3FA65A94" w14:textId="77777777" w:rsidR="0012057C" w:rsidRDefault="0012057C" w:rsidP="0012057C">
            <w:pPr>
              <w:jc w:val="center"/>
            </w:pPr>
          </w:p>
          <w:p w14:paraId="6BEDC631" w14:textId="77777777" w:rsidR="0012057C" w:rsidRDefault="0012057C" w:rsidP="0012057C">
            <w:pPr>
              <w:jc w:val="center"/>
            </w:pPr>
          </w:p>
          <w:p w14:paraId="1BD92B42" w14:textId="77777777" w:rsidR="0012057C" w:rsidRDefault="0012057C" w:rsidP="0012057C">
            <w:pPr>
              <w:jc w:val="center"/>
            </w:pPr>
          </w:p>
          <w:p w14:paraId="755D345A" w14:textId="77777777" w:rsidR="0012057C" w:rsidRDefault="0012057C" w:rsidP="0012057C">
            <w:pPr>
              <w:jc w:val="center"/>
            </w:pPr>
          </w:p>
          <w:p w14:paraId="13AE5570" w14:textId="77777777" w:rsidR="0012057C" w:rsidRDefault="0012057C" w:rsidP="0012057C">
            <w:pPr>
              <w:jc w:val="center"/>
            </w:pPr>
          </w:p>
          <w:p w14:paraId="4D127CDC" w14:textId="22105D2A" w:rsidR="0012057C" w:rsidRDefault="0012057C" w:rsidP="0012057C">
            <w:pPr>
              <w:jc w:val="center"/>
              <w:rPr>
                <w:rFonts w:eastAsia="Times New Roman"/>
              </w:rPr>
            </w:pPr>
            <w:r w:rsidRPr="00F85458">
              <w:t>PHHS</w:t>
            </w:r>
          </w:p>
        </w:tc>
        <w:tc>
          <w:tcPr>
            <w:tcW w:w="2209" w:type="dxa"/>
          </w:tcPr>
          <w:p w14:paraId="68D2E5ED" w14:textId="77777777" w:rsidR="0012057C" w:rsidRPr="0004661A" w:rsidRDefault="0012057C" w:rsidP="0012057C">
            <w:pPr>
              <w:spacing w:line="308" w:lineRule="exact"/>
              <w:rPr>
                <w:rFonts w:eastAsia="Times New Roman"/>
                <w:lang w:val="vi-VN"/>
              </w:rPr>
            </w:pPr>
            <w:r w:rsidRPr="0004661A">
              <w:rPr>
                <w:rFonts w:eastAsia="Times New Roman"/>
                <w:lang w:val="vi-VN"/>
              </w:rPr>
              <w:t>- SGK, Sổ ghi chép, máy tính. Tìm hiểu</w:t>
            </w:r>
          </w:p>
          <w:p w14:paraId="594CF2BD" w14:textId="7DCBB4D9" w:rsidR="0012057C" w:rsidRPr="0004661A" w:rsidRDefault="0012057C" w:rsidP="0012057C">
            <w:pPr>
              <w:jc w:val="both"/>
              <w:rPr>
                <w:lang w:val="vi-VN"/>
              </w:rPr>
            </w:pPr>
            <w:r w:rsidRPr="0004661A">
              <w:rPr>
                <w:rFonts w:eastAsia="Times New Roman"/>
                <w:lang w:val="vi-VN"/>
              </w:rPr>
              <w:t>một   số   mô hình khuyến mãi. Tiền giả định. Mặt hàng kinh doanh</w:t>
            </w:r>
          </w:p>
        </w:tc>
      </w:tr>
      <w:tr w:rsidR="0012057C" w:rsidRPr="009E5B7F" w14:paraId="7697A7B9" w14:textId="17162EE1" w:rsidTr="00264925">
        <w:tc>
          <w:tcPr>
            <w:tcW w:w="813" w:type="dxa"/>
            <w:vAlign w:val="center"/>
          </w:tcPr>
          <w:p w14:paraId="7BD3D941" w14:textId="67790CE3" w:rsidR="0012057C" w:rsidRPr="00600A6D" w:rsidRDefault="0012057C" w:rsidP="0012057C">
            <w:pPr>
              <w:jc w:val="center"/>
            </w:pPr>
            <w:r>
              <w:t>3</w:t>
            </w:r>
          </w:p>
        </w:tc>
        <w:tc>
          <w:tcPr>
            <w:tcW w:w="1557" w:type="dxa"/>
          </w:tcPr>
          <w:p w14:paraId="09428E2C" w14:textId="2B6AB197" w:rsidR="0012057C" w:rsidRPr="00A045AB" w:rsidRDefault="0012057C" w:rsidP="0012057C">
            <w:pPr>
              <w:jc w:val="both"/>
              <w:rPr>
                <w:lang w:val="vi-VN"/>
              </w:rPr>
            </w:pPr>
            <w:r w:rsidRPr="00600A6D">
              <w:rPr>
                <w:b/>
                <w:bCs/>
              </w:rPr>
              <w:t xml:space="preserve">Hoạt động thực hành và trải nghiệm : Chủ đề </w:t>
            </w:r>
            <w:r>
              <w:rPr>
                <w:b/>
                <w:bCs/>
              </w:rPr>
              <w:t>3</w:t>
            </w:r>
            <w:r>
              <w:t>: Dung tích phổi</w:t>
            </w:r>
          </w:p>
        </w:tc>
        <w:tc>
          <w:tcPr>
            <w:tcW w:w="4428" w:type="dxa"/>
          </w:tcPr>
          <w:p w14:paraId="3B704EF3" w14:textId="77777777" w:rsidR="0012057C" w:rsidRPr="0004661A" w:rsidRDefault="0012057C" w:rsidP="0012057C">
            <w:pPr>
              <w:jc w:val="both"/>
              <w:rPr>
                <w:lang w:val="vi-VN"/>
              </w:rPr>
            </w:pPr>
            <w:r w:rsidRPr="0004661A">
              <w:rPr>
                <w:lang w:val="vi-VN"/>
              </w:rPr>
              <w:t>- Học sinh biết về chức năng của phổi</w:t>
            </w:r>
          </w:p>
          <w:p w14:paraId="37638985" w14:textId="1D6221A2" w:rsidR="0012057C" w:rsidRPr="0004661A" w:rsidRDefault="0012057C" w:rsidP="0012057C">
            <w:pPr>
              <w:jc w:val="both"/>
              <w:rPr>
                <w:lang w:val="vi-VN"/>
              </w:rPr>
            </w:pPr>
            <w:r w:rsidRPr="0004661A">
              <w:rPr>
                <w:lang w:val="vi-VN"/>
              </w:rPr>
              <w:t>- Biết khái niệm về dung tích toàn phổi, dung tích sống, thể tích cặn.</w:t>
            </w:r>
          </w:p>
          <w:p w14:paraId="6C65CFB5" w14:textId="72E29BE2" w:rsidR="0012057C" w:rsidRPr="0004661A" w:rsidRDefault="0012057C" w:rsidP="0012057C">
            <w:pPr>
              <w:jc w:val="both"/>
              <w:rPr>
                <w:lang w:val="vi-VN"/>
              </w:rPr>
            </w:pPr>
            <w:r w:rsidRPr="0004661A">
              <w:rPr>
                <w:lang w:val="vi-VN"/>
              </w:rPr>
              <w:t>- Biết công thức tính Thể tích toàn phổi chuẩn, ý nghĩa của đo dung tích  toàn phổi</w:t>
            </w:r>
          </w:p>
          <w:p w14:paraId="6C8CAC0F" w14:textId="6712A602" w:rsidR="0012057C" w:rsidRPr="0004661A" w:rsidRDefault="0012057C" w:rsidP="0012057C">
            <w:pPr>
              <w:spacing w:line="0" w:lineRule="atLeast"/>
              <w:ind w:left="100"/>
              <w:rPr>
                <w:rFonts w:eastAsia="Times New Roman"/>
                <w:lang w:val="vi-VN"/>
              </w:rPr>
            </w:pPr>
            <w:r w:rsidRPr="0004661A">
              <w:rPr>
                <w:rFonts w:eastAsia="Times New Roman"/>
                <w:lang w:val="vi-VN"/>
              </w:rPr>
              <w:t>- Thực hiện được các yêu</w:t>
            </w:r>
          </w:p>
          <w:p w14:paraId="7A832236" w14:textId="3D8EA540" w:rsidR="0012057C" w:rsidRPr="0004661A" w:rsidRDefault="0012057C" w:rsidP="0012057C">
            <w:pPr>
              <w:jc w:val="both"/>
              <w:rPr>
                <w:lang w:val="vi-VN"/>
              </w:rPr>
            </w:pPr>
            <w:r w:rsidRPr="0004661A">
              <w:rPr>
                <w:rFonts w:eastAsia="Times New Roman"/>
                <w:lang w:val="vi-VN"/>
              </w:rPr>
              <w:t>cầu của hoạt động thực hành: Tín</w:t>
            </w:r>
            <w:r>
              <w:rPr>
                <w:rFonts w:eastAsia="Times New Roman"/>
              </w:rPr>
              <w:t>h</w:t>
            </w:r>
            <w:r w:rsidRPr="0004661A">
              <w:rPr>
                <w:rFonts w:eastAsia="Times New Roman"/>
                <w:lang w:val="vi-VN"/>
              </w:rPr>
              <w:t xml:space="preserve"> dung tích toàn phổi chuẩn</w:t>
            </w:r>
          </w:p>
          <w:p w14:paraId="773B5F00" w14:textId="5FAC888F" w:rsidR="0012057C" w:rsidRPr="0004661A" w:rsidRDefault="0012057C" w:rsidP="0012057C">
            <w:pPr>
              <w:jc w:val="both"/>
              <w:rPr>
                <w:lang w:val="vi-VN"/>
              </w:rPr>
            </w:pPr>
          </w:p>
        </w:tc>
        <w:tc>
          <w:tcPr>
            <w:tcW w:w="605" w:type="dxa"/>
            <w:vAlign w:val="center"/>
          </w:tcPr>
          <w:p w14:paraId="5EBC4EB3" w14:textId="4EF5131C" w:rsidR="0012057C" w:rsidRPr="004838C3" w:rsidRDefault="0012057C" w:rsidP="0012057C">
            <w:r>
              <w:t>2</w:t>
            </w:r>
          </w:p>
        </w:tc>
        <w:tc>
          <w:tcPr>
            <w:tcW w:w="1261" w:type="dxa"/>
            <w:vAlign w:val="center"/>
          </w:tcPr>
          <w:p w14:paraId="79241598" w14:textId="68960DD9" w:rsidR="0012057C" w:rsidRPr="004838C3" w:rsidRDefault="0012057C" w:rsidP="0012057C">
            <w:pPr>
              <w:jc w:val="center"/>
            </w:pPr>
            <w:r>
              <w:t>Tuần 35</w:t>
            </w:r>
          </w:p>
        </w:tc>
        <w:tc>
          <w:tcPr>
            <w:tcW w:w="1262" w:type="dxa"/>
            <w:vAlign w:val="center"/>
          </w:tcPr>
          <w:p w14:paraId="2CB9FFD0" w14:textId="773C582A" w:rsidR="0012057C" w:rsidRPr="00A045AB" w:rsidRDefault="0012057C" w:rsidP="0012057C">
            <w:pPr>
              <w:jc w:val="both"/>
              <w:rPr>
                <w:lang w:val="vi-VN"/>
              </w:rPr>
            </w:pPr>
            <w:r>
              <w:rPr>
                <w:rFonts w:eastAsia="Times New Roman"/>
              </w:rPr>
              <w:t>Lớp học,</w:t>
            </w:r>
          </w:p>
        </w:tc>
        <w:tc>
          <w:tcPr>
            <w:tcW w:w="1132" w:type="dxa"/>
            <w:vAlign w:val="center"/>
          </w:tcPr>
          <w:p w14:paraId="26D4C36F" w14:textId="610F37EB" w:rsidR="0012057C" w:rsidRPr="00A045AB" w:rsidRDefault="0012057C" w:rsidP="0012057C">
            <w:pPr>
              <w:jc w:val="both"/>
              <w:rPr>
                <w:lang w:val="vi-VN"/>
              </w:rPr>
            </w:pPr>
            <w:r>
              <w:rPr>
                <w:rFonts w:eastAsia="Times New Roman"/>
                <w:w w:val="99"/>
              </w:rPr>
              <w:t>GVBM</w:t>
            </w:r>
          </w:p>
        </w:tc>
        <w:tc>
          <w:tcPr>
            <w:tcW w:w="1305" w:type="dxa"/>
            <w:vAlign w:val="center"/>
          </w:tcPr>
          <w:p w14:paraId="05CE7C7B" w14:textId="1FE12B88" w:rsidR="0012057C" w:rsidRPr="00A045AB" w:rsidRDefault="0012057C" w:rsidP="0012057C">
            <w:pPr>
              <w:jc w:val="both"/>
              <w:rPr>
                <w:lang w:val="vi-VN"/>
              </w:rPr>
            </w:pPr>
            <w:r>
              <w:rPr>
                <w:rFonts w:eastAsia="Times New Roman"/>
              </w:rPr>
              <w:t>PHHS</w:t>
            </w:r>
          </w:p>
        </w:tc>
        <w:tc>
          <w:tcPr>
            <w:tcW w:w="2209" w:type="dxa"/>
          </w:tcPr>
          <w:p w14:paraId="49113BBD" w14:textId="4FE7FB67" w:rsidR="0012057C" w:rsidRPr="0004661A" w:rsidRDefault="0012057C" w:rsidP="0012057C">
            <w:pPr>
              <w:jc w:val="both"/>
              <w:rPr>
                <w:lang w:val="vi-VN"/>
              </w:rPr>
            </w:pPr>
            <w:r w:rsidRPr="0004661A">
              <w:rPr>
                <w:rFonts w:eastAsia="Times New Roman"/>
                <w:lang w:val="vi-VN"/>
              </w:rPr>
              <w:t xml:space="preserve">- SGK, Sổ ghi chép, máy tính. Tìm hiểu các kiến thức về chức năng của phổi. </w:t>
            </w:r>
          </w:p>
        </w:tc>
      </w:tr>
    </w:tbl>
    <w:p w14:paraId="32568929" w14:textId="476CDB05" w:rsidR="00C172DF" w:rsidRPr="00155C2B" w:rsidRDefault="001C40C0" w:rsidP="009F1FD0">
      <w:pPr>
        <w:spacing w:after="0"/>
        <w:ind w:left="567"/>
        <w:jc w:val="both"/>
        <w:rPr>
          <w:i/>
          <w:iCs/>
          <w:lang w:val="vi-VN"/>
        </w:rPr>
      </w:pPr>
      <w:r w:rsidRPr="00155C2B">
        <w:rPr>
          <w:i/>
          <w:iCs/>
          <w:lang w:val="vi-VN"/>
        </w:rPr>
        <w:t xml:space="preserve"> </w:t>
      </w:r>
      <w:r w:rsidR="00C172DF" w:rsidRPr="00155C2B">
        <w:rPr>
          <w:i/>
          <w:iCs/>
          <w:lang w:val="vi-VN"/>
        </w:rPr>
        <w:t xml:space="preserve">(1) Tên </w:t>
      </w:r>
      <w:r w:rsidR="00155C2B" w:rsidRPr="0004661A">
        <w:rPr>
          <w:i/>
          <w:iCs/>
          <w:lang w:val="vi-VN"/>
        </w:rPr>
        <w:t>chủ đề</w:t>
      </w:r>
      <w:r w:rsidR="00155C2B" w:rsidRPr="00155C2B">
        <w:rPr>
          <w:i/>
          <w:iCs/>
          <w:szCs w:val="28"/>
          <w:lang w:val="vi-VN"/>
        </w:rPr>
        <w:t xml:space="preserve"> tham quan, cắm trại, </w:t>
      </w:r>
      <w:r w:rsidR="00155C2B" w:rsidRPr="0004661A">
        <w:rPr>
          <w:i/>
          <w:iCs/>
          <w:szCs w:val="28"/>
          <w:lang w:val="vi-VN"/>
        </w:rPr>
        <w:t xml:space="preserve">sinh hoạt tập thể, câu lạc bộ, </w:t>
      </w:r>
      <w:r w:rsidR="00155C2B" w:rsidRPr="00155C2B">
        <w:rPr>
          <w:i/>
          <w:iCs/>
          <w:szCs w:val="28"/>
          <w:lang w:val="vi-VN"/>
        </w:rPr>
        <w:t>hoạt động phục vụ cộng đồng</w:t>
      </w:r>
      <w:r w:rsidR="00155C2B" w:rsidRPr="0004661A">
        <w:rPr>
          <w:i/>
          <w:iCs/>
          <w:szCs w:val="28"/>
          <w:lang w:val="vi-VN"/>
        </w:rPr>
        <w:t>.</w:t>
      </w:r>
    </w:p>
    <w:p w14:paraId="4F07E342" w14:textId="6E6FCBE2" w:rsidR="00887618" w:rsidRDefault="00887618" w:rsidP="009F1FD0">
      <w:pPr>
        <w:spacing w:after="0"/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</w:t>
      </w:r>
      <w:r w:rsidRPr="0055592A">
        <w:rPr>
          <w:i/>
          <w:iCs/>
          <w:lang w:val="vi-VN"/>
        </w:rPr>
        <w:t>2</w:t>
      </w:r>
      <w:r>
        <w:rPr>
          <w:i/>
          <w:iCs/>
          <w:lang w:val="vi-VN"/>
        </w:rPr>
        <w:t>)</w:t>
      </w:r>
      <w:r w:rsidRPr="0055592A">
        <w:rPr>
          <w:i/>
          <w:iCs/>
          <w:lang w:val="vi-VN"/>
        </w:rPr>
        <w:t xml:space="preserve"> Yêu cầu </w:t>
      </w:r>
      <w:r w:rsidR="00B17A50" w:rsidRPr="0055592A">
        <w:rPr>
          <w:i/>
          <w:iCs/>
          <w:lang w:val="vi-VN"/>
        </w:rPr>
        <w:t xml:space="preserve">(mức độ) </w:t>
      </w:r>
      <w:r w:rsidRPr="0055592A">
        <w:rPr>
          <w:i/>
          <w:iCs/>
          <w:lang w:val="vi-VN"/>
        </w:rPr>
        <w:t>cần đạt của hoạt động giáo dục đối với các đối tượng tham gia</w:t>
      </w:r>
      <w:r>
        <w:rPr>
          <w:i/>
          <w:iCs/>
          <w:lang w:val="vi-VN"/>
        </w:rPr>
        <w:t>.</w:t>
      </w:r>
    </w:p>
    <w:p w14:paraId="3CD8AA2F" w14:textId="14572465" w:rsidR="00C172DF" w:rsidRDefault="00C172DF" w:rsidP="009F1FD0">
      <w:pPr>
        <w:spacing w:after="0"/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</w:t>
      </w:r>
      <w:r w:rsidR="001C00B4" w:rsidRPr="0055592A">
        <w:rPr>
          <w:i/>
          <w:iCs/>
          <w:lang w:val="vi-VN"/>
        </w:rPr>
        <w:t>3</w:t>
      </w:r>
      <w:r>
        <w:rPr>
          <w:i/>
          <w:iCs/>
          <w:lang w:val="vi-VN"/>
        </w:rPr>
        <w:t xml:space="preserve">) Số tiết được sử dụng để thực hiện </w:t>
      </w:r>
      <w:r w:rsidR="00155C2B" w:rsidRPr="0055592A">
        <w:rPr>
          <w:i/>
          <w:iCs/>
          <w:lang w:val="vi-VN"/>
        </w:rPr>
        <w:t>hoạt động</w:t>
      </w:r>
      <w:r>
        <w:rPr>
          <w:i/>
          <w:iCs/>
          <w:lang w:val="vi-VN"/>
        </w:rPr>
        <w:t>.</w:t>
      </w:r>
    </w:p>
    <w:p w14:paraId="5F05A111" w14:textId="5D646388" w:rsidR="00C172DF" w:rsidRDefault="00C172DF" w:rsidP="009F1FD0">
      <w:pPr>
        <w:spacing w:after="0"/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lastRenderedPageBreak/>
        <w:t>(</w:t>
      </w:r>
      <w:r w:rsidR="001C00B4" w:rsidRPr="0055592A">
        <w:rPr>
          <w:i/>
          <w:iCs/>
          <w:lang w:val="vi-VN"/>
        </w:rPr>
        <w:t>4</w:t>
      </w:r>
      <w:r>
        <w:rPr>
          <w:i/>
          <w:iCs/>
          <w:lang w:val="vi-VN"/>
        </w:rPr>
        <w:t xml:space="preserve">) </w:t>
      </w:r>
      <w:r w:rsidR="00887618" w:rsidRPr="0055592A">
        <w:rPr>
          <w:i/>
          <w:iCs/>
          <w:lang w:val="vi-VN"/>
        </w:rPr>
        <w:t>Thời điểm</w:t>
      </w:r>
      <w:r>
        <w:rPr>
          <w:i/>
          <w:iCs/>
          <w:lang w:val="vi-VN"/>
        </w:rPr>
        <w:t xml:space="preserve"> thực hiện </w:t>
      </w:r>
      <w:r w:rsidR="00155C2B" w:rsidRPr="0055592A">
        <w:rPr>
          <w:i/>
          <w:iCs/>
          <w:lang w:val="vi-VN"/>
        </w:rPr>
        <w:t>hoạt động</w:t>
      </w:r>
      <w:r w:rsidR="00887618" w:rsidRPr="0055592A">
        <w:rPr>
          <w:i/>
          <w:iCs/>
          <w:lang w:val="vi-VN"/>
        </w:rPr>
        <w:t xml:space="preserve"> (</w:t>
      </w:r>
      <w:r w:rsidR="008140D0" w:rsidRPr="0055592A">
        <w:rPr>
          <w:i/>
          <w:iCs/>
          <w:lang w:val="vi-VN"/>
        </w:rPr>
        <w:t>tuần</w:t>
      </w:r>
      <w:r w:rsidR="00887618" w:rsidRPr="0055592A">
        <w:rPr>
          <w:i/>
          <w:iCs/>
          <w:lang w:val="vi-VN"/>
        </w:rPr>
        <w:t>/tháng/năm)</w:t>
      </w:r>
      <w:r>
        <w:rPr>
          <w:i/>
          <w:iCs/>
          <w:lang w:val="vi-VN"/>
        </w:rPr>
        <w:t>.</w:t>
      </w:r>
    </w:p>
    <w:p w14:paraId="254DDE6E" w14:textId="7B04CFD7" w:rsidR="00C172DF" w:rsidRDefault="00C172DF" w:rsidP="009F1FD0">
      <w:pPr>
        <w:spacing w:after="0"/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</w:t>
      </w:r>
      <w:r w:rsidR="001C00B4" w:rsidRPr="0055592A">
        <w:rPr>
          <w:i/>
          <w:iCs/>
          <w:lang w:val="vi-VN"/>
        </w:rPr>
        <w:t>5</w:t>
      </w:r>
      <w:r>
        <w:rPr>
          <w:i/>
          <w:iCs/>
          <w:lang w:val="vi-VN"/>
        </w:rPr>
        <w:t>) Địa điểm tổ chức hoạt động (</w:t>
      </w:r>
      <w:r w:rsidR="00293745" w:rsidRPr="0055592A">
        <w:rPr>
          <w:i/>
          <w:iCs/>
          <w:lang w:val="vi-VN"/>
        </w:rPr>
        <w:t xml:space="preserve">phòng thí nghiệm, thực hành, phòng đa năng, </w:t>
      </w:r>
      <w:r w:rsidR="00155C2B" w:rsidRPr="0055592A">
        <w:rPr>
          <w:i/>
          <w:iCs/>
          <w:lang w:val="vi-VN"/>
        </w:rPr>
        <w:t xml:space="preserve">sân chơi, </w:t>
      </w:r>
      <w:r>
        <w:rPr>
          <w:i/>
          <w:iCs/>
          <w:lang w:val="vi-VN"/>
        </w:rPr>
        <w:t xml:space="preserve">bãi tập, </w:t>
      </w:r>
      <w:r w:rsidR="00155C2B" w:rsidRPr="0055592A">
        <w:rPr>
          <w:i/>
          <w:iCs/>
          <w:lang w:val="vi-VN"/>
        </w:rPr>
        <w:t>cơ sở sản xuất, kinh doanh, tại</w:t>
      </w:r>
      <w:r>
        <w:rPr>
          <w:i/>
          <w:iCs/>
          <w:lang w:val="vi-VN"/>
        </w:rPr>
        <w:t xml:space="preserve"> </w:t>
      </w:r>
      <w:r w:rsidR="00293745" w:rsidRPr="0055592A">
        <w:rPr>
          <w:i/>
          <w:iCs/>
          <w:lang w:val="vi-VN"/>
        </w:rPr>
        <w:t xml:space="preserve">di </w:t>
      </w:r>
      <w:r>
        <w:rPr>
          <w:i/>
          <w:iCs/>
          <w:lang w:val="vi-VN"/>
        </w:rPr>
        <w:t xml:space="preserve">sản, </w:t>
      </w:r>
      <w:r w:rsidR="00293745" w:rsidRPr="0055592A">
        <w:rPr>
          <w:i/>
          <w:iCs/>
          <w:lang w:val="vi-VN"/>
        </w:rPr>
        <w:t xml:space="preserve">tại </w:t>
      </w:r>
      <w:r>
        <w:rPr>
          <w:i/>
          <w:iCs/>
          <w:lang w:val="vi-VN"/>
        </w:rPr>
        <w:t xml:space="preserve">thực </w:t>
      </w:r>
      <w:r w:rsidR="00EB647D">
        <w:rPr>
          <w:i/>
          <w:iCs/>
          <w:lang w:val="vi-VN"/>
        </w:rPr>
        <w:t>địa...</w:t>
      </w:r>
      <w:r>
        <w:rPr>
          <w:i/>
          <w:iCs/>
          <w:lang w:val="vi-VN"/>
        </w:rPr>
        <w:t>).</w:t>
      </w:r>
    </w:p>
    <w:p w14:paraId="7B18D28A" w14:textId="6BC5E14C" w:rsidR="00534FEE" w:rsidRPr="0055592A" w:rsidRDefault="00534FEE" w:rsidP="009F1FD0">
      <w:pPr>
        <w:spacing w:after="0"/>
        <w:ind w:left="567"/>
        <w:jc w:val="both"/>
        <w:rPr>
          <w:i/>
          <w:iCs/>
          <w:lang w:val="vi-VN"/>
        </w:rPr>
      </w:pPr>
      <w:r w:rsidRPr="0055592A">
        <w:rPr>
          <w:i/>
          <w:iCs/>
          <w:lang w:val="vi-VN"/>
        </w:rPr>
        <w:t>(</w:t>
      </w:r>
      <w:r w:rsidR="001C00B4" w:rsidRPr="0055592A">
        <w:rPr>
          <w:i/>
          <w:iCs/>
          <w:lang w:val="vi-VN"/>
        </w:rPr>
        <w:t>6</w:t>
      </w:r>
      <w:r w:rsidRPr="0055592A">
        <w:rPr>
          <w:i/>
          <w:iCs/>
          <w:lang w:val="vi-VN"/>
        </w:rPr>
        <w:t xml:space="preserve">) </w:t>
      </w:r>
      <w:r w:rsidR="001C00B4" w:rsidRPr="0055592A">
        <w:rPr>
          <w:i/>
          <w:iCs/>
          <w:lang w:val="vi-VN"/>
        </w:rPr>
        <w:t>Đơn vị, cá nhân</w:t>
      </w:r>
      <w:r w:rsidRPr="0055592A">
        <w:rPr>
          <w:i/>
          <w:iCs/>
          <w:lang w:val="vi-VN"/>
        </w:rPr>
        <w:t xml:space="preserve"> chủ trì tổ chức hoạt động.</w:t>
      </w:r>
    </w:p>
    <w:p w14:paraId="4A804A4C" w14:textId="144E6B9A" w:rsidR="00293745" w:rsidRPr="0055592A" w:rsidRDefault="00293745" w:rsidP="009F1FD0">
      <w:pPr>
        <w:spacing w:after="0"/>
        <w:ind w:left="567"/>
        <w:jc w:val="both"/>
        <w:rPr>
          <w:i/>
          <w:iCs/>
          <w:lang w:val="vi-VN"/>
        </w:rPr>
      </w:pPr>
      <w:r w:rsidRPr="0055592A">
        <w:rPr>
          <w:i/>
          <w:iCs/>
          <w:lang w:val="vi-VN"/>
        </w:rPr>
        <w:t>(</w:t>
      </w:r>
      <w:r w:rsidR="001C00B4" w:rsidRPr="0055592A">
        <w:rPr>
          <w:i/>
          <w:iCs/>
          <w:lang w:val="vi-VN"/>
        </w:rPr>
        <w:t>7</w:t>
      </w:r>
      <w:r w:rsidRPr="0055592A">
        <w:rPr>
          <w:i/>
          <w:iCs/>
          <w:lang w:val="vi-VN"/>
        </w:rPr>
        <w:t xml:space="preserve">) </w:t>
      </w:r>
      <w:r w:rsidR="001C00B4" w:rsidRPr="0055592A">
        <w:rPr>
          <w:i/>
          <w:iCs/>
          <w:lang w:val="vi-VN"/>
        </w:rPr>
        <w:t>Đơn vị, cá nhân</w:t>
      </w:r>
      <w:r w:rsidRPr="0055592A">
        <w:rPr>
          <w:i/>
          <w:iCs/>
          <w:lang w:val="vi-VN"/>
        </w:rPr>
        <w:t xml:space="preserve"> phối hợp tổ chức</w:t>
      </w:r>
      <w:r w:rsidR="00534FEE" w:rsidRPr="0055592A">
        <w:rPr>
          <w:i/>
          <w:iCs/>
          <w:lang w:val="vi-VN"/>
        </w:rPr>
        <w:t xml:space="preserve"> hoạt động</w:t>
      </w:r>
      <w:r w:rsidRPr="0055592A">
        <w:rPr>
          <w:i/>
          <w:iCs/>
          <w:lang w:val="vi-VN"/>
        </w:rPr>
        <w:t>.</w:t>
      </w:r>
    </w:p>
    <w:p w14:paraId="1F82A8E5" w14:textId="63A2EF1C" w:rsidR="008A7DDF" w:rsidRPr="0055592A" w:rsidRDefault="008A7DDF" w:rsidP="009F1FD0">
      <w:pPr>
        <w:spacing w:after="0"/>
        <w:ind w:left="567"/>
        <w:jc w:val="both"/>
        <w:rPr>
          <w:i/>
          <w:iCs/>
          <w:lang w:val="vi-VN"/>
        </w:rPr>
      </w:pPr>
      <w:r w:rsidRPr="0055592A">
        <w:rPr>
          <w:i/>
          <w:iCs/>
          <w:lang w:val="vi-VN"/>
        </w:rPr>
        <w:t>(8) Cơ sở vật chất, thiết bị giáo dục, học liệu…</w:t>
      </w:r>
    </w:p>
    <w:p w14:paraId="7CBBF902" w14:textId="77777777" w:rsidR="00D1146A" w:rsidRPr="0055592A" w:rsidRDefault="00D1146A" w:rsidP="009F1FD0">
      <w:pPr>
        <w:spacing w:after="0"/>
        <w:ind w:left="567"/>
        <w:jc w:val="both"/>
        <w:rPr>
          <w:i/>
          <w:iCs/>
          <w:lang w:val="vi-VN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1"/>
        <w:gridCol w:w="6991"/>
      </w:tblGrid>
      <w:tr w:rsidR="00534FEE" w:rsidRPr="0055592A" w14:paraId="2B32F56E" w14:textId="77777777" w:rsidTr="00534FEE">
        <w:trPr>
          <w:trHeight w:val="570"/>
        </w:trPr>
        <w:tc>
          <w:tcPr>
            <w:tcW w:w="6791" w:type="dxa"/>
          </w:tcPr>
          <w:p w14:paraId="461EA145" w14:textId="4F17B73C" w:rsidR="00534FEE" w:rsidRPr="00852E10" w:rsidRDefault="00534FEE" w:rsidP="00B77812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TỔ TRƯỞNG</w:t>
            </w:r>
          </w:p>
          <w:p w14:paraId="4F74CDDA" w14:textId="77777777" w:rsidR="00534FEE" w:rsidRDefault="00534FEE" w:rsidP="00B77812">
            <w:pPr>
              <w:jc w:val="center"/>
              <w:rPr>
                <w:i/>
                <w:i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  <w:p w14:paraId="50BEEA46" w14:textId="77777777" w:rsidR="004B3256" w:rsidRDefault="004B3256" w:rsidP="00B77812">
            <w:pPr>
              <w:jc w:val="center"/>
              <w:rPr>
                <w:i/>
                <w:iCs/>
                <w:lang w:val="vi-VN"/>
              </w:rPr>
            </w:pPr>
          </w:p>
          <w:p w14:paraId="5762E667" w14:textId="77777777" w:rsidR="004B3256" w:rsidRDefault="004B3256" w:rsidP="00B77812">
            <w:pPr>
              <w:jc w:val="center"/>
              <w:rPr>
                <w:i/>
                <w:iCs/>
                <w:lang w:val="vi-VN"/>
              </w:rPr>
            </w:pPr>
          </w:p>
          <w:p w14:paraId="201DBB52" w14:textId="5EA6866A" w:rsidR="004B3256" w:rsidRPr="004B3256" w:rsidRDefault="004B3256" w:rsidP="00B77812">
            <w:pPr>
              <w:jc w:val="center"/>
              <w:rPr>
                <w:b/>
                <w:iCs/>
              </w:rPr>
            </w:pPr>
            <w:r w:rsidRPr="004B3256">
              <w:rPr>
                <w:b/>
                <w:iCs/>
              </w:rPr>
              <w:t>Bùi Thị Mai Anh</w:t>
            </w:r>
          </w:p>
        </w:tc>
        <w:tc>
          <w:tcPr>
            <w:tcW w:w="6991" w:type="dxa"/>
          </w:tcPr>
          <w:p w14:paraId="2E1D87AE" w14:textId="6CA08E0D" w:rsidR="009F1FD0" w:rsidRPr="00470722" w:rsidRDefault="00BE47F7" w:rsidP="009F1FD0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Quảng Yên</w:t>
            </w:r>
            <w:r w:rsidR="009F1FD0" w:rsidRPr="0055592A">
              <w:rPr>
                <w:bCs/>
                <w:i/>
                <w:lang w:val="vi-VN"/>
              </w:rPr>
              <w:t>, ngày   tháng</w:t>
            </w:r>
            <w:r w:rsidR="00470722">
              <w:rPr>
                <w:bCs/>
                <w:i/>
              </w:rPr>
              <w:t xml:space="preserve"> 8</w:t>
            </w:r>
            <w:r w:rsidR="009F1FD0" w:rsidRPr="0055592A">
              <w:rPr>
                <w:bCs/>
                <w:i/>
                <w:lang w:val="vi-VN"/>
              </w:rPr>
              <w:t xml:space="preserve">   năm 20</w:t>
            </w:r>
            <w:r w:rsidR="00470722">
              <w:rPr>
                <w:bCs/>
                <w:i/>
              </w:rPr>
              <w:t>2</w:t>
            </w:r>
            <w:r w:rsidR="00562BB5">
              <w:rPr>
                <w:bCs/>
                <w:i/>
              </w:rPr>
              <w:t>4</w:t>
            </w:r>
            <w:bookmarkStart w:id="0" w:name="_GoBack"/>
            <w:bookmarkEnd w:id="0"/>
          </w:p>
          <w:p w14:paraId="2FA7F7CE" w14:textId="76FB9F5C" w:rsidR="00534FEE" w:rsidRDefault="00534FEE" w:rsidP="00B77812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HIỆU TRƯỞNG</w:t>
            </w:r>
          </w:p>
          <w:p w14:paraId="59DA6A75" w14:textId="77777777" w:rsidR="00534FEE" w:rsidRPr="006C0D6D" w:rsidRDefault="00534FEE" w:rsidP="00B77812">
            <w:pPr>
              <w:jc w:val="center"/>
              <w:rPr>
                <w:b/>
                <w:b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</w:tr>
    </w:tbl>
    <w:p w14:paraId="6D33A4B2" w14:textId="6523D085" w:rsidR="00534FEE" w:rsidRDefault="00534FEE" w:rsidP="009F1FD0">
      <w:pPr>
        <w:jc w:val="both"/>
        <w:rPr>
          <w:i/>
          <w:iCs/>
          <w:lang w:val="vi-VN"/>
        </w:rPr>
      </w:pPr>
    </w:p>
    <w:p w14:paraId="2A035E00" w14:textId="77777777" w:rsidR="00470722" w:rsidRDefault="00470722" w:rsidP="009F1FD0">
      <w:pPr>
        <w:jc w:val="both"/>
        <w:rPr>
          <w:i/>
          <w:iCs/>
          <w:lang w:val="vi-VN"/>
        </w:rPr>
      </w:pPr>
    </w:p>
    <w:p w14:paraId="0E595960" w14:textId="4AD05122" w:rsidR="00470722" w:rsidRDefault="00470722" w:rsidP="00470722">
      <w:pPr>
        <w:tabs>
          <w:tab w:val="left" w:pos="2505"/>
        </w:tabs>
        <w:jc w:val="both"/>
        <w:rPr>
          <w:i/>
          <w:iCs/>
        </w:rPr>
      </w:pPr>
      <w:r>
        <w:rPr>
          <w:i/>
          <w:iCs/>
        </w:rPr>
        <w:t xml:space="preserve">    </w:t>
      </w:r>
      <w:r>
        <w:rPr>
          <w:i/>
          <w:iCs/>
        </w:rPr>
        <w:tab/>
      </w:r>
      <w:r w:rsidR="00C26782">
        <w:rPr>
          <w:b/>
          <w:bCs/>
        </w:rPr>
        <w:t xml:space="preserve">                                                                      </w:t>
      </w:r>
      <w:r>
        <w:rPr>
          <w:lang w:val="vi-VN"/>
        </w:rPr>
        <w:tab/>
      </w:r>
      <w:r>
        <w:rPr>
          <w:lang w:val="vi-VN"/>
        </w:rPr>
        <w:tab/>
      </w:r>
      <w:r w:rsidR="00F9686E">
        <w:t xml:space="preserve">        </w:t>
      </w:r>
      <w:r w:rsidR="00C26782">
        <w:t xml:space="preserve">          </w:t>
      </w:r>
      <w:r w:rsidR="00F9686E">
        <w:t xml:space="preserve">   </w:t>
      </w:r>
    </w:p>
    <w:p w14:paraId="4EE38478" w14:textId="095DE1DD" w:rsidR="00BA46EE" w:rsidRPr="00BA46EE" w:rsidRDefault="00BA46EE" w:rsidP="00BA46EE"/>
    <w:p w14:paraId="71AE8ED5" w14:textId="50AA8062" w:rsidR="00BA46EE" w:rsidRPr="00BA46EE" w:rsidRDefault="00BA46EE" w:rsidP="00BA46EE"/>
    <w:p w14:paraId="380C04F2" w14:textId="40268D7C" w:rsidR="00BA46EE" w:rsidRPr="00BA46EE" w:rsidRDefault="00BA46EE" w:rsidP="00BA46EE"/>
    <w:p w14:paraId="220E9229" w14:textId="2409E6A5" w:rsidR="00BA46EE" w:rsidRPr="00BA46EE" w:rsidRDefault="00BA46EE" w:rsidP="00BA46EE"/>
    <w:p w14:paraId="2AE200D0" w14:textId="3B46003B" w:rsidR="00BA46EE" w:rsidRPr="00BA46EE" w:rsidRDefault="00BA46EE" w:rsidP="00BA46EE"/>
    <w:p w14:paraId="0783BB04" w14:textId="63AA4B4A" w:rsidR="00BA46EE" w:rsidRPr="00BA46EE" w:rsidRDefault="00BA46EE" w:rsidP="00BA46EE"/>
    <w:p w14:paraId="171730A0" w14:textId="6FB11C53" w:rsidR="00BA46EE" w:rsidRDefault="00BA46EE" w:rsidP="00BA46EE">
      <w:pPr>
        <w:rPr>
          <w:i/>
          <w:iCs/>
        </w:rPr>
      </w:pPr>
    </w:p>
    <w:p w14:paraId="789890D0" w14:textId="2E5B9217" w:rsidR="00BA46EE" w:rsidRPr="00BA46EE" w:rsidRDefault="00BA46EE" w:rsidP="00BA46EE">
      <w:pPr>
        <w:ind w:firstLine="720"/>
      </w:pPr>
    </w:p>
    <w:sectPr w:rsidR="00BA46EE" w:rsidRPr="00BA46EE" w:rsidSect="00ED1FEE">
      <w:pgSz w:w="16840" w:h="11901" w:orient="landscape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57A7F"/>
    <w:multiLevelType w:val="hybridMultilevel"/>
    <w:tmpl w:val="A4B083F0"/>
    <w:lvl w:ilvl="0" w:tplc="DF7068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95925"/>
    <w:multiLevelType w:val="hybridMultilevel"/>
    <w:tmpl w:val="3C725558"/>
    <w:lvl w:ilvl="0" w:tplc="BCC2E614">
      <w:start w:val="8"/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>
    <w:nsid w:val="5B940BB2"/>
    <w:multiLevelType w:val="hybridMultilevel"/>
    <w:tmpl w:val="2C74A902"/>
    <w:lvl w:ilvl="0" w:tplc="CC8494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81726C"/>
    <w:multiLevelType w:val="hybridMultilevel"/>
    <w:tmpl w:val="2F3A3F20"/>
    <w:lvl w:ilvl="0" w:tplc="0EAACB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504B1B"/>
    <w:multiLevelType w:val="hybridMultilevel"/>
    <w:tmpl w:val="9460BDF6"/>
    <w:lvl w:ilvl="0" w:tplc="4000BB80"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>
    <w:nsid w:val="761E2BAC"/>
    <w:multiLevelType w:val="hybridMultilevel"/>
    <w:tmpl w:val="F10CFA0E"/>
    <w:lvl w:ilvl="0" w:tplc="3198F5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FEE"/>
    <w:rsid w:val="00036C7D"/>
    <w:rsid w:val="0004661A"/>
    <w:rsid w:val="00051037"/>
    <w:rsid w:val="000D31A1"/>
    <w:rsid w:val="000F64CF"/>
    <w:rsid w:val="00117962"/>
    <w:rsid w:val="0012057C"/>
    <w:rsid w:val="00155C2B"/>
    <w:rsid w:val="001C00B4"/>
    <w:rsid w:val="001C40C0"/>
    <w:rsid w:val="00207311"/>
    <w:rsid w:val="00235727"/>
    <w:rsid w:val="00264925"/>
    <w:rsid w:val="0027714F"/>
    <w:rsid w:val="002816A1"/>
    <w:rsid w:val="00293745"/>
    <w:rsid w:val="002A1256"/>
    <w:rsid w:val="002D3DCD"/>
    <w:rsid w:val="003426EB"/>
    <w:rsid w:val="003802AD"/>
    <w:rsid w:val="0039444C"/>
    <w:rsid w:val="003F6E7F"/>
    <w:rsid w:val="00424351"/>
    <w:rsid w:val="00430793"/>
    <w:rsid w:val="00470722"/>
    <w:rsid w:val="00481B19"/>
    <w:rsid w:val="004838C3"/>
    <w:rsid w:val="004939FC"/>
    <w:rsid w:val="004B303E"/>
    <w:rsid w:val="004B3256"/>
    <w:rsid w:val="00534FEE"/>
    <w:rsid w:val="0055592A"/>
    <w:rsid w:val="00562BB5"/>
    <w:rsid w:val="00563861"/>
    <w:rsid w:val="00574868"/>
    <w:rsid w:val="005A51F8"/>
    <w:rsid w:val="005B7F1C"/>
    <w:rsid w:val="005F295F"/>
    <w:rsid w:val="005F29BA"/>
    <w:rsid w:val="005F5F09"/>
    <w:rsid w:val="005F605D"/>
    <w:rsid w:val="00600A6D"/>
    <w:rsid w:val="00611F3B"/>
    <w:rsid w:val="00634E1B"/>
    <w:rsid w:val="00646803"/>
    <w:rsid w:val="006B5A0E"/>
    <w:rsid w:val="006C0D6D"/>
    <w:rsid w:val="006E6903"/>
    <w:rsid w:val="006E7F01"/>
    <w:rsid w:val="00715416"/>
    <w:rsid w:val="0072448F"/>
    <w:rsid w:val="00740300"/>
    <w:rsid w:val="007B54F0"/>
    <w:rsid w:val="00804363"/>
    <w:rsid w:val="008140D0"/>
    <w:rsid w:val="008210F1"/>
    <w:rsid w:val="00852E10"/>
    <w:rsid w:val="008846B7"/>
    <w:rsid w:val="00887618"/>
    <w:rsid w:val="008A7DDF"/>
    <w:rsid w:val="00916147"/>
    <w:rsid w:val="00944B38"/>
    <w:rsid w:val="00976D2D"/>
    <w:rsid w:val="009E5B7F"/>
    <w:rsid w:val="009F1FD0"/>
    <w:rsid w:val="009F31A1"/>
    <w:rsid w:val="00A045AB"/>
    <w:rsid w:val="00AC2DF9"/>
    <w:rsid w:val="00B07ACA"/>
    <w:rsid w:val="00B17A50"/>
    <w:rsid w:val="00B51464"/>
    <w:rsid w:val="00BA18DC"/>
    <w:rsid w:val="00BA46EE"/>
    <w:rsid w:val="00BE47F7"/>
    <w:rsid w:val="00C13C6B"/>
    <w:rsid w:val="00C172DF"/>
    <w:rsid w:val="00C235D2"/>
    <w:rsid w:val="00C26782"/>
    <w:rsid w:val="00C3490F"/>
    <w:rsid w:val="00C96231"/>
    <w:rsid w:val="00CE4C01"/>
    <w:rsid w:val="00D1146A"/>
    <w:rsid w:val="00D168DC"/>
    <w:rsid w:val="00D21175"/>
    <w:rsid w:val="00D277EC"/>
    <w:rsid w:val="00D57624"/>
    <w:rsid w:val="00D96C9D"/>
    <w:rsid w:val="00DC1229"/>
    <w:rsid w:val="00DF7A2C"/>
    <w:rsid w:val="00E158C7"/>
    <w:rsid w:val="00E44EC8"/>
    <w:rsid w:val="00EB647D"/>
    <w:rsid w:val="00ED1FEE"/>
    <w:rsid w:val="00F331A2"/>
    <w:rsid w:val="00F9686E"/>
    <w:rsid w:val="00FC18CF"/>
    <w:rsid w:val="00FD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1EEB0"/>
  <w15:docId w15:val="{EFB5CC02-AF29-4C3C-9E50-BB131C7D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16A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6A1"/>
    <w:rPr>
      <w:rFonts w:ascii="Segoe UI" w:hAnsi="Segoe UI" w:cs="Segoe UI"/>
      <w:sz w:val="18"/>
    </w:rPr>
  </w:style>
  <w:style w:type="paragraph" w:styleId="ListParagraph">
    <w:name w:val="List Paragraph"/>
    <w:basedOn w:val="Normal"/>
    <w:uiPriority w:val="34"/>
    <w:qFormat/>
    <w:rsid w:val="00C1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Thanh</dc:creator>
  <cp:keywords/>
  <dc:description/>
  <cp:lastModifiedBy>HP</cp:lastModifiedBy>
  <cp:revision>5</cp:revision>
  <dcterms:created xsi:type="dcterms:W3CDTF">2022-08-05T03:09:00Z</dcterms:created>
  <dcterms:modified xsi:type="dcterms:W3CDTF">2024-09-01T16:12:00Z</dcterms:modified>
</cp:coreProperties>
</file>