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F00" w:rsidRPr="00CB74F0" w:rsidRDefault="008C7F00" w:rsidP="008C7F00">
      <w:pPr>
        <w:spacing w:after="200" w:line="276" w:lineRule="auto"/>
        <w:jc w:val="center"/>
        <w:rPr>
          <w:rFonts w:eastAsia="Calibri"/>
          <w:b/>
          <w:u w:val="single"/>
        </w:rPr>
      </w:pPr>
      <w:r w:rsidRPr="00CB74F0">
        <w:rPr>
          <w:rFonts w:eastAsia="Calibri"/>
          <w:b/>
          <w:lang w:val="vi-VN"/>
        </w:rPr>
        <w:t xml:space="preserve">KẾ HOẠCH GIÁO DỤC CHỦ ĐỂ </w:t>
      </w:r>
      <w:r w:rsidRPr="00CB74F0">
        <w:rPr>
          <w:rFonts w:eastAsia="Calibri"/>
          <w:b/>
        </w:rPr>
        <w:t>LỚP</w:t>
      </w:r>
      <w:r w:rsidRPr="00CB74F0">
        <w:rPr>
          <w:rFonts w:eastAsia="Calibri"/>
          <w:b/>
          <w:lang w:val="vi-VN"/>
        </w:rPr>
        <w:t xml:space="preserve"> MẪU GIÁO </w:t>
      </w:r>
      <w:r w:rsidRPr="00CB74F0">
        <w:rPr>
          <w:rFonts w:eastAsia="Calibri"/>
          <w:b/>
        </w:rPr>
        <w:t>4-5 TUỔI C</w:t>
      </w:r>
    </w:p>
    <w:p w:rsidR="008C7F00" w:rsidRPr="00CB74F0" w:rsidRDefault="008C7F00" w:rsidP="008C7F00">
      <w:pPr>
        <w:spacing w:after="200" w:line="276" w:lineRule="auto"/>
        <w:jc w:val="center"/>
        <w:outlineLvl w:val="0"/>
        <w:rPr>
          <w:rFonts w:eastAsia="Calibri"/>
          <w:b/>
          <w:i/>
          <w:u w:val="single"/>
        </w:rPr>
      </w:pPr>
      <w:r w:rsidRPr="00CB74F0">
        <w:rPr>
          <w:rFonts w:eastAsia="Calibri"/>
          <w:b/>
          <w:i/>
          <w:u w:val="single"/>
          <w:lang w:val="vi-VN"/>
        </w:rPr>
        <w:t>NĂM HỌC 20</w:t>
      </w:r>
      <w:r w:rsidRPr="00CB74F0">
        <w:rPr>
          <w:rFonts w:eastAsia="Calibri"/>
          <w:b/>
          <w:i/>
          <w:u w:val="single"/>
        </w:rPr>
        <w:t>2</w:t>
      </w:r>
      <w:r w:rsidR="00E14BB6" w:rsidRPr="00CB74F0">
        <w:rPr>
          <w:rFonts w:eastAsia="Calibri"/>
          <w:b/>
          <w:i/>
          <w:u w:val="single"/>
        </w:rPr>
        <w:t>4</w:t>
      </w:r>
      <w:r w:rsidRPr="00CB74F0">
        <w:rPr>
          <w:rFonts w:eastAsia="Calibri"/>
          <w:b/>
          <w:i/>
          <w:u w:val="single"/>
          <w:lang w:val="vi-VN"/>
        </w:rPr>
        <w:t>-20</w:t>
      </w:r>
      <w:r w:rsidRPr="00CB74F0">
        <w:rPr>
          <w:rFonts w:eastAsia="Calibri"/>
          <w:b/>
          <w:i/>
          <w:u w:val="single"/>
        </w:rPr>
        <w:t>2</w:t>
      </w:r>
      <w:r w:rsidR="00E14BB6" w:rsidRPr="00CB74F0">
        <w:rPr>
          <w:rFonts w:eastAsia="Calibri"/>
          <w:b/>
          <w:i/>
          <w:u w:val="single"/>
        </w:rPr>
        <w:t>5</w:t>
      </w:r>
    </w:p>
    <w:p w:rsidR="008C7F00" w:rsidRPr="00CB74F0" w:rsidRDefault="008C7F00" w:rsidP="008C7F00">
      <w:pPr>
        <w:spacing w:after="200" w:line="276" w:lineRule="auto"/>
        <w:ind w:firstLine="360"/>
        <w:jc w:val="center"/>
        <w:outlineLvl w:val="0"/>
        <w:rPr>
          <w:rFonts w:eastAsia="Calibri"/>
          <w:bCs/>
        </w:rPr>
      </w:pPr>
      <w:r w:rsidRPr="00CB74F0">
        <w:rPr>
          <w:rFonts w:eastAsia="Calibri"/>
          <w:bCs/>
          <w:lang w:val="vi-VN"/>
        </w:rPr>
        <w:t xml:space="preserve">Thời gian:  Tựu trường </w:t>
      </w:r>
      <w:r w:rsidR="00E14BB6" w:rsidRPr="00CB74F0">
        <w:rPr>
          <w:rFonts w:eastAsia="Calibri"/>
          <w:bCs/>
        </w:rPr>
        <w:t>28</w:t>
      </w:r>
      <w:r w:rsidRPr="00CB74F0">
        <w:rPr>
          <w:rFonts w:eastAsia="Calibri"/>
          <w:bCs/>
        </w:rPr>
        <w:t>/</w:t>
      </w:r>
      <w:r w:rsidR="00E14BB6" w:rsidRPr="00CB74F0">
        <w:rPr>
          <w:rFonts w:eastAsia="Calibri"/>
          <w:bCs/>
        </w:rPr>
        <w:t>8</w:t>
      </w:r>
      <w:r w:rsidRPr="00CB74F0">
        <w:rPr>
          <w:rFonts w:eastAsia="Calibri"/>
          <w:bCs/>
        </w:rPr>
        <w:t>/202</w:t>
      </w:r>
      <w:r w:rsidR="00E14BB6" w:rsidRPr="00CB74F0">
        <w:rPr>
          <w:rFonts w:eastAsia="Calibri"/>
          <w:bCs/>
        </w:rPr>
        <w:t>4</w:t>
      </w:r>
      <w:r w:rsidRPr="00CB74F0">
        <w:rPr>
          <w:rFonts w:eastAsia="Calibri"/>
          <w:bCs/>
          <w:lang w:val="vi-VN"/>
        </w:rPr>
        <w:t xml:space="preserve"> -</w:t>
      </w:r>
      <w:r w:rsidRPr="00CB74F0">
        <w:rPr>
          <w:rFonts w:eastAsia="Calibri"/>
          <w:bCs/>
        </w:rPr>
        <w:t xml:space="preserve"> </w:t>
      </w:r>
      <w:r w:rsidRPr="00CB74F0">
        <w:rPr>
          <w:rFonts w:eastAsia="Calibri"/>
          <w:bCs/>
          <w:lang w:val="vi-VN"/>
        </w:rPr>
        <w:t xml:space="preserve"> Kết thúc năm học </w:t>
      </w:r>
      <w:r w:rsidR="008C475F" w:rsidRPr="00CB74F0">
        <w:rPr>
          <w:rFonts w:eastAsia="Calibri"/>
          <w:bCs/>
        </w:rPr>
        <w:t>30/5/202</w:t>
      </w:r>
      <w:r w:rsidR="00E14BB6" w:rsidRPr="00CB74F0">
        <w:rPr>
          <w:rFonts w:eastAsia="Calibri"/>
          <w:bCs/>
        </w:rPr>
        <w:t>5</w:t>
      </w:r>
    </w:p>
    <w:p w:rsidR="008C7F00" w:rsidRPr="00CB74F0" w:rsidRDefault="008C7F00" w:rsidP="008C7F00">
      <w:pPr>
        <w:spacing w:after="200" w:line="276" w:lineRule="auto"/>
        <w:ind w:firstLine="720"/>
        <w:jc w:val="center"/>
        <w:outlineLvl w:val="0"/>
        <w:rPr>
          <w:rFonts w:eastAsia="Calibri"/>
          <w:bCs/>
        </w:rPr>
      </w:pPr>
      <w:r w:rsidRPr="00CB74F0">
        <w:rPr>
          <w:rFonts w:eastAsia="Calibri"/>
          <w:bCs/>
          <w:lang w:val="vi-VN"/>
        </w:rPr>
        <w:t>Phân phối chương trình: 35 tuần</w:t>
      </w:r>
      <w:r w:rsidRPr="00CB74F0">
        <w:rPr>
          <w:rFonts w:eastAsia="Calibri"/>
          <w:bCs/>
        </w:rPr>
        <w:t>,</w:t>
      </w:r>
      <w:r w:rsidRPr="00CB74F0">
        <w:rPr>
          <w:rFonts w:eastAsia="Calibri"/>
          <w:bCs/>
          <w:lang w:val="vi-VN"/>
        </w:rPr>
        <w:t xml:space="preserve"> Từ ngày </w:t>
      </w:r>
      <w:r w:rsidR="008C475F" w:rsidRPr="00CB74F0">
        <w:rPr>
          <w:rFonts w:eastAsia="Calibri"/>
          <w:bCs/>
        </w:rPr>
        <w:t>05/9/202</w:t>
      </w:r>
      <w:r w:rsidR="00E14BB6" w:rsidRPr="00CB74F0">
        <w:rPr>
          <w:rFonts w:eastAsia="Calibri"/>
          <w:bCs/>
        </w:rPr>
        <w:t>4</w:t>
      </w:r>
      <w:r w:rsidRPr="00CB74F0">
        <w:rPr>
          <w:rFonts w:eastAsia="Calibri"/>
          <w:bCs/>
          <w:lang w:val="vi-VN"/>
        </w:rPr>
        <w:t xml:space="preserve"> đến </w:t>
      </w:r>
      <w:r w:rsidR="008C475F" w:rsidRPr="00CB74F0">
        <w:rPr>
          <w:rFonts w:eastAsia="Calibri"/>
          <w:bCs/>
        </w:rPr>
        <w:t>2</w:t>
      </w:r>
      <w:r w:rsidR="00E14BB6" w:rsidRPr="00CB74F0">
        <w:rPr>
          <w:rFonts w:eastAsia="Calibri"/>
          <w:bCs/>
        </w:rPr>
        <w:t>3</w:t>
      </w:r>
      <w:r w:rsidR="008C475F" w:rsidRPr="00CB74F0">
        <w:rPr>
          <w:rFonts w:eastAsia="Calibri"/>
          <w:bCs/>
        </w:rPr>
        <w:t>/5/202</w:t>
      </w:r>
      <w:r w:rsidR="00E14BB6" w:rsidRPr="00CB74F0">
        <w:rPr>
          <w:rFonts w:eastAsia="Calibri"/>
          <w:bCs/>
        </w:rPr>
        <w:t>5</w:t>
      </w:r>
    </w:p>
    <w:p w:rsidR="008C7F00" w:rsidRPr="00CB74F0" w:rsidRDefault="008C7F00" w:rsidP="008C7F00">
      <w:pPr>
        <w:spacing w:after="200" w:line="276" w:lineRule="auto"/>
        <w:ind w:left="720"/>
        <w:jc w:val="center"/>
        <w:outlineLvl w:val="0"/>
        <w:rPr>
          <w:rFonts w:eastAsia="Calibri"/>
          <w:bCs/>
        </w:rPr>
      </w:pPr>
      <w:r w:rsidRPr="00CB74F0">
        <w:rPr>
          <w:rFonts w:eastAsia="Calibri"/>
          <w:bCs/>
        </w:rPr>
        <w:t xml:space="preserve">  </w:t>
      </w:r>
      <w:proofErr w:type="spellStart"/>
      <w:r w:rsidRPr="00CB74F0">
        <w:rPr>
          <w:rFonts w:eastAsia="Calibri"/>
          <w:bCs/>
        </w:rPr>
        <w:t>Ngày</w:t>
      </w:r>
      <w:proofErr w:type="spellEnd"/>
      <w:r w:rsidRPr="00CB74F0">
        <w:rPr>
          <w:rFonts w:eastAsia="Calibri"/>
          <w:bCs/>
        </w:rPr>
        <w:t xml:space="preserve"> </w:t>
      </w:r>
      <w:proofErr w:type="spellStart"/>
      <w:r w:rsidRPr="00CB74F0">
        <w:rPr>
          <w:rFonts w:eastAsia="Calibri"/>
          <w:bCs/>
        </w:rPr>
        <w:t>bắt</w:t>
      </w:r>
      <w:proofErr w:type="spellEnd"/>
      <w:r w:rsidRPr="00CB74F0">
        <w:rPr>
          <w:rFonts w:eastAsia="Calibri"/>
          <w:bCs/>
        </w:rPr>
        <w:t xml:space="preserve"> </w:t>
      </w:r>
      <w:proofErr w:type="spellStart"/>
      <w:r w:rsidRPr="00CB74F0">
        <w:rPr>
          <w:rFonts w:eastAsia="Calibri"/>
          <w:bCs/>
        </w:rPr>
        <w:t>đầu</w:t>
      </w:r>
      <w:proofErr w:type="spellEnd"/>
      <w:r w:rsidRPr="00CB74F0">
        <w:rPr>
          <w:rFonts w:eastAsia="Calibri"/>
          <w:bCs/>
        </w:rPr>
        <w:t xml:space="preserve"> </w:t>
      </w:r>
      <w:proofErr w:type="spellStart"/>
      <w:r w:rsidRPr="00CB74F0">
        <w:rPr>
          <w:rFonts w:eastAsia="Calibri"/>
          <w:bCs/>
        </w:rPr>
        <w:t>học</w:t>
      </w:r>
      <w:proofErr w:type="spellEnd"/>
      <w:r w:rsidRPr="00CB74F0">
        <w:rPr>
          <w:rFonts w:eastAsia="Calibri"/>
          <w:bCs/>
        </w:rPr>
        <w:t xml:space="preserve"> </w:t>
      </w:r>
      <w:proofErr w:type="spellStart"/>
      <w:r w:rsidRPr="00CB74F0">
        <w:rPr>
          <w:rFonts w:eastAsia="Calibri"/>
          <w:bCs/>
        </w:rPr>
        <w:t>kỳ</w:t>
      </w:r>
      <w:proofErr w:type="spellEnd"/>
      <w:r w:rsidR="00B50CD7" w:rsidRPr="00CB74F0">
        <w:rPr>
          <w:rFonts w:eastAsia="Calibri"/>
          <w:bCs/>
        </w:rPr>
        <w:t xml:space="preserve"> I: 0</w:t>
      </w:r>
      <w:r w:rsidR="00E14BB6" w:rsidRPr="00CB74F0">
        <w:rPr>
          <w:rFonts w:eastAsia="Calibri"/>
          <w:bCs/>
        </w:rPr>
        <w:t>5</w:t>
      </w:r>
      <w:r w:rsidR="00B50CD7" w:rsidRPr="00CB74F0">
        <w:rPr>
          <w:rFonts w:eastAsia="Calibri"/>
          <w:bCs/>
        </w:rPr>
        <w:t>/9/202</w:t>
      </w:r>
      <w:r w:rsidR="00E14BB6" w:rsidRPr="00CB74F0">
        <w:rPr>
          <w:rFonts w:eastAsia="Calibri"/>
          <w:bCs/>
        </w:rPr>
        <w:t>4</w:t>
      </w:r>
      <w:r w:rsidRPr="00CB74F0">
        <w:rPr>
          <w:rFonts w:eastAsia="Calibri"/>
          <w:bCs/>
        </w:rPr>
        <w:t xml:space="preserve"> </w:t>
      </w:r>
      <w:proofErr w:type="spellStart"/>
      <w:r w:rsidRPr="00CB74F0">
        <w:rPr>
          <w:rFonts w:eastAsia="Calibri"/>
          <w:bCs/>
        </w:rPr>
        <w:t>ngày</w:t>
      </w:r>
      <w:proofErr w:type="spellEnd"/>
      <w:r w:rsidRPr="00CB74F0">
        <w:rPr>
          <w:rFonts w:eastAsia="Calibri"/>
          <w:bCs/>
        </w:rPr>
        <w:t xml:space="preserve"> </w:t>
      </w:r>
      <w:proofErr w:type="spellStart"/>
      <w:r w:rsidRPr="00CB74F0">
        <w:rPr>
          <w:rFonts w:eastAsia="Calibri"/>
          <w:bCs/>
        </w:rPr>
        <w:t>kết</w:t>
      </w:r>
      <w:proofErr w:type="spellEnd"/>
      <w:r w:rsidRPr="00CB74F0">
        <w:rPr>
          <w:rFonts w:eastAsia="Calibri"/>
          <w:bCs/>
        </w:rPr>
        <w:t xml:space="preserve"> </w:t>
      </w:r>
      <w:proofErr w:type="spellStart"/>
      <w:r w:rsidRPr="00CB74F0">
        <w:rPr>
          <w:rFonts w:eastAsia="Calibri"/>
          <w:bCs/>
        </w:rPr>
        <w:t>thúc</w:t>
      </w:r>
      <w:proofErr w:type="spellEnd"/>
      <w:r w:rsidRPr="00CB74F0">
        <w:rPr>
          <w:rFonts w:eastAsia="Calibri"/>
          <w:bCs/>
        </w:rPr>
        <w:t xml:space="preserve"> </w:t>
      </w:r>
      <w:proofErr w:type="spellStart"/>
      <w:r w:rsidRPr="00CB74F0">
        <w:rPr>
          <w:rFonts w:eastAsia="Calibri"/>
          <w:bCs/>
        </w:rPr>
        <w:t>học</w:t>
      </w:r>
      <w:proofErr w:type="spellEnd"/>
      <w:r w:rsidRPr="00CB74F0">
        <w:rPr>
          <w:rFonts w:eastAsia="Calibri"/>
          <w:bCs/>
        </w:rPr>
        <w:t xml:space="preserve"> </w:t>
      </w:r>
      <w:proofErr w:type="spellStart"/>
      <w:r w:rsidRPr="00CB74F0">
        <w:rPr>
          <w:rFonts w:eastAsia="Calibri"/>
          <w:bCs/>
        </w:rPr>
        <w:t>kỳ</w:t>
      </w:r>
      <w:proofErr w:type="spellEnd"/>
      <w:r w:rsidR="00B50CD7" w:rsidRPr="00CB74F0">
        <w:rPr>
          <w:rFonts w:eastAsia="Calibri"/>
          <w:bCs/>
        </w:rPr>
        <w:t xml:space="preserve"> I: </w:t>
      </w:r>
      <w:r w:rsidR="00E14BB6" w:rsidRPr="00CB74F0">
        <w:rPr>
          <w:rFonts w:eastAsia="Calibri"/>
          <w:bCs/>
        </w:rPr>
        <w:t>10</w:t>
      </w:r>
      <w:r w:rsidR="00B50CD7" w:rsidRPr="00CB74F0">
        <w:rPr>
          <w:rFonts w:eastAsia="Calibri"/>
          <w:bCs/>
        </w:rPr>
        <w:t>/01/202</w:t>
      </w:r>
      <w:r w:rsidR="00E14BB6" w:rsidRPr="00CB74F0">
        <w:rPr>
          <w:rFonts w:eastAsia="Calibri"/>
          <w:bCs/>
        </w:rPr>
        <w:t>5</w:t>
      </w:r>
    </w:p>
    <w:p w:rsidR="008C7F00" w:rsidRPr="00CB74F0" w:rsidRDefault="008C475F" w:rsidP="008C7F00">
      <w:pPr>
        <w:spacing w:after="200" w:line="276" w:lineRule="auto"/>
        <w:ind w:firstLine="720"/>
        <w:outlineLvl w:val="0"/>
        <w:rPr>
          <w:rFonts w:eastAsia="Calibri"/>
          <w:bCs/>
        </w:rPr>
      </w:pPr>
      <w:r w:rsidRPr="00CB74F0">
        <w:rPr>
          <w:rFonts w:eastAsia="Calibri"/>
          <w:bCs/>
        </w:rPr>
        <w:t xml:space="preserve">  </w:t>
      </w:r>
      <w:proofErr w:type="spellStart"/>
      <w:r w:rsidR="008C7F00" w:rsidRPr="00CB74F0">
        <w:rPr>
          <w:rFonts w:eastAsia="Calibri"/>
          <w:bCs/>
        </w:rPr>
        <w:t>Ngày</w:t>
      </w:r>
      <w:proofErr w:type="spellEnd"/>
      <w:r w:rsidR="008C7F00" w:rsidRPr="00CB74F0">
        <w:rPr>
          <w:rFonts w:eastAsia="Calibri"/>
          <w:bCs/>
        </w:rPr>
        <w:t xml:space="preserve"> </w:t>
      </w:r>
      <w:proofErr w:type="spellStart"/>
      <w:r w:rsidR="008C7F00" w:rsidRPr="00CB74F0">
        <w:rPr>
          <w:rFonts w:eastAsia="Calibri"/>
          <w:bCs/>
        </w:rPr>
        <w:t>bắt</w:t>
      </w:r>
      <w:proofErr w:type="spellEnd"/>
      <w:r w:rsidR="008C7F00" w:rsidRPr="00CB74F0">
        <w:rPr>
          <w:rFonts w:eastAsia="Calibri"/>
          <w:bCs/>
        </w:rPr>
        <w:t xml:space="preserve"> </w:t>
      </w:r>
      <w:proofErr w:type="spellStart"/>
      <w:r w:rsidR="008C7F00" w:rsidRPr="00CB74F0">
        <w:rPr>
          <w:rFonts w:eastAsia="Calibri"/>
          <w:bCs/>
        </w:rPr>
        <w:t>đầu</w:t>
      </w:r>
      <w:proofErr w:type="spellEnd"/>
      <w:r w:rsidR="008C7F00" w:rsidRPr="00CB74F0">
        <w:rPr>
          <w:rFonts w:eastAsia="Calibri"/>
          <w:bCs/>
        </w:rPr>
        <w:t xml:space="preserve"> </w:t>
      </w:r>
      <w:proofErr w:type="spellStart"/>
      <w:r w:rsidR="008C7F00" w:rsidRPr="00CB74F0">
        <w:rPr>
          <w:rFonts w:eastAsia="Calibri"/>
          <w:bCs/>
        </w:rPr>
        <w:t>học</w:t>
      </w:r>
      <w:proofErr w:type="spellEnd"/>
      <w:r w:rsidR="008C7F00" w:rsidRPr="00CB74F0">
        <w:rPr>
          <w:rFonts w:eastAsia="Calibri"/>
          <w:bCs/>
        </w:rPr>
        <w:t xml:space="preserve"> </w:t>
      </w:r>
      <w:proofErr w:type="spellStart"/>
      <w:r w:rsidR="008C7F00" w:rsidRPr="00CB74F0">
        <w:rPr>
          <w:rFonts w:eastAsia="Calibri"/>
          <w:bCs/>
        </w:rPr>
        <w:t>kỳ</w:t>
      </w:r>
      <w:proofErr w:type="spellEnd"/>
      <w:r w:rsidR="00B50CD7" w:rsidRPr="00CB74F0">
        <w:rPr>
          <w:rFonts w:eastAsia="Calibri"/>
          <w:bCs/>
        </w:rPr>
        <w:t xml:space="preserve"> II: </w:t>
      </w:r>
      <w:r w:rsidR="00E14BB6" w:rsidRPr="00CB74F0">
        <w:rPr>
          <w:rFonts w:eastAsia="Calibri"/>
          <w:bCs/>
        </w:rPr>
        <w:t>13</w:t>
      </w:r>
      <w:r w:rsidR="00B50CD7" w:rsidRPr="00CB74F0">
        <w:rPr>
          <w:rFonts w:eastAsia="Calibri"/>
          <w:bCs/>
        </w:rPr>
        <w:t>/01/202</w:t>
      </w:r>
      <w:r w:rsidR="00E14BB6" w:rsidRPr="00CB74F0">
        <w:rPr>
          <w:rFonts w:eastAsia="Calibri"/>
          <w:bCs/>
        </w:rPr>
        <w:t>5</w:t>
      </w:r>
      <w:r w:rsidR="008C7F00" w:rsidRPr="00CB74F0">
        <w:rPr>
          <w:rFonts w:eastAsia="Calibri"/>
          <w:bCs/>
        </w:rPr>
        <w:t xml:space="preserve"> </w:t>
      </w:r>
      <w:proofErr w:type="spellStart"/>
      <w:r w:rsidR="008C7F00" w:rsidRPr="00CB74F0">
        <w:rPr>
          <w:rFonts w:eastAsia="Calibri"/>
          <w:bCs/>
        </w:rPr>
        <w:t>ngày</w:t>
      </w:r>
      <w:proofErr w:type="spellEnd"/>
      <w:r w:rsidR="008C7F00" w:rsidRPr="00CB74F0">
        <w:rPr>
          <w:rFonts w:eastAsia="Calibri"/>
          <w:bCs/>
        </w:rPr>
        <w:t xml:space="preserve"> </w:t>
      </w:r>
      <w:proofErr w:type="spellStart"/>
      <w:r w:rsidR="008C7F00" w:rsidRPr="00CB74F0">
        <w:rPr>
          <w:rFonts w:eastAsia="Calibri"/>
          <w:bCs/>
        </w:rPr>
        <w:t>kết</w:t>
      </w:r>
      <w:proofErr w:type="spellEnd"/>
      <w:r w:rsidR="008C7F00" w:rsidRPr="00CB74F0">
        <w:rPr>
          <w:rFonts w:eastAsia="Calibri"/>
          <w:bCs/>
        </w:rPr>
        <w:t xml:space="preserve"> </w:t>
      </w:r>
      <w:proofErr w:type="spellStart"/>
      <w:r w:rsidR="008C7F00" w:rsidRPr="00CB74F0">
        <w:rPr>
          <w:rFonts w:eastAsia="Calibri"/>
          <w:bCs/>
        </w:rPr>
        <w:t>thúc</w:t>
      </w:r>
      <w:proofErr w:type="spellEnd"/>
      <w:r w:rsidR="008C7F00" w:rsidRPr="00CB74F0">
        <w:rPr>
          <w:rFonts w:eastAsia="Calibri"/>
          <w:bCs/>
        </w:rPr>
        <w:t xml:space="preserve"> </w:t>
      </w:r>
      <w:proofErr w:type="spellStart"/>
      <w:r w:rsidR="008C7F00" w:rsidRPr="00CB74F0">
        <w:rPr>
          <w:rFonts w:eastAsia="Calibri"/>
          <w:bCs/>
        </w:rPr>
        <w:t>học</w:t>
      </w:r>
      <w:proofErr w:type="spellEnd"/>
      <w:r w:rsidR="008C7F00" w:rsidRPr="00CB74F0">
        <w:rPr>
          <w:rFonts w:eastAsia="Calibri"/>
          <w:bCs/>
        </w:rPr>
        <w:t xml:space="preserve"> </w:t>
      </w:r>
      <w:proofErr w:type="spellStart"/>
      <w:r w:rsidR="008C7F00" w:rsidRPr="00CB74F0">
        <w:rPr>
          <w:rFonts w:eastAsia="Calibri"/>
          <w:bCs/>
        </w:rPr>
        <w:t>kỳ</w:t>
      </w:r>
      <w:proofErr w:type="spellEnd"/>
      <w:r w:rsidR="00B50CD7" w:rsidRPr="00CB74F0">
        <w:rPr>
          <w:rFonts w:eastAsia="Calibri"/>
          <w:bCs/>
        </w:rPr>
        <w:t xml:space="preserve"> II: 2</w:t>
      </w:r>
      <w:r w:rsidR="00E14BB6" w:rsidRPr="00CB74F0">
        <w:rPr>
          <w:rFonts w:eastAsia="Calibri"/>
          <w:bCs/>
        </w:rPr>
        <w:t>3</w:t>
      </w:r>
      <w:r w:rsidR="00B50CD7" w:rsidRPr="00CB74F0">
        <w:rPr>
          <w:rFonts w:eastAsia="Calibri"/>
          <w:bCs/>
        </w:rPr>
        <w:t>/05/202</w:t>
      </w:r>
      <w:r w:rsidR="00E14BB6" w:rsidRPr="00CB74F0">
        <w:rPr>
          <w:rFonts w:eastAsia="Calibri"/>
          <w:bCs/>
        </w:rPr>
        <w:t>5</w:t>
      </w:r>
    </w:p>
    <w:p w:rsidR="008C7F00" w:rsidRPr="00CB74F0" w:rsidRDefault="008C7F00" w:rsidP="008C7F00">
      <w:pPr>
        <w:spacing w:after="200" w:line="276" w:lineRule="auto"/>
        <w:ind w:firstLine="360"/>
        <w:jc w:val="center"/>
        <w:outlineLvl w:val="0"/>
        <w:rPr>
          <w:rFonts w:eastAsia="Calibri"/>
          <w:b/>
          <w:bCs/>
          <w:lang w:val="vi-VN"/>
        </w:rPr>
      </w:pPr>
      <w:r w:rsidRPr="00CB74F0">
        <w:rPr>
          <w:rFonts w:eastAsia="Calibri"/>
          <w:b/>
          <w:bCs/>
          <w:lang w:val="vi-VN"/>
        </w:rPr>
        <w:t xml:space="preserve">Gồm </w:t>
      </w:r>
      <w:r w:rsidRPr="00CB74F0">
        <w:rPr>
          <w:rFonts w:eastAsia="Calibri"/>
          <w:b/>
          <w:bCs/>
        </w:rPr>
        <w:t xml:space="preserve">10 </w:t>
      </w:r>
      <w:r w:rsidRPr="00CB74F0">
        <w:rPr>
          <w:rFonts w:eastAsia="Calibri"/>
          <w:b/>
          <w:bCs/>
          <w:lang w:val="vi-VN"/>
        </w:rPr>
        <w:t>chủ đề:</w:t>
      </w:r>
    </w:p>
    <w:p w:rsidR="003D5EE3" w:rsidRPr="00CB74F0" w:rsidRDefault="003D5EE3" w:rsidP="008C7F00">
      <w:pPr>
        <w:spacing w:after="200" w:line="276" w:lineRule="auto"/>
        <w:ind w:firstLine="2160"/>
        <w:rPr>
          <w:rFonts w:eastAsia="Calibri"/>
          <w:bCs/>
          <w:iCs/>
          <w:lang w:val="vi-VN"/>
        </w:rPr>
        <w:sectPr w:rsidR="003D5EE3" w:rsidRPr="00CB74F0" w:rsidSect="00C26C6F">
          <w:headerReference w:type="default" r:id="rId8"/>
          <w:footerReference w:type="default" r:id="rId9"/>
          <w:pgSz w:w="11907" w:h="16840" w:code="9"/>
          <w:pgMar w:top="1134" w:right="851" w:bottom="1134" w:left="1701" w:header="624" w:footer="397" w:gutter="0"/>
          <w:cols w:space="720"/>
          <w:titlePg/>
          <w:docGrid w:linePitch="381"/>
        </w:sectPr>
      </w:pPr>
    </w:p>
    <w:p w:rsidR="008C7F00" w:rsidRPr="00CB74F0" w:rsidRDefault="008C7F00" w:rsidP="003D5EE3">
      <w:pPr>
        <w:spacing w:line="360" w:lineRule="auto"/>
        <w:jc w:val="both"/>
        <w:rPr>
          <w:rFonts w:eastAsia="Calibri"/>
          <w:bCs/>
          <w:iCs/>
        </w:rPr>
      </w:pPr>
      <w:r w:rsidRPr="00CB74F0">
        <w:rPr>
          <w:rFonts w:eastAsia="Calibri"/>
          <w:bCs/>
          <w:iCs/>
          <w:lang w:val="vi-VN"/>
        </w:rPr>
        <w:t>1. Trường mầm non</w:t>
      </w:r>
      <w:r w:rsidR="00E14BB6" w:rsidRPr="00CB74F0">
        <w:rPr>
          <w:rFonts w:eastAsia="Calibri"/>
          <w:bCs/>
          <w:iCs/>
        </w:rPr>
        <w:t xml:space="preserve"> </w:t>
      </w:r>
      <w:proofErr w:type="spellStart"/>
      <w:r w:rsidR="00E14BB6" w:rsidRPr="00CB74F0">
        <w:rPr>
          <w:rFonts w:eastAsia="Calibri"/>
          <w:bCs/>
          <w:iCs/>
        </w:rPr>
        <w:t>thân</w:t>
      </w:r>
      <w:proofErr w:type="spellEnd"/>
      <w:r w:rsidR="00E14BB6" w:rsidRPr="00CB74F0">
        <w:rPr>
          <w:rFonts w:eastAsia="Calibri"/>
          <w:bCs/>
          <w:iCs/>
        </w:rPr>
        <w:t xml:space="preserve"> </w:t>
      </w:r>
      <w:proofErr w:type="spellStart"/>
      <w:r w:rsidR="00E14BB6" w:rsidRPr="00CB74F0">
        <w:rPr>
          <w:rFonts w:eastAsia="Calibri"/>
          <w:bCs/>
          <w:iCs/>
        </w:rPr>
        <w:t>yêu</w:t>
      </w:r>
      <w:proofErr w:type="spellEnd"/>
      <w:r w:rsidR="00E14BB6" w:rsidRPr="00CB74F0">
        <w:rPr>
          <w:rFonts w:eastAsia="Calibri"/>
          <w:bCs/>
          <w:iCs/>
        </w:rPr>
        <w:t xml:space="preserve"> </w:t>
      </w:r>
      <w:proofErr w:type="spellStart"/>
      <w:r w:rsidR="00E14BB6" w:rsidRPr="00CB74F0">
        <w:rPr>
          <w:rFonts w:eastAsia="Calibri"/>
          <w:bCs/>
          <w:iCs/>
        </w:rPr>
        <w:t>của</w:t>
      </w:r>
      <w:proofErr w:type="spellEnd"/>
      <w:r w:rsidR="00E14BB6" w:rsidRPr="00CB74F0">
        <w:rPr>
          <w:rFonts w:eastAsia="Calibri"/>
          <w:bCs/>
          <w:iCs/>
        </w:rPr>
        <w:t xml:space="preserve"> </w:t>
      </w:r>
      <w:proofErr w:type="spellStart"/>
      <w:r w:rsidR="00E14BB6" w:rsidRPr="00CB74F0">
        <w:rPr>
          <w:rFonts w:eastAsia="Calibri"/>
          <w:bCs/>
          <w:iCs/>
        </w:rPr>
        <w:t>bé</w:t>
      </w:r>
      <w:proofErr w:type="spellEnd"/>
    </w:p>
    <w:p w:rsidR="008C7F00" w:rsidRPr="00CB74F0" w:rsidRDefault="008C7F00" w:rsidP="003D5EE3">
      <w:pPr>
        <w:spacing w:line="360" w:lineRule="auto"/>
        <w:rPr>
          <w:rFonts w:eastAsia="Calibri"/>
          <w:bCs/>
          <w:iCs/>
        </w:rPr>
      </w:pPr>
      <w:r w:rsidRPr="00CB74F0">
        <w:rPr>
          <w:rFonts w:eastAsia="Calibri"/>
          <w:bCs/>
          <w:iCs/>
          <w:lang w:val="vi-VN"/>
        </w:rPr>
        <w:t>2. Bản thân</w:t>
      </w:r>
      <w:r w:rsidRPr="00CB74F0">
        <w:rPr>
          <w:rFonts w:eastAsia="Calibri"/>
          <w:bCs/>
          <w:iCs/>
        </w:rPr>
        <w:t>.</w:t>
      </w:r>
    </w:p>
    <w:p w:rsidR="008C7F00" w:rsidRPr="00CB74F0" w:rsidRDefault="008C7F00" w:rsidP="003D5EE3">
      <w:pPr>
        <w:tabs>
          <w:tab w:val="center" w:pos="6066"/>
        </w:tabs>
        <w:spacing w:line="360" w:lineRule="auto"/>
        <w:rPr>
          <w:rFonts w:eastAsia="Calibri"/>
          <w:bCs/>
          <w:iCs/>
        </w:rPr>
      </w:pPr>
      <w:r w:rsidRPr="00CB74F0">
        <w:rPr>
          <w:rFonts w:eastAsia="Calibri"/>
          <w:bCs/>
          <w:iCs/>
          <w:lang w:val="vi-VN"/>
        </w:rPr>
        <w:t>3. Gia đình</w:t>
      </w:r>
      <w:r w:rsidR="00E14BB6" w:rsidRPr="00CB74F0">
        <w:rPr>
          <w:rFonts w:eastAsia="Calibri"/>
          <w:bCs/>
          <w:iCs/>
        </w:rPr>
        <w:t xml:space="preserve"> </w:t>
      </w:r>
      <w:proofErr w:type="spellStart"/>
      <w:r w:rsidR="00E14BB6" w:rsidRPr="00CB74F0">
        <w:rPr>
          <w:rFonts w:eastAsia="Calibri"/>
          <w:bCs/>
          <w:iCs/>
        </w:rPr>
        <w:t>thân</w:t>
      </w:r>
      <w:proofErr w:type="spellEnd"/>
      <w:r w:rsidR="00E14BB6" w:rsidRPr="00CB74F0">
        <w:rPr>
          <w:rFonts w:eastAsia="Calibri"/>
          <w:bCs/>
          <w:iCs/>
        </w:rPr>
        <w:t xml:space="preserve"> </w:t>
      </w:r>
      <w:proofErr w:type="spellStart"/>
      <w:r w:rsidR="00E14BB6" w:rsidRPr="00CB74F0">
        <w:rPr>
          <w:rFonts w:eastAsia="Calibri"/>
          <w:bCs/>
          <w:iCs/>
        </w:rPr>
        <w:t>yêu</w:t>
      </w:r>
      <w:proofErr w:type="spellEnd"/>
      <w:r w:rsidR="00E14BB6" w:rsidRPr="00CB74F0">
        <w:rPr>
          <w:rFonts w:eastAsia="Calibri"/>
          <w:bCs/>
          <w:iCs/>
        </w:rPr>
        <w:t xml:space="preserve"> </w:t>
      </w:r>
      <w:proofErr w:type="spellStart"/>
      <w:r w:rsidR="00E14BB6" w:rsidRPr="00CB74F0">
        <w:rPr>
          <w:rFonts w:eastAsia="Calibri"/>
          <w:bCs/>
          <w:iCs/>
        </w:rPr>
        <w:t>của</w:t>
      </w:r>
      <w:proofErr w:type="spellEnd"/>
      <w:r w:rsidR="00E14BB6" w:rsidRPr="00CB74F0">
        <w:rPr>
          <w:rFonts w:eastAsia="Calibri"/>
          <w:bCs/>
          <w:iCs/>
        </w:rPr>
        <w:t xml:space="preserve"> </w:t>
      </w:r>
      <w:proofErr w:type="spellStart"/>
      <w:r w:rsidR="00E14BB6" w:rsidRPr="00CB74F0">
        <w:rPr>
          <w:rFonts w:eastAsia="Calibri"/>
          <w:bCs/>
          <w:iCs/>
        </w:rPr>
        <w:t>bé</w:t>
      </w:r>
      <w:proofErr w:type="spellEnd"/>
    </w:p>
    <w:p w:rsidR="008C7F00" w:rsidRPr="00CB74F0" w:rsidRDefault="008C7F00" w:rsidP="003D5EE3">
      <w:pPr>
        <w:spacing w:line="360" w:lineRule="auto"/>
        <w:rPr>
          <w:rFonts w:eastAsia="Calibri"/>
          <w:bCs/>
          <w:iCs/>
        </w:rPr>
      </w:pPr>
      <w:r w:rsidRPr="00CB74F0">
        <w:rPr>
          <w:rFonts w:eastAsia="Calibri"/>
          <w:bCs/>
          <w:iCs/>
        </w:rPr>
        <w:t>4</w:t>
      </w:r>
      <w:r w:rsidRPr="00CB74F0">
        <w:rPr>
          <w:rFonts w:eastAsia="Calibri"/>
          <w:bCs/>
          <w:iCs/>
          <w:lang w:val="vi-VN"/>
        </w:rPr>
        <w:t xml:space="preserve">. </w:t>
      </w:r>
      <w:proofErr w:type="spellStart"/>
      <w:r w:rsidR="00E14BB6" w:rsidRPr="00CB74F0">
        <w:rPr>
          <w:rFonts w:eastAsia="Calibri"/>
        </w:rPr>
        <w:t>Nghề</w:t>
      </w:r>
      <w:proofErr w:type="spellEnd"/>
      <w:r w:rsidR="00E14BB6" w:rsidRPr="00CB74F0">
        <w:rPr>
          <w:rFonts w:eastAsia="Calibri"/>
        </w:rPr>
        <w:t xml:space="preserve"> </w:t>
      </w:r>
      <w:proofErr w:type="spellStart"/>
      <w:r w:rsidR="00E14BB6" w:rsidRPr="00CB74F0">
        <w:rPr>
          <w:rFonts w:eastAsia="Calibri"/>
        </w:rPr>
        <w:t>nghiệp</w:t>
      </w:r>
      <w:proofErr w:type="spellEnd"/>
      <w:r w:rsidRPr="00CB74F0">
        <w:rPr>
          <w:rFonts w:eastAsia="Calibri"/>
          <w:bCs/>
          <w:iCs/>
          <w:lang w:val="vi-VN"/>
        </w:rPr>
        <w:t xml:space="preserve"> </w:t>
      </w:r>
    </w:p>
    <w:p w:rsidR="003D5EE3" w:rsidRPr="00CB74F0" w:rsidRDefault="008C7F00" w:rsidP="003D5EE3">
      <w:pPr>
        <w:spacing w:line="360" w:lineRule="auto"/>
        <w:rPr>
          <w:rFonts w:eastAsia="Calibri"/>
        </w:rPr>
      </w:pPr>
      <w:r w:rsidRPr="00CB74F0">
        <w:rPr>
          <w:rFonts w:eastAsia="Calibri"/>
          <w:bCs/>
          <w:iCs/>
        </w:rPr>
        <w:t>5</w:t>
      </w:r>
      <w:r w:rsidRPr="00CB74F0">
        <w:rPr>
          <w:rFonts w:eastAsia="Calibri"/>
          <w:bCs/>
          <w:iCs/>
          <w:lang w:val="vi-VN"/>
        </w:rPr>
        <w:t xml:space="preserve">. </w:t>
      </w:r>
      <w:proofErr w:type="spellStart"/>
      <w:r w:rsidR="00E14BB6" w:rsidRPr="00CB74F0">
        <w:rPr>
          <w:rFonts w:eastAsia="Calibri"/>
          <w:bCs/>
          <w:iCs/>
        </w:rPr>
        <w:t>Những</w:t>
      </w:r>
      <w:proofErr w:type="spellEnd"/>
      <w:r w:rsidR="00E14BB6" w:rsidRPr="00CB74F0">
        <w:rPr>
          <w:rFonts w:eastAsia="Calibri"/>
          <w:bCs/>
          <w:iCs/>
        </w:rPr>
        <w:t xml:space="preserve"> con </w:t>
      </w:r>
      <w:proofErr w:type="spellStart"/>
      <w:r w:rsidR="00E14BB6" w:rsidRPr="00CB74F0">
        <w:rPr>
          <w:rFonts w:eastAsia="Calibri"/>
          <w:bCs/>
          <w:iCs/>
        </w:rPr>
        <w:t>vật</w:t>
      </w:r>
      <w:proofErr w:type="spellEnd"/>
      <w:r w:rsidR="00E14BB6" w:rsidRPr="00CB74F0">
        <w:rPr>
          <w:rFonts w:eastAsia="Calibri"/>
          <w:bCs/>
          <w:iCs/>
        </w:rPr>
        <w:t xml:space="preserve"> </w:t>
      </w:r>
      <w:proofErr w:type="spellStart"/>
      <w:r w:rsidR="00E14BB6" w:rsidRPr="00CB74F0">
        <w:rPr>
          <w:rFonts w:eastAsia="Calibri"/>
          <w:bCs/>
          <w:iCs/>
        </w:rPr>
        <w:t>đáng</w:t>
      </w:r>
      <w:proofErr w:type="spellEnd"/>
      <w:r w:rsidR="00E14BB6" w:rsidRPr="00CB74F0">
        <w:rPr>
          <w:rFonts w:eastAsia="Calibri"/>
          <w:bCs/>
          <w:iCs/>
        </w:rPr>
        <w:t xml:space="preserve"> </w:t>
      </w:r>
      <w:proofErr w:type="spellStart"/>
      <w:r w:rsidR="00E14BB6" w:rsidRPr="00CB74F0">
        <w:rPr>
          <w:rFonts w:eastAsia="Calibri"/>
          <w:bCs/>
          <w:iCs/>
        </w:rPr>
        <w:t>yêu</w:t>
      </w:r>
      <w:proofErr w:type="spellEnd"/>
    </w:p>
    <w:p w:rsidR="00E14BB6" w:rsidRPr="00CB74F0" w:rsidRDefault="00E14BB6" w:rsidP="003D5EE3">
      <w:pPr>
        <w:spacing w:line="360" w:lineRule="auto"/>
        <w:rPr>
          <w:rFonts w:eastAsia="Calibri"/>
          <w:bCs/>
          <w:iCs/>
        </w:rPr>
      </w:pPr>
    </w:p>
    <w:p w:rsidR="00E14BB6" w:rsidRPr="00CB74F0" w:rsidRDefault="00E14BB6" w:rsidP="003D5EE3">
      <w:pPr>
        <w:spacing w:line="360" w:lineRule="auto"/>
        <w:rPr>
          <w:rFonts w:eastAsia="Calibri"/>
          <w:bCs/>
          <w:iCs/>
        </w:rPr>
      </w:pPr>
    </w:p>
    <w:p w:rsidR="008C7F00" w:rsidRPr="00CB74F0" w:rsidRDefault="008C7F00" w:rsidP="003D5EE3">
      <w:pPr>
        <w:spacing w:line="360" w:lineRule="auto"/>
        <w:rPr>
          <w:rFonts w:eastAsia="Calibri"/>
        </w:rPr>
      </w:pPr>
      <w:r w:rsidRPr="00CB74F0">
        <w:rPr>
          <w:rFonts w:eastAsia="Calibri"/>
          <w:bCs/>
          <w:iCs/>
        </w:rPr>
        <w:t>6</w:t>
      </w:r>
      <w:r w:rsidRPr="00CB74F0">
        <w:rPr>
          <w:rFonts w:eastAsia="Calibri"/>
          <w:bCs/>
          <w:iCs/>
          <w:lang w:val="vi-VN"/>
        </w:rPr>
        <w:t xml:space="preserve">. </w:t>
      </w:r>
      <w:proofErr w:type="spellStart"/>
      <w:r w:rsidR="00B50CD7" w:rsidRPr="00CB74F0">
        <w:rPr>
          <w:rFonts w:eastAsia="Calibri"/>
          <w:bCs/>
          <w:iCs/>
        </w:rPr>
        <w:t>Tết</w:t>
      </w:r>
      <w:proofErr w:type="spellEnd"/>
      <w:r w:rsidR="00B50CD7" w:rsidRPr="00CB74F0">
        <w:rPr>
          <w:rFonts w:eastAsia="Calibri"/>
          <w:bCs/>
          <w:iCs/>
        </w:rPr>
        <w:t xml:space="preserve"> </w:t>
      </w:r>
      <w:proofErr w:type="spellStart"/>
      <w:r w:rsidR="00B50CD7" w:rsidRPr="00CB74F0">
        <w:rPr>
          <w:rFonts w:eastAsia="Calibri"/>
          <w:bCs/>
          <w:iCs/>
        </w:rPr>
        <w:t>và</w:t>
      </w:r>
      <w:proofErr w:type="spellEnd"/>
      <w:r w:rsidR="00B50CD7" w:rsidRPr="00CB74F0">
        <w:rPr>
          <w:rFonts w:eastAsia="Calibri"/>
          <w:bCs/>
          <w:iCs/>
        </w:rPr>
        <w:t xml:space="preserve"> </w:t>
      </w:r>
      <w:proofErr w:type="spellStart"/>
      <w:r w:rsidR="00B50CD7" w:rsidRPr="00CB74F0">
        <w:rPr>
          <w:rFonts w:eastAsia="Calibri"/>
          <w:bCs/>
          <w:iCs/>
        </w:rPr>
        <w:t>mùa</w:t>
      </w:r>
      <w:proofErr w:type="spellEnd"/>
      <w:r w:rsidR="00B50CD7" w:rsidRPr="00CB74F0">
        <w:rPr>
          <w:rFonts w:eastAsia="Calibri"/>
          <w:bCs/>
          <w:iCs/>
        </w:rPr>
        <w:t xml:space="preserve"> </w:t>
      </w:r>
      <w:proofErr w:type="spellStart"/>
      <w:r w:rsidR="00B50CD7" w:rsidRPr="00CB74F0">
        <w:rPr>
          <w:rFonts w:eastAsia="Calibri"/>
          <w:bCs/>
          <w:iCs/>
        </w:rPr>
        <w:t>xuân</w:t>
      </w:r>
      <w:proofErr w:type="spellEnd"/>
    </w:p>
    <w:p w:rsidR="008C7F00" w:rsidRPr="00CB74F0" w:rsidRDefault="008C7F00" w:rsidP="003D5EE3">
      <w:pPr>
        <w:spacing w:line="360" w:lineRule="auto"/>
        <w:rPr>
          <w:rFonts w:eastAsia="Calibri"/>
          <w:bCs/>
        </w:rPr>
      </w:pPr>
      <w:r w:rsidRPr="00CB74F0">
        <w:rPr>
          <w:rFonts w:eastAsia="Calibri"/>
          <w:bCs/>
          <w:iCs/>
        </w:rPr>
        <w:t>7</w:t>
      </w:r>
      <w:r w:rsidRPr="00CB74F0">
        <w:rPr>
          <w:rFonts w:eastAsia="Calibri"/>
          <w:bCs/>
          <w:iCs/>
          <w:lang w:val="vi-VN"/>
        </w:rPr>
        <w:t xml:space="preserve"> </w:t>
      </w:r>
      <w:proofErr w:type="spellStart"/>
      <w:r w:rsidR="00B50CD7" w:rsidRPr="00CB74F0">
        <w:rPr>
          <w:rFonts w:eastAsia="Calibri"/>
          <w:bCs/>
          <w:iCs/>
        </w:rPr>
        <w:t>Thế</w:t>
      </w:r>
      <w:proofErr w:type="spellEnd"/>
      <w:r w:rsidR="00B50CD7" w:rsidRPr="00CB74F0">
        <w:rPr>
          <w:rFonts w:eastAsia="Calibri"/>
          <w:bCs/>
          <w:iCs/>
        </w:rPr>
        <w:t xml:space="preserve"> </w:t>
      </w:r>
      <w:proofErr w:type="spellStart"/>
      <w:r w:rsidR="00B50CD7" w:rsidRPr="00CB74F0">
        <w:rPr>
          <w:rFonts w:eastAsia="Calibri"/>
          <w:bCs/>
          <w:iCs/>
        </w:rPr>
        <w:t>giới</w:t>
      </w:r>
      <w:proofErr w:type="spellEnd"/>
      <w:r w:rsidR="00B50CD7" w:rsidRPr="00CB74F0">
        <w:rPr>
          <w:rFonts w:eastAsia="Calibri"/>
          <w:bCs/>
          <w:iCs/>
        </w:rPr>
        <w:t xml:space="preserve"> </w:t>
      </w:r>
      <w:proofErr w:type="spellStart"/>
      <w:r w:rsidR="00B50CD7" w:rsidRPr="00CB74F0">
        <w:rPr>
          <w:rFonts w:eastAsia="Calibri"/>
          <w:bCs/>
          <w:iCs/>
        </w:rPr>
        <w:t>thực</w:t>
      </w:r>
      <w:proofErr w:type="spellEnd"/>
      <w:r w:rsidR="00B50CD7" w:rsidRPr="00CB74F0">
        <w:rPr>
          <w:rFonts w:eastAsia="Calibri"/>
          <w:bCs/>
          <w:iCs/>
        </w:rPr>
        <w:t xml:space="preserve"> </w:t>
      </w:r>
      <w:proofErr w:type="spellStart"/>
      <w:r w:rsidR="00B50CD7" w:rsidRPr="00CB74F0">
        <w:rPr>
          <w:rFonts w:eastAsia="Calibri"/>
          <w:bCs/>
          <w:iCs/>
        </w:rPr>
        <w:t>vật</w:t>
      </w:r>
      <w:proofErr w:type="spellEnd"/>
    </w:p>
    <w:p w:rsidR="003D5EE3" w:rsidRPr="00CB74F0" w:rsidRDefault="008C7F00" w:rsidP="003D5EE3">
      <w:pPr>
        <w:spacing w:line="360" w:lineRule="auto"/>
        <w:rPr>
          <w:rFonts w:eastAsia="Calibri"/>
          <w:bCs/>
          <w:iCs/>
        </w:rPr>
      </w:pPr>
      <w:r w:rsidRPr="00CB74F0">
        <w:rPr>
          <w:rFonts w:eastAsia="Calibri"/>
          <w:bCs/>
          <w:iCs/>
        </w:rPr>
        <w:t xml:space="preserve"> 8</w:t>
      </w:r>
      <w:r w:rsidRPr="00CB74F0">
        <w:rPr>
          <w:rFonts w:eastAsia="Calibri"/>
          <w:bCs/>
          <w:iCs/>
          <w:lang w:val="vi-VN"/>
        </w:rPr>
        <w:t xml:space="preserve">. </w:t>
      </w:r>
      <w:r w:rsidR="00E14BB6" w:rsidRPr="00CB74F0">
        <w:rPr>
          <w:rFonts w:eastAsia="Calibri"/>
          <w:bCs/>
        </w:rPr>
        <w:t xml:space="preserve">Giao </w:t>
      </w:r>
      <w:proofErr w:type="spellStart"/>
      <w:r w:rsidR="00E14BB6" w:rsidRPr="00CB74F0">
        <w:rPr>
          <w:rFonts w:eastAsia="Calibri"/>
          <w:bCs/>
        </w:rPr>
        <w:t>thông</w:t>
      </w:r>
      <w:proofErr w:type="spellEnd"/>
    </w:p>
    <w:p w:rsidR="008C7F00" w:rsidRPr="00CB74F0" w:rsidRDefault="003D5EE3" w:rsidP="003D5EE3">
      <w:pPr>
        <w:spacing w:line="360" w:lineRule="auto"/>
        <w:rPr>
          <w:rFonts w:eastAsia="Calibri"/>
          <w:bCs/>
          <w:iCs/>
          <w:lang w:val="vi-VN"/>
        </w:rPr>
      </w:pPr>
      <w:r w:rsidRPr="00CB74F0">
        <w:rPr>
          <w:rFonts w:eastAsia="Calibri"/>
          <w:bCs/>
          <w:iCs/>
        </w:rPr>
        <w:t xml:space="preserve"> </w:t>
      </w:r>
      <w:r w:rsidR="008C7F00" w:rsidRPr="00CB74F0">
        <w:rPr>
          <w:rFonts w:eastAsia="Calibri"/>
          <w:bCs/>
          <w:iCs/>
        </w:rPr>
        <w:t>9.</w:t>
      </w:r>
      <w:r w:rsidR="008C7F00" w:rsidRPr="00CB74F0">
        <w:rPr>
          <w:rFonts w:eastAsia="Calibri"/>
          <w:bCs/>
          <w:iCs/>
          <w:lang w:val="vi-VN"/>
        </w:rPr>
        <w:t xml:space="preserve"> </w:t>
      </w:r>
      <w:r w:rsidR="00B50CD7" w:rsidRPr="00CB74F0">
        <w:rPr>
          <w:rFonts w:eastAsia="Calibri"/>
          <w:bCs/>
          <w:iCs/>
          <w:lang w:val="vi-VN"/>
        </w:rPr>
        <w:t>Nước và hiện tượng thiên nhiên</w:t>
      </w:r>
    </w:p>
    <w:p w:rsidR="00B50CD7" w:rsidRPr="00CB74F0" w:rsidRDefault="008C7F00" w:rsidP="003D5EE3">
      <w:pPr>
        <w:spacing w:line="360" w:lineRule="auto"/>
        <w:rPr>
          <w:rFonts w:eastAsia="Calibri"/>
          <w:bCs/>
          <w:iCs/>
        </w:rPr>
      </w:pPr>
      <w:r w:rsidRPr="00CB74F0">
        <w:rPr>
          <w:rFonts w:eastAsia="Calibri"/>
          <w:bCs/>
          <w:iCs/>
        </w:rPr>
        <w:t>10.</w:t>
      </w:r>
      <w:r w:rsidR="003D5EE3" w:rsidRPr="00CB74F0">
        <w:rPr>
          <w:rFonts w:eastAsia="Calibri"/>
          <w:bCs/>
          <w:iCs/>
        </w:rPr>
        <w:t xml:space="preserve"> </w:t>
      </w:r>
      <w:r w:rsidR="00E14BB6" w:rsidRPr="00CB74F0">
        <w:rPr>
          <w:rFonts w:eastAsia="Calibri"/>
          <w:bCs/>
          <w:iCs/>
        </w:rPr>
        <w:t xml:space="preserve">Việt Nam </w:t>
      </w:r>
      <w:proofErr w:type="spellStart"/>
      <w:r w:rsidR="00E14BB6" w:rsidRPr="00CB74F0">
        <w:rPr>
          <w:rFonts w:eastAsia="Calibri"/>
          <w:bCs/>
          <w:iCs/>
        </w:rPr>
        <w:t>quê</w:t>
      </w:r>
      <w:proofErr w:type="spellEnd"/>
      <w:r w:rsidR="00E14BB6" w:rsidRPr="00CB74F0">
        <w:rPr>
          <w:rFonts w:eastAsia="Calibri"/>
          <w:bCs/>
          <w:iCs/>
        </w:rPr>
        <w:t xml:space="preserve"> </w:t>
      </w:r>
      <w:proofErr w:type="spellStart"/>
      <w:r w:rsidR="00E14BB6" w:rsidRPr="00CB74F0">
        <w:rPr>
          <w:rFonts w:eastAsia="Calibri"/>
          <w:bCs/>
          <w:iCs/>
        </w:rPr>
        <w:t>hương</w:t>
      </w:r>
      <w:proofErr w:type="spellEnd"/>
      <w:r w:rsidR="00E14BB6" w:rsidRPr="00CB74F0">
        <w:rPr>
          <w:rFonts w:eastAsia="Calibri"/>
          <w:bCs/>
          <w:iCs/>
        </w:rPr>
        <w:t xml:space="preserve"> </w:t>
      </w:r>
      <w:proofErr w:type="spellStart"/>
      <w:r w:rsidR="00E14BB6" w:rsidRPr="00CB74F0">
        <w:rPr>
          <w:rFonts w:eastAsia="Calibri"/>
          <w:bCs/>
          <w:iCs/>
        </w:rPr>
        <w:t>tôi</w:t>
      </w:r>
      <w:proofErr w:type="spellEnd"/>
    </w:p>
    <w:p w:rsidR="003D5EE3" w:rsidRPr="00CB74F0" w:rsidRDefault="003D5EE3" w:rsidP="003D5EE3">
      <w:pPr>
        <w:spacing w:after="200" w:line="276" w:lineRule="auto"/>
        <w:jc w:val="center"/>
        <w:rPr>
          <w:rFonts w:eastAsia="Calibri"/>
          <w:b/>
        </w:rPr>
      </w:pPr>
    </w:p>
    <w:p w:rsidR="003D5EE3" w:rsidRPr="00CB74F0" w:rsidRDefault="003D5EE3" w:rsidP="003D5EE3">
      <w:pPr>
        <w:spacing w:after="200" w:line="276" w:lineRule="auto"/>
        <w:jc w:val="center"/>
        <w:rPr>
          <w:rFonts w:eastAsia="Calibri"/>
          <w:b/>
        </w:rPr>
        <w:sectPr w:rsidR="003D5EE3" w:rsidRPr="00CB74F0" w:rsidSect="003D5EE3">
          <w:type w:val="continuous"/>
          <w:pgSz w:w="11907" w:h="16840" w:code="9"/>
          <w:pgMar w:top="1134" w:right="851" w:bottom="1134" w:left="1701" w:header="624" w:footer="397" w:gutter="0"/>
          <w:cols w:num="2" w:space="720"/>
          <w:titlePg/>
          <w:docGrid w:linePitch="381"/>
        </w:sectPr>
      </w:pPr>
    </w:p>
    <w:p w:rsidR="003D5EE3" w:rsidRPr="00CB74F0" w:rsidRDefault="003D5EE3" w:rsidP="003D5EE3">
      <w:pPr>
        <w:spacing w:after="200" w:line="276" w:lineRule="auto"/>
        <w:jc w:val="center"/>
        <w:rPr>
          <w:rFonts w:eastAsia="Calibri"/>
          <w:b/>
        </w:rPr>
      </w:pPr>
    </w:p>
    <w:p w:rsidR="008C7F00" w:rsidRPr="00CB74F0" w:rsidRDefault="008C7F00" w:rsidP="003D5EE3">
      <w:pPr>
        <w:spacing w:after="200" w:line="276" w:lineRule="auto"/>
        <w:jc w:val="center"/>
        <w:rPr>
          <w:rFonts w:eastAsia="Calibri"/>
          <w:b/>
        </w:rPr>
      </w:pPr>
      <w:r w:rsidRPr="00CB74F0">
        <w:rPr>
          <w:rFonts w:eastAsia="Calibri"/>
          <w:b/>
        </w:rPr>
        <w:t>THỜI KHÓA BIỂU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546"/>
        <w:gridCol w:w="1546"/>
        <w:gridCol w:w="1737"/>
        <w:gridCol w:w="1571"/>
        <w:gridCol w:w="1746"/>
      </w:tblGrid>
      <w:tr w:rsidR="003D5EE3" w:rsidRPr="00CB74F0" w:rsidTr="003D5EE3">
        <w:trPr>
          <w:trHeight w:val="584"/>
          <w:jc w:val="center"/>
        </w:trPr>
        <w:tc>
          <w:tcPr>
            <w:tcW w:w="1425" w:type="dxa"/>
          </w:tcPr>
          <w:p w:rsidR="003D5EE3" w:rsidRPr="00CB74F0" w:rsidRDefault="003D5EE3" w:rsidP="008C7F00">
            <w:pPr>
              <w:spacing w:after="200" w:line="276" w:lineRule="auto"/>
              <w:jc w:val="center"/>
              <w:rPr>
                <w:rFonts w:eastAsia="Calibri"/>
                <w:b/>
              </w:rPr>
            </w:pPr>
          </w:p>
        </w:tc>
        <w:tc>
          <w:tcPr>
            <w:tcW w:w="1546" w:type="dxa"/>
            <w:shd w:val="clear" w:color="auto" w:fill="auto"/>
          </w:tcPr>
          <w:p w:rsidR="003D5EE3" w:rsidRPr="00CB74F0" w:rsidRDefault="003D5EE3" w:rsidP="008C7F00">
            <w:pPr>
              <w:spacing w:after="200" w:line="276" w:lineRule="auto"/>
              <w:jc w:val="center"/>
              <w:rPr>
                <w:rFonts w:eastAsia="Calibri"/>
                <w:b/>
              </w:rPr>
            </w:pPr>
            <w:proofErr w:type="spellStart"/>
            <w:r w:rsidRPr="00CB74F0">
              <w:rPr>
                <w:rFonts w:eastAsia="Calibri"/>
                <w:b/>
              </w:rPr>
              <w:t>Thứ</w:t>
            </w:r>
            <w:proofErr w:type="spellEnd"/>
            <w:r w:rsidRPr="00CB74F0">
              <w:rPr>
                <w:rFonts w:eastAsia="Calibri"/>
                <w:b/>
              </w:rPr>
              <w:t xml:space="preserve"> </w:t>
            </w:r>
            <w:proofErr w:type="spellStart"/>
            <w:r w:rsidRPr="00CB74F0">
              <w:rPr>
                <w:rFonts w:eastAsia="Calibri"/>
                <w:b/>
              </w:rPr>
              <w:t>hai</w:t>
            </w:r>
            <w:proofErr w:type="spellEnd"/>
          </w:p>
        </w:tc>
        <w:tc>
          <w:tcPr>
            <w:tcW w:w="1546" w:type="dxa"/>
            <w:shd w:val="clear" w:color="auto" w:fill="auto"/>
          </w:tcPr>
          <w:p w:rsidR="003D5EE3" w:rsidRPr="00CB74F0" w:rsidRDefault="003D5EE3" w:rsidP="008C7F00">
            <w:pPr>
              <w:spacing w:after="200" w:line="276" w:lineRule="auto"/>
              <w:jc w:val="center"/>
              <w:rPr>
                <w:rFonts w:eastAsia="Calibri"/>
                <w:b/>
              </w:rPr>
            </w:pPr>
            <w:proofErr w:type="spellStart"/>
            <w:r w:rsidRPr="00CB74F0">
              <w:rPr>
                <w:rFonts w:eastAsia="Calibri"/>
                <w:b/>
              </w:rPr>
              <w:t>Thứ</w:t>
            </w:r>
            <w:proofErr w:type="spellEnd"/>
            <w:r w:rsidRPr="00CB74F0">
              <w:rPr>
                <w:rFonts w:eastAsia="Calibri"/>
                <w:b/>
              </w:rPr>
              <w:t xml:space="preserve"> </w:t>
            </w:r>
            <w:proofErr w:type="spellStart"/>
            <w:r w:rsidRPr="00CB74F0">
              <w:rPr>
                <w:rFonts w:eastAsia="Calibri"/>
                <w:b/>
              </w:rPr>
              <w:t>ba</w:t>
            </w:r>
            <w:proofErr w:type="spellEnd"/>
          </w:p>
        </w:tc>
        <w:tc>
          <w:tcPr>
            <w:tcW w:w="1737" w:type="dxa"/>
            <w:shd w:val="clear" w:color="auto" w:fill="auto"/>
          </w:tcPr>
          <w:p w:rsidR="003D5EE3" w:rsidRPr="00CB74F0" w:rsidRDefault="003D5EE3" w:rsidP="008C7F00">
            <w:pPr>
              <w:spacing w:after="200" w:line="276" w:lineRule="auto"/>
              <w:jc w:val="center"/>
              <w:rPr>
                <w:rFonts w:eastAsia="Calibri"/>
                <w:b/>
              </w:rPr>
            </w:pPr>
            <w:proofErr w:type="spellStart"/>
            <w:r w:rsidRPr="00CB74F0">
              <w:rPr>
                <w:rFonts w:eastAsia="Calibri"/>
                <w:b/>
              </w:rPr>
              <w:t>Thứ</w:t>
            </w:r>
            <w:proofErr w:type="spellEnd"/>
            <w:r w:rsidRPr="00CB74F0">
              <w:rPr>
                <w:rFonts w:eastAsia="Calibri"/>
                <w:b/>
              </w:rPr>
              <w:t xml:space="preserve"> </w:t>
            </w:r>
            <w:proofErr w:type="spellStart"/>
            <w:r w:rsidRPr="00CB74F0">
              <w:rPr>
                <w:rFonts w:eastAsia="Calibri"/>
                <w:b/>
              </w:rPr>
              <w:t>tư</w:t>
            </w:r>
            <w:proofErr w:type="spellEnd"/>
          </w:p>
        </w:tc>
        <w:tc>
          <w:tcPr>
            <w:tcW w:w="1571" w:type="dxa"/>
            <w:shd w:val="clear" w:color="auto" w:fill="auto"/>
          </w:tcPr>
          <w:p w:rsidR="003D5EE3" w:rsidRPr="00CB74F0" w:rsidRDefault="003D5EE3" w:rsidP="008C7F00">
            <w:pPr>
              <w:spacing w:after="200" w:line="276" w:lineRule="auto"/>
              <w:jc w:val="center"/>
              <w:rPr>
                <w:rFonts w:eastAsia="Calibri"/>
                <w:b/>
              </w:rPr>
            </w:pPr>
            <w:proofErr w:type="spellStart"/>
            <w:r w:rsidRPr="00CB74F0">
              <w:rPr>
                <w:rFonts w:eastAsia="Calibri"/>
                <w:b/>
              </w:rPr>
              <w:t>Thứ</w:t>
            </w:r>
            <w:proofErr w:type="spellEnd"/>
            <w:r w:rsidRPr="00CB74F0">
              <w:rPr>
                <w:rFonts w:eastAsia="Calibri"/>
                <w:b/>
              </w:rPr>
              <w:t xml:space="preserve"> </w:t>
            </w:r>
            <w:proofErr w:type="spellStart"/>
            <w:r w:rsidRPr="00CB74F0">
              <w:rPr>
                <w:rFonts w:eastAsia="Calibri"/>
                <w:b/>
              </w:rPr>
              <w:t>năm</w:t>
            </w:r>
            <w:proofErr w:type="spellEnd"/>
          </w:p>
        </w:tc>
        <w:tc>
          <w:tcPr>
            <w:tcW w:w="1746" w:type="dxa"/>
            <w:shd w:val="clear" w:color="auto" w:fill="auto"/>
          </w:tcPr>
          <w:p w:rsidR="003D5EE3" w:rsidRPr="00CB74F0" w:rsidRDefault="003D5EE3" w:rsidP="008C7F00">
            <w:pPr>
              <w:spacing w:after="200" w:line="276" w:lineRule="auto"/>
              <w:jc w:val="center"/>
              <w:rPr>
                <w:rFonts w:eastAsia="Calibri"/>
                <w:b/>
              </w:rPr>
            </w:pPr>
            <w:proofErr w:type="spellStart"/>
            <w:r w:rsidRPr="00CB74F0">
              <w:rPr>
                <w:rFonts w:eastAsia="Calibri"/>
                <w:b/>
              </w:rPr>
              <w:t>Thứ</w:t>
            </w:r>
            <w:proofErr w:type="spellEnd"/>
            <w:r w:rsidRPr="00CB74F0">
              <w:rPr>
                <w:rFonts w:eastAsia="Calibri"/>
                <w:b/>
              </w:rPr>
              <w:t xml:space="preserve"> </w:t>
            </w:r>
            <w:proofErr w:type="spellStart"/>
            <w:r w:rsidRPr="00CB74F0">
              <w:rPr>
                <w:rFonts w:eastAsia="Calibri"/>
                <w:b/>
              </w:rPr>
              <w:t>sáu</w:t>
            </w:r>
            <w:proofErr w:type="spellEnd"/>
          </w:p>
        </w:tc>
      </w:tr>
      <w:tr w:rsidR="003D5EE3" w:rsidRPr="00CB74F0" w:rsidTr="003D5EE3">
        <w:trPr>
          <w:jc w:val="center"/>
        </w:trPr>
        <w:tc>
          <w:tcPr>
            <w:tcW w:w="1425" w:type="dxa"/>
          </w:tcPr>
          <w:p w:rsidR="003D5EE3" w:rsidRPr="00CB74F0" w:rsidRDefault="003D5EE3" w:rsidP="008C7F00">
            <w:pPr>
              <w:spacing w:after="200" w:line="276" w:lineRule="auto"/>
              <w:jc w:val="center"/>
              <w:rPr>
                <w:rFonts w:eastAsia="Calibri"/>
                <w:b/>
              </w:rPr>
            </w:pPr>
            <w:proofErr w:type="spellStart"/>
            <w:r w:rsidRPr="00CB74F0">
              <w:rPr>
                <w:rFonts w:eastAsia="Calibri"/>
                <w:b/>
              </w:rPr>
              <w:t>Tuần</w:t>
            </w:r>
            <w:proofErr w:type="spellEnd"/>
            <w:r w:rsidRPr="00CB74F0">
              <w:rPr>
                <w:rFonts w:eastAsia="Calibri"/>
                <w:b/>
              </w:rPr>
              <w:t xml:space="preserve"> 1</w:t>
            </w:r>
          </w:p>
          <w:p w:rsidR="003D5EE3" w:rsidRPr="00CB74F0" w:rsidRDefault="003D5EE3" w:rsidP="008C7F00">
            <w:pPr>
              <w:spacing w:after="200" w:line="276" w:lineRule="auto"/>
              <w:jc w:val="center"/>
              <w:rPr>
                <w:rFonts w:eastAsia="Calibri"/>
                <w:b/>
              </w:rPr>
            </w:pP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KPKH</w:t>
            </w: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 xml:space="preserve">Văn </w:t>
            </w:r>
            <w:proofErr w:type="spellStart"/>
            <w:r w:rsidRPr="00CB74F0">
              <w:rPr>
                <w:rFonts w:eastAsia="Calibri"/>
                <w:b/>
                <w:i/>
              </w:rPr>
              <w:t>học</w:t>
            </w:r>
            <w:proofErr w:type="spellEnd"/>
          </w:p>
        </w:tc>
        <w:tc>
          <w:tcPr>
            <w:tcW w:w="1737" w:type="dxa"/>
            <w:shd w:val="clear" w:color="auto" w:fill="auto"/>
          </w:tcPr>
          <w:p w:rsidR="003D5EE3" w:rsidRPr="00CB74F0" w:rsidRDefault="003D5EE3" w:rsidP="008C7F00">
            <w:pPr>
              <w:spacing w:after="200" w:line="276" w:lineRule="auto"/>
              <w:jc w:val="center"/>
              <w:rPr>
                <w:rFonts w:eastAsia="Calibri"/>
                <w:b/>
                <w:i/>
              </w:rPr>
            </w:pPr>
            <w:proofErr w:type="spellStart"/>
            <w:r w:rsidRPr="00CB74F0">
              <w:rPr>
                <w:rFonts w:eastAsia="Calibri"/>
                <w:b/>
                <w:i/>
              </w:rPr>
              <w:t>Thể</w:t>
            </w:r>
            <w:proofErr w:type="spellEnd"/>
            <w:r w:rsidRPr="00CB74F0">
              <w:rPr>
                <w:rFonts w:eastAsia="Calibri"/>
                <w:b/>
                <w:i/>
              </w:rPr>
              <w:t xml:space="preserve"> </w:t>
            </w:r>
            <w:proofErr w:type="spellStart"/>
            <w:r w:rsidRPr="00CB74F0">
              <w:rPr>
                <w:rFonts w:eastAsia="Calibri"/>
                <w:b/>
                <w:i/>
              </w:rPr>
              <w:t>dục</w:t>
            </w:r>
            <w:proofErr w:type="spellEnd"/>
          </w:p>
        </w:tc>
        <w:tc>
          <w:tcPr>
            <w:tcW w:w="1571" w:type="dxa"/>
            <w:shd w:val="clear" w:color="auto" w:fill="auto"/>
          </w:tcPr>
          <w:p w:rsidR="003D5EE3" w:rsidRPr="00CB74F0" w:rsidRDefault="003D5EE3" w:rsidP="008C7F00">
            <w:pPr>
              <w:spacing w:after="200" w:line="276" w:lineRule="auto"/>
              <w:jc w:val="center"/>
              <w:rPr>
                <w:rFonts w:eastAsia="Calibri"/>
                <w:b/>
                <w:i/>
              </w:rPr>
            </w:pPr>
            <w:proofErr w:type="spellStart"/>
            <w:r w:rsidRPr="00CB74F0">
              <w:rPr>
                <w:rFonts w:eastAsia="Calibri"/>
                <w:b/>
                <w:i/>
              </w:rPr>
              <w:t>Tạo</w:t>
            </w:r>
            <w:proofErr w:type="spellEnd"/>
            <w:r w:rsidRPr="00CB74F0">
              <w:rPr>
                <w:rFonts w:eastAsia="Calibri"/>
                <w:b/>
                <w:i/>
              </w:rPr>
              <w:t xml:space="preserve"> </w:t>
            </w:r>
            <w:proofErr w:type="spellStart"/>
            <w:r w:rsidRPr="00CB74F0">
              <w:rPr>
                <w:rFonts w:eastAsia="Calibri"/>
                <w:b/>
                <w:i/>
              </w:rPr>
              <w:t>hình</w:t>
            </w:r>
            <w:proofErr w:type="spellEnd"/>
          </w:p>
        </w:tc>
        <w:tc>
          <w:tcPr>
            <w:tcW w:w="1746" w:type="dxa"/>
            <w:shd w:val="clear" w:color="auto" w:fill="auto"/>
          </w:tcPr>
          <w:p w:rsidR="003D5EE3" w:rsidRPr="00CB74F0" w:rsidRDefault="003D5EE3" w:rsidP="00E14BB6">
            <w:pPr>
              <w:spacing w:after="120" w:line="276" w:lineRule="auto"/>
              <w:jc w:val="center"/>
              <w:rPr>
                <w:rFonts w:eastAsia="Calibri"/>
                <w:b/>
                <w:i/>
              </w:rPr>
            </w:pPr>
            <w:proofErr w:type="spellStart"/>
            <w:r w:rsidRPr="00CB74F0">
              <w:rPr>
                <w:rFonts w:eastAsia="Calibri"/>
                <w:b/>
                <w:i/>
              </w:rPr>
              <w:t>Âm</w:t>
            </w:r>
            <w:proofErr w:type="spellEnd"/>
            <w:r w:rsidRPr="00CB74F0">
              <w:rPr>
                <w:rFonts w:eastAsia="Calibri"/>
                <w:b/>
                <w:i/>
              </w:rPr>
              <w:t xml:space="preserve"> </w:t>
            </w:r>
            <w:proofErr w:type="spellStart"/>
            <w:r w:rsidRPr="00CB74F0">
              <w:rPr>
                <w:rFonts w:eastAsia="Calibri"/>
                <w:b/>
                <w:i/>
              </w:rPr>
              <w:t>nhạc</w:t>
            </w:r>
            <w:proofErr w:type="spellEnd"/>
          </w:p>
          <w:p w:rsidR="00E14BB6" w:rsidRPr="00CB74F0" w:rsidRDefault="00E14BB6" w:rsidP="00E14BB6">
            <w:pPr>
              <w:spacing w:after="120" w:line="276" w:lineRule="auto"/>
              <w:jc w:val="center"/>
              <w:rPr>
                <w:rFonts w:eastAsia="Calibri"/>
                <w:b/>
                <w:i/>
              </w:rPr>
            </w:pPr>
            <w:r w:rsidRPr="00CB74F0">
              <w:rPr>
                <w:rFonts w:eastAsia="Calibri"/>
                <w:b/>
                <w:i/>
              </w:rPr>
              <w:t>(KNXH)</w:t>
            </w:r>
          </w:p>
        </w:tc>
      </w:tr>
      <w:tr w:rsidR="003D5EE3" w:rsidRPr="00CB74F0" w:rsidTr="003D5EE3">
        <w:trPr>
          <w:jc w:val="center"/>
        </w:trPr>
        <w:tc>
          <w:tcPr>
            <w:tcW w:w="1425" w:type="dxa"/>
          </w:tcPr>
          <w:p w:rsidR="003D5EE3" w:rsidRPr="00CB74F0" w:rsidRDefault="003D5EE3" w:rsidP="008C7F00">
            <w:pPr>
              <w:spacing w:after="200" w:line="276" w:lineRule="auto"/>
              <w:jc w:val="center"/>
              <w:rPr>
                <w:rFonts w:eastAsia="Calibri"/>
                <w:b/>
              </w:rPr>
            </w:pPr>
            <w:proofErr w:type="spellStart"/>
            <w:r w:rsidRPr="00CB74F0">
              <w:rPr>
                <w:rFonts w:eastAsia="Calibri"/>
                <w:b/>
              </w:rPr>
              <w:t>Tuần</w:t>
            </w:r>
            <w:proofErr w:type="spellEnd"/>
            <w:r w:rsidRPr="00CB74F0">
              <w:rPr>
                <w:rFonts w:eastAsia="Calibri"/>
                <w:b/>
              </w:rPr>
              <w:t xml:space="preserve"> 2</w:t>
            </w: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LQVT</w:t>
            </w: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 xml:space="preserve">Văn </w:t>
            </w:r>
            <w:proofErr w:type="spellStart"/>
            <w:r w:rsidRPr="00CB74F0">
              <w:rPr>
                <w:rFonts w:eastAsia="Calibri"/>
                <w:b/>
                <w:i/>
              </w:rPr>
              <w:t>học</w:t>
            </w:r>
            <w:proofErr w:type="spellEnd"/>
          </w:p>
        </w:tc>
        <w:tc>
          <w:tcPr>
            <w:tcW w:w="1737" w:type="dxa"/>
            <w:shd w:val="clear" w:color="auto" w:fill="auto"/>
          </w:tcPr>
          <w:p w:rsidR="003D5EE3" w:rsidRPr="00CB74F0" w:rsidRDefault="003D5EE3" w:rsidP="008C7F00">
            <w:pPr>
              <w:spacing w:after="200" w:line="276" w:lineRule="auto"/>
              <w:jc w:val="center"/>
              <w:rPr>
                <w:rFonts w:eastAsia="Calibri"/>
                <w:b/>
                <w:i/>
              </w:rPr>
            </w:pPr>
            <w:proofErr w:type="spellStart"/>
            <w:r w:rsidRPr="00CB74F0">
              <w:rPr>
                <w:rFonts w:eastAsia="Calibri"/>
                <w:b/>
                <w:i/>
              </w:rPr>
              <w:t>Thể</w:t>
            </w:r>
            <w:proofErr w:type="spellEnd"/>
            <w:r w:rsidRPr="00CB74F0">
              <w:rPr>
                <w:rFonts w:eastAsia="Calibri"/>
                <w:b/>
                <w:i/>
              </w:rPr>
              <w:t xml:space="preserve"> </w:t>
            </w:r>
            <w:proofErr w:type="spellStart"/>
            <w:r w:rsidRPr="00CB74F0">
              <w:rPr>
                <w:rFonts w:eastAsia="Calibri"/>
                <w:b/>
                <w:i/>
              </w:rPr>
              <w:t>dục</w:t>
            </w:r>
            <w:proofErr w:type="spellEnd"/>
          </w:p>
        </w:tc>
        <w:tc>
          <w:tcPr>
            <w:tcW w:w="1571" w:type="dxa"/>
            <w:shd w:val="clear" w:color="auto" w:fill="auto"/>
          </w:tcPr>
          <w:p w:rsidR="003D5EE3" w:rsidRPr="00CB74F0" w:rsidRDefault="003D5EE3" w:rsidP="00E14BB6">
            <w:pPr>
              <w:spacing w:after="120" w:line="276" w:lineRule="auto"/>
              <w:jc w:val="center"/>
              <w:rPr>
                <w:rFonts w:eastAsia="Calibri"/>
                <w:b/>
                <w:i/>
              </w:rPr>
            </w:pPr>
            <w:proofErr w:type="spellStart"/>
            <w:r w:rsidRPr="00CB74F0">
              <w:rPr>
                <w:rFonts w:eastAsia="Calibri"/>
                <w:b/>
                <w:i/>
              </w:rPr>
              <w:t>Tạo</w:t>
            </w:r>
            <w:proofErr w:type="spellEnd"/>
            <w:r w:rsidRPr="00CB74F0">
              <w:rPr>
                <w:rFonts w:eastAsia="Calibri"/>
                <w:b/>
                <w:i/>
              </w:rPr>
              <w:t xml:space="preserve"> </w:t>
            </w:r>
            <w:proofErr w:type="spellStart"/>
            <w:r w:rsidRPr="00CB74F0">
              <w:rPr>
                <w:rFonts w:eastAsia="Calibri"/>
                <w:b/>
                <w:i/>
              </w:rPr>
              <w:t>hinh</w:t>
            </w:r>
            <w:proofErr w:type="spellEnd"/>
          </w:p>
          <w:p w:rsidR="003D5EE3" w:rsidRPr="00CB74F0" w:rsidRDefault="003D5EE3" w:rsidP="00E14BB6">
            <w:pPr>
              <w:spacing w:after="120" w:line="276" w:lineRule="auto"/>
              <w:jc w:val="center"/>
              <w:rPr>
                <w:rFonts w:eastAsia="Calibri"/>
                <w:b/>
                <w:i/>
              </w:rPr>
            </w:pPr>
            <w:r w:rsidRPr="00CB74F0">
              <w:rPr>
                <w:rFonts w:eastAsia="Calibri"/>
                <w:b/>
                <w:i/>
              </w:rPr>
              <w:t>(KNXH)</w:t>
            </w:r>
          </w:p>
        </w:tc>
        <w:tc>
          <w:tcPr>
            <w:tcW w:w="1746" w:type="dxa"/>
            <w:shd w:val="clear" w:color="auto" w:fill="auto"/>
          </w:tcPr>
          <w:p w:rsidR="003D5EE3" w:rsidRPr="00CB74F0" w:rsidRDefault="003D5EE3" w:rsidP="00E14BB6">
            <w:pPr>
              <w:spacing w:after="120" w:line="276" w:lineRule="auto"/>
              <w:jc w:val="center"/>
              <w:rPr>
                <w:rFonts w:eastAsia="Calibri"/>
                <w:b/>
                <w:i/>
              </w:rPr>
            </w:pPr>
            <w:proofErr w:type="spellStart"/>
            <w:r w:rsidRPr="00CB74F0">
              <w:rPr>
                <w:rFonts w:eastAsia="Calibri"/>
                <w:b/>
                <w:i/>
              </w:rPr>
              <w:t>Âm</w:t>
            </w:r>
            <w:proofErr w:type="spellEnd"/>
            <w:r w:rsidRPr="00CB74F0">
              <w:rPr>
                <w:rFonts w:eastAsia="Calibri"/>
                <w:b/>
                <w:i/>
              </w:rPr>
              <w:t xml:space="preserve"> </w:t>
            </w:r>
            <w:proofErr w:type="spellStart"/>
            <w:r w:rsidRPr="00CB74F0">
              <w:rPr>
                <w:rFonts w:eastAsia="Calibri"/>
                <w:b/>
                <w:i/>
              </w:rPr>
              <w:t>nhạc</w:t>
            </w:r>
            <w:proofErr w:type="spellEnd"/>
          </w:p>
          <w:p w:rsidR="003D5EE3" w:rsidRPr="00CB74F0" w:rsidRDefault="00E14BB6" w:rsidP="00E14BB6">
            <w:pPr>
              <w:spacing w:after="120" w:line="276" w:lineRule="auto"/>
              <w:jc w:val="center"/>
              <w:rPr>
                <w:rFonts w:eastAsia="Calibri"/>
                <w:b/>
                <w:i/>
              </w:rPr>
            </w:pPr>
            <w:r w:rsidRPr="00CB74F0">
              <w:rPr>
                <w:rFonts w:eastAsia="Calibri"/>
                <w:b/>
                <w:i/>
              </w:rPr>
              <w:t>(KNXH)</w:t>
            </w:r>
          </w:p>
        </w:tc>
      </w:tr>
      <w:tr w:rsidR="003D5EE3" w:rsidRPr="00CB74F0" w:rsidTr="003D5EE3">
        <w:trPr>
          <w:jc w:val="center"/>
        </w:trPr>
        <w:tc>
          <w:tcPr>
            <w:tcW w:w="1425" w:type="dxa"/>
          </w:tcPr>
          <w:p w:rsidR="003D5EE3" w:rsidRPr="00CB74F0" w:rsidRDefault="003D5EE3" w:rsidP="008C7F00">
            <w:pPr>
              <w:spacing w:after="200" w:line="276" w:lineRule="auto"/>
              <w:jc w:val="center"/>
              <w:rPr>
                <w:rFonts w:eastAsia="Calibri"/>
                <w:b/>
              </w:rPr>
            </w:pPr>
            <w:proofErr w:type="spellStart"/>
            <w:r w:rsidRPr="00CB74F0">
              <w:rPr>
                <w:rFonts w:eastAsia="Calibri"/>
                <w:b/>
              </w:rPr>
              <w:t>Tuần</w:t>
            </w:r>
            <w:proofErr w:type="spellEnd"/>
            <w:r w:rsidRPr="00CB74F0">
              <w:rPr>
                <w:rFonts w:eastAsia="Calibri"/>
                <w:b/>
              </w:rPr>
              <w:t xml:space="preserve"> 3</w:t>
            </w: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KPKH</w:t>
            </w: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 xml:space="preserve">Văn </w:t>
            </w:r>
            <w:proofErr w:type="spellStart"/>
            <w:r w:rsidRPr="00CB74F0">
              <w:rPr>
                <w:rFonts w:eastAsia="Calibri"/>
                <w:b/>
                <w:i/>
              </w:rPr>
              <w:t>học</w:t>
            </w:r>
            <w:proofErr w:type="spellEnd"/>
          </w:p>
        </w:tc>
        <w:tc>
          <w:tcPr>
            <w:tcW w:w="1737" w:type="dxa"/>
            <w:shd w:val="clear" w:color="auto" w:fill="auto"/>
          </w:tcPr>
          <w:p w:rsidR="003D5EE3" w:rsidRPr="00CB74F0" w:rsidRDefault="003D5EE3" w:rsidP="008C7F00">
            <w:pPr>
              <w:spacing w:after="200" w:line="276" w:lineRule="auto"/>
              <w:jc w:val="center"/>
              <w:rPr>
                <w:rFonts w:eastAsia="Calibri"/>
                <w:b/>
                <w:i/>
              </w:rPr>
            </w:pPr>
            <w:proofErr w:type="spellStart"/>
            <w:r w:rsidRPr="00CB74F0">
              <w:rPr>
                <w:rFonts w:eastAsia="Calibri"/>
                <w:b/>
                <w:i/>
              </w:rPr>
              <w:t>Thể</w:t>
            </w:r>
            <w:proofErr w:type="spellEnd"/>
            <w:r w:rsidRPr="00CB74F0">
              <w:rPr>
                <w:rFonts w:eastAsia="Calibri"/>
                <w:b/>
                <w:i/>
              </w:rPr>
              <w:t xml:space="preserve"> </w:t>
            </w:r>
            <w:proofErr w:type="spellStart"/>
            <w:r w:rsidRPr="00CB74F0">
              <w:rPr>
                <w:rFonts w:eastAsia="Calibri"/>
                <w:b/>
                <w:i/>
              </w:rPr>
              <w:t>dục</w:t>
            </w:r>
            <w:proofErr w:type="spellEnd"/>
          </w:p>
        </w:tc>
        <w:tc>
          <w:tcPr>
            <w:tcW w:w="1571"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LQVT</w:t>
            </w:r>
          </w:p>
        </w:tc>
        <w:tc>
          <w:tcPr>
            <w:tcW w:w="1746" w:type="dxa"/>
            <w:shd w:val="clear" w:color="auto" w:fill="auto"/>
          </w:tcPr>
          <w:p w:rsidR="003D5EE3" w:rsidRPr="00CB74F0" w:rsidRDefault="003D5EE3" w:rsidP="00E14BB6">
            <w:pPr>
              <w:spacing w:after="120" w:line="276" w:lineRule="auto"/>
              <w:jc w:val="center"/>
              <w:rPr>
                <w:rFonts w:eastAsia="Calibri"/>
                <w:b/>
                <w:i/>
              </w:rPr>
            </w:pPr>
            <w:proofErr w:type="spellStart"/>
            <w:r w:rsidRPr="00CB74F0">
              <w:rPr>
                <w:rFonts w:eastAsia="Calibri"/>
                <w:b/>
                <w:i/>
              </w:rPr>
              <w:t>Âm</w:t>
            </w:r>
            <w:proofErr w:type="spellEnd"/>
            <w:r w:rsidRPr="00CB74F0">
              <w:rPr>
                <w:rFonts w:eastAsia="Calibri"/>
                <w:b/>
                <w:i/>
              </w:rPr>
              <w:t xml:space="preserve"> </w:t>
            </w:r>
            <w:proofErr w:type="spellStart"/>
            <w:r w:rsidRPr="00CB74F0">
              <w:rPr>
                <w:rFonts w:eastAsia="Calibri"/>
                <w:b/>
                <w:i/>
              </w:rPr>
              <w:t>nhạc</w:t>
            </w:r>
            <w:proofErr w:type="spellEnd"/>
          </w:p>
          <w:p w:rsidR="003D5EE3" w:rsidRPr="00CB74F0" w:rsidRDefault="003D5EE3" w:rsidP="00E14BB6">
            <w:pPr>
              <w:spacing w:after="120" w:line="276" w:lineRule="auto"/>
              <w:jc w:val="center"/>
              <w:rPr>
                <w:rFonts w:eastAsia="Calibri"/>
                <w:b/>
                <w:i/>
              </w:rPr>
            </w:pPr>
            <w:r w:rsidRPr="00CB74F0">
              <w:rPr>
                <w:rFonts w:eastAsia="Calibri"/>
                <w:b/>
                <w:i/>
              </w:rPr>
              <w:t>(KNXH)</w:t>
            </w:r>
          </w:p>
        </w:tc>
      </w:tr>
      <w:tr w:rsidR="003D5EE3" w:rsidRPr="00CB74F0" w:rsidTr="003D5EE3">
        <w:trPr>
          <w:jc w:val="center"/>
        </w:trPr>
        <w:tc>
          <w:tcPr>
            <w:tcW w:w="1425" w:type="dxa"/>
          </w:tcPr>
          <w:p w:rsidR="003D5EE3" w:rsidRPr="00CB74F0" w:rsidRDefault="003D5EE3" w:rsidP="008C7F00">
            <w:pPr>
              <w:spacing w:after="200" w:line="276" w:lineRule="auto"/>
              <w:jc w:val="center"/>
              <w:rPr>
                <w:rFonts w:eastAsia="Calibri"/>
                <w:b/>
              </w:rPr>
            </w:pPr>
            <w:proofErr w:type="spellStart"/>
            <w:r w:rsidRPr="00CB74F0">
              <w:rPr>
                <w:rFonts w:eastAsia="Calibri"/>
                <w:b/>
              </w:rPr>
              <w:t>Tuần</w:t>
            </w:r>
            <w:proofErr w:type="spellEnd"/>
            <w:r w:rsidRPr="00CB74F0">
              <w:rPr>
                <w:rFonts w:eastAsia="Calibri"/>
                <w:b/>
              </w:rPr>
              <w:t xml:space="preserve"> 4</w:t>
            </w:r>
          </w:p>
        </w:tc>
        <w:tc>
          <w:tcPr>
            <w:tcW w:w="1546" w:type="dxa"/>
            <w:shd w:val="clear" w:color="auto" w:fill="auto"/>
          </w:tcPr>
          <w:p w:rsidR="003D5EE3" w:rsidRPr="00CB74F0" w:rsidRDefault="003D5EE3" w:rsidP="008C7F00">
            <w:pPr>
              <w:spacing w:after="200" w:line="276" w:lineRule="auto"/>
              <w:jc w:val="center"/>
              <w:rPr>
                <w:rFonts w:eastAsia="Calibri"/>
                <w:b/>
                <w:i/>
              </w:rPr>
            </w:pPr>
            <w:r w:rsidRPr="00CB74F0">
              <w:rPr>
                <w:rFonts w:eastAsia="Calibri"/>
                <w:b/>
                <w:i/>
              </w:rPr>
              <w:t>LQVT</w:t>
            </w:r>
          </w:p>
        </w:tc>
        <w:tc>
          <w:tcPr>
            <w:tcW w:w="1546" w:type="dxa"/>
            <w:shd w:val="clear" w:color="auto" w:fill="auto"/>
          </w:tcPr>
          <w:p w:rsidR="003D5EE3" w:rsidRPr="00CB74F0" w:rsidRDefault="003D5EE3" w:rsidP="00E14BB6">
            <w:pPr>
              <w:spacing w:after="120" w:line="360" w:lineRule="auto"/>
              <w:jc w:val="center"/>
              <w:rPr>
                <w:rFonts w:eastAsia="Calibri"/>
                <w:b/>
                <w:i/>
              </w:rPr>
            </w:pPr>
            <w:r w:rsidRPr="00CB74F0">
              <w:rPr>
                <w:rFonts w:eastAsia="Calibri"/>
                <w:b/>
                <w:i/>
              </w:rPr>
              <w:t>KP (KNXH)</w:t>
            </w:r>
          </w:p>
        </w:tc>
        <w:tc>
          <w:tcPr>
            <w:tcW w:w="1737" w:type="dxa"/>
            <w:shd w:val="clear" w:color="auto" w:fill="auto"/>
          </w:tcPr>
          <w:p w:rsidR="003D5EE3" w:rsidRPr="00CB74F0" w:rsidRDefault="003D5EE3" w:rsidP="008C7F00">
            <w:pPr>
              <w:spacing w:after="200" w:line="276" w:lineRule="auto"/>
              <w:jc w:val="center"/>
              <w:rPr>
                <w:rFonts w:eastAsia="Calibri"/>
                <w:b/>
                <w:i/>
              </w:rPr>
            </w:pPr>
            <w:proofErr w:type="spellStart"/>
            <w:r w:rsidRPr="00CB74F0">
              <w:rPr>
                <w:rFonts w:eastAsia="Calibri"/>
                <w:b/>
                <w:i/>
              </w:rPr>
              <w:t>Thể</w:t>
            </w:r>
            <w:proofErr w:type="spellEnd"/>
            <w:r w:rsidRPr="00CB74F0">
              <w:rPr>
                <w:rFonts w:eastAsia="Calibri"/>
                <w:b/>
                <w:i/>
              </w:rPr>
              <w:t xml:space="preserve"> </w:t>
            </w:r>
            <w:proofErr w:type="spellStart"/>
            <w:r w:rsidRPr="00CB74F0">
              <w:rPr>
                <w:rFonts w:eastAsia="Calibri"/>
                <w:b/>
                <w:i/>
              </w:rPr>
              <w:t>dục</w:t>
            </w:r>
            <w:proofErr w:type="spellEnd"/>
          </w:p>
        </w:tc>
        <w:tc>
          <w:tcPr>
            <w:tcW w:w="1571" w:type="dxa"/>
            <w:shd w:val="clear" w:color="auto" w:fill="auto"/>
          </w:tcPr>
          <w:p w:rsidR="003D5EE3" w:rsidRPr="00CB74F0" w:rsidRDefault="003D5EE3" w:rsidP="008C7F00">
            <w:pPr>
              <w:spacing w:after="200" w:line="276" w:lineRule="auto"/>
              <w:jc w:val="center"/>
              <w:rPr>
                <w:rFonts w:eastAsia="Calibri"/>
                <w:b/>
                <w:i/>
              </w:rPr>
            </w:pPr>
            <w:proofErr w:type="spellStart"/>
            <w:r w:rsidRPr="00CB74F0">
              <w:rPr>
                <w:rFonts w:eastAsia="Calibri"/>
                <w:b/>
                <w:i/>
              </w:rPr>
              <w:t>Tạo</w:t>
            </w:r>
            <w:proofErr w:type="spellEnd"/>
            <w:r w:rsidRPr="00CB74F0">
              <w:rPr>
                <w:rFonts w:eastAsia="Calibri"/>
                <w:b/>
                <w:i/>
              </w:rPr>
              <w:t xml:space="preserve"> </w:t>
            </w:r>
            <w:proofErr w:type="spellStart"/>
            <w:r w:rsidRPr="00CB74F0">
              <w:rPr>
                <w:rFonts w:eastAsia="Calibri"/>
                <w:b/>
                <w:i/>
              </w:rPr>
              <w:t>hình</w:t>
            </w:r>
            <w:proofErr w:type="spellEnd"/>
          </w:p>
        </w:tc>
        <w:tc>
          <w:tcPr>
            <w:tcW w:w="1746" w:type="dxa"/>
            <w:shd w:val="clear" w:color="auto" w:fill="auto"/>
          </w:tcPr>
          <w:p w:rsidR="003D5EE3" w:rsidRPr="00CB74F0" w:rsidRDefault="003D5EE3" w:rsidP="00E14BB6">
            <w:pPr>
              <w:spacing w:after="120" w:line="276" w:lineRule="auto"/>
              <w:jc w:val="center"/>
              <w:rPr>
                <w:rFonts w:eastAsia="Calibri"/>
                <w:b/>
                <w:i/>
              </w:rPr>
            </w:pPr>
            <w:proofErr w:type="spellStart"/>
            <w:r w:rsidRPr="00CB74F0">
              <w:rPr>
                <w:rFonts w:eastAsia="Calibri"/>
                <w:b/>
                <w:i/>
              </w:rPr>
              <w:t>Âm</w:t>
            </w:r>
            <w:proofErr w:type="spellEnd"/>
            <w:r w:rsidRPr="00CB74F0">
              <w:rPr>
                <w:rFonts w:eastAsia="Calibri"/>
                <w:b/>
                <w:i/>
              </w:rPr>
              <w:t xml:space="preserve"> </w:t>
            </w:r>
            <w:proofErr w:type="spellStart"/>
            <w:r w:rsidRPr="00CB74F0">
              <w:rPr>
                <w:rFonts w:eastAsia="Calibri"/>
                <w:b/>
                <w:i/>
              </w:rPr>
              <w:t>nhạc</w:t>
            </w:r>
            <w:proofErr w:type="spellEnd"/>
          </w:p>
          <w:p w:rsidR="00E14BB6" w:rsidRPr="00CB74F0" w:rsidRDefault="00E14BB6" w:rsidP="00E14BB6">
            <w:pPr>
              <w:spacing w:after="120" w:line="276" w:lineRule="auto"/>
              <w:jc w:val="center"/>
              <w:rPr>
                <w:rFonts w:eastAsia="Calibri"/>
                <w:b/>
                <w:i/>
              </w:rPr>
            </w:pPr>
            <w:r w:rsidRPr="00CB74F0">
              <w:rPr>
                <w:rFonts w:eastAsia="Calibri"/>
                <w:b/>
                <w:i/>
              </w:rPr>
              <w:t>(KNXH)</w:t>
            </w:r>
          </w:p>
        </w:tc>
      </w:tr>
    </w:tbl>
    <w:p w:rsidR="008C7F00" w:rsidRPr="00CB74F0" w:rsidRDefault="008C7F00" w:rsidP="008C7F00">
      <w:pPr>
        <w:spacing w:after="200" w:line="276" w:lineRule="auto"/>
        <w:jc w:val="center"/>
        <w:rPr>
          <w:rFonts w:eastAsia="Calibri"/>
          <w:b/>
        </w:rPr>
      </w:pPr>
    </w:p>
    <w:p w:rsidR="008C7F00" w:rsidRPr="00CB74F0" w:rsidRDefault="008C7F00" w:rsidP="008C7F00">
      <w:pPr>
        <w:spacing w:after="200" w:line="276" w:lineRule="auto"/>
        <w:jc w:val="center"/>
        <w:rPr>
          <w:rFonts w:eastAsia="Calibri"/>
          <w:b/>
        </w:rPr>
      </w:pPr>
    </w:p>
    <w:p w:rsidR="00E14BB6" w:rsidRPr="00CB74F0" w:rsidRDefault="00E14BB6" w:rsidP="00E14BB6">
      <w:pPr>
        <w:spacing w:after="160" w:line="259" w:lineRule="auto"/>
        <w:rPr>
          <w:rFonts w:eastAsia="Calibri"/>
        </w:rPr>
      </w:pPr>
      <w:r w:rsidRPr="00CB74F0">
        <w:rPr>
          <w:rFonts w:eastAsia="Calibri"/>
        </w:rPr>
        <w:lastRenderedPageBreak/>
        <w:t xml:space="preserve">                       DỰ KIẾN CHỦ ĐỀ, THỜI GIAN THỰC HIỆN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94"/>
        <w:gridCol w:w="1701"/>
        <w:gridCol w:w="2409"/>
        <w:gridCol w:w="851"/>
        <w:gridCol w:w="1642"/>
        <w:gridCol w:w="1335"/>
      </w:tblGrid>
      <w:tr w:rsidR="00E14BB6" w:rsidRPr="00CB74F0" w:rsidTr="008D0EAF">
        <w:trPr>
          <w:trHeight w:val="325"/>
        </w:trPr>
        <w:tc>
          <w:tcPr>
            <w:tcW w:w="566"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Stt</w:t>
            </w:r>
            <w:proofErr w:type="spellEnd"/>
          </w:p>
        </w:tc>
        <w:tc>
          <w:tcPr>
            <w:tcW w:w="994"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Tháng</w:t>
            </w:r>
            <w:proofErr w:type="spellEnd"/>
          </w:p>
        </w:tc>
        <w:tc>
          <w:tcPr>
            <w:tcW w:w="170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lớn</w:t>
            </w:r>
            <w:proofErr w:type="spellEnd"/>
          </w:p>
        </w:tc>
        <w:tc>
          <w:tcPr>
            <w:tcW w:w="2409"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nhánh</w:t>
            </w:r>
            <w:proofErr w:type="spellEnd"/>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Tuần</w:t>
            </w:r>
            <w:proofErr w:type="spellEnd"/>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p>
        </w:tc>
        <w:tc>
          <w:tcPr>
            <w:tcW w:w="1335"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Các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kiện</w:t>
            </w:r>
            <w:proofErr w:type="spellEnd"/>
          </w:p>
        </w:tc>
      </w:tr>
      <w:tr w:rsidR="00E14BB6" w:rsidRPr="00CB74F0" w:rsidTr="008D0EAF">
        <w:trPr>
          <w:trHeight w:val="741"/>
        </w:trPr>
        <w:tc>
          <w:tcPr>
            <w:tcW w:w="566" w:type="dxa"/>
            <w:vMerge w:val="restart"/>
            <w:tcBorders>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1</w:t>
            </w:r>
          </w:p>
        </w:tc>
        <w:tc>
          <w:tcPr>
            <w:tcW w:w="994" w:type="dxa"/>
            <w:vMerge w:val="restart"/>
            <w:tcBorders>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  </w:t>
            </w:r>
          </w:p>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 xml:space="preserve"> 9</w:t>
            </w:r>
          </w:p>
        </w:tc>
        <w:tc>
          <w:tcPr>
            <w:tcW w:w="1701" w:type="dxa"/>
            <w:vMerge w:val="restart"/>
            <w:tcBorders>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Trường </w:t>
            </w:r>
            <w:proofErr w:type="spellStart"/>
            <w:r w:rsidRPr="00CB74F0">
              <w:rPr>
                <w:rFonts w:eastAsia="Calibri"/>
              </w:rPr>
              <w:t>Mầm</w:t>
            </w:r>
            <w:proofErr w:type="spellEnd"/>
            <w:r w:rsidRPr="00CB74F0">
              <w:rPr>
                <w:rFonts w:eastAsia="Calibri"/>
              </w:rPr>
              <w:t xml:space="preserve"> </w:t>
            </w:r>
            <w:proofErr w:type="gramStart"/>
            <w:r w:rsidRPr="00CB74F0">
              <w:rPr>
                <w:rFonts w:eastAsia="Calibri"/>
              </w:rPr>
              <w:t>non Hoàng Tân</w:t>
            </w:r>
            <w:proofErr w:type="gram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roofErr w:type="spellStart"/>
            <w:r w:rsidRPr="00CB74F0">
              <w:rPr>
                <w:rFonts w:eastAsia="Calibri"/>
              </w:rPr>
              <w:t>bé</w:t>
            </w:r>
            <w:proofErr w:type="spellEnd"/>
          </w:p>
          <w:p w:rsidR="00E14BB6" w:rsidRPr="00CB74F0" w:rsidRDefault="00E14BB6" w:rsidP="008D0EAF">
            <w:pPr>
              <w:rPr>
                <w:rFonts w:eastAsia="Calibri"/>
              </w:rPr>
            </w:pPr>
            <w:r w:rsidRPr="00CB74F0">
              <w:rPr>
                <w:rFonts w:eastAsia="Calibri"/>
              </w:rPr>
              <w:t xml:space="preserve"> (3 </w:t>
            </w:r>
            <w:proofErr w:type="spellStart"/>
            <w:r w:rsidRPr="00CB74F0">
              <w:rPr>
                <w:rFonts w:eastAsia="Calibri"/>
              </w:rPr>
              <w:t>tuần</w:t>
            </w:r>
            <w:proofErr w:type="spellEnd"/>
            <w:r w:rsidRPr="00CB74F0">
              <w:rPr>
                <w:rFonts w:eastAsia="Calibri"/>
              </w:rPr>
              <w:t>)</w:t>
            </w:r>
          </w:p>
        </w:tc>
        <w:tc>
          <w:tcPr>
            <w:tcW w:w="2409"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p>
        </w:tc>
        <w:tc>
          <w:tcPr>
            <w:tcW w:w="851"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05/09/2024-13/09/2024</w:t>
            </w:r>
          </w:p>
        </w:tc>
        <w:tc>
          <w:tcPr>
            <w:tcW w:w="1335" w:type="dxa"/>
            <w:vMerge w:val="restart"/>
            <w:tcBorders>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 xml:space="preserve"> (17/9)</w:t>
            </w:r>
          </w:p>
        </w:tc>
      </w:tr>
      <w:tr w:rsidR="00E14BB6" w:rsidRPr="00CB74F0" w:rsidTr="008D0EAF">
        <w:trPr>
          <w:trHeight w:val="904"/>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Trường </w:t>
            </w:r>
            <w:proofErr w:type="spellStart"/>
            <w:r w:rsidRPr="00CB74F0">
              <w:rPr>
                <w:rFonts w:eastAsia="Calibri"/>
              </w:rPr>
              <w:t>mầm</w:t>
            </w:r>
            <w:proofErr w:type="spellEnd"/>
            <w:r w:rsidRPr="00CB74F0">
              <w:rPr>
                <w:rFonts w:eastAsia="Calibri"/>
              </w:rPr>
              <w:t xml:space="preserve"> </w:t>
            </w:r>
            <w:proofErr w:type="gramStart"/>
            <w:r w:rsidRPr="00CB74F0">
              <w:rPr>
                <w:rFonts w:eastAsia="Calibri"/>
              </w:rPr>
              <w:t>non Hoàng Tân</w:t>
            </w:r>
            <w:proofErr w:type="gram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Trung Thu.</w:t>
            </w:r>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2</w:t>
            </w:r>
          </w:p>
        </w:tc>
        <w:tc>
          <w:tcPr>
            <w:tcW w:w="1642"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16/09/2024-20/09/2024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475"/>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Mẫu</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4 </w:t>
            </w:r>
            <w:proofErr w:type="spellStart"/>
            <w:r w:rsidRPr="00CB74F0">
              <w:rPr>
                <w:rFonts w:eastAsia="Calibri"/>
              </w:rPr>
              <w:t>tuổi</w:t>
            </w:r>
            <w:proofErr w:type="spellEnd"/>
            <w:r w:rsidRPr="00CB74F0">
              <w:rPr>
                <w:rFonts w:eastAsia="Calibri"/>
              </w:rPr>
              <w:t xml:space="preserve"> </w:t>
            </w:r>
            <w:r w:rsidR="008D0EAF" w:rsidRPr="00CB74F0">
              <w:rPr>
                <w:rFonts w:eastAsia="Calibri"/>
              </w:rPr>
              <w:t>C</w:t>
            </w:r>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p>
        </w:tc>
        <w:tc>
          <w:tcPr>
            <w:tcW w:w="851"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w:t>
            </w:r>
          </w:p>
        </w:tc>
        <w:tc>
          <w:tcPr>
            <w:tcW w:w="1642"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23/09/2024-27/09/2024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35"/>
        </w:trPr>
        <w:tc>
          <w:tcPr>
            <w:tcW w:w="566" w:type="dxa"/>
            <w:vMerge w:val="restart"/>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2</w:t>
            </w:r>
          </w:p>
        </w:tc>
        <w:tc>
          <w:tcPr>
            <w:tcW w:w="994" w:type="dxa"/>
            <w:vMerge w:val="restart"/>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   </w:t>
            </w: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9+10</w:t>
            </w:r>
          </w:p>
        </w:tc>
        <w:tc>
          <w:tcPr>
            <w:tcW w:w="1701" w:type="dxa"/>
            <w:vMerge w:val="restart"/>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
          <w:p w:rsidR="00E14BB6" w:rsidRPr="00CB74F0" w:rsidRDefault="00E14BB6" w:rsidP="008D0EAF">
            <w:pPr>
              <w:rPr>
                <w:rFonts w:eastAsia="Calibri"/>
              </w:rPr>
            </w:pPr>
            <w:r w:rsidRPr="00CB74F0">
              <w:rPr>
                <w:rFonts w:eastAsia="Calibri"/>
              </w:rPr>
              <w:t xml:space="preserve">(3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w:t>
            </w:r>
            <w:proofErr w:type="spellEnd"/>
            <w:r w:rsidRPr="00CB74F0">
              <w:rPr>
                <w:rFonts w:eastAsia="Calibri"/>
              </w:rPr>
              <w:t xml:space="preserve"> ai?</w:t>
            </w:r>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4</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30/09/2024-04/10/2024</w:t>
            </w:r>
          </w:p>
        </w:tc>
        <w:tc>
          <w:tcPr>
            <w:tcW w:w="1335" w:type="dxa"/>
            <w:vMerge w:val="restart"/>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nữ</w:t>
            </w:r>
            <w:proofErr w:type="spellEnd"/>
            <w:r w:rsidRPr="00CB74F0">
              <w:rPr>
                <w:rFonts w:eastAsia="Calibri"/>
              </w:rPr>
              <w:t xml:space="preserve"> Việt Nam 20/10</w:t>
            </w:r>
          </w:p>
        </w:tc>
      </w:tr>
      <w:tr w:rsidR="00E14BB6" w:rsidRPr="00CB74F0" w:rsidTr="008D0EAF">
        <w:trPr>
          <w:trHeight w:val="631"/>
        </w:trPr>
        <w:tc>
          <w:tcPr>
            <w:tcW w:w="566"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bé</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5</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07/10/2024-11/10/2024</w:t>
            </w:r>
          </w:p>
        </w:tc>
        <w:tc>
          <w:tcPr>
            <w:tcW w:w="1335"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71"/>
        </w:trPr>
        <w:tc>
          <w:tcPr>
            <w:tcW w:w="566"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lớn</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như</w:t>
            </w:r>
            <w:proofErr w:type="spellEnd"/>
            <w:r w:rsidRPr="00CB74F0">
              <w:rPr>
                <w:rFonts w:eastAsia="Calibri"/>
              </w:rPr>
              <w:t xml:space="preserve"> </w:t>
            </w:r>
            <w:proofErr w:type="spellStart"/>
            <w:r w:rsidRPr="00CB74F0">
              <w:rPr>
                <w:rFonts w:eastAsia="Calibri"/>
              </w:rPr>
              <w:t>thế</w:t>
            </w:r>
            <w:proofErr w:type="spellEnd"/>
            <w:r w:rsidRPr="00CB74F0">
              <w:rPr>
                <w:rFonts w:eastAsia="Calibri"/>
              </w:rPr>
              <w:t xml:space="preserve"> </w:t>
            </w:r>
            <w:proofErr w:type="spellStart"/>
            <w:r w:rsidRPr="00CB74F0">
              <w:rPr>
                <w:rFonts w:eastAsia="Calibri"/>
              </w:rPr>
              <w:t>nào</w:t>
            </w:r>
            <w:proofErr w:type="spellEnd"/>
            <w:r w:rsidRPr="00CB74F0">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6</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14/10/2024-18/10/2024</w:t>
            </w:r>
          </w:p>
        </w:tc>
        <w:tc>
          <w:tcPr>
            <w:tcW w:w="1335"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18"/>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3</w:t>
            </w: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10+11</w:t>
            </w:r>
          </w:p>
        </w:tc>
        <w:tc>
          <w:tcPr>
            <w:tcW w:w="1701" w:type="dxa"/>
            <w:vMerge w:val="restart"/>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roofErr w:type="spellStart"/>
            <w:r w:rsidRPr="00CB74F0">
              <w:rPr>
                <w:rFonts w:eastAsia="Calibri"/>
              </w:rPr>
              <w:t>yêu</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p>
          <w:p w:rsidR="00E14BB6" w:rsidRPr="00CB74F0" w:rsidRDefault="00E14BB6" w:rsidP="008D0EAF">
            <w:pPr>
              <w:rPr>
                <w:rFonts w:eastAsia="Calibri"/>
              </w:rPr>
            </w:pPr>
            <w:r w:rsidRPr="00CB74F0">
              <w:rPr>
                <w:rFonts w:eastAsia="Calibri"/>
              </w:rPr>
              <w:t xml:space="preserve">(3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7</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21/10/2024-25/10/2024</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tc>
      </w:tr>
      <w:tr w:rsidR="00E14BB6" w:rsidRPr="00CB74F0" w:rsidTr="008D0EAF">
        <w:trPr>
          <w:trHeight w:val="615"/>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Ngôi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roofErr w:type="spellStart"/>
            <w:r w:rsidRPr="00CB74F0">
              <w:rPr>
                <w:rFonts w:eastAsia="Calibri"/>
              </w:rPr>
              <w:t>yêu</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8</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28/10/2024-01/11/2024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25"/>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bé</w:t>
            </w:r>
            <w:proofErr w:type="spellEnd"/>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9</w:t>
            </w:r>
          </w:p>
        </w:tc>
        <w:tc>
          <w:tcPr>
            <w:tcW w:w="1642"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04/11/2024-08/11/2024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47"/>
        </w:trPr>
        <w:tc>
          <w:tcPr>
            <w:tcW w:w="566" w:type="dxa"/>
            <w:vMerge w:val="restart"/>
            <w:tcBorders>
              <w:top w:val="single" w:sz="4" w:space="0" w:color="auto"/>
              <w:left w:val="single" w:sz="4" w:space="0" w:color="auto"/>
              <w:right w:val="single" w:sz="4" w:space="0" w:color="auto"/>
            </w:tcBorders>
            <w:vAlign w:val="center"/>
          </w:tcPr>
          <w:p w:rsidR="00E14BB6" w:rsidRPr="00CB74F0" w:rsidRDefault="00E14BB6" w:rsidP="008D0EAF">
            <w:pPr>
              <w:rPr>
                <w:rFonts w:eastAsia="Calibri"/>
              </w:rPr>
            </w:pPr>
            <w:r w:rsidRPr="00CB74F0">
              <w:rPr>
                <w:rFonts w:eastAsia="Calibri"/>
              </w:rPr>
              <w:t xml:space="preserve"> 4</w:t>
            </w: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11+12</w:t>
            </w: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nghiệp</w:t>
            </w:r>
            <w:proofErr w:type="spellEnd"/>
          </w:p>
          <w:p w:rsidR="00E14BB6" w:rsidRPr="00CB74F0" w:rsidRDefault="00E14BB6" w:rsidP="008D0EAF">
            <w:pPr>
              <w:rPr>
                <w:rFonts w:eastAsia="Calibri"/>
              </w:rPr>
            </w:pPr>
            <w:r w:rsidRPr="00CB74F0">
              <w:rPr>
                <w:rFonts w:eastAsia="Calibri"/>
              </w:rPr>
              <w:t xml:space="preserve"> (4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thợ</w:t>
            </w:r>
            <w:proofErr w:type="spellEnd"/>
            <w:r w:rsidRPr="00CB74F0">
              <w:rPr>
                <w:rFonts w:eastAsia="Calibri"/>
              </w:rPr>
              <w:t xml:space="preserve"> </w:t>
            </w:r>
            <w:proofErr w:type="spellStart"/>
            <w:r w:rsidRPr="00CB74F0">
              <w:rPr>
                <w:rFonts w:eastAsia="Calibri"/>
              </w:rPr>
              <w:t>xây</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10</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11/11/2024-15/11/2024</w:t>
            </w:r>
          </w:p>
        </w:tc>
        <w:tc>
          <w:tcPr>
            <w:tcW w:w="1335" w:type="dxa"/>
            <w:vMerge w:val="restart"/>
            <w:tcBorders>
              <w:top w:val="single" w:sz="4" w:space="0" w:color="auto"/>
              <w:left w:val="single" w:sz="4" w:space="0" w:color="auto"/>
              <w:right w:val="single" w:sz="4" w:space="0" w:color="auto"/>
            </w:tcBorders>
            <w:vAlign w:val="center"/>
          </w:tcPr>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
          <w:p w:rsidR="00E14BB6" w:rsidRPr="00CB74F0" w:rsidRDefault="00E14BB6" w:rsidP="008D0EAF">
            <w:pPr>
              <w:rPr>
                <w:rFonts w:eastAsia="Calibri"/>
              </w:rPr>
            </w:pPr>
            <w:proofErr w:type="spellStart"/>
            <w:r w:rsidRPr="00CB74F0">
              <w:rPr>
                <w:rFonts w:eastAsia="Calibri"/>
              </w:rPr>
              <w:t>giáo</w:t>
            </w:r>
            <w:proofErr w:type="spellEnd"/>
            <w:r w:rsidRPr="00CB74F0">
              <w:rPr>
                <w:rFonts w:eastAsia="Calibri"/>
              </w:rPr>
              <w:t xml:space="preserve"> Việt Nam 20/11</w:t>
            </w:r>
          </w:p>
        </w:tc>
      </w:tr>
      <w:tr w:rsidR="00E14BB6" w:rsidRPr="00CB74F0" w:rsidTr="008D0EAF">
        <w:trPr>
          <w:trHeight w:val="649"/>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học</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11</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18/11/2024-22/11/2024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15"/>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tóc</w:t>
            </w:r>
            <w:proofErr w:type="spellEnd"/>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12</w:t>
            </w:r>
          </w:p>
        </w:tc>
        <w:tc>
          <w:tcPr>
            <w:tcW w:w="1642"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25/11/2024-29/11/2024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712"/>
        </w:trPr>
        <w:tc>
          <w:tcPr>
            <w:tcW w:w="566"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nông</w:t>
            </w:r>
            <w:proofErr w:type="spellEnd"/>
          </w:p>
        </w:tc>
        <w:tc>
          <w:tcPr>
            <w:tcW w:w="851"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13</w:t>
            </w:r>
          </w:p>
        </w:tc>
        <w:tc>
          <w:tcPr>
            <w:tcW w:w="1642"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02/12/2024-06/12/2024</w:t>
            </w:r>
          </w:p>
        </w:tc>
        <w:tc>
          <w:tcPr>
            <w:tcW w:w="1335"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822"/>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5</w:t>
            </w: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12+ 1/2025</w:t>
            </w:r>
          </w:p>
          <w:p w:rsidR="00E14BB6" w:rsidRPr="00CB74F0" w:rsidRDefault="00E14BB6" w:rsidP="008D0EAF">
            <w:pPr>
              <w:rPr>
                <w:rFonts w:eastAsia="Calibri"/>
              </w:rPr>
            </w:pPr>
          </w:p>
          <w:p w:rsidR="00E14BB6" w:rsidRPr="00CB74F0" w:rsidRDefault="00E14BB6" w:rsidP="008D0EAF">
            <w:pPr>
              <w:rPr>
                <w:rFonts w:eastAsia="Calibri"/>
              </w:rPr>
            </w:pP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Những</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đáng</w:t>
            </w:r>
            <w:proofErr w:type="spellEnd"/>
            <w:r w:rsidRPr="00CB74F0">
              <w:rPr>
                <w:rFonts w:eastAsia="Calibri"/>
              </w:rPr>
              <w:t xml:space="preserve"> </w:t>
            </w:r>
            <w:proofErr w:type="spellStart"/>
            <w:r w:rsidRPr="00CB74F0">
              <w:rPr>
                <w:rFonts w:eastAsia="Calibri"/>
              </w:rPr>
              <w:t>yêu</w:t>
            </w:r>
            <w:proofErr w:type="spellEnd"/>
          </w:p>
          <w:p w:rsidR="00E14BB6" w:rsidRPr="00CB74F0" w:rsidRDefault="00E14BB6" w:rsidP="008D0EAF">
            <w:pPr>
              <w:rPr>
                <w:rFonts w:eastAsia="Calibri"/>
              </w:rPr>
            </w:pPr>
            <w:r w:rsidRPr="00CB74F0">
              <w:rPr>
                <w:rFonts w:eastAsia="Calibri"/>
              </w:rPr>
              <w:t xml:space="preserve">(4 </w:t>
            </w:r>
            <w:proofErr w:type="spellStart"/>
            <w:r w:rsidRPr="00CB74F0">
              <w:rPr>
                <w:rFonts w:eastAsia="Calibri"/>
              </w:rPr>
              <w:t>tuần</w:t>
            </w:r>
            <w:proofErr w:type="spellEnd"/>
            <w:r w:rsidRPr="00CB74F0">
              <w:rPr>
                <w:rFonts w:eastAsia="Calibri"/>
              </w:rPr>
              <w:t xml:space="preserve">) </w:t>
            </w: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14</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09/12/2024-13/12/2024</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TL QĐNCVN 22/12;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Lễ</w:t>
            </w:r>
            <w:proofErr w:type="spellEnd"/>
            <w:r w:rsidRPr="00CB74F0">
              <w:rPr>
                <w:rFonts w:eastAsia="Calibri"/>
              </w:rPr>
              <w:t xml:space="preserve"> </w:t>
            </w:r>
            <w:proofErr w:type="spellStart"/>
            <w:r w:rsidRPr="00CB74F0">
              <w:rPr>
                <w:rFonts w:eastAsia="Calibri"/>
              </w:rPr>
              <w:t>Giáng</w:t>
            </w:r>
            <w:proofErr w:type="spellEnd"/>
            <w:r w:rsidRPr="00CB74F0">
              <w:rPr>
                <w:rFonts w:eastAsia="Calibri"/>
              </w:rPr>
              <w:t xml:space="preserve"> </w:t>
            </w:r>
            <w:proofErr w:type="spellStart"/>
            <w:r w:rsidRPr="00CB74F0">
              <w:rPr>
                <w:rFonts w:eastAsia="Calibri"/>
              </w:rPr>
              <w:t>sinh</w:t>
            </w:r>
            <w:proofErr w:type="spellEnd"/>
          </w:p>
        </w:tc>
      </w:tr>
      <w:tr w:rsidR="00E14BB6" w:rsidRPr="00CB74F0" w:rsidTr="008D0EAF">
        <w:trPr>
          <w:trHeight w:val="255"/>
        </w:trPr>
        <w:tc>
          <w:tcPr>
            <w:tcW w:w="566" w:type="dxa"/>
            <w:vMerge/>
            <w:tcBorders>
              <w:top w:val="single" w:sz="4" w:space="0" w:color="auto"/>
              <w:left w:val="single" w:sz="4" w:space="0" w:color="auto"/>
              <w:right w:val="single" w:sz="4" w:space="0" w:color="auto"/>
            </w:tcBorders>
          </w:tcPr>
          <w:p w:rsidR="00E14BB6" w:rsidRPr="00CB74F0" w:rsidRDefault="00E14BB6" w:rsidP="008D0EAF">
            <w:pPr>
              <w:rPr>
                <w:rFonts w:eastAsia="Calibri"/>
              </w:rPr>
            </w:pPr>
          </w:p>
        </w:tc>
        <w:tc>
          <w:tcPr>
            <w:tcW w:w="994" w:type="dxa"/>
            <w:vMerge/>
            <w:tcBorders>
              <w:top w:val="single" w:sz="4" w:space="0" w:color="auto"/>
              <w:left w:val="single" w:sz="4" w:space="0" w:color="auto"/>
              <w:right w:val="single" w:sz="4" w:space="0" w:color="auto"/>
            </w:tcBorders>
          </w:tcPr>
          <w:p w:rsidR="00E14BB6" w:rsidRPr="00CB74F0" w:rsidRDefault="00E14BB6" w:rsidP="008D0EAF">
            <w:pPr>
              <w:rPr>
                <w:rFonts w:eastAsia="Calibri"/>
              </w:rPr>
            </w:pPr>
          </w:p>
        </w:tc>
        <w:tc>
          <w:tcPr>
            <w:tcW w:w="1701" w:type="dxa"/>
            <w:vMerge/>
            <w:tcBorders>
              <w:top w:val="single" w:sz="4" w:space="0" w:color="auto"/>
              <w:left w:val="single" w:sz="4" w:space="0" w:color="auto"/>
              <w:right w:val="single" w:sz="4" w:space="0" w:color="auto"/>
            </w:tcBorders>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15</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16/12/2024-20/12/2024</w:t>
            </w:r>
          </w:p>
        </w:tc>
        <w:tc>
          <w:tcPr>
            <w:tcW w:w="1335" w:type="dxa"/>
            <w:vMerge/>
            <w:tcBorders>
              <w:top w:val="single" w:sz="4" w:space="0" w:color="auto"/>
              <w:left w:val="single" w:sz="4" w:space="0" w:color="auto"/>
              <w:right w:val="single" w:sz="4" w:space="0" w:color="auto"/>
            </w:tcBorders>
          </w:tcPr>
          <w:p w:rsidR="00E14BB6" w:rsidRPr="00CB74F0" w:rsidRDefault="00E14BB6" w:rsidP="008D0EAF">
            <w:pPr>
              <w:rPr>
                <w:rFonts w:eastAsia="Calibri"/>
              </w:rPr>
            </w:pPr>
          </w:p>
        </w:tc>
      </w:tr>
      <w:tr w:rsidR="00E14BB6" w:rsidRPr="00CB74F0" w:rsidTr="008D0EAF">
        <w:trPr>
          <w:trHeight w:val="665"/>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16</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23/12/2024-27/12/2024</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47"/>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côn</w:t>
            </w:r>
            <w:proofErr w:type="spellEnd"/>
            <w:r w:rsidRPr="00CB74F0">
              <w:rPr>
                <w:rFonts w:eastAsia="Calibri"/>
              </w:rPr>
              <w:t xml:space="preserve"> </w:t>
            </w:r>
            <w:proofErr w:type="spellStart"/>
            <w:r w:rsidRPr="00CB74F0">
              <w:rPr>
                <w:rFonts w:eastAsia="Calibri"/>
              </w:rPr>
              <w:t>trùng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chim</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17</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30/12/2024-03/01/2025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57"/>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6</w:t>
            </w:r>
          </w:p>
          <w:p w:rsidR="00E14BB6" w:rsidRPr="00CB74F0" w:rsidRDefault="00E14BB6" w:rsidP="008D0EAF">
            <w:pPr>
              <w:rPr>
                <w:rFonts w:eastAsia="Calibri"/>
              </w:rPr>
            </w:pPr>
          </w:p>
          <w:p w:rsidR="00E14BB6" w:rsidRPr="00CB74F0" w:rsidRDefault="00E14BB6" w:rsidP="008D0EAF">
            <w:pPr>
              <w:rPr>
                <w:rFonts w:eastAsia="Calibri"/>
              </w:rPr>
            </w:pP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
          <w:p w:rsidR="00E14BB6" w:rsidRPr="00CB74F0" w:rsidRDefault="00E14BB6" w:rsidP="008D0EAF">
            <w:pPr>
              <w:rPr>
                <w:rFonts w:eastAsia="Calibri"/>
              </w:rPr>
            </w:pPr>
            <w:r w:rsidRPr="00CB74F0">
              <w:rPr>
                <w:rFonts w:eastAsia="Calibri"/>
              </w:rPr>
              <w:t>1/2025</w:t>
            </w:r>
          </w:p>
          <w:p w:rsidR="00E14BB6" w:rsidRPr="00CB74F0" w:rsidRDefault="00E14BB6" w:rsidP="008D0EAF">
            <w:pPr>
              <w:rPr>
                <w:rFonts w:eastAsia="Calibri"/>
              </w:rPr>
            </w:pP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 xml:space="preserve"> </w:t>
            </w:r>
          </w:p>
          <w:p w:rsidR="00E14BB6" w:rsidRPr="00CB74F0" w:rsidRDefault="00E14BB6" w:rsidP="008D0EAF">
            <w:pPr>
              <w:rPr>
                <w:rFonts w:eastAsia="Calibri"/>
              </w:rPr>
            </w:pPr>
            <w:r w:rsidRPr="00CB74F0">
              <w:rPr>
                <w:rFonts w:eastAsia="Calibri"/>
              </w:rPr>
              <w:t xml:space="preserve">(3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18</w:t>
            </w:r>
          </w:p>
        </w:tc>
        <w:tc>
          <w:tcPr>
            <w:tcW w:w="1642"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06/01/2025-10/01/2025</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p w:rsidR="00E14BB6" w:rsidRPr="00CB74F0" w:rsidRDefault="00E14BB6" w:rsidP="008D0EAF">
            <w:pPr>
              <w:rPr>
                <w:rFonts w:eastAsia="Calibri"/>
              </w:rPr>
            </w:pPr>
            <w:proofErr w:type="spellStart"/>
            <w:r w:rsidRPr="00CB74F0">
              <w:rPr>
                <w:rFonts w:eastAsia="Calibri"/>
              </w:rPr>
              <w:t>Tết</w:t>
            </w:r>
            <w:proofErr w:type="spellEnd"/>
            <w:r w:rsidRPr="00CB74F0">
              <w:rPr>
                <w:rFonts w:eastAsia="Calibri"/>
              </w:rPr>
              <w:t xml:space="preserve"> Nguyên </w:t>
            </w:r>
            <w:proofErr w:type="spellStart"/>
            <w:r w:rsidRPr="00CB74F0">
              <w:rPr>
                <w:rFonts w:eastAsia="Calibri"/>
              </w:rPr>
              <w:t>Đán</w:t>
            </w:r>
            <w:proofErr w:type="spellEnd"/>
          </w:p>
        </w:tc>
      </w:tr>
      <w:tr w:rsidR="00E14BB6" w:rsidRPr="00CB74F0" w:rsidTr="008D0EAF">
        <w:trPr>
          <w:trHeight w:val="846"/>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Lễ</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truyền</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quê</w:t>
            </w:r>
            <w:proofErr w:type="spellEnd"/>
            <w:r w:rsidRPr="00CB74F0">
              <w:rPr>
                <w:rFonts w:eastAsia="Calibri"/>
              </w:rPr>
              <w:t xml:space="preserve"> </w:t>
            </w:r>
            <w:proofErr w:type="spellStart"/>
            <w:r w:rsidRPr="00CB74F0">
              <w:rPr>
                <w:rFonts w:eastAsia="Calibri"/>
              </w:rPr>
              <w:t>em</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19</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13/01/2025-17/01/2025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89"/>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quê</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20</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20/01/2025-24/01/2025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29"/>
        </w:trPr>
        <w:tc>
          <w:tcPr>
            <w:tcW w:w="9498" w:type="dxa"/>
            <w:gridSpan w:val="7"/>
            <w:tcBorders>
              <w:left w:val="single" w:sz="4" w:space="0" w:color="auto"/>
              <w:right w:val="single" w:sz="4" w:space="0" w:color="auto"/>
            </w:tcBorders>
            <w:vAlign w:val="center"/>
          </w:tcPr>
          <w:p w:rsidR="00E14BB6" w:rsidRPr="00CB74F0" w:rsidRDefault="00E14BB6" w:rsidP="008D0EAF">
            <w:pPr>
              <w:rPr>
                <w:rFonts w:eastAsia="Calibri"/>
              </w:rPr>
            </w:pPr>
            <w:r w:rsidRPr="00CB74F0">
              <w:rPr>
                <w:rFonts w:eastAsia="Calibri"/>
              </w:rPr>
              <w:t xml:space="preserve">                        </w:t>
            </w:r>
            <w:proofErr w:type="spellStart"/>
            <w:r w:rsidRPr="00CB74F0">
              <w:rPr>
                <w:rFonts w:eastAsia="Calibri"/>
              </w:rPr>
              <w:t>Nghỉ</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Nguyên </w:t>
            </w:r>
            <w:proofErr w:type="spellStart"/>
            <w:r w:rsidRPr="00CB74F0">
              <w:rPr>
                <w:rFonts w:eastAsia="Calibri"/>
              </w:rPr>
              <w:t>đán</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27/01/2025 </w:t>
            </w:r>
            <w:proofErr w:type="spellStart"/>
            <w:r w:rsidRPr="00CB74F0">
              <w:rPr>
                <w:rFonts w:eastAsia="Calibri"/>
              </w:rPr>
              <w:t>đến</w:t>
            </w:r>
            <w:proofErr w:type="spellEnd"/>
            <w:r w:rsidRPr="00CB74F0">
              <w:rPr>
                <w:rFonts w:eastAsia="Calibri"/>
              </w:rPr>
              <w:t xml:space="preserve"> 08/02/2025</w:t>
            </w:r>
          </w:p>
        </w:tc>
      </w:tr>
      <w:tr w:rsidR="00E14BB6" w:rsidRPr="00CB74F0" w:rsidTr="008D0EAF">
        <w:trPr>
          <w:trHeight w:val="693"/>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7</w:t>
            </w: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2+3</w:t>
            </w: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vật</w:t>
            </w:r>
            <w:proofErr w:type="spellEnd"/>
          </w:p>
          <w:p w:rsidR="00E14BB6" w:rsidRPr="00CB74F0" w:rsidRDefault="00E14BB6" w:rsidP="008D0EAF">
            <w:pPr>
              <w:rPr>
                <w:rFonts w:eastAsia="Calibri"/>
              </w:rPr>
            </w:pPr>
            <w:r w:rsidRPr="00CB74F0">
              <w:rPr>
                <w:rFonts w:eastAsia="Calibri"/>
              </w:rPr>
              <w:t xml:space="preserve"> (4 </w:t>
            </w:r>
            <w:proofErr w:type="spellStart"/>
            <w:r w:rsidRPr="00CB74F0">
              <w:rPr>
                <w:rFonts w:eastAsia="Calibri"/>
              </w:rPr>
              <w:t>tuần</w:t>
            </w:r>
            <w:proofErr w:type="spellEnd"/>
            <w:r w:rsidRPr="00CB74F0">
              <w:rPr>
                <w:rFonts w:eastAsia="Calibri"/>
              </w:rPr>
              <w:t xml:space="preserve">) </w:t>
            </w:r>
          </w:p>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rau</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21</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10/02/2025-14/02/2025</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Quốc </w:t>
            </w:r>
            <w:proofErr w:type="spellStart"/>
            <w:r w:rsidRPr="00CB74F0">
              <w:rPr>
                <w:rFonts w:eastAsia="Calibri"/>
              </w:rPr>
              <w:t>tế</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nữ</w:t>
            </w:r>
            <w:proofErr w:type="spellEnd"/>
            <w:r w:rsidRPr="00CB74F0">
              <w:rPr>
                <w:rFonts w:eastAsia="Calibri"/>
              </w:rPr>
              <w:t xml:space="preserve"> 8/3</w:t>
            </w:r>
          </w:p>
          <w:p w:rsidR="00E14BB6" w:rsidRPr="00CB74F0" w:rsidRDefault="00E14BB6" w:rsidP="008D0EAF">
            <w:pPr>
              <w:rPr>
                <w:rFonts w:eastAsia="Calibri"/>
              </w:rPr>
            </w:pPr>
          </w:p>
        </w:tc>
      </w:tr>
      <w:tr w:rsidR="00E14BB6" w:rsidRPr="00CB74F0" w:rsidTr="008D0EAF">
        <w:trPr>
          <w:trHeight w:val="561"/>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22</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17/02/2025-21/02/2025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55"/>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quả</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23</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24/02/2025-28/02/2025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705"/>
        </w:trPr>
        <w:tc>
          <w:tcPr>
            <w:tcW w:w="566"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hoa</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24</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03/03/2025-07/03/2025</w:t>
            </w:r>
          </w:p>
        </w:tc>
        <w:tc>
          <w:tcPr>
            <w:tcW w:w="1335"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73"/>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8</w:t>
            </w: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3 + 4</w:t>
            </w: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Giao </w:t>
            </w:r>
            <w:proofErr w:type="spellStart"/>
            <w:r w:rsidRPr="00CB74F0">
              <w:rPr>
                <w:rFonts w:eastAsia="Calibri"/>
              </w:rPr>
              <w:t>thông</w:t>
            </w:r>
            <w:proofErr w:type="spellEnd"/>
            <w:r w:rsidRPr="00CB74F0">
              <w:rPr>
                <w:rFonts w:eastAsia="Calibri"/>
              </w:rPr>
              <w:t xml:space="preserve"> </w:t>
            </w:r>
          </w:p>
          <w:p w:rsidR="00E14BB6" w:rsidRPr="00CB74F0" w:rsidRDefault="00E14BB6" w:rsidP="008D0EAF">
            <w:pPr>
              <w:rPr>
                <w:rFonts w:eastAsia="Calibri"/>
              </w:rPr>
            </w:pPr>
            <w:r w:rsidRPr="00CB74F0">
              <w:rPr>
                <w:rFonts w:eastAsia="Calibri"/>
              </w:rPr>
              <w:t xml:space="preserve">(4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PTGT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bộ</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25</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10/03/2025- 14/03/2025</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
        </w:tc>
      </w:tr>
      <w:tr w:rsidR="00E14BB6" w:rsidRPr="00CB74F0" w:rsidTr="008D0EAF">
        <w:trPr>
          <w:trHeight w:val="722"/>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PTGT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thủy</w:t>
            </w:r>
            <w:proofErr w:type="spellEnd"/>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26</w:t>
            </w:r>
          </w:p>
        </w:tc>
        <w:tc>
          <w:tcPr>
            <w:tcW w:w="1642"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17/03/2025-21/03/2025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89"/>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PTGT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sắt</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không</w:t>
            </w:r>
            <w:proofErr w:type="spellEnd"/>
          </w:p>
        </w:tc>
        <w:tc>
          <w:tcPr>
            <w:tcW w:w="851"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27</w:t>
            </w:r>
          </w:p>
        </w:tc>
        <w:tc>
          <w:tcPr>
            <w:tcW w:w="1642"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24/03/2025- 28/03/2025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41"/>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luật</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w:t>
            </w:r>
            <w:proofErr w:type="spellStart"/>
            <w:r w:rsidRPr="00CB74F0">
              <w:rPr>
                <w:rFonts w:eastAsia="Calibri"/>
              </w:rPr>
              <w:t>phổ</w:t>
            </w:r>
            <w:proofErr w:type="spellEnd"/>
            <w:r w:rsidRPr="00CB74F0">
              <w:rPr>
                <w:rFonts w:eastAsia="Calibri"/>
              </w:rPr>
              <w:t xml:space="preserve"> </w:t>
            </w:r>
            <w:proofErr w:type="spellStart"/>
            <w:r w:rsidRPr="00CB74F0">
              <w:rPr>
                <w:rFonts w:eastAsia="Calibri"/>
              </w:rPr>
              <w:t>biến</w:t>
            </w:r>
            <w:proofErr w:type="spellEnd"/>
          </w:p>
        </w:tc>
        <w:tc>
          <w:tcPr>
            <w:tcW w:w="851"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28</w:t>
            </w:r>
          </w:p>
        </w:tc>
        <w:tc>
          <w:tcPr>
            <w:tcW w:w="1642" w:type="dxa"/>
            <w:tcBorders>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31/03/2025- 04/04/2025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76"/>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9</w:t>
            </w: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4+5</w:t>
            </w: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roofErr w:type="spellStart"/>
            <w:r w:rsidRPr="00CB74F0">
              <w:rPr>
                <w:rFonts w:eastAsia="Calibri"/>
              </w:rPr>
              <w:t>nhiên</w:t>
            </w:r>
            <w:proofErr w:type="spellEnd"/>
            <w:r w:rsidRPr="00CB74F0">
              <w:rPr>
                <w:rFonts w:eastAsia="Calibri"/>
              </w:rPr>
              <w:t xml:space="preserve"> </w:t>
            </w:r>
          </w:p>
          <w:p w:rsidR="00E14BB6" w:rsidRPr="00CB74F0" w:rsidRDefault="00E14BB6" w:rsidP="008D0EAF">
            <w:pPr>
              <w:rPr>
                <w:rFonts w:eastAsia="Calibri"/>
              </w:rPr>
            </w:pPr>
            <w:r w:rsidRPr="00CB74F0">
              <w:rPr>
                <w:rFonts w:eastAsia="Calibri"/>
              </w:rPr>
              <w:t xml:space="preserve">(4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Nước</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29</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07/04/2025-11/04/2025</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giỗ</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Hùng Vương (7/4/2025); GPMN 30/4; QTLĐ1/5;</w:t>
            </w:r>
          </w:p>
        </w:tc>
      </w:tr>
      <w:tr w:rsidR="00E14BB6" w:rsidRPr="00CB74F0" w:rsidTr="008D0EAF">
        <w:trPr>
          <w:trHeight w:val="714"/>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roofErr w:type="spellStart"/>
            <w:r w:rsidRPr="00CB74F0">
              <w:rPr>
                <w:rFonts w:eastAsia="Calibri"/>
              </w:rPr>
              <w:t>nhiên</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30</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14/04/2025-18/04/2025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572"/>
        </w:trPr>
        <w:tc>
          <w:tcPr>
            <w:tcW w:w="566"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hè</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w:t>
            </w:r>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31</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21/04/2025-25/04/2025</w:t>
            </w:r>
          </w:p>
        </w:tc>
        <w:tc>
          <w:tcPr>
            <w:tcW w:w="1335" w:type="dxa"/>
            <w:vMerge/>
            <w:tcBorders>
              <w:left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23"/>
        </w:trPr>
        <w:tc>
          <w:tcPr>
            <w:tcW w:w="566"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994"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1701"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Trang </w:t>
            </w: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hè</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32</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28/04/2025-02/05/2025</w:t>
            </w:r>
          </w:p>
        </w:tc>
        <w:tc>
          <w:tcPr>
            <w:tcW w:w="1335" w:type="dxa"/>
            <w:vMerge/>
            <w:tcBorders>
              <w:left w:val="single" w:sz="4" w:space="0" w:color="auto"/>
              <w:bottom w:val="single" w:sz="4" w:space="0" w:color="auto"/>
              <w:right w:val="single" w:sz="4" w:space="0" w:color="auto"/>
            </w:tcBorders>
            <w:vAlign w:val="center"/>
          </w:tcPr>
          <w:p w:rsidR="00E14BB6" w:rsidRPr="00CB74F0" w:rsidRDefault="00E14BB6" w:rsidP="008D0EAF">
            <w:pPr>
              <w:rPr>
                <w:rFonts w:eastAsia="Calibri"/>
              </w:rPr>
            </w:pPr>
          </w:p>
        </w:tc>
      </w:tr>
      <w:tr w:rsidR="00E14BB6" w:rsidRPr="00CB74F0" w:rsidTr="008D0EAF">
        <w:trPr>
          <w:trHeight w:val="675"/>
        </w:trPr>
        <w:tc>
          <w:tcPr>
            <w:tcW w:w="566"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10</w:t>
            </w:r>
          </w:p>
          <w:p w:rsidR="00E14BB6" w:rsidRPr="00CB74F0" w:rsidRDefault="00E14BB6" w:rsidP="008D0EAF">
            <w:pPr>
              <w:rPr>
                <w:rFonts w:eastAsia="Calibri"/>
              </w:rPr>
            </w:pPr>
          </w:p>
        </w:tc>
        <w:tc>
          <w:tcPr>
            <w:tcW w:w="994"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5</w:t>
            </w:r>
          </w:p>
        </w:tc>
        <w:tc>
          <w:tcPr>
            <w:tcW w:w="1701"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Việt Nam </w:t>
            </w:r>
            <w:proofErr w:type="spellStart"/>
            <w:r w:rsidRPr="00CB74F0">
              <w:rPr>
                <w:rFonts w:eastAsia="Calibri"/>
              </w:rPr>
              <w:t>quê</w:t>
            </w:r>
            <w:proofErr w:type="spellEnd"/>
            <w:r w:rsidRPr="00CB74F0">
              <w:rPr>
                <w:rFonts w:eastAsia="Calibri"/>
              </w:rPr>
              <w:t xml:space="preserve"> </w:t>
            </w:r>
            <w:proofErr w:type="spellStart"/>
            <w:r w:rsidRPr="00CB74F0">
              <w:rPr>
                <w:rFonts w:eastAsia="Calibri"/>
              </w:rPr>
              <w:t>hương</w:t>
            </w:r>
            <w:proofErr w:type="spellEnd"/>
            <w:r w:rsidRPr="00CB74F0">
              <w:rPr>
                <w:rFonts w:eastAsia="Calibri"/>
              </w:rPr>
              <w:t xml:space="preserve"> </w:t>
            </w:r>
            <w:proofErr w:type="spellStart"/>
            <w:r w:rsidRPr="00CB74F0">
              <w:rPr>
                <w:rFonts w:eastAsia="Calibri"/>
              </w:rPr>
              <w:t>tôi</w:t>
            </w:r>
            <w:proofErr w:type="spellEnd"/>
            <w:r w:rsidRPr="00CB74F0">
              <w:rPr>
                <w:rFonts w:eastAsia="Calibri"/>
              </w:rPr>
              <w:t>.</w:t>
            </w:r>
          </w:p>
          <w:p w:rsidR="00E14BB6" w:rsidRPr="00CB74F0" w:rsidRDefault="00E14BB6" w:rsidP="008D0EAF">
            <w:pPr>
              <w:rPr>
                <w:rFonts w:eastAsia="Calibri"/>
              </w:rPr>
            </w:pPr>
            <w:r w:rsidRPr="00CB74F0">
              <w:rPr>
                <w:rFonts w:eastAsia="Calibri"/>
              </w:rPr>
              <w:t xml:space="preserve">(3 </w:t>
            </w:r>
            <w:proofErr w:type="spellStart"/>
            <w:r w:rsidRPr="00CB74F0">
              <w:rPr>
                <w:rFonts w:eastAsia="Calibri"/>
              </w:rPr>
              <w:t>tuần</w:t>
            </w:r>
            <w:proofErr w:type="spellEnd"/>
            <w:r w:rsidRPr="00CB74F0">
              <w:rPr>
                <w:rFonts w:eastAsia="Calibri"/>
              </w:rPr>
              <w:t>)</w:t>
            </w:r>
          </w:p>
        </w:tc>
        <w:tc>
          <w:tcPr>
            <w:tcW w:w="2409"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Hoàng Tân </w:t>
            </w:r>
            <w:proofErr w:type="spellStart"/>
            <w:r w:rsidRPr="00CB74F0">
              <w:rPr>
                <w:rFonts w:eastAsia="Calibri"/>
              </w:rPr>
              <w:t>quê</w:t>
            </w:r>
            <w:proofErr w:type="spellEnd"/>
            <w:r w:rsidRPr="00CB74F0">
              <w:rPr>
                <w:rFonts w:eastAsia="Calibri"/>
              </w:rPr>
              <w:t xml:space="preserve"> </w:t>
            </w:r>
            <w:proofErr w:type="spellStart"/>
            <w:r w:rsidRPr="00CB74F0">
              <w:rPr>
                <w:rFonts w:eastAsia="Calibri"/>
              </w:rPr>
              <w:t>tôi</w:t>
            </w:r>
            <w:proofErr w:type="spellEnd"/>
            <w:r w:rsidRPr="00CB74F0">
              <w:rPr>
                <w:rFonts w:eastAsia="Calibri"/>
              </w:rPr>
              <w:t>.</w:t>
            </w:r>
          </w:p>
        </w:tc>
        <w:tc>
          <w:tcPr>
            <w:tcW w:w="851"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33</w:t>
            </w:r>
          </w:p>
        </w:tc>
        <w:tc>
          <w:tcPr>
            <w:tcW w:w="1642" w:type="dxa"/>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05/05/2025- 09/05/2025</w:t>
            </w:r>
          </w:p>
        </w:tc>
        <w:tc>
          <w:tcPr>
            <w:tcW w:w="1335" w:type="dxa"/>
            <w:vMerge w:val="restart"/>
            <w:tcBorders>
              <w:top w:val="single" w:sz="4" w:space="0" w:color="auto"/>
              <w:left w:val="single" w:sz="4" w:space="0" w:color="auto"/>
              <w:right w:val="single" w:sz="4" w:space="0" w:color="auto"/>
            </w:tcBorders>
          </w:tcPr>
          <w:p w:rsidR="00E14BB6" w:rsidRPr="00CB74F0" w:rsidRDefault="00E14BB6" w:rsidP="008D0EAF">
            <w:pPr>
              <w:rPr>
                <w:rFonts w:eastAsia="Calibri"/>
              </w:rPr>
            </w:pPr>
            <w:r w:rsidRPr="00CB74F0">
              <w:rPr>
                <w:rFonts w:eastAsia="Calibri"/>
              </w:rPr>
              <w:t xml:space="preserve">SN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Hồ</w:t>
            </w:r>
            <w:proofErr w:type="spellEnd"/>
            <w:r w:rsidRPr="00CB74F0">
              <w:rPr>
                <w:rFonts w:eastAsia="Calibri"/>
              </w:rPr>
              <w:t xml:space="preserve"> 19/5; </w:t>
            </w:r>
            <w:r w:rsidRPr="00CB74F0">
              <w:rPr>
                <w:rFonts w:eastAsia="Calibri"/>
              </w:rPr>
              <w:br/>
            </w: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thiếu</w:t>
            </w:r>
            <w:proofErr w:type="spellEnd"/>
            <w:r w:rsidRPr="00CB74F0">
              <w:rPr>
                <w:rFonts w:eastAsia="Calibri"/>
              </w:rPr>
              <w:t xml:space="preserve"> </w:t>
            </w:r>
            <w:proofErr w:type="spellStart"/>
            <w:r w:rsidRPr="00CB74F0">
              <w:rPr>
                <w:rFonts w:eastAsia="Calibri"/>
              </w:rPr>
              <w:t>nhi</w:t>
            </w:r>
            <w:proofErr w:type="spellEnd"/>
            <w:r w:rsidRPr="00CB74F0">
              <w:rPr>
                <w:rFonts w:eastAsia="Calibri"/>
              </w:rPr>
              <w:t xml:space="preserve"> 1/6</w:t>
            </w:r>
          </w:p>
        </w:tc>
      </w:tr>
      <w:tr w:rsidR="00E14BB6" w:rsidRPr="00CB74F0" w:rsidTr="008D0EAF">
        <w:trPr>
          <w:trHeight w:val="699"/>
        </w:trPr>
        <w:tc>
          <w:tcPr>
            <w:tcW w:w="566" w:type="dxa"/>
            <w:vMerge/>
            <w:tcBorders>
              <w:left w:val="single" w:sz="4" w:space="0" w:color="auto"/>
              <w:right w:val="single" w:sz="4" w:space="0" w:color="auto"/>
            </w:tcBorders>
          </w:tcPr>
          <w:p w:rsidR="00E14BB6" w:rsidRPr="00CB74F0" w:rsidRDefault="00E14BB6" w:rsidP="008D0EAF">
            <w:pPr>
              <w:rPr>
                <w:rFonts w:eastAsia="Calibri"/>
              </w:rPr>
            </w:pPr>
          </w:p>
        </w:tc>
        <w:tc>
          <w:tcPr>
            <w:tcW w:w="994" w:type="dxa"/>
            <w:vMerge/>
            <w:tcBorders>
              <w:left w:val="single" w:sz="4" w:space="0" w:color="auto"/>
              <w:right w:val="single" w:sz="4" w:space="0" w:color="auto"/>
            </w:tcBorders>
          </w:tcPr>
          <w:p w:rsidR="00E14BB6" w:rsidRPr="00CB74F0" w:rsidRDefault="00E14BB6" w:rsidP="008D0EAF">
            <w:pPr>
              <w:rPr>
                <w:rFonts w:eastAsia="Calibri"/>
              </w:rPr>
            </w:pPr>
          </w:p>
        </w:tc>
        <w:tc>
          <w:tcPr>
            <w:tcW w:w="1701" w:type="dxa"/>
            <w:vMerge/>
            <w:tcBorders>
              <w:left w:val="single" w:sz="4" w:space="0" w:color="auto"/>
              <w:right w:val="single" w:sz="4" w:space="0" w:color="auto"/>
            </w:tcBorders>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Đất</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Việt Nam </w:t>
            </w:r>
            <w:proofErr w:type="spellStart"/>
            <w:r w:rsidRPr="00CB74F0">
              <w:rPr>
                <w:rFonts w:eastAsia="Calibri"/>
              </w:rPr>
              <w:t>diệu</w:t>
            </w:r>
            <w:proofErr w:type="spellEnd"/>
            <w:r w:rsidRPr="00CB74F0">
              <w:rPr>
                <w:rFonts w:eastAsia="Calibri"/>
              </w:rPr>
              <w:t xml:space="preserve"> </w:t>
            </w:r>
            <w:proofErr w:type="spellStart"/>
            <w:proofErr w:type="gramStart"/>
            <w:r w:rsidRPr="00CB74F0">
              <w:rPr>
                <w:rFonts w:eastAsia="Calibri"/>
              </w:rPr>
              <w:t>kì</w:t>
            </w:r>
            <w:proofErr w:type="spellEnd"/>
            <w:r w:rsidRPr="00CB74F0">
              <w:rPr>
                <w:rFonts w:eastAsia="Calibri"/>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34</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12/05/2025 -16/05/2025</w:t>
            </w:r>
          </w:p>
        </w:tc>
        <w:tc>
          <w:tcPr>
            <w:tcW w:w="1335" w:type="dxa"/>
            <w:vMerge/>
            <w:tcBorders>
              <w:left w:val="single" w:sz="4" w:space="0" w:color="auto"/>
              <w:right w:val="single" w:sz="4" w:space="0" w:color="auto"/>
            </w:tcBorders>
          </w:tcPr>
          <w:p w:rsidR="00E14BB6" w:rsidRPr="00CB74F0" w:rsidRDefault="00E14BB6" w:rsidP="008D0EAF">
            <w:pPr>
              <w:rPr>
                <w:rFonts w:eastAsia="Calibri"/>
              </w:rPr>
            </w:pPr>
          </w:p>
        </w:tc>
      </w:tr>
      <w:tr w:rsidR="00E14BB6" w:rsidRPr="00CB74F0" w:rsidTr="008D0EAF">
        <w:trPr>
          <w:trHeight w:val="553"/>
        </w:trPr>
        <w:tc>
          <w:tcPr>
            <w:tcW w:w="566" w:type="dxa"/>
            <w:vMerge/>
            <w:tcBorders>
              <w:left w:val="single" w:sz="4" w:space="0" w:color="auto"/>
              <w:bottom w:val="single" w:sz="4" w:space="0" w:color="auto"/>
              <w:right w:val="single" w:sz="4" w:space="0" w:color="auto"/>
            </w:tcBorders>
          </w:tcPr>
          <w:p w:rsidR="00E14BB6" w:rsidRPr="00CB74F0" w:rsidRDefault="00E14BB6" w:rsidP="008D0EAF">
            <w:pPr>
              <w:rPr>
                <w:rFonts w:eastAsia="Calibri"/>
              </w:rPr>
            </w:pPr>
          </w:p>
        </w:tc>
        <w:tc>
          <w:tcPr>
            <w:tcW w:w="994" w:type="dxa"/>
            <w:vMerge/>
            <w:tcBorders>
              <w:left w:val="single" w:sz="4" w:space="0" w:color="auto"/>
              <w:bottom w:val="single" w:sz="4" w:space="0" w:color="auto"/>
              <w:right w:val="single" w:sz="4" w:space="0" w:color="auto"/>
            </w:tcBorders>
          </w:tcPr>
          <w:p w:rsidR="00E14BB6" w:rsidRPr="00CB74F0" w:rsidRDefault="00E14BB6" w:rsidP="008D0EAF">
            <w:pPr>
              <w:rPr>
                <w:rFonts w:eastAsia="Calibri"/>
              </w:rPr>
            </w:pPr>
          </w:p>
        </w:tc>
        <w:tc>
          <w:tcPr>
            <w:tcW w:w="1701" w:type="dxa"/>
            <w:vMerge/>
            <w:tcBorders>
              <w:left w:val="single" w:sz="4" w:space="0" w:color="auto"/>
              <w:bottom w:val="single" w:sz="4" w:space="0" w:color="auto"/>
              <w:right w:val="single" w:sz="4" w:space="0" w:color="auto"/>
            </w:tcBorders>
          </w:tcPr>
          <w:p w:rsidR="00E14BB6" w:rsidRPr="00CB74F0" w:rsidRDefault="00E14BB6" w:rsidP="008D0EAF">
            <w:pP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Hồ</w:t>
            </w:r>
            <w:proofErr w:type="spellEnd"/>
            <w:r w:rsidRPr="00CB74F0">
              <w:rPr>
                <w:rFonts w:eastAsia="Calibri"/>
              </w:rPr>
              <w:t xml:space="preserve"> </w:t>
            </w:r>
            <w:proofErr w:type="spellStart"/>
            <w:r w:rsidRPr="00CB74F0">
              <w:rPr>
                <w:rFonts w:eastAsia="Calibri"/>
              </w:rPr>
              <w:t>kính</w:t>
            </w:r>
            <w:proofErr w:type="spellEnd"/>
            <w:r w:rsidRPr="00CB74F0">
              <w:rPr>
                <w:rFonts w:eastAsia="Calibri"/>
              </w:rPr>
              <w:t xml:space="preserve"> </w:t>
            </w:r>
            <w:proofErr w:type="spellStart"/>
            <w:r w:rsidRPr="00CB74F0">
              <w:rPr>
                <w:rFonts w:eastAsia="Calibri"/>
              </w:rPr>
              <w:t>yêu</w:t>
            </w:r>
            <w:proofErr w:type="spellEnd"/>
          </w:p>
        </w:tc>
        <w:tc>
          <w:tcPr>
            <w:tcW w:w="851"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35</w:t>
            </w:r>
          </w:p>
        </w:tc>
        <w:tc>
          <w:tcPr>
            <w:tcW w:w="1642" w:type="dxa"/>
            <w:tcBorders>
              <w:top w:val="single" w:sz="4" w:space="0" w:color="auto"/>
              <w:left w:val="single" w:sz="4" w:space="0" w:color="auto"/>
              <w:bottom w:val="single" w:sz="4" w:space="0" w:color="auto"/>
              <w:right w:val="single" w:sz="4" w:space="0" w:color="auto"/>
            </w:tcBorders>
          </w:tcPr>
          <w:p w:rsidR="00E14BB6" w:rsidRPr="00CB74F0" w:rsidRDefault="00E14BB6" w:rsidP="008D0EAF">
            <w:pPr>
              <w:rPr>
                <w:rFonts w:eastAsia="Calibri"/>
              </w:rPr>
            </w:pPr>
            <w:r w:rsidRPr="00CB74F0">
              <w:rPr>
                <w:rFonts w:eastAsia="Calibri"/>
              </w:rPr>
              <w:t>19/05/2025-23/05/2025</w:t>
            </w:r>
          </w:p>
        </w:tc>
        <w:tc>
          <w:tcPr>
            <w:tcW w:w="1335" w:type="dxa"/>
            <w:vMerge/>
            <w:tcBorders>
              <w:left w:val="single" w:sz="4" w:space="0" w:color="auto"/>
              <w:bottom w:val="single" w:sz="4" w:space="0" w:color="auto"/>
              <w:right w:val="single" w:sz="4" w:space="0" w:color="auto"/>
            </w:tcBorders>
          </w:tcPr>
          <w:p w:rsidR="00E14BB6" w:rsidRPr="00CB74F0" w:rsidRDefault="00E14BB6" w:rsidP="008D0EAF">
            <w:pPr>
              <w:rPr>
                <w:rFonts w:eastAsia="Calibri"/>
              </w:rPr>
            </w:pPr>
          </w:p>
        </w:tc>
      </w:tr>
    </w:tbl>
    <w:p w:rsidR="00E14BB6" w:rsidRPr="00CB74F0" w:rsidRDefault="00E14BB6" w:rsidP="00E14BB6">
      <w:pPr>
        <w:spacing w:after="160" w:line="259" w:lineRule="auto"/>
        <w:rPr>
          <w:rFonts w:eastAsia="Calibri"/>
        </w:rPr>
      </w:pPr>
    </w:p>
    <w:p w:rsidR="00E14BB6" w:rsidRPr="00CB74F0" w:rsidRDefault="00E14BB6" w:rsidP="00E14BB6">
      <w:pPr>
        <w:spacing w:after="160" w:line="259" w:lineRule="auto"/>
        <w:rPr>
          <w:rFonts w:eastAsia="Calibri"/>
          <w:b/>
        </w:rPr>
      </w:pPr>
      <w:r w:rsidRPr="00CB74F0">
        <w:rPr>
          <w:rFonts w:eastAsia="Calibri"/>
        </w:rPr>
        <w:t xml:space="preserve">                                                                                              </w:t>
      </w:r>
      <w:r w:rsidRPr="00CB74F0">
        <w:rPr>
          <w:rFonts w:eastAsia="Calibri"/>
          <w:b/>
        </w:rPr>
        <w:t>GVCN</w:t>
      </w:r>
    </w:p>
    <w:p w:rsidR="00E14BB6" w:rsidRPr="00CB74F0" w:rsidRDefault="00E14BB6" w:rsidP="00E14BB6">
      <w:pPr>
        <w:spacing w:after="160" w:line="259" w:lineRule="auto"/>
        <w:rPr>
          <w:rFonts w:eastAsia="Calibri"/>
        </w:rPr>
      </w:pPr>
    </w:p>
    <w:p w:rsidR="00E14BB6" w:rsidRPr="00CB74F0" w:rsidRDefault="00E14BB6" w:rsidP="00E14BB6">
      <w:pPr>
        <w:spacing w:after="160" w:line="259" w:lineRule="auto"/>
        <w:rPr>
          <w:rFonts w:eastAsia="Calibri"/>
        </w:rPr>
      </w:pPr>
    </w:p>
    <w:p w:rsidR="00E14BB6" w:rsidRPr="00CB74F0" w:rsidRDefault="00E14BB6" w:rsidP="00E14BB6">
      <w:pPr>
        <w:spacing w:after="160" w:line="259" w:lineRule="auto"/>
        <w:rPr>
          <w:rFonts w:eastAsia="Calibri"/>
        </w:rPr>
      </w:pPr>
      <w:r w:rsidRPr="00CB74F0">
        <w:rPr>
          <w:rFonts w:eastAsia="Calibri"/>
        </w:rPr>
        <w:t xml:space="preserve">                                                                  </w:t>
      </w:r>
    </w:p>
    <w:p w:rsidR="00C7609D" w:rsidRPr="00CB74F0" w:rsidRDefault="00E14BB6" w:rsidP="00E14BB6">
      <w:pPr>
        <w:spacing w:after="200" w:line="276" w:lineRule="auto"/>
        <w:rPr>
          <w:rFonts w:eastAsia="Calibri"/>
          <w:b/>
        </w:rPr>
      </w:pPr>
      <w:r w:rsidRPr="00CB74F0">
        <w:rPr>
          <w:rFonts w:eastAsia="Calibri"/>
        </w:rPr>
        <w:t xml:space="preserve">                                                               </w:t>
      </w:r>
      <w:r w:rsidR="008D0EAF" w:rsidRPr="00CB74F0">
        <w:rPr>
          <w:rFonts w:eastAsia="Calibri"/>
        </w:rPr>
        <w:t xml:space="preserve">                    </w:t>
      </w:r>
      <w:r w:rsidRPr="00CB74F0">
        <w:rPr>
          <w:rFonts w:eastAsia="Calibri"/>
        </w:rPr>
        <w:t xml:space="preserve">   </w:t>
      </w:r>
      <w:r w:rsidR="008D0EAF" w:rsidRPr="00CB74F0">
        <w:rPr>
          <w:rFonts w:eastAsia="Calibri"/>
          <w:b/>
        </w:rPr>
        <w:t xml:space="preserve">Phạm Thị </w:t>
      </w:r>
      <w:proofErr w:type="spellStart"/>
      <w:r w:rsidR="008D0EAF" w:rsidRPr="00CB74F0">
        <w:rPr>
          <w:rFonts w:eastAsia="Calibri"/>
          <w:b/>
        </w:rPr>
        <w:t>Thêm</w:t>
      </w:r>
      <w:proofErr w:type="spellEnd"/>
      <w:r w:rsidRPr="00CB74F0">
        <w:rPr>
          <w:rFonts w:eastAsia="Calibri"/>
          <w:b/>
        </w:rPr>
        <w:t xml:space="preserve">          </w:t>
      </w:r>
    </w:p>
    <w:p w:rsidR="00233BD9" w:rsidRPr="00CB74F0" w:rsidRDefault="00233BD9" w:rsidP="00233BD9">
      <w:pPr>
        <w:spacing w:line="276" w:lineRule="auto"/>
        <w:rPr>
          <w:rFonts w:eastAsia="Calibri"/>
          <w:b/>
        </w:rPr>
      </w:pPr>
      <w:r w:rsidRPr="00CB74F0">
        <w:rPr>
          <w:rFonts w:eastAsia="Calibri"/>
        </w:rPr>
        <w:lastRenderedPageBreak/>
        <w:t xml:space="preserve">            </w:t>
      </w:r>
      <w:r w:rsidRPr="00CB74F0">
        <w:rPr>
          <w:rFonts w:eastAsia="Calibri"/>
          <w:b/>
        </w:rPr>
        <w:t xml:space="preserve">KẾ HOẠCH CHỦ ĐỀ: TRƯỜNG MẦM </w:t>
      </w:r>
      <w:proofErr w:type="gramStart"/>
      <w:r w:rsidRPr="00CB74F0">
        <w:rPr>
          <w:rFonts w:eastAsia="Calibri"/>
          <w:b/>
        </w:rPr>
        <w:t>NON HOÀNG TÂN</w:t>
      </w:r>
      <w:proofErr w:type="gramEnd"/>
      <w:r w:rsidRPr="00CB74F0">
        <w:rPr>
          <w:rFonts w:eastAsia="Calibri"/>
          <w:b/>
        </w:rPr>
        <w:t xml:space="preserve"> CỦA BÉ</w:t>
      </w:r>
    </w:p>
    <w:p w:rsidR="00233BD9" w:rsidRPr="00CB74F0" w:rsidRDefault="00233BD9" w:rsidP="00233BD9">
      <w:pPr>
        <w:spacing w:line="276" w:lineRule="auto"/>
        <w:rPr>
          <w:rFonts w:eastAsia="Calibri"/>
          <w:b/>
        </w:rPr>
      </w:pPr>
      <w:r w:rsidRPr="00CB74F0">
        <w:rPr>
          <w:rFonts w:eastAsia="Calibri"/>
          <w:b/>
        </w:rPr>
        <w:t xml:space="preserve">             (</w:t>
      </w:r>
      <w:proofErr w:type="spellStart"/>
      <w:r w:rsidRPr="00CB74F0">
        <w:rPr>
          <w:rFonts w:eastAsia="Calibri"/>
          <w:b/>
        </w:rPr>
        <w:t>Thời</w:t>
      </w:r>
      <w:proofErr w:type="spellEnd"/>
      <w:r w:rsidRPr="00CB74F0">
        <w:rPr>
          <w:rFonts w:eastAsia="Calibri"/>
          <w:b/>
        </w:rPr>
        <w:t xml:space="preserve"> </w:t>
      </w:r>
      <w:proofErr w:type="spellStart"/>
      <w:r w:rsidRPr="00CB74F0">
        <w:rPr>
          <w:rFonts w:eastAsia="Calibri"/>
          <w:b/>
        </w:rPr>
        <w:t>gian</w:t>
      </w:r>
      <w:proofErr w:type="spellEnd"/>
      <w:r w:rsidRPr="00CB74F0">
        <w:rPr>
          <w:rFonts w:eastAsia="Calibri"/>
          <w:b/>
        </w:rPr>
        <w:t xml:space="preserve"> </w:t>
      </w:r>
      <w:proofErr w:type="spellStart"/>
      <w:r w:rsidRPr="00CB74F0">
        <w:rPr>
          <w:rFonts w:eastAsia="Calibri"/>
          <w:b/>
        </w:rPr>
        <w:t>thực</w:t>
      </w:r>
      <w:proofErr w:type="spellEnd"/>
      <w:r w:rsidRPr="00CB74F0">
        <w:rPr>
          <w:rFonts w:eastAsia="Calibri"/>
          <w:b/>
        </w:rPr>
        <w:t xml:space="preserve"> </w:t>
      </w:r>
      <w:proofErr w:type="spellStart"/>
      <w:r w:rsidRPr="00CB74F0">
        <w:rPr>
          <w:rFonts w:eastAsia="Calibri"/>
          <w:b/>
        </w:rPr>
        <w:t>hiện</w:t>
      </w:r>
      <w:proofErr w:type="spellEnd"/>
      <w:r w:rsidRPr="00CB74F0">
        <w:rPr>
          <w:rFonts w:eastAsia="Calibri"/>
          <w:b/>
        </w:rPr>
        <w:t xml:space="preserve"> 3 </w:t>
      </w:r>
      <w:proofErr w:type="spellStart"/>
      <w:r w:rsidRPr="00CB74F0">
        <w:rPr>
          <w:rFonts w:eastAsia="Calibri"/>
          <w:b/>
        </w:rPr>
        <w:t>tuần</w:t>
      </w:r>
      <w:proofErr w:type="spellEnd"/>
      <w:r w:rsidRPr="00CB74F0">
        <w:rPr>
          <w:rFonts w:eastAsia="Calibri"/>
          <w:b/>
        </w:rPr>
        <w:t xml:space="preserve">: </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05/09/2024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27/09/2024)</w:t>
      </w:r>
    </w:p>
    <w:p w:rsidR="00233BD9" w:rsidRPr="00CB74F0" w:rsidRDefault="00233BD9" w:rsidP="00233BD9">
      <w:pPr>
        <w:spacing w:line="276" w:lineRule="auto"/>
        <w:rPr>
          <w:rFonts w:eastAsia="Calibri"/>
          <w:b/>
        </w:rPr>
      </w:pPr>
      <w:proofErr w:type="spellStart"/>
      <w:r w:rsidRPr="00CB74F0">
        <w:rPr>
          <w:rFonts w:eastAsia="Calibri"/>
          <w:b/>
        </w:rPr>
        <w:t>Tên</w:t>
      </w:r>
      <w:proofErr w:type="spellEnd"/>
      <w:r w:rsidRPr="00CB74F0">
        <w:rPr>
          <w:rFonts w:eastAsia="Calibri"/>
          <w:b/>
        </w:rPr>
        <w:t xml:space="preserve"> </w:t>
      </w:r>
      <w:proofErr w:type="spellStart"/>
      <w:r w:rsidRPr="00CB74F0">
        <w:rPr>
          <w:rFonts w:eastAsia="Calibri"/>
          <w:b/>
        </w:rPr>
        <w:t>nhóm</w:t>
      </w:r>
      <w:proofErr w:type="spellEnd"/>
      <w:r w:rsidRPr="00CB74F0">
        <w:rPr>
          <w:rFonts w:eastAsia="Calibri"/>
          <w:b/>
        </w:rPr>
        <w:t xml:space="preserve"> </w:t>
      </w:r>
      <w:proofErr w:type="spellStart"/>
      <w:r w:rsidRPr="00CB74F0">
        <w:rPr>
          <w:rFonts w:eastAsia="Calibri"/>
          <w:b/>
        </w:rPr>
        <w:t>lớp</w:t>
      </w:r>
      <w:proofErr w:type="spellEnd"/>
      <w:r w:rsidRPr="00CB74F0">
        <w:rPr>
          <w:rFonts w:eastAsia="Calibri"/>
          <w:b/>
        </w:rPr>
        <w:t xml:space="preserve">: </w:t>
      </w:r>
      <w:proofErr w:type="spellStart"/>
      <w:r w:rsidRPr="00CB74F0">
        <w:rPr>
          <w:rFonts w:eastAsia="Calibri"/>
          <w:b/>
        </w:rPr>
        <w:t>Lớp</w:t>
      </w:r>
      <w:proofErr w:type="spellEnd"/>
      <w:r w:rsidRPr="00CB74F0">
        <w:rPr>
          <w:rFonts w:eastAsia="Calibri"/>
          <w:b/>
        </w:rPr>
        <w:t xml:space="preserve"> MG 4-5 </w:t>
      </w:r>
      <w:proofErr w:type="spellStart"/>
      <w:r w:rsidRPr="00CB74F0">
        <w:rPr>
          <w:rFonts w:eastAsia="Calibri"/>
          <w:b/>
        </w:rPr>
        <w:t>tuổi</w:t>
      </w:r>
      <w:proofErr w:type="spellEnd"/>
      <w:r w:rsidRPr="00CB74F0">
        <w:rPr>
          <w:rFonts w:eastAsia="Calibri"/>
          <w:b/>
        </w:rPr>
        <w:t xml:space="preserve"> C</w:t>
      </w:r>
    </w:p>
    <w:p w:rsidR="00233BD9" w:rsidRPr="00CB74F0" w:rsidRDefault="00233BD9" w:rsidP="00233BD9">
      <w:pPr>
        <w:spacing w:line="276" w:lineRule="auto"/>
        <w:rPr>
          <w:rFonts w:eastAsia="Calibri"/>
          <w:b/>
        </w:rPr>
      </w:pPr>
      <w:proofErr w:type="spellStart"/>
      <w:r w:rsidRPr="00CB74F0">
        <w:rPr>
          <w:rFonts w:eastAsia="Calibri"/>
          <w:b/>
        </w:rPr>
        <w:t>Số</w:t>
      </w:r>
      <w:proofErr w:type="spellEnd"/>
      <w:r w:rsidRPr="00CB74F0">
        <w:rPr>
          <w:rFonts w:eastAsia="Calibri"/>
          <w:b/>
        </w:rPr>
        <w:t xml:space="preserve"> </w:t>
      </w:r>
      <w:proofErr w:type="spellStart"/>
      <w:r w:rsidRPr="00CB74F0">
        <w:rPr>
          <w:rFonts w:eastAsia="Calibri"/>
          <w:b/>
        </w:rPr>
        <w:t>lượng</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trong</w:t>
      </w:r>
      <w:proofErr w:type="spellEnd"/>
      <w:r w:rsidRPr="00CB74F0">
        <w:rPr>
          <w:rFonts w:eastAsia="Calibri"/>
          <w:b/>
        </w:rPr>
        <w:t xml:space="preserve"> </w:t>
      </w:r>
      <w:proofErr w:type="spellStart"/>
      <w:r w:rsidRPr="00CB74F0">
        <w:rPr>
          <w:rFonts w:eastAsia="Calibri"/>
          <w:b/>
        </w:rPr>
        <w:t>nhóm</w:t>
      </w:r>
      <w:proofErr w:type="spellEnd"/>
      <w:r w:rsidRPr="00CB74F0">
        <w:rPr>
          <w:rFonts w:eastAsia="Calibri"/>
          <w:b/>
        </w:rPr>
        <w:t xml:space="preserve"> </w:t>
      </w:r>
      <w:proofErr w:type="spellStart"/>
      <w:r w:rsidRPr="00CB74F0">
        <w:rPr>
          <w:rFonts w:eastAsia="Calibri"/>
          <w:b/>
        </w:rPr>
        <w:t>lớp</w:t>
      </w:r>
      <w:proofErr w:type="spellEnd"/>
      <w:r w:rsidRPr="00CB74F0">
        <w:rPr>
          <w:rFonts w:eastAsia="Calibri"/>
          <w:b/>
        </w:rPr>
        <w:t>: 20</w:t>
      </w:r>
    </w:p>
    <w:p w:rsidR="00233BD9" w:rsidRPr="00CB74F0" w:rsidRDefault="00233BD9" w:rsidP="00233BD9">
      <w:pPr>
        <w:spacing w:line="276" w:lineRule="auto"/>
        <w:rPr>
          <w:rFonts w:eastAsia="Calibri"/>
          <w:b/>
        </w:rPr>
      </w:pPr>
      <w:proofErr w:type="spellStart"/>
      <w:r w:rsidRPr="00CB74F0">
        <w:rPr>
          <w:rFonts w:eastAsia="Calibri"/>
          <w:b/>
        </w:rPr>
        <w:t>Số</w:t>
      </w:r>
      <w:proofErr w:type="spellEnd"/>
      <w:r w:rsidRPr="00CB74F0">
        <w:rPr>
          <w:rFonts w:eastAsia="Calibri"/>
          <w:b/>
        </w:rPr>
        <w:t xml:space="preserve"> </w:t>
      </w:r>
      <w:proofErr w:type="spellStart"/>
      <w:r w:rsidRPr="00CB74F0">
        <w:rPr>
          <w:rFonts w:eastAsia="Calibri"/>
          <w:b/>
        </w:rPr>
        <w:t>giáo</w:t>
      </w:r>
      <w:proofErr w:type="spellEnd"/>
      <w:r w:rsidRPr="00CB74F0">
        <w:rPr>
          <w:rFonts w:eastAsia="Calibri"/>
          <w:b/>
        </w:rPr>
        <w:t xml:space="preserve"> </w:t>
      </w:r>
      <w:proofErr w:type="spellStart"/>
      <w:r w:rsidRPr="00CB74F0">
        <w:rPr>
          <w:rFonts w:eastAsia="Calibri"/>
          <w:b/>
        </w:rPr>
        <w:t>viên</w:t>
      </w:r>
      <w:proofErr w:type="spellEnd"/>
      <w:r w:rsidRPr="00CB74F0">
        <w:rPr>
          <w:rFonts w:eastAsia="Calibri"/>
          <w:b/>
        </w:rPr>
        <w:t xml:space="preserve"> </w:t>
      </w:r>
      <w:proofErr w:type="spellStart"/>
      <w:r w:rsidRPr="00CB74F0">
        <w:rPr>
          <w:rFonts w:eastAsia="Calibri"/>
          <w:b/>
        </w:rPr>
        <w:t>trong</w:t>
      </w:r>
      <w:proofErr w:type="spellEnd"/>
      <w:r w:rsidRPr="00CB74F0">
        <w:rPr>
          <w:rFonts w:eastAsia="Calibri"/>
          <w:b/>
        </w:rPr>
        <w:t xml:space="preserve"> </w:t>
      </w:r>
      <w:proofErr w:type="spellStart"/>
      <w:r w:rsidRPr="00CB74F0">
        <w:rPr>
          <w:rFonts w:eastAsia="Calibri"/>
          <w:b/>
        </w:rPr>
        <w:t>lớp</w:t>
      </w:r>
      <w:proofErr w:type="spellEnd"/>
      <w:r w:rsidRPr="00CB74F0">
        <w:rPr>
          <w:rFonts w:eastAsia="Calibri"/>
          <w:b/>
        </w:rPr>
        <w:t>: 01</w:t>
      </w:r>
    </w:p>
    <w:p w:rsidR="00233BD9" w:rsidRPr="00CB74F0" w:rsidRDefault="00233BD9" w:rsidP="00233BD9">
      <w:pPr>
        <w:spacing w:line="276" w:lineRule="auto"/>
        <w:rPr>
          <w:rFonts w:eastAsia="Calibri"/>
          <w:b/>
        </w:rPr>
      </w:pPr>
      <w:proofErr w:type="spellStart"/>
      <w:r w:rsidRPr="00CB74F0">
        <w:rPr>
          <w:rFonts w:eastAsia="Calibri"/>
          <w:b/>
        </w:rPr>
        <w:t>Tên</w:t>
      </w:r>
      <w:proofErr w:type="spellEnd"/>
      <w:r w:rsidRPr="00CB74F0">
        <w:rPr>
          <w:rFonts w:eastAsia="Calibri"/>
          <w:b/>
        </w:rPr>
        <w:t xml:space="preserve"> </w:t>
      </w:r>
      <w:proofErr w:type="spellStart"/>
      <w:r w:rsidRPr="00CB74F0">
        <w:rPr>
          <w:rFonts w:eastAsia="Calibri"/>
          <w:b/>
        </w:rPr>
        <w:t>giáo</w:t>
      </w:r>
      <w:proofErr w:type="spellEnd"/>
      <w:r w:rsidRPr="00CB74F0">
        <w:rPr>
          <w:rFonts w:eastAsia="Calibri"/>
          <w:b/>
        </w:rPr>
        <w:t xml:space="preserve"> </w:t>
      </w:r>
      <w:proofErr w:type="spellStart"/>
      <w:r w:rsidRPr="00CB74F0">
        <w:rPr>
          <w:rFonts w:eastAsia="Calibri"/>
          <w:b/>
        </w:rPr>
        <w:t>viên</w:t>
      </w:r>
      <w:proofErr w:type="spellEnd"/>
      <w:r w:rsidRPr="00CB74F0">
        <w:rPr>
          <w:rFonts w:eastAsia="Calibri"/>
          <w:b/>
        </w:rPr>
        <w:t xml:space="preserve">: Phạm Thị </w:t>
      </w:r>
      <w:proofErr w:type="spellStart"/>
      <w:r w:rsidRPr="00CB74F0">
        <w:rPr>
          <w:rFonts w:eastAsia="Calibri"/>
          <w:b/>
        </w:rPr>
        <w:t>Thêm</w:t>
      </w:r>
      <w:proofErr w:type="spellEnd"/>
    </w:p>
    <w:p w:rsidR="00537FB6" w:rsidRPr="00CB74F0" w:rsidRDefault="00537FB6" w:rsidP="00537FB6">
      <w:pPr>
        <w:spacing w:line="276" w:lineRule="auto"/>
        <w:jc w:val="center"/>
      </w:pPr>
    </w:p>
    <w:p w:rsidR="00233BD9" w:rsidRPr="00CB74F0" w:rsidRDefault="00233BD9" w:rsidP="00233BD9">
      <w:pPr>
        <w:spacing w:line="276" w:lineRule="auto"/>
        <w:rPr>
          <w:rFonts w:eastAsia="Calibri"/>
          <w:b/>
        </w:rPr>
      </w:pPr>
      <w:r w:rsidRPr="00CB74F0">
        <w:rPr>
          <w:rFonts w:eastAsia="Calibri"/>
          <w:b/>
        </w:rPr>
        <w:t xml:space="preserve">I. MỤC TIÊU, NỘI DUNG VÀ HOẠT ĐỘNG GIÁO DỤC </w:t>
      </w:r>
    </w:p>
    <w:p w:rsidR="00233BD9" w:rsidRPr="00CB74F0" w:rsidRDefault="00233BD9" w:rsidP="00233BD9">
      <w:pPr>
        <w:spacing w:line="276" w:lineRule="auto"/>
        <w:rPr>
          <w:rFonts w:eastAsia="Calibri"/>
          <w:b/>
        </w:rPr>
      </w:pPr>
      <w:proofErr w:type="spellStart"/>
      <w:r w:rsidRPr="00CB74F0">
        <w:rPr>
          <w:rFonts w:eastAsia="Calibri"/>
          <w:b/>
        </w:rPr>
        <w:t>Tuần</w:t>
      </w:r>
      <w:proofErr w:type="spellEnd"/>
      <w:r w:rsidRPr="00CB74F0">
        <w:rPr>
          <w:rFonts w:eastAsia="Calibri"/>
          <w:b/>
        </w:rPr>
        <w:t xml:space="preserve"> 1: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1: </w:t>
      </w:r>
      <w:proofErr w:type="spellStart"/>
      <w:r w:rsidRPr="00CB74F0">
        <w:rPr>
          <w:rFonts w:eastAsia="Calibri"/>
          <w:b/>
        </w:rPr>
        <w:t>Ngày</w:t>
      </w:r>
      <w:proofErr w:type="spellEnd"/>
      <w:r w:rsidRPr="00CB74F0">
        <w:rPr>
          <w:rFonts w:eastAsia="Calibri"/>
          <w:b/>
        </w:rPr>
        <w:t xml:space="preserve"> </w:t>
      </w:r>
      <w:proofErr w:type="spellStart"/>
      <w:r w:rsidRPr="00CB74F0">
        <w:rPr>
          <w:rFonts w:eastAsia="Calibri"/>
          <w:b/>
        </w:rPr>
        <w:t>hội</w:t>
      </w:r>
      <w:proofErr w:type="spellEnd"/>
      <w:r w:rsidRPr="00CB74F0">
        <w:rPr>
          <w:rFonts w:eastAsia="Calibri"/>
          <w:b/>
        </w:rPr>
        <w:t xml:space="preserve">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trường</w:t>
      </w:r>
      <w:proofErr w:type="spellEnd"/>
      <w:r w:rsidRPr="00CB74F0">
        <w:rPr>
          <w:rFonts w:eastAsia="Calibri"/>
          <w:b/>
        </w:rPr>
        <w:t xml:space="preserve"> </w:t>
      </w:r>
      <w:proofErr w:type="spellStart"/>
      <w:r w:rsidRPr="00CB74F0">
        <w:rPr>
          <w:rFonts w:eastAsia="Calibri"/>
          <w:b/>
        </w:rPr>
        <w:t>của</w:t>
      </w:r>
      <w:proofErr w:type="spellEnd"/>
      <w:r w:rsidRPr="00CB74F0">
        <w:rPr>
          <w:rFonts w:eastAsia="Calibri"/>
          <w:b/>
        </w:rPr>
        <w:t xml:space="preserve"> </w:t>
      </w:r>
      <w:proofErr w:type="spellStart"/>
      <w:r w:rsidRPr="00CB74F0">
        <w:rPr>
          <w:rFonts w:eastAsia="Calibri"/>
          <w:b/>
        </w:rPr>
        <w:t>bé</w:t>
      </w:r>
      <w:proofErr w:type="spellEnd"/>
      <w:r w:rsidRPr="00CB74F0">
        <w:rPr>
          <w:rFonts w:eastAsia="Calibri"/>
          <w:b/>
        </w:rPr>
        <w:t>.</w:t>
      </w:r>
    </w:p>
    <w:p w:rsidR="00233BD9" w:rsidRPr="00CB74F0" w:rsidRDefault="00233BD9" w:rsidP="00233BD9">
      <w:pPr>
        <w:spacing w:line="276" w:lineRule="auto"/>
        <w:rPr>
          <w:rFonts w:eastAsia="Calibri"/>
          <w:b/>
        </w:rPr>
      </w:pPr>
      <w:r w:rsidRPr="00CB74F0">
        <w:rPr>
          <w:rFonts w:eastAsia="Calibri"/>
          <w:b/>
        </w:rPr>
        <w:t xml:space="preserve">                        (</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05 </w:t>
      </w:r>
      <w:proofErr w:type="spellStart"/>
      <w:r w:rsidRPr="00CB74F0">
        <w:rPr>
          <w:rFonts w:eastAsia="Calibri"/>
          <w:b/>
        </w:rPr>
        <w:t>tháng</w:t>
      </w:r>
      <w:proofErr w:type="spellEnd"/>
      <w:r w:rsidRPr="00CB74F0">
        <w:rPr>
          <w:rFonts w:eastAsia="Calibri"/>
          <w:b/>
        </w:rPr>
        <w:t xml:space="preserve"> 9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13 </w:t>
      </w:r>
      <w:proofErr w:type="spellStart"/>
      <w:r w:rsidRPr="00CB74F0">
        <w:rPr>
          <w:rFonts w:eastAsia="Calibri"/>
          <w:b/>
        </w:rPr>
        <w:t>tháng</w:t>
      </w:r>
      <w:proofErr w:type="spellEnd"/>
      <w:r w:rsidRPr="00CB74F0">
        <w:rPr>
          <w:rFonts w:eastAsia="Calibri"/>
          <w:b/>
        </w:rPr>
        <w:t xml:space="preserve"> 9 </w:t>
      </w:r>
      <w:proofErr w:type="spellStart"/>
      <w:r w:rsidRPr="00CB74F0">
        <w:rPr>
          <w:rFonts w:eastAsia="Calibri"/>
          <w:b/>
        </w:rPr>
        <w:t>năm</w:t>
      </w:r>
      <w:proofErr w:type="spellEnd"/>
      <w:r w:rsidRPr="00CB74F0">
        <w:rPr>
          <w:rFonts w:eastAsia="Calibri"/>
          <w:b/>
        </w:rPr>
        <w:t xml:space="preserve"> 2024)</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537FB6" w:rsidRPr="00CB74F0" w:rsidTr="00537FB6">
        <w:trPr>
          <w:trHeight w:val="422"/>
        </w:trPr>
        <w:tc>
          <w:tcPr>
            <w:tcW w:w="2963" w:type="dxa"/>
            <w:tcBorders>
              <w:top w:val="single" w:sz="4" w:space="0" w:color="auto"/>
            </w:tcBorders>
          </w:tcPr>
          <w:p w:rsidR="00537FB6" w:rsidRPr="00CB74F0" w:rsidRDefault="00537FB6" w:rsidP="00537FB6">
            <w:pPr>
              <w:spacing w:line="276" w:lineRule="auto"/>
              <w:jc w:val="center"/>
              <w:rPr>
                <w:b/>
              </w:rPr>
            </w:pP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giáo</w:t>
            </w:r>
            <w:proofErr w:type="spellEnd"/>
            <w:r w:rsidRPr="00CB74F0">
              <w:rPr>
                <w:b/>
              </w:rPr>
              <w:t xml:space="preserve"> </w:t>
            </w:r>
            <w:proofErr w:type="spellStart"/>
            <w:r w:rsidRPr="00CB74F0">
              <w:rPr>
                <w:b/>
              </w:rPr>
              <w:t>dục</w:t>
            </w:r>
            <w:proofErr w:type="spellEnd"/>
          </w:p>
        </w:tc>
        <w:tc>
          <w:tcPr>
            <w:tcW w:w="3254" w:type="dxa"/>
            <w:gridSpan w:val="2"/>
            <w:tcBorders>
              <w:top w:val="single" w:sz="4" w:space="0" w:color="auto"/>
            </w:tcBorders>
          </w:tcPr>
          <w:p w:rsidR="00537FB6" w:rsidRPr="00CB74F0" w:rsidRDefault="00537FB6" w:rsidP="00537FB6">
            <w:pPr>
              <w:spacing w:line="276" w:lineRule="auto"/>
              <w:jc w:val="center"/>
              <w:rPr>
                <w:b/>
              </w:rPr>
            </w:pPr>
            <w:proofErr w:type="spellStart"/>
            <w:r w:rsidRPr="00CB74F0">
              <w:rPr>
                <w:b/>
              </w:rPr>
              <w:t>Nội</w:t>
            </w:r>
            <w:proofErr w:type="spellEnd"/>
            <w:r w:rsidRPr="00CB74F0">
              <w:rPr>
                <w:b/>
              </w:rPr>
              <w:t xml:space="preserve"> dung </w:t>
            </w:r>
            <w:proofErr w:type="spellStart"/>
            <w:r w:rsidRPr="00CB74F0">
              <w:rPr>
                <w:b/>
              </w:rPr>
              <w:t>giáo</w:t>
            </w:r>
            <w:proofErr w:type="spellEnd"/>
            <w:r w:rsidRPr="00CB74F0">
              <w:rPr>
                <w:b/>
              </w:rPr>
              <w:t xml:space="preserve"> </w:t>
            </w:r>
            <w:proofErr w:type="spellStart"/>
            <w:r w:rsidRPr="00CB74F0">
              <w:rPr>
                <w:b/>
              </w:rPr>
              <w:t>dục</w:t>
            </w:r>
            <w:proofErr w:type="spellEnd"/>
          </w:p>
        </w:tc>
        <w:tc>
          <w:tcPr>
            <w:tcW w:w="3139" w:type="dxa"/>
            <w:gridSpan w:val="2"/>
            <w:tcBorders>
              <w:top w:val="single" w:sz="4" w:space="0" w:color="auto"/>
            </w:tcBorders>
          </w:tcPr>
          <w:p w:rsidR="00537FB6" w:rsidRPr="00CB74F0" w:rsidRDefault="00537FB6" w:rsidP="00537FB6">
            <w:pPr>
              <w:spacing w:line="276" w:lineRule="auto"/>
              <w:jc w:val="center"/>
              <w:rPr>
                <w:b/>
              </w:rPr>
            </w:pP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giáo</w:t>
            </w:r>
            <w:proofErr w:type="spellEnd"/>
            <w:r w:rsidRPr="00CB74F0">
              <w:rPr>
                <w:b/>
              </w:rPr>
              <w:t xml:space="preserve"> </w:t>
            </w:r>
            <w:proofErr w:type="spellStart"/>
            <w:r w:rsidRPr="00CB74F0">
              <w:rPr>
                <w:b/>
              </w:rPr>
              <w:t>dục</w:t>
            </w:r>
            <w:proofErr w:type="spellEnd"/>
          </w:p>
        </w:tc>
      </w:tr>
      <w:tr w:rsidR="00233BD9" w:rsidRPr="00CB74F0" w:rsidTr="00233BD9">
        <w:trPr>
          <w:trHeight w:val="422"/>
        </w:trPr>
        <w:tc>
          <w:tcPr>
            <w:tcW w:w="9356" w:type="dxa"/>
            <w:gridSpan w:val="5"/>
            <w:tcBorders>
              <w:top w:val="single" w:sz="4" w:space="0" w:color="auto"/>
            </w:tcBorders>
          </w:tcPr>
          <w:p w:rsidR="00233BD9" w:rsidRPr="00CB74F0" w:rsidRDefault="00233BD9" w:rsidP="00233BD9">
            <w:pPr>
              <w:jc w:val="center"/>
              <w:rPr>
                <w:b/>
              </w:rPr>
            </w:pPr>
            <w:r w:rsidRPr="00CB74F0">
              <w:rPr>
                <w:b/>
              </w:rPr>
              <w:t>A. NUÔI DƯỠNG VÀ CHĂM SÓC SỨC KHOẺ</w:t>
            </w:r>
          </w:p>
        </w:tc>
      </w:tr>
      <w:tr w:rsidR="00233BD9" w:rsidRPr="00CB74F0" w:rsidTr="00233BD9">
        <w:trPr>
          <w:trHeight w:val="2081"/>
        </w:trPr>
        <w:tc>
          <w:tcPr>
            <w:tcW w:w="2977" w:type="dxa"/>
            <w:gridSpan w:val="2"/>
            <w:tcBorders>
              <w:top w:val="single" w:sz="4" w:space="0" w:color="auto"/>
            </w:tcBorders>
          </w:tcPr>
          <w:p w:rsidR="00233BD9" w:rsidRPr="00CB74F0" w:rsidRDefault="00233BD9" w:rsidP="00233BD9">
            <w:r w:rsidRPr="00CB74F0">
              <w:rPr>
                <w:b/>
              </w:rPr>
              <w:t>MT3:</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w:t>
            </w:r>
          </w:p>
        </w:tc>
        <w:tc>
          <w:tcPr>
            <w:tcW w:w="3240" w:type="dxa"/>
            <w:tcBorders>
              <w:top w:val="single" w:sz="4" w:space="0" w:color="auto"/>
            </w:tcBorders>
          </w:tcPr>
          <w:p w:rsidR="00233BD9" w:rsidRPr="00CB74F0" w:rsidRDefault="00233BD9" w:rsidP="00233BD9">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sạch</w:t>
            </w:r>
            <w:proofErr w:type="spellEnd"/>
            <w:r w:rsidRPr="00CB74F0">
              <w:t xml:space="preserve">, </w:t>
            </w:r>
            <w:proofErr w:type="spellStart"/>
            <w:r w:rsidRPr="00CB74F0">
              <w:t>đun</w:t>
            </w:r>
            <w:proofErr w:type="spellEnd"/>
            <w:r w:rsidRPr="00CB74F0">
              <w:t xml:space="preserve"> </w:t>
            </w:r>
            <w:proofErr w:type="spellStart"/>
            <w:r w:rsidRPr="00CB74F0">
              <w:t>sôi</w:t>
            </w:r>
            <w:proofErr w:type="spellEnd"/>
            <w:r w:rsidRPr="00CB74F0">
              <w:t xml:space="preserve"> </w:t>
            </w:r>
            <w:proofErr w:type="spellStart"/>
            <w:r w:rsidRPr="00CB74F0">
              <w:t>để</w:t>
            </w:r>
            <w:proofErr w:type="spellEnd"/>
            <w:r w:rsidRPr="00CB74F0">
              <w:t xml:space="preserve"> </w:t>
            </w:r>
            <w:proofErr w:type="spellStart"/>
            <w:r w:rsidRPr="00CB74F0">
              <w:t>nguội</w:t>
            </w:r>
            <w:proofErr w:type="spellEnd"/>
            <w:r w:rsidRPr="00CB74F0">
              <w:t xml:space="preserve"> (</w:t>
            </w:r>
            <w:proofErr w:type="spellStart"/>
            <w:r w:rsidRPr="00CB74F0">
              <w:t>ấm</w:t>
            </w:r>
            <w:proofErr w:type="spellEnd"/>
            <w:r w:rsidRPr="00CB74F0">
              <w:t xml:space="preserve"> </w:t>
            </w:r>
            <w:proofErr w:type="spellStart"/>
            <w:r w:rsidRPr="00CB74F0">
              <w:t>vào</w:t>
            </w:r>
            <w:proofErr w:type="spellEnd"/>
            <w:r w:rsidRPr="00CB74F0">
              <w:t xml:space="preserve"> </w:t>
            </w:r>
            <w:proofErr w:type="spellStart"/>
            <w:r w:rsidRPr="00CB74F0">
              <w:t>mùa</w:t>
            </w:r>
            <w:proofErr w:type="spellEnd"/>
            <w:r w:rsidRPr="00CB74F0">
              <w:t xml:space="preserve"> </w:t>
            </w:r>
            <w:proofErr w:type="spellStart"/>
            <w:r w:rsidRPr="00CB74F0">
              <w:t>đông</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w:t>
            </w:r>
          </w:p>
          <w:p w:rsidR="00233BD9" w:rsidRPr="00CB74F0" w:rsidRDefault="00233BD9" w:rsidP="00233BD9">
            <w:r w:rsidRPr="00CB74F0">
              <w:t xml:space="preserve">- </w:t>
            </w:r>
            <w:proofErr w:type="spellStart"/>
            <w:r w:rsidRPr="00CB74F0">
              <w:t>Uống</w:t>
            </w:r>
            <w:proofErr w:type="spellEnd"/>
            <w:r w:rsidRPr="00CB74F0">
              <w:t xml:space="preserve"> </w:t>
            </w:r>
            <w:proofErr w:type="spellStart"/>
            <w:r w:rsidRPr="00CB74F0">
              <w:t>khoảng</w:t>
            </w:r>
            <w:proofErr w:type="spellEnd"/>
            <w:r w:rsidRPr="00CB74F0">
              <w:t xml:space="preserve"> 1,6 -2,0lit/</w:t>
            </w:r>
            <w:proofErr w:type="spellStart"/>
            <w:r w:rsidRPr="00CB74F0">
              <w:t>trẻ</w:t>
            </w:r>
            <w:proofErr w:type="spellEnd"/>
            <w:r w:rsidRPr="00CB74F0">
              <w:t>/</w:t>
            </w:r>
            <w:proofErr w:type="spellStart"/>
            <w:r w:rsidRPr="00CB74F0">
              <w:t>ngày</w:t>
            </w:r>
            <w:proofErr w:type="spellEnd"/>
            <w:r w:rsidRPr="00CB74F0">
              <w:t xml:space="preserve"> (</w:t>
            </w:r>
            <w:proofErr w:type="spellStart"/>
            <w:r w:rsidRPr="00CB74F0">
              <w:t>kể</w:t>
            </w:r>
            <w:proofErr w:type="spellEnd"/>
            <w:r w:rsidRPr="00CB74F0">
              <w:t xml:space="preserve"> </w:t>
            </w:r>
            <w:proofErr w:type="spellStart"/>
            <w:r w:rsidRPr="00CB74F0">
              <w:t>cả</w:t>
            </w:r>
            <w:proofErr w:type="spellEnd"/>
            <w:r w:rsidRPr="00CB74F0">
              <w:t xml:space="preserve"> </w:t>
            </w:r>
            <w:proofErr w:type="spellStart"/>
            <w:r w:rsidRPr="00CB74F0">
              <w:t>nước</w:t>
            </w:r>
            <w:proofErr w:type="spellEnd"/>
            <w:r w:rsidRPr="00CB74F0">
              <w:t xml:space="preserve"> </w:t>
            </w:r>
            <w:proofErr w:type="spellStart"/>
            <w:r w:rsidRPr="00CB74F0">
              <w:t>trong</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tc>
        <w:tc>
          <w:tcPr>
            <w:tcW w:w="3139" w:type="dxa"/>
            <w:gridSpan w:val="2"/>
            <w:tcBorders>
              <w:top w:val="single" w:sz="4" w:space="0" w:color="auto"/>
            </w:tcBorders>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uống</w:t>
            </w:r>
            <w:proofErr w:type="spellEnd"/>
            <w:r w:rsidRPr="00CB74F0">
              <w:rPr>
                <w:b/>
              </w:rPr>
              <w:t>:</w:t>
            </w:r>
          </w:p>
          <w:p w:rsidR="00233BD9" w:rsidRPr="00CB74F0" w:rsidRDefault="00233BD9" w:rsidP="00233BD9">
            <w:r w:rsidRPr="00CB74F0">
              <w:t xml:space="preserve">- Rót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nước</w:t>
            </w:r>
            <w:proofErr w:type="spellEnd"/>
            <w:r w:rsidRPr="00CB74F0">
              <w:t xml:space="preserve"> </w:t>
            </w:r>
            <w:proofErr w:type="spellStart"/>
            <w:r w:rsidRPr="00CB74F0">
              <w:t>cần</w:t>
            </w:r>
            <w:proofErr w:type="spellEnd"/>
            <w:r w:rsidRPr="00CB74F0">
              <w:t xml:space="preserve"> </w:t>
            </w:r>
            <w:proofErr w:type="spellStart"/>
            <w:r w:rsidRPr="00CB74F0">
              <w:t>uống</w:t>
            </w:r>
            <w:proofErr w:type="spellEnd"/>
            <w:r w:rsidRPr="00CB74F0">
              <w:t xml:space="preserve"> </w:t>
            </w:r>
            <w:proofErr w:type="spellStart"/>
            <w:r w:rsidRPr="00CB74F0">
              <w:t>và</w:t>
            </w:r>
            <w:proofErr w:type="spellEnd"/>
            <w:r w:rsidRPr="00CB74F0">
              <w:t xml:space="preserve"> </w:t>
            </w:r>
            <w:proofErr w:type="spellStart"/>
            <w:r w:rsidRPr="00CB74F0">
              <w:t>uống</w:t>
            </w:r>
            <w:proofErr w:type="spellEnd"/>
            <w:r w:rsidRPr="00CB74F0">
              <w:t xml:space="preserve"> </w:t>
            </w:r>
            <w:proofErr w:type="spellStart"/>
            <w:r w:rsidRPr="00CB74F0">
              <w:t>hết</w:t>
            </w:r>
            <w:proofErr w:type="spellEnd"/>
            <w:r w:rsidRPr="00CB74F0">
              <w:t>.</w:t>
            </w:r>
          </w:p>
          <w:p w:rsidR="00233BD9" w:rsidRPr="00CB74F0" w:rsidRDefault="00233BD9" w:rsidP="00233BD9"/>
        </w:tc>
      </w:tr>
      <w:tr w:rsidR="00233BD9" w:rsidRPr="00CB74F0" w:rsidTr="00233BD9">
        <w:trPr>
          <w:trHeight w:val="840"/>
        </w:trPr>
        <w:tc>
          <w:tcPr>
            <w:tcW w:w="2977" w:type="dxa"/>
            <w:gridSpan w:val="2"/>
            <w:tcBorders>
              <w:top w:val="single" w:sz="4" w:space="0" w:color="auto"/>
            </w:tcBorders>
          </w:tcPr>
          <w:p w:rsidR="00233BD9" w:rsidRPr="00CB74F0" w:rsidRDefault="00233BD9" w:rsidP="00233BD9">
            <w:r w:rsidRPr="00CB74F0">
              <w:rPr>
                <w:b/>
              </w:rPr>
              <w:t>MT4:</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ngủ</w:t>
            </w:r>
            <w:proofErr w:type="spellEnd"/>
            <w:r w:rsidRPr="00CB74F0">
              <w:t xml:space="preserve"> </w:t>
            </w:r>
            <w:proofErr w:type="spellStart"/>
            <w:r w:rsidRPr="00CB74F0">
              <w:t>một</w:t>
            </w:r>
            <w:proofErr w:type="spellEnd"/>
            <w:r w:rsidRPr="00CB74F0">
              <w:t xml:space="preserve"> </w:t>
            </w:r>
            <w:proofErr w:type="spellStart"/>
            <w:r w:rsidRPr="00CB74F0">
              <w:t>giấc</w:t>
            </w:r>
            <w:proofErr w:type="spellEnd"/>
            <w:r w:rsidRPr="00CB74F0">
              <w:t xml:space="preserve"> </w:t>
            </w:r>
            <w:proofErr w:type="spellStart"/>
            <w:r w:rsidRPr="00CB74F0">
              <w:t>vào</w:t>
            </w:r>
            <w:proofErr w:type="spellEnd"/>
            <w:r w:rsidRPr="00CB74F0">
              <w:t xml:space="preserve"> </w:t>
            </w:r>
            <w:proofErr w:type="spellStart"/>
            <w:r w:rsidRPr="00CB74F0">
              <w:t>buổi</w:t>
            </w:r>
            <w:proofErr w:type="spellEnd"/>
            <w:r w:rsidRPr="00CB74F0">
              <w:t xml:space="preserve"> </w:t>
            </w:r>
            <w:proofErr w:type="spellStart"/>
            <w:r w:rsidRPr="00CB74F0">
              <w:t>trưa</w:t>
            </w:r>
            <w:proofErr w:type="spellEnd"/>
            <w:r w:rsidRPr="00CB74F0">
              <w:t xml:space="preserve"> </w:t>
            </w:r>
            <w:proofErr w:type="spellStart"/>
            <w:r w:rsidRPr="00CB74F0">
              <w:t>và</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thời</w:t>
            </w:r>
            <w:proofErr w:type="spellEnd"/>
            <w:r w:rsidRPr="00CB74F0">
              <w:t xml:space="preserve"> </w:t>
            </w:r>
            <w:proofErr w:type="spellStart"/>
            <w:r w:rsidRPr="00CB74F0">
              <w:t>gian</w:t>
            </w:r>
            <w:proofErr w:type="spellEnd"/>
            <w:r w:rsidRPr="00CB74F0">
              <w:t>.</w:t>
            </w:r>
          </w:p>
        </w:tc>
        <w:tc>
          <w:tcPr>
            <w:tcW w:w="3240" w:type="dxa"/>
            <w:tcBorders>
              <w:top w:val="single" w:sz="4" w:space="0" w:color="auto"/>
            </w:tcBorders>
          </w:tcPr>
          <w:p w:rsidR="00233BD9" w:rsidRPr="00CB74F0" w:rsidRDefault="00233BD9" w:rsidP="00233BD9">
            <w:r w:rsidRPr="00CB74F0">
              <w:t xml:space="preserve">- </w:t>
            </w:r>
            <w:proofErr w:type="spellStart"/>
            <w:r w:rsidRPr="00CB74F0">
              <w:t>Ngủ</w:t>
            </w:r>
            <w:proofErr w:type="spellEnd"/>
            <w:r w:rsidRPr="00CB74F0">
              <w:t xml:space="preserve"> </w:t>
            </w:r>
            <w:proofErr w:type="spellStart"/>
            <w:r w:rsidRPr="00CB74F0">
              <w:t>một</w:t>
            </w:r>
            <w:proofErr w:type="spellEnd"/>
            <w:r w:rsidRPr="00CB74F0">
              <w:t xml:space="preserve"> </w:t>
            </w:r>
            <w:proofErr w:type="spellStart"/>
            <w:r w:rsidRPr="00CB74F0">
              <w:t>giấc</w:t>
            </w:r>
            <w:proofErr w:type="spellEnd"/>
            <w:r w:rsidRPr="00CB74F0">
              <w:t xml:space="preserve"> </w:t>
            </w:r>
            <w:proofErr w:type="spellStart"/>
            <w:r w:rsidRPr="00CB74F0">
              <w:t>buổi</w:t>
            </w:r>
            <w:proofErr w:type="spellEnd"/>
            <w:r w:rsidRPr="00CB74F0">
              <w:t xml:space="preserve"> </w:t>
            </w:r>
            <w:proofErr w:type="spellStart"/>
            <w:proofErr w:type="gramStart"/>
            <w:r w:rsidRPr="00CB74F0">
              <w:t>trưa</w:t>
            </w:r>
            <w:proofErr w:type="spellEnd"/>
            <w:r w:rsidRPr="00CB74F0">
              <w:t xml:space="preserve"> ,</w:t>
            </w:r>
            <w:proofErr w:type="gramEnd"/>
            <w:r w:rsidRPr="00CB74F0">
              <w:t xml:space="preserve"> </w:t>
            </w:r>
            <w:proofErr w:type="spellStart"/>
            <w:r w:rsidRPr="00CB74F0">
              <w:t>thời</w:t>
            </w:r>
            <w:proofErr w:type="spellEnd"/>
            <w:r w:rsidRPr="00CB74F0">
              <w:t xml:space="preserve"> </w:t>
            </w:r>
            <w:proofErr w:type="spellStart"/>
            <w:r w:rsidRPr="00CB74F0">
              <w:t>gian</w:t>
            </w:r>
            <w:proofErr w:type="spellEnd"/>
            <w:r w:rsidRPr="00CB74F0">
              <w:t xml:space="preserve"> </w:t>
            </w:r>
            <w:proofErr w:type="spellStart"/>
            <w:r w:rsidRPr="00CB74F0">
              <w:t>khoảng</w:t>
            </w:r>
            <w:proofErr w:type="spellEnd"/>
            <w:r w:rsidRPr="00CB74F0">
              <w:t xml:space="preserve"> 150 </w:t>
            </w:r>
            <w:proofErr w:type="spellStart"/>
            <w:r w:rsidRPr="00CB74F0">
              <w:t>phút</w:t>
            </w:r>
            <w:proofErr w:type="spellEnd"/>
            <w:r w:rsidRPr="00CB74F0">
              <w:t>.</w:t>
            </w:r>
          </w:p>
        </w:tc>
        <w:tc>
          <w:tcPr>
            <w:tcW w:w="3139" w:type="dxa"/>
            <w:gridSpan w:val="2"/>
            <w:tcBorders>
              <w:top w:val="single" w:sz="4" w:space="0" w:color="auto"/>
            </w:tcBorders>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ngủ</w:t>
            </w:r>
            <w:proofErr w:type="spellEnd"/>
            <w:r w:rsidRPr="00CB74F0">
              <w:rPr>
                <w:b/>
              </w:rPr>
              <w:t>:</w:t>
            </w:r>
          </w:p>
          <w:p w:rsidR="00233BD9" w:rsidRPr="00CB74F0" w:rsidRDefault="00233BD9" w:rsidP="00233BD9">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ngủ</w:t>
            </w:r>
            <w:proofErr w:type="spellEnd"/>
            <w:r w:rsidRPr="00CB74F0">
              <w:t xml:space="preserve"> </w:t>
            </w:r>
            <w:proofErr w:type="spellStart"/>
            <w:r w:rsidRPr="00CB74F0">
              <w:t>đúng</w:t>
            </w:r>
            <w:proofErr w:type="spellEnd"/>
            <w:r w:rsidRPr="00CB74F0">
              <w:t xml:space="preserve"> </w:t>
            </w:r>
            <w:proofErr w:type="spellStart"/>
            <w:r w:rsidRPr="00CB74F0">
              <w:t>giờ</w:t>
            </w:r>
            <w:proofErr w:type="spellEnd"/>
            <w:r w:rsidRPr="00CB74F0">
              <w:t xml:space="preserve">, </w:t>
            </w:r>
            <w:proofErr w:type="spellStart"/>
            <w:r w:rsidRPr="00CB74F0">
              <w:t>không</w:t>
            </w:r>
            <w:proofErr w:type="spellEnd"/>
            <w:r w:rsidRPr="00CB74F0">
              <w:t xml:space="preserve"> </w:t>
            </w:r>
            <w:proofErr w:type="spellStart"/>
            <w:r w:rsidRPr="00CB74F0">
              <w:t>nói</w:t>
            </w:r>
            <w:proofErr w:type="spellEnd"/>
            <w:r w:rsidRPr="00CB74F0">
              <w:t xml:space="preserve"> </w:t>
            </w:r>
            <w:proofErr w:type="spellStart"/>
            <w:r w:rsidRPr="00CB74F0">
              <w:t>chuyện</w:t>
            </w:r>
            <w:proofErr w:type="spellEnd"/>
            <w:r w:rsidRPr="00CB74F0">
              <w:t xml:space="preserve"> </w:t>
            </w:r>
            <w:proofErr w:type="spellStart"/>
            <w:r w:rsidRPr="00CB74F0">
              <w:t>riêng</w:t>
            </w:r>
            <w:proofErr w:type="spellEnd"/>
            <w:r w:rsidRPr="00CB74F0">
              <w:t xml:space="preserve"> </w:t>
            </w:r>
            <w:proofErr w:type="spellStart"/>
            <w:r w:rsidRPr="00CB74F0">
              <w:t>khi</w:t>
            </w:r>
            <w:proofErr w:type="spellEnd"/>
            <w:r w:rsidRPr="00CB74F0">
              <w:t xml:space="preserve"> </w:t>
            </w:r>
            <w:proofErr w:type="spellStart"/>
            <w:r w:rsidRPr="00CB74F0">
              <w:t>ngủ</w:t>
            </w:r>
            <w:proofErr w:type="spellEnd"/>
            <w:r w:rsidRPr="00CB74F0">
              <w:t>…</w:t>
            </w:r>
          </w:p>
          <w:p w:rsidR="00233BD9" w:rsidRPr="00CB74F0" w:rsidRDefault="00233BD9" w:rsidP="00233BD9"/>
        </w:tc>
      </w:tr>
      <w:tr w:rsidR="00233BD9" w:rsidRPr="00CB74F0" w:rsidTr="00233BD9">
        <w:trPr>
          <w:trHeight w:val="274"/>
        </w:trPr>
        <w:tc>
          <w:tcPr>
            <w:tcW w:w="2977" w:type="dxa"/>
            <w:gridSpan w:val="2"/>
            <w:tcBorders>
              <w:top w:val="single" w:sz="4" w:space="0" w:color="auto"/>
            </w:tcBorders>
          </w:tcPr>
          <w:p w:rsidR="00233BD9" w:rsidRPr="00CB74F0" w:rsidRDefault="00233BD9" w:rsidP="00233BD9">
            <w:r w:rsidRPr="00CB74F0">
              <w:rPr>
                <w:b/>
              </w:rPr>
              <w:t>MT5:</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khi</w:t>
            </w:r>
            <w:proofErr w:type="spellEnd"/>
            <w:r w:rsidRPr="00CB74F0">
              <w:t xml:space="preserve"> ở </w:t>
            </w:r>
            <w:proofErr w:type="spellStart"/>
            <w:r w:rsidRPr="00CB74F0">
              <w:t>lớp</w:t>
            </w:r>
            <w:proofErr w:type="spellEnd"/>
            <w:r w:rsidRPr="00CB74F0">
              <w:t>.</w:t>
            </w:r>
          </w:p>
        </w:tc>
        <w:tc>
          <w:tcPr>
            <w:tcW w:w="3240" w:type="dxa"/>
            <w:tcBorders>
              <w:top w:val="single" w:sz="4" w:space="0" w:color="auto"/>
            </w:tcBorders>
          </w:tcPr>
          <w:p w:rsidR="00233BD9" w:rsidRPr="00CB74F0" w:rsidRDefault="00233BD9" w:rsidP="00233BD9">
            <w:r w:rsidRPr="00CB74F0">
              <w:t xml:space="preserve">- </w:t>
            </w:r>
            <w:proofErr w:type="spellStart"/>
            <w:r w:rsidRPr="00CB74F0">
              <w:t>Trẻ</w:t>
            </w:r>
            <w:proofErr w:type="spellEnd"/>
            <w:r w:rsidRPr="00CB74F0">
              <w:t xml:space="preserve"> </w:t>
            </w:r>
            <w:proofErr w:type="spellStart"/>
            <w:r w:rsidRPr="00CB74F0">
              <w:t>có</w:t>
            </w:r>
            <w:proofErr w:type="spellEnd"/>
            <w:r w:rsidRPr="00CB74F0">
              <w:t xml:space="preserve"> ca </w:t>
            </w:r>
            <w:proofErr w:type="spellStart"/>
            <w:r w:rsidRPr="00CB74F0">
              <w:t>cốc</w:t>
            </w:r>
            <w:proofErr w:type="spellEnd"/>
            <w:r w:rsidRPr="00CB74F0">
              <w:t xml:space="preserve"> </w:t>
            </w:r>
            <w:proofErr w:type="spellStart"/>
            <w:r w:rsidRPr="00CB74F0">
              <w:t>riêng</w:t>
            </w:r>
            <w:proofErr w:type="spellEnd"/>
            <w:r w:rsidRPr="00CB74F0">
              <w:t xml:space="preserve">, </w:t>
            </w:r>
            <w:proofErr w:type="spellStart"/>
            <w:r w:rsidRPr="00CB74F0">
              <w:t>khăn</w:t>
            </w:r>
            <w:proofErr w:type="spellEnd"/>
            <w:r w:rsidRPr="00CB74F0">
              <w:t xml:space="preserve"> </w:t>
            </w:r>
            <w:proofErr w:type="spellStart"/>
            <w:r w:rsidRPr="00CB74F0">
              <w:t>mặt</w:t>
            </w:r>
            <w:proofErr w:type="spellEnd"/>
            <w:r w:rsidRPr="00CB74F0">
              <w:t xml:space="preserve"> </w:t>
            </w:r>
            <w:proofErr w:type="spellStart"/>
            <w:r w:rsidRPr="00CB74F0">
              <w:t>riêng</w:t>
            </w:r>
            <w:proofErr w:type="spellEnd"/>
            <w:r w:rsidRPr="00CB74F0">
              <w:t xml:space="preserve">, </w:t>
            </w:r>
            <w:proofErr w:type="spellStart"/>
            <w:r w:rsidRPr="00CB74F0">
              <w:t>gối</w:t>
            </w:r>
            <w:proofErr w:type="spellEnd"/>
            <w:r w:rsidRPr="00CB74F0">
              <w:t xml:space="preserve"> </w:t>
            </w:r>
            <w:proofErr w:type="spellStart"/>
            <w:proofErr w:type="gramStart"/>
            <w:r w:rsidRPr="00CB74F0">
              <w:t>riêng</w:t>
            </w:r>
            <w:proofErr w:type="spellEnd"/>
            <w:r w:rsidRPr="00CB74F0">
              <w:t>,…</w:t>
            </w:r>
            <w:proofErr w:type="spellStart"/>
            <w:proofErr w:type="gramEnd"/>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cá</w:t>
            </w:r>
            <w:proofErr w:type="spellEnd"/>
            <w:r w:rsidRPr="00CB74F0">
              <w:t xml:space="preserve"> </w:t>
            </w:r>
            <w:proofErr w:type="spellStart"/>
            <w:r w:rsidRPr="00CB74F0">
              <w:t>nhân</w:t>
            </w:r>
            <w:proofErr w:type="spellEnd"/>
            <w:r w:rsidRPr="00CB74F0">
              <w:t xml:space="preserve"> </w:t>
            </w:r>
            <w:proofErr w:type="spellStart"/>
            <w:r w:rsidRPr="00CB74F0">
              <w:t>riêng</w:t>
            </w:r>
            <w:proofErr w:type="spellEnd"/>
            <w:r w:rsidRPr="00CB74F0">
              <w:t xml:space="preserve"> </w:t>
            </w:r>
            <w:proofErr w:type="spellStart"/>
            <w:r w:rsidRPr="00CB74F0">
              <w:t>và</w:t>
            </w:r>
            <w:proofErr w:type="spellEnd"/>
            <w:r w:rsidRPr="00CB74F0">
              <w:t xml:space="preserve"> </w:t>
            </w:r>
            <w:proofErr w:type="spellStart"/>
            <w:r w:rsidRPr="00CB74F0">
              <w:t>có</w:t>
            </w:r>
            <w:proofErr w:type="spellEnd"/>
            <w:r w:rsidRPr="00CB74F0">
              <w:t xml:space="preserve"> </w:t>
            </w:r>
            <w:proofErr w:type="spellStart"/>
            <w:r w:rsidRPr="00CB74F0">
              <w:t>kí</w:t>
            </w:r>
            <w:proofErr w:type="spellEnd"/>
            <w:r w:rsidRPr="00CB74F0">
              <w:t xml:space="preserve"> </w:t>
            </w:r>
            <w:proofErr w:type="spellStart"/>
            <w:r w:rsidRPr="00CB74F0">
              <w:t>hiệu</w:t>
            </w:r>
            <w:proofErr w:type="spellEnd"/>
            <w:r w:rsidRPr="00CB74F0">
              <w:t>.</w:t>
            </w:r>
          </w:p>
          <w:p w:rsidR="00233BD9" w:rsidRPr="00CB74F0" w:rsidRDefault="00233BD9" w:rsidP="00233BD9"/>
        </w:tc>
        <w:tc>
          <w:tcPr>
            <w:tcW w:w="3139" w:type="dxa"/>
            <w:gridSpan w:val="2"/>
            <w:tcBorders>
              <w:top w:val="single" w:sz="4" w:space="0" w:color="auto"/>
            </w:tcBorders>
          </w:tcPr>
          <w:p w:rsidR="00233BD9" w:rsidRPr="00CB74F0" w:rsidRDefault="00233BD9" w:rsidP="00233BD9">
            <w:pPr>
              <w:rPr>
                <w:b/>
              </w:rPr>
            </w:pPr>
            <w:r w:rsidRPr="00CB74F0">
              <w:rPr>
                <w:b/>
              </w:rPr>
              <w:t xml:space="preserve">* Các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trong</w:t>
            </w:r>
            <w:proofErr w:type="spellEnd"/>
            <w:r w:rsidRPr="00CB74F0">
              <w:rPr>
                <w:b/>
              </w:rPr>
              <w:t xml:space="preserve"> </w:t>
            </w:r>
            <w:proofErr w:type="spellStart"/>
            <w:r w:rsidRPr="00CB74F0">
              <w:rPr>
                <w:b/>
              </w:rPr>
              <w:t>ngày</w:t>
            </w:r>
            <w:proofErr w:type="spellEnd"/>
            <w:r w:rsidRPr="00CB74F0">
              <w:rPr>
                <w:b/>
              </w:rPr>
              <w:t>.</w:t>
            </w:r>
          </w:p>
        </w:tc>
      </w:tr>
      <w:tr w:rsidR="00233BD9" w:rsidRPr="00CB74F0" w:rsidTr="00233BD9">
        <w:trPr>
          <w:trHeight w:val="274"/>
        </w:trPr>
        <w:tc>
          <w:tcPr>
            <w:tcW w:w="9356" w:type="dxa"/>
            <w:gridSpan w:val="5"/>
            <w:tcBorders>
              <w:top w:val="single" w:sz="4" w:space="0" w:color="auto"/>
            </w:tcBorders>
          </w:tcPr>
          <w:p w:rsidR="00233BD9" w:rsidRPr="00CB74F0" w:rsidRDefault="00233BD9" w:rsidP="00233BD9">
            <w:pPr>
              <w:jc w:val="center"/>
              <w:rPr>
                <w:b/>
              </w:rPr>
            </w:pPr>
            <w:r w:rsidRPr="00CB74F0">
              <w:rPr>
                <w:b/>
              </w:rPr>
              <w:t>B. NỘI DUNG GIÁO DỤC</w:t>
            </w:r>
          </w:p>
        </w:tc>
      </w:tr>
      <w:tr w:rsidR="00233BD9" w:rsidRPr="00CB74F0" w:rsidTr="00233BD9">
        <w:trPr>
          <w:trHeight w:val="274"/>
        </w:trPr>
        <w:tc>
          <w:tcPr>
            <w:tcW w:w="9356" w:type="dxa"/>
            <w:gridSpan w:val="5"/>
          </w:tcPr>
          <w:p w:rsidR="00233BD9" w:rsidRPr="00CB74F0" w:rsidRDefault="00233BD9" w:rsidP="00233BD9">
            <w:pPr>
              <w:jc w:val="center"/>
              <w:rPr>
                <w:b/>
              </w:rPr>
            </w:pPr>
            <w:r w:rsidRPr="00CB74F0">
              <w:rPr>
                <w:b/>
              </w:rPr>
              <w:t>1. GIÁO DỤC PHÁT TRIỂN THỂ CHẤT</w:t>
            </w:r>
          </w:p>
        </w:tc>
      </w:tr>
      <w:tr w:rsidR="00233BD9" w:rsidRPr="00CB74F0" w:rsidTr="00537FB6">
        <w:trPr>
          <w:trHeight w:val="274"/>
        </w:trPr>
        <w:tc>
          <w:tcPr>
            <w:tcW w:w="2977" w:type="dxa"/>
            <w:gridSpan w:val="2"/>
          </w:tcPr>
          <w:p w:rsidR="00233BD9" w:rsidRPr="00CB74F0" w:rsidRDefault="00233BD9" w:rsidP="00233BD9">
            <w:r w:rsidRPr="00CB74F0">
              <w:rPr>
                <w:b/>
              </w:rPr>
              <w:t>MT14:</w:t>
            </w:r>
            <w:r w:rsidRPr="00CB74F0">
              <w:t xml:space="preserve"> </w:t>
            </w:r>
            <w:proofErr w:type="spellStart"/>
            <w:r w:rsidRPr="00CB74F0">
              <w:t>Trẻ</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tay</w:t>
            </w:r>
            <w:proofErr w:type="spellEnd"/>
            <w:r w:rsidRPr="00CB74F0">
              <w:t xml:space="preserve">, </w:t>
            </w:r>
            <w:proofErr w:type="spellStart"/>
            <w:r w:rsidRPr="00CB74F0">
              <w:t>mắt</w:t>
            </w:r>
            <w:proofErr w:type="spellEnd"/>
            <w:r w:rsidRPr="00CB74F0">
              <w:t xml:space="preserve"> </w:t>
            </w:r>
            <w:proofErr w:type="spellStart"/>
            <w:r w:rsidRPr="00CB74F0">
              <w:t>trong</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ném</w:t>
            </w:r>
            <w:proofErr w:type="spellEnd"/>
            <w:r w:rsidRPr="00CB74F0">
              <w:t xml:space="preserve">, </w:t>
            </w:r>
            <w:proofErr w:type="spellStart"/>
            <w:r w:rsidRPr="00CB74F0">
              <w:t>chuyền</w:t>
            </w:r>
            <w:proofErr w:type="spellEnd"/>
            <w:r w:rsidRPr="00CB74F0">
              <w:t xml:space="preserve">, tung, </w:t>
            </w:r>
            <w:proofErr w:type="spellStart"/>
            <w:r w:rsidRPr="00CB74F0">
              <w:t>đập</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p w:rsidR="00233BD9" w:rsidRPr="00CB74F0" w:rsidRDefault="00233BD9" w:rsidP="00233BD9"/>
          <w:p w:rsidR="00233BD9" w:rsidRPr="00CB74F0" w:rsidRDefault="00233BD9" w:rsidP="00233BD9"/>
        </w:tc>
        <w:tc>
          <w:tcPr>
            <w:tcW w:w="3240" w:type="dxa"/>
          </w:tcPr>
          <w:p w:rsidR="00233BD9" w:rsidRPr="00CB74F0" w:rsidRDefault="00233BD9" w:rsidP="00233BD9">
            <w:r w:rsidRPr="00CB74F0">
              <w:t xml:space="preserve">- Tung </w:t>
            </w:r>
            <w:proofErr w:type="spellStart"/>
            <w:r w:rsidRPr="00CB74F0">
              <w:t>bóng</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và</w:t>
            </w:r>
            <w:proofErr w:type="spellEnd"/>
            <w:r w:rsidRPr="00CB74F0">
              <w:t xml:space="preserve"> </w:t>
            </w:r>
            <w:proofErr w:type="spellStart"/>
            <w:r w:rsidRPr="00CB74F0">
              <w:t>bắt</w:t>
            </w:r>
            <w:proofErr w:type="spellEnd"/>
            <w:r w:rsidRPr="00CB74F0">
              <w:t>.</w:t>
            </w:r>
          </w:p>
          <w:p w:rsidR="00233BD9" w:rsidRPr="00CB74F0" w:rsidRDefault="00233BD9" w:rsidP="00233BD9">
            <w:r w:rsidRPr="00CB74F0">
              <w:t xml:space="preserve"> </w:t>
            </w:r>
          </w:p>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p>
          <w:p w:rsidR="00233BD9" w:rsidRPr="00CB74F0" w:rsidRDefault="00233BD9" w:rsidP="00233BD9">
            <w:r w:rsidRPr="00CB74F0">
              <w:t xml:space="preserve">- Tung </w:t>
            </w:r>
            <w:proofErr w:type="spellStart"/>
            <w:r w:rsidRPr="00CB74F0">
              <w:t>bóng</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và</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tc>
      </w:tr>
      <w:tr w:rsidR="00233BD9" w:rsidRPr="00CB74F0" w:rsidTr="00537FB6">
        <w:trPr>
          <w:trHeight w:val="274"/>
        </w:trPr>
        <w:tc>
          <w:tcPr>
            <w:tcW w:w="2977" w:type="dxa"/>
            <w:gridSpan w:val="2"/>
          </w:tcPr>
          <w:p w:rsidR="00233BD9" w:rsidRPr="00CB74F0" w:rsidRDefault="00233BD9" w:rsidP="00233BD9">
            <w:r w:rsidRPr="00CB74F0">
              <w:rPr>
                <w:b/>
              </w:rPr>
              <w:t>MT24:</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tự</w:t>
            </w:r>
            <w:proofErr w:type="spellEnd"/>
            <w:r w:rsidRPr="00CB74F0">
              <w:t xml:space="preserve"> </w:t>
            </w:r>
            <w:proofErr w:type="spellStart"/>
            <w:r w:rsidRPr="00CB74F0">
              <w:t>cầm</w:t>
            </w:r>
            <w:proofErr w:type="spellEnd"/>
            <w:r w:rsidRPr="00CB74F0">
              <w:t xml:space="preserve"> </w:t>
            </w:r>
            <w:proofErr w:type="spellStart"/>
            <w:r w:rsidRPr="00CB74F0">
              <w:t>bát</w:t>
            </w:r>
            <w:proofErr w:type="spellEnd"/>
            <w:r w:rsidRPr="00CB74F0">
              <w:t xml:space="preserve">, </w:t>
            </w:r>
            <w:proofErr w:type="spellStart"/>
            <w:r w:rsidRPr="00CB74F0">
              <w:t>thìa</w:t>
            </w:r>
            <w:proofErr w:type="spellEnd"/>
            <w:r w:rsidRPr="00CB74F0">
              <w:t xml:space="preserve"> </w:t>
            </w:r>
            <w:proofErr w:type="spellStart"/>
            <w:r w:rsidRPr="00CB74F0">
              <w:t>xúc</w:t>
            </w:r>
            <w:proofErr w:type="spellEnd"/>
            <w:r w:rsidRPr="00CB74F0">
              <w:t xml:space="preserve"> </w:t>
            </w:r>
            <w:proofErr w:type="spellStart"/>
            <w:r w:rsidRPr="00CB74F0">
              <w:t>ăn</w:t>
            </w:r>
            <w:proofErr w:type="spellEnd"/>
            <w:r w:rsidRPr="00CB74F0">
              <w:t xml:space="preserve"> </w:t>
            </w:r>
            <w:proofErr w:type="spellStart"/>
            <w:r w:rsidRPr="00CB74F0">
              <w:t>gọn</w:t>
            </w:r>
            <w:proofErr w:type="spellEnd"/>
            <w:r w:rsidRPr="00CB74F0">
              <w:t xml:space="preserve"> </w:t>
            </w:r>
            <w:proofErr w:type="spellStart"/>
            <w:r w:rsidRPr="00CB74F0">
              <w:t>gàng</w:t>
            </w:r>
            <w:proofErr w:type="spellEnd"/>
            <w:r w:rsidRPr="00CB74F0">
              <w:t xml:space="preserve">, </w:t>
            </w:r>
            <w:proofErr w:type="spellStart"/>
            <w:r w:rsidRPr="00CB74F0">
              <w:t>không</w:t>
            </w:r>
            <w:proofErr w:type="spellEnd"/>
            <w:r w:rsidRPr="00CB74F0">
              <w:t xml:space="preserve"> </w:t>
            </w:r>
            <w:proofErr w:type="spellStart"/>
            <w:r w:rsidRPr="00CB74F0">
              <w:t>rơi</w:t>
            </w:r>
            <w:proofErr w:type="spellEnd"/>
            <w:r w:rsidRPr="00CB74F0">
              <w:t xml:space="preserve"> </w:t>
            </w:r>
            <w:proofErr w:type="spellStart"/>
            <w:r w:rsidRPr="00CB74F0">
              <w:t>vãi</w:t>
            </w:r>
            <w:proofErr w:type="spellEnd"/>
            <w:r w:rsidRPr="00CB74F0">
              <w:t xml:space="preserve">, </w:t>
            </w:r>
            <w:proofErr w:type="spellStart"/>
            <w:r w:rsidRPr="00CB74F0">
              <w:t>đổ</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tc>
        <w:tc>
          <w:tcPr>
            <w:tcW w:w="3240" w:type="dxa"/>
          </w:tcPr>
          <w:p w:rsidR="00233BD9" w:rsidRPr="00CB74F0" w:rsidRDefault="00233BD9" w:rsidP="00233BD9">
            <w:r w:rsidRPr="00CB74F0">
              <w:t xml:space="preserve">- </w:t>
            </w:r>
            <w:proofErr w:type="spellStart"/>
            <w:r w:rsidRPr="00CB74F0">
              <w:t>Tự</w:t>
            </w:r>
            <w:proofErr w:type="spellEnd"/>
            <w:r w:rsidRPr="00CB74F0">
              <w:t xml:space="preserve"> </w:t>
            </w:r>
            <w:proofErr w:type="spellStart"/>
            <w:r w:rsidRPr="00CB74F0">
              <w:t>xúc</w:t>
            </w:r>
            <w:proofErr w:type="spellEnd"/>
            <w:r w:rsidRPr="00CB74F0">
              <w:t xml:space="preserve"> </w:t>
            </w:r>
            <w:proofErr w:type="spellStart"/>
            <w:r w:rsidRPr="00CB74F0">
              <w:t>cơm</w:t>
            </w:r>
            <w:proofErr w:type="spellEnd"/>
            <w:r w:rsidRPr="00CB74F0">
              <w:t xml:space="preserve"> </w:t>
            </w:r>
            <w:proofErr w:type="spellStart"/>
            <w:r w:rsidRPr="00CB74F0">
              <w:t>ăn</w:t>
            </w:r>
            <w:proofErr w:type="spellEnd"/>
            <w:r w:rsidRPr="00CB74F0">
              <w:t xml:space="preserve"> </w:t>
            </w:r>
            <w:proofErr w:type="spellStart"/>
            <w:r w:rsidRPr="00CB74F0">
              <w:t>gọn</w:t>
            </w:r>
            <w:proofErr w:type="spellEnd"/>
            <w:r w:rsidRPr="00CB74F0">
              <w:t xml:space="preserve"> </w:t>
            </w:r>
            <w:proofErr w:type="spellStart"/>
            <w:r w:rsidRPr="00CB74F0">
              <w:t>gàng</w:t>
            </w:r>
            <w:proofErr w:type="spellEnd"/>
            <w:r w:rsidRPr="00CB74F0">
              <w:t>.</w:t>
            </w:r>
          </w:p>
          <w:p w:rsidR="00233BD9" w:rsidRPr="00CB74F0" w:rsidRDefault="00233BD9" w:rsidP="00233BD9">
            <w:r w:rsidRPr="00CB74F0">
              <w:t xml:space="preserve">- </w:t>
            </w:r>
            <w:proofErr w:type="spellStart"/>
            <w:r w:rsidRPr="00CB74F0">
              <w:t>Không</w:t>
            </w:r>
            <w:proofErr w:type="spellEnd"/>
            <w:r w:rsidRPr="00CB74F0">
              <w:t xml:space="preserve"> </w:t>
            </w:r>
            <w:proofErr w:type="spellStart"/>
            <w:r w:rsidRPr="00CB74F0">
              <w:t>làm</w:t>
            </w:r>
            <w:proofErr w:type="spellEnd"/>
            <w:r w:rsidRPr="00CB74F0">
              <w:t xml:space="preserve"> </w:t>
            </w:r>
            <w:proofErr w:type="spellStart"/>
            <w:r w:rsidRPr="00CB74F0">
              <w:t>rơi</w:t>
            </w:r>
            <w:proofErr w:type="spellEnd"/>
            <w:r w:rsidRPr="00CB74F0">
              <w:t xml:space="preserve"> </w:t>
            </w:r>
            <w:proofErr w:type="spellStart"/>
            <w:r w:rsidRPr="00CB74F0">
              <w:t>vãi</w:t>
            </w:r>
            <w:proofErr w:type="spellEnd"/>
            <w:r w:rsidRPr="00CB74F0">
              <w:t xml:space="preserve">, </w:t>
            </w:r>
            <w:proofErr w:type="spellStart"/>
            <w:r w:rsidRPr="00CB74F0">
              <w:t>đổ</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p w:rsidR="00233BD9" w:rsidRPr="00CB74F0" w:rsidRDefault="00233BD9" w:rsidP="00233BD9"/>
          <w:p w:rsidR="00233BD9" w:rsidRPr="00CB74F0" w:rsidRDefault="00233BD9" w:rsidP="00233BD9"/>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 xml:space="preserve">: </w:t>
            </w:r>
          </w:p>
          <w:p w:rsidR="00233BD9" w:rsidRPr="00CB74F0" w:rsidRDefault="00233BD9" w:rsidP="00233BD9">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tự</w:t>
            </w:r>
            <w:proofErr w:type="spellEnd"/>
            <w:r w:rsidRPr="00CB74F0">
              <w:t xml:space="preserve"> </w:t>
            </w:r>
            <w:proofErr w:type="spellStart"/>
            <w:r w:rsidRPr="00CB74F0">
              <w:t>xúc</w:t>
            </w:r>
            <w:proofErr w:type="spellEnd"/>
            <w:r w:rsidRPr="00CB74F0">
              <w:t xml:space="preserve"> </w:t>
            </w:r>
            <w:proofErr w:type="spellStart"/>
            <w:r w:rsidRPr="00CB74F0">
              <w:t>cơm</w:t>
            </w:r>
            <w:proofErr w:type="spellEnd"/>
            <w:r w:rsidRPr="00CB74F0">
              <w:t xml:space="preserve">, </w:t>
            </w:r>
            <w:proofErr w:type="spellStart"/>
            <w:r w:rsidRPr="00CB74F0">
              <w:t>không</w:t>
            </w:r>
            <w:proofErr w:type="spellEnd"/>
            <w:r w:rsidRPr="00CB74F0">
              <w:t xml:space="preserve"> </w:t>
            </w:r>
            <w:proofErr w:type="spellStart"/>
            <w:r w:rsidRPr="00CB74F0">
              <w:t>làm</w:t>
            </w:r>
            <w:proofErr w:type="spellEnd"/>
            <w:r w:rsidRPr="00CB74F0">
              <w:t xml:space="preserve"> </w:t>
            </w:r>
            <w:proofErr w:type="spellStart"/>
            <w:r w:rsidRPr="00CB74F0">
              <w:t>vãi</w:t>
            </w:r>
            <w:proofErr w:type="spellEnd"/>
            <w:r w:rsidRPr="00CB74F0">
              <w:t xml:space="preserve"> </w:t>
            </w:r>
            <w:proofErr w:type="spellStart"/>
            <w:r w:rsidRPr="00CB74F0">
              <w:t>rơi</w:t>
            </w:r>
            <w:proofErr w:type="spellEnd"/>
            <w:r w:rsidRPr="00CB74F0">
              <w:t xml:space="preserve"> </w:t>
            </w:r>
            <w:proofErr w:type="spellStart"/>
            <w:r w:rsidRPr="00CB74F0">
              <w:t>cơm</w:t>
            </w:r>
            <w:proofErr w:type="spellEnd"/>
            <w:r w:rsidRPr="00CB74F0">
              <w:t>.</w:t>
            </w:r>
          </w:p>
        </w:tc>
      </w:tr>
      <w:tr w:rsidR="00233BD9" w:rsidRPr="00CB74F0" w:rsidTr="00537FB6">
        <w:trPr>
          <w:trHeight w:val="1124"/>
        </w:trPr>
        <w:tc>
          <w:tcPr>
            <w:tcW w:w="2977" w:type="dxa"/>
            <w:gridSpan w:val="2"/>
          </w:tcPr>
          <w:p w:rsidR="00233BD9" w:rsidRPr="00CB74F0" w:rsidRDefault="00233BD9" w:rsidP="00233BD9">
            <w:r w:rsidRPr="00CB74F0">
              <w:rPr>
                <w:b/>
              </w:rPr>
              <w:lastRenderedPageBreak/>
              <w:t>MT32:</w:t>
            </w:r>
            <w:r w:rsidRPr="00CB74F0">
              <w:t xml:space="preserve"> </w:t>
            </w:r>
            <w:proofErr w:type="spellStart"/>
            <w:r w:rsidRPr="00CB74F0">
              <w:t>Trẻ</w:t>
            </w:r>
            <w:proofErr w:type="spellEnd"/>
            <w:r w:rsidRPr="00CB74F0">
              <w:t xml:space="preserve"> </w:t>
            </w:r>
            <w:proofErr w:type="spellStart"/>
            <w:r w:rsidRPr="00CB74F0">
              <w:t>không</w:t>
            </w:r>
            <w:proofErr w:type="spellEnd"/>
            <w:r w:rsidRPr="00CB74F0">
              <w:t xml:space="preserve"> </w:t>
            </w:r>
            <w:proofErr w:type="spellStart"/>
            <w:r w:rsidRPr="00CB74F0">
              <w:t>đi</w:t>
            </w:r>
            <w:proofErr w:type="spellEnd"/>
            <w:r w:rsidRPr="00CB74F0">
              <w:t xml:space="preserve"> </w:t>
            </w:r>
            <w:proofErr w:type="spellStart"/>
            <w:r w:rsidRPr="00CB74F0">
              <w:t>theo</w:t>
            </w:r>
            <w:proofErr w:type="spellEnd"/>
            <w:r w:rsidRPr="00CB74F0">
              <w:t xml:space="preserve">, </w:t>
            </w:r>
            <w:proofErr w:type="spellStart"/>
            <w:r w:rsidRPr="00CB74F0">
              <w:t>không</w:t>
            </w:r>
            <w:proofErr w:type="spellEnd"/>
            <w:r w:rsidRPr="00CB74F0">
              <w:t xml:space="preserve"> </w:t>
            </w:r>
            <w:proofErr w:type="spellStart"/>
            <w:r w:rsidRPr="00CB74F0">
              <w:t>nhận</w:t>
            </w:r>
            <w:proofErr w:type="spellEnd"/>
            <w:r w:rsidRPr="00CB74F0">
              <w:t xml:space="preserve"> </w:t>
            </w:r>
            <w:proofErr w:type="spellStart"/>
            <w:r w:rsidRPr="00CB74F0">
              <w:t>quà</w:t>
            </w:r>
            <w:proofErr w:type="spellEnd"/>
            <w:r w:rsidRPr="00CB74F0">
              <w:t xml:space="preserve"> </w:t>
            </w:r>
            <w:proofErr w:type="spellStart"/>
            <w:r w:rsidRPr="00CB74F0">
              <w:t>của</w:t>
            </w:r>
            <w:proofErr w:type="spellEnd"/>
            <w:r w:rsidRPr="00CB74F0">
              <w:t xml:space="preserve"> </w:t>
            </w:r>
            <w:proofErr w:type="spellStart"/>
            <w:r w:rsidRPr="00CB74F0">
              <w:t>người</w:t>
            </w:r>
            <w:proofErr w:type="spellEnd"/>
            <w:r w:rsidRPr="00CB74F0">
              <w:t xml:space="preserve"> </w:t>
            </w:r>
            <w:proofErr w:type="spellStart"/>
            <w:r w:rsidRPr="00CB74F0">
              <w:t>lạ</w:t>
            </w:r>
            <w:proofErr w:type="spellEnd"/>
            <w:r w:rsidRPr="00CB74F0">
              <w:t xml:space="preserve"> </w:t>
            </w:r>
            <w:proofErr w:type="spellStart"/>
            <w:r w:rsidRPr="00CB74F0">
              <w:t>khi</w:t>
            </w:r>
            <w:proofErr w:type="spellEnd"/>
            <w:r w:rsidRPr="00CB74F0">
              <w:t xml:space="preserve"> </w:t>
            </w:r>
            <w:proofErr w:type="spellStart"/>
            <w:r w:rsidRPr="00CB74F0">
              <w:t>chưa</w:t>
            </w:r>
            <w:proofErr w:type="spellEnd"/>
            <w:r w:rsidRPr="00CB74F0">
              <w:t xml:space="preserve"> </w:t>
            </w:r>
            <w:proofErr w:type="spellStart"/>
            <w:r w:rsidRPr="00CB74F0">
              <w:t>được</w:t>
            </w:r>
            <w:proofErr w:type="spellEnd"/>
            <w:r w:rsidRPr="00CB74F0">
              <w:t xml:space="preserve"> </w:t>
            </w:r>
            <w:proofErr w:type="spellStart"/>
            <w:r w:rsidRPr="00CB74F0">
              <w:t>người</w:t>
            </w:r>
            <w:proofErr w:type="spellEnd"/>
            <w:r w:rsidRPr="00CB74F0">
              <w:t xml:space="preserve"> </w:t>
            </w:r>
            <w:proofErr w:type="spellStart"/>
            <w:r w:rsidRPr="00CB74F0">
              <w:t>thân</w:t>
            </w:r>
            <w:proofErr w:type="spellEnd"/>
            <w:r w:rsidRPr="00CB74F0">
              <w:t xml:space="preserve"> </w:t>
            </w:r>
            <w:proofErr w:type="spellStart"/>
            <w:r w:rsidRPr="00CB74F0">
              <w:t>cho</w:t>
            </w:r>
            <w:proofErr w:type="spellEnd"/>
            <w:r w:rsidRPr="00CB74F0">
              <w:t xml:space="preserve"> </w:t>
            </w:r>
            <w:proofErr w:type="spellStart"/>
            <w:r w:rsidRPr="00CB74F0">
              <w:t>phép</w:t>
            </w:r>
            <w:proofErr w:type="spellEnd"/>
            <w:r w:rsidRPr="00CB74F0">
              <w:t>.</w:t>
            </w:r>
          </w:p>
          <w:p w:rsidR="00233BD9" w:rsidRPr="00CB74F0" w:rsidRDefault="00233BD9" w:rsidP="00233BD9"/>
          <w:p w:rsidR="00233BD9" w:rsidRPr="00CB74F0" w:rsidRDefault="00233BD9" w:rsidP="00233BD9"/>
        </w:tc>
        <w:tc>
          <w:tcPr>
            <w:tcW w:w="3240" w:type="dxa"/>
          </w:tcPr>
          <w:p w:rsidR="00233BD9" w:rsidRPr="00CB74F0" w:rsidRDefault="00233BD9" w:rsidP="00233BD9">
            <w:r w:rsidRPr="00CB74F0">
              <w:t xml:space="preserve">- </w:t>
            </w:r>
            <w:proofErr w:type="spellStart"/>
            <w:r w:rsidRPr="00CB74F0">
              <w:t>Người</w:t>
            </w:r>
            <w:proofErr w:type="spellEnd"/>
            <w:r w:rsidRPr="00CB74F0">
              <w:t xml:space="preserve"> </w:t>
            </w:r>
            <w:proofErr w:type="spellStart"/>
            <w:r w:rsidRPr="00CB74F0">
              <w:t>lạ</w:t>
            </w:r>
            <w:proofErr w:type="spellEnd"/>
            <w:r w:rsidRPr="00CB74F0">
              <w:t xml:space="preserve"> </w:t>
            </w:r>
            <w:proofErr w:type="spellStart"/>
            <w:r w:rsidRPr="00CB74F0">
              <w:t>cho</w:t>
            </w:r>
            <w:proofErr w:type="spellEnd"/>
            <w:r w:rsidRPr="00CB74F0">
              <w:t xml:space="preserve"> </w:t>
            </w:r>
            <w:proofErr w:type="spellStart"/>
            <w:r w:rsidRPr="00CB74F0">
              <w:t>quà</w:t>
            </w:r>
            <w:proofErr w:type="spellEnd"/>
            <w:r w:rsidRPr="00CB74F0">
              <w:t xml:space="preserve"> </w:t>
            </w:r>
            <w:proofErr w:type="spellStart"/>
            <w:r w:rsidRPr="00CB74F0">
              <w:t>thì</w:t>
            </w:r>
            <w:proofErr w:type="spellEnd"/>
            <w:r w:rsidRPr="00CB74F0">
              <w:t xml:space="preserve"> </w:t>
            </w:r>
            <w:proofErr w:type="spellStart"/>
            <w:r w:rsidRPr="00CB74F0">
              <w:t>phải</w:t>
            </w:r>
            <w:proofErr w:type="spellEnd"/>
            <w:r w:rsidRPr="00CB74F0">
              <w:t xml:space="preserve"> </w:t>
            </w:r>
            <w:proofErr w:type="spellStart"/>
            <w:r w:rsidRPr="00CB74F0">
              <w:t>hỏi</w:t>
            </w:r>
            <w:proofErr w:type="spellEnd"/>
            <w:r w:rsidRPr="00CB74F0">
              <w:t xml:space="preserve"> </w:t>
            </w:r>
            <w:proofErr w:type="spellStart"/>
            <w:r w:rsidRPr="00CB74F0">
              <w:t>người</w:t>
            </w:r>
            <w:proofErr w:type="spellEnd"/>
            <w:r w:rsidRPr="00CB74F0">
              <w:t xml:space="preserve"> </w:t>
            </w:r>
            <w:proofErr w:type="spellStart"/>
            <w:r w:rsidRPr="00CB74F0">
              <w:t>thân</w:t>
            </w:r>
            <w:proofErr w:type="spellEnd"/>
            <w:r w:rsidRPr="00CB74F0">
              <w:t>.</w:t>
            </w:r>
          </w:p>
          <w:p w:rsidR="00233BD9" w:rsidRPr="00CB74F0" w:rsidRDefault="00233BD9" w:rsidP="00233BD9">
            <w:r w:rsidRPr="00CB74F0">
              <w:t xml:space="preserve">- </w:t>
            </w:r>
            <w:proofErr w:type="spellStart"/>
            <w:r w:rsidRPr="00CB74F0">
              <w:t>Người</w:t>
            </w:r>
            <w:proofErr w:type="spellEnd"/>
            <w:r w:rsidRPr="00CB74F0">
              <w:t xml:space="preserve"> </w:t>
            </w:r>
            <w:proofErr w:type="spellStart"/>
            <w:r w:rsidRPr="00CB74F0">
              <w:t>lạ</w:t>
            </w:r>
            <w:proofErr w:type="spellEnd"/>
            <w:r w:rsidRPr="00CB74F0">
              <w:t xml:space="preserve"> </w:t>
            </w:r>
            <w:proofErr w:type="spellStart"/>
            <w:r w:rsidRPr="00CB74F0">
              <w:t>rủ</w:t>
            </w:r>
            <w:proofErr w:type="spellEnd"/>
            <w:r w:rsidRPr="00CB74F0">
              <w:t xml:space="preserve"> </w:t>
            </w:r>
            <w:proofErr w:type="spellStart"/>
            <w:r w:rsidRPr="00CB74F0">
              <w:t>đi</w:t>
            </w:r>
            <w:proofErr w:type="spellEnd"/>
            <w:r w:rsidRPr="00CB74F0">
              <w:t xml:space="preserve"> </w:t>
            </w:r>
            <w:proofErr w:type="spellStart"/>
            <w:r w:rsidRPr="00CB74F0">
              <w:t>không</w:t>
            </w:r>
            <w:proofErr w:type="spellEnd"/>
            <w:r w:rsidRPr="00CB74F0">
              <w:t xml:space="preserve"> </w:t>
            </w:r>
            <w:proofErr w:type="spellStart"/>
            <w:r w:rsidRPr="00CB74F0">
              <w:t>đi</w:t>
            </w:r>
            <w:proofErr w:type="spellEnd"/>
            <w:r w:rsidRPr="00CB74F0">
              <w:t xml:space="preserve"> </w:t>
            </w:r>
            <w:proofErr w:type="spellStart"/>
            <w:r w:rsidRPr="00CB74F0">
              <w:t>theo.</w:t>
            </w:r>
            <w:proofErr w:type="spellEnd"/>
          </w:p>
          <w:p w:rsidR="00233BD9" w:rsidRPr="00CB74F0" w:rsidRDefault="00233BD9" w:rsidP="00233BD9"/>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chiều</w:t>
            </w:r>
            <w:proofErr w:type="spellEnd"/>
            <w:r w:rsidRPr="00CB74F0">
              <w:rPr>
                <w:b/>
              </w:rPr>
              <w:t>:</w:t>
            </w:r>
          </w:p>
          <w:p w:rsidR="00233BD9" w:rsidRPr="00CB74F0" w:rsidRDefault="00233BD9" w:rsidP="00233BD9">
            <w:r w:rsidRPr="00CB74F0">
              <w:t xml:space="preserve">- </w:t>
            </w:r>
            <w:proofErr w:type="spellStart"/>
            <w:r w:rsidRPr="00CB74F0">
              <w:t>Không</w:t>
            </w:r>
            <w:proofErr w:type="spellEnd"/>
            <w:r w:rsidRPr="00CB74F0">
              <w:t xml:space="preserve"> </w:t>
            </w:r>
            <w:proofErr w:type="spellStart"/>
            <w:r w:rsidRPr="00CB74F0">
              <w:t>đi</w:t>
            </w:r>
            <w:proofErr w:type="spellEnd"/>
            <w:r w:rsidRPr="00CB74F0">
              <w:t xml:space="preserve"> </w:t>
            </w:r>
            <w:proofErr w:type="spellStart"/>
            <w:r w:rsidRPr="00CB74F0">
              <w:t>theo</w:t>
            </w:r>
            <w:proofErr w:type="spellEnd"/>
            <w:r w:rsidRPr="00CB74F0">
              <w:t xml:space="preserve"> </w:t>
            </w:r>
            <w:proofErr w:type="spellStart"/>
            <w:r w:rsidRPr="00CB74F0">
              <w:t>và</w:t>
            </w:r>
            <w:proofErr w:type="spellEnd"/>
            <w:r w:rsidRPr="00CB74F0">
              <w:t xml:space="preserve"> </w:t>
            </w:r>
            <w:proofErr w:type="spellStart"/>
            <w:r w:rsidRPr="00CB74F0">
              <w:t>nhận</w:t>
            </w:r>
            <w:proofErr w:type="spellEnd"/>
            <w:r w:rsidRPr="00CB74F0">
              <w:t xml:space="preserve"> </w:t>
            </w:r>
            <w:proofErr w:type="spellStart"/>
            <w:r w:rsidRPr="00CB74F0">
              <w:t>quà</w:t>
            </w:r>
            <w:proofErr w:type="spellEnd"/>
            <w:r w:rsidRPr="00CB74F0">
              <w:t xml:space="preserve"> </w:t>
            </w:r>
            <w:proofErr w:type="spellStart"/>
            <w:r w:rsidRPr="00CB74F0">
              <w:t>người</w:t>
            </w:r>
            <w:proofErr w:type="spellEnd"/>
            <w:r w:rsidRPr="00CB74F0">
              <w:t xml:space="preserve"> </w:t>
            </w:r>
            <w:proofErr w:type="spellStart"/>
            <w:r w:rsidRPr="00CB74F0">
              <w:t>lạ</w:t>
            </w:r>
            <w:proofErr w:type="spellEnd"/>
            <w:r w:rsidRPr="00CB74F0">
              <w:t>.</w:t>
            </w:r>
          </w:p>
          <w:p w:rsidR="00233BD9" w:rsidRPr="00CB74F0" w:rsidRDefault="00233BD9" w:rsidP="00233BD9"/>
        </w:tc>
      </w:tr>
      <w:tr w:rsidR="00233BD9" w:rsidRPr="00CB74F0" w:rsidTr="00537FB6">
        <w:trPr>
          <w:trHeight w:val="422"/>
        </w:trPr>
        <w:tc>
          <w:tcPr>
            <w:tcW w:w="9356" w:type="dxa"/>
            <w:gridSpan w:val="5"/>
          </w:tcPr>
          <w:p w:rsidR="00233BD9" w:rsidRPr="00CB74F0" w:rsidRDefault="00233BD9" w:rsidP="00233BD9">
            <w:pPr>
              <w:spacing w:line="276" w:lineRule="auto"/>
              <w:jc w:val="center"/>
              <w:rPr>
                <w:b/>
              </w:rPr>
            </w:pPr>
            <w:r w:rsidRPr="00CB74F0">
              <w:rPr>
                <w:rFonts w:eastAsia="Calibri"/>
                <w:b/>
              </w:rPr>
              <w:t>2.  GIÁO DỤC PHÁT TRIỂN NHẬN THỨC</w:t>
            </w:r>
          </w:p>
        </w:tc>
      </w:tr>
      <w:tr w:rsidR="00233BD9" w:rsidRPr="00CB74F0" w:rsidTr="00537FB6">
        <w:trPr>
          <w:trHeight w:val="1429"/>
        </w:trPr>
        <w:tc>
          <w:tcPr>
            <w:tcW w:w="2977" w:type="dxa"/>
            <w:gridSpan w:val="2"/>
          </w:tcPr>
          <w:p w:rsidR="00233BD9" w:rsidRPr="00CB74F0" w:rsidRDefault="00233BD9" w:rsidP="00233BD9">
            <w:r w:rsidRPr="00CB74F0">
              <w:rPr>
                <w:b/>
              </w:rPr>
              <w:t>MT49:</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địa</w:t>
            </w:r>
            <w:proofErr w:type="spellEnd"/>
            <w:r w:rsidRPr="00CB74F0">
              <w:t xml:space="preserve"> </w:t>
            </w:r>
            <w:proofErr w:type="spellStart"/>
            <w:r w:rsidRPr="00CB74F0">
              <w:t>chỉ</w:t>
            </w:r>
            <w:proofErr w:type="spellEnd"/>
            <w:r w:rsidRPr="00CB74F0">
              <w:t xml:space="preserve"> </w:t>
            </w:r>
            <w:proofErr w:type="spellStart"/>
            <w:r w:rsidRPr="00CB74F0">
              <w:t>của</w:t>
            </w:r>
            <w:proofErr w:type="spellEnd"/>
            <w:r w:rsidRPr="00CB74F0">
              <w:t xml:space="preserve"> </w:t>
            </w:r>
            <w:proofErr w:type="spellStart"/>
            <w:r w:rsidRPr="00CB74F0">
              <w:t>trường</w:t>
            </w:r>
            <w:proofErr w:type="spellEnd"/>
            <w:r w:rsidRPr="00CB74F0">
              <w:t xml:space="preserve">, </w:t>
            </w:r>
            <w:proofErr w:type="spellStart"/>
            <w:r w:rsidRPr="00CB74F0">
              <w:t>lớp</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hỏi</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w:t>
            </w:r>
          </w:p>
          <w:p w:rsidR="00233BD9" w:rsidRPr="00CB74F0" w:rsidRDefault="00233BD9" w:rsidP="00233BD9"/>
        </w:tc>
        <w:tc>
          <w:tcPr>
            <w:tcW w:w="3260" w:type="dxa"/>
            <w:gridSpan w:val="2"/>
          </w:tcPr>
          <w:p w:rsidR="00233BD9" w:rsidRPr="00CB74F0" w:rsidRDefault="00233BD9" w:rsidP="00233BD9">
            <w:r w:rsidRPr="00CB74F0">
              <w:t xml:space="preserve">- </w:t>
            </w:r>
            <w:proofErr w:type="spellStart"/>
            <w:r w:rsidRPr="00CB74F0">
              <w:t>Tên</w:t>
            </w:r>
            <w:proofErr w:type="spellEnd"/>
            <w:r w:rsidRPr="00CB74F0">
              <w:t xml:space="preserve">, </w:t>
            </w:r>
            <w:proofErr w:type="spellStart"/>
            <w:r w:rsidRPr="00CB74F0">
              <w:t>địa</w:t>
            </w:r>
            <w:proofErr w:type="spellEnd"/>
            <w:r w:rsidRPr="00CB74F0">
              <w:t xml:space="preserve"> </w:t>
            </w:r>
            <w:proofErr w:type="spellStart"/>
            <w:r w:rsidRPr="00CB74F0">
              <w:t>chỉ</w:t>
            </w:r>
            <w:proofErr w:type="spellEnd"/>
            <w:r w:rsidRPr="00CB74F0">
              <w:t xml:space="preserve"> </w:t>
            </w:r>
            <w:proofErr w:type="spellStart"/>
            <w:r w:rsidRPr="00CB74F0">
              <w:t>của</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w:t>
            </w:r>
            <w:proofErr w:type="gramStart"/>
            <w:r w:rsidRPr="00CB74F0">
              <w:t>non Hoàng Tân</w:t>
            </w:r>
            <w:proofErr w:type="gramEnd"/>
            <w:r w:rsidRPr="00CB74F0">
              <w:t xml:space="preserve">, </w:t>
            </w:r>
            <w:proofErr w:type="spellStart"/>
            <w:r w:rsidRPr="00CB74F0">
              <w:t>tên</w:t>
            </w:r>
            <w:proofErr w:type="spellEnd"/>
            <w:r w:rsidRPr="00CB74F0">
              <w:t xml:space="preserve"> </w:t>
            </w:r>
            <w:proofErr w:type="spellStart"/>
            <w:r w:rsidRPr="00CB74F0">
              <w:t>lớp</w:t>
            </w:r>
            <w:proofErr w:type="spellEnd"/>
            <w:r w:rsidRPr="00CB74F0">
              <w:t>.</w:t>
            </w:r>
          </w:p>
          <w:p w:rsidR="00233BD9" w:rsidRPr="00CB74F0" w:rsidRDefault="00233BD9" w:rsidP="00233BD9">
            <w:r w:rsidRPr="00CB74F0">
              <w:t xml:space="preserve">- Các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của</w:t>
            </w:r>
            <w:proofErr w:type="spellEnd"/>
            <w:r w:rsidRPr="00CB74F0">
              <w:t xml:space="preserve"> </w:t>
            </w:r>
            <w:proofErr w:type="spellStart"/>
            <w:r w:rsidRPr="00CB74F0">
              <w:t>trường</w:t>
            </w:r>
            <w:proofErr w:type="spellEnd"/>
            <w:r w:rsidRPr="00CB74F0">
              <w:t xml:space="preserve">, </w:t>
            </w:r>
            <w:proofErr w:type="spellStart"/>
            <w:r w:rsidRPr="00CB74F0">
              <w:t>lớp</w:t>
            </w:r>
            <w:proofErr w:type="spellEnd"/>
            <w:r w:rsidRPr="00CB74F0">
              <w:t>.</w:t>
            </w:r>
          </w:p>
          <w:p w:rsidR="00233BD9" w:rsidRPr="00CB74F0" w:rsidRDefault="00233BD9" w:rsidP="00233BD9">
            <w:r w:rsidRPr="00CB74F0">
              <w:t xml:space="preserve">- Các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 xml:space="preserve"> ở </w:t>
            </w:r>
            <w:proofErr w:type="spellStart"/>
            <w:r w:rsidRPr="00CB74F0">
              <w:t>trường</w:t>
            </w:r>
            <w:proofErr w:type="spellEnd"/>
            <w:r w:rsidRPr="00CB74F0">
              <w:t>.</w:t>
            </w:r>
          </w:p>
          <w:p w:rsidR="00233BD9" w:rsidRPr="00CB74F0" w:rsidRDefault="00233BD9" w:rsidP="00233BD9"/>
        </w:tc>
        <w:tc>
          <w:tcPr>
            <w:tcW w:w="3119" w:type="dxa"/>
          </w:tcPr>
          <w:p w:rsidR="00233BD9" w:rsidRPr="00CB74F0" w:rsidRDefault="00233BD9" w:rsidP="00233BD9">
            <w:pPr>
              <w:rPr>
                <w:b/>
              </w:rPr>
            </w:pPr>
            <w:r w:rsidRPr="00CB74F0">
              <w:rPr>
                <w:b/>
              </w:rPr>
              <w:t xml:space="preserve">* HĐ </w:t>
            </w:r>
            <w:proofErr w:type="spellStart"/>
            <w:r w:rsidRPr="00CB74F0">
              <w:rPr>
                <w:b/>
              </w:rPr>
              <w:t>học</w:t>
            </w:r>
            <w:proofErr w:type="spellEnd"/>
            <w:r w:rsidRPr="00CB74F0">
              <w:rPr>
                <w:b/>
              </w:rPr>
              <w:t xml:space="preserve">: </w:t>
            </w:r>
          </w:p>
          <w:p w:rsidR="00233BD9" w:rsidRPr="00CB74F0" w:rsidRDefault="00233BD9" w:rsidP="00233BD9">
            <w:proofErr w:type="spellStart"/>
            <w:r w:rsidRPr="00CB74F0">
              <w:t>Tìm</w:t>
            </w:r>
            <w:proofErr w:type="spellEnd"/>
            <w:r w:rsidRPr="00CB74F0">
              <w:t xml:space="preserve"> </w:t>
            </w:r>
            <w:proofErr w:type="spellStart"/>
            <w:r w:rsidRPr="00CB74F0">
              <w:t>hiểu</w:t>
            </w:r>
            <w:proofErr w:type="spellEnd"/>
            <w:r w:rsidRPr="00CB74F0">
              <w:t xml:space="preserve"> </w:t>
            </w:r>
            <w:proofErr w:type="spellStart"/>
            <w:r w:rsidRPr="00CB74F0">
              <w:t>về</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w:t>
            </w:r>
            <w:proofErr w:type="gramStart"/>
            <w:r w:rsidRPr="00CB74F0">
              <w:t>non Hoàng Tân</w:t>
            </w:r>
            <w:proofErr w:type="gramEnd"/>
            <w:r w:rsidRPr="00CB74F0">
              <w:t>.</w:t>
            </w:r>
          </w:p>
          <w:p w:rsidR="00233BD9" w:rsidRPr="00CB74F0" w:rsidRDefault="00233BD9" w:rsidP="00233BD9">
            <w:pPr>
              <w:rPr>
                <w:b/>
              </w:rPr>
            </w:pPr>
            <w:r w:rsidRPr="00CB74F0">
              <w:rPr>
                <w:b/>
              </w:rPr>
              <w:t xml:space="preserve">* HĐ </w:t>
            </w:r>
            <w:proofErr w:type="spellStart"/>
            <w:r w:rsidRPr="00CB74F0">
              <w:rPr>
                <w:b/>
              </w:rPr>
              <w:t>trò</w:t>
            </w:r>
            <w:proofErr w:type="spellEnd"/>
            <w:r w:rsidRPr="00CB74F0">
              <w:rPr>
                <w:b/>
              </w:rPr>
              <w:t xml:space="preserve"> </w:t>
            </w:r>
            <w:proofErr w:type="spellStart"/>
            <w:r w:rsidRPr="00CB74F0">
              <w:rPr>
                <w:b/>
              </w:rPr>
              <w:t>chuyện</w:t>
            </w:r>
            <w:proofErr w:type="spellEnd"/>
            <w:r w:rsidRPr="00CB74F0">
              <w:rPr>
                <w:b/>
              </w:rPr>
              <w:t xml:space="preserve"> </w:t>
            </w:r>
            <w:proofErr w:type="spellStart"/>
            <w:r w:rsidRPr="00CB74F0">
              <w:rPr>
                <w:b/>
              </w:rPr>
              <w:t>buổi</w:t>
            </w:r>
            <w:proofErr w:type="spellEnd"/>
            <w:r w:rsidRPr="00CB74F0">
              <w:rPr>
                <w:b/>
              </w:rPr>
              <w:t xml:space="preserve"> </w:t>
            </w:r>
            <w:proofErr w:type="spellStart"/>
            <w:r w:rsidRPr="00CB74F0">
              <w:rPr>
                <w:b/>
              </w:rPr>
              <w:t>sáng</w:t>
            </w:r>
            <w:proofErr w:type="spellEnd"/>
            <w:r w:rsidRPr="00CB74F0">
              <w:rPr>
                <w:b/>
              </w:rPr>
              <w:t>.</w:t>
            </w:r>
          </w:p>
        </w:tc>
      </w:tr>
      <w:tr w:rsidR="00233BD9" w:rsidRPr="00CB74F0" w:rsidTr="00537FB6">
        <w:trPr>
          <w:trHeight w:val="422"/>
        </w:trPr>
        <w:tc>
          <w:tcPr>
            <w:tcW w:w="2977" w:type="dxa"/>
            <w:gridSpan w:val="2"/>
          </w:tcPr>
          <w:p w:rsidR="00233BD9" w:rsidRPr="00CB74F0" w:rsidRDefault="00233BD9" w:rsidP="00233BD9">
            <w:r w:rsidRPr="00CB74F0">
              <w:rPr>
                <w:b/>
              </w:rPr>
              <w:t>MT53:</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nêu</w:t>
            </w:r>
            <w:proofErr w:type="spellEnd"/>
            <w:r w:rsidRPr="00CB74F0">
              <w:t xml:space="preserve"> </w:t>
            </w:r>
            <w:proofErr w:type="spellStart"/>
            <w:r w:rsidRPr="00CB74F0">
              <w:t>một</w:t>
            </w:r>
            <w:proofErr w:type="spellEnd"/>
            <w:r w:rsidRPr="00CB74F0">
              <w:t xml:space="preserve"> </w:t>
            </w:r>
            <w:proofErr w:type="spellStart"/>
            <w:proofErr w:type="gramStart"/>
            <w:r w:rsidRPr="00CB74F0">
              <w:t>vài</w:t>
            </w:r>
            <w:proofErr w:type="spellEnd"/>
            <w:r w:rsidRPr="00CB74F0">
              <w:t xml:space="preserve">  </w:t>
            </w:r>
            <w:proofErr w:type="spellStart"/>
            <w:r w:rsidRPr="00CB74F0">
              <w:t>đặc</w:t>
            </w:r>
            <w:proofErr w:type="spellEnd"/>
            <w:proofErr w:type="gramEnd"/>
            <w:r w:rsidRPr="00CB74F0">
              <w:t xml:space="preserve"> </w:t>
            </w:r>
            <w:proofErr w:type="spellStart"/>
            <w:r w:rsidRPr="00CB74F0">
              <w:t>điểm</w:t>
            </w:r>
            <w:proofErr w:type="spellEnd"/>
            <w:r w:rsidRPr="00CB74F0">
              <w:t xml:space="preserve"> </w:t>
            </w:r>
            <w:proofErr w:type="spellStart"/>
            <w:r w:rsidRPr="00CB74F0">
              <w:t>của</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ngày</w:t>
            </w:r>
            <w:proofErr w:type="spellEnd"/>
            <w:r w:rsidRPr="00CB74F0">
              <w:t xml:space="preserve"> </w:t>
            </w:r>
            <w:proofErr w:type="spellStart"/>
            <w:r w:rsidRPr="00CB74F0">
              <w:t>lễ</w:t>
            </w:r>
            <w:proofErr w:type="spellEnd"/>
            <w:r w:rsidRPr="00CB74F0">
              <w:t xml:space="preserve"> </w:t>
            </w:r>
            <w:proofErr w:type="spellStart"/>
            <w:r w:rsidRPr="00CB74F0">
              <w:t>hội</w:t>
            </w:r>
            <w:proofErr w:type="spellEnd"/>
            <w:r w:rsidRPr="00CB74F0">
              <w:t>.</w:t>
            </w:r>
          </w:p>
          <w:p w:rsidR="00233BD9" w:rsidRPr="00CB74F0" w:rsidRDefault="00233BD9" w:rsidP="00233BD9"/>
        </w:tc>
        <w:tc>
          <w:tcPr>
            <w:tcW w:w="3260" w:type="dxa"/>
            <w:gridSpan w:val="2"/>
          </w:tcPr>
          <w:p w:rsidR="00233BD9" w:rsidRPr="00CB74F0" w:rsidRDefault="00233BD9" w:rsidP="00233BD9">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nổi</w:t>
            </w:r>
            <w:proofErr w:type="spellEnd"/>
            <w:r w:rsidRPr="00CB74F0">
              <w:t xml:space="preserve"> </w:t>
            </w:r>
            <w:proofErr w:type="spellStart"/>
            <w:r w:rsidRPr="00CB74F0">
              <w:t>bật</w:t>
            </w:r>
            <w:proofErr w:type="spellEnd"/>
            <w:r w:rsidRPr="00CB74F0">
              <w:t xml:space="preserve"> </w:t>
            </w:r>
            <w:proofErr w:type="spellStart"/>
            <w:r w:rsidRPr="00CB74F0">
              <w:t>cảu</w:t>
            </w:r>
            <w:proofErr w:type="spellEnd"/>
            <w:r w:rsidRPr="00CB74F0">
              <w:t xml:space="preserve"> </w:t>
            </w:r>
            <w:proofErr w:type="spellStart"/>
            <w:r w:rsidRPr="00CB74F0">
              <w:t>ngày</w:t>
            </w:r>
            <w:proofErr w:type="spellEnd"/>
            <w:r w:rsidRPr="00CB74F0">
              <w:t xml:space="preserve"> </w:t>
            </w:r>
            <w:proofErr w:type="spellStart"/>
            <w:r w:rsidRPr="00CB74F0">
              <w:t>hội</w:t>
            </w:r>
            <w:proofErr w:type="spellEnd"/>
            <w:r w:rsidRPr="00CB74F0">
              <w:t xml:space="preserve"> </w:t>
            </w:r>
            <w:proofErr w:type="spellStart"/>
            <w:r w:rsidRPr="00CB74F0">
              <w:t>đến</w:t>
            </w:r>
            <w:proofErr w:type="spellEnd"/>
            <w:r w:rsidRPr="00CB74F0">
              <w:t xml:space="preserve"> </w:t>
            </w:r>
            <w:proofErr w:type="spellStart"/>
            <w:r w:rsidRPr="00CB74F0">
              <w:t>trường</w:t>
            </w:r>
            <w:proofErr w:type="spellEnd"/>
            <w:r w:rsidRPr="00CB74F0">
              <w:t>.</w:t>
            </w:r>
          </w:p>
        </w:tc>
        <w:tc>
          <w:tcPr>
            <w:tcW w:w="3119" w:type="dxa"/>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đón</w:t>
            </w:r>
            <w:proofErr w:type="spellEnd"/>
            <w:r w:rsidRPr="00CB74F0">
              <w:rPr>
                <w:b/>
              </w:rPr>
              <w:t xml:space="preserve"> </w:t>
            </w:r>
            <w:proofErr w:type="spellStart"/>
            <w:r w:rsidRPr="00CB74F0">
              <w:rPr>
                <w:b/>
              </w:rPr>
              <w:t>trẻ</w:t>
            </w:r>
            <w:proofErr w:type="spellEnd"/>
            <w:r w:rsidRPr="00CB74F0">
              <w:rPr>
                <w:b/>
              </w:rPr>
              <w:t>:</w:t>
            </w:r>
          </w:p>
          <w:p w:rsidR="00233BD9" w:rsidRPr="00CB74F0" w:rsidRDefault="00233BD9" w:rsidP="00233BD9">
            <w:r w:rsidRPr="00CB74F0">
              <w:t xml:space="preserve">- Nghe </w:t>
            </w:r>
            <w:proofErr w:type="spellStart"/>
            <w:r w:rsidRPr="00CB74F0">
              <w:t>hát</w:t>
            </w:r>
            <w:proofErr w:type="spellEnd"/>
            <w:r w:rsidRPr="00CB74F0">
              <w:t xml:space="preserve">, </w:t>
            </w:r>
            <w:proofErr w:type="spellStart"/>
            <w:r w:rsidRPr="00CB74F0">
              <w:t>xem</w:t>
            </w:r>
            <w:proofErr w:type="spellEnd"/>
            <w:r w:rsidRPr="00CB74F0">
              <w:t xml:space="preserve"> </w:t>
            </w:r>
            <w:proofErr w:type="spellStart"/>
            <w:r w:rsidRPr="00CB74F0">
              <w:t>tranh</w:t>
            </w:r>
            <w:proofErr w:type="spellEnd"/>
            <w:r w:rsidRPr="00CB74F0">
              <w:t xml:space="preserve">, </w:t>
            </w:r>
            <w:proofErr w:type="spellStart"/>
            <w:r w:rsidRPr="00CB74F0">
              <w:t>ảnh</w:t>
            </w:r>
            <w:proofErr w:type="spellEnd"/>
            <w:r w:rsidRPr="00CB74F0">
              <w:t xml:space="preserve">, video,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ngày</w:t>
            </w:r>
            <w:proofErr w:type="spellEnd"/>
            <w:r w:rsidRPr="00CB74F0">
              <w:t xml:space="preserve"> </w:t>
            </w:r>
            <w:proofErr w:type="spellStart"/>
            <w:r w:rsidRPr="00CB74F0">
              <w:t>hội</w:t>
            </w:r>
            <w:proofErr w:type="spellEnd"/>
            <w:r w:rsidRPr="00CB74F0">
              <w:t xml:space="preserve"> </w:t>
            </w:r>
            <w:proofErr w:type="spellStart"/>
            <w:r w:rsidRPr="00CB74F0">
              <w:t>đến</w:t>
            </w:r>
            <w:proofErr w:type="spellEnd"/>
            <w:r w:rsidRPr="00CB74F0">
              <w:t xml:space="preserve"> </w:t>
            </w:r>
            <w:proofErr w:type="spellStart"/>
            <w:r w:rsidRPr="00CB74F0">
              <w:t>trường</w:t>
            </w:r>
            <w:proofErr w:type="spellEnd"/>
            <w:r w:rsidRPr="00CB74F0">
              <w:t xml:space="preserve"> </w:t>
            </w:r>
            <w:proofErr w:type="spellStart"/>
            <w:r w:rsidRPr="00CB74F0">
              <w:t>của</w:t>
            </w:r>
            <w:proofErr w:type="spellEnd"/>
            <w:r w:rsidRPr="00CB74F0">
              <w:t xml:space="preserve"> </w:t>
            </w:r>
            <w:proofErr w:type="spellStart"/>
            <w:r w:rsidRPr="00CB74F0">
              <w:t>bé</w:t>
            </w:r>
            <w:proofErr w:type="spellEnd"/>
            <w:r w:rsidRPr="00CB74F0">
              <w:t>.</w:t>
            </w:r>
          </w:p>
          <w:p w:rsidR="00233BD9" w:rsidRPr="00CB74F0" w:rsidRDefault="00233BD9" w:rsidP="00233BD9">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ngày</w:t>
            </w:r>
            <w:proofErr w:type="spellEnd"/>
            <w:r w:rsidRPr="00CB74F0">
              <w:t xml:space="preserve"> </w:t>
            </w:r>
            <w:proofErr w:type="spellStart"/>
            <w:r w:rsidRPr="00CB74F0">
              <w:t>hội</w:t>
            </w:r>
            <w:proofErr w:type="spellEnd"/>
            <w:r w:rsidRPr="00CB74F0">
              <w:t xml:space="preserve"> </w:t>
            </w:r>
            <w:proofErr w:type="spellStart"/>
            <w:r w:rsidRPr="00CB74F0">
              <w:t>đến</w:t>
            </w:r>
            <w:proofErr w:type="spellEnd"/>
            <w:r w:rsidRPr="00CB74F0">
              <w:t xml:space="preserve"> </w:t>
            </w:r>
            <w:proofErr w:type="spellStart"/>
            <w:r w:rsidRPr="00CB74F0">
              <w:t>trường</w:t>
            </w:r>
            <w:proofErr w:type="spellEnd"/>
            <w:r w:rsidRPr="00CB74F0">
              <w:t>.</w:t>
            </w:r>
          </w:p>
          <w:p w:rsidR="00233BD9" w:rsidRPr="00CB74F0" w:rsidRDefault="00233BD9" w:rsidP="00233BD9"/>
          <w:p w:rsidR="00233BD9" w:rsidRPr="00CB74F0" w:rsidRDefault="00233BD9" w:rsidP="00233BD9"/>
        </w:tc>
      </w:tr>
      <w:tr w:rsidR="00233BD9" w:rsidRPr="00CB74F0" w:rsidTr="00537FB6">
        <w:trPr>
          <w:trHeight w:val="422"/>
        </w:trPr>
        <w:tc>
          <w:tcPr>
            <w:tcW w:w="9356" w:type="dxa"/>
            <w:gridSpan w:val="5"/>
          </w:tcPr>
          <w:p w:rsidR="00233BD9" w:rsidRPr="00CB74F0" w:rsidRDefault="00233BD9" w:rsidP="00D7190B">
            <w:pPr>
              <w:jc w:val="center"/>
              <w:rPr>
                <w:b/>
              </w:rPr>
            </w:pPr>
            <w:r w:rsidRPr="00CB74F0">
              <w:rPr>
                <w:b/>
              </w:rPr>
              <w:t>3. GIÁO DỤC PHÁT TRIỂN NGÔN NGỮ</w:t>
            </w:r>
          </w:p>
        </w:tc>
      </w:tr>
      <w:tr w:rsidR="00233BD9" w:rsidRPr="00CB74F0" w:rsidTr="00537FB6">
        <w:trPr>
          <w:trHeight w:val="557"/>
        </w:trPr>
        <w:tc>
          <w:tcPr>
            <w:tcW w:w="2963" w:type="dxa"/>
          </w:tcPr>
          <w:p w:rsidR="00233BD9" w:rsidRPr="00CB74F0" w:rsidRDefault="00233BD9" w:rsidP="00233BD9">
            <w:r w:rsidRPr="00CB74F0">
              <w:rPr>
                <w:b/>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w:t>
            </w:r>
          </w:p>
        </w:tc>
        <w:tc>
          <w:tcPr>
            <w:tcW w:w="3254" w:type="dxa"/>
            <w:gridSpan w:val="2"/>
          </w:tcPr>
          <w:p w:rsidR="00233BD9" w:rsidRPr="00CB74F0" w:rsidRDefault="00233BD9" w:rsidP="00233BD9">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học</w:t>
            </w:r>
            <w:proofErr w:type="spellEnd"/>
            <w:r w:rsidRPr="00CB74F0">
              <w:rPr>
                <w:b/>
              </w:rPr>
              <w:t xml:space="preserve"> .</w:t>
            </w:r>
            <w:proofErr w:type="gramEnd"/>
            <w:r w:rsidRPr="00CB74F0">
              <w:rPr>
                <w:b/>
              </w:rPr>
              <w:t xml:space="preserve"> </w:t>
            </w:r>
          </w:p>
          <w:p w:rsidR="00233BD9" w:rsidRPr="00CB74F0" w:rsidRDefault="00233BD9" w:rsidP="00233BD9">
            <w:r w:rsidRPr="00CB74F0">
              <w:t xml:space="preserve">- Thơ: Em </w:t>
            </w:r>
            <w:proofErr w:type="spellStart"/>
            <w:r w:rsidRPr="00CB74F0">
              <w:t>lên</w:t>
            </w:r>
            <w:proofErr w:type="spellEnd"/>
            <w:r w:rsidRPr="00CB74F0">
              <w:t xml:space="preserve"> </w:t>
            </w:r>
            <w:proofErr w:type="spellStart"/>
            <w:r w:rsidRPr="00CB74F0">
              <w:t>bốn</w:t>
            </w:r>
            <w:proofErr w:type="spellEnd"/>
          </w:p>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chiều</w:t>
            </w:r>
            <w:proofErr w:type="spellEnd"/>
            <w:r w:rsidRPr="00CB74F0">
              <w:rPr>
                <w:b/>
              </w:rPr>
              <w:t xml:space="preserve"> .</w:t>
            </w:r>
            <w:proofErr w:type="gramEnd"/>
            <w:r w:rsidRPr="00CB74F0">
              <w:rPr>
                <w:b/>
              </w:rPr>
              <w:t xml:space="preserve"> </w:t>
            </w:r>
          </w:p>
          <w:p w:rsidR="00233BD9" w:rsidRPr="00CB74F0" w:rsidRDefault="00233BD9" w:rsidP="00233BD9">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w:t>
            </w:r>
            <w:proofErr w:type="spellStart"/>
            <w:r w:rsidRPr="00CB74F0">
              <w:t>về</w:t>
            </w:r>
            <w:proofErr w:type="spellEnd"/>
            <w:r w:rsidRPr="00CB74F0">
              <w:t xml:space="preserve"> </w:t>
            </w:r>
            <w:proofErr w:type="spellStart"/>
            <w:r w:rsidRPr="00CB74F0">
              <w:t>Ngày</w:t>
            </w:r>
            <w:proofErr w:type="spellEnd"/>
            <w:r w:rsidRPr="00CB74F0">
              <w:t xml:space="preserve"> </w:t>
            </w:r>
            <w:proofErr w:type="spellStart"/>
            <w:r w:rsidRPr="00CB74F0">
              <w:t>hội</w:t>
            </w:r>
            <w:proofErr w:type="spellEnd"/>
            <w:r w:rsidRPr="00CB74F0">
              <w:t xml:space="preserve"> </w:t>
            </w:r>
            <w:proofErr w:type="spellStart"/>
            <w:r w:rsidRPr="00CB74F0">
              <w:t>đến</w:t>
            </w:r>
            <w:proofErr w:type="spellEnd"/>
            <w:r w:rsidRPr="00CB74F0">
              <w:t xml:space="preserve"> </w:t>
            </w:r>
            <w:proofErr w:type="spellStart"/>
            <w:r w:rsidRPr="00CB74F0">
              <w:t>trường</w:t>
            </w:r>
            <w:proofErr w:type="spellEnd"/>
            <w:r w:rsidRPr="00CB74F0">
              <w:t>.</w:t>
            </w:r>
          </w:p>
          <w:p w:rsidR="00233BD9" w:rsidRPr="00CB74F0" w:rsidRDefault="00233BD9" w:rsidP="00233BD9"/>
          <w:p w:rsidR="00233BD9" w:rsidRPr="00CB74F0" w:rsidRDefault="00233BD9" w:rsidP="00233BD9"/>
        </w:tc>
      </w:tr>
      <w:tr w:rsidR="00233BD9" w:rsidRPr="00CB74F0" w:rsidTr="00537FB6">
        <w:trPr>
          <w:trHeight w:val="422"/>
        </w:trPr>
        <w:tc>
          <w:tcPr>
            <w:tcW w:w="2963" w:type="dxa"/>
          </w:tcPr>
          <w:p w:rsidR="00233BD9" w:rsidRPr="00CB74F0" w:rsidRDefault="00233BD9" w:rsidP="00233BD9">
            <w:r w:rsidRPr="00CB74F0">
              <w:rPr>
                <w:b/>
              </w:rPr>
              <w:t>MT85:</w:t>
            </w:r>
            <w:r w:rsidRPr="00CB74F0">
              <w:t xml:space="preserve"> </w:t>
            </w:r>
            <w:proofErr w:type="spellStart"/>
            <w:proofErr w:type="gramStart"/>
            <w:r w:rsidRPr="00CB74F0">
              <w:t>Trẻ</w:t>
            </w:r>
            <w:proofErr w:type="spellEnd"/>
            <w:r w:rsidRPr="00CB74F0">
              <w:t xml:space="preserve">  </w:t>
            </w:r>
            <w:proofErr w:type="spellStart"/>
            <w:r w:rsidRPr="00CB74F0">
              <w:t>nhận</w:t>
            </w:r>
            <w:proofErr w:type="spellEnd"/>
            <w:proofErr w:type="gramEnd"/>
            <w:r w:rsidRPr="00CB74F0">
              <w:t xml:space="preserve"> </w:t>
            </w:r>
            <w:proofErr w:type="spellStart"/>
            <w:r w:rsidRPr="00CB74F0">
              <w:t>ra</w:t>
            </w:r>
            <w:proofErr w:type="spellEnd"/>
            <w:r w:rsidRPr="00CB74F0">
              <w:t xml:space="preserve"> </w:t>
            </w:r>
            <w:proofErr w:type="spellStart"/>
            <w:r w:rsidRPr="00CB74F0">
              <w:t>ký</w:t>
            </w:r>
            <w:proofErr w:type="spellEnd"/>
            <w:r w:rsidRPr="00CB74F0">
              <w:t xml:space="preserve"> </w:t>
            </w:r>
            <w:proofErr w:type="spellStart"/>
            <w:r w:rsidRPr="00CB74F0">
              <w:t>hiệu</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Nhà</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cấm</w:t>
            </w:r>
            <w:proofErr w:type="spellEnd"/>
            <w:r w:rsidRPr="00CB74F0">
              <w:t xml:space="preserve"> </w:t>
            </w:r>
            <w:proofErr w:type="spellStart"/>
            <w:r w:rsidRPr="00CB74F0">
              <w:t>lửa</w:t>
            </w:r>
            <w:proofErr w:type="spellEnd"/>
            <w:r w:rsidRPr="00CB74F0">
              <w:t xml:space="preserve">, </w:t>
            </w:r>
            <w:proofErr w:type="spellStart"/>
            <w:r w:rsidRPr="00CB74F0">
              <w:t>nơi</w:t>
            </w:r>
            <w:proofErr w:type="spellEnd"/>
            <w:r w:rsidRPr="00CB74F0">
              <w:t xml:space="preserve"> </w:t>
            </w:r>
            <w:proofErr w:type="spellStart"/>
            <w:r w:rsidRPr="00CB74F0">
              <w:t>nguy</w:t>
            </w:r>
            <w:proofErr w:type="spellEnd"/>
            <w:r w:rsidRPr="00CB74F0">
              <w:t xml:space="preserve"> </w:t>
            </w:r>
            <w:proofErr w:type="spellStart"/>
            <w:r w:rsidRPr="00CB74F0">
              <w:t>hiểm</w:t>
            </w:r>
            <w:proofErr w:type="spellEnd"/>
            <w:r w:rsidRPr="00CB74F0">
              <w:t>…</w:t>
            </w:r>
          </w:p>
          <w:p w:rsidR="00233BD9" w:rsidRPr="00CB74F0" w:rsidRDefault="00233BD9" w:rsidP="00233BD9"/>
          <w:p w:rsidR="00D7190B" w:rsidRPr="00CB74F0" w:rsidRDefault="00D7190B" w:rsidP="00233BD9"/>
          <w:p w:rsidR="00D7190B" w:rsidRPr="00CB74F0" w:rsidRDefault="00D7190B" w:rsidP="00233BD9"/>
          <w:p w:rsidR="00D7190B" w:rsidRPr="00CB74F0" w:rsidRDefault="00D7190B" w:rsidP="00233BD9"/>
          <w:p w:rsidR="00D7190B" w:rsidRPr="00CB74F0" w:rsidRDefault="00D7190B" w:rsidP="00233BD9"/>
        </w:tc>
        <w:tc>
          <w:tcPr>
            <w:tcW w:w="3254" w:type="dxa"/>
            <w:gridSpan w:val="2"/>
          </w:tcPr>
          <w:p w:rsidR="00233BD9" w:rsidRPr="00CB74F0" w:rsidRDefault="00233BD9" w:rsidP="00233BD9">
            <w:r w:rsidRPr="00CB74F0">
              <w:t xml:space="preserve">- </w:t>
            </w:r>
            <w:proofErr w:type="spellStart"/>
            <w:r w:rsidRPr="00CB74F0">
              <w:t>Làm</w:t>
            </w:r>
            <w:proofErr w:type="spellEnd"/>
            <w:r w:rsidRPr="00CB74F0">
              <w:t xml:space="preserve"> </w:t>
            </w:r>
            <w:proofErr w:type="spellStart"/>
            <w:r w:rsidRPr="00CB74F0">
              <w:t>quen</w:t>
            </w:r>
            <w:proofErr w:type="spellEnd"/>
            <w:r w:rsidRPr="00CB74F0">
              <w:t xml:space="preserve"> </w:t>
            </w:r>
            <w:proofErr w:type="spellStart"/>
            <w:r w:rsidRPr="00CB74F0">
              <w:t>với</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ký</w:t>
            </w:r>
            <w:proofErr w:type="spellEnd"/>
            <w:r w:rsidRPr="00CB74F0">
              <w:t xml:space="preserve"> </w:t>
            </w:r>
            <w:proofErr w:type="spellStart"/>
            <w:r w:rsidRPr="00CB74F0">
              <w:t>hiệu</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Nhà</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lối</w:t>
            </w:r>
            <w:proofErr w:type="spellEnd"/>
            <w:r w:rsidRPr="00CB74F0">
              <w:t xml:space="preserve"> </w:t>
            </w:r>
            <w:proofErr w:type="spellStart"/>
            <w:r w:rsidRPr="00CB74F0">
              <w:t>ra</w:t>
            </w:r>
            <w:proofErr w:type="spellEnd"/>
            <w:r w:rsidRPr="00CB74F0">
              <w:t xml:space="preserve">, </w:t>
            </w:r>
            <w:proofErr w:type="spellStart"/>
            <w:r w:rsidRPr="00CB74F0">
              <w:t>nơi</w:t>
            </w:r>
            <w:proofErr w:type="spellEnd"/>
            <w:r w:rsidRPr="00CB74F0">
              <w:t xml:space="preserve"> </w:t>
            </w:r>
            <w:proofErr w:type="spellStart"/>
            <w:r w:rsidRPr="00CB74F0">
              <w:t>nguy</w:t>
            </w:r>
            <w:proofErr w:type="spellEnd"/>
            <w:r w:rsidRPr="00CB74F0">
              <w:t xml:space="preserve"> </w:t>
            </w:r>
            <w:proofErr w:type="spellStart"/>
            <w:r w:rsidRPr="00CB74F0">
              <w:t>hiểm</w:t>
            </w:r>
            <w:proofErr w:type="spellEnd"/>
            <w:r w:rsidRPr="00CB74F0">
              <w:t>...</w:t>
            </w:r>
          </w:p>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hàng</w:t>
            </w:r>
            <w:proofErr w:type="spellEnd"/>
            <w:r w:rsidRPr="00CB74F0">
              <w:rPr>
                <w:b/>
              </w:rPr>
              <w:t xml:space="preserve"> </w:t>
            </w:r>
            <w:proofErr w:type="spellStart"/>
            <w:r w:rsidRPr="00CB74F0">
              <w:rPr>
                <w:b/>
              </w:rPr>
              <w:t>ngày</w:t>
            </w:r>
            <w:proofErr w:type="spellEnd"/>
            <w:r w:rsidRPr="00CB74F0">
              <w:rPr>
                <w:b/>
              </w:rPr>
              <w:t xml:space="preserve">. </w:t>
            </w:r>
          </w:p>
          <w:p w:rsidR="00233BD9" w:rsidRPr="00CB74F0" w:rsidRDefault="00233BD9" w:rsidP="00233BD9">
            <w:r w:rsidRPr="00CB74F0">
              <w:t xml:space="preserve">- </w:t>
            </w:r>
            <w:proofErr w:type="spellStart"/>
            <w:r w:rsidRPr="00CB74F0">
              <w:t>Giới</w:t>
            </w:r>
            <w:proofErr w:type="spellEnd"/>
            <w:r w:rsidRPr="00CB74F0">
              <w:t xml:space="preserve"> </w:t>
            </w:r>
            <w:proofErr w:type="spellStart"/>
            <w:r w:rsidRPr="00CB74F0">
              <w:t>thiệu</w:t>
            </w:r>
            <w:proofErr w:type="spellEnd"/>
            <w:r w:rsidRPr="00CB74F0">
              <w:t xml:space="preserve"> </w:t>
            </w:r>
            <w:proofErr w:type="spellStart"/>
            <w:r w:rsidRPr="00CB74F0">
              <w:t>khu</w:t>
            </w:r>
            <w:proofErr w:type="spellEnd"/>
            <w:r w:rsidRPr="00CB74F0">
              <w:t xml:space="preserve"> </w:t>
            </w:r>
            <w:proofErr w:type="spellStart"/>
            <w:r w:rsidRPr="00CB74F0">
              <w:t>nhà</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Hướng</w:t>
            </w:r>
            <w:proofErr w:type="spellEnd"/>
            <w:r w:rsidRPr="00CB74F0">
              <w:t xml:space="preserve"> </w:t>
            </w:r>
            <w:proofErr w:type="spellStart"/>
            <w:r w:rsidRPr="00CB74F0">
              <w:t>dẫn</w:t>
            </w:r>
            <w:proofErr w:type="spellEnd"/>
            <w:r w:rsidRPr="00CB74F0">
              <w:t xml:space="preserve"> </w:t>
            </w:r>
            <w:proofErr w:type="spellStart"/>
            <w:r w:rsidRPr="00CB74F0">
              <w:t>trẻ</w:t>
            </w:r>
            <w:proofErr w:type="spellEnd"/>
            <w:r w:rsidRPr="00CB74F0">
              <w:t xml:space="preserve"> </w:t>
            </w:r>
            <w:proofErr w:type="spellStart"/>
            <w:r w:rsidRPr="00CB74F0">
              <w:t>đi</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đúng</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định</w:t>
            </w:r>
          </w:p>
        </w:tc>
      </w:tr>
      <w:tr w:rsidR="00233BD9" w:rsidRPr="00CB74F0" w:rsidTr="00537FB6">
        <w:trPr>
          <w:trHeight w:val="422"/>
        </w:trPr>
        <w:tc>
          <w:tcPr>
            <w:tcW w:w="9356" w:type="dxa"/>
            <w:gridSpan w:val="5"/>
            <w:vAlign w:val="center"/>
          </w:tcPr>
          <w:p w:rsidR="00233BD9" w:rsidRPr="00CB74F0" w:rsidRDefault="00233BD9" w:rsidP="00233BD9">
            <w:pPr>
              <w:spacing w:line="276" w:lineRule="auto"/>
              <w:jc w:val="center"/>
              <w:rPr>
                <w:rFonts w:eastAsia="Calibri"/>
                <w:b/>
              </w:rPr>
            </w:pPr>
            <w:r w:rsidRPr="00CB74F0">
              <w:rPr>
                <w:rFonts w:eastAsia="Calibri"/>
                <w:b/>
              </w:rPr>
              <w:lastRenderedPageBreak/>
              <w:t xml:space="preserve">          4. GIÁO DỤC PHÁT TRIỂN TÌNH CẢM VÀ KĨ NĂNG XÃ HỘI</w:t>
            </w:r>
          </w:p>
        </w:tc>
      </w:tr>
      <w:tr w:rsidR="00233BD9" w:rsidRPr="00CB74F0" w:rsidTr="00EA68A1">
        <w:trPr>
          <w:trHeight w:val="698"/>
        </w:trPr>
        <w:tc>
          <w:tcPr>
            <w:tcW w:w="2963" w:type="dxa"/>
          </w:tcPr>
          <w:p w:rsidR="00233BD9" w:rsidRPr="00CB74F0" w:rsidRDefault="00233BD9" w:rsidP="00233BD9">
            <w:r w:rsidRPr="00CB74F0">
              <w:rPr>
                <w:b/>
              </w:rPr>
              <w:t>MT91:</w:t>
            </w:r>
            <w:r w:rsidRPr="00CB74F0">
              <w:t xml:space="preserve"> </w:t>
            </w:r>
            <w:proofErr w:type="spellStart"/>
            <w:r w:rsidRPr="00CB74F0">
              <w:t>Trẻ</w:t>
            </w:r>
            <w:proofErr w:type="spellEnd"/>
            <w:r w:rsidRPr="00CB74F0">
              <w:t xml:space="preserve"> </w:t>
            </w:r>
            <w:proofErr w:type="spellStart"/>
            <w:r w:rsidRPr="00CB74F0">
              <w:t>tự</w:t>
            </w:r>
            <w:proofErr w:type="spellEnd"/>
            <w:r w:rsidRPr="00CB74F0">
              <w:t xml:space="preserve"> </w:t>
            </w:r>
            <w:proofErr w:type="spellStart"/>
            <w:r w:rsidRPr="00CB74F0">
              <w:t>chọn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trò</w:t>
            </w:r>
            <w:proofErr w:type="spellEnd"/>
            <w:r w:rsidRPr="00CB74F0">
              <w:t xml:space="preserve"> </w:t>
            </w:r>
            <w:proofErr w:type="spellStart"/>
            <w:r w:rsidRPr="00CB74F0">
              <w:t>chơi</w:t>
            </w:r>
            <w:proofErr w:type="spellEnd"/>
            <w:r w:rsidRPr="00CB74F0">
              <w:t xml:space="preserve"> </w:t>
            </w:r>
            <w:proofErr w:type="spellStart"/>
            <w:r w:rsidRPr="00CB74F0">
              <w:t>theo</w:t>
            </w:r>
            <w:proofErr w:type="spellEnd"/>
            <w:r w:rsidRPr="00CB74F0">
              <w:t xml:space="preserve"> ý </w:t>
            </w:r>
            <w:proofErr w:type="spellStart"/>
            <w:r w:rsidRPr="00CB74F0">
              <w:t>thích</w:t>
            </w:r>
            <w:proofErr w:type="spellEnd"/>
            <w:r w:rsidRPr="00CB74F0">
              <w:t>.</w:t>
            </w:r>
          </w:p>
        </w:tc>
        <w:tc>
          <w:tcPr>
            <w:tcW w:w="3254" w:type="dxa"/>
            <w:gridSpan w:val="2"/>
          </w:tcPr>
          <w:p w:rsidR="00233BD9" w:rsidRPr="00CB74F0" w:rsidRDefault="00233BD9" w:rsidP="00233BD9">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và</w:t>
            </w:r>
            <w:proofErr w:type="spellEnd"/>
            <w:r w:rsidRPr="00CB74F0">
              <w:t xml:space="preserve"> </w:t>
            </w:r>
            <w:proofErr w:type="spellStart"/>
            <w:r w:rsidRPr="00CB74F0">
              <w:t>trò</w:t>
            </w:r>
            <w:proofErr w:type="spellEnd"/>
            <w:r w:rsidRPr="00CB74F0">
              <w:t xml:space="preserve"> </w:t>
            </w:r>
            <w:proofErr w:type="spellStart"/>
            <w:r w:rsidRPr="00CB74F0">
              <w:t>chơi</w:t>
            </w:r>
            <w:proofErr w:type="spellEnd"/>
            <w:r w:rsidRPr="00CB74F0">
              <w:t xml:space="preserve"> </w:t>
            </w:r>
            <w:proofErr w:type="spellStart"/>
            <w:r w:rsidRPr="00CB74F0">
              <w:t>bé</w:t>
            </w:r>
            <w:proofErr w:type="spellEnd"/>
            <w:r w:rsidRPr="00CB74F0">
              <w:t xml:space="preserve"> </w:t>
            </w:r>
            <w:proofErr w:type="spellStart"/>
            <w:proofErr w:type="gramStart"/>
            <w:r w:rsidRPr="00CB74F0">
              <w:t>yêu</w:t>
            </w:r>
            <w:proofErr w:type="spellEnd"/>
            <w:r w:rsidRPr="00CB74F0">
              <w:t xml:space="preserve">  </w:t>
            </w:r>
            <w:proofErr w:type="spellStart"/>
            <w:r w:rsidRPr="00CB74F0">
              <w:t>thích</w:t>
            </w:r>
            <w:proofErr w:type="spellEnd"/>
            <w:proofErr w:type="gramEnd"/>
            <w:r w:rsidRPr="00CB74F0">
              <w:t>.</w:t>
            </w:r>
          </w:p>
          <w:p w:rsidR="00233BD9" w:rsidRPr="00CB74F0" w:rsidRDefault="00233BD9" w:rsidP="00233BD9">
            <w:r w:rsidRPr="00CB74F0">
              <w:t xml:space="preserve">- </w:t>
            </w:r>
            <w:proofErr w:type="spellStart"/>
            <w:r w:rsidRPr="00CB74F0">
              <w:t>Giữ</w:t>
            </w:r>
            <w:proofErr w:type="spellEnd"/>
            <w:r w:rsidRPr="00CB74F0">
              <w:t xml:space="preserve"> </w:t>
            </w:r>
            <w:proofErr w:type="spellStart"/>
            <w:r w:rsidRPr="00CB74F0">
              <w:t>gìn</w:t>
            </w:r>
            <w:proofErr w:type="spellEnd"/>
            <w:r w:rsidRPr="00CB74F0">
              <w:t xml:space="preserve">, </w:t>
            </w:r>
            <w:proofErr w:type="spellStart"/>
            <w:r w:rsidRPr="00CB74F0">
              <w:t>bảo</w:t>
            </w:r>
            <w:proofErr w:type="spellEnd"/>
            <w:r w:rsidRPr="00CB74F0">
              <w:t xml:space="preserve"> </w:t>
            </w:r>
            <w:proofErr w:type="spellStart"/>
            <w:r w:rsidRPr="00CB74F0">
              <w:t>quản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w:t>
            </w:r>
          </w:p>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vui</w:t>
            </w:r>
            <w:proofErr w:type="spellEnd"/>
            <w:r w:rsidRPr="00CB74F0">
              <w:rPr>
                <w:b/>
              </w:rPr>
              <w:t xml:space="preserve"> </w:t>
            </w:r>
            <w:proofErr w:type="spellStart"/>
            <w:r w:rsidRPr="00CB74F0">
              <w:rPr>
                <w:b/>
              </w:rPr>
              <w:t>chơi</w:t>
            </w:r>
            <w:proofErr w:type="spellEnd"/>
            <w:r w:rsidRPr="00CB74F0">
              <w:rPr>
                <w:b/>
              </w:rPr>
              <w:t xml:space="preserve">: </w:t>
            </w:r>
          </w:p>
          <w:p w:rsidR="00233BD9" w:rsidRPr="00CB74F0" w:rsidRDefault="00233BD9" w:rsidP="00233BD9">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giữ</w:t>
            </w:r>
            <w:proofErr w:type="spellEnd"/>
            <w:r w:rsidRPr="00CB74F0">
              <w:t xml:space="preserve"> </w:t>
            </w:r>
            <w:proofErr w:type="spellStart"/>
            <w:r w:rsidRPr="00CB74F0">
              <w:t>gìn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cất</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đúng</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w:t>
            </w:r>
          </w:p>
          <w:p w:rsidR="00233BD9" w:rsidRPr="00CB74F0" w:rsidRDefault="00233BD9" w:rsidP="00233BD9">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chào</w:t>
            </w:r>
            <w:proofErr w:type="spellEnd"/>
            <w:r w:rsidRPr="00CB74F0">
              <w:t xml:space="preserve"> </w:t>
            </w:r>
            <w:proofErr w:type="spellStart"/>
            <w:r w:rsidRPr="00CB74F0">
              <w:t>hỏi</w:t>
            </w:r>
            <w:proofErr w:type="spellEnd"/>
            <w:r w:rsidRPr="00CB74F0">
              <w:t xml:space="preserve">, </w:t>
            </w:r>
            <w:proofErr w:type="spellStart"/>
            <w:r w:rsidRPr="00CB74F0">
              <w:t>lễ</w:t>
            </w:r>
            <w:proofErr w:type="spellEnd"/>
            <w:r w:rsidRPr="00CB74F0">
              <w:t xml:space="preserve"> </w:t>
            </w:r>
            <w:proofErr w:type="spellStart"/>
            <w:r w:rsidRPr="00CB74F0">
              <w:t>phép</w:t>
            </w:r>
            <w:proofErr w:type="spellEnd"/>
            <w:r w:rsidRPr="00CB74F0">
              <w:t>.</w:t>
            </w:r>
          </w:p>
          <w:p w:rsidR="00233BD9" w:rsidRPr="00CB74F0" w:rsidRDefault="00233BD9" w:rsidP="00233BD9"/>
          <w:p w:rsidR="00233BD9" w:rsidRPr="00CB74F0" w:rsidRDefault="00233BD9" w:rsidP="00233BD9"/>
          <w:p w:rsidR="00D7190B" w:rsidRPr="00CB74F0" w:rsidRDefault="00D7190B" w:rsidP="00233BD9"/>
        </w:tc>
      </w:tr>
      <w:tr w:rsidR="00233BD9" w:rsidRPr="00CB74F0" w:rsidTr="00537FB6">
        <w:trPr>
          <w:trHeight w:val="422"/>
        </w:trPr>
        <w:tc>
          <w:tcPr>
            <w:tcW w:w="9356" w:type="dxa"/>
            <w:gridSpan w:val="5"/>
            <w:vAlign w:val="center"/>
          </w:tcPr>
          <w:p w:rsidR="00233BD9" w:rsidRPr="00CB74F0" w:rsidRDefault="00233BD9" w:rsidP="00233BD9">
            <w:pPr>
              <w:spacing w:line="276" w:lineRule="auto"/>
              <w:jc w:val="center"/>
              <w:rPr>
                <w:rFonts w:eastAsia="Calibri"/>
                <w:b/>
              </w:rPr>
            </w:pPr>
            <w:r w:rsidRPr="00CB74F0">
              <w:rPr>
                <w:rFonts w:eastAsia="Calibri"/>
                <w:b/>
              </w:rPr>
              <w:t>5. GIÁO DỤC PHÁT TRIỂN THẨM MỸ</w:t>
            </w:r>
          </w:p>
        </w:tc>
      </w:tr>
      <w:tr w:rsidR="00233BD9" w:rsidRPr="00CB74F0" w:rsidTr="002D2545">
        <w:trPr>
          <w:trHeight w:val="2241"/>
        </w:trPr>
        <w:tc>
          <w:tcPr>
            <w:tcW w:w="2963" w:type="dxa"/>
          </w:tcPr>
          <w:p w:rsidR="00233BD9" w:rsidRPr="00CB74F0" w:rsidRDefault="00233BD9" w:rsidP="00233BD9">
            <w:r w:rsidRPr="00CB74F0">
              <w:rPr>
                <w:b/>
              </w:rPr>
              <w:t>MT108: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hát</w:t>
            </w:r>
            <w:proofErr w:type="spellEnd"/>
            <w:r w:rsidRPr="00CB74F0">
              <w:t xml:space="preserve"> </w:t>
            </w:r>
            <w:proofErr w:type="spellStart"/>
            <w:r w:rsidRPr="00CB74F0">
              <w:t>rõ</w:t>
            </w:r>
            <w:proofErr w:type="spellEnd"/>
            <w:r w:rsidRPr="00CB74F0">
              <w:t xml:space="preserve"> </w:t>
            </w:r>
            <w:proofErr w:type="spellStart"/>
            <w:r w:rsidRPr="00CB74F0">
              <w:t>lời</w:t>
            </w:r>
            <w:proofErr w:type="spellEnd"/>
            <w:r w:rsidRPr="00CB74F0">
              <w:t xml:space="preserve">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qua </w:t>
            </w:r>
            <w:proofErr w:type="spellStart"/>
            <w:r w:rsidRPr="00CB74F0">
              <w:t>giọng</w:t>
            </w:r>
            <w:proofErr w:type="spellEnd"/>
            <w:r w:rsidRPr="00CB74F0">
              <w:t xml:space="preserve"> </w:t>
            </w:r>
            <w:proofErr w:type="spellStart"/>
            <w:r w:rsidRPr="00CB74F0">
              <w:t>hát</w:t>
            </w:r>
            <w:proofErr w:type="spellEnd"/>
            <w:r w:rsidRPr="00CB74F0">
              <w:t xml:space="preserve">, </w:t>
            </w:r>
            <w:proofErr w:type="spellStart"/>
            <w:r w:rsidRPr="00CB74F0">
              <w:t>nét</w:t>
            </w:r>
            <w:proofErr w:type="spellEnd"/>
            <w:r w:rsidRPr="00CB74F0">
              <w:t xml:space="preserve"> </w:t>
            </w:r>
            <w:proofErr w:type="spellStart"/>
            <w:r w:rsidRPr="00CB74F0">
              <w:t>mặt</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w:t>
            </w:r>
          </w:p>
        </w:tc>
        <w:tc>
          <w:tcPr>
            <w:tcW w:w="3254" w:type="dxa"/>
            <w:gridSpan w:val="2"/>
          </w:tcPr>
          <w:p w:rsidR="00233BD9" w:rsidRPr="00CB74F0" w:rsidRDefault="00233BD9" w:rsidP="00233BD9">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tình</w:t>
            </w:r>
            <w:proofErr w:type="spellEnd"/>
            <w:r w:rsidRPr="00CB74F0">
              <w:t xml:space="preserve"> </w:t>
            </w:r>
            <w:proofErr w:type="spellStart"/>
            <w:r w:rsidRPr="00CB74F0">
              <w:t>cảm</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proofErr w:type="gramStart"/>
            <w:r w:rsidRPr="00CB74F0">
              <w:t>hát</w:t>
            </w:r>
            <w:proofErr w:type="spellEnd"/>
            <w:r w:rsidRPr="00CB74F0">
              <w:t xml:space="preserve"> .</w:t>
            </w:r>
            <w:proofErr w:type="gramEnd"/>
          </w:p>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 xml:space="preserve">. </w:t>
            </w:r>
          </w:p>
          <w:p w:rsidR="00233BD9" w:rsidRPr="00CB74F0" w:rsidRDefault="00233BD9" w:rsidP="00233BD9">
            <w:r w:rsidRPr="00CB74F0">
              <w:t xml:space="preserve">- </w:t>
            </w:r>
            <w:proofErr w:type="spellStart"/>
            <w:r w:rsidRPr="00CB74F0">
              <w:t>Dạy</w:t>
            </w:r>
            <w:proofErr w:type="spellEnd"/>
            <w:r w:rsidRPr="00CB74F0">
              <w:t xml:space="preserve"> </w:t>
            </w:r>
            <w:proofErr w:type="spellStart"/>
            <w:r w:rsidRPr="00CB74F0">
              <w:t>hát</w:t>
            </w:r>
            <w:proofErr w:type="spellEnd"/>
            <w:r w:rsidRPr="00CB74F0">
              <w:t>: “</w:t>
            </w:r>
            <w:proofErr w:type="spellStart"/>
            <w:r w:rsidRPr="00CB74F0">
              <w:t>Ngày</w:t>
            </w:r>
            <w:proofErr w:type="spellEnd"/>
            <w:r w:rsidRPr="00CB74F0">
              <w:t xml:space="preserve"> </w:t>
            </w:r>
            <w:proofErr w:type="spellStart"/>
            <w:r w:rsidRPr="00CB74F0">
              <w:t>vui</w:t>
            </w:r>
            <w:proofErr w:type="spellEnd"/>
            <w:r w:rsidRPr="00CB74F0">
              <w:t xml:space="preserve"> </w:t>
            </w:r>
            <w:proofErr w:type="spellStart"/>
            <w:r w:rsidRPr="00CB74F0">
              <w:t>của</w:t>
            </w:r>
            <w:proofErr w:type="spellEnd"/>
            <w:r w:rsidRPr="00CB74F0">
              <w:t xml:space="preserve"> </w:t>
            </w:r>
            <w:proofErr w:type="spellStart"/>
            <w:r w:rsidRPr="00CB74F0">
              <w:t>bé</w:t>
            </w:r>
            <w:proofErr w:type="spellEnd"/>
            <w:r w:rsidRPr="00CB74F0">
              <w:t>”.</w:t>
            </w:r>
          </w:p>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góc</w:t>
            </w:r>
            <w:proofErr w:type="spellEnd"/>
            <w:r w:rsidRPr="00CB74F0">
              <w:rPr>
                <w:b/>
              </w:rPr>
              <w:t xml:space="preserve">. </w:t>
            </w:r>
          </w:p>
          <w:p w:rsidR="00233BD9" w:rsidRPr="00CB74F0" w:rsidRDefault="00233BD9" w:rsidP="00233BD9">
            <w:r w:rsidRPr="00CB74F0">
              <w:t xml:space="preserve">- </w:t>
            </w:r>
            <w:proofErr w:type="spellStart"/>
            <w:r w:rsidRPr="00CB74F0">
              <w:t>Hát</w:t>
            </w:r>
            <w:proofErr w:type="spellEnd"/>
            <w:r w:rsidRPr="00CB74F0">
              <w:t xml:space="preserve"> </w:t>
            </w:r>
            <w:proofErr w:type="spellStart"/>
            <w:r w:rsidRPr="00CB74F0">
              <w:t>múa</w:t>
            </w:r>
            <w:proofErr w:type="spellEnd"/>
            <w:r w:rsidRPr="00CB74F0">
              <w:t xml:space="preserve"> </w:t>
            </w:r>
            <w:proofErr w:type="spellStart"/>
            <w:r w:rsidRPr="00CB74F0">
              <w:t>biểu</w:t>
            </w:r>
            <w:proofErr w:type="spellEnd"/>
            <w:r w:rsidRPr="00CB74F0">
              <w:t xml:space="preserve"> </w:t>
            </w:r>
            <w:proofErr w:type="spellStart"/>
            <w:r w:rsidRPr="00CB74F0">
              <w:t>diễn</w:t>
            </w:r>
            <w:proofErr w:type="spellEnd"/>
            <w:r w:rsidRPr="00CB74F0">
              <w:t xml:space="preserv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về</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non.</w:t>
            </w:r>
          </w:p>
          <w:p w:rsidR="00233BD9" w:rsidRPr="00CB74F0" w:rsidRDefault="00233BD9" w:rsidP="00233BD9"/>
          <w:p w:rsidR="00D7190B" w:rsidRPr="00CB74F0" w:rsidRDefault="00D7190B" w:rsidP="00233BD9"/>
          <w:p w:rsidR="00D7190B" w:rsidRPr="00CB74F0" w:rsidRDefault="00D7190B" w:rsidP="00233BD9"/>
          <w:p w:rsidR="00D7190B" w:rsidRPr="00CB74F0" w:rsidRDefault="00D7190B" w:rsidP="00233BD9"/>
          <w:p w:rsidR="00D7190B" w:rsidRPr="00CB74F0" w:rsidRDefault="00D7190B" w:rsidP="00233BD9"/>
          <w:p w:rsidR="00D7190B" w:rsidRPr="00CB74F0" w:rsidRDefault="00D7190B" w:rsidP="00233BD9"/>
          <w:p w:rsidR="00D7190B" w:rsidRPr="00CB74F0" w:rsidRDefault="00D7190B" w:rsidP="00233BD9"/>
        </w:tc>
      </w:tr>
      <w:tr w:rsidR="00233BD9" w:rsidRPr="00CB74F0" w:rsidTr="00D505D2">
        <w:trPr>
          <w:trHeight w:val="1817"/>
        </w:trPr>
        <w:tc>
          <w:tcPr>
            <w:tcW w:w="2963" w:type="dxa"/>
          </w:tcPr>
          <w:p w:rsidR="00233BD9" w:rsidRPr="00CB74F0" w:rsidRDefault="00233BD9" w:rsidP="00233BD9">
            <w:r w:rsidRPr="00CB74F0">
              <w:rPr>
                <w:b/>
              </w:rPr>
              <w:t>MT112: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vẽ</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thẳng</w:t>
            </w:r>
            <w:proofErr w:type="spellEnd"/>
            <w:r w:rsidRPr="00CB74F0">
              <w:t xml:space="preserve">, </w:t>
            </w:r>
            <w:proofErr w:type="spellStart"/>
            <w:r w:rsidRPr="00CB74F0">
              <w:t>xiên</w:t>
            </w:r>
            <w:proofErr w:type="spellEnd"/>
            <w:r w:rsidRPr="00CB74F0">
              <w:t xml:space="preserve">, </w:t>
            </w:r>
            <w:proofErr w:type="spellStart"/>
            <w:r w:rsidRPr="00CB74F0">
              <w:t>ngang</w:t>
            </w:r>
            <w:proofErr w:type="spellEnd"/>
            <w:r w:rsidRPr="00CB74F0">
              <w:t xml:space="preserve">, </w:t>
            </w:r>
            <w:proofErr w:type="spellStart"/>
            <w:r w:rsidRPr="00CB74F0">
              <w:t>cong</w:t>
            </w:r>
            <w:proofErr w:type="spellEnd"/>
            <w:r w:rsidRPr="00CB74F0">
              <w:t xml:space="preserve"> </w:t>
            </w:r>
            <w:proofErr w:type="spellStart"/>
            <w:r w:rsidRPr="00CB74F0">
              <w:t>tròn</w:t>
            </w:r>
            <w:proofErr w:type="spellEnd"/>
            <w:r w:rsidRPr="00CB74F0">
              <w:t xml:space="preserve"> </w:t>
            </w:r>
            <w:proofErr w:type="spellStart"/>
            <w:r w:rsidRPr="00CB74F0">
              <w:t>tạo</w:t>
            </w:r>
            <w:proofErr w:type="spellEnd"/>
            <w:r w:rsidRPr="00CB74F0">
              <w:t xml:space="preserve"> </w:t>
            </w:r>
            <w:proofErr w:type="spellStart"/>
            <w:r w:rsidRPr="00CB74F0">
              <w:t>thành</w:t>
            </w:r>
            <w:proofErr w:type="spellEnd"/>
            <w:r w:rsidRPr="00CB74F0">
              <w:t xml:space="preserve"> </w:t>
            </w:r>
            <w:proofErr w:type="spellStart"/>
            <w:r w:rsidRPr="00CB74F0">
              <w:t>bức</w:t>
            </w:r>
            <w:proofErr w:type="spellEnd"/>
            <w:r w:rsidRPr="00CB74F0">
              <w:t xml:space="preserve"> </w:t>
            </w:r>
            <w:proofErr w:type="spellStart"/>
            <w:r w:rsidRPr="00CB74F0">
              <w:t>tranh</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w:t>
            </w:r>
            <w:proofErr w:type="spellStart"/>
            <w:r w:rsidRPr="00CB74F0">
              <w:t>cục</w:t>
            </w:r>
            <w:proofErr w:type="spellEnd"/>
            <w:r w:rsidRPr="00CB74F0">
              <w:t>.</w:t>
            </w:r>
          </w:p>
        </w:tc>
        <w:tc>
          <w:tcPr>
            <w:tcW w:w="3254" w:type="dxa"/>
            <w:gridSpan w:val="2"/>
          </w:tcPr>
          <w:p w:rsidR="00233BD9" w:rsidRPr="00CB74F0" w:rsidRDefault="00233BD9" w:rsidP="00233BD9">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vẽ</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 xml:space="preserve">/ </w:t>
            </w:r>
            <w:proofErr w:type="spellStart"/>
            <w:r w:rsidRPr="00CB74F0">
              <w:t>đường</w:t>
            </w:r>
            <w:proofErr w:type="spellEnd"/>
            <w:r w:rsidRPr="00CB74F0">
              <w:t xml:space="preserve"> </w:t>
            </w:r>
            <w:proofErr w:type="spellStart"/>
            <w:r w:rsidRPr="00CB74F0">
              <w:t>nét</w:t>
            </w:r>
            <w:proofErr w:type="spellEnd"/>
            <w:r w:rsidRPr="00CB74F0">
              <w:t>.</w:t>
            </w:r>
          </w:p>
          <w:p w:rsidR="00233BD9" w:rsidRPr="00CB74F0" w:rsidRDefault="00233BD9" w:rsidP="00233BD9"/>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 xml:space="preserve">. </w:t>
            </w:r>
          </w:p>
          <w:p w:rsidR="00233BD9" w:rsidRPr="00CB74F0" w:rsidRDefault="00233BD9" w:rsidP="00233BD9">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non.</w:t>
            </w:r>
          </w:p>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góc</w:t>
            </w:r>
            <w:proofErr w:type="spellEnd"/>
            <w:r w:rsidRPr="00CB74F0">
              <w:rPr>
                <w:b/>
              </w:rPr>
              <w:t xml:space="preserve">. </w:t>
            </w:r>
          </w:p>
          <w:p w:rsidR="00233BD9" w:rsidRPr="00CB74F0" w:rsidRDefault="00233BD9" w:rsidP="00233BD9">
            <w:r w:rsidRPr="00CB74F0">
              <w:t xml:space="preserve">- </w:t>
            </w:r>
            <w:proofErr w:type="spellStart"/>
            <w:r w:rsidRPr="00CB74F0">
              <w:t>Góc</w:t>
            </w:r>
            <w:proofErr w:type="spellEnd"/>
            <w:r w:rsidRPr="00CB74F0">
              <w:t xml:space="preserve"> </w:t>
            </w:r>
            <w:proofErr w:type="spellStart"/>
            <w:r w:rsidRPr="00CB74F0">
              <w:t>nghệ</w:t>
            </w:r>
            <w:proofErr w:type="spellEnd"/>
            <w:r w:rsidRPr="00CB74F0">
              <w:t xml:space="preserve"> </w:t>
            </w:r>
            <w:proofErr w:type="spellStart"/>
            <w:r w:rsidRPr="00CB74F0">
              <w:t>thuật</w:t>
            </w:r>
            <w:proofErr w:type="spellEnd"/>
            <w:r w:rsidRPr="00CB74F0">
              <w:t xml:space="preserve">: </w:t>
            </w:r>
            <w:proofErr w:type="spellStart"/>
            <w:r w:rsidRPr="00CB74F0">
              <w:t>Vẽ</w:t>
            </w:r>
            <w:proofErr w:type="spellEnd"/>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non.</w:t>
            </w:r>
          </w:p>
          <w:p w:rsidR="00233BD9" w:rsidRPr="00CB74F0" w:rsidRDefault="00233BD9" w:rsidP="00233BD9"/>
          <w:p w:rsidR="00233BD9" w:rsidRPr="00CB74F0" w:rsidRDefault="00233BD9" w:rsidP="00233BD9"/>
          <w:p w:rsidR="00D7190B" w:rsidRPr="00CB74F0" w:rsidRDefault="00D7190B" w:rsidP="00233BD9"/>
          <w:p w:rsidR="00D7190B" w:rsidRPr="00CB74F0" w:rsidRDefault="00D7190B" w:rsidP="00233BD9"/>
          <w:p w:rsidR="00D7190B" w:rsidRPr="00CB74F0" w:rsidRDefault="00D7190B" w:rsidP="00233BD9"/>
        </w:tc>
      </w:tr>
      <w:tr w:rsidR="00233BD9" w:rsidRPr="00CB74F0" w:rsidTr="00EA3C7C">
        <w:trPr>
          <w:trHeight w:val="1124"/>
        </w:trPr>
        <w:tc>
          <w:tcPr>
            <w:tcW w:w="2963" w:type="dxa"/>
          </w:tcPr>
          <w:p w:rsidR="00233BD9" w:rsidRPr="00CB74F0" w:rsidRDefault="00233BD9" w:rsidP="00233BD9">
            <w:r w:rsidRPr="00CB74F0">
              <w:rPr>
                <w:b/>
              </w:rPr>
              <w:t>MT116: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các</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tạo</w:t>
            </w:r>
            <w:proofErr w:type="spellEnd"/>
            <w:r w:rsidRPr="00CB74F0">
              <w:t xml:space="preserve"> </w:t>
            </w:r>
            <w:proofErr w:type="spellStart"/>
            <w:r w:rsidRPr="00CB74F0">
              <w:t>hình</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đường</w:t>
            </w:r>
            <w:proofErr w:type="spellEnd"/>
            <w:r w:rsidRPr="00CB74F0">
              <w:t xml:space="preserve"> </w:t>
            </w:r>
            <w:proofErr w:type="spellStart"/>
            <w:r w:rsidRPr="00CB74F0">
              <w:t>nét</w:t>
            </w:r>
            <w:proofErr w:type="spellEnd"/>
            <w:r w:rsidRPr="00CB74F0">
              <w:t xml:space="preserve">, </w:t>
            </w:r>
            <w:proofErr w:type="spellStart"/>
            <w:r w:rsidRPr="00CB74F0">
              <w:t>hình</w:t>
            </w:r>
            <w:proofErr w:type="spellEnd"/>
            <w:r w:rsidRPr="00CB74F0">
              <w:t xml:space="preserve"> </w:t>
            </w:r>
            <w:proofErr w:type="spellStart"/>
            <w:r w:rsidRPr="00CB74F0">
              <w:t>dán</w:t>
            </w:r>
            <w:proofErr w:type="spellEnd"/>
            <w:r w:rsidRPr="00CB74F0">
              <w:t>.</w:t>
            </w:r>
          </w:p>
        </w:tc>
        <w:tc>
          <w:tcPr>
            <w:tcW w:w="3254" w:type="dxa"/>
            <w:gridSpan w:val="2"/>
          </w:tcPr>
          <w:p w:rsidR="00233BD9" w:rsidRPr="00CB74F0" w:rsidRDefault="00233BD9" w:rsidP="00233BD9">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 xml:space="preserve">, </w:t>
            </w:r>
            <w:proofErr w:type="spellStart"/>
            <w:r w:rsidRPr="00CB74F0">
              <w:t>của</w:t>
            </w:r>
            <w:proofErr w:type="spellEnd"/>
            <w:r w:rsidRPr="00CB74F0">
              <w:t xml:space="preserve"> </w:t>
            </w:r>
            <w:proofErr w:type="spellStart"/>
            <w:r w:rsidRPr="00CB74F0">
              <w:t>bạn</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tc>
        <w:tc>
          <w:tcPr>
            <w:tcW w:w="3139" w:type="dxa"/>
            <w:gridSpan w:val="2"/>
          </w:tcPr>
          <w:p w:rsidR="00233BD9" w:rsidRPr="00CB74F0" w:rsidRDefault="00233BD9" w:rsidP="00233BD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 xml:space="preserve">. </w:t>
            </w:r>
          </w:p>
          <w:p w:rsidR="00233BD9" w:rsidRPr="00CB74F0" w:rsidRDefault="00233BD9" w:rsidP="00233BD9">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non.</w:t>
            </w:r>
          </w:p>
          <w:p w:rsidR="00233BD9" w:rsidRPr="00CB74F0" w:rsidRDefault="00233BD9" w:rsidP="00233BD9"/>
          <w:p w:rsidR="00233BD9" w:rsidRPr="00CB74F0" w:rsidRDefault="00233BD9" w:rsidP="00233BD9"/>
          <w:p w:rsidR="00233BD9" w:rsidRPr="00CB74F0" w:rsidRDefault="00233BD9" w:rsidP="00233BD9"/>
          <w:p w:rsidR="00233BD9" w:rsidRPr="00CB74F0" w:rsidRDefault="00233BD9" w:rsidP="00233BD9"/>
          <w:p w:rsidR="00233BD9" w:rsidRPr="00CB74F0" w:rsidRDefault="00233BD9" w:rsidP="00233BD9"/>
          <w:p w:rsidR="00233BD9" w:rsidRPr="00CB74F0" w:rsidRDefault="00233BD9" w:rsidP="00233BD9"/>
        </w:tc>
      </w:tr>
    </w:tbl>
    <w:p w:rsidR="00233BD9" w:rsidRPr="00CB74F0" w:rsidRDefault="00233BD9" w:rsidP="00D7190B">
      <w:pPr>
        <w:spacing w:line="276" w:lineRule="auto"/>
        <w:jc w:val="center"/>
        <w:rPr>
          <w:rFonts w:eastAsia="Calibri"/>
          <w:b/>
        </w:rPr>
      </w:pPr>
      <w:r w:rsidRPr="00CB74F0">
        <w:rPr>
          <w:rFonts w:eastAsia="Calibri"/>
          <w:b/>
        </w:rPr>
        <w:lastRenderedPageBreak/>
        <w:t>KẾ HOẠCH GIÁO DỤC TUẦN 1</w:t>
      </w:r>
    </w:p>
    <w:p w:rsidR="00233BD9" w:rsidRPr="00CB74F0" w:rsidRDefault="00233BD9" w:rsidP="00D7190B">
      <w:pPr>
        <w:spacing w:line="276" w:lineRule="auto"/>
        <w:jc w:val="center"/>
        <w:rPr>
          <w:rFonts w:eastAsia="Calibri"/>
          <w:b/>
        </w:rPr>
      </w:pP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1: </w:t>
      </w:r>
      <w:proofErr w:type="spellStart"/>
      <w:r w:rsidRPr="00CB74F0">
        <w:rPr>
          <w:rFonts w:eastAsia="Calibri"/>
          <w:b/>
        </w:rPr>
        <w:t>Ngày</w:t>
      </w:r>
      <w:proofErr w:type="spellEnd"/>
      <w:r w:rsidRPr="00CB74F0">
        <w:rPr>
          <w:rFonts w:eastAsia="Calibri"/>
          <w:b/>
        </w:rPr>
        <w:t xml:space="preserve"> </w:t>
      </w:r>
      <w:proofErr w:type="spellStart"/>
      <w:r w:rsidRPr="00CB74F0">
        <w:rPr>
          <w:rFonts w:eastAsia="Calibri"/>
          <w:b/>
        </w:rPr>
        <w:t>hội</w:t>
      </w:r>
      <w:proofErr w:type="spellEnd"/>
      <w:r w:rsidRPr="00CB74F0">
        <w:rPr>
          <w:rFonts w:eastAsia="Calibri"/>
          <w:b/>
        </w:rPr>
        <w:t xml:space="preserve">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trường</w:t>
      </w:r>
      <w:proofErr w:type="spellEnd"/>
      <w:r w:rsidRPr="00CB74F0">
        <w:rPr>
          <w:rFonts w:eastAsia="Calibri"/>
          <w:b/>
        </w:rPr>
        <w:t xml:space="preserve"> </w:t>
      </w:r>
      <w:proofErr w:type="spellStart"/>
      <w:r w:rsidRPr="00CB74F0">
        <w:rPr>
          <w:rFonts w:eastAsia="Calibri"/>
          <w:b/>
        </w:rPr>
        <w:t>của</w:t>
      </w:r>
      <w:proofErr w:type="spellEnd"/>
      <w:r w:rsidRPr="00CB74F0">
        <w:rPr>
          <w:rFonts w:eastAsia="Calibri"/>
          <w:b/>
        </w:rPr>
        <w:t xml:space="preserve"> </w:t>
      </w:r>
      <w:proofErr w:type="spellStart"/>
      <w:r w:rsidRPr="00CB74F0">
        <w:rPr>
          <w:rFonts w:eastAsia="Calibri"/>
          <w:b/>
        </w:rPr>
        <w:t>bé</w:t>
      </w:r>
      <w:proofErr w:type="spellEnd"/>
    </w:p>
    <w:p w:rsidR="00233BD9" w:rsidRPr="00CB74F0" w:rsidRDefault="00233BD9" w:rsidP="00D7190B">
      <w:pPr>
        <w:spacing w:line="276" w:lineRule="auto"/>
        <w:jc w:val="center"/>
        <w:rPr>
          <w:rFonts w:eastAsia="Calibri"/>
          <w:b/>
        </w:rPr>
      </w:pPr>
      <w:r w:rsidRPr="00CB74F0">
        <w:rPr>
          <w:rFonts w:eastAsia="Calibri"/>
          <w:b/>
        </w:rPr>
        <w:t>(</w:t>
      </w:r>
      <w:proofErr w:type="spellStart"/>
      <w:r w:rsidRPr="00CB74F0">
        <w:rPr>
          <w:rFonts w:eastAsia="Calibri"/>
          <w:b/>
        </w:rPr>
        <w:t>Thời</w:t>
      </w:r>
      <w:proofErr w:type="spellEnd"/>
      <w:r w:rsidRPr="00CB74F0">
        <w:rPr>
          <w:rFonts w:eastAsia="Calibri"/>
          <w:b/>
        </w:rPr>
        <w:t xml:space="preserve"> </w:t>
      </w:r>
      <w:proofErr w:type="spellStart"/>
      <w:r w:rsidRPr="00CB74F0">
        <w:rPr>
          <w:rFonts w:eastAsia="Calibri"/>
          <w:b/>
        </w:rPr>
        <w:t>gian</w:t>
      </w:r>
      <w:proofErr w:type="spellEnd"/>
      <w:r w:rsidRPr="00CB74F0">
        <w:rPr>
          <w:rFonts w:eastAsia="Calibri"/>
          <w:b/>
        </w:rPr>
        <w:t xml:space="preserve"> </w:t>
      </w:r>
      <w:proofErr w:type="spellStart"/>
      <w:r w:rsidRPr="00CB74F0">
        <w:rPr>
          <w:rFonts w:eastAsia="Calibri"/>
          <w:b/>
        </w:rPr>
        <w:t>thực</w:t>
      </w:r>
      <w:proofErr w:type="spellEnd"/>
      <w:r w:rsidRPr="00CB74F0">
        <w:rPr>
          <w:rFonts w:eastAsia="Calibri"/>
          <w:b/>
        </w:rPr>
        <w:t xml:space="preserve"> </w:t>
      </w:r>
      <w:proofErr w:type="spellStart"/>
      <w:r w:rsidRPr="00CB74F0">
        <w:rPr>
          <w:rFonts w:eastAsia="Calibri"/>
          <w:b/>
        </w:rPr>
        <w:t>hiện</w:t>
      </w:r>
      <w:proofErr w:type="spellEnd"/>
      <w:r w:rsidRPr="00CB74F0">
        <w:rPr>
          <w:rFonts w:eastAsia="Calibri"/>
          <w:b/>
        </w:rPr>
        <w:t xml:space="preserve"> </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05/09/2024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13/09/2024)</w:t>
      </w:r>
    </w:p>
    <w:tbl>
      <w:tblPr>
        <w:tblW w:w="1034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276"/>
        <w:gridCol w:w="1276"/>
        <w:gridCol w:w="1275"/>
        <w:gridCol w:w="1418"/>
        <w:gridCol w:w="1276"/>
        <w:gridCol w:w="1275"/>
        <w:gridCol w:w="1276"/>
      </w:tblGrid>
      <w:tr w:rsidR="00D7190B" w:rsidRPr="00CB74F0" w:rsidTr="000A3F9F">
        <w:trPr>
          <w:trHeight w:val="849"/>
        </w:trPr>
        <w:tc>
          <w:tcPr>
            <w:tcW w:w="1276" w:type="dxa"/>
            <w:tcBorders>
              <w:top w:val="double" w:sz="4" w:space="0" w:color="auto"/>
              <w:bottom w:val="double" w:sz="4" w:space="0" w:color="auto"/>
              <w:tl2br w:val="single" w:sz="6" w:space="0" w:color="auto"/>
            </w:tcBorders>
            <w:shd w:val="clear" w:color="auto" w:fill="auto"/>
          </w:tcPr>
          <w:p w:rsidR="00D7190B" w:rsidRPr="00CB74F0" w:rsidRDefault="00D7190B" w:rsidP="00D7190B">
            <w:pPr>
              <w:spacing w:line="276" w:lineRule="auto"/>
              <w:rPr>
                <w:rFonts w:eastAsia="Calibri"/>
                <w:b/>
                <w:lang w:val="it-IT"/>
              </w:rPr>
            </w:pPr>
            <w:r w:rsidRPr="00CB74F0">
              <w:rPr>
                <w:rFonts w:eastAsia="Calibri"/>
                <w:b/>
                <w:lang w:val="it-IT"/>
              </w:rPr>
              <w:t xml:space="preserve">         Thứ</w:t>
            </w:r>
          </w:p>
          <w:p w:rsidR="00D7190B" w:rsidRPr="00CB74F0" w:rsidRDefault="00D7190B" w:rsidP="00D7190B">
            <w:pPr>
              <w:spacing w:line="276" w:lineRule="auto"/>
              <w:rPr>
                <w:rFonts w:eastAsia="Calibri"/>
                <w:b/>
                <w:lang w:val="it-IT"/>
              </w:rPr>
            </w:pPr>
            <w:r w:rsidRPr="00CB74F0">
              <w:rPr>
                <w:rFonts w:eastAsia="Calibri"/>
                <w:b/>
                <w:lang w:val="it-IT"/>
              </w:rPr>
              <w:t xml:space="preserve">Thời </w:t>
            </w:r>
          </w:p>
          <w:p w:rsidR="00D7190B" w:rsidRPr="00CB74F0" w:rsidRDefault="00D7190B" w:rsidP="00D7190B">
            <w:pPr>
              <w:spacing w:line="276" w:lineRule="auto"/>
              <w:rPr>
                <w:rFonts w:eastAsia="Calibri"/>
                <w:lang w:val="it-IT"/>
              </w:rPr>
            </w:pPr>
            <w:r w:rsidRPr="00CB74F0">
              <w:rPr>
                <w:rFonts w:eastAsia="Calibri"/>
                <w:b/>
                <w:lang w:val="it-IT"/>
              </w:rPr>
              <w:t>điểm</w:t>
            </w:r>
          </w:p>
        </w:tc>
        <w:tc>
          <w:tcPr>
            <w:tcW w:w="1276"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năm</w:t>
            </w:r>
            <w:proofErr w:type="spellEnd"/>
          </w:p>
          <w:p w:rsidR="00D7190B" w:rsidRPr="00CB74F0" w:rsidRDefault="00D7190B" w:rsidP="00D7190B">
            <w:pPr>
              <w:rPr>
                <w:b/>
              </w:rPr>
            </w:pPr>
            <w:r w:rsidRPr="00CB74F0">
              <w:rPr>
                <w:b/>
              </w:rPr>
              <w:t>5/9/2024</w:t>
            </w:r>
          </w:p>
          <w:p w:rsidR="00D7190B" w:rsidRPr="00CB74F0" w:rsidRDefault="00D7190B" w:rsidP="00D7190B">
            <w:pPr>
              <w:rPr>
                <w:b/>
              </w:rPr>
            </w:pPr>
          </w:p>
        </w:tc>
        <w:tc>
          <w:tcPr>
            <w:tcW w:w="1276"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sáu</w:t>
            </w:r>
            <w:proofErr w:type="spellEnd"/>
          </w:p>
          <w:p w:rsidR="00D7190B" w:rsidRPr="00CB74F0" w:rsidRDefault="00D7190B" w:rsidP="00D7190B">
            <w:pPr>
              <w:rPr>
                <w:b/>
              </w:rPr>
            </w:pPr>
            <w:r w:rsidRPr="00CB74F0">
              <w:rPr>
                <w:b/>
              </w:rPr>
              <w:t>6/9/2024</w:t>
            </w:r>
          </w:p>
        </w:tc>
        <w:tc>
          <w:tcPr>
            <w:tcW w:w="1275"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hai</w:t>
            </w:r>
            <w:proofErr w:type="spellEnd"/>
          </w:p>
          <w:p w:rsidR="00D7190B" w:rsidRPr="00CB74F0" w:rsidRDefault="00D7190B" w:rsidP="00D7190B">
            <w:pPr>
              <w:rPr>
                <w:b/>
              </w:rPr>
            </w:pPr>
            <w:r w:rsidRPr="00CB74F0">
              <w:rPr>
                <w:b/>
              </w:rPr>
              <w:t>9/9/2024</w:t>
            </w:r>
          </w:p>
        </w:tc>
        <w:tc>
          <w:tcPr>
            <w:tcW w:w="1418"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ba</w:t>
            </w:r>
            <w:proofErr w:type="spellEnd"/>
          </w:p>
          <w:p w:rsidR="00D7190B" w:rsidRPr="00CB74F0" w:rsidRDefault="00D7190B" w:rsidP="00D7190B">
            <w:pPr>
              <w:rPr>
                <w:b/>
              </w:rPr>
            </w:pPr>
            <w:r w:rsidRPr="00CB74F0">
              <w:rPr>
                <w:b/>
              </w:rPr>
              <w:t>10/9/2024</w:t>
            </w:r>
          </w:p>
          <w:p w:rsidR="00D7190B" w:rsidRPr="00CB74F0" w:rsidRDefault="00D7190B" w:rsidP="00D7190B">
            <w:pPr>
              <w:rPr>
                <w:b/>
              </w:rPr>
            </w:pPr>
          </w:p>
        </w:tc>
        <w:tc>
          <w:tcPr>
            <w:tcW w:w="1276"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tư</w:t>
            </w:r>
            <w:proofErr w:type="spellEnd"/>
          </w:p>
          <w:p w:rsidR="00D7190B" w:rsidRPr="00CB74F0" w:rsidRDefault="00D7190B" w:rsidP="00D7190B">
            <w:pPr>
              <w:rPr>
                <w:b/>
              </w:rPr>
            </w:pPr>
            <w:r w:rsidRPr="00CB74F0">
              <w:rPr>
                <w:b/>
              </w:rPr>
              <w:t>11/9/2024</w:t>
            </w:r>
          </w:p>
          <w:p w:rsidR="00D7190B" w:rsidRPr="00CB74F0" w:rsidRDefault="00D7190B" w:rsidP="00D7190B">
            <w:pPr>
              <w:rPr>
                <w:b/>
              </w:rPr>
            </w:pPr>
          </w:p>
        </w:tc>
        <w:tc>
          <w:tcPr>
            <w:tcW w:w="1275"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năm</w:t>
            </w:r>
            <w:proofErr w:type="spellEnd"/>
          </w:p>
          <w:p w:rsidR="00D7190B" w:rsidRPr="00CB74F0" w:rsidRDefault="00D7190B" w:rsidP="00D7190B">
            <w:pPr>
              <w:rPr>
                <w:b/>
              </w:rPr>
            </w:pPr>
            <w:r w:rsidRPr="00CB74F0">
              <w:rPr>
                <w:b/>
              </w:rPr>
              <w:t>12/9/2024</w:t>
            </w:r>
          </w:p>
          <w:p w:rsidR="00D7190B" w:rsidRPr="00CB74F0" w:rsidRDefault="00D7190B" w:rsidP="00D7190B">
            <w:pPr>
              <w:rPr>
                <w:b/>
              </w:rPr>
            </w:pPr>
          </w:p>
          <w:p w:rsidR="00D7190B" w:rsidRPr="00CB74F0" w:rsidRDefault="00D7190B" w:rsidP="00D7190B">
            <w:pPr>
              <w:rPr>
                <w:b/>
              </w:rPr>
            </w:pPr>
          </w:p>
        </w:tc>
        <w:tc>
          <w:tcPr>
            <w:tcW w:w="1276" w:type="dxa"/>
          </w:tcPr>
          <w:p w:rsidR="00D7190B" w:rsidRPr="00CB74F0" w:rsidRDefault="00D7190B" w:rsidP="00D7190B">
            <w:pPr>
              <w:rPr>
                <w:b/>
              </w:rPr>
            </w:pPr>
            <w:proofErr w:type="spellStart"/>
            <w:r w:rsidRPr="00CB74F0">
              <w:rPr>
                <w:b/>
              </w:rPr>
              <w:t>Thứ</w:t>
            </w:r>
            <w:proofErr w:type="spellEnd"/>
            <w:r w:rsidRPr="00CB74F0">
              <w:rPr>
                <w:b/>
              </w:rPr>
              <w:t xml:space="preserve"> </w:t>
            </w:r>
            <w:proofErr w:type="spellStart"/>
            <w:r w:rsidRPr="00CB74F0">
              <w:rPr>
                <w:b/>
              </w:rPr>
              <w:t>sáu</w:t>
            </w:r>
            <w:proofErr w:type="spellEnd"/>
          </w:p>
          <w:p w:rsidR="00D7190B" w:rsidRPr="00CB74F0" w:rsidRDefault="00D7190B" w:rsidP="00D7190B">
            <w:pPr>
              <w:rPr>
                <w:b/>
              </w:rPr>
            </w:pPr>
            <w:r w:rsidRPr="00CB74F0">
              <w:rPr>
                <w:b/>
              </w:rPr>
              <w:t>13/9/2024</w:t>
            </w:r>
          </w:p>
          <w:p w:rsidR="00D7190B" w:rsidRPr="00CB74F0" w:rsidRDefault="00D7190B" w:rsidP="00D7190B">
            <w:pPr>
              <w:rPr>
                <w:b/>
              </w:rPr>
            </w:pPr>
          </w:p>
          <w:p w:rsidR="00D7190B" w:rsidRPr="00CB74F0" w:rsidRDefault="00D7190B" w:rsidP="00D7190B">
            <w:pPr>
              <w:rPr>
                <w:b/>
              </w:rPr>
            </w:pPr>
          </w:p>
        </w:tc>
      </w:tr>
      <w:tr w:rsidR="00D7190B" w:rsidRPr="00CB74F0" w:rsidTr="00D7190B">
        <w:trPr>
          <w:trHeight w:val="3909"/>
        </w:trPr>
        <w:tc>
          <w:tcPr>
            <w:tcW w:w="1276" w:type="dxa"/>
            <w:tcBorders>
              <w:top w:val="double" w:sz="4" w:space="0" w:color="auto"/>
              <w:tl2br w:val="nil"/>
            </w:tcBorders>
            <w:shd w:val="clear" w:color="auto" w:fill="auto"/>
          </w:tcPr>
          <w:p w:rsidR="00D7190B" w:rsidRPr="00CB74F0" w:rsidRDefault="00D7190B" w:rsidP="00FC1B5E">
            <w:pPr>
              <w:spacing w:line="276" w:lineRule="auto"/>
              <w:jc w:val="center"/>
              <w:rPr>
                <w:rFonts w:eastAsia="Calibri"/>
                <w:b/>
              </w:rPr>
            </w:pPr>
          </w:p>
          <w:p w:rsidR="00D7190B" w:rsidRPr="00CB74F0" w:rsidRDefault="00D7190B" w:rsidP="00FC1B5E">
            <w:pPr>
              <w:spacing w:line="276" w:lineRule="auto"/>
              <w:jc w:val="center"/>
              <w:rPr>
                <w:rFonts w:eastAsia="Calibri"/>
                <w:b/>
              </w:rPr>
            </w:pPr>
          </w:p>
          <w:p w:rsidR="00D7190B" w:rsidRPr="00CB74F0" w:rsidRDefault="00D7190B" w:rsidP="00FC1B5E">
            <w:pPr>
              <w:spacing w:line="276" w:lineRule="auto"/>
              <w:jc w:val="center"/>
              <w:rPr>
                <w:rFonts w:eastAsia="Calibri"/>
                <w:b/>
              </w:rPr>
            </w:pPr>
          </w:p>
          <w:p w:rsidR="00D7190B" w:rsidRPr="00CB74F0" w:rsidRDefault="00D7190B" w:rsidP="00FC1B5E">
            <w:pPr>
              <w:spacing w:line="276" w:lineRule="auto"/>
              <w:jc w:val="center"/>
              <w:rPr>
                <w:rFonts w:eastAsia="Calibri"/>
                <w:b/>
              </w:rPr>
            </w:pPr>
          </w:p>
          <w:p w:rsidR="00D7190B" w:rsidRPr="00CB74F0" w:rsidRDefault="00D7190B" w:rsidP="00FC1B5E">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D7190B" w:rsidRPr="00CB74F0" w:rsidRDefault="00D7190B" w:rsidP="00FC1B5E">
            <w:pPr>
              <w:spacing w:line="276" w:lineRule="auto"/>
              <w:jc w:val="center"/>
              <w:rPr>
                <w:rFonts w:eastAsia="Calibri"/>
                <w:b/>
              </w:rPr>
            </w:pPr>
          </w:p>
        </w:tc>
        <w:tc>
          <w:tcPr>
            <w:tcW w:w="9072" w:type="dxa"/>
            <w:gridSpan w:val="7"/>
            <w:shd w:val="clear" w:color="auto" w:fill="auto"/>
          </w:tcPr>
          <w:p w:rsidR="00503649" w:rsidRPr="00CB74F0" w:rsidRDefault="00503649" w:rsidP="00503649">
            <w:pPr>
              <w:spacing w:line="276" w:lineRule="auto"/>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túi</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ở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
          <w:p w:rsidR="00503649" w:rsidRPr="00CB74F0" w:rsidRDefault="00503649" w:rsidP="00503649">
            <w:pPr>
              <w:spacing w:line="276" w:lineRule="auto"/>
              <w:rPr>
                <w:rFonts w:eastAsia="Calibri"/>
              </w:rPr>
            </w:pPr>
            <w:r w:rsidRPr="00CB74F0">
              <w:rPr>
                <w:rFonts w:eastAsia="Calibri"/>
              </w:rPr>
              <w:t xml:space="preserve">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khai</w:t>
            </w:r>
            <w:proofErr w:type="spellEnd"/>
            <w:r w:rsidRPr="00CB74F0">
              <w:rPr>
                <w:rFonts w:eastAsia="Calibri"/>
              </w:rPr>
              <w:t xml:space="preserve"> </w:t>
            </w:r>
            <w:proofErr w:type="spellStart"/>
            <w:r w:rsidRPr="00CB74F0">
              <w:rPr>
                <w:rFonts w:eastAsia="Calibri"/>
              </w:rPr>
              <w:t>giảng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khai</w:t>
            </w:r>
            <w:proofErr w:type="spellEnd"/>
            <w:r w:rsidRPr="00CB74F0">
              <w:rPr>
                <w:rFonts w:eastAsia="Calibri"/>
              </w:rPr>
              <w:t xml:space="preserve"> </w:t>
            </w:r>
            <w:proofErr w:type="spellStart"/>
            <w:r w:rsidRPr="00CB74F0">
              <w:rPr>
                <w:rFonts w:eastAsia="Calibri"/>
              </w:rPr>
              <w:t>giảng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w:t>
            </w:r>
            <w:proofErr w:type="gramStart"/>
            <w:r w:rsidRPr="00CB74F0">
              <w:rPr>
                <w:rFonts w:eastAsia="Calibri"/>
              </w:rPr>
              <w:t>non Hoàng Tân</w:t>
            </w:r>
            <w:proofErr w:type="gramEnd"/>
            <w:r w:rsidRPr="00CB74F0">
              <w:rPr>
                <w:rFonts w:eastAsia="Calibri"/>
              </w:rPr>
              <w:t xml:space="preserve">. </w:t>
            </w:r>
          </w:p>
          <w:p w:rsidR="00503649" w:rsidRPr="00CB74F0" w:rsidRDefault="00503649" w:rsidP="00503649">
            <w:pPr>
              <w:spacing w:line="276" w:lineRule="auto"/>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503649" w:rsidRPr="00CB74F0" w:rsidRDefault="00503649" w:rsidP="00503649">
            <w:pPr>
              <w:spacing w:line="276" w:lineRule="auto"/>
              <w:rPr>
                <w:rFonts w:eastAsia="Calibri"/>
                <w:b/>
              </w:rPr>
            </w:pPr>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kết</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proofErr w:type="gramStart"/>
            <w:r w:rsidRPr="00CB74F0">
              <w:rPr>
                <w:rFonts w:eastAsia="Calibri"/>
              </w:rPr>
              <w:t>hát</w:t>
            </w:r>
            <w:proofErr w:type="spellEnd"/>
            <w:r w:rsidRPr="00CB74F0">
              <w:rPr>
                <w:rFonts w:eastAsia="Calibri"/>
              </w:rPr>
              <w:t> :</w:t>
            </w:r>
            <w:proofErr w:type="gram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2: </w:t>
            </w:r>
            <w:proofErr w:type="spellStart"/>
            <w:r w:rsidRPr="00CB74F0">
              <w:rPr>
                <w:rFonts w:eastAsia="Calibri"/>
              </w:rPr>
              <w:t>Ngửi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
          <w:p w:rsidR="00503649" w:rsidRPr="00CB74F0" w:rsidRDefault="00503649" w:rsidP="00503649">
            <w:pPr>
              <w:spacing w:line="276" w:lineRule="auto"/>
              <w:rPr>
                <w:rFonts w:eastAsia="Calibri"/>
              </w:rPr>
            </w:pPr>
            <w:r w:rsidRPr="00CB74F0">
              <w:rPr>
                <w:rFonts w:eastAsia="Calibri"/>
              </w:rPr>
              <w:t xml:space="preserve">+ Tay 1: </w:t>
            </w:r>
            <w:proofErr w:type="spellStart"/>
            <w:r w:rsidRPr="00CB74F0">
              <w:rPr>
                <w:rFonts w:eastAsia="Calibri"/>
              </w:rPr>
              <w:t>Đưa</w:t>
            </w:r>
            <w:proofErr w:type="spellEnd"/>
            <w:r w:rsidRPr="00CB74F0">
              <w:rPr>
                <w:rFonts w:eastAsia="Calibri"/>
              </w:rPr>
              <w:t xml:space="preserve"> 2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proofErr w:type="gramStart"/>
            <w:r w:rsidRPr="00CB74F0">
              <w:rPr>
                <w:rFonts w:eastAsia="Calibri"/>
              </w:rPr>
              <w:t>cao</w:t>
            </w:r>
            <w:proofErr w:type="spellEnd"/>
            <w:r w:rsidRPr="00CB74F0">
              <w:rPr>
                <w:rFonts w:eastAsia="Calibri"/>
              </w:rPr>
              <w:t xml:space="preserve">,  </w:t>
            </w:r>
            <w:proofErr w:type="spellStart"/>
            <w:r w:rsidRPr="00CB74F0">
              <w:rPr>
                <w:rFonts w:eastAsia="Calibri"/>
              </w:rPr>
              <w:t>ra</w:t>
            </w:r>
            <w:proofErr w:type="spellEnd"/>
            <w:proofErr w:type="gram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sang </w:t>
            </w:r>
            <w:proofErr w:type="spellStart"/>
            <w:r w:rsidRPr="00CB74F0">
              <w:rPr>
                <w:rFonts w:eastAsia="Calibri"/>
              </w:rPr>
              <w:t>ngang</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1: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D7190B" w:rsidRPr="00CB74F0" w:rsidRDefault="00503649" w:rsidP="00503649">
            <w:pPr>
              <w:tabs>
                <w:tab w:val="left" w:pos="1695"/>
              </w:tabs>
              <w:spacing w:line="276" w:lineRule="auto"/>
              <w:jc w:val="both"/>
              <w:rPr>
                <w:rFonts w:eastAsia="Calibri"/>
                <w:b/>
                <w:i/>
              </w:rPr>
            </w:pPr>
            <w:r w:rsidRPr="00CB74F0">
              <w:rPr>
                <w:rFonts w:eastAsia="Calibri"/>
                <w:b/>
              </w:rPr>
              <w:t xml:space="preserve">* </w:t>
            </w:r>
            <w:proofErr w:type="spellStart"/>
            <w:r w:rsidRPr="00CB74F0">
              <w:rPr>
                <w:rFonts w:eastAsia="Calibri"/>
                <w:b/>
              </w:rPr>
              <w:t>Điểm</w:t>
            </w:r>
            <w:proofErr w:type="spellEnd"/>
            <w:r w:rsidRPr="00CB74F0">
              <w:rPr>
                <w:rFonts w:eastAsia="Calibri"/>
                <w:b/>
              </w:rPr>
              <w:t xml:space="preserve"> </w:t>
            </w:r>
            <w:proofErr w:type="spellStart"/>
            <w:r w:rsidRPr="00CB74F0">
              <w:rPr>
                <w:rFonts w:eastAsia="Calibri"/>
                <w:b/>
              </w:rPr>
              <w:t>danh</w:t>
            </w:r>
            <w:proofErr w:type="spellEnd"/>
            <w:r w:rsidRPr="00CB74F0">
              <w:rPr>
                <w:rFonts w:eastAsia="Calibri"/>
                <w:b/>
              </w:rPr>
              <w:t>:</w:t>
            </w:r>
          </w:p>
        </w:tc>
      </w:tr>
      <w:tr w:rsidR="00503649" w:rsidRPr="00CB74F0" w:rsidTr="00D7190B">
        <w:tc>
          <w:tcPr>
            <w:tcW w:w="1276" w:type="dxa"/>
            <w:tcBorders>
              <w:top w:val="single" w:sz="6" w:space="0" w:color="auto"/>
            </w:tcBorders>
            <w:shd w:val="clear" w:color="auto" w:fill="auto"/>
          </w:tcPr>
          <w:p w:rsidR="00503649" w:rsidRPr="00CB74F0" w:rsidRDefault="00503649" w:rsidP="00503649">
            <w:pPr>
              <w:spacing w:line="276" w:lineRule="auto"/>
              <w:jc w:val="center"/>
              <w:rPr>
                <w:rFonts w:eastAsia="Calibri"/>
                <w:b/>
                <w:lang w:val="it-IT"/>
              </w:rPr>
            </w:pPr>
          </w:p>
          <w:p w:rsidR="00503649" w:rsidRPr="00CB74F0" w:rsidRDefault="00503649" w:rsidP="00503649">
            <w:pPr>
              <w:spacing w:line="276" w:lineRule="auto"/>
              <w:jc w:val="center"/>
              <w:rPr>
                <w:rFonts w:eastAsia="Calibri"/>
                <w:lang w:val="it-IT"/>
              </w:rPr>
            </w:pPr>
            <w:r w:rsidRPr="00CB74F0">
              <w:rPr>
                <w:rFonts w:eastAsia="Calibri"/>
                <w:b/>
                <w:lang w:val="it-IT"/>
              </w:rPr>
              <w:t>Hoạt động học</w:t>
            </w:r>
          </w:p>
        </w:tc>
        <w:tc>
          <w:tcPr>
            <w:tcW w:w="1276" w:type="dxa"/>
          </w:tcPr>
          <w:p w:rsidR="00503649" w:rsidRPr="00CB74F0" w:rsidRDefault="00503649" w:rsidP="00503649">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ngày</w:t>
            </w:r>
            <w:proofErr w:type="spellEnd"/>
            <w:r w:rsidRPr="00CB74F0">
              <w:t xml:space="preserve"> </w:t>
            </w:r>
            <w:proofErr w:type="spellStart"/>
            <w:r w:rsidRPr="00CB74F0">
              <w:t>hội</w:t>
            </w:r>
            <w:proofErr w:type="spellEnd"/>
            <w:r w:rsidRPr="00CB74F0">
              <w:t xml:space="preserve"> </w:t>
            </w:r>
            <w:proofErr w:type="spellStart"/>
            <w:r w:rsidRPr="00CB74F0">
              <w:t>đến</w:t>
            </w:r>
            <w:proofErr w:type="spellEnd"/>
            <w:r w:rsidRPr="00CB74F0">
              <w:t xml:space="preserve"> </w:t>
            </w:r>
            <w:proofErr w:type="spellStart"/>
            <w:r w:rsidRPr="00CB74F0">
              <w:t>trường</w:t>
            </w:r>
            <w:proofErr w:type="spellEnd"/>
            <w:r w:rsidRPr="00CB74F0">
              <w:t>.</w:t>
            </w:r>
          </w:p>
          <w:p w:rsidR="00503649" w:rsidRPr="00CB74F0" w:rsidRDefault="00503649" w:rsidP="00503649"/>
        </w:tc>
        <w:tc>
          <w:tcPr>
            <w:tcW w:w="1276" w:type="dxa"/>
          </w:tcPr>
          <w:p w:rsidR="00503649" w:rsidRPr="00CB74F0" w:rsidRDefault="00503649" w:rsidP="00503649">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chào</w:t>
            </w:r>
            <w:proofErr w:type="spellEnd"/>
            <w:r w:rsidRPr="00CB74F0">
              <w:t xml:space="preserve"> </w:t>
            </w:r>
            <w:proofErr w:type="spellStart"/>
            <w:r w:rsidRPr="00CB74F0">
              <w:t>hỏi</w:t>
            </w:r>
            <w:proofErr w:type="spellEnd"/>
            <w:r w:rsidRPr="00CB74F0">
              <w:t xml:space="preserve">, </w:t>
            </w:r>
            <w:proofErr w:type="spellStart"/>
            <w:r w:rsidRPr="00CB74F0">
              <w:t>lễ</w:t>
            </w:r>
            <w:proofErr w:type="spellEnd"/>
            <w:r w:rsidRPr="00CB74F0">
              <w:t xml:space="preserve"> </w:t>
            </w:r>
            <w:proofErr w:type="spellStart"/>
            <w:r w:rsidRPr="00CB74F0">
              <w:t>phép</w:t>
            </w:r>
            <w:proofErr w:type="spellEnd"/>
            <w:r w:rsidRPr="00CB74F0">
              <w:t>.</w:t>
            </w:r>
          </w:p>
        </w:tc>
        <w:tc>
          <w:tcPr>
            <w:tcW w:w="1275" w:type="dxa"/>
          </w:tcPr>
          <w:p w:rsidR="00503649" w:rsidRPr="00CB74F0" w:rsidRDefault="00503649" w:rsidP="00503649">
            <w:proofErr w:type="spellStart"/>
            <w:r w:rsidRPr="00CB74F0">
              <w:t>Tìm</w:t>
            </w:r>
            <w:proofErr w:type="spellEnd"/>
            <w:r w:rsidRPr="00CB74F0">
              <w:t xml:space="preserve"> </w:t>
            </w:r>
            <w:proofErr w:type="spellStart"/>
            <w:r w:rsidRPr="00CB74F0">
              <w:t>hiểu</w:t>
            </w:r>
            <w:proofErr w:type="spellEnd"/>
            <w:r w:rsidRPr="00CB74F0">
              <w:t xml:space="preserve"> </w:t>
            </w:r>
            <w:proofErr w:type="spellStart"/>
            <w:r w:rsidRPr="00CB74F0">
              <w:t>về</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w:t>
            </w:r>
            <w:proofErr w:type="gramStart"/>
            <w:r w:rsidRPr="00CB74F0">
              <w:t>non Hoàng Tân</w:t>
            </w:r>
            <w:proofErr w:type="gramEnd"/>
            <w:r w:rsidRPr="00CB74F0">
              <w:t>.</w:t>
            </w:r>
          </w:p>
        </w:tc>
        <w:tc>
          <w:tcPr>
            <w:tcW w:w="1418" w:type="dxa"/>
          </w:tcPr>
          <w:p w:rsidR="00503649" w:rsidRPr="00CB74F0" w:rsidRDefault="00503649" w:rsidP="00503649">
            <w:r w:rsidRPr="00CB74F0">
              <w:t xml:space="preserve">Thơ: </w:t>
            </w:r>
            <w:proofErr w:type="spellStart"/>
            <w:r w:rsidRPr="00CB74F0">
              <w:t>em</w:t>
            </w:r>
            <w:proofErr w:type="spellEnd"/>
            <w:r w:rsidRPr="00CB74F0">
              <w:t xml:space="preserve"> </w:t>
            </w:r>
            <w:proofErr w:type="spellStart"/>
            <w:r w:rsidRPr="00CB74F0">
              <w:t>lên</w:t>
            </w:r>
            <w:proofErr w:type="spellEnd"/>
            <w:r w:rsidRPr="00CB74F0">
              <w:t xml:space="preserve"> </w:t>
            </w:r>
            <w:proofErr w:type="spellStart"/>
            <w:r w:rsidRPr="00CB74F0">
              <w:t>bốn</w:t>
            </w:r>
            <w:proofErr w:type="spellEnd"/>
            <w:r w:rsidRPr="00CB74F0">
              <w:t>.</w:t>
            </w:r>
          </w:p>
        </w:tc>
        <w:tc>
          <w:tcPr>
            <w:tcW w:w="1276" w:type="dxa"/>
          </w:tcPr>
          <w:p w:rsidR="00503649" w:rsidRPr="00CB74F0" w:rsidRDefault="00503649" w:rsidP="00503649">
            <w:r w:rsidRPr="00CB74F0">
              <w:t xml:space="preserve">Tung </w:t>
            </w:r>
            <w:proofErr w:type="spellStart"/>
            <w:r w:rsidRPr="00CB74F0">
              <w:t>bóng</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và</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p w:rsidR="00503649" w:rsidRPr="00CB74F0" w:rsidRDefault="00503649" w:rsidP="00503649">
            <w:r w:rsidRPr="00CB74F0">
              <w:t xml:space="preserve">TC: </w:t>
            </w:r>
            <w:proofErr w:type="spellStart"/>
            <w:r w:rsidRPr="00CB74F0">
              <w:t>Thi</w:t>
            </w:r>
            <w:proofErr w:type="spellEnd"/>
            <w:r w:rsidRPr="00CB74F0">
              <w:t xml:space="preserve"> </w:t>
            </w:r>
            <w:proofErr w:type="spellStart"/>
            <w:r w:rsidRPr="00CB74F0">
              <w:t>xem</w:t>
            </w:r>
            <w:proofErr w:type="spellEnd"/>
            <w:r w:rsidRPr="00CB74F0">
              <w:t xml:space="preserve"> </w:t>
            </w:r>
            <w:proofErr w:type="spellStart"/>
            <w:r w:rsidRPr="00CB74F0">
              <w:t>đội</w:t>
            </w:r>
            <w:proofErr w:type="spellEnd"/>
            <w:r w:rsidRPr="00CB74F0">
              <w:t xml:space="preserve"> </w:t>
            </w:r>
            <w:proofErr w:type="spellStart"/>
            <w:r w:rsidRPr="00CB74F0">
              <w:t>nào</w:t>
            </w:r>
            <w:proofErr w:type="spellEnd"/>
            <w:r w:rsidRPr="00CB74F0">
              <w:t xml:space="preserve"> </w:t>
            </w:r>
            <w:proofErr w:type="spellStart"/>
            <w:r w:rsidRPr="00CB74F0">
              <w:t>nhanh</w:t>
            </w:r>
            <w:proofErr w:type="spellEnd"/>
            <w:r w:rsidRPr="00CB74F0">
              <w:t>.</w:t>
            </w:r>
          </w:p>
          <w:p w:rsidR="00503649" w:rsidRPr="00CB74F0" w:rsidRDefault="00503649" w:rsidP="00503649"/>
        </w:tc>
        <w:tc>
          <w:tcPr>
            <w:tcW w:w="1275" w:type="dxa"/>
          </w:tcPr>
          <w:p w:rsidR="00503649" w:rsidRPr="00CB74F0" w:rsidRDefault="00503649" w:rsidP="00503649">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non.</w:t>
            </w:r>
          </w:p>
        </w:tc>
        <w:tc>
          <w:tcPr>
            <w:tcW w:w="1276" w:type="dxa"/>
          </w:tcPr>
          <w:p w:rsidR="00503649" w:rsidRPr="00CB74F0" w:rsidRDefault="00503649" w:rsidP="00503649">
            <w:proofErr w:type="spellStart"/>
            <w:r w:rsidRPr="00CB74F0">
              <w:t>Dạy</w:t>
            </w:r>
            <w:proofErr w:type="spellEnd"/>
            <w:r w:rsidRPr="00CB74F0">
              <w:t xml:space="preserve"> hat: </w:t>
            </w:r>
            <w:proofErr w:type="spellStart"/>
            <w:r w:rsidRPr="00CB74F0">
              <w:t>Ngày</w:t>
            </w:r>
            <w:proofErr w:type="spellEnd"/>
            <w:r w:rsidRPr="00CB74F0">
              <w:t xml:space="preserve"> </w:t>
            </w:r>
            <w:proofErr w:type="spellStart"/>
            <w:r w:rsidRPr="00CB74F0">
              <w:t>vui</w:t>
            </w:r>
            <w:proofErr w:type="spellEnd"/>
            <w:r w:rsidRPr="00CB74F0">
              <w:t xml:space="preserve"> </w:t>
            </w:r>
            <w:proofErr w:type="spellStart"/>
            <w:r w:rsidRPr="00CB74F0">
              <w:t>của</w:t>
            </w:r>
            <w:proofErr w:type="spellEnd"/>
            <w:r w:rsidRPr="00CB74F0">
              <w:t xml:space="preserve"> </w:t>
            </w:r>
            <w:proofErr w:type="spellStart"/>
            <w:r w:rsidRPr="00CB74F0">
              <w:t>bé</w:t>
            </w:r>
            <w:proofErr w:type="spellEnd"/>
            <w:r w:rsidRPr="00CB74F0">
              <w:t>.</w:t>
            </w:r>
          </w:p>
          <w:p w:rsidR="00503649" w:rsidRPr="00CB74F0" w:rsidRDefault="00503649" w:rsidP="00503649">
            <w:r w:rsidRPr="00CB74F0">
              <w:t xml:space="preserve">Nghe </w:t>
            </w:r>
            <w:proofErr w:type="spellStart"/>
            <w:proofErr w:type="gramStart"/>
            <w:r w:rsidRPr="00CB74F0">
              <w:t>hát:Vui</w:t>
            </w:r>
            <w:proofErr w:type="spellEnd"/>
            <w:proofErr w:type="gramEnd"/>
            <w:r w:rsidRPr="00CB74F0">
              <w:t xml:space="preserve"> </w:t>
            </w:r>
            <w:proofErr w:type="spellStart"/>
            <w:r w:rsidRPr="00CB74F0">
              <w:t>đến</w:t>
            </w:r>
            <w:proofErr w:type="spellEnd"/>
            <w:r w:rsidRPr="00CB74F0">
              <w:t xml:space="preserve"> </w:t>
            </w:r>
            <w:proofErr w:type="spellStart"/>
            <w:r w:rsidRPr="00CB74F0">
              <w:t>trường</w:t>
            </w:r>
            <w:proofErr w:type="spellEnd"/>
            <w:r w:rsidRPr="00CB74F0">
              <w:t>.</w:t>
            </w:r>
          </w:p>
          <w:p w:rsidR="00303CD6" w:rsidRPr="00CB74F0" w:rsidRDefault="00503649" w:rsidP="00503649">
            <w:proofErr w:type="spellStart"/>
            <w:r w:rsidRPr="00CB74F0">
              <w:t>Trò</w:t>
            </w:r>
            <w:proofErr w:type="spellEnd"/>
            <w:r w:rsidRPr="00CB74F0">
              <w:t xml:space="preserve"> </w:t>
            </w:r>
            <w:proofErr w:type="spellStart"/>
            <w:r w:rsidRPr="00CB74F0">
              <w:t>chơi</w:t>
            </w:r>
            <w:proofErr w:type="spellEnd"/>
            <w:r w:rsidRPr="00CB74F0">
              <w:t xml:space="preserve">: Vũ </w:t>
            </w:r>
            <w:proofErr w:type="spellStart"/>
            <w:r w:rsidRPr="00CB74F0">
              <w:t>điệu</w:t>
            </w:r>
            <w:proofErr w:type="spellEnd"/>
            <w:r w:rsidRPr="00CB74F0">
              <w:t xml:space="preserve"> </w:t>
            </w:r>
            <w:proofErr w:type="spellStart"/>
            <w:r w:rsidRPr="00CB74F0">
              <w:t>hóa</w:t>
            </w:r>
            <w:proofErr w:type="spellEnd"/>
            <w:r w:rsidRPr="00CB74F0">
              <w:t xml:space="preserve"> </w:t>
            </w:r>
            <w:proofErr w:type="spellStart"/>
            <w:r w:rsidRPr="00CB74F0">
              <w:t>đá</w:t>
            </w:r>
            <w:proofErr w:type="spellEnd"/>
            <w:r w:rsidRPr="00CB74F0">
              <w:t>.</w:t>
            </w:r>
          </w:p>
          <w:p w:rsidR="000A3F9F" w:rsidRPr="00CB74F0" w:rsidRDefault="000A3F9F" w:rsidP="00503649"/>
          <w:p w:rsidR="000A3F9F" w:rsidRPr="00CB74F0" w:rsidRDefault="000A3F9F" w:rsidP="00503649"/>
        </w:tc>
      </w:tr>
      <w:tr w:rsidR="00503649" w:rsidRPr="00CB74F0" w:rsidTr="00553276">
        <w:tc>
          <w:tcPr>
            <w:tcW w:w="1276" w:type="dxa"/>
            <w:shd w:val="clear" w:color="auto" w:fill="auto"/>
          </w:tcPr>
          <w:p w:rsidR="000A3F9F" w:rsidRPr="00CB74F0" w:rsidRDefault="000A3F9F" w:rsidP="000A3F9F">
            <w:pPr>
              <w:spacing w:line="276" w:lineRule="auto"/>
              <w:rPr>
                <w:rFonts w:eastAsia="Calibri"/>
                <w:b/>
                <w:lang w:val="it-IT"/>
              </w:rPr>
            </w:pPr>
          </w:p>
          <w:p w:rsidR="00503649" w:rsidRPr="00CB74F0" w:rsidRDefault="00503649" w:rsidP="000A3F9F">
            <w:pPr>
              <w:spacing w:line="276" w:lineRule="auto"/>
              <w:jc w:val="center"/>
              <w:rPr>
                <w:rFonts w:eastAsia="Calibri"/>
                <w:b/>
              </w:rPr>
            </w:pPr>
            <w:r w:rsidRPr="00CB74F0">
              <w:rPr>
                <w:rFonts w:eastAsia="Calibri"/>
                <w:b/>
                <w:lang w:val="it-IT"/>
              </w:rPr>
              <w:t>Chơi, hoạt động ở các góc</w:t>
            </w:r>
          </w:p>
          <w:p w:rsidR="00503649" w:rsidRPr="00CB74F0" w:rsidRDefault="00503649" w:rsidP="00FC1B5E">
            <w:pPr>
              <w:spacing w:line="276" w:lineRule="auto"/>
              <w:rPr>
                <w:rFonts w:eastAsia="Calibri"/>
                <w:lang w:val="it-IT"/>
              </w:rPr>
            </w:pPr>
          </w:p>
        </w:tc>
        <w:tc>
          <w:tcPr>
            <w:tcW w:w="9072" w:type="dxa"/>
            <w:gridSpan w:val="7"/>
            <w:tcBorders>
              <w:top w:val="single" w:sz="6" w:space="0" w:color="auto"/>
              <w:left w:val="single" w:sz="6" w:space="0" w:color="auto"/>
              <w:bottom w:val="single" w:sz="6" w:space="0" w:color="auto"/>
              <w:right w:val="double" w:sz="4" w:space="0" w:color="auto"/>
            </w:tcBorders>
            <w:shd w:val="clear" w:color="auto" w:fill="auto"/>
          </w:tcPr>
          <w:p w:rsidR="00503649" w:rsidRPr="00CB74F0" w:rsidRDefault="00503649" w:rsidP="00503649">
            <w:pPr>
              <w:spacing w:line="259" w:lineRule="auto"/>
              <w:rPr>
                <w:rFonts w:eastAsia="Calibri"/>
              </w:rPr>
            </w:pPr>
            <w:r w:rsidRPr="00CB74F0">
              <w:rPr>
                <w:rFonts w:eastAsia="Calibri"/>
                <w:b/>
              </w:rPr>
              <w:lastRenderedPageBreak/>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non; </w:t>
            </w:r>
            <w:proofErr w:type="spellStart"/>
            <w:r w:rsidRPr="00CB74F0">
              <w:rPr>
                <w:rFonts w:eastAsia="Calibri"/>
              </w:rPr>
              <w:t>Nặn</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b/>
              </w:rPr>
              <w:t>:</w:t>
            </w:r>
            <w:r w:rsidRPr="00CB74F0">
              <w:rPr>
                <w:rFonts w:eastAsia="Calibri"/>
              </w:rPr>
              <w:t xml:space="preserve"> Chai </w:t>
            </w:r>
            <w:proofErr w:type="spellStart"/>
            <w:r w:rsidRPr="00CB74F0">
              <w:rPr>
                <w:rFonts w:eastAsia="Calibri"/>
              </w:rPr>
              <w:t>nào</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 xml:space="preserve"> </w:t>
            </w:r>
            <w:proofErr w:type="spellStart"/>
            <w:r w:rsidRPr="00CB74F0">
              <w:rPr>
                <w:rFonts w:eastAsia="Calibri"/>
              </w:rPr>
              <w:t>ấy</w:t>
            </w:r>
            <w:proofErr w:type="spellEnd"/>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phân</w:t>
            </w:r>
            <w:proofErr w:type="spellEnd"/>
            <w:r w:rsidRPr="00CB74F0">
              <w:rPr>
                <w:rFonts w:eastAsia="Calibri"/>
                <w:b/>
              </w:rPr>
              <w:t xml:space="preserve"> </w:t>
            </w:r>
            <w:proofErr w:type="spellStart"/>
            <w:r w:rsidRPr="00CB74F0">
              <w:rPr>
                <w:rFonts w:eastAsia="Calibri"/>
                <w:b/>
              </w:rPr>
              <w:t>vai</w:t>
            </w:r>
            <w:proofErr w:type="spellEnd"/>
            <w:r w:rsidRPr="00CB74F0">
              <w:rPr>
                <w:rFonts w:eastAsia="Calibri"/>
                <w:b/>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vai</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xây</w:t>
            </w:r>
            <w:proofErr w:type="spellEnd"/>
            <w:r w:rsidRPr="00CB74F0">
              <w:rPr>
                <w:rFonts w:eastAsia="Calibri"/>
                <w:b/>
              </w:rPr>
              <w:t xml:space="preserve"> </w:t>
            </w:r>
            <w:proofErr w:type="spellStart"/>
            <w:r w:rsidRPr="00CB74F0">
              <w:rPr>
                <w:rFonts w:eastAsia="Calibri"/>
                <w:b/>
              </w:rPr>
              <w:t>dựng</w:t>
            </w:r>
            <w:proofErr w:type="spellEnd"/>
            <w:r w:rsidRPr="00CB74F0">
              <w:rPr>
                <w:rFonts w:eastAsia="Calibri"/>
                <w:b/>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b/>
              </w:rPr>
              <w:lastRenderedPageBreak/>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 xml:space="preserve">, </w:t>
            </w:r>
            <w:proofErr w:type="spellStart"/>
            <w:r w:rsidRPr="00CB74F0">
              <w:rPr>
                <w:rFonts w:eastAsia="Calibri"/>
              </w:rPr>
              <w:t>bồn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cát</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503649" w:rsidRPr="00CB74F0" w:rsidRDefault="00503649" w:rsidP="00503649">
            <w:pPr>
              <w:tabs>
                <w:tab w:val="left" w:pos="1695"/>
                <w:tab w:val="left" w:pos="2730"/>
              </w:tabs>
              <w:spacing w:line="276" w:lineRule="auto"/>
              <w:jc w:val="both"/>
              <w:rPr>
                <w:rFonts w:eastAsia="Calibri"/>
                <w:b/>
                <w:i/>
              </w:rPr>
            </w:pPr>
          </w:p>
        </w:tc>
      </w:tr>
      <w:tr w:rsidR="00503649" w:rsidRPr="00CB74F0" w:rsidTr="000A3F9F">
        <w:trPr>
          <w:trHeight w:val="2678"/>
        </w:trPr>
        <w:tc>
          <w:tcPr>
            <w:tcW w:w="1276" w:type="dxa"/>
            <w:shd w:val="clear" w:color="auto" w:fill="auto"/>
          </w:tcPr>
          <w:p w:rsidR="00503649" w:rsidRPr="00CB74F0" w:rsidRDefault="00503649" w:rsidP="00FC1B5E">
            <w:pPr>
              <w:spacing w:line="276" w:lineRule="auto"/>
              <w:jc w:val="center"/>
              <w:rPr>
                <w:rFonts w:eastAsia="Calibri"/>
                <w:b/>
              </w:rPr>
            </w:pPr>
          </w:p>
          <w:p w:rsidR="00503649" w:rsidRPr="00CB74F0" w:rsidRDefault="00503649" w:rsidP="00FC1B5E">
            <w:pPr>
              <w:spacing w:line="276" w:lineRule="auto"/>
              <w:jc w:val="center"/>
              <w:rPr>
                <w:rFonts w:eastAsia="Calibri"/>
              </w:rPr>
            </w:pPr>
            <w:r w:rsidRPr="00CB74F0">
              <w:rPr>
                <w:rFonts w:eastAsia="Calibri"/>
                <w:b/>
                <w:lang w:val="it-IT"/>
              </w:rPr>
              <w:t>Hoạt động ngoài trời</w:t>
            </w:r>
          </w:p>
          <w:p w:rsidR="00503649" w:rsidRPr="00CB74F0" w:rsidRDefault="00503649" w:rsidP="00FC1B5E">
            <w:pPr>
              <w:spacing w:line="276" w:lineRule="auto"/>
              <w:jc w:val="center"/>
              <w:rPr>
                <w:rFonts w:eastAsia="Calibri"/>
                <w:b/>
              </w:rPr>
            </w:pPr>
          </w:p>
          <w:p w:rsidR="00503649" w:rsidRPr="00CB74F0" w:rsidRDefault="00503649" w:rsidP="00FC1B5E">
            <w:pPr>
              <w:spacing w:line="276" w:lineRule="auto"/>
              <w:jc w:val="center"/>
              <w:rPr>
                <w:rFonts w:eastAsia="Calibri"/>
                <w:b/>
              </w:rPr>
            </w:pPr>
          </w:p>
          <w:p w:rsidR="00503649" w:rsidRPr="00CB74F0" w:rsidRDefault="00503649" w:rsidP="00FC1B5E">
            <w:pPr>
              <w:spacing w:line="276" w:lineRule="auto"/>
              <w:jc w:val="center"/>
              <w:rPr>
                <w:rFonts w:eastAsia="Calibri"/>
                <w:b/>
              </w:rPr>
            </w:pPr>
          </w:p>
          <w:p w:rsidR="00503649" w:rsidRPr="00CB74F0" w:rsidRDefault="00503649" w:rsidP="00FC1B5E">
            <w:pPr>
              <w:spacing w:line="276" w:lineRule="auto"/>
              <w:rPr>
                <w:rFonts w:eastAsia="Calibri"/>
                <w:b/>
              </w:rPr>
            </w:pPr>
          </w:p>
        </w:tc>
        <w:tc>
          <w:tcPr>
            <w:tcW w:w="9072" w:type="dxa"/>
            <w:gridSpan w:val="7"/>
            <w:tcBorders>
              <w:top w:val="single" w:sz="6" w:space="0" w:color="auto"/>
              <w:left w:val="single" w:sz="6" w:space="0" w:color="auto"/>
              <w:bottom w:val="single" w:sz="6" w:space="0" w:color="auto"/>
              <w:right w:val="double" w:sz="4" w:space="0" w:color="auto"/>
            </w:tcBorders>
            <w:shd w:val="clear" w:color="auto" w:fill="auto"/>
          </w:tcPr>
          <w:p w:rsidR="00503649" w:rsidRPr="00CB74F0" w:rsidRDefault="00503649" w:rsidP="00503649">
            <w:pPr>
              <w:spacing w:line="259" w:lineRule="auto"/>
              <w:rPr>
                <w:rFonts w:eastAsia="Calibri"/>
                <w:b/>
              </w:rPr>
            </w:pPr>
            <w:r w:rsidRPr="00CB74F0">
              <w:rPr>
                <w:rFonts w:eastAsia="Calibri"/>
                <w:b/>
              </w:rPr>
              <w:t xml:space="preserve">* </w:t>
            </w: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có</w:t>
            </w:r>
            <w:proofErr w:type="spellEnd"/>
            <w:r w:rsidRPr="00CB74F0">
              <w:rPr>
                <w:rFonts w:eastAsia="Calibri"/>
                <w:b/>
              </w:rPr>
              <w:t xml:space="preserve">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đích</w:t>
            </w:r>
            <w:proofErr w:type="spellEnd"/>
            <w:r w:rsidRPr="00CB74F0">
              <w:rPr>
                <w:rFonts w:eastAsia="Calibri"/>
                <w:b/>
              </w:rPr>
              <w:t>:</w:t>
            </w:r>
          </w:p>
          <w:p w:rsidR="00503649" w:rsidRPr="00CB74F0" w:rsidRDefault="00503649" w:rsidP="00503649">
            <w:pPr>
              <w:spacing w:line="259" w:lineRule="auto"/>
              <w:rPr>
                <w:rFonts w:eastAsia="Calibri"/>
              </w:rPr>
            </w:pPr>
            <w:r w:rsidRPr="00CB74F0">
              <w:rPr>
                <w:rFonts w:eastAsia="Calibri"/>
              </w:rPr>
              <w:t xml:space="preserve">- </w:t>
            </w:r>
            <w:proofErr w:type="spellStart"/>
            <w:r w:rsidRPr="00CB74F0">
              <w:rPr>
                <w:rFonts w:eastAsia="Calibri"/>
              </w:rPr>
              <w:t>Dạo</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quanh</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lăng</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phượng</w:t>
            </w:r>
            <w:proofErr w:type="spellEnd"/>
            <w:r w:rsidRPr="00CB74F0">
              <w:rPr>
                <w:rFonts w:eastAsia="Calibri"/>
              </w:rPr>
              <w:t>.</w:t>
            </w:r>
          </w:p>
          <w:p w:rsidR="00503649" w:rsidRPr="00CB74F0" w:rsidRDefault="00503649" w:rsidP="00503649">
            <w:pPr>
              <w:spacing w:line="259" w:lineRule="auto"/>
              <w:rPr>
                <w:rFonts w:eastAsia="Calibri"/>
                <w:b/>
              </w:rPr>
            </w:pPr>
            <w:r w:rsidRPr="00CB74F0">
              <w:rPr>
                <w:rFonts w:eastAsia="Calibri"/>
                <w:b/>
              </w:rPr>
              <w:t xml:space="preserve">* </w:t>
            </w:r>
            <w:proofErr w:type="spellStart"/>
            <w:r w:rsidRPr="00CB74F0">
              <w:rPr>
                <w:rFonts w:eastAsia="Calibri"/>
                <w:b/>
              </w:rPr>
              <w:t>Trò</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vận</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
          <w:p w:rsidR="00503649" w:rsidRPr="00CB74F0" w:rsidRDefault="00503649" w:rsidP="00503649">
            <w:pPr>
              <w:spacing w:line="259" w:lineRule="auto"/>
              <w:rPr>
                <w:rFonts w:eastAsia="Calibri"/>
              </w:rPr>
            </w:pPr>
            <w:r w:rsidRPr="00CB74F0">
              <w:rPr>
                <w:rFonts w:eastAsia="Calibri"/>
              </w:rPr>
              <w:t xml:space="preserve">- Dung </w:t>
            </w:r>
            <w:proofErr w:type="spellStart"/>
            <w:r w:rsidRPr="00CB74F0">
              <w:rPr>
                <w:rFonts w:eastAsia="Calibri"/>
              </w:rPr>
              <w:t>dăng</w:t>
            </w:r>
            <w:proofErr w:type="spellEnd"/>
            <w:r w:rsidRPr="00CB74F0">
              <w:rPr>
                <w:rFonts w:eastAsia="Calibri"/>
              </w:rPr>
              <w:t xml:space="preserve"> dung </w:t>
            </w:r>
            <w:proofErr w:type="spellStart"/>
            <w:r w:rsidRPr="00CB74F0">
              <w:rPr>
                <w:rFonts w:eastAsia="Calibri"/>
              </w:rPr>
              <w:t>dẻ</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rPr>
              <w:t xml:space="preserve">- Nu </w:t>
            </w:r>
            <w:proofErr w:type="spellStart"/>
            <w:r w:rsidRPr="00CB74F0">
              <w:rPr>
                <w:rFonts w:eastAsia="Calibri"/>
              </w:rPr>
              <w:t>na</w:t>
            </w:r>
            <w:proofErr w:type="spellEnd"/>
            <w:r w:rsidRPr="00CB74F0">
              <w:rPr>
                <w:rFonts w:eastAsia="Calibri"/>
              </w:rPr>
              <w:t xml:space="preserve"> nu </w:t>
            </w:r>
            <w:proofErr w:type="spellStart"/>
            <w:r w:rsidRPr="00CB74F0">
              <w:rPr>
                <w:rFonts w:eastAsia="Calibri"/>
              </w:rPr>
              <w:t>nống</w:t>
            </w:r>
            <w:proofErr w:type="spellEnd"/>
            <w:r w:rsidRPr="00CB74F0">
              <w:rPr>
                <w:rFonts w:eastAsia="Calibri"/>
              </w:rPr>
              <w:t>.</w:t>
            </w:r>
          </w:p>
          <w:p w:rsidR="00503649" w:rsidRPr="00CB74F0" w:rsidRDefault="00503649" w:rsidP="00503649">
            <w:pPr>
              <w:spacing w:line="259" w:lineRule="auto"/>
              <w:rPr>
                <w:rFonts w:eastAsia="Calibri"/>
              </w:rPr>
            </w:pPr>
            <w:r w:rsidRPr="00CB74F0">
              <w:rPr>
                <w:rFonts w:eastAsia="Calibri"/>
              </w:rPr>
              <w:t xml:space="preserve">- </w:t>
            </w:r>
            <w:proofErr w:type="spellStart"/>
            <w:r w:rsidRPr="00CB74F0">
              <w:rPr>
                <w:rFonts w:eastAsia="Calibri"/>
              </w:rPr>
              <w:t>Rồng</w:t>
            </w:r>
            <w:proofErr w:type="spellEnd"/>
            <w:r w:rsidRPr="00CB74F0">
              <w:rPr>
                <w:rFonts w:eastAsia="Calibri"/>
              </w:rPr>
              <w:t xml:space="preserve"> </w:t>
            </w:r>
            <w:proofErr w:type="spellStart"/>
            <w:r w:rsidRPr="00CB74F0">
              <w:rPr>
                <w:rFonts w:eastAsia="Calibri"/>
              </w:rPr>
              <w:t>rắn</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mây</w:t>
            </w:r>
            <w:proofErr w:type="spellEnd"/>
            <w:r w:rsidRPr="00CB74F0">
              <w:rPr>
                <w:rFonts w:eastAsia="Calibri"/>
              </w:rPr>
              <w:t>.</w:t>
            </w:r>
          </w:p>
          <w:p w:rsidR="00503649" w:rsidRPr="00CB74F0" w:rsidRDefault="00503649" w:rsidP="00503649">
            <w:pPr>
              <w:spacing w:line="259" w:lineRule="auto"/>
              <w:rPr>
                <w:rFonts w:eastAsia="Calibri"/>
                <w:b/>
              </w:rPr>
            </w:pPr>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tự</w:t>
            </w:r>
            <w:proofErr w:type="spellEnd"/>
            <w:r w:rsidRPr="00CB74F0">
              <w:rPr>
                <w:rFonts w:eastAsia="Calibri"/>
                <w:b/>
              </w:rPr>
              <w:t xml:space="preserve"> do: </w:t>
            </w:r>
          </w:p>
          <w:p w:rsidR="00503649" w:rsidRPr="00CB74F0" w:rsidRDefault="00503649" w:rsidP="00503649">
            <w:pPr>
              <w:spacing w:line="259" w:lineRule="auto"/>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135B33" w:rsidRPr="00CB74F0" w:rsidRDefault="00135B33" w:rsidP="00503649">
            <w:pPr>
              <w:spacing w:line="259" w:lineRule="auto"/>
              <w:rPr>
                <w:rFonts w:eastAsia="Calibri"/>
              </w:rPr>
            </w:pPr>
          </w:p>
        </w:tc>
      </w:tr>
      <w:tr w:rsidR="00503649" w:rsidRPr="00CB74F0" w:rsidTr="00553276">
        <w:trPr>
          <w:trHeight w:val="758"/>
        </w:trPr>
        <w:tc>
          <w:tcPr>
            <w:tcW w:w="1276" w:type="dxa"/>
            <w:shd w:val="clear" w:color="auto" w:fill="auto"/>
          </w:tcPr>
          <w:p w:rsidR="00503649" w:rsidRPr="00CB74F0" w:rsidRDefault="00503649" w:rsidP="00FC1B5E">
            <w:pPr>
              <w:spacing w:line="276" w:lineRule="auto"/>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9072" w:type="dxa"/>
            <w:gridSpan w:val="7"/>
            <w:tcBorders>
              <w:top w:val="single" w:sz="6" w:space="0" w:color="auto"/>
              <w:left w:val="single" w:sz="6" w:space="0" w:color="auto"/>
              <w:bottom w:val="single" w:sz="6" w:space="0" w:color="auto"/>
              <w:right w:val="double" w:sz="4" w:space="0" w:color="auto"/>
            </w:tcBorders>
            <w:shd w:val="clear" w:color="auto" w:fill="auto"/>
          </w:tcPr>
          <w:p w:rsidR="00503649" w:rsidRPr="00CB74F0" w:rsidRDefault="00503649" w:rsidP="00503649">
            <w:pPr>
              <w:spacing w:line="276" w:lineRule="auto"/>
              <w:rPr>
                <w:rFonts w:eastAsia="Calibri"/>
                <w:b/>
              </w:rPr>
            </w:pPr>
            <w:r w:rsidRPr="00CB74F0">
              <w:rPr>
                <w:rFonts w:eastAsia="Calibri"/>
                <w:b/>
              </w:rPr>
              <w:t xml:space="preserve">* </w:t>
            </w:r>
            <w:proofErr w:type="spellStart"/>
            <w:r w:rsidRPr="00CB74F0">
              <w:rPr>
                <w:rFonts w:eastAsia="Calibri"/>
                <w:b/>
              </w:rPr>
              <w:t>Trước</w:t>
            </w:r>
            <w:proofErr w:type="spellEnd"/>
            <w:r w:rsidRPr="00CB74F0">
              <w:rPr>
                <w:rFonts w:eastAsia="Calibri"/>
                <w:b/>
              </w:rPr>
              <w:t xml:space="preserve"> </w:t>
            </w:r>
            <w:proofErr w:type="spellStart"/>
            <w:r w:rsidRPr="00CB74F0">
              <w:rPr>
                <w:rFonts w:eastAsia="Calibri"/>
                <w:b/>
              </w:rPr>
              <w:t>khi</w:t>
            </w:r>
            <w:proofErr w:type="spellEnd"/>
            <w:r w:rsidRPr="00CB74F0">
              <w:rPr>
                <w:rFonts w:eastAsia="Calibri"/>
                <w:b/>
              </w:rPr>
              <w:t xml:space="preserve"> </w:t>
            </w:r>
            <w:proofErr w:type="spellStart"/>
            <w:r w:rsidRPr="00CB74F0">
              <w:rPr>
                <w:rFonts w:eastAsia="Calibri"/>
                <w:b/>
              </w:rPr>
              <w:t>ăn</w:t>
            </w:r>
            <w:proofErr w:type="spellEnd"/>
            <w:r w:rsidRPr="00CB74F0">
              <w:rPr>
                <w:rFonts w:eastAsia="Calibri"/>
                <w:b/>
              </w:rPr>
              <w:t xml:space="preserve">:  </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Kê</w:t>
            </w:r>
            <w:proofErr w:type="spellEnd"/>
            <w:r w:rsidRPr="00CB74F0">
              <w:rPr>
                <w:rFonts w:eastAsia="Calibri"/>
              </w:rPr>
              <w:t xml:space="preserve"> </w:t>
            </w:r>
            <w:proofErr w:type="spellStart"/>
            <w:r w:rsidRPr="00CB74F0">
              <w:rPr>
                <w:rFonts w:eastAsia="Calibri"/>
              </w:rPr>
              <w:t>bàn</w:t>
            </w:r>
            <w:proofErr w:type="spellEnd"/>
            <w:r w:rsidRPr="00CB74F0">
              <w:rPr>
                <w:rFonts w:eastAsia="Calibri"/>
              </w:rPr>
              <w:t xml:space="preserve"> </w:t>
            </w:r>
            <w:proofErr w:type="spellStart"/>
            <w:r w:rsidRPr="00CB74F0">
              <w:rPr>
                <w:rFonts w:eastAsia="Calibri"/>
              </w:rPr>
              <w:t>ghế</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Chuẩn</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Chia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03649" w:rsidRPr="00CB74F0" w:rsidRDefault="00503649" w:rsidP="00503649">
            <w:pPr>
              <w:spacing w:line="276" w:lineRule="auto"/>
              <w:rPr>
                <w:rFonts w:eastAsia="Calibri"/>
                <w:b/>
              </w:rPr>
            </w:pPr>
            <w:r w:rsidRPr="00CB74F0">
              <w:rPr>
                <w:rFonts w:eastAsia="Calibri"/>
                <w:b/>
              </w:rPr>
              <w:t xml:space="preserve">* Trong </w:t>
            </w:r>
            <w:proofErr w:type="spellStart"/>
            <w:r w:rsidRPr="00CB74F0">
              <w:rPr>
                <w:rFonts w:eastAsia="Calibri"/>
                <w:b/>
              </w:rPr>
              <w:t>khi</w:t>
            </w:r>
            <w:proofErr w:type="spellEnd"/>
            <w:r w:rsidRPr="00CB74F0">
              <w:rPr>
                <w:rFonts w:eastAsia="Calibri"/>
                <w:b/>
              </w:rPr>
              <w:t xml:space="preserve"> </w:t>
            </w:r>
            <w:proofErr w:type="spellStart"/>
            <w:r w:rsidRPr="00CB74F0">
              <w:rPr>
                <w:rFonts w:eastAsia="Calibri"/>
                <w:b/>
              </w:rPr>
              <w:t>ăn</w:t>
            </w:r>
            <w:proofErr w:type="spellEnd"/>
            <w:r w:rsidRPr="00CB74F0">
              <w:rPr>
                <w:rFonts w:eastAsia="Calibri"/>
                <w:b/>
              </w:rPr>
              <w:t xml:space="preserve">:  </w:t>
            </w:r>
          </w:p>
          <w:p w:rsidR="00503649" w:rsidRPr="00CB74F0" w:rsidRDefault="00503649" w:rsidP="00503649">
            <w:pPr>
              <w:spacing w:line="276" w:lineRule="auto"/>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sử</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Mời</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w:t>
            </w:r>
            <w:proofErr w:type="spellStart"/>
            <w:r w:rsidRPr="00CB74F0">
              <w:rPr>
                <w:rFonts w:eastAsia="Calibri"/>
              </w:rPr>
              <w:t>Mời</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roofErr w:type="spellStart"/>
            <w:r w:rsidRPr="00CB74F0">
              <w:rPr>
                <w:rFonts w:eastAsia="Calibri"/>
              </w:rPr>
              <w:t>xúc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viên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hết</w:t>
            </w:r>
            <w:proofErr w:type="spellEnd"/>
            <w:r w:rsidRPr="00CB74F0">
              <w:rPr>
                <w:rFonts w:eastAsia="Calibri"/>
              </w:rPr>
              <w:t xml:space="preserve"> </w:t>
            </w:r>
            <w:proofErr w:type="spellStart"/>
            <w:r w:rsidRPr="00CB74F0">
              <w:rPr>
                <w:rFonts w:eastAsia="Calibri"/>
              </w:rPr>
              <w:t>xuất</w:t>
            </w:r>
            <w:proofErr w:type="spellEnd"/>
            <w:r w:rsidRPr="00CB74F0">
              <w:rPr>
                <w:rFonts w:eastAsia="Calibri"/>
              </w:rPr>
              <w:t xml:space="preserve">. </w:t>
            </w:r>
          </w:p>
          <w:p w:rsidR="00503649" w:rsidRPr="00CB74F0" w:rsidRDefault="00503649" w:rsidP="00503649">
            <w:pPr>
              <w:spacing w:line="276" w:lineRule="auto"/>
              <w:rPr>
                <w:rFonts w:eastAsia="Calibri"/>
              </w:rPr>
            </w:pPr>
            <w:r w:rsidRPr="00CB74F0">
              <w:rPr>
                <w:rFonts w:eastAsia="Calibri"/>
                <w:b/>
              </w:rPr>
              <w:t xml:space="preserve">* Sau </w:t>
            </w:r>
            <w:proofErr w:type="spellStart"/>
            <w:r w:rsidRPr="00CB74F0">
              <w:rPr>
                <w:rFonts w:eastAsia="Calibri"/>
                <w:b/>
              </w:rPr>
              <w:t>khi</w:t>
            </w:r>
            <w:proofErr w:type="spellEnd"/>
            <w:r w:rsidRPr="00CB74F0">
              <w:rPr>
                <w:rFonts w:eastAsia="Calibri"/>
                <w:b/>
              </w:rPr>
              <w:t xml:space="preserve"> </w:t>
            </w:r>
            <w:proofErr w:type="spellStart"/>
            <w:r w:rsidRPr="00CB74F0">
              <w:rPr>
                <w:rFonts w:eastAsia="Calibri"/>
                <w:b/>
              </w:rPr>
              <w:t>ăn</w:t>
            </w:r>
            <w:proofErr w:type="spellEnd"/>
            <w:r w:rsidRPr="00CB74F0">
              <w:rPr>
                <w:rFonts w:eastAsia="Calibri"/>
                <w:b/>
              </w:rPr>
              <w:t>:</w:t>
            </w:r>
            <w:r w:rsidRPr="00CB74F0">
              <w:rPr>
                <w:rFonts w:eastAsia="Calibri"/>
              </w:rPr>
              <w:t xml:space="preserve"> </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bát</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ghế</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nơi</w:t>
            </w:r>
            <w:proofErr w:type="spellEnd"/>
            <w:r w:rsidRPr="00CB74F0">
              <w:rPr>
                <w:rFonts w:eastAsia="Calibri"/>
              </w:rPr>
              <w:t xml:space="preserve"> qui </w:t>
            </w:r>
            <w:proofErr w:type="spellStart"/>
            <w:r w:rsidRPr="00CB74F0">
              <w:rPr>
                <w:rFonts w:eastAsia="Calibri"/>
              </w:rPr>
              <w:t>định</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hoặc</w:t>
            </w:r>
            <w:proofErr w:type="spellEnd"/>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lau</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lau</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503649" w:rsidRPr="00CB74F0" w:rsidRDefault="00503649" w:rsidP="00503649">
            <w:pPr>
              <w:spacing w:line="276" w:lineRule="auto"/>
              <w:rPr>
                <w:rFonts w:eastAsia="Calibri"/>
              </w:rPr>
            </w:pPr>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không</w:t>
            </w:r>
            <w:proofErr w:type="spellEnd"/>
            <w:r w:rsidRPr="00CB74F0">
              <w:rPr>
                <w:rFonts w:eastAsia="Calibri"/>
              </w:rPr>
              <w:t xml:space="preserve"> </w:t>
            </w:r>
            <w:proofErr w:type="spellStart"/>
            <w:r w:rsidRPr="00CB74F0">
              <w:rPr>
                <w:rFonts w:eastAsia="Calibri"/>
              </w:rPr>
              <w:t>đùa</w:t>
            </w:r>
            <w:proofErr w:type="spellEnd"/>
            <w:r w:rsidRPr="00CB74F0">
              <w:rPr>
                <w:rFonts w:eastAsia="Calibri"/>
              </w:rPr>
              <w:t xml:space="preserve"> </w:t>
            </w:r>
            <w:proofErr w:type="spellStart"/>
            <w:r w:rsidRPr="00CB74F0">
              <w:rPr>
                <w:rFonts w:eastAsia="Calibri"/>
              </w:rPr>
              <w:t>nhiều</w:t>
            </w:r>
            <w:proofErr w:type="spellEnd"/>
            <w:r w:rsidRPr="00CB74F0">
              <w:rPr>
                <w:rFonts w:eastAsia="Calibri"/>
              </w:rPr>
              <w:t xml:space="preserve"> </w:t>
            </w:r>
            <w:proofErr w:type="spellStart"/>
            <w:r w:rsidRPr="00CB74F0">
              <w:rPr>
                <w:rFonts w:eastAsia="Calibri"/>
              </w:rPr>
              <w:t>hoặc</w:t>
            </w:r>
            <w:proofErr w:type="spellEnd"/>
            <w:r w:rsidRPr="00CB74F0">
              <w:rPr>
                <w:rFonts w:eastAsia="Calibri"/>
              </w:rPr>
              <w:t xml:space="preserve"> </w:t>
            </w:r>
            <w:proofErr w:type="spellStart"/>
            <w:r w:rsidRPr="00CB74F0">
              <w:rPr>
                <w:rFonts w:eastAsia="Calibri"/>
              </w:rPr>
              <w:t>chạy</w:t>
            </w:r>
            <w:proofErr w:type="spellEnd"/>
            <w:r w:rsidRPr="00CB74F0">
              <w:rPr>
                <w:rFonts w:eastAsia="Calibri"/>
              </w:rPr>
              <w:t xml:space="preserve"> </w:t>
            </w:r>
            <w:proofErr w:type="spellStart"/>
            <w:r w:rsidRPr="00CB74F0">
              <w:rPr>
                <w:rFonts w:eastAsia="Calibri"/>
              </w:rPr>
              <w:t>nhảy</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135B33" w:rsidRPr="00CB74F0" w:rsidRDefault="00135B33" w:rsidP="00503649">
            <w:pPr>
              <w:spacing w:line="276" w:lineRule="auto"/>
              <w:rPr>
                <w:rFonts w:eastAsia="Calibri"/>
              </w:rPr>
            </w:pPr>
          </w:p>
        </w:tc>
      </w:tr>
      <w:tr w:rsidR="00503649" w:rsidRPr="00CB74F0" w:rsidTr="00553276">
        <w:tc>
          <w:tcPr>
            <w:tcW w:w="1276" w:type="dxa"/>
            <w:shd w:val="clear" w:color="auto" w:fill="auto"/>
          </w:tcPr>
          <w:p w:rsidR="00503649" w:rsidRPr="00CB74F0" w:rsidRDefault="00503649" w:rsidP="00FC1B5E">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9072" w:type="dxa"/>
            <w:gridSpan w:val="7"/>
            <w:tcBorders>
              <w:top w:val="single" w:sz="6" w:space="0" w:color="auto"/>
              <w:left w:val="single" w:sz="6" w:space="0" w:color="auto"/>
              <w:bottom w:val="single" w:sz="6" w:space="0" w:color="auto"/>
              <w:right w:val="double" w:sz="4" w:space="0" w:color="auto"/>
            </w:tcBorders>
            <w:shd w:val="clear" w:color="auto" w:fill="auto"/>
          </w:tcPr>
          <w:p w:rsidR="00503649" w:rsidRPr="00CB74F0" w:rsidRDefault="00503649" w:rsidP="00303CD6">
            <w:pPr>
              <w:spacing w:line="276" w:lineRule="auto"/>
              <w:rPr>
                <w:rFonts w:eastAsia="Calibri"/>
                <w:b/>
              </w:rPr>
            </w:pPr>
            <w:r w:rsidRPr="00CB74F0">
              <w:rPr>
                <w:rFonts w:eastAsia="Calibri"/>
                <w:b/>
              </w:rPr>
              <w:t xml:space="preserve">* </w:t>
            </w:r>
            <w:proofErr w:type="spellStart"/>
            <w:r w:rsidRPr="00CB74F0">
              <w:rPr>
                <w:rFonts w:eastAsia="Calibri"/>
                <w:b/>
              </w:rPr>
              <w:t>Trước</w:t>
            </w:r>
            <w:proofErr w:type="spellEnd"/>
            <w:r w:rsidRPr="00CB74F0">
              <w:rPr>
                <w:rFonts w:eastAsia="Calibri"/>
                <w:b/>
              </w:rPr>
              <w:t xml:space="preserve"> </w:t>
            </w:r>
            <w:proofErr w:type="spellStart"/>
            <w:r w:rsidRPr="00CB74F0">
              <w:rPr>
                <w:rFonts w:eastAsia="Calibri"/>
                <w:b/>
              </w:rPr>
              <w:t>khi</w:t>
            </w:r>
            <w:proofErr w:type="spellEnd"/>
            <w:r w:rsidRPr="00CB74F0">
              <w:rPr>
                <w:rFonts w:eastAsia="Calibri"/>
                <w:b/>
              </w:rPr>
              <w:t xml:space="preserve"> </w:t>
            </w:r>
            <w:proofErr w:type="spellStart"/>
            <w:r w:rsidRPr="00CB74F0">
              <w:rPr>
                <w:rFonts w:eastAsia="Calibri"/>
                <w:b/>
              </w:rPr>
              <w:t>ngủ</w:t>
            </w:r>
            <w:proofErr w:type="spellEnd"/>
            <w:r w:rsidRPr="00CB74F0">
              <w:rPr>
                <w:rFonts w:eastAsia="Calibri"/>
                <w:b/>
              </w:rPr>
              <w:t xml:space="preserve">: </w:t>
            </w:r>
          </w:p>
          <w:p w:rsidR="00503649" w:rsidRPr="00CB74F0" w:rsidRDefault="00503649" w:rsidP="00303CD6">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chuẩn</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w:t>
            </w:r>
          </w:p>
          <w:p w:rsidR="00503649" w:rsidRPr="00CB74F0" w:rsidRDefault="00503649" w:rsidP="00303CD6">
            <w:pPr>
              <w:spacing w:line="276" w:lineRule="auto"/>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điều</w:t>
            </w:r>
            <w:proofErr w:type="spellEnd"/>
            <w:r w:rsidRPr="00CB74F0">
              <w:rPr>
                <w:rFonts w:eastAsia="Calibri"/>
              </w:rPr>
              <w:t xml:space="preserve"> </w:t>
            </w:r>
            <w:proofErr w:type="spellStart"/>
            <w:r w:rsidRPr="00CB74F0">
              <w:rPr>
                <w:rFonts w:eastAsia="Calibri"/>
              </w:rPr>
              <w:t>chỉnh</w:t>
            </w:r>
            <w:proofErr w:type="spellEnd"/>
            <w:r w:rsidRPr="00CB74F0">
              <w:rPr>
                <w:rFonts w:eastAsia="Calibri"/>
              </w:rPr>
              <w:t xml:space="preserve"> </w:t>
            </w:r>
            <w:proofErr w:type="spellStart"/>
            <w:r w:rsidRPr="00CB74F0">
              <w:rPr>
                <w:rFonts w:eastAsia="Calibri"/>
              </w:rPr>
              <w:t>nhiệt</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ánh</w:t>
            </w:r>
            <w:proofErr w:type="spellEnd"/>
            <w:r w:rsidRPr="00CB74F0">
              <w:rPr>
                <w:rFonts w:eastAsia="Calibri"/>
              </w:rPr>
              <w:t xml:space="preserve"> </w:t>
            </w:r>
            <w:proofErr w:type="spellStart"/>
            <w:r w:rsidRPr="00CB74F0">
              <w:rPr>
                <w:rFonts w:eastAsia="Calibri"/>
              </w:rPr>
              <w:t>sáng</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phù</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w:t>
            </w:r>
          </w:p>
          <w:p w:rsidR="00503649" w:rsidRPr="00CB74F0" w:rsidRDefault="00503649" w:rsidP="00303CD6">
            <w:pPr>
              <w:spacing w:line="276" w:lineRule="auto"/>
              <w:rPr>
                <w:rFonts w:eastAsia="Calibri"/>
              </w:rPr>
            </w:pPr>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cởi</w:t>
            </w:r>
            <w:proofErr w:type="spellEnd"/>
            <w:r w:rsidRPr="00CB74F0">
              <w:rPr>
                <w:rFonts w:eastAsia="Calibri"/>
              </w:rPr>
              <w:t xml:space="preserve"> </w:t>
            </w:r>
            <w:proofErr w:type="spellStart"/>
            <w:r w:rsidRPr="00CB74F0">
              <w:rPr>
                <w:rFonts w:eastAsia="Calibri"/>
              </w:rPr>
              <w:t>bớt</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mũ</w:t>
            </w:r>
            <w:proofErr w:type="spellEnd"/>
            <w:r w:rsidRPr="00CB74F0">
              <w:rPr>
                <w:rFonts w:eastAsia="Calibri"/>
              </w:rPr>
              <w:t xml:space="preserve"> </w:t>
            </w:r>
            <w:proofErr w:type="spellStart"/>
            <w:r w:rsidRPr="00CB74F0">
              <w:rPr>
                <w:rFonts w:eastAsia="Calibri"/>
              </w:rPr>
              <w:t>khăn</w:t>
            </w:r>
            <w:proofErr w:type="spellEnd"/>
            <w:r w:rsidRPr="00CB74F0">
              <w:rPr>
                <w:rFonts w:eastAsia="Calibri"/>
              </w:rPr>
              <w:t xml:space="preserve"> (</w:t>
            </w:r>
            <w:proofErr w:type="spellStart"/>
            <w:r w:rsidRPr="00CB74F0">
              <w:rPr>
                <w:rFonts w:eastAsia="Calibri"/>
              </w:rPr>
              <w:t>nếu</w:t>
            </w:r>
            <w:proofErr w:type="spellEnd"/>
            <w:r w:rsidRPr="00CB74F0">
              <w:rPr>
                <w:rFonts w:eastAsia="Calibri"/>
              </w:rPr>
              <w:t xml:space="preserve"> </w:t>
            </w:r>
            <w:proofErr w:type="spellStart"/>
            <w:r w:rsidRPr="00CB74F0">
              <w:rPr>
                <w:rFonts w:eastAsia="Calibri"/>
              </w:rPr>
              <w:t>cần</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w:t>
            </w:r>
          </w:p>
          <w:p w:rsidR="00503649" w:rsidRPr="00CB74F0" w:rsidRDefault="00503649" w:rsidP="00303CD6">
            <w:pPr>
              <w:spacing w:line="276" w:lineRule="auto"/>
              <w:rPr>
                <w:rFonts w:eastAsia="Calibri"/>
              </w:rPr>
            </w:pPr>
            <w:r w:rsidRPr="00CB74F0">
              <w:rPr>
                <w:rFonts w:eastAsia="Calibri"/>
              </w:rPr>
              <w:t xml:space="preserve">+ </w:t>
            </w:r>
            <w:proofErr w:type="spellStart"/>
            <w:r w:rsidRPr="00CB74F0">
              <w:rPr>
                <w:rFonts w:eastAsia="Calibri"/>
              </w:rPr>
              <w:t>Mở</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nhàng</w:t>
            </w:r>
            <w:proofErr w:type="spellEnd"/>
            <w:r w:rsidRPr="00CB74F0">
              <w:rPr>
                <w:rFonts w:eastAsia="Calibri"/>
              </w:rPr>
              <w:t xml:space="preserve"> </w:t>
            </w:r>
            <w:proofErr w:type="spellStart"/>
            <w:r w:rsidRPr="00CB74F0">
              <w:rPr>
                <w:rFonts w:eastAsia="Calibri"/>
              </w:rPr>
              <w:t>để</w:t>
            </w:r>
            <w:proofErr w:type="spellEnd"/>
            <w:r w:rsidRPr="00CB74F0">
              <w:rPr>
                <w:rFonts w:eastAsia="Calibri"/>
              </w:rPr>
              <w:t xml:space="preserve"> </w:t>
            </w:r>
            <w:proofErr w:type="spellStart"/>
            <w:r w:rsidRPr="00CB74F0">
              <w:rPr>
                <w:rFonts w:eastAsia="Calibri"/>
              </w:rPr>
              <w:t>ru</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w:t>
            </w:r>
          </w:p>
          <w:p w:rsidR="00303CD6" w:rsidRPr="00CB74F0" w:rsidRDefault="00503649" w:rsidP="00303CD6">
            <w:pPr>
              <w:spacing w:line="276" w:lineRule="auto"/>
              <w:rPr>
                <w:rFonts w:eastAsia="Calibri"/>
                <w:b/>
              </w:rPr>
            </w:pPr>
            <w:r w:rsidRPr="00CB74F0">
              <w:rPr>
                <w:rFonts w:eastAsia="Calibri"/>
                <w:b/>
              </w:rPr>
              <w:t xml:space="preserve">* Trong </w:t>
            </w:r>
            <w:proofErr w:type="spellStart"/>
            <w:r w:rsidRPr="00CB74F0">
              <w:rPr>
                <w:rFonts w:eastAsia="Calibri"/>
                <w:b/>
              </w:rPr>
              <w:t>khi</w:t>
            </w:r>
            <w:proofErr w:type="spellEnd"/>
            <w:r w:rsidRPr="00CB74F0">
              <w:rPr>
                <w:rFonts w:eastAsia="Calibri"/>
                <w:b/>
              </w:rPr>
              <w:t xml:space="preserve"> </w:t>
            </w:r>
            <w:proofErr w:type="spellStart"/>
            <w:r w:rsidRPr="00CB74F0">
              <w:rPr>
                <w:rFonts w:eastAsia="Calibri"/>
                <w:b/>
              </w:rPr>
              <w:t>ngủ</w:t>
            </w:r>
            <w:proofErr w:type="spellEnd"/>
            <w:r w:rsidRPr="00CB74F0">
              <w:rPr>
                <w:rFonts w:eastAsia="Calibri"/>
                <w:b/>
              </w:rPr>
              <w:t xml:space="preserve">: </w:t>
            </w:r>
          </w:p>
          <w:p w:rsidR="00303CD6" w:rsidRPr="00CB74F0" w:rsidRDefault="00303CD6" w:rsidP="00303CD6">
            <w:pPr>
              <w:spacing w:line="276" w:lineRule="auto"/>
              <w:rPr>
                <w:rFonts w:eastAsia="Calibri"/>
              </w:rPr>
            </w:pPr>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nằm</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thế</w:t>
            </w:r>
            <w:proofErr w:type="spellEnd"/>
            <w:r w:rsidRPr="00CB74F0">
              <w:rPr>
                <w:rFonts w:eastAsia="Calibri"/>
              </w:rPr>
              <w:t xml:space="preserve">, </w:t>
            </w:r>
            <w:proofErr w:type="spellStart"/>
            <w:r w:rsidRPr="00CB74F0">
              <w:rPr>
                <w:rFonts w:eastAsia="Calibri"/>
              </w:rPr>
              <w:t>giữ</w:t>
            </w:r>
            <w:proofErr w:type="spellEnd"/>
            <w:r w:rsidRPr="00CB74F0">
              <w:rPr>
                <w:rFonts w:eastAsia="Calibri"/>
              </w:rPr>
              <w:t xml:space="preserve"> </w:t>
            </w:r>
            <w:proofErr w:type="spellStart"/>
            <w:r w:rsidRPr="00CB74F0">
              <w:rPr>
                <w:rFonts w:eastAsia="Calibri"/>
              </w:rPr>
              <w:t>yên</w:t>
            </w:r>
            <w:proofErr w:type="spellEnd"/>
            <w:r w:rsidRPr="00CB74F0">
              <w:rPr>
                <w:rFonts w:eastAsia="Calibri"/>
              </w:rPr>
              <w:t xml:space="preserve"> </w:t>
            </w:r>
            <w:proofErr w:type="spellStart"/>
            <w:r w:rsidRPr="00CB74F0">
              <w:rPr>
                <w:rFonts w:eastAsia="Calibri"/>
              </w:rPr>
              <w:t>tĩnh</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w:t>
            </w:r>
          </w:p>
          <w:p w:rsidR="00303CD6" w:rsidRPr="00CB74F0" w:rsidRDefault="00303CD6" w:rsidP="00303CD6">
            <w:pPr>
              <w:spacing w:line="276" w:lineRule="auto"/>
              <w:rPr>
                <w:rFonts w:eastAsia="Calibri"/>
              </w:rPr>
            </w:pPr>
            <w:r w:rsidRPr="00CB74F0">
              <w:rPr>
                <w:rFonts w:eastAsia="Calibri"/>
              </w:rPr>
              <w:t xml:space="preserve">+ Theo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xử</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kịp</w:t>
            </w:r>
            <w:proofErr w:type="spell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huống</w:t>
            </w:r>
            <w:proofErr w:type="spellEnd"/>
            <w:r w:rsidRPr="00CB74F0">
              <w:rPr>
                <w:rFonts w:eastAsia="Calibri"/>
              </w:rPr>
              <w:t xml:space="preserve"> </w:t>
            </w:r>
            <w:proofErr w:type="spellStart"/>
            <w:r w:rsidRPr="00CB74F0">
              <w:rPr>
                <w:rFonts w:eastAsia="Calibri"/>
              </w:rPr>
              <w:t>xảy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w:t>
            </w:r>
          </w:p>
          <w:p w:rsidR="00303CD6" w:rsidRPr="00CB74F0" w:rsidRDefault="00503649" w:rsidP="00303CD6">
            <w:pPr>
              <w:spacing w:line="276" w:lineRule="auto"/>
              <w:rPr>
                <w:rFonts w:eastAsia="Calibri"/>
                <w:b/>
              </w:rPr>
            </w:pPr>
            <w:r w:rsidRPr="00CB74F0">
              <w:rPr>
                <w:rFonts w:eastAsia="Calibri"/>
                <w:b/>
              </w:rPr>
              <w:t xml:space="preserve">* Sau </w:t>
            </w:r>
            <w:proofErr w:type="spellStart"/>
            <w:r w:rsidRPr="00CB74F0">
              <w:rPr>
                <w:rFonts w:eastAsia="Calibri"/>
                <w:b/>
              </w:rPr>
              <w:t>khi</w:t>
            </w:r>
            <w:proofErr w:type="spellEnd"/>
            <w:r w:rsidRPr="00CB74F0">
              <w:rPr>
                <w:rFonts w:eastAsia="Calibri"/>
                <w:b/>
              </w:rPr>
              <w:t xml:space="preserve"> </w:t>
            </w:r>
            <w:proofErr w:type="spellStart"/>
            <w:r w:rsidRPr="00CB74F0">
              <w:rPr>
                <w:rFonts w:eastAsia="Calibri"/>
                <w:b/>
              </w:rPr>
              <w:t>ngủ</w:t>
            </w:r>
            <w:proofErr w:type="spellEnd"/>
            <w:r w:rsidRPr="00CB74F0">
              <w:rPr>
                <w:rFonts w:eastAsia="Calibri"/>
                <w:b/>
              </w:rPr>
              <w:t xml:space="preserve">: </w:t>
            </w:r>
          </w:p>
          <w:p w:rsidR="00303CD6" w:rsidRPr="00CB74F0" w:rsidRDefault="00303CD6" w:rsidP="00303CD6">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dọn</w:t>
            </w:r>
            <w:proofErr w:type="spellEnd"/>
            <w:r w:rsidRPr="00CB74F0">
              <w:rPr>
                <w:rFonts w:eastAsia="Calibri"/>
              </w:rPr>
              <w:t xml:space="preserve"> </w:t>
            </w:r>
            <w:proofErr w:type="spellStart"/>
            <w:r w:rsidRPr="00CB74F0">
              <w:rPr>
                <w:rFonts w:eastAsia="Calibri"/>
              </w:rPr>
              <w:t>dẹp</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mở</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để</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w:t>
            </w:r>
            <w:proofErr w:type="spellStart"/>
            <w:r w:rsidRPr="00CB74F0">
              <w:rPr>
                <w:rFonts w:eastAsia="Calibri"/>
              </w:rPr>
              <w:t>thoáng</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nơi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chăn</w:t>
            </w:r>
            <w:proofErr w:type="spellEnd"/>
            <w:r w:rsidRPr="00CB74F0">
              <w:rPr>
                <w:rFonts w:eastAsia="Calibri"/>
              </w:rPr>
              <w:t xml:space="preserve">, </w:t>
            </w:r>
            <w:proofErr w:type="spellStart"/>
            <w:r w:rsidRPr="00CB74F0">
              <w:rPr>
                <w:rFonts w:eastAsia="Calibri"/>
              </w:rPr>
              <w:t>đệm</w:t>
            </w:r>
            <w:proofErr w:type="spellEnd"/>
            <w:r w:rsidRPr="00CB74F0">
              <w:rPr>
                <w:rFonts w:eastAsia="Calibri"/>
              </w:rPr>
              <w:t xml:space="preserve">) </w:t>
            </w:r>
            <w:proofErr w:type="spellStart"/>
            <w:r w:rsidRPr="00CB74F0">
              <w:rPr>
                <w:rFonts w:eastAsia="Calibri"/>
              </w:rPr>
              <w:t>nếu</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đái</w:t>
            </w:r>
            <w:proofErr w:type="spellEnd"/>
            <w:r w:rsidRPr="00CB74F0">
              <w:rPr>
                <w:rFonts w:eastAsia="Calibri"/>
              </w:rPr>
              <w:t xml:space="preserve"> </w:t>
            </w:r>
            <w:proofErr w:type="spellStart"/>
            <w:r w:rsidRPr="00CB74F0">
              <w:rPr>
                <w:rFonts w:eastAsia="Calibri"/>
              </w:rPr>
              <w:t>dầm</w:t>
            </w:r>
            <w:proofErr w:type="spellEnd"/>
            <w:r w:rsidRPr="00CB74F0">
              <w:rPr>
                <w:rFonts w:eastAsia="Calibri"/>
              </w:rPr>
              <w:t>.</w:t>
            </w:r>
          </w:p>
          <w:p w:rsidR="00503649" w:rsidRPr="00CB74F0" w:rsidRDefault="00303CD6" w:rsidP="00303CD6">
            <w:pPr>
              <w:spacing w:line="276" w:lineRule="auto"/>
              <w:rPr>
                <w:rFonts w:eastAsia="Calibri"/>
              </w:rPr>
            </w:pPr>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lau</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tỉnh</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
          <w:p w:rsidR="00135B33" w:rsidRPr="00CB74F0" w:rsidRDefault="00135B33" w:rsidP="00303CD6">
            <w:pPr>
              <w:spacing w:line="276" w:lineRule="auto"/>
              <w:rPr>
                <w:rFonts w:eastAsia="Calibri"/>
              </w:rPr>
            </w:pPr>
          </w:p>
          <w:p w:rsidR="00135B33" w:rsidRPr="00CB74F0" w:rsidRDefault="00135B33" w:rsidP="00303CD6">
            <w:pPr>
              <w:spacing w:line="276" w:lineRule="auto"/>
              <w:rPr>
                <w:rFonts w:eastAsia="Calibri"/>
              </w:rPr>
            </w:pPr>
          </w:p>
        </w:tc>
      </w:tr>
      <w:tr w:rsidR="00303CD6" w:rsidRPr="00CB74F0" w:rsidTr="00553276">
        <w:tc>
          <w:tcPr>
            <w:tcW w:w="1276" w:type="dxa"/>
            <w:shd w:val="clear" w:color="auto" w:fill="auto"/>
          </w:tcPr>
          <w:p w:rsidR="00303CD6" w:rsidRPr="00CB74F0" w:rsidRDefault="00303CD6" w:rsidP="00FC1B5E">
            <w:pPr>
              <w:spacing w:line="276" w:lineRule="auto"/>
              <w:jc w:val="center"/>
              <w:rPr>
                <w:rFonts w:eastAsia="Calibri"/>
                <w:b/>
                <w:lang w:val="it-IT"/>
              </w:rPr>
            </w:pPr>
            <w:r w:rsidRPr="00CB74F0">
              <w:rPr>
                <w:rFonts w:eastAsia="Calibri"/>
                <w:b/>
                <w:lang w:val="it-IT"/>
              </w:rPr>
              <w:lastRenderedPageBreak/>
              <w:t>Chơi, hoạt động theo ý thích</w:t>
            </w:r>
          </w:p>
        </w:tc>
        <w:tc>
          <w:tcPr>
            <w:tcW w:w="9072" w:type="dxa"/>
            <w:gridSpan w:val="7"/>
            <w:tcBorders>
              <w:top w:val="single" w:sz="6" w:space="0" w:color="auto"/>
              <w:left w:val="single" w:sz="6" w:space="0" w:color="auto"/>
              <w:bottom w:val="single" w:sz="6" w:space="0" w:color="auto"/>
              <w:right w:val="double" w:sz="4" w:space="0" w:color="auto"/>
            </w:tcBorders>
            <w:shd w:val="clear" w:color="auto" w:fill="auto"/>
          </w:tcPr>
          <w:p w:rsidR="00303CD6" w:rsidRPr="00CB74F0" w:rsidRDefault="00303CD6" w:rsidP="00303CD6">
            <w:pPr>
              <w:spacing w:line="276" w:lineRule="auto"/>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303CD6" w:rsidRPr="00CB74F0" w:rsidRDefault="00303CD6" w:rsidP="00303CD6">
            <w:pPr>
              <w:spacing w:line="276" w:lineRule="auto"/>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mới</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w:t>
            </w:r>
          </w:p>
          <w:p w:rsidR="00303CD6" w:rsidRPr="00CB74F0" w:rsidRDefault="00303CD6" w:rsidP="00303CD6">
            <w:pPr>
              <w:spacing w:line="276" w:lineRule="auto"/>
              <w:rPr>
                <w:rFonts w:eastAsia="Calibri"/>
              </w:rPr>
            </w:pP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dung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bút</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kéo</w:t>
            </w:r>
            <w:proofErr w:type="spellEnd"/>
            <w:r w:rsidRPr="00CB74F0">
              <w:rPr>
                <w:rFonts w:eastAsia="Calibri"/>
              </w:rPr>
              <w:t xml:space="preserve">, </w:t>
            </w:r>
            <w:proofErr w:type="spellStart"/>
            <w:r w:rsidRPr="00CB74F0">
              <w:rPr>
                <w:rFonts w:eastAsia="Calibri"/>
              </w:rPr>
              <w:t>keo</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đất</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w:t>
            </w:r>
          </w:p>
          <w:p w:rsidR="00303CD6" w:rsidRPr="00CB74F0" w:rsidRDefault="00303CD6" w:rsidP="00303CD6">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bút</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thế</w:t>
            </w:r>
            <w:proofErr w:type="spellEnd"/>
            <w:r w:rsidRPr="00CB74F0">
              <w:rPr>
                <w:rFonts w:eastAsia="Calibri"/>
              </w:rPr>
              <w:t xml:space="preserve"> </w:t>
            </w:r>
            <w:proofErr w:type="spellStart"/>
            <w:r w:rsidRPr="00CB74F0">
              <w:rPr>
                <w:rFonts w:eastAsia="Calibri"/>
              </w:rPr>
              <w:t>ngồi</w:t>
            </w:r>
            <w:proofErr w:type="spellEnd"/>
            <w:r w:rsidRPr="00CB74F0">
              <w:rPr>
                <w:rFonts w:eastAsia="Calibri"/>
              </w:rPr>
              <w:t>.</w:t>
            </w:r>
          </w:p>
          <w:p w:rsidR="00303CD6" w:rsidRPr="00CB74F0" w:rsidRDefault="00303CD6" w:rsidP="00303CD6">
            <w:pPr>
              <w:spacing w:line="276" w:lineRule="auto"/>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303CD6" w:rsidRPr="00CB74F0" w:rsidRDefault="00303CD6" w:rsidP="00303CD6">
            <w:pPr>
              <w:spacing w:line="276" w:lineRule="auto"/>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w:t>
            </w:r>
          </w:p>
          <w:p w:rsidR="00303CD6" w:rsidRPr="00CB74F0" w:rsidRDefault="00303CD6" w:rsidP="00303CD6">
            <w:pPr>
              <w:spacing w:line="276" w:lineRule="auto"/>
              <w:rPr>
                <w:rFonts w:eastAsia="Calibri"/>
                <w:noProof/>
              </w:rPr>
            </w:pPr>
          </w:p>
        </w:tc>
      </w:tr>
      <w:tr w:rsidR="00303CD6" w:rsidRPr="00CB74F0" w:rsidTr="00303CD6">
        <w:trPr>
          <w:trHeight w:val="1752"/>
        </w:trPr>
        <w:tc>
          <w:tcPr>
            <w:tcW w:w="1276" w:type="dxa"/>
            <w:shd w:val="clear" w:color="auto" w:fill="auto"/>
          </w:tcPr>
          <w:p w:rsidR="00303CD6" w:rsidRPr="00CB74F0" w:rsidRDefault="00303CD6" w:rsidP="00FC1B5E">
            <w:pPr>
              <w:spacing w:line="276" w:lineRule="auto"/>
              <w:jc w:val="center"/>
              <w:rPr>
                <w:rFonts w:eastAsia="Calibri"/>
                <w:b/>
              </w:rPr>
            </w:pPr>
          </w:p>
          <w:p w:rsidR="00303CD6" w:rsidRPr="00CB74F0" w:rsidRDefault="00303CD6" w:rsidP="00FC1B5E">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9072" w:type="dxa"/>
            <w:gridSpan w:val="7"/>
            <w:tcBorders>
              <w:top w:val="single" w:sz="6" w:space="0" w:color="auto"/>
              <w:left w:val="single" w:sz="6" w:space="0" w:color="auto"/>
              <w:bottom w:val="single" w:sz="6" w:space="0" w:color="auto"/>
              <w:right w:val="double" w:sz="4" w:space="0" w:color="auto"/>
            </w:tcBorders>
            <w:shd w:val="clear" w:color="auto" w:fill="auto"/>
          </w:tcPr>
          <w:p w:rsidR="00303CD6" w:rsidRPr="00CB74F0" w:rsidRDefault="00303CD6" w:rsidP="00303CD6">
            <w:pPr>
              <w:tabs>
                <w:tab w:val="left" w:pos="1695"/>
              </w:tabs>
              <w:spacing w:line="276" w:lineRule="auto"/>
              <w:jc w:val="both"/>
              <w:rPr>
                <w:rFonts w:eastAsia="Calibri"/>
              </w:rPr>
            </w:pPr>
            <w:r w:rsidRPr="00CB74F0">
              <w:rPr>
                <w:rFonts w:eastAsia="Calibri"/>
                <w:b/>
              </w:rPr>
              <w:t xml:space="preserve">* </w:t>
            </w:r>
            <w:proofErr w:type="spellStart"/>
            <w:r w:rsidRPr="00CB74F0">
              <w:rPr>
                <w:rFonts w:eastAsia="Calibri"/>
                <w:b/>
              </w:rPr>
              <w:t>Nêu</w:t>
            </w:r>
            <w:proofErr w:type="spellEnd"/>
            <w:r w:rsidRPr="00CB74F0">
              <w:rPr>
                <w:rFonts w:eastAsia="Calibri"/>
                <w:b/>
              </w:rPr>
              <w:t xml:space="preserve"> </w:t>
            </w:r>
            <w:proofErr w:type="spellStart"/>
            <w:r w:rsidRPr="00CB74F0">
              <w:rPr>
                <w:rFonts w:eastAsia="Calibri"/>
                <w:b/>
              </w:rPr>
              <w:t>gương</w:t>
            </w:r>
            <w:proofErr w:type="spellEnd"/>
            <w:r w:rsidRPr="00CB74F0">
              <w:rPr>
                <w:rFonts w:eastAsia="Calibri"/>
              </w:rPr>
              <w:t xml:space="preserve">: </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Nghe </w:t>
            </w:r>
            <w:proofErr w:type="spellStart"/>
            <w:r w:rsidRPr="00CB74F0">
              <w:rPr>
                <w:rFonts w:eastAsia="Calibri"/>
              </w:rPr>
              <w:t>tiêu</w:t>
            </w:r>
            <w:proofErr w:type="spellEnd"/>
            <w:r w:rsidRPr="00CB74F0">
              <w:rPr>
                <w:rFonts w:eastAsia="Calibri"/>
              </w:rPr>
              <w:t xml:space="preserve"> </w:t>
            </w:r>
            <w:proofErr w:type="spellStart"/>
            <w:r w:rsidRPr="00CB74F0">
              <w:rPr>
                <w:rFonts w:eastAsia="Calibri"/>
              </w:rPr>
              <w:t>chuẩn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ngoan</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cắm</w:t>
            </w:r>
            <w:proofErr w:type="spellEnd"/>
            <w:r w:rsidRPr="00CB74F0">
              <w:rPr>
                <w:rFonts w:eastAsia="Calibri"/>
              </w:rPr>
              <w:t xml:space="preserve"> </w:t>
            </w:r>
            <w:proofErr w:type="spellStart"/>
            <w:r w:rsidRPr="00CB74F0">
              <w:rPr>
                <w:rFonts w:eastAsia="Calibri"/>
              </w:rPr>
              <w:t>cờ</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tặng</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ngoan</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Vệ</w:t>
            </w:r>
            <w:proofErr w:type="spellEnd"/>
            <w:r w:rsidRPr="00CB74F0">
              <w:rPr>
                <w:rFonts w:eastAsia="Calibri"/>
                <w:b/>
              </w:rPr>
              <w:t xml:space="preserve"> </w:t>
            </w:r>
            <w:proofErr w:type="spellStart"/>
            <w:r w:rsidRPr="00CB74F0">
              <w:rPr>
                <w:rFonts w:eastAsia="Calibri"/>
                <w:b/>
              </w:rPr>
              <w:t>sinh</w:t>
            </w:r>
            <w:proofErr w:type="spellEnd"/>
            <w:r w:rsidRPr="00CB74F0">
              <w:rPr>
                <w:rFonts w:eastAsia="Calibri"/>
                <w:b/>
              </w:rPr>
              <w:t xml:space="preserve">: </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Chải</w:t>
            </w:r>
            <w:proofErr w:type="spellEnd"/>
            <w:r w:rsidRPr="00CB74F0">
              <w:rPr>
                <w:rFonts w:eastAsia="Calibri"/>
              </w:rPr>
              <w:t xml:space="preserve"> </w:t>
            </w:r>
            <w:proofErr w:type="spellStart"/>
            <w:r w:rsidRPr="00CB74F0">
              <w:rPr>
                <w:rFonts w:eastAsia="Calibri"/>
              </w:rPr>
              <w:t>tóc</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lau</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Trao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nhanh</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tin </w:t>
            </w:r>
            <w:proofErr w:type="spellStart"/>
            <w:r w:rsidRPr="00CB74F0">
              <w:rPr>
                <w:rFonts w:eastAsia="Calibri"/>
              </w:rPr>
              <w:t>nổi</w:t>
            </w:r>
            <w:proofErr w:type="spellEnd"/>
            <w:r w:rsidRPr="00CB74F0">
              <w:rPr>
                <w:rFonts w:eastAsia="Calibri"/>
              </w:rPr>
              <w:t xml:space="preserve"> </w:t>
            </w:r>
            <w:proofErr w:type="spellStart"/>
            <w:r w:rsidRPr="00CB74F0">
              <w:rPr>
                <w:rFonts w:eastAsia="Calibri"/>
              </w:rPr>
              <w:t>bật</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rPr>
            </w:pP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sức</w:t>
            </w:r>
            <w:proofErr w:type="spellEnd"/>
            <w:r w:rsidRPr="00CB74F0">
              <w:rPr>
                <w:rFonts w:eastAsia="Calibri"/>
              </w:rPr>
              <w:t xml:space="preserve"> </w:t>
            </w:r>
            <w:proofErr w:type="spellStart"/>
            <w:r w:rsidRPr="00CB74F0">
              <w:rPr>
                <w:rFonts w:eastAsia="Calibri"/>
              </w:rPr>
              <w:t>khỏe</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Nhắc</w:t>
            </w:r>
            <w:proofErr w:type="spellEnd"/>
            <w:r w:rsidRPr="00CB74F0">
              <w:rPr>
                <w:rFonts w:eastAsia="Calibri"/>
              </w:rPr>
              <w:t xml:space="preserve"> </w:t>
            </w:r>
            <w:proofErr w:type="spellStart"/>
            <w:r w:rsidRPr="00CB74F0">
              <w:rPr>
                <w:rFonts w:eastAsia="Calibri"/>
              </w:rPr>
              <w:t>nhở</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chào</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chào</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303CD6" w:rsidRPr="00CB74F0" w:rsidRDefault="00303CD6" w:rsidP="00303CD6">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303CD6" w:rsidRPr="00CB74F0" w:rsidRDefault="00303CD6" w:rsidP="00FC1B5E">
            <w:pPr>
              <w:tabs>
                <w:tab w:val="left" w:pos="1695"/>
              </w:tabs>
              <w:spacing w:line="276" w:lineRule="auto"/>
              <w:jc w:val="both"/>
              <w:rPr>
                <w:rFonts w:eastAsia="Calibri"/>
              </w:rPr>
            </w:pPr>
          </w:p>
        </w:tc>
      </w:tr>
      <w:tr w:rsidR="00303CD6" w:rsidRPr="00CB74F0" w:rsidTr="00135B33">
        <w:trPr>
          <w:trHeight w:val="7342"/>
        </w:trPr>
        <w:tc>
          <w:tcPr>
            <w:tcW w:w="1276" w:type="dxa"/>
            <w:shd w:val="clear" w:color="auto" w:fill="auto"/>
          </w:tcPr>
          <w:p w:rsidR="00303CD6" w:rsidRPr="00CB74F0" w:rsidRDefault="00303CD6" w:rsidP="00FC1B5E">
            <w:pPr>
              <w:spacing w:line="276" w:lineRule="auto"/>
              <w:jc w:val="center"/>
              <w:rPr>
                <w:rFonts w:eastAsia="Calibri"/>
                <w:b/>
              </w:rPr>
            </w:pPr>
            <w:proofErr w:type="spellStart"/>
            <w:r w:rsidRPr="00CB74F0">
              <w:rPr>
                <w:rFonts w:eastAsia="Calibri"/>
                <w:b/>
              </w:rPr>
              <w:lastRenderedPageBreak/>
              <w:t>Đánh</w:t>
            </w:r>
            <w:proofErr w:type="spellEnd"/>
            <w:r w:rsidRPr="00CB74F0">
              <w:rPr>
                <w:rFonts w:eastAsia="Calibri"/>
                <w:b/>
              </w:rPr>
              <w:t xml:space="preserve"> </w:t>
            </w:r>
            <w:proofErr w:type="spellStart"/>
            <w:r w:rsidRPr="00CB74F0">
              <w:rPr>
                <w:rFonts w:eastAsia="Calibri"/>
                <w:b/>
              </w:rPr>
              <w:t>giá</w:t>
            </w:r>
            <w:proofErr w:type="spellEnd"/>
          </w:p>
        </w:tc>
        <w:tc>
          <w:tcPr>
            <w:tcW w:w="9072" w:type="dxa"/>
            <w:gridSpan w:val="7"/>
            <w:tcBorders>
              <w:top w:val="single" w:sz="6" w:space="0" w:color="auto"/>
              <w:left w:val="single" w:sz="6" w:space="0" w:color="auto"/>
              <w:right w:val="double" w:sz="4" w:space="0" w:color="auto"/>
            </w:tcBorders>
            <w:shd w:val="clear" w:color="auto" w:fill="auto"/>
          </w:tcPr>
          <w:p w:rsidR="00303CD6" w:rsidRPr="00CB74F0" w:rsidRDefault="00303CD6" w:rsidP="00303CD6">
            <w:pPr>
              <w:tabs>
                <w:tab w:val="left" w:pos="1695"/>
              </w:tabs>
              <w:spacing w:line="360" w:lineRule="auto"/>
              <w:jc w:val="both"/>
              <w:rPr>
                <w:rFonts w:eastAsia="Calibri"/>
                <w:b/>
              </w:rPr>
            </w:pPr>
          </w:p>
          <w:p w:rsidR="00303CD6" w:rsidRPr="00CB74F0" w:rsidRDefault="00303CD6" w:rsidP="00303CD6">
            <w:pPr>
              <w:tabs>
                <w:tab w:val="left" w:pos="1695"/>
              </w:tabs>
              <w:spacing w:line="360" w:lineRule="auto"/>
              <w:jc w:val="both"/>
              <w:rPr>
                <w:rFonts w:eastAsia="Calibri"/>
              </w:rPr>
            </w:pPr>
            <w:r w:rsidRPr="00CB74F0">
              <w:rPr>
                <w:rFonts w:eastAsia="Calibri"/>
              </w:rPr>
              <w:t>………………………………………………………………………………………………………………………………………………………………………………………………………………………………………………………………………………………………………………………………………………………………………………………………………………………………………………………………………………………………………………………………………………………………………………………………………………………………………………………………………………………………………………………………………………………………………………………………………………………………………………………………………………………………………………………………………………………………………………………………………………………………………………………………………………………………………………………………………………………………………………………………………………………………………………………………………………………………</w:t>
            </w:r>
          </w:p>
          <w:p w:rsidR="00135B33" w:rsidRPr="00CB74F0" w:rsidRDefault="00135B33" w:rsidP="00303CD6">
            <w:pPr>
              <w:tabs>
                <w:tab w:val="left" w:pos="1695"/>
              </w:tabs>
              <w:spacing w:line="360" w:lineRule="auto"/>
              <w:jc w:val="both"/>
              <w:rPr>
                <w:rFonts w:eastAsia="Calibri"/>
              </w:rPr>
            </w:pPr>
            <w:r w:rsidRPr="00CB74F0">
              <w:rPr>
                <w:rFonts w:eastAsia="Calibri"/>
              </w:rPr>
              <w:t>……………………………………………………………………………………………………………………………………………………………………………………………………………………………………………………………………………………................</w:t>
            </w:r>
          </w:p>
        </w:tc>
      </w:tr>
    </w:tbl>
    <w:p w:rsidR="008429B9" w:rsidRPr="00CB74F0" w:rsidRDefault="008429B9" w:rsidP="008429B9">
      <w:pPr>
        <w:spacing w:line="276" w:lineRule="auto"/>
        <w:jc w:val="center"/>
        <w:rPr>
          <w:rFonts w:eastAsia="Calibri"/>
          <w:b/>
        </w:rPr>
      </w:pPr>
      <w:proofErr w:type="spellStart"/>
      <w:r w:rsidRPr="00CB74F0">
        <w:rPr>
          <w:rFonts w:eastAsia="Calibri"/>
          <w:b/>
        </w:rPr>
        <w:t>Tuần</w:t>
      </w:r>
      <w:proofErr w:type="spellEnd"/>
      <w:r w:rsidRPr="00CB74F0">
        <w:rPr>
          <w:rFonts w:eastAsia="Calibri"/>
          <w:b/>
        </w:rPr>
        <w:t xml:space="preserve"> 2: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2: Trường </w:t>
      </w:r>
      <w:proofErr w:type="spellStart"/>
      <w:r w:rsidRPr="00CB74F0">
        <w:rPr>
          <w:rFonts w:eastAsia="Calibri"/>
          <w:b/>
        </w:rPr>
        <w:t>Mầm</w:t>
      </w:r>
      <w:proofErr w:type="spellEnd"/>
      <w:r w:rsidRPr="00CB74F0">
        <w:rPr>
          <w:rFonts w:eastAsia="Calibri"/>
          <w:b/>
        </w:rPr>
        <w:t xml:space="preserve"> </w:t>
      </w:r>
      <w:proofErr w:type="gramStart"/>
      <w:r w:rsidRPr="00CB74F0">
        <w:rPr>
          <w:rFonts w:eastAsia="Calibri"/>
          <w:b/>
        </w:rPr>
        <w:t>non Hoàng Tân</w:t>
      </w:r>
      <w:proofErr w:type="gramEnd"/>
      <w:r w:rsidRPr="00CB74F0">
        <w:rPr>
          <w:rFonts w:eastAsia="Calibri"/>
          <w:b/>
        </w:rPr>
        <w:t xml:space="preserve"> </w:t>
      </w:r>
      <w:proofErr w:type="spellStart"/>
      <w:r w:rsidRPr="00CB74F0">
        <w:rPr>
          <w:rFonts w:eastAsia="Calibri"/>
          <w:b/>
        </w:rPr>
        <w:t>vui</w:t>
      </w:r>
      <w:proofErr w:type="spellEnd"/>
      <w:r w:rsidRPr="00CB74F0">
        <w:rPr>
          <w:rFonts w:eastAsia="Calibri"/>
          <w:b/>
        </w:rPr>
        <w:t xml:space="preserve"> </w:t>
      </w:r>
      <w:proofErr w:type="spellStart"/>
      <w:r w:rsidRPr="00CB74F0">
        <w:rPr>
          <w:rFonts w:eastAsia="Calibri"/>
          <w:b/>
        </w:rPr>
        <w:t>Tết</w:t>
      </w:r>
      <w:proofErr w:type="spellEnd"/>
      <w:r w:rsidRPr="00CB74F0">
        <w:rPr>
          <w:rFonts w:eastAsia="Calibri"/>
          <w:b/>
        </w:rPr>
        <w:t xml:space="preserve"> Trung Thu</w:t>
      </w:r>
    </w:p>
    <w:p w:rsidR="008429B9" w:rsidRPr="00CB74F0" w:rsidRDefault="008429B9" w:rsidP="008429B9">
      <w:pPr>
        <w:spacing w:line="276" w:lineRule="auto"/>
        <w:jc w:val="center"/>
        <w:rPr>
          <w:rFonts w:eastAsia="Calibri"/>
          <w:b/>
        </w:rPr>
      </w:pPr>
      <w:r w:rsidRPr="00CB74F0">
        <w:rPr>
          <w:rFonts w:eastAsia="Calibri"/>
          <w:b/>
        </w:rPr>
        <w:t>(</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16 </w:t>
      </w:r>
      <w:proofErr w:type="spellStart"/>
      <w:r w:rsidRPr="00CB74F0">
        <w:rPr>
          <w:rFonts w:eastAsia="Calibri"/>
          <w:b/>
        </w:rPr>
        <w:t>tháng</w:t>
      </w:r>
      <w:proofErr w:type="spellEnd"/>
      <w:r w:rsidRPr="00CB74F0">
        <w:rPr>
          <w:rFonts w:eastAsia="Calibri"/>
          <w:b/>
        </w:rPr>
        <w:t xml:space="preserve"> 9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20 </w:t>
      </w:r>
      <w:proofErr w:type="spellStart"/>
      <w:r w:rsidRPr="00CB74F0">
        <w:rPr>
          <w:rFonts w:eastAsia="Calibri"/>
          <w:b/>
        </w:rPr>
        <w:t>tháng</w:t>
      </w:r>
      <w:proofErr w:type="spellEnd"/>
      <w:r w:rsidRPr="00CB74F0">
        <w:rPr>
          <w:rFonts w:eastAsia="Calibri"/>
          <w:b/>
        </w:rPr>
        <w:t xml:space="preserve"> 9 </w:t>
      </w:r>
      <w:proofErr w:type="spellStart"/>
      <w:r w:rsidRPr="00CB74F0">
        <w:rPr>
          <w:rFonts w:eastAsia="Calibri"/>
          <w:b/>
        </w:rPr>
        <w:t>năm</w:t>
      </w:r>
      <w:proofErr w:type="spellEnd"/>
      <w:r w:rsidRPr="00CB74F0">
        <w:rPr>
          <w:rFonts w:eastAsia="Calibri"/>
          <w:b/>
        </w:rPr>
        <w:t xml:space="preserve"> 2024)</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8429B9" w:rsidRPr="00CB74F0" w:rsidTr="00553276">
        <w:trPr>
          <w:trHeight w:val="422"/>
        </w:trPr>
        <w:tc>
          <w:tcPr>
            <w:tcW w:w="2963" w:type="dxa"/>
            <w:tcBorders>
              <w:top w:val="single" w:sz="4" w:space="0" w:color="auto"/>
            </w:tcBorders>
          </w:tcPr>
          <w:p w:rsidR="008429B9" w:rsidRPr="00CB74F0" w:rsidRDefault="008429B9" w:rsidP="00553276">
            <w:pPr>
              <w:spacing w:line="276" w:lineRule="auto"/>
              <w:jc w:val="center"/>
              <w:rPr>
                <w:b/>
              </w:rPr>
            </w:pP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giáo</w:t>
            </w:r>
            <w:proofErr w:type="spellEnd"/>
            <w:r w:rsidRPr="00CB74F0">
              <w:rPr>
                <w:b/>
              </w:rPr>
              <w:t xml:space="preserve"> </w:t>
            </w:r>
            <w:proofErr w:type="spellStart"/>
            <w:r w:rsidRPr="00CB74F0">
              <w:rPr>
                <w:b/>
              </w:rPr>
              <w:t>dục</w:t>
            </w:r>
            <w:proofErr w:type="spellEnd"/>
          </w:p>
        </w:tc>
        <w:tc>
          <w:tcPr>
            <w:tcW w:w="3254" w:type="dxa"/>
            <w:gridSpan w:val="2"/>
            <w:tcBorders>
              <w:top w:val="single" w:sz="4" w:space="0" w:color="auto"/>
            </w:tcBorders>
          </w:tcPr>
          <w:p w:rsidR="008429B9" w:rsidRPr="00CB74F0" w:rsidRDefault="008429B9" w:rsidP="00553276">
            <w:pPr>
              <w:spacing w:line="276" w:lineRule="auto"/>
              <w:jc w:val="center"/>
              <w:rPr>
                <w:b/>
              </w:rPr>
            </w:pPr>
            <w:proofErr w:type="spellStart"/>
            <w:r w:rsidRPr="00CB74F0">
              <w:rPr>
                <w:b/>
              </w:rPr>
              <w:t>Nội</w:t>
            </w:r>
            <w:proofErr w:type="spellEnd"/>
            <w:r w:rsidRPr="00CB74F0">
              <w:rPr>
                <w:b/>
              </w:rPr>
              <w:t xml:space="preserve"> dung </w:t>
            </w:r>
            <w:proofErr w:type="spellStart"/>
            <w:r w:rsidRPr="00CB74F0">
              <w:rPr>
                <w:b/>
              </w:rPr>
              <w:t>giáo</w:t>
            </w:r>
            <w:proofErr w:type="spellEnd"/>
            <w:r w:rsidRPr="00CB74F0">
              <w:rPr>
                <w:b/>
              </w:rPr>
              <w:t xml:space="preserve"> </w:t>
            </w:r>
            <w:proofErr w:type="spellStart"/>
            <w:r w:rsidRPr="00CB74F0">
              <w:rPr>
                <w:b/>
              </w:rPr>
              <w:t>dục</w:t>
            </w:r>
            <w:proofErr w:type="spellEnd"/>
          </w:p>
        </w:tc>
        <w:tc>
          <w:tcPr>
            <w:tcW w:w="3139" w:type="dxa"/>
            <w:gridSpan w:val="2"/>
            <w:tcBorders>
              <w:top w:val="single" w:sz="4" w:space="0" w:color="auto"/>
            </w:tcBorders>
          </w:tcPr>
          <w:p w:rsidR="008429B9" w:rsidRPr="00CB74F0" w:rsidRDefault="008429B9" w:rsidP="00553276">
            <w:pPr>
              <w:spacing w:line="276" w:lineRule="auto"/>
              <w:jc w:val="center"/>
              <w:rPr>
                <w:b/>
              </w:rPr>
            </w:pP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giáo</w:t>
            </w:r>
            <w:proofErr w:type="spellEnd"/>
            <w:r w:rsidRPr="00CB74F0">
              <w:rPr>
                <w:b/>
              </w:rPr>
              <w:t xml:space="preserve"> </w:t>
            </w:r>
            <w:proofErr w:type="spellStart"/>
            <w:r w:rsidRPr="00CB74F0">
              <w:rPr>
                <w:b/>
              </w:rPr>
              <w:t>dục</w:t>
            </w:r>
            <w:proofErr w:type="spellEnd"/>
          </w:p>
        </w:tc>
      </w:tr>
      <w:tr w:rsidR="008429B9" w:rsidRPr="00CB74F0" w:rsidTr="00553276">
        <w:trPr>
          <w:trHeight w:val="422"/>
        </w:trPr>
        <w:tc>
          <w:tcPr>
            <w:tcW w:w="9356" w:type="dxa"/>
            <w:gridSpan w:val="5"/>
            <w:tcBorders>
              <w:top w:val="single" w:sz="4" w:space="0" w:color="auto"/>
            </w:tcBorders>
          </w:tcPr>
          <w:p w:rsidR="008429B9" w:rsidRPr="00CB74F0" w:rsidRDefault="008429B9" w:rsidP="00553276">
            <w:pPr>
              <w:jc w:val="center"/>
              <w:rPr>
                <w:b/>
              </w:rPr>
            </w:pPr>
            <w:r w:rsidRPr="00CB74F0">
              <w:rPr>
                <w:b/>
              </w:rPr>
              <w:t>A. NUÔI DƯỠNG VÀ CHĂM SÓC SỨC KHOẺ</w:t>
            </w:r>
          </w:p>
        </w:tc>
      </w:tr>
      <w:tr w:rsidR="008429B9" w:rsidRPr="00CB74F0" w:rsidTr="00553276">
        <w:trPr>
          <w:trHeight w:val="2081"/>
        </w:trPr>
        <w:tc>
          <w:tcPr>
            <w:tcW w:w="2977" w:type="dxa"/>
            <w:gridSpan w:val="2"/>
            <w:tcBorders>
              <w:top w:val="single" w:sz="4" w:space="0" w:color="auto"/>
            </w:tcBorders>
          </w:tcPr>
          <w:p w:rsidR="008429B9" w:rsidRPr="00CB74F0" w:rsidRDefault="008429B9" w:rsidP="008429B9">
            <w:r w:rsidRPr="00CB74F0">
              <w:rPr>
                <w:b/>
              </w:rPr>
              <w:t>MT1:</w:t>
            </w:r>
            <w:r w:rsidRPr="00CB74F0">
              <w:t xml:space="preserve"> </w:t>
            </w:r>
            <w:proofErr w:type="spellStart"/>
            <w:r w:rsidRPr="00CB74F0">
              <w:t>Trẻ</w:t>
            </w:r>
            <w:proofErr w:type="spellEnd"/>
            <w:r w:rsidRPr="00CB74F0">
              <w:t xml:space="preserve"> </w:t>
            </w:r>
            <w:proofErr w:type="spellStart"/>
            <w:r w:rsidRPr="00CB74F0">
              <w:t>đạt</w:t>
            </w:r>
            <w:proofErr w:type="spellEnd"/>
            <w:r w:rsidRPr="00CB74F0">
              <w:t xml:space="preserve"> </w:t>
            </w:r>
            <w:proofErr w:type="spellStart"/>
            <w:r w:rsidRPr="00CB74F0">
              <w:t>được</w:t>
            </w:r>
            <w:proofErr w:type="spellEnd"/>
            <w:r w:rsidRPr="00CB74F0">
              <w:t xml:space="preserve"> </w:t>
            </w:r>
            <w:proofErr w:type="spellStart"/>
            <w:r w:rsidRPr="00CB74F0">
              <w:t>cân</w:t>
            </w:r>
            <w:proofErr w:type="spellEnd"/>
            <w:r w:rsidRPr="00CB74F0">
              <w:t xml:space="preserve"> </w:t>
            </w:r>
            <w:proofErr w:type="spellStart"/>
            <w:r w:rsidRPr="00CB74F0">
              <w:t>nặng</w:t>
            </w:r>
            <w:proofErr w:type="spellEnd"/>
            <w:r w:rsidRPr="00CB74F0">
              <w:t xml:space="preserve"> </w:t>
            </w:r>
            <w:proofErr w:type="spellStart"/>
            <w:r w:rsidRPr="00CB74F0">
              <w:t>và</w:t>
            </w:r>
            <w:proofErr w:type="spellEnd"/>
            <w:r w:rsidRPr="00CB74F0">
              <w:t xml:space="preserve"> </w:t>
            </w:r>
            <w:proofErr w:type="spellStart"/>
            <w:r w:rsidRPr="00CB74F0">
              <w:t>chiều</w:t>
            </w:r>
            <w:proofErr w:type="spellEnd"/>
            <w:r w:rsidRPr="00CB74F0">
              <w:t xml:space="preserve"> </w:t>
            </w:r>
            <w:proofErr w:type="spellStart"/>
            <w:r w:rsidRPr="00CB74F0">
              <w:t>cao</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bình</w:t>
            </w:r>
            <w:proofErr w:type="spellEnd"/>
            <w:r w:rsidRPr="00CB74F0">
              <w:t xml:space="preserve"> </w:t>
            </w:r>
            <w:proofErr w:type="spellStart"/>
            <w:r w:rsidRPr="00CB74F0">
              <w:t>thường</w:t>
            </w:r>
            <w:proofErr w:type="spellEnd"/>
            <w:r w:rsidRPr="00CB74F0">
              <w:t xml:space="preserve"> </w:t>
            </w:r>
            <w:proofErr w:type="spellStart"/>
            <w:r w:rsidRPr="00CB74F0">
              <w:t>theo</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8429B9" w:rsidRPr="00CB74F0" w:rsidRDefault="008429B9" w:rsidP="008429B9">
            <w:r w:rsidRPr="00CB74F0">
              <w:t xml:space="preserve">* </w:t>
            </w:r>
            <w:proofErr w:type="spellStart"/>
            <w:r w:rsidRPr="00CB74F0">
              <w:t>Cân</w:t>
            </w:r>
            <w:proofErr w:type="spellEnd"/>
            <w:r w:rsidRPr="00CB74F0">
              <w:t xml:space="preserve"> </w:t>
            </w:r>
            <w:proofErr w:type="spellStart"/>
            <w:r w:rsidRPr="00CB74F0">
              <w:t>nặng</w:t>
            </w:r>
            <w:proofErr w:type="spellEnd"/>
            <w:r w:rsidRPr="00CB74F0">
              <w:t>:</w:t>
            </w:r>
          </w:p>
          <w:p w:rsidR="008429B9" w:rsidRPr="00CB74F0" w:rsidRDefault="008429B9" w:rsidP="008429B9">
            <w:r w:rsidRPr="00CB74F0">
              <w:t xml:space="preserve">+ </w:t>
            </w:r>
            <w:proofErr w:type="spellStart"/>
            <w:r w:rsidRPr="00CB74F0">
              <w:t>Trẻ</w:t>
            </w:r>
            <w:proofErr w:type="spellEnd"/>
            <w:r w:rsidRPr="00CB74F0">
              <w:t xml:space="preserve"> </w:t>
            </w:r>
            <w:proofErr w:type="spellStart"/>
            <w:r w:rsidRPr="00CB74F0">
              <w:t>trai</w:t>
            </w:r>
            <w:proofErr w:type="spellEnd"/>
            <w:r w:rsidRPr="00CB74F0">
              <w:t>: 14,1 -24,2 kg</w:t>
            </w:r>
          </w:p>
          <w:p w:rsidR="008429B9" w:rsidRPr="00CB74F0" w:rsidRDefault="008429B9" w:rsidP="008429B9">
            <w:r w:rsidRPr="00CB74F0">
              <w:t xml:space="preserve">+ </w:t>
            </w:r>
            <w:proofErr w:type="spellStart"/>
            <w:r w:rsidRPr="00CB74F0">
              <w:t>Trẻ</w:t>
            </w:r>
            <w:proofErr w:type="spellEnd"/>
            <w:r w:rsidRPr="00CB74F0">
              <w:t xml:space="preserve"> </w:t>
            </w:r>
            <w:proofErr w:type="spellStart"/>
            <w:r w:rsidRPr="00CB74F0">
              <w:t>gái</w:t>
            </w:r>
            <w:proofErr w:type="spellEnd"/>
            <w:r w:rsidRPr="00CB74F0">
              <w:t>: 13,7- 24,9 kg</w:t>
            </w:r>
          </w:p>
          <w:p w:rsidR="008429B9" w:rsidRPr="00CB74F0" w:rsidRDefault="008429B9" w:rsidP="008429B9">
            <w:r w:rsidRPr="00CB74F0">
              <w:t xml:space="preserve">* </w:t>
            </w:r>
            <w:proofErr w:type="spellStart"/>
            <w:r w:rsidRPr="00CB74F0">
              <w:t>Chiều</w:t>
            </w:r>
            <w:proofErr w:type="spellEnd"/>
            <w:r w:rsidRPr="00CB74F0">
              <w:t xml:space="preserve"> </w:t>
            </w:r>
            <w:proofErr w:type="spellStart"/>
            <w:r w:rsidRPr="00CB74F0">
              <w:t>cao</w:t>
            </w:r>
            <w:proofErr w:type="spellEnd"/>
            <w:r w:rsidRPr="00CB74F0">
              <w:t>:</w:t>
            </w:r>
          </w:p>
          <w:p w:rsidR="008429B9" w:rsidRPr="00CB74F0" w:rsidRDefault="008429B9" w:rsidP="008429B9">
            <w:r w:rsidRPr="00CB74F0">
              <w:lastRenderedPageBreak/>
              <w:t xml:space="preserve">+ </w:t>
            </w:r>
            <w:proofErr w:type="spellStart"/>
            <w:r w:rsidRPr="00CB74F0">
              <w:t>Trẻ</w:t>
            </w:r>
            <w:proofErr w:type="spellEnd"/>
            <w:r w:rsidRPr="00CB74F0">
              <w:t xml:space="preserve"> </w:t>
            </w:r>
            <w:proofErr w:type="spellStart"/>
            <w:r w:rsidRPr="00CB74F0">
              <w:t>trai</w:t>
            </w:r>
            <w:proofErr w:type="spellEnd"/>
            <w:r w:rsidRPr="00CB74F0">
              <w:t>: 100,7-119,2 cm</w:t>
            </w:r>
          </w:p>
          <w:p w:rsidR="008429B9" w:rsidRPr="00CB74F0" w:rsidRDefault="008429B9" w:rsidP="008429B9">
            <w:r w:rsidRPr="00CB74F0">
              <w:t xml:space="preserve">+ </w:t>
            </w:r>
            <w:proofErr w:type="spellStart"/>
            <w:r w:rsidRPr="00CB74F0">
              <w:t>Trẻ</w:t>
            </w:r>
            <w:proofErr w:type="spellEnd"/>
            <w:r w:rsidRPr="00CB74F0">
              <w:t xml:space="preserve"> </w:t>
            </w:r>
            <w:proofErr w:type="spellStart"/>
            <w:r w:rsidRPr="00CB74F0">
              <w:t>gái</w:t>
            </w:r>
            <w:proofErr w:type="spellEnd"/>
            <w:r w:rsidRPr="00CB74F0">
              <w:t>: 99,9-118,9 cm.</w:t>
            </w:r>
          </w:p>
        </w:tc>
        <w:tc>
          <w:tcPr>
            <w:tcW w:w="3240" w:type="dxa"/>
            <w:tcBorders>
              <w:top w:val="single" w:sz="4" w:space="0" w:color="auto"/>
            </w:tcBorders>
          </w:tcPr>
          <w:p w:rsidR="008429B9" w:rsidRPr="00CB74F0" w:rsidRDefault="008429B9" w:rsidP="008429B9">
            <w:r w:rsidRPr="00CB74F0">
              <w:lastRenderedPageBreak/>
              <w:t xml:space="preserve">- </w:t>
            </w:r>
            <w:proofErr w:type="spellStart"/>
            <w:r w:rsidRPr="00CB74F0">
              <w:t>Chế</w:t>
            </w:r>
            <w:proofErr w:type="spellEnd"/>
            <w:r w:rsidRPr="00CB74F0">
              <w:t xml:space="preserve"> </w:t>
            </w:r>
            <w:proofErr w:type="spellStart"/>
            <w:r w:rsidRPr="00CB74F0">
              <w:t>độ</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t>đáp</w:t>
            </w:r>
            <w:proofErr w:type="spellEnd"/>
            <w:r w:rsidRPr="00CB74F0">
              <w:t xml:space="preserve"> </w:t>
            </w:r>
            <w:proofErr w:type="spellStart"/>
            <w:r w:rsidRPr="00CB74F0">
              <w:t>ứng</w:t>
            </w:r>
            <w:proofErr w:type="spellEnd"/>
            <w:r w:rsidRPr="00CB74F0">
              <w:t xml:space="preserve"> </w:t>
            </w:r>
            <w:proofErr w:type="spellStart"/>
            <w:r w:rsidRPr="00CB74F0">
              <w:t>theo</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p w:rsidR="008429B9" w:rsidRPr="00CB74F0" w:rsidRDefault="008429B9" w:rsidP="008429B9">
            <w:r w:rsidRPr="00CB74F0">
              <w:t xml:space="preserve">- </w:t>
            </w:r>
            <w:proofErr w:type="spellStart"/>
            <w:r w:rsidRPr="00CB74F0">
              <w:t>Cân</w:t>
            </w:r>
            <w:proofErr w:type="spellEnd"/>
            <w:r w:rsidRPr="00CB74F0">
              <w:t xml:space="preserve">, </w:t>
            </w:r>
            <w:proofErr w:type="spellStart"/>
            <w:r w:rsidRPr="00CB74F0">
              <w:t>đo</w:t>
            </w:r>
            <w:proofErr w:type="spellEnd"/>
            <w:r w:rsidRPr="00CB74F0">
              <w:t xml:space="preserve"> 3 </w:t>
            </w:r>
            <w:proofErr w:type="spellStart"/>
            <w:r w:rsidRPr="00CB74F0">
              <w:t>tháng</w:t>
            </w:r>
            <w:proofErr w:type="spellEnd"/>
            <w:r w:rsidRPr="00CB74F0">
              <w:t xml:space="preserve">/ </w:t>
            </w:r>
            <w:proofErr w:type="spellStart"/>
            <w:r w:rsidRPr="00CB74F0">
              <w:t>lần</w:t>
            </w:r>
            <w:proofErr w:type="spellEnd"/>
            <w:r w:rsidRPr="00CB74F0">
              <w:t>;</w:t>
            </w:r>
          </w:p>
          <w:p w:rsidR="008429B9" w:rsidRPr="00CB74F0" w:rsidRDefault="008429B9" w:rsidP="008429B9">
            <w:r w:rsidRPr="00CB74F0">
              <w:t xml:space="preserve">- </w:t>
            </w:r>
            <w:proofErr w:type="spellStart"/>
            <w:r w:rsidRPr="00CB74F0">
              <w:t>Đánh</w:t>
            </w:r>
            <w:proofErr w:type="spellEnd"/>
            <w:r w:rsidRPr="00CB74F0">
              <w:t xml:space="preserve"> </w:t>
            </w:r>
            <w:proofErr w:type="spellStart"/>
            <w:r w:rsidRPr="00CB74F0">
              <w:t>giá</w:t>
            </w:r>
            <w:proofErr w:type="spellEnd"/>
            <w:r w:rsidRPr="00CB74F0">
              <w:t xml:space="preserve"> </w:t>
            </w:r>
            <w:proofErr w:type="spellStart"/>
            <w:r w:rsidRPr="00CB74F0">
              <w:t>tình</w:t>
            </w:r>
            <w:proofErr w:type="spellEnd"/>
            <w:r w:rsidRPr="00CB74F0">
              <w:t xml:space="preserve"> </w:t>
            </w:r>
            <w:proofErr w:type="spellStart"/>
            <w:r w:rsidRPr="00CB74F0">
              <w:t>trạng</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 xml:space="preserve"> </w:t>
            </w:r>
            <w:proofErr w:type="spellStart"/>
            <w:r w:rsidRPr="00CB74F0">
              <w:t>trên</w:t>
            </w:r>
            <w:proofErr w:type="spellEnd"/>
            <w:r w:rsidRPr="00CB74F0">
              <w:t xml:space="preserve"> </w:t>
            </w:r>
            <w:proofErr w:type="spellStart"/>
            <w:r w:rsidRPr="00CB74F0">
              <w:t>biểu</w:t>
            </w:r>
            <w:proofErr w:type="spellEnd"/>
            <w:r w:rsidRPr="00CB74F0">
              <w:t xml:space="preserve"> </w:t>
            </w:r>
            <w:proofErr w:type="spellStart"/>
            <w:r w:rsidRPr="00CB74F0">
              <w:t>đồ</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w:t>
            </w:r>
          </w:p>
          <w:p w:rsidR="008429B9" w:rsidRPr="00CB74F0" w:rsidRDefault="008429B9" w:rsidP="008429B9">
            <w:r w:rsidRPr="00CB74F0">
              <w:t xml:space="preserve">- Can </w:t>
            </w:r>
            <w:proofErr w:type="spellStart"/>
            <w:r w:rsidRPr="00CB74F0">
              <w:t>thiệp</w:t>
            </w:r>
            <w:proofErr w:type="spellEnd"/>
            <w:r w:rsidRPr="00CB74F0">
              <w:t xml:space="preserve"> </w:t>
            </w:r>
            <w:proofErr w:type="spellStart"/>
            <w:r w:rsidRPr="00CB74F0">
              <w:t>kịp</w:t>
            </w:r>
            <w:proofErr w:type="spellEnd"/>
            <w:r w:rsidRPr="00CB74F0">
              <w:t xml:space="preserve"> </w:t>
            </w:r>
            <w:proofErr w:type="spellStart"/>
            <w:r w:rsidRPr="00CB74F0">
              <w:t>thời</w:t>
            </w:r>
            <w:proofErr w:type="spellEnd"/>
            <w:r w:rsidRPr="00CB74F0">
              <w:t xml:space="preserve"> </w:t>
            </w:r>
            <w:proofErr w:type="spellStart"/>
            <w:r w:rsidRPr="00CB74F0">
              <w:t>đối</w:t>
            </w:r>
            <w:proofErr w:type="spellEnd"/>
            <w:r w:rsidRPr="00CB74F0">
              <w:t xml:space="preserve"> </w:t>
            </w:r>
            <w:proofErr w:type="spellStart"/>
            <w:r w:rsidRPr="00CB74F0">
              <w:t>với</w:t>
            </w:r>
            <w:proofErr w:type="spellEnd"/>
            <w:r w:rsidRPr="00CB74F0">
              <w:t xml:space="preserve"> </w:t>
            </w:r>
            <w:proofErr w:type="spellStart"/>
            <w:r w:rsidRPr="00CB74F0">
              <w:t>trẻ</w:t>
            </w:r>
            <w:proofErr w:type="spellEnd"/>
            <w:r w:rsidRPr="00CB74F0">
              <w:t xml:space="preserve"> </w:t>
            </w:r>
            <w:proofErr w:type="spellStart"/>
            <w:r w:rsidRPr="00CB74F0">
              <w:t>suy</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lastRenderedPageBreak/>
              <w:t>nhẹ</w:t>
            </w:r>
            <w:proofErr w:type="spellEnd"/>
            <w:r w:rsidRPr="00CB74F0">
              <w:t xml:space="preserve"> </w:t>
            </w:r>
            <w:proofErr w:type="spellStart"/>
            <w:r w:rsidRPr="00CB74F0">
              <w:t>cân</w:t>
            </w:r>
            <w:proofErr w:type="spellEnd"/>
            <w:r w:rsidRPr="00CB74F0">
              <w:t xml:space="preserve">, </w:t>
            </w:r>
            <w:proofErr w:type="spellStart"/>
            <w:r w:rsidRPr="00CB74F0">
              <w:t>thấp</w:t>
            </w:r>
            <w:proofErr w:type="spellEnd"/>
            <w:r w:rsidRPr="00CB74F0">
              <w:t xml:space="preserve"> </w:t>
            </w:r>
            <w:proofErr w:type="spellStart"/>
            <w:r w:rsidRPr="00CB74F0">
              <w:t>còi</w:t>
            </w:r>
            <w:proofErr w:type="spellEnd"/>
            <w:r w:rsidRPr="00CB74F0">
              <w:t xml:space="preserve">; </w:t>
            </w:r>
            <w:proofErr w:type="spellStart"/>
            <w:r w:rsidRPr="00CB74F0">
              <w:t>thừa</w:t>
            </w:r>
            <w:proofErr w:type="spellEnd"/>
            <w:r w:rsidRPr="00CB74F0">
              <w:t xml:space="preserve"> </w:t>
            </w:r>
            <w:proofErr w:type="spellStart"/>
            <w:r w:rsidRPr="00CB74F0">
              <w:t>cân</w:t>
            </w:r>
            <w:proofErr w:type="spellEnd"/>
            <w:r w:rsidRPr="00CB74F0">
              <w:t xml:space="preserve">, </w:t>
            </w:r>
            <w:proofErr w:type="spellStart"/>
            <w:r w:rsidRPr="00CB74F0">
              <w:t>béo</w:t>
            </w:r>
            <w:proofErr w:type="spellEnd"/>
            <w:r w:rsidRPr="00CB74F0">
              <w:t xml:space="preserve"> </w:t>
            </w:r>
            <w:proofErr w:type="spellStart"/>
            <w:r w:rsidRPr="00CB74F0">
              <w:t>phì</w:t>
            </w:r>
            <w:proofErr w:type="spellEnd"/>
            <w:r w:rsidRPr="00CB74F0">
              <w:t>.</w:t>
            </w:r>
          </w:p>
        </w:tc>
        <w:tc>
          <w:tcPr>
            <w:tcW w:w="3139" w:type="dxa"/>
            <w:gridSpan w:val="2"/>
            <w:tcBorders>
              <w:top w:val="single" w:sz="4" w:space="0" w:color="auto"/>
            </w:tcBorders>
          </w:tcPr>
          <w:p w:rsidR="008429B9" w:rsidRPr="00CB74F0" w:rsidRDefault="008429B9" w:rsidP="008429B9">
            <w:pPr>
              <w:rPr>
                <w:b/>
              </w:rPr>
            </w:pPr>
            <w:r w:rsidRPr="00CB74F0">
              <w:rPr>
                <w:b/>
              </w:rPr>
              <w:lastRenderedPageBreak/>
              <w:t>*</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đón</w:t>
            </w:r>
            <w:proofErr w:type="spellEnd"/>
            <w:r w:rsidRPr="00CB74F0">
              <w:rPr>
                <w:b/>
              </w:rPr>
              <w:t>/</w:t>
            </w:r>
            <w:proofErr w:type="spellStart"/>
            <w:r w:rsidRPr="00CB74F0">
              <w:rPr>
                <w:b/>
              </w:rPr>
              <w:t>trả</w:t>
            </w:r>
            <w:proofErr w:type="spellEnd"/>
            <w:r w:rsidRPr="00CB74F0">
              <w:rPr>
                <w:b/>
              </w:rPr>
              <w:t xml:space="preserve"> </w:t>
            </w:r>
            <w:proofErr w:type="spellStart"/>
            <w:r w:rsidRPr="00CB74F0">
              <w:rPr>
                <w:b/>
              </w:rPr>
              <w:t>trẻ</w:t>
            </w:r>
            <w:proofErr w:type="spellEnd"/>
            <w:r w:rsidRPr="00CB74F0">
              <w:rPr>
                <w:b/>
              </w:rPr>
              <w:t>:</w:t>
            </w:r>
          </w:p>
          <w:p w:rsidR="008429B9" w:rsidRPr="00CB74F0" w:rsidRDefault="008429B9" w:rsidP="008429B9">
            <w:r w:rsidRPr="00CB74F0">
              <w:t xml:space="preserve">+ Trao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phụ</w:t>
            </w:r>
            <w:proofErr w:type="spellEnd"/>
            <w:r w:rsidRPr="00CB74F0">
              <w:t xml:space="preserve"> </w:t>
            </w:r>
            <w:proofErr w:type="spellStart"/>
            <w:r w:rsidRPr="00CB74F0">
              <w:t>huynh</w:t>
            </w:r>
            <w:proofErr w:type="spellEnd"/>
            <w:r w:rsidRPr="00CB74F0">
              <w:t xml:space="preserve"> </w:t>
            </w:r>
            <w:proofErr w:type="spellStart"/>
            <w:r w:rsidRPr="00CB74F0">
              <w:t>về</w:t>
            </w:r>
            <w:proofErr w:type="spellEnd"/>
            <w:r w:rsidRPr="00CB74F0">
              <w:t xml:space="preserve"> </w:t>
            </w:r>
            <w:proofErr w:type="spellStart"/>
            <w:r w:rsidRPr="00CB74F0">
              <w:t>tình</w:t>
            </w:r>
            <w:proofErr w:type="spellEnd"/>
            <w:r w:rsidRPr="00CB74F0">
              <w:t xml:space="preserve"> </w:t>
            </w:r>
            <w:proofErr w:type="spellStart"/>
            <w:r w:rsidRPr="00CB74F0">
              <w:t>hình</w:t>
            </w:r>
            <w:proofErr w:type="spellEnd"/>
            <w:r w:rsidRPr="00CB74F0">
              <w:t xml:space="preserve"> </w:t>
            </w:r>
            <w:proofErr w:type="spellStart"/>
            <w:r w:rsidRPr="00CB74F0">
              <w:t>sức</w:t>
            </w:r>
            <w:proofErr w:type="spellEnd"/>
            <w:r w:rsidRPr="00CB74F0">
              <w:t xml:space="preserve"> </w:t>
            </w:r>
            <w:proofErr w:type="spellStart"/>
            <w:r w:rsidRPr="00CB74F0">
              <w:t>khoẻ</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w:t>
            </w:r>
          </w:p>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 xml:space="preserve">, </w:t>
            </w:r>
            <w:proofErr w:type="spellStart"/>
            <w:r w:rsidRPr="00CB74F0">
              <w:rPr>
                <w:b/>
              </w:rPr>
              <w:t>ngủ</w:t>
            </w:r>
            <w:proofErr w:type="spellEnd"/>
            <w:r w:rsidRPr="00CB74F0">
              <w:rPr>
                <w:b/>
              </w:rPr>
              <w:t>:</w:t>
            </w:r>
          </w:p>
          <w:p w:rsidR="008429B9" w:rsidRPr="00CB74F0" w:rsidRDefault="008429B9" w:rsidP="008429B9">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đúng</w:t>
            </w:r>
            <w:proofErr w:type="spellEnd"/>
            <w:r w:rsidRPr="00CB74F0">
              <w:t xml:space="preserve"> </w:t>
            </w:r>
            <w:proofErr w:type="spellStart"/>
            <w:r w:rsidRPr="00CB74F0">
              <w:t>theo</w:t>
            </w:r>
            <w:proofErr w:type="spellEnd"/>
            <w:r w:rsidRPr="00CB74F0">
              <w:t xml:space="preserve"> </w:t>
            </w:r>
            <w:proofErr w:type="spellStart"/>
            <w:r w:rsidRPr="00CB74F0">
              <w:t>thời</w:t>
            </w:r>
            <w:proofErr w:type="spellEnd"/>
            <w:r w:rsidRPr="00CB74F0">
              <w:t xml:space="preserve"> </w:t>
            </w:r>
            <w:proofErr w:type="spellStart"/>
            <w:r w:rsidRPr="00CB74F0">
              <w:t>gian</w:t>
            </w:r>
            <w:proofErr w:type="spellEnd"/>
            <w:r w:rsidRPr="00CB74F0">
              <w:t xml:space="preserve"> qui </w:t>
            </w:r>
            <w:proofErr w:type="spellStart"/>
            <w:r w:rsidRPr="00CB74F0">
              <w:t>định</w:t>
            </w:r>
            <w:proofErr w:type="spellEnd"/>
            <w:r w:rsidRPr="00CB74F0">
              <w:t>.</w:t>
            </w:r>
          </w:p>
          <w:p w:rsidR="008429B9" w:rsidRPr="00CB74F0" w:rsidRDefault="008429B9" w:rsidP="008429B9">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các</w:t>
            </w:r>
            <w:proofErr w:type="spellEnd"/>
            <w:r w:rsidRPr="00CB74F0">
              <w:t xml:space="preserve"> </w:t>
            </w:r>
            <w:proofErr w:type="spellStart"/>
            <w:r w:rsidRPr="00CB74F0">
              <w:t>chất</w:t>
            </w:r>
            <w:proofErr w:type="spellEnd"/>
            <w:r w:rsidRPr="00CB74F0">
              <w:t xml:space="preserve"> </w:t>
            </w:r>
            <w:proofErr w:type="spellStart"/>
            <w:r w:rsidRPr="00CB74F0">
              <w:lastRenderedPageBreak/>
              <w:t>dinh</w:t>
            </w:r>
            <w:proofErr w:type="spellEnd"/>
            <w:r w:rsidRPr="00CB74F0">
              <w:t xml:space="preserve"> </w:t>
            </w:r>
            <w:proofErr w:type="spellStart"/>
            <w:r w:rsidRPr="00CB74F0">
              <w:t>dưỡng</w:t>
            </w:r>
            <w:proofErr w:type="spellEnd"/>
            <w:r w:rsidRPr="00CB74F0">
              <w:t xml:space="preserve"> </w:t>
            </w:r>
            <w:proofErr w:type="spellStart"/>
            <w:r w:rsidRPr="00CB74F0">
              <w:t>cần</w:t>
            </w:r>
            <w:proofErr w:type="spellEnd"/>
            <w:r w:rsidRPr="00CB74F0">
              <w:t xml:space="preserve"> </w:t>
            </w:r>
            <w:proofErr w:type="spellStart"/>
            <w:r w:rsidRPr="00CB74F0">
              <w:t>thiết</w:t>
            </w:r>
            <w:proofErr w:type="spellEnd"/>
            <w:r w:rsidRPr="00CB74F0">
              <w:t xml:space="preserve"> </w:t>
            </w:r>
            <w:proofErr w:type="spellStart"/>
            <w:r w:rsidRPr="00CB74F0">
              <w:t>đối</w:t>
            </w:r>
            <w:proofErr w:type="spellEnd"/>
            <w:r w:rsidRPr="00CB74F0">
              <w:t xml:space="preserve"> </w:t>
            </w:r>
            <w:proofErr w:type="spellStart"/>
            <w:r w:rsidRPr="00CB74F0">
              <w:t>với</w:t>
            </w:r>
            <w:proofErr w:type="spellEnd"/>
            <w:r w:rsidRPr="00CB74F0">
              <w:t xml:space="preserve"> </w:t>
            </w:r>
            <w:proofErr w:type="spellStart"/>
            <w:r w:rsidRPr="00CB74F0">
              <w:t>sự</w:t>
            </w:r>
            <w:proofErr w:type="spellEnd"/>
            <w:r w:rsidRPr="00CB74F0">
              <w:t xml:space="preserve"> </w:t>
            </w:r>
            <w:proofErr w:type="spellStart"/>
            <w:r w:rsidRPr="00CB74F0">
              <w:t>phát</w:t>
            </w:r>
            <w:proofErr w:type="spellEnd"/>
            <w:r w:rsidRPr="00CB74F0">
              <w:t xml:space="preserve"> </w:t>
            </w:r>
            <w:proofErr w:type="spellStart"/>
            <w:r w:rsidRPr="00CB74F0">
              <w:t>triền</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w:t>
            </w:r>
          </w:p>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chăm</w:t>
            </w:r>
            <w:proofErr w:type="spellEnd"/>
            <w:r w:rsidRPr="00CB74F0">
              <w:rPr>
                <w:b/>
              </w:rPr>
              <w:t xml:space="preserve"> </w:t>
            </w:r>
            <w:proofErr w:type="spellStart"/>
            <w:r w:rsidRPr="00CB74F0">
              <w:rPr>
                <w:b/>
              </w:rPr>
              <w:t>sóc</w:t>
            </w:r>
            <w:proofErr w:type="spellEnd"/>
            <w:r w:rsidRPr="00CB74F0">
              <w:rPr>
                <w:b/>
              </w:rPr>
              <w:t xml:space="preserve"> </w:t>
            </w:r>
            <w:proofErr w:type="spellStart"/>
            <w:r w:rsidRPr="00CB74F0">
              <w:rPr>
                <w:b/>
              </w:rPr>
              <w:t>sức</w:t>
            </w:r>
            <w:proofErr w:type="spellEnd"/>
            <w:r w:rsidRPr="00CB74F0">
              <w:rPr>
                <w:b/>
              </w:rPr>
              <w:t xml:space="preserve"> </w:t>
            </w:r>
            <w:proofErr w:type="spellStart"/>
            <w:r w:rsidRPr="00CB74F0">
              <w:rPr>
                <w:b/>
              </w:rPr>
              <w:t>khỏe</w:t>
            </w:r>
            <w:proofErr w:type="spellEnd"/>
            <w:r w:rsidRPr="00CB74F0">
              <w:rPr>
                <w:b/>
              </w:rPr>
              <w:t>:</w:t>
            </w:r>
          </w:p>
          <w:p w:rsidR="008429B9" w:rsidRPr="00CB74F0" w:rsidRDefault="008429B9" w:rsidP="008429B9">
            <w:r w:rsidRPr="00CB74F0">
              <w:t xml:space="preserve">- </w:t>
            </w:r>
            <w:proofErr w:type="spellStart"/>
            <w:r w:rsidRPr="00CB74F0">
              <w:t>Khám</w:t>
            </w:r>
            <w:proofErr w:type="spellEnd"/>
            <w:r w:rsidRPr="00CB74F0">
              <w:t xml:space="preserve"> </w:t>
            </w:r>
            <w:proofErr w:type="spellStart"/>
            <w:r w:rsidRPr="00CB74F0">
              <w:t>sức</w:t>
            </w:r>
            <w:proofErr w:type="spellEnd"/>
            <w:r w:rsidRPr="00CB74F0">
              <w:t xml:space="preserve"> </w:t>
            </w:r>
            <w:proofErr w:type="spellStart"/>
            <w:r w:rsidRPr="00CB74F0">
              <w:t>khỏe</w:t>
            </w:r>
            <w:proofErr w:type="spellEnd"/>
            <w:r w:rsidRPr="00CB74F0">
              <w:t xml:space="preserve"> </w:t>
            </w:r>
            <w:proofErr w:type="spellStart"/>
            <w:r w:rsidRPr="00CB74F0">
              <w:t>lần</w:t>
            </w:r>
            <w:proofErr w:type="spellEnd"/>
            <w:r w:rsidRPr="00CB74F0">
              <w:t xml:space="preserve"> 1 </w:t>
            </w:r>
            <w:proofErr w:type="spellStart"/>
            <w:r w:rsidRPr="00CB74F0">
              <w:t>cho</w:t>
            </w:r>
            <w:proofErr w:type="spellEnd"/>
            <w:r w:rsidRPr="00CB74F0">
              <w:t xml:space="preserve"> </w:t>
            </w:r>
            <w:proofErr w:type="spellStart"/>
            <w:r w:rsidRPr="00CB74F0">
              <w:t>trẻ</w:t>
            </w:r>
            <w:proofErr w:type="spellEnd"/>
            <w:r w:rsidRPr="00CB74F0">
              <w:t>.</w:t>
            </w:r>
          </w:p>
          <w:p w:rsidR="008429B9" w:rsidRPr="00CB74F0" w:rsidRDefault="008429B9" w:rsidP="008429B9">
            <w:r w:rsidRPr="00CB74F0">
              <w:t xml:space="preserve">- </w:t>
            </w:r>
            <w:proofErr w:type="spellStart"/>
            <w:r w:rsidRPr="00CB74F0">
              <w:t>Cân</w:t>
            </w:r>
            <w:proofErr w:type="spellEnd"/>
            <w:r w:rsidRPr="00CB74F0">
              <w:t xml:space="preserve">, </w:t>
            </w:r>
            <w:proofErr w:type="spellStart"/>
            <w:r w:rsidRPr="00CB74F0">
              <w:t>đo</w:t>
            </w:r>
            <w:proofErr w:type="spellEnd"/>
            <w:r w:rsidRPr="00CB74F0">
              <w:t xml:space="preserve">, </w:t>
            </w:r>
            <w:proofErr w:type="spellStart"/>
            <w:r w:rsidRPr="00CB74F0">
              <w:t>theo</w:t>
            </w:r>
            <w:proofErr w:type="spellEnd"/>
            <w:r w:rsidRPr="00CB74F0">
              <w:t xml:space="preserve"> </w:t>
            </w:r>
            <w:proofErr w:type="spellStart"/>
            <w:r w:rsidRPr="00CB74F0">
              <w:t>dõi</w:t>
            </w:r>
            <w:proofErr w:type="spellEnd"/>
            <w:r w:rsidRPr="00CB74F0">
              <w:t xml:space="preserve"> </w:t>
            </w:r>
            <w:proofErr w:type="spellStart"/>
            <w:r w:rsidR="00683690" w:rsidRPr="00CB74F0">
              <w:t>trên</w:t>
            </w:r>
            <w:proofErr w:type="spellEnd"/>
            <w:r w:rsidR="00683690" w:rsidRPr="00CB74F0">
              <w:t xml:space="preserve"> </w:t>
            </w:r>
            <w:proofErr w:type="spellStart"/>
            <w:r w:rsidR="00683690" w:rsidRPr="00CB74F0">
              <w:t>biểu</w:t>
            </w:r>
            <w:proofErr w:type="spellEnd"/>
            <w:r w:rsidR="00683690" w:rsidRPr="00CB74F0">
              <w:t xml:space="preserve"> </w:t>
            </w:r>
            <w:proofErr w:type="spellStart"/>
            <w:r w:rsidR="00683690" w:rsidRPr="00CB74F0">
              <w:t>đồ</w:t>
            </w:r>
            <w:proofErr w:type="spellEnd"/>
            <w:r w:rsidR="00683690" w:rsidRPr="00CB74F0">
              <w:t xml:space="preserve"> </w:t>
            </w:r>
            <w:proofErr w:type="spellStart"/>
            <w:r w:rsidR="00683690" w:rsidRPr="00CB74F0">
              <w:t>tăng</w:t>
            </w:r>
            <w:proofErr w:type="spellEnd"/>
            <w:r w:rsidR="00683690" w:rsidRPr="00CB74F0">
              <w:t xml:space="preserve"> </w:t>
            </w:r>
            <w:proofErr w:type="spellStart"/>
            <w:r w:rsidR="00683690" w:rsidRPr="00CB74F0">
              <w:t>trưởng</w:t>
            </w:r>
            <w:proofErr w:type="spellEnd"/>
            <w:r w:rsidR="00683690" w:rsidRPr="00CB74F0">
              <w:t xml:space="preserve"> </w:t>
            </w:r>
            <w:proofErr w:type="spellStart"/>
            <w:r w:rsidR="00683690" w:rsidRPr="00CB74F0">
              <w:t>lần</w:t>
            </w:r>
            <w:proofErr w:type="spellEnd"/>
            <w:r w:rsidR="00683690" w:rsidRPr="00CB74F0">
              <w:t xml:space="preserve"> 1.</w:t>
            </w:r>
          </w:p>
        </w:tc>
      </w:tr>
      <w:tr w:rsidR="008429B9" w:rsidRPr="00CB74F0" w:rsidTr="00553276">
        <w:trPr>
          <w:trHeight w:val="840"/>
        </w:trPr>
        <w:tc>
          <w:tcPr>
            <w:tcW w:w="2977" w:type="dxa"/>
            <w:gridSpan w:val="2"/>
            <w:tcBorders>
              <w:top w:val="single" w:sz="4" w:space="0" w:color="auto"/>
            </w:tcBorders>
          </w:tcPr>
          <w:p w:rsidR="008429B9" w:rsidRPr="00CB74F0" w:rsidRDefault="008429B9" w:rsidP="008429B9">
            <w:r w:rsidRPr="00CB74F0">
              <w:rPr>
                <w:b/>
              </w:rPr>
              <w:lastRenderedPageBreak/>
              <w:t>MT7:</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sức</w:t>
            </w:r>
            <w:proofErr w:type="spellEnd"/>
            <w:r w:rsidRPr="00CB74F0">
              <w:t xml:space="preserve"> </w:t>
            </w:r>
            <w:proofErr w:type="spellStart"/>
            <w:r w:rsidRPr="00CB74F0">
              <w:t>khỏe</w:t>
            </w:r>
            <w:proofErr w:type="spellEnd"/>
            <w:r w:rsidRPr="00CB74F0">
              <w:t xml:space="preserve"> </w:t>
            </w:r>
            <w:proofErr w:type="spellStart"/>
            <w:r w:rsidRPr="00CB74F0">
              <w:t>định</w:t>
            </w:r>
            <w:proofErr w:type="spellEnd"/>
            <w:r w:rsidRPr="00CB74F0">
              <w:t xml:space="preserve"> </w:t>
            </w:r>
            <w:proofErr w:type="spellStart"/>
            <w:r w:rsidRPr="00CB74F0">
              <w:t>kì</w:t>
            </w:r>
            <w:proofErr w:type="spellEnd"/>
            <w:r w:rsidRPr="00CB74F0">
              <w:t>.</w:t>
            </w:r>
          </w:p>
        </w:tc>
        <w:tc>
          <w:tcPr>
            <w:tcW w:w="3240" w:type="dxa"/>
            <w:tcBorders>
              <w:top w:val="single" w:sz="4" w:space="0" w:color="auto"/>
            </w:tcBorders>
          </w:tcPr>
          <w:p w:rsidR="008429B9" w:rsidRPr="00CB74F0" w:rsidRDefault="008429B9" w:rsidP="008429B9">
            <w:r w:rsidRPr="00CB74F0">
              <w:t xml:space="preserve">- </w:t>
            </w:r>
            <w:proofErr w:type="spellStart"/>
            <w:r w:rsidRPr="00CB74F0">
              <w:t>Cân</w:t>
            </w:r>
            <w:proofErr w:type="spellEnd"/>
            <w:r w:rsidRPr="00CB74F0">
              <w:t xml:space="preserve"> </w:t>
            </w:r>
            <w:proofErr w:type="spellStart"/>
            <w:r w:rsidRPr="00CB74F0">
              <w:t>đo</w:t>
            </w:r>
            <w:proofErr w:type="spellEnd"/>
            <w:r w:rsidRPr="00CB74F0">
              <w:t xml:space="preserve">, </w:t>
            </w:r>
            <w:proofErr w:type="spellStart"/>
            <w:r w:rsidRPr="00CB74F0">
              <w:t>theo</w:t>
            </w:r>
            <w:proofErr w:type="spellEnd"/>
            <w:r w:rsidRPr="00CB74F0">
              <w:t xml:space="preserve"> </w:t>
            </w:r>
            <w:proofErr w:type="spellStart"/>
            <w:r w:rsidRPr="00CB74F0">
              <w:t>dõi</w:t>
            </w:r>
            <w:proofErr w:type="spellEnd"/>
            <w:r w:rsidRPr="00CB74F0">
              <w:t xml:space="preserve"> </w:t>
            </w:r>
            <w:proofErr w:type="spellStart"/>
            <w:r w:rsidRPr="00CB74F0">
              <w:t>trên</w:t>
            </w:r>
            <w:proofErr w:type="spellEnd"/>
            <w:r w:rsidRPr="00CB74F0">
              <w:t xml:space="preserve"> </w:t>
            </w:r>
            <w:proofErr w:type="spellStart"/>
            <w:r w:rsidRPr="00CB74F0">
              <w:t>biểu</w:t>
            </w:r>
            <w:proofErr w:type="spellEnd"/>
            <w:r w:rsidRPr="00CB74F0">
              <w:t xml:space="preserve"> </w:t>
            </w:r>
            <w:proofErr w:type="spellStart"/>
            <w:r w:rsidRPr="00CB74F0">
              <w:t>đồ</w:t>
            </w:r>
            <w:proofErr w:type="spellEnd"/>
            <w:r w:rsidRPr="00CB74F0">
              <w:t xml:space="preserve"> </w:t>
            </w:r>
            <w:proofErr w:type="spellStart"/>
            <w:r w:rsidRPr="00CB74F0">
              <w:t>tăng</w:t>
            </w:r>
            <w:proofErr w:type="spellEnd"/>
            <w:r w:rsidRPr="00CB74F0">
              <w:t xml:space="preserve"> </w:t>
            </w:r>
            <w:proofErr w:type="spellStart"/>
            <w:r w:rsidRPr="00CB74F0">
              <w:t>trưởng</w:t>
            </w:r>
            <w:proofErr w:type="spellEnd"/>
            <w:r w:rsidRPr="00CB74F0">
              <w:t xml:space="preserve"> 3 </w:t>
            </w:r>
            <w:proofErr w:type="spellStart"/>
            <w:r w:rsidRPr="00CB74F0">
              <w:t>lần</w:t>
            </w:r>
            <w:proofErr w:type="spellEnd"/>
            <w:r w:rsidRPr="00CB74F0">
              <w:t>/</w:t>
            </w:r>
            <w:proofErr w:type="spellStart"/>
            <w:r w:rsidRPr="00CB74F0">
              <w:t>năm</w:t>
            </w:r>
            <w:proofErr w:type="spellEnd"/>
            <w:r w:rsidRPr="00CB74F0">
              <w:t>.</w:t>
            </w:r>
          </w:p>
          <w:p w:rsidR="008429B9" w:rsidRPr="00CB74F0" w:rsidRDefault="008429B9" w:rsidP="008429B9">
            <w:r w:rsidRPr="00CB74F0">
              <w:t xml:space="preserve">- </w:t>
            </w:r>
            <w:proofErr w:type="spellStart"/>
            <w:r w:rsidRPr="00CB74F0">
              <w:t>Kiểm</w:t>
            </w:r>
            <w:proofErr w:type="spellEnd"/>
            <w:r w:rsidRPr="00CB74F0">
              <w:t xml:space="preserve"> </w:t>
            </w:r>
            <w:proofErr w:type="spellStart"/>
            <w:r w:rsidRPr="00CB74F0">
              <w:t>tra</w:t>
            </w:r>
            <w:proofErr w:type="spellEnd"/>
            <w:r w:rsidRPr="00CB74F0">
              <w:t xml:space="preserve"> </w:t>
            </w:r>
            <w:proofErr w:type="spellStart"/>
            <w:r w:rsidRPr="00CB74F0">
              <w:t>sức</w:t>
            </w:r>
            <w:proofErr w:type="spellEnd"/>
            <w:r w:rsidRPr="00CB74F0">
              <w:t xml:space="preserve"> </w:t>
            </w:r>
            <w:proofErr w:type="spellStart"/>
            <w:r w:rsidRPr="00CB74F0">
              <w:t>khỏe</w:t>
            </w:r>
            <w:proofErr w:type="spellEnd"/>
            <w:r w:rsidRPr="00CB74F0">
              <w:t xml:space="preserve"> </w:t>
            </w:r>
            <w:proofErr w:type="spellStart"/>
            <w:r w:rsidRPr="00CB74F0">
              <w:t>định</w:t>
            </w:r>
            <w:proofErr w:type="spellEnd"/>
            <w:r w:rsidRPr="00CB74F0">
              <w:t xml:space="preserve"> </w:t>
            </w:r>
            <w:proofErr w:type="spellStart"/>
            <w:r w:rsidRPr="00CB74F0">
              <w:t>kì</w:t>
            </w:r>
            <w:proofErr w:type="spellEnd"/>
            <w:r w:rsidRPr="00CB74F0">
              <w:t xml:space="preserve"> 2 </w:t>
            </w:r>
            <w:proofErr w:type="spellStart"/>
            <w:r w:rsidRPr="00CB74F0">
              <w:t>lần</w:t>
            </w:r>
            <w:proofErr w:type="spellEnd"/>
            <w:r w:rsidRPr="00CB74F0">
              <w:t>/</w:t>
            </w:r>
            <w:proofErr w:type="spellStart"/>
            <w:r w:rsidRPr="00CB74F0">
              <w:t>năm</w:t>
            </w:r>
            <w:proofErr w:type="spellEnd"/>
            <w:r w:rsidRPr="00CB74F0">
              <w:t>,</w:t>
            </w:r>
          </w:p>
          <w:p w:rsidR="008429B9" w:rsidRPr="00CB74F0" w:rsidRDefault="008429B9" w:rsidP="008429B9">
            <w:r w:rsidRPr="00CB74F0">
              <w:t xml:space="preserve">- Theo </w:t>
            </w:r>
            <w:proofErr w:type="spellStart"/>
            <w:r w:rsidRPr="00CB74F0">
              <w:t>dõi</w:t>
            </w:r>
            <w:proofErr w:type="spellEnd"/>
            <w:r w:rsidRPr="00CB74F0">
              <w:t xml:space="preserve"> </w:t>
            </w:r>
            <w:proofErr w:type="spellStart"/>
            <w:r w:rsidRPr="00CB74F0">
              <w:t>trẻ</w:t>
            </w:r>
            <w:proofErr w:type="spellEnd"/>
            <w:r w:rsidRPr="00CB74F0">
              <w:t xml:space="preserve"> </w:t>
            </w:r>
            <w:proofErr w:type="spellStart"/>
            <w:r w:rsidRPr="00CB74F0">
              <w:t>suy</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t>thừa</w:t>
            </w:r>
            <w:proofErr w:type="spellEnd"/>
            <w:r w:rsidRPr="00CB74F0">
              <w:t xml:space="preserve"> </w:t>
            </w:r>
            <w:proofErr w:type="spellStart"/>
            <w:r w:rsidRPr="00CB74F0">
              <w:t>cân</w:t>
            </w:r>
            <w:proofErr w:type="spellEnd"/>
            <w:r w:rsidRPr="00CB74F0">
              <w:t xml:space="preserve">, </w:t>
            </w:r>
            <w:proofErr w:type="spellStart"/>
            <w:r w:rsidRPr="00CB74F0">
              <w:t>béo</w:t>
            </w:r>
            <w:proofErr w:type="spellEnd"/>
            <w:r w:rsidRPr="00CB74F0">
              <w:t xml:space="preserve"> </w:t>
            </w:r>
            <w:proofErr w:type="spellStart"/>
            <w:r w:rsidRPr="00CB74F0">
              <w:t>phì</w:t>
            </w:r>
            <w:proofErr w:type="spellEnd"/>
            <w:r w:rsidRPr="00CB74F0">
              <w:t>.</w:t>
            </w:r>
          </w:p>
        </w:tc>
        <w:tc>
          <w:tcPr>
            <w:tcW w:w="3139" w:type="dxa"/>
            <w:gridSpan w:val="2"/>
            <w:tcBorders>
              <w:top w:val="single" w:sz="4" w:space="0" w:color="auto"/>
            </w:tcBorders>
          </w:tcPr>
          <w:p w:rsidR="008429B9" w:rsidRPr="00CB74F0" w:rsidRDefault="008429B9" w:rsidP="008429B9">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nhân</w:t>
            </w:r>
            <w:proofErr w:type="spellEnd"/>
            <w:r w:rsidRPr="00CB74F0">
              <w:t xml:space="preserve"> </w:t>
            </w:r>
            <w:proofErr w:type="spellStart"/>
            <w:r w:rsidRPr="00CB74F0">
              <w:t>viên</w:t>
            </w:r>
            <w:proofErr w:type="spellEnd"/>
            <w:r w:rsidRPr="00CB74F0">
              <w:t xml:space="preserve"> y </w:t>
            </w:r>
            <w:proofErr w:type="spellStart"/>
            <w:r w:rsidRPr="00CB74F0">
              <w:t>tế</w:t>
            </w:r>
            <w:proofErr w:type="spellEnd"/>
            <w:r w:rsidRPr="00CB74F0">
              <w:t xml:space="preserve"> </w:t>
            </w:r>
            <w:proofErr w:type="spellStart"/>
            <w:r w:rsidRPr="00CB74F0">
              <w:t>cân</w:t>
            </w:r>
            <w:proofErr w:type="spellEnd"/>
            <w:r w:rsidRPr="00CB74F0">
              <w:t xml:space="preserve"> </w:t>
            </w:r>
            <w:proofErr w:type="spellStart"/>
            <w:r w:rsidRPr="00CB74F0">
              <w:t>đo</w:t>
            </w:r>
            <w:proofErr w:type="spellEnd"/>
            <w:r w:rsidRPr="00CB74F0">
              <w:t xml:space="preserve"> </w:t>
            </w:r>
            <w:proofErr w:type="spellStart"/>
            <w:r w:rsidRPr="00CB74F0">
              <w:t>châm</w:t>
            </w:r>
            <w:proofErr w:type="spellEnd"/>
            <w:r w:rsidRPr="00CB74F0">
              <w:t xml:space="preserve"> </w:t>
            </w:r>
            <w:proofErr w:type="spellStart"/>
            <w:r w:rsidRPr="00CB74F0">
              <w:t>kênh</w:t>
            </w:r>
            <w:proofErr w:type="spellEnd"/>
            <w:r w:rsidRPr="00CB74F0">
              <w:t xml:space="preserve"> </w:t>
            </w:r>
            <w:proofErr w:type="spellStart"/>
            <w:r w:rsidRPr="00CB74F0">
              <w:t>trên</w:t>
            </w:r>
            <w:proofErr w:type="spellEnd"/>
            <w:r w:rsidRPr="00CB74F0">
              <w:t xml:space="preserve"> </w:t>
            </w:r>
            <w:proofErr w:type="spellStart"/>
            <w:r w:rsidRPr="00CB74F0">
              <w:t>biểu</w:t>
            </w:r>
            <w:proofErr w:type="spellEnd"/>
            <w:r w:rsidRPr="00CB74F0">
              <w:t xml:space="preserve"> </w:t>
            </w:r>
            <w:proofErr w:type="spellStart"/>
            <w:r w:rsidRPr="00CB74F0">
              <w:t>đồ</w:t>
            </w:r>
            <w:proofErr w:type="spellEnd"/>
            <w:r w:rsidRPr="00CB74F0">
              <w:t xml:space="preserve"> </w:t>
            </w:r>
            <w:proofErr w:type="spellStart"/>
            <w:r w:rsidRPr="00CB74F0">
              <w:t>tăng</w:t>
            </w:r>
            <w:proofErr w:type="spellEnd"/>
            <w:r w:rsidRPr="00CB74F0">
              <w:t xml:space="preserve"> </w:t>
            </w:r>
            <w:proofErr w:type="spellStart"/>
            <w:r w:rsidRPr="00CB74F0">
              <w:t>trưởng</w:t>
            </w:r>
            <w:proofErr w:type="spellEnd"/>
            <w:r w:rsidRPr="00CB74F0">
              <w:t>.</w:t>
            </w:r>
          </w:p>
          <w:p w:rsidR="008429B9" w:rsidRPr="00CB74F0" w:rsidRDefault="008429B9" w:rsidP="008429B9">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nhà</w:t>
            </w:r>
            <w:proofErr w:type="spellEnd"/>
            <w:r w:rsidRPr="00CB74F0">
              <w:t xml:space="preserve"> </w:t>
            </w:r>
            <w:proofErr w:type="spellStart"/>
            <w:r w:rsidRPr="00CB74F0">
              <w:t>trường</w:t>
            </w:r>
            <w:proofErr w:type="spellEnd"/>
            <w:r w:rsidRPr="00CB74F0">
              <w:t xml:space="preserve">, </w:t>
            </w:r>
            <w:proofErr w:type="spellStart"/>
            <w:r w:rsidRPr="00CB74F0">
              <w:t>trạm</w:t>
            </w:r>
            <w:proofErr w:type="spellEnd"/>
            <w:r w:rsidRPr="00CB74F0">
              <w:t xml:space="preserve"> y </w:t>
            </w:r>
            <w:proofErr w:type="spellStart"/>
            <w:r w:rsidRPr="00CB74F0">
              <w:t>tế</w:t>
            </w:r>
            <w:proofErr w:type="spellEnd"/>
            <w:r w:rsidRPr="00CB74F0">
              <w:t xml:space="preserve"> </w:t>
            </w:r>
            <w:proofErr w:type="spellStart"/>
            <w:r w:rsidRPr="00CB74F0">
              <w:t>khám</w:t>
            </w:r>
            <w:proofErr w:type="spellEnd"/>
            <w:r w:rsidRPr="00CB74F0">
              <w:t xml:space="preserve"> </w:t>
            </w:r>
            <w:proofErr w:type="spellStart"/>
            <w:r w:rsidRPr="00CB74F0">
              <w:t>sức</w:t>
            </w:r>
            <w:proofErr w:type="spellEnd"/>
            <w:r w:rsidRPr="00CB74F0">
              <w:t xml:space="preserve"> </w:t>
            </w:r>
            <w:proofErr w:type="spellStart"/>
            <w:r w:rsidRPr="00CB74F0">
              <w:t>khỏe</w:t>
            </w:r>
            <w:proofErr w:type="spellEnd"/>
            <w:r w:rsidRPr="00CB74F0">
              <w:t xml:space="preserve"> </w:t>
            </w:r>
            <w:proofErr w:type="spellStart"/>
            <w:r w:rsidRPr="00CB74F0">
              <w:t>định</w:t>
            </w:r>
            <w:proofErr w:type="spellEnd"/>
            <w:r w:rsidRPr="00CB74F0">
              <w:t xml:space="preserve"> </w:t>
            </w:r>
            <w:proofErr w:type="spellStart"/>
            <w:r w:rsidRPr="00CB74F0">
              <w:t>kì</w:t>
            </w:r>
            <w:proofErr w:type="spellEnd"/>
            <w:r w:rsidRPr="00CB74F0">
              <w:t xml:space="preserve"> </w:t>
            </w:r>
            <w:proofErr w:type="spellStart"/>
            <w:r w:rsidRPr="00CB74F0">
              <w:t>lần</w:t>
            </w:r>
            <w:proofErr w:type="spellEnd"/>
            <w:r w:rsidRPr="00CB74F0">
              <w:t xml:space="preserve"> 1.</w:t>
            </w:r>
          </w:p>
          <w:p w:rsidR="008429B9" w:rsidRPr="00CB74F0" w:rsidRDefault="008429B9" w:rsidP="008429B9">
            <w:pPr>
              <w:rPr>
                <w:b/>
              </w:rPr>
            </w:pPr>
            <w:r w:rsidRPr="00CB74F0">
              <w:rPr>
                <w:b/>
              </w:rPr>
              <w:t>*</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đón</w:t>
            </w:r>
            <w:proofErr w:type="spellEnd"/>
            <w:r w:rsidRPr="00CB74F0">
              <w:rPr>
                <w:b/>
              </w:rPr>
              <w:t>/</w:t>
            </w:r>
            <w:proofErr w:type="spellStart"/>
            <w:r w:rsidRPr="00CB74F0">
              <w:rPr>
                <w:b/>
              </w:rPr>
              <w:t>trả</w:t>
            </w:r>
            <w:proofErr w:type="spellEnd"/>
            <w:r w:rsidRPr="00CB74F0">
              <w:rPr>
                <w:b/>
              </w:rPr>
              <w:t xml:space="preserve"> </w:t>
            </w:r>
            <w:proofErr w:type="spellStart"/>
            <w:r w:rsidRPr="00CB74F0">
              <w:rPr>
                <w:b/>
              </w:rPr>
              <w:t>trẻ</w:t>
            </w:r>
            <w:proofErr w:type="spellEnd"/>
            <w:r w:rsidRPr="00CB74F0">
              <w:rPr>
                <w:b/>
              </w:rPr>
              <w:t>:</w:t>
            </w:r>
          </w:p>
          <w:p w:rsidR="008429B9" w:rsidRPr="00CB74F0" w:rsidRDefault="008429B9" w:rsidP="008429B9">
            <w:r w:rsidRPr="00CB74F0">
              <w:t xml:space="preserve">+ Trao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phụ</w:t>
            </w:r>
            <w:proofErr w:type="spellEnd"/>
            <w:r w:rsidRPr="00CB74F0">
              <w:t xml:space="preserve"> </w:t>
            </w:r>
            <w:proofErr w:type="spellStart"/>
            <w:r w:rsidRPr="00CB74F0">
              <w:t>huynh</w:t>
            </w:r>
            <w:proofErr w:type="spellEnd"/>
            <w:r w:rsidRPr="00CB74F0">
              <w:t xml:space="preserve"> </w:t>
            </w:r>
            <w:proofErr w:type="spellStart"/>
            <w:r w:rsidRPr="00CB74F0">
              <w:t>về</w:t>
            </w:r>
            <w:proofErr w:type="spellEnd"/>
            <w:r w:rsidRPr="00CB74F0">
              <w:t xml:space="preserve"> </w:t>
            </w:r>
            <w:proofErr w:type="spellStart"/>
            <w:r w:rsidRPr="00CB74F0">
              <w:t>tình</w:t>
            </w:r>
            <w:proofErr w:type="spellEnd"/>
            <w:r w:rsidRPr="00CB74F0">
              <w:t xml:space="preserve"> </w:t>
            </w:r>
            <w:proofErr w:type="spellStart"/>
            <w:r w:rsidRPr="00CB74F0">
              <w:t>hình</w:t>
            </w:r>
            <w:proofErr w:type="spellEnd"/>
            <w:r w:rsidRPr="00CB74F0">
              <w:t xml:space="preserve"> </w:t>
            </w:r>
            <w:proofErr w:type="spellStart"/>
            <w:r w:rsidRPr="00CB74F0">
              <w:t>sức</w:t>
            </w:r>
            <w:proofErr w:type="spellEnd"/>
            <w:r w:rsidRPr="00CB74F0">
              <w:t xml:space="preserve"> </w:t>
            </w:r>
            <w:proofErr w:type="spellStart"/>
            <w:r w:rsidRPr="00CB74F0">
              <w:t>khoẻ</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w:t>
            </w:r>
          </w:p>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 xml:space="preserve">, </w:t>
            </w:r>
            <w:proofErr w:type="spellStart"/>
            <w:r w:rsidRPr="00CB74F0">
              <w:rPr>
                <w:b/>
              </w:rPr>
              <w:t>ngủ</w:t>
            </w:r>
            <w:proofErr w:type="spellEnd"/>
            <w:r w:rsidRPr="00CB74F0">
              <w:rPr>
                <w:b/>
              </w:rPr>
              <w:t>:</w:t>
            </w:r>
          </w:p>
          <w:p w:rsidR="008429B9" w:rsidRPr="00CB74F0" w:rsidRDefault="008429B9" w:rsidP="008429B9">
            <w:r w:rsidRPr="00CB74F0">
              <w:t xml:space="preserve">- </w:t>
            </w:r>
            <w:proofErr w:type="spellStart"/>
            <w:r w:rsidRPr="00CB74F0">
              <w:t>Thực</w:t>
            </w:r>
            <w:proofErr w:type="spellEnd"/>
            <w:r w:rsidRPr="00CB74F0">
              <w:t xml:space="preserve"> </w:t>
            </w:r>
            <w:proofErr w:type="spellStart"/>
            <w:r w:rsidRPr="00CB74F0">
              <w:t>hiệ</w:t>
            </w:r>
            <w:r w:rsidR="00683690" w:rsidRPr="00CB74F0">
              <w:t>n</w:t>
            </w:r>
            <w:proofErr w:type="spellEnd"/>
            <w:r w:rsidR="00683690" w:rsidRPr="00CB74F0">
              <w:t xml:space="preserve"> </w:t>
            </w:r>
            <w:proofErr w:type="spellStart"/>
            <w:r w:rsidR="00683690" w:rsidRPr="00CB74F0">
              <w:t>đúng</w:t>
            </w:r>
            <w:proofErr w:type="spellEnd"/>
            <w:r w:rsidR="00683690" w:rsidRPr="00CB74F0">
              <w:t xml:space="preserve"> </w:t>
            </w:r>
            <w:proofErr w:type="spellStart"/>
            <w:r w:rsidR="00683690" w:rsidRPr="00CB74F0">
              <w:t>theo</w:t>
            </w:r>
            <w:proofErr w:type="spellEnd"/>
            <w:r w:rsidR="00683690" w:rsidRPr="00CB74F0">
              <w:t xml:space="preserve"> </w:t>
            </w:r>
            <w:proofErr w:type="spellStart"/>
            <w:r w:rsidR="00683690" w:rsidRPr="00CB74F0">
              <w:t>thời</w:t>
            </w:r>
            <w:proofErr w:type="spellEnd"/>
            <w:r w:rsidR="00683690" w:rsidRPr="00CB74F0">
              <w:t xml:space="preserve"> </w:t>
            </w:r>
            <w:proofErr w:type="spellStart"/>
            <w:r w:rsidR="00683690" w:rsidRPr="00CB74F0">
              <w:t>gian</w:t>
            </w:r>
            <w:proofErr w:type="spellEnd"/>
            <w:r w:rsidR="00683690" w:rsidRPr="00CB74F0">
              <w:t xml:space="preserve"> qui </w:t>
            </w:r>
            <w:proofErr w:type="spellStart"/>
            <w:r w:rsidR="00683690" w:rsidRPr="00CB74F0">
              <w:t>định</w:t>
            </w:r>
            <w:proofErr w:type="spellEnd"/>
            <w:r w:rsidR="00683690" w:rsidRPr="00CB74F0">
              <w:t>.</w:t>
            </w:r>
          </w:p>
        </w:tc>
      </w:tr>
      <w:tr w:rsidR="008429B9" w:rsidRPr="00CB74F0" w:rsidTr="00553276">
        <w:trPr>
          <w:trHeight w:val="274"/>
        </w:trPr>
        <w:tc>
          <w:tcPr>
            <w:tcW w:w="2977" w:type="dxa"/>
            <w:gridSpan w:val="2"/>
            <w:tcBorders>
              <w:top w:val="single" w:sz="4" w:space="0" w:color="auto"/>
            </w:tcBorders>
          </w:tcPr>
          <w:p w:rsidR="008429B9" w:rsidRPr="00CB74F0" w:rsidRDefault="008429B9" w:rsidP="008429B9">
            <w:r w:rsidRPr="00CB74F0">
              <w:rPr>
                <w:b/>
              </w:rPr>
              <w:t>MT10:</w:t>
            </w:r>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đúng</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các</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trong</w:t>
            </w:r>
            <w:proofErr w:type="spellEnd"/>
            <w:r w:rsidRPr="00CB74F0">
              <w:t xml:space="preserve"> </w:t>
            </w:r>
            <w:proofErr w:type="spellStart"/>
            <w:r w:rsidRPr="00CB74F0">
              <w:t>bài</w:t>
            </w:r>
            <w:proofErr w:type="spellEnd"/>
            <w:r w:rsidRPr="00CB74F0">
              <w:t xml:space="preserve"> </w:t>
            </w:r>
            <w:proofErr w:type="spellStart"/>
            <w:r w:rsidRPr="00CB74F0">
              <w:t>tập</w:t>
            </w:r>
            <w:proofErr w:type="spellEnd"/>
            <w:r w:rsidRPr="00CB74F0">
              <w:t xml:space="preserve"> </w:t>
            </w:r>
            <w:proofErr w:type="spellStart"/>
            <w:r w:rsidRPr="00CB74F0">
              <w:t>thể</w:t>
            </w:r>
            <w:proofErr w:type="spellEnd"/>
            <w:r w:rsidRPr="00CB74F0">
              <w:t xml:space="preserve"> </w:t>
            </w:r>
            <w:proofErr w:type="spellStart"/>
            <w:proofErr w:type="gramStart"/>
            <w:r w:rsidRPr="00CB74F0">
              <w:t>dục</w:t>
            </w:r>
            <w:proofErr w:type="spellEnd"/>
            <w:r w:rsidRPr="00CB74F0">
              <w:t xml:space="preserve">  </w:t>
            </w:r>
            <w:proofErr w:type="spellStart"/>
            <w:r w:rsidRPr="00CB74F0">
              <w:t>theo</w:t>
            </w:r>
            <w:proofErr w:type="spellEnd"/>
            <w:proofErr w:type="gramEnd"/>
            <w:r w:rsidRPr="00CB74F0">
              <w:t xml:space="preserve"> </w:t>
            </w:r>
            <w:proofErr w:type="spellStart"/>
            <w:r w:rsidRPr="00CB74F0">
              <w:t>hiệu</w:t>
            </w:r>
            <w:proofErr w:type="spellEnd"/>
            <w:r w:rsidRPr="00CB74F0">
              <w:t xml:space="preserve"> </w:t>
            </w:r>
            <w:proofErr w:type="spellStart"/>
            <w:r w:rsidRPr="00CB74F0">
              <w:t>lệnh</w:t>
            </w:r>
            <w:proofErr w:type="spellEnd"/>
          </w:p>
        </w:tc>
        <w:tc>
          <w:tcPr>
            <w:tcW w:w="3240" w:type="dxa"/>
            <w:tcBorders>
              <w:top w:val="single" w:sz="4" w:space="0" w:color="auto"/>
            </w:tcBorders>
          </w:tcPr>
          <w:p w:rsidR="008429B9" w:rsidRPr="00CB74F0" w:rsidRDefault="008429B9" w:rsidP="008429B9">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cơ</w:t>
            </w:r>
            <w:proofErr w:type="spellEnd"/>
            <w:r w:rsidRPr="00CB74F0">
              <w:t xml:space="preserve"> </w:t>
            </w:r>
            <w:proofErr w:type="spellStart"/>
            <w:r w:rsidRPr="00CB74F0">
              <w:t>tay</w:t>
            </w:r>
            <w:proofErr w:type="spellEnd"/>
            <w:r w:rsidRPr="00CB74F0">
              <w:t xml:space="preserve"> </w:t>
            </w:r>
            <w:proofErr w:type="spellStart"/>
            <w:r w:rsidRPr="00CB74F0">
              <w:t>và</w:t>
            </w:r>
            <w:proofErr w:type="spellEnd"/>
            <w:r w:rsidRPr="00CB74F0">
              <w:t xml:space="preserve"> </w:t>
            </w:r>
            <w:proofErr w:type="spellStart"/>
            <w:r w:rsidRPr="00CB74F0">
              <w:t>bả</w:t>
            </w:r>
            <w:proofErr w:type="spellEnd"/>
            <w:r w:rsidRPr="00CB74F0">
              <w:t xml:space="preserve"> </w:t>
            </w:r>
            <w:proofErr w:type="spellStart"/>
            <w:r w:rsidRPr="00CB74F0">
              <w:t>vai</w:t>
            </w:r>
            <w:proofErr w:type="spellEnd"/>
            <w:r w:rsidRPr="00CB74F0">
              <w:t>:</w:t>
            </w:r>
          </w:p>
          <w:p w:rsidR="008429B9" w:rsidRPr="00CB74F0" w:rsidRDefault="008429B9" w:rsidP="008429B9">
            <w:r w:rsidRPr="00CB74F0">
              <w:t xml:space="preserve">+ </w:t>
            </w:r>
            <w:proofErr w:type="spellStart"/>
            <w:r w:rsidRPr="00CB74F0">
              <w:t>Đưa</w:t>
            </w:r>
            <w:proofErr w:type="spellEnd"/>
            <w:r w:rsidRPr="00CB74F0">
              <w:t xml:space="preserve"> </w:t>
            </w:r>
            <w:proofErr w:type="spellStart"/>
            <w:r w:rsidRPr="00CB74F0">
              <w:t>tay</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ra</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sang 2 </w:t>
            </w:r>
            <w:proofErr w:type="spellStart"/>
            <w:r w:rsidRPr="00CB74F0">
              <w:t>bên</w:t>
            </w:r>
            <w:proofErr w:type="spellEnd"/>
            <w:r w:rsidRPr="00CB74F0">
              <w:t xml:space="preserve"> (</w:t>
            </w:r>
            <w:proofErr w:type="spellStart"/>
            <w:r w:rsidRPr="00CB74F0">
              <w:t>Kết</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vẫy</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 xml:space="preserve">, </w:t>
            </w:r>
            <w:proofErr w:type="spellStart"/>
            <w:r w:rsidRPr="00CB74F0">
              <w:t>nắm</w:t>
            </w:r>
            <w:proofErr w:type="spellEnd"/>
            <w:r w:rsidRPr="00CB74F0">
              <w:t xml:space="preserve">, </w:t>
            </w:r>
            <w:proofErr w:type="spellStart"/>
            <w:r w:rsidRPr="00CB74F0">
              <w:t>mờ</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w:t>
            </w:r>
          </w:p>
          <w:p w:rsidR="008429B9" w:rsidRPr="00CB74F0" w:rsidRDefault="008429B9" w:rsidP="008429B9">
            <w:r w:rsidRPr="00CB74F0">
              <w:t xml:space="preserve">+ Co </w:t>
            </w:r>
            <w:proofErr w:type="spellStart"/>
            <w:r w:rsidRPr="00CB74F0">
              <w:t>và</w:t>
            </w:r>
            <w:proofErr w:type="spellEnd"/>
            <w:r w:rsidRPr="00CB74F0">
              <w:t xml:space="preserve"> </w:t>
            </w:r>
            <w:proofErr w:type="spellStart"/>
            <w:r w:rsidRPr="00CB74F0">
              <w:t>duỗi</w:t>
            </w:r>
            <w:proofErr w:type="spellEnd"/>
            <w:r w:rsidRPr="00CB74F0">
              <w:t xml:space="preserve"> </w:t>
            </w:r>
            <w:proofErr w:type="spellStart"/>
            <w:r w:rsidRPr="00CB74F0">
              <w:t>tay</w:t>
            </w:r>
            <w:proofErr w:type="spellEnd"/>
            <w:r w:rsidRPr="00CB74F0">
              <w:t xml:space="preserve">, </w:t>
            </w:r>
            <w:proofErr w:type="spellStart"/>
            <w:r w:rsidRPr="00CB74F0">
              <w:t>vỗ</w:t>
            </w:r>
            <w:proofErr w:type="spellEnd"/>
            <w:r w:rsidRPr="00CB74F0">
              <w:t xml:space="preserve"> 2 </w:t>
            </w:r>
            <w:proofErr w:type="spellStart"/>
            <w:r w:rsidRPr="00CB74F0">
              <w:t>tay</w:t>
            </w:r>
            <w:proofErr w:type="spellEnd"/>
            <w:r w:rsidRPr="00CB74F0">
              <w:t xml:space="preserve"> </w:t>
            </w:r>
            <w:proofErr w:type="spellStart"/>
            <w:r w:rsidRPr="00CB74F0">
              <w:t>vào</w:t>
            </w:r>
            <w:proofErr w:type="spellEnd"/>
            <w:r w:rsidRPr="00CB74F0">
              <w:t xml:space="preserve"> </w:t>
            </w:r>
            <w:proofErr w:type="spellStart"/>
            <w:r w:rsidRPr="00CB74F0">
              <w:t>nhau</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w:t>
            </w:r>
            <w:proofErr w:type="spellStart"/>
            <w:r w:rsidRPr="00CB74F0">
              <w:t>phía</w:t>
            </w:r>
            <w:proofErr w:type="spellEnd"/>
            <w:r w:rsidRPr="00CB74F0">
              <w:t xml:space="preserve"> </w:t>
            </w:r>
            <w:proofErr w:type="spellStart"/>
            <w:r w:rsidRPr="00CB74F0">
              <w:t>sau</w:t>
            </w:r>
            <w:proofErr w:type="spellEnd"/>
            <w:r w:rsidRPr="00CB74F0">
              <w:t xml:space="preserve">, </w:t>
            </w:r>
            <w:proofErr w:type="spellStart"/>
            <w:r w:rsidRPr="00CB74F0">
              <w:t>trên</w:t>
            </w:r>
            <w:proofErr w:type="spellEnd"/>
            <w:r w:rsidRPr="00CB74F0">
              <w:t xml:space="preserve"> </w:t>
            </w:r>
            <w:proofErr w:type="spellStart"/>
            <w:r w:rsidRPr="00CB74F0">
              <w:t>đầu</w:t>
            </w:r>
            <w:proofErr w:type="spellEnd"/>
            <w:r w:rsidRPr="00CB74F0">
              <w:t>).</w:t>
            </w:r>
          </w:p>
          <w:p w:rsidR="008429B9" w:rsidRPr="00CB74F0" w:rsidRDefault="008429B9" w:rsidP="008429B9">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proofErr w:type="gramStart"/>
            <w:r w:rsidRPr="00CB74F0">
              <w:t>cơ</w:t>
            </w:r>
            <w:proofErr w:type="spellEnd"/>
            <w:r w:rsidRPr="00CB74F0">
              <w:t xml:space="preserve">  </w:t>
            </w:r>
            <w:proofErr w:type="spellStart"/>
            <w:r w:rsidRPr="00CB74F0">
              <w:t>lưng</w:t>
            </w:r>
            <w:proofErr w:type="spellEnd"/>
            <w:proofErr w:type="gramEnd"/>
            <w:r w:rsidRPr="00CB74F0">
              <w:t xml:space="preserve">, </w:t>
            </w:r>
            <w:proofErr w:type="spellStart"/>
            <w:r w:rsidRPr="00CB74F0">
              <w:t>bụng</w:t>
            </w:r>
            <w:proofErr w:type="spellEnd"/>
            <w:r w:rsidRPr="00CB74F0">
              <w:t xml:space="preserve">, </w:t>
            </w:r>
            <w:proofErr w:type="spellStart"/>
            <w:r w:rsidRPr="00CB74F0">
              <w:t>lườn</w:t>
            </w:r>
            <w:proofErr w:type="spellEnd"/>
            <w:r w:rsidRPr="00CB74F0">
              <w:t>:</w:t>
            </w:r>
          </w:p>
          <w:p w:rsidR="008429B9" w:rsidRPr="00CB74F0" w:rsidRDefault="008429B9" w:rsidP="008429B9">
            <w:r w:rsidRPr="00CB74F0">
              <w:t xml:space="preserve">+ </w:t>
            </w:r>
            <w:proofErr w:type="spellStart"/>
            <w:r w:rsidRPr="00CB74F0">
              <w:t>Cúi</w:t>
            </w:r>
            <w:proofErr w:type="spellEnd"/>
            <w:r w:rsidRPr="00CB74F0">
              <w:t xml:space="preserve"> </w:t>
            </w:r>
            <w:proofErr w:type="spellStart"/>
            <w:r w:rsidRPr="00CB74F0">
              <w:t>về</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w:t>
            </w:r>
            <w:proofErr w:type="spellStart"/>
            <w:r w:rsidRPr="00CB74F0">
              <w:t>ngửa</w:t>
            </w:r>
            <w:proofErr w:type="spellEnd"/>
            <w:r w:rsidRPr="00CB74F0">
              <w:t xml:space="preserve"> </w:t>
            </w:r>
            <w:proofErr w:type="spellStart"/>
            <w:r w:rsidRPr="00CB74F0">
              <w:t>người</w:t>
            </w:r>
            <w:proofErr w:type="spellEnd"/>
            <w:r w:rsidRPr="00CB74F0">
              <w:t xml:space="preserve"> </w:t>
            </w:r>
            <w:proofErr w:type="spellStart"/>
            <w:r w:rsidRPr="00CB74F0">
              <w:t>ra</w:t>
            </w:r>
            <w:proofErr w:type="spellEnd"/>
            <w:r w:rsidRPr="00CB74F0">
              <w:t xml:space="preserve"> </w:t>
            </w:r>
            <w:proofErr w:type="spellStart"/>
            <w:r w:rsidRPr="00CB74F0">
              <w:t>sau</w:t>
            </w:r>
            <w:proofErr w:type="spellEnd"/>
            <w:r w:rsidRPr="00CB74F0">
              <w:t>.</w:t>
            </w:r>
          </w:p>
          <w:p w:rsidR="008429B9" w:rsidRPr="00CB74F0" w:rsidRDefault="008429B9" w:rsidP="008429B9">
            <w:r w:rsidRPr="00CB74F0">
              <w:t xml:space="preserve">+ Quay sang </w:t>
            </w:r>
            <w:proofErr w:type="spellStart"/>
            <w:r w:rsidRPr="00CB74F0">
              <w:t>trái</w:t>
            </w:r>
            <w:proofErr w:type="spellEnd"/>
            <w:r w:rsidRPr="00CB74F0">
              <w:t xml:space="preserve">, sang </w:t>
            </w:r>
            <w:proofErr w:type="spellStart"/>
            <w:r w:rsidRPr="00CB74F0">
              <w:t>phải</w:t>
            </w:r>
            <w:proofErr w:type="spellEnd"/>
            <w:r w:rsidRPr="00CB74F0">
              <w:t>.</w:t>
            </w:r>
          </w:p>
          <w:p w:rsidR="008429B9" w:rsidRPr="00CB74F0" w:rsidRDefault="008429B9" w:rsidP="008429B9">
            <w:r w:rsidRPr="00CB74F0">
              <w:t xml:space="preserve">+ </w:t>
            </w:r>
            <w:proofErr w:type="spellStart"/>
            <w:r w:rsidRPr="00CB74F0">
              <w:t>Nghiêng</w:t>
            </w:r>
            <w:proofErr w:type="spellEnd"/>
            <w:r w:rsidRPr="00CB74F0">
              <w:t xml:space="preserve"> </w:t>
            </w:r>
            <w:proofErr w:type="spellStart"/>
            <w:r w:rsidRPr="00CB74F0">
              <w:t>người</w:t>
            </w:r>
            <w:proofErr w:type="spellEnd"/>
            <w:r w:rsidRPr="00CB74F0">
              <w:t xml:space="preserve"> sang </w:t>
            </w:r>
            <w:proofErr w:type="spellStart"/>
            <w:r w:rsidRPr="00CB74F0">
              <w:t>trái</w:t>
            </w:r>
            <w:proofErr w:type="spellEnd"/>
            <w:r w:rsidRPr="00CB74F0">
              <w:t xml:space="preserve">, sang </w:t>
            </w:r>
            <w:proofErr w:type="spellStart"/>
            <w:r w:rsidRPr="00CB74F0">
              <w:t>phải</w:t>
            </w:r>
            <w:proofErr w:type="spellEnd"/>
            <w:r w:rsidRPr="00CB74F0">
              <w:t>.</w:t>
            </w:r>
          </w:p>
          <w:p w:rsidR="008429B9" w:rsidRPr="00CB74F0" w:rsidRDefault="008429B9" w:rsidP="008429B9">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cơ</w:t>
            </w:r>
            <w:proofErr w:type="spellEnd"/>
            <w:r w:rsidRPr="00CB74F0">
              <w:t xml:space="preserve"> </w:t>
            </w:r>
            <w:proofErr w:type="spellStart"/>
            <w:r w:rsidRPr="00CB74F0">
              <w:t>chân</w:t>
            </w:r>
            <w:proofErr w:type="spellEnd"/>
            <w:r w:rsidRPr="00CB74F0">
              <w:t>:</w:t>
            </w:r>
          </w:p>
          <w:p w:rsidR="008429B9" w:rsidRPr="00CB74F0" w:rsidRDefault="008429B9" w:rsidP="008429B9">
            <w:r w:rsidRPr="00CB74F0">
              <w:t xml:space="preserve">+ </w:t>
            </w:r>
            <w:proofErr w:type="spellStart"/>
            <w:r w:rsidRPr="00CB74F0">
              <w:t>Nhún</w:t>
            </w:r>
            <w:proofErr w:type="spellEnd"/>
            <w:r w:rsidRPr="00CB74F0">
              <w:t xml:space="preserve"> </w:t>
            </w:r>
            <w:proofErr w:type="spellStart"/>
            <w:r w:rsidRPr="00CB74F0">
              <w:t>chân</w:t>
            </w:r>
            <w:proofErr w:type="spellEnd"/>
            <w:r w:rsidRPr="00CB74F0">
              <w:t>.</w:t>
            </w:r>
          </w:p>
          <w:p w:rsidR="008429B9" w:rsidRPr="00CB74F0" w:rsidRDefault="008429B9" w:rsidP="008429B9">
            <w:r w:rsidRPr="00CB74F0">
              <w:t xml:space="preserve">+ </w:t>
            </w:r>
            <w:proofErr w:type="spellStart"/>
            <w:r w:rsidRPr="00CB74F0">
              <w:t>Ngồi</w:t>
            </w:r>
            <w:proofErr w:type="spellEnd"/>
            <w:r w:rsidRPr="00CB74F0">
              <w:t xml:space="preserve"> </w:t>
            </w:r>
            <w:proofErr w:type="spellStart"/>
            <w:r w:rsidRPr="00CB74F0">
              <w:t>xổm</w:t>
            </w:r>
            <w:proofErr w:type="spellEnd"/>
            <w:r w:rsidRPr="00CB74F0">
              <w:t xml:space="preserve">, </w:t>
            </w:r>
            <w:proofErr w:type="spellStart"/>
            <w:r w:rsidRPr="00CB74F0">
              <w:t>đứng</w:t>
            </w:r>
            <w:proofErr w:type="spellEnd"/>
            <w:r w:rsidRPr="00CB74F0">
              <w:t xml:space="preserve"> </w:t>
            </w:r>
            <w:proofErr w:type="spellStart"/>
            <w:r w:rsidRPr="00CB74F0">
              <w:t>lên</w:t>
            </w:r>
            <w:proofErr w:type="spellEnd"/>
            <w:r w:rsidRPr="00CB74F0">
              <w:t xml:space="preserve">, </w:t>
            </w:r>
            <w:proofErr w:type="spellStart"/>
            <w:r w:rsidRPr="00CB74F0">
              <w:t>bật</w:t>
            </w:r>
            <w:proofErr w:type="spellEnd"/>
            <w:r w:rsidRPr="00CB74F0">
              <w:t xml:space="preserve"> </w:t>
            </w:r>
            <w:proofErr w:type="spellStart"/>
            <w:r w:rsidRPr="00CB74F0">
              <w:t>tại</w:t>
            </w:r>
            <w:proofErr w:type="spellEnd"/>
            <w:r w:rsidRPr="00CB74F0">
              <w:t xml:space="preserve"> </w:t>
            </w:r>
            <w:proofErr w:type="spellStart"/>
            <w:r w:rsidRPr="00CB74F0">
              <w:t>chỗ</w:t>
            </w:r>
            <w:proofErr w:type="spellEnd"/>
            <w:r w:rsidRPr="00CB74F0">
              <w:t>.</w:t>
            </w:r>
          </w:p>
          <w:p w:rsidR="008429B9" w:rsidRPr="00CB74F0" w:rsidRDefault="008429B9" w:rsidP="008429B9">
            <w:r w:rsidRPr="00CB74F0">
              <w:t xml:space="preserve">+ </w:t>
            </w:r>
            <w:proofErr w:type="spellStart"/>
            <w:r w:rsidRPr="00CB74F0">
              <w:t>Đứng</w:t>
            </w:r>
            <w:proofErr w:type="spellEnd"/>
            <w:r w:rsidRPr="00CB74F0">
              <w:t xml:space="preserve">, </w:t>
            </w:r>
            <w:proofErr w:type="spellStart"/>
            <w:r w:rsidRPr="00CB74F0">
              <w:t>lần</w:t>
            </w:r>
            <w:proofErr w:type="spellEnd"/>
            <w:r w:rsidR="00683690" w:rsidRPr="00CB74F0">
              <w:t xml:space="preserve"> </w:t>
            </w:r>
            <w:proofErr w:type="spellStart"/>
            <w:r w:rsidR="00683690" w:rsidRPr="00CB74F0">
              <w:t>lượt</w:t>
            </w:r>
            <w:proofErr w:type="spellEnd"/>
            <w:r w:rsidR="00683690" w:rsidRPr="00CB74F0">
              <w:t xml:space="preserve"> </w:t>
            </w:r>
            <w:proofErr w:type="spellStart"/>
            <w:r w:rsidR="00683690" w:rsidRPr="00CB74F0">
              <w:t>từng</w:t>
            </w:r>
            <w:proofErr w:type="spellEnd"/>
            <w:r w:rsidR="00683690" w:rsidRPr="00CB74F0">
              <w:t xml:space="preserve"> </w:t>
            </w:r>
            <w:proofErr w:type="spellStart"/>
            <w:r w:rsidR="00683690" w:rsidRPr="00CB74F0">
              <w:t>chân</w:t>
            </w:r>
            <w:proofErr w:type="spellEnd"/>
            <w:r w:rsidR="00683690" w:rsidRPr="00CB74F0">
              <w:t xml:space="preserve"> co </w:t>
            </w:r>
            <w:proofErr w:type="spellStart"/>
            <w:r w:rsidR="00683690" w:rsidRPr="00CB74F0">
              <w:t>cao</w:t>
            </w:r>
            <w:proofErr w:type="spellEnd"/>
            <w:r w:rsidR="00683690" w:rsidRPr="00CB74F0">
              <w:t xml:space="preserve"> </w:t>
            </w:r>
            <w:proofErr w:type="spellStart"/>
            <w:r w:rsidR="00683690" w:rsidRPr="00CB74F0">
              <w:t>đầu</w:t>
            </w:r>
            <w:proofErr w:type="spellEnd"/>
            <w:r w:rsidR="00683690" w:rsidRPr="00CB74F0">
              <w:t xml:space="preserve"> </w:t>
            </w:r>
            <w:proofErr w:type="spellStart"/>
            <w:r w:rsidR="00683690" w:rsidRPr="00CB74F0">
              <w:t>gối</w:t>
            </w:r>
            <w:proofErr w:type="spellEnd"/>
            <w:r w:rsidR="00683690" w:rsidRPr="00CB74F0">
              <w:t>.</w:t>
            </w:r>
          </w:p>
        </w:tc>
        <w:tc>
          <w:tcPr>
            <w:tcW w:w="3139" w:type="dxa"/>
            <w:gridSpan w:val="2"/>
            <w:tcBorders>
              <w:top w:val="single" w:sz="4" w:space="0" w:color="auto"/>
            </w:tcBorders>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thể</w:t>
            </w:r>
            <w:proofErr w:type="spellEnd"/>
            <w:r w:rsidRPr="00CB74F0">
              <w:rPr>
                <w:b/>
              </w:rPr>
              <w:t xml:space="preserve"> </w:t>
            </w:r>
            <w:proofErr w:type="spellStart"/>
            <w:r w:rsidRPr="00CB74F0">
              <w:rPr>
                <w:b/>
              </w:rPr>
              <w:t>dục</w:t>
            </w:r>
            <w:proofErr w:type="spellEnd"/>
            <w:r w:rsidRPr="00CB74F0">
              <w:rPr>
                <w:b/>
              </w:rPr>
              <w:t xml:space="preserve"> </w:t>
            </w:r>
            <w:proofErr w:type="spellStart"/>
            <w:r w:rsidRPr="00CB74F0">
              <w:rPr>
                <w:b/>
              </w:rPr>
              <w:t>buổi</w:t>
            </w:r>
            <w:proofErr w:type="spellEnd"/>
            <w:r w:rsidRPr="00CB74F0">
              <w:rPr>
                <w:b/>
              </w:rPr>
              <w:t xml:space="preserve"> </w:t>
            </w:r>
            <w:proofErr w:type="spellStart"/>
            <w:r w:rsidRPr="00CB74F0">
              <w:rPr>
                <w:b/>
              </w:rPr>
              <w:t>sáng</w:t>
            </w:r>
            <w:proofErr w:type="spellEnd"/>
            <w:r w:rsidRPr="00CB74F0">
              <w:rPr>
                <w:b/>
              </w:rPr>
              <w:t xml:space="preserve">. </w:t>
            </w:r>
          </w:p>
          <w:p w:rsidR="008429B9" w:rsidRPr="00CB74F0" w:rsidRDefault="008429B9" w:rsidP="008429B9">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các</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hô</w:t>
            </w:r>
            <w:proofErr w:type="spellEnd"/>
            <w:r w:rsidRPr="00CB74F0">
              <w:t xml:space="preserve"> </w:t>
            </w:r>
            <w:proofErr w:type="spellStart"/>
            <w:r w:rsidRPr="00CB74F0">
              <w:t>hấp</w:t>
            </w:r>
            <w:proofErr w:type="spellEnd"/>
            <w:r w:rsidRPr="00CB74F0">
              <w:t xml:space="preserve">, </w:t>
            </w:r>
            <w:proofErr w:type="spellStart"/>
            <w:r w:rsidRPr="00CB74F0">
              <w:t>tay</w:t>
            </w:r>
            <w:proofErr w:type="spellEnd"/>
            <w:r w:rsidRPr="00CB74F0">
              <w:t xml:space="preserve">, </w:t>
            </w:r>
            <w:proofErr w:type="spellStart"/>
            <w:r w:rsidRPr="00CB74F0">
              <w:t>chân</w:t>
            </w:r>
            <w:proofErr w:type="spellEnd"/>
            <w:r w:rsidRPr="00CB74F0">
              <w:t xml:space="preserve">, </w:t>
            </w:r>
            <w:proofErr w:type="spellStart"/>
            <w:r w:rsidRPr="00CB74F0">
              <w:t>bụng</w:t>
            </w:r>
            <w:proofErr w:type="spellEnd"/>
            <w:r w:rsidRPr="00CB74F0">
              <w:t xml:space="preserve">, </w:t>
            </w:r>
            <w:proofErr w:type="spellStart"/>
            <w:r w:rsidRPr="00CB74F0">
              <w:t>bật</w:t>
            </w:r>
            <w:proofErr w:type="spellEnd"/>
            <w:r w:rsidRPr="00CB74F0">
              <w:t>.</w:t>
            </w:r>
          </w:p>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học</w:t>
            </w:r>
            <w:proofErr w:type="spellEnd"/>
            <w:r w:rsidRPr="00CB74F0">
              <w:rPr>
                <w:b/>
              </w:rPr>
              <w:t xml:space="preserve"> .</w:t>
            </w:r>
            <w:proofErr w:type="gramEnd"/>
            <w:r w:rsidRPr="00CB74F0">
              <w:rPr>
                <w:b/>
              </w:rPr>
              <w:t xml:space="preserve"> </w:t>
            </w:r>
          </w:p>
          <w:p w:rsidR="008429B9" w:rsidRPr="00CB74F0" w:rsidRDefault="008429B9" w:rsidP="008429B9">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bài</w:t>
            </w:r>
            <w:proofErr w:type="spellEnd"/>
            <w:r w:rsidRPr="00CB74F0">
              <w:t xml:space="preserve"> </w:t>
            </w:r>
            <w:proofErr w:type="spellStart"/>
            <w:r w:rsidRPr="00CB74F0">
              <w:t>tập</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chung</w:t>
            </w:r>
            <w:proofErr w:type="spellEnd"/>
            <w:r w:rsidRPr="00CB74F0">
              <w:t>.</w:t>
            </w:r>
          </w:p>
        </w:tc>
      </w:tr>
      <w:tr w:rsidR="008429B9" w:rsidRPr="00CB74F0" w:rsidTr="00553276">
        <w:trPr>
          <w:trHeight w:val="274"/>
        </w:trPr>
        <w:tc>
          <w:tcPr>
            <w:tcW w:w="9356" w:type="dxa"/>
            <w:gridSpan w:val="5"/>
            <w:tcBorders>
              <w:top w:val="single" w:sz="4" w:space="0" w:color="auto"/>
            </w:tcBorders>
          </w:tcPr>
          <w:p w:rsidR="008429B9" w:rsidRPr="00CB74F0" w:rsidRDefault="008429B9" w:rsidP="00553276">
            <w:pPr>
              <w:jc w:val="center"/>
              <w:rPr>
                <w:b/>
              </w:rPr>
            </w:pPr>
            <w:r w:rsidRPr="00CB74F0">
              <w:rPr>
                <w:b/>
              </w:rPr>
              <w:lastRenderedPageBreak/>
              <w:t>B. NỘI DUNG GIÁO DỤC</w:t>
            </w:r>
          </w:p>
        </w:tc>
      </w:tr>
      <w:tr w:rsidR="008429B9" w:rsidRPr="00CB74F0" w:rsidTr="00553276">
        <w:trPr>
          <w:trHeight w:val="274"/>
        </w:trPr>
        <w:tc>
          <w:tcPr>
            <w:tcW w:w="9356" w:type="dxa"/>
            <w:gridSpan w:val="5"/>
          </w:tcPr>
          <w:p w:rsidR="008429B9" w:rsidRPr="00CB74F0" w:rsidRDefault="008429B9" w:rsidP="00553276">
            <w:pPr>
              <w:jc w:val="center"/>
              <w:rPr>
                <w:b/>
              </w:rPr>
            </w:pPr>
            <w:r w:rsidRPr="00CB74F0">
              <w:rPr>
                <w:b/>
              </w:rPr>
              <w:t>1. GIÁO DỤC PHÁT TRIỂN THỂ CHẤT</w:t>
            </w:r>
          </w:p>
        </w:tc>
      </w:tr>
      <w:tr w:rsidR="008429B9" w:rsidRPr="00CB74F0" w:rsidTr="00553276">
        <w:trPr>
          <w:trHeight w:val="274"/>
        </w:trPr>
        <w:tc>
          <w:tcPr>
            <w:tcW w:w="2977" w:type="dxa"/>
            <w:gridSpan w:val="2"/>
          </w:tcPr>
          <w:p w:rsidR="008429B9" w:rsidRPr="00CB74F0" w:rsidRDefault="008429B9" w:rsidP="008429B9">
            <w:r w:rsidRPr="00CB74F0">
              <w:rPr>
                <w:b/>
              </w:rPr>
              <w:t>MT11:</w:t>
            </w:r>
            <w:r w:rsidRPr="00CB74F0">
              <w:t xml:space="preserve"> </w:t>
            </w:r>
            <w:proofErr w:type="spellStart"/>
            <w:r w:rsidRPr="00CB74F0">
              <w:t>Trẻ</w:t>
            </w:r>
            <w:proofErr w:type="spellEnd"/>
            <w:r w:rsidRPr="00CB74F0">
              <w:t xml:space="preserve"> </w:t>
            </w:r>
            <w:proofErr w:type="spellStart"/>
            <w:r w:rsidRPr="00CB74F0">
              <w:t>giữ</w:t>
            </w:r>
            <w:proofErr w:type="spellEnd"/>
            <w:r w:rsidRPr="00CB74F0">
              <w:t xml:space="preserve"> </w:t>
            </w:r>
            <w:proofErr w:type="spellStart"/>
            <w:r w:rsidRPr="00CB74F0">
              <w:t>được</w:t>
            </w:r>
            <w:proofErr w:type="spellEnd"/>
            <w:r w:rsidRPr="00CB74F0">
              <w:t xml:space="preserve"> </w:t>
            </w:r>
            <w:proofErr w:type="spellStart"/>
            <w:r w:rsidRPr="00CB74F0">
              <w:t>thăng</w:t>
            </w:r>
            <w:proofErr w:type="spellEnd"/>
            <w:r w:rsidRPr="00CB74F0">
              <w:t xml:space="preserve"> </w:t>
            </w:r>
            <w:proofErr w:type="spellStart"/>
            <w:r w:rsidRPr="00CB74F0">
              <w:t>bằng</w:t>
            </w:r>
            <w:proofErr w:type="spellEnd"/>
            <w:r w:rsidRPr="00CB74F0">
              <w:t xml:space="preserve"> </w:t>
            </w:r>
            <w:proofErr w:type="spellStart"/>
            <w:r w:rsidRPr="00CB74F0">
              <w:t>cơ</w:t>
            </w:r>
            <w:proofErr w:type="spellEnd"/>
            <w:r w:rsidRPr="00CB74F0">
              <w:t xml:space="preserve"> </w:t>
            </w:r>
            <w:proofErr w:type="spellStart"/>
            <w:r w:rsidRPr="00CB74F0">
              <w:t>thể</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bước</w:t>
            </w:r>
            <w:proofErr w:type="spellEnd"/>
            <w:r w:rsidRPr="00CB74F0">
              <w:t xml:space="preserve"> </w:t>
            </w:r>
            <w:proofErr w:type="spellStart"/>
            <w:r w:rsidRPr="00CB74F0">
              <w:t>đi</w:t>
            </w:r>
            <w:proofErr w:type="spellEnd"/>
            <w:r w:rsidRPr="00CB74F0">
              <w:t xml:space="preserve"> </w:t>
            </w:r>
            <w:proofErr w:type="spellStart"/>
            <w:r w:rsidRPr="00CB74F0">
              <w:t>liên</w:t>
            </w:r>
            <w:proofErr w:type="spellEnd"/>
            <w:r w:rsidRPr="00CB74F0">
              <w:t xml:space="preserve"> </w:t>
            </w:r>
            <w:proofErr w:type="spellStart"/>
            <w:r w:rsidRPr="00CB74F0">
              <w:t>tục</w:t>
            </w:r>
            <w:proofErr w:type="spellEnd"/>
            <w:r w:rsidRPr="00CB74F0">
              <w:t xml:space="preserve"> </w:t>
            </w:r>
            <w:proofErr w:type="spellStart"/>
            <w:r w:rsidRPr="00CB74F0">
              <w:t>trên</w:t>
            </w:r>
            <w:proofErr w:type="spellEnd"/>
            <w:r w:rsidRPr="00CB74F0">
              <w:t xml:space="preserve"> </w:t>
            </w:r>
            <w:proofErr w:type="spellStart"/>
            <w:r w:rsidRPr="00CB74F0">
              <w:t>ghế</w:t>
            </w:r>
            <w:proofErr w:type="spellEnd"/>
            <w:r w:rsidRPr="00CB74F0">
              <w:t xml:space="preserve"> </w:t>
            </w:r>
            <w:proofErr w:type="spellStart"/>
            <w:r w:rsidRPr="00CB74F0">
              <w:t>thể</w:t>
            </w:r>
            <w:proofErr w:type="spellEnd"/>
            <w:r w:rsidRPr="00CB74F0">
              <w:t xml:space="preserve"> </w:t>
            </w:r>
            <w:proofErr w:type="spellStart"/>
            <w:r w:rsidRPr="00CB74F0">
              <w:t>dục</w:t>
            </w:r>
            <w:proofErr w:type="spellEnd"/>
            <w:r w:rsidRPr="00CB74F0">
              <w:t xml:space="preserve"> </w:t>
            </w:r>
            <w:proofErr w:type="spellStart"/>
            <w:r w:rsidRPr="00CB74F0">
              <w:t>ho</w:t>
            </w:r>
            <w:r w:rsidR="00683690" w:rsidRPr="00CB74F0">
              <w:t>ặc</w:t>
            </w:r>
            <w:proofErr w:type="spellEnd"/>
            <w:r w:rsidR="00683690" w:rsidRPr="00CB74F0">
              <w:t xml:space="preserve"> </w:t>
            </w:r>
            <w:proofErr w:type="spellStart"/>
            <w:r w:rsidR="00683690" w:rsidRPr="00CB74F0">
              <w:t>trên</w:t>
            </w:r>
            <w:proofErr w:type="spellEnd"/>
            <w:r w:rsidR="00683690" w:rsidRPr="00CB74F0">
              <w:t xml:space="preserve"> </w:t>
            </w:r>
            <w:proofErr w:type="spellStart"/>
            <w:r w:rsidR="00683690" w:rsidRPr="00CB74F0">
              <w:t>vạch</w:t>
            </w:r>
            <w:proofErr w:type="spellEnd"/>
            <w:r w:rsidR="00683690" w:rsidRPr="00CB74F0">
              <w:t xml:space="preserve"> </w:t>
            </w:r>
            <w:proofErr w:type="spellStart"/>
            <w:r w:rsidR="00683690" w:rsidRPr="00CB74F0">
              <w:t>kẻ</w:t>
            </w:r>
            <w:proofErr w:type="spellEnd"/>
            <w:r w:rsidR="00683690" w:rsidRPr="00CB74F0">
              <w:t xml:space="preserve"> </w:t>
            </w:r>
            <w:proofErr w:type="spellStart"/>
            <w:r w:rsidR="00683690" w:rsidRPr="00CB74F0">
              <w:t>thẳng</w:t>
            </w:r>
            <w:proofErr w:type="spellEnd"/>
            <w:r w:rsidR="00683690" w:rsidRPr="00CB74F0">
              <w:t xml:space="preserve"> </w:t>
            </w:r>
            <w:proofErr w:type="spellStart"/>
            <w:r w:rsidR="00683690" w:rsidRPr="00CB74F0">
              <w:t>trên</w:t>
            </w:r>
            <w:proofErr w:type="spellEnd"/>
            <w:r w:rsidR="00683690" w:rsidRPr="00CB74F0">
              <w:t xml:space="preserve"> </w:t>
            </w:r>
            <w:proofErr w:type="spellStart"/>
            <w:r w:rsidR="00683690" w:rsidRPr="00CB74F0">
              <w:t>sàn</w:t>
            </w:r>
            <w:proofErr w:type="spellEnd"/>
            <w:r w:rsidR="00683690" w:rsidRPr="00CB74F0">
              <w:t>.</w:t>
            </w:r>
          </w:p>
          <w:p w:rsidR="00683690" w:rsidRPr="00CB74F0" w:rsidRDefault="00683690" w:rsidP="008429B9"/>
        </w:tc>
        <w:tc>
          <w:tcPr>
            <w:tcW w:w="3240" w:type="dxa"/>
          </w:tcPr>
          <w:p w:rsidR="008429B9" w:rsidRPr="00CB74F0" w:rsidRDefault="008429B9" w:rsidP="008429B9">
            <w:r w:rsidRPr="00CB74F0">
              <w:t xml:space="preserve"> - </w:t>
            </w:r>
            <w:proofErr w:type="spellStart"/>
            <w:r w:rsidRPr="00CB74F0">
              <w:t>Đi</w:t>
            </w:r>
            <w:proofErr w:type="spellEnd"/>
            <w:r w:rsidRPr="00CB74F0">
              <w:t xml:space="preserve"> </w:t>
            </w:r>
            <w:proofErr w:type="spellStart"/>
            <w:r w:rsidRPr="00CB74F0">
              <w:t>trên</w:t>
            </w:r>
            <w:proofErr w:type="spellEnd"/>
            <w:r w:rsidRPr="00CB74F0">
              <w:t xml:space="preserve"> </w:t>
            </w:r>
            <w:proofErr w:type="spellStart"/>
            <w:r w:rsidRPr="00CB74F0">
              <w:t>vạch</w:t>
            </w:r>
            <w:proofErr w:type="spellEnd"/>
            <w:r w:rsidRPr="00CB74F0">
              <w:t xml:space="preserve"> </w:t>
            </w:r>
            <w:proofErr w:type="spellStart"/>
            <w:r w:rsidRPr="00CB74F0">
              <w:t>kẻ</w:t>
            </w:r>
            <w:proofErr w:type="spellEnd"/>
            <w:r w:rsidRPr="00CB74F0">
              <w:t xml:space="preserve"> </w:t>
            </w:r>
            <w:proofErr w:type="spellStart"/>
            <w:r w:rsidRPr="00CB74F0">
              <w:t>thẳng</w:t>
            </w:r>
            <w:proofErr w:type="spellEnd"/>
            <w:r w:rsidRPr="00CB74F0">
              <w:t xml:space="preserve"> </w:t>
            </w:r>
            <w:proofErr w:type="spellStart"/>
            <w:r w:rsidRPr="00CB74F0">
              <w:t>trên</w:t>
            </w:r>
            <w:proofErr w:type="spellEnd"/>
            <w:r w:rsidRPr="00CB74F0">
              <w:t xml:space="preserve"> </w:t>
            </w:r>
            <w:proofErr w:type="spellStart"/>
            <w:r w:rsidRPr="00CB74F0">
              <w:t>sàn</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p>
          <w:p w:rsidR="008429B9" w:rsidRPr="00CB74F0" w:rsidRDefault="008429B9" w:rsidP="008429B9">
            <w:r w:rsidRPr="00CB74F0">
              <w:t xml:space="preserve"> - </w:t>
            </w:r>
            <w:proofErr w:type="spellStart"/>
            <w:r w:rsidRPr="00CB74F0">
              <w:t>Đi</w:t>
            </w:r>
            <w:proofErr w:type="spellEnd"/>
            <w:r w:rsidRPr="00CB74F0">
              <w:t xml:space="preserve"> </w:t>
            </w:r>
            <w:proofErr w:type="spellStart"/>
            <w:r w:rsidRPr="00CB74F0">
              <w:t>trên</w:t>
            </w:r>
            <w:proofErr w:type="spellEnd"/>
            <w:r w:rsidRPr="00CB74F0">
              <w:t xml:space="preserve"> </w:t>
            </w:r>
            <w:proofErr w:type="spellStart"/>
            <w:r w:rsidRPr="00CB74F0">
              <w:t>vạch</w:t>
            </w:r>
            <w:proofErr w:type="spellEnd"/>
            <w:r w:rsidRPr="00CB74F0">
              <w:t xml:space="preserve"> </w:t>
            </w:r>
            <w:proofErr w:type="spellStart"/>
            <w:r w:rsidRPr="00CB74F0">
              <w:t>kẻ</w:t>
            </w:r>
            <w:proofErr w:type="spellEnd"/>
            <w:r w:rsidRPr="00CB74F0">
              <w:t>.</w:t>
            </w:r>
          </w:p>
        </w:tc>
      </w:tr>
      <w:tr w:rsidR="008429B9" w:rsidRPr="00CB74F0" w:rsidTr="00553276">
        <w:trPr>
          <w:trHeight w:val="274"/>
        </w:trPr>
        <w:tc>
          <w:tcPr>
            <w:tcW w:w="2977" w:type="dxa"/>
            <w:gridSpan w:val="2"/>
          </w:tcPr>
          <w:p w:rsidR="008429B9" w:rsidRPr="00CB74F0" w:rsidRDefault="008429B9" w:rsidP="008429B9">
            <w:r w:rsidRPr="00CB74F0">
              <w:rPr>
                <w:b/>
              </w:rPr>
              <w:t>MT25:</w:t>
            </w:r>
            <w:r w:rsidRPr="00CB74F0">
              <w:t xml:space="preserve"> </w:t>
            </w:r>
            <w:proofErr w:type="spellStart"/>
            <w:r w:rsidRPr="00CB74F0">
              <w:t>Trẻ</w:t>
            </w:r>
            <w:proofErr w:type="spellEnd"/>
            <w:r w:rsidRPr="00CB74F0">
              <w:t xml:space="preserve"> </w:t>
            </w:r>
            <w:proofErr w:type="spellStart"/>
            <w:r w:rsidRPr="00CB74F0">
              <w:t>có</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hành</w:t>
            </w:r>
            <w:proofErr w:type="spellEnd"/>
            <w:r w:rsidRPr="00CB74F0">
              <w:t xml:space="preserve"> vi </w:t>
            </w:r>
            <w:proofErr w:type="spellStart"/>
            <w:r w:rsidRPr="00CB74F0">
              <w:t>tốt</w:t>
            </w:r>
            <w:proofErr w:type="spellEnd"/>
            <w:r w:rsidRPr="00CB74F0">
              <w:t xml:space="preserve"> </w:t>
            </w:r>
            <w:proofErr w:type="spellStart"/>
            <w:r w:rsidRPr="00CB74F0">
              <w:t>trong</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w:t>
            </w:r>
          </w:p>
          <w:p w:rsidR="008429B9" w:rsidRPr="00CB74F0" w:rsidRDefault="008429B9" w:rsidP="008429B9">
            <w:r w:rsidRPr="00CB74F0">
              <w:t xml:space="preserve">- </w:t>
            </w:r>
            <w:proofErr w:type="spellStart"/>
            <w:r w:rsidRPr="00CB74F0">
              <w:t>Mời</w:t>
            </w:r>
            <w:proofErr w:type="spellEnd"/>
            <w:r w:rsidRPr="00CB74F0">
              <w:t xml:space="preserve"> </w:t>
            </w:r>
            <w:proofErr w:type="spellStart"/>
            <w:r w:rsidRPr="00CB74F0">
              <w:t>cô</w:t>
            </w:r>
            <w:proofErr w:type="spellEnd"/>
            <w:r w:rsidRPr="00CB74F0">
              <w:t xml:space="preserve">, </w:t>
            </w:r>
            <w:proofErr w:type="spellStart"/>
            <w:r w:rsidRPr="00CB74F0">
              <w:t>mời</w:t>
            </w:r>
            <w:proofErr w:type="spellEnd"/>
            <w:r w:rsidRPr="00CB74F0">
              <w:t xml:space="preserve"> </w:t>
            </w:r>
            <w:proofErr w:type="spellStart"/>
            <w:r w:rsidRPr="00CB74F0">
              <w:t>bạn</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 xml:space="preserve">; </w:t>
            </w:r>
            <w:proofErr w:type="spellStart"/>
            <w:r w:rsidRPr="00CB74F0">
              <w:t>ăn</w:t>
            </w:r>
            <w:proofErr w:type="spellEnd"/>
            <w:r w:rsidRPr="00CB74F0">
              <w:t xml:space="preserve"> </w:t>
            </w:r>
            <w:proofErr w:type="spellStart"/>
            <w:r w:rsidRPr="00CB74F0">
              <w:t>từ</w:t>
            </w:r>
            <w:proofErr w:type="spellEnd"/>
            <w:r w:rsidRPr="00CB74F0">
              <w:t xml:space="preserve"> </w:t>
            </w:r>
            <w:proofErr w:type="spellStart"/>
            <w:r w:rsidRPr="00CB74F0">
              <w:t>tốn</w:t>
            </w:r>
            <w:proofErr w:type="spellEnd"/>
            <w:r w:rsidRPr="00CB74F0">
              <w:t xml:space="preserve">, </w:t>
            </w:r>
            <w:proofErr w:type="spellStart"/>
            <w:r w:rsidRPr="00CB74F0">
              <w:t>nhai</w:t>
            </w:r>
            <w:proofErr w:type="spellEnd"/>
            <w:r w:rsidRPr="00CB74F0">
              <w:t xml:space="preserve"> </w:t>
            </w:r>
            <w:proofErr w:type="spellStart"/>
            <w:r w:rsidRPr="00CB74F0">
              <w:t>kĩ</w:t>
            </w:r>
            <w:proofErr w:type="spellEnd"/>
            <w:r w:rsidRPr="00CB74F0">
              <w:t xml:space="preserve">; </w:t>
            </w:r>
            <w:proofErr w:type="spellStart"/>
            <w:r w:rsidRPr="00CB74F0">
              <w:t>không</w:t>
            </w:r>
            <w:proofErr w:type="spellEnd"/>
            <w:r w:rsidRPr="00CB74F0">
              <w:t xml:space="preserve"> </w:t>
            </w:r>
            <w:proofErr w:type="spellStart"/>
            <w:r w:rsidRPr="00CB74F0">
              <w:t>nói</w:t>
            </w:r>
            <w:proofErr w:type="spellEnd"/>
            <w:r w:rsidRPr="00CB74F0">
              <w:t xml:space="preserve"> </w:t>
            </w:r>
            <w:proofErr w:type="spellStart"/>
            <w:r w:rsidRPr="00CB74F0">
              <w:t>chuyện</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w:t>
            </w:r>
          </w:p>
          <w:p w:rsidR="008429B9" w:rsidRPr="00CB74F0" w:rsidRDefault="008429B9" w:rsidP="008429B9">
            <w:r w:rsidRPr="00CB74F0">
              <w:t xml:space="preserve">- </w:t>
            </w:r>
            <w:proofErr w:type="spellStart"/>
            <w:r w:rsidRPr="00CB74F0">
              <w:t>Chấp</w:t>
            </w:r>
            <w:proofErr w:type="spellEnd"/>
            <w:r w:rsidRPr="00CB74F0">
              <w:t xml:space="preserve"> </w:t>
            </w:r>
            <w:proofErr w:type="spellStart"/>
            <w:r w:rsidRPr="00CB74F0">
              <w:t>nhận</w:t>
            </w:r>
            <w:proofErr w:type="spellEnd"/>
            <w:r w:rsidRPr="00CB74F0">
              <w:t xml:space="preserve"> </w:t>
            </w:r>
            <w:proofErr w:type="spellStart"/>
            <w:r w:rsidRPr="00CB74F0">
              <w:t>ăn</w:t>
            </w:r>
            <w:proofErr w:type="spellEnd"/>
            <w:r w:rsidRPr="00CB74F0">
              <w:t xml:space="preserve"> </w:t>
            </w:r>
            <w:proofErr w:type="spellStart"/>
            <w:r w:rsidRPr="00CB74F0">
              <w:t>rau</w:t>
            </w:r>
            <w:proofErr w:type="spellEnd"/>
            <w:r w:rsidRPr="00CB74F0">
              <w:t xml:space="preserve"> </w:t>
            </w:r>
            <w:proofErr w:type="spellStart"/>
            <w:r w:rsidRPr="00CB74F0">
              <w:t>và</w:t>
            </w:r>
            <w:proofErr w:type="spellEnd"/>
            <w:r w:rsidRPr="00CB74F0">
              <w:t xml:space="preserve"> </w:t>
            </w:r>
            <w:proofErr w:type="spellStart"/>
            <w:r w:rsidRPr="00CB74F0">
              <w:t>ăn</w:t>
            </w:r>
            <w:proofErr w:type="spellEnd"/>
            <w:r w:rsidRPr="00CB74F0">
              <w:t xml:space="preserve"> </w:t>
            </w:r>
            <w:proofErr w:type="spellStart"/>
            <w:r w:rsidRPr="00CB74F0">
              <w:t>nhiều</w:t>
            </w:r>
            <w:proofErr w:type="spellEnd"/>
            <w:r w:rsidRPr="00CB74F0">
              <w:t xml:space="preserve"> </w:t>
            </w:r>
            <w:proofErr w:type="spellStart"/>
            <w:r w:rsidRPr="00CB74F0">
              <w:t>loại</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w:t>
            </w:r>
          </w:p>
          <w:p w:rsidR="008429B9" w:rsidRPr="00CB74F0" w:rsidRDefault="00683690" w:rsidP="008429B9">
            <w:r w:rsidRPr="00CB74F0">
              <w:t xml:space="preserve">- </w:t>
            </w:r>
            <w:proofErr w:type="spellStart"/>
            <w:r w:rsidRPr="00CB74F0">
              <w:t>Không</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lã</w:t>
            </w:r>
            <w:proofErr w:type="spellEnd"/>
            <w:r w:rsidRPr="00CB74F0">
              <w:t>.</w:t>
            </w:r>
          </w:p>
        </w:tc>
        <w:tc>
          <w:tcPr>
            <w:tcW w:w="3240" w:type="dxa"/>
          </w:tcPr>
          <w:p w:rsidR="008429B9" w:rsidRPr="00CB74F0" w:rsidRDefault="008429B9" w:rsidP="008429B9">
            <w:r w:rsidRPr="00CB74F0">
              <w:t xml:space="preserve">- </w:t>
            </w:r>
            <w:proofErr w:type="spellStart"/>
            <w:r w:rsidRPr="00CB74F0">
              <w:t>Tập</w:t>
            </w:r>
            <w:proofErr w:type="spellEnd"/>
            <w:r w:rsidRPr="00CB74F0">
              <w:t xml:space="preserve"> </w:t>
            </w:r>
            <w:proofErr w:type="spellStart"/>
            <w:r w:rsidRPr="00CB74F0">
              <w:t>luyện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thói</w:t>
            </w:r>
            <w:proofErr w:type="spellEnd"/>
            <w:r w:rsidRPr="00CB74F0">
              <w:t xml:space="preserve"> </w:t>
            </w:r>
            <w:proofErr w:type="spellStart"/>
            <w:r w:rsidRPr="00CB74F0">
              <w:t>quen</w:t>
            </w:r>
            <w:proofErr w:type="spellEnd"/>
            <w:r w:rsidRPr="00CB74F0">
              <w:t xml:space="preserve">, </w:t>
            </w:r>
            <w:proofErr w:type="spellStart"/>
            <w:r w:rsidRPr="00CB74F0">
              <w:t>hành</w:t>
            </w:r>
            <w:proofErr w:type="spellEnd"/>
            <w:r w:rsidRPr="00CB74F0">
              <w:t xml:space="preserve"> vi </w:t>
            </w:r>
            <w:proofErr w:type="spellStart"/>
            <w:r w:rsidRPr="00CB74F0">
              <w:t>tốt</w:t>
            </w:r>
            <w:proofErr w:type="spellEnd"/>
            <w:r w:rsidRPr="00CB74F0">
              <w:t xml:space="preserve"> </w:t>
            </w:r>
            <w:proofErr w:type="spellStart"/>
            <w:r w:rsidRPr="00CB74F0">
              <w:t>trong</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w:t>
            </w:r>
          </w:p>
          <w:p w:rsidR="008429B9" w:rsidRPr="00CB74F0" w:rsidRDefault="008429B9" w:rsidP="008429B9">
            <w:r w:rsidRPr="00CB74F0">
              <w:t xml:space="preserve">- </w:t>
            </w:r>
            <w:proofErr w:type="spellStart"/>
            <w:r w:rsidRPr="00CB74F0">
              <w:t>Không</w:t>
            </w:r>
            <w:proofErr w:type="spellEnd"/>
            <w:r w:rsidRPr="00CB74F0">
              <w:t xml:space="preserve"> </w:t>
            </w:r>
            <w:proofErr w:type="spellStart"/>
            <w:r w:rsidRPr="00CB74F0">
              <w:t>dùng</w:t>
            </w:r>
            <w:proofErr w:type="spellEnd"/>
            <w:r w:rsidRPr="00CB74F0">
              <w:t xml:space="preserve"> </w:t>
            </w:r>
            <w:proofErr w:type="spellStart"/>
            <w:r w:rsidRPr="00CB74F0">
              <w:t>chung</w:t>
            </w:r>
            <w:proofErr w:type="spellEnd"/>
            <w:r w:rsidRPr="00CB74F0">
              <w:t xml:space="preserve"> </w:t>
            </w:r>
            <w:proofErr w:type="spellStart"/>
            <w:r w:rsidRPr="00CB74F0">
              <w:t>bát</w:t>
            </w:r>
            <w:proofErr w:type="spellEnd"/>
            <w:r w:rsidRPr="00CB74F0">
              <w:t xml:space="preserve">, </w:t>
            </w:r>
            <w:proofErr w:type="spellStart"/>
            <w:r w:rsidRPr="00CB74F0">
              <w:t>thìa</w:t>
            </w:r>
            <w:proofErr w:type="spellEnd"/>
            <w:r w:rsidRPr="00CB74F0">
              <w:t xml:space="preserve">, ca </w:t>
            </w:r>
            <w:proofErr w:type="spellStart"/>
            <w:r w:rsidRPr="00CB74F0">
              <w:t>cốc</w:t>
            </w:r>
            <w:proofErr w:type="spellEnd"/>
            <w:r w:rsidRPr="00CB74F0">
              <w:t xml:space="preserve"> </w:t>
            </w:r>
            <w:proofErr w:type="spellStart"/>
            <w:r w:rsidRPr="00CB74F0">
              <w:t>với</w:t>
            </w:r>
            <w:proofErr w:type="spellEnd"/>
            <w:r w:rsidRPr="00CB74F0">
              <w:t xml:space="preserve"> </w:t>
            </w:r>
            <w:proofErr w:type="spellStart"/>
            <w:r w:rsidRPr="00CB74F0">
              <w:t>bạn</w:t>
            </w:r>
            <w:proofErr w:type="spellEnd"/>
            <w:r w:rsidRPr="00CB74F0">
              <w:t xml:space="preserve"> </w:t>
            </w:r>
            <w:proofErr w:type="spellStart"/>
            <w:r w:rsidRPr="00CB74F0">
              <w:t>và</w:t>
            </w:r>
            <w:proofErr w:type="spellEnd"/>
            <w:r w:rsidRPr="00CB74F0">
              <w:t xml:space="preserve"> </w:t>
            </w:r>
            <w:proofErr w:type="spellStart"/>
            <w:r w:rsidRPr="00CB74F0">
              <w:t>người</w:t>
            </w:r>
            <w:proofErr w:type="spellEnd"/>
            <w:r w:rsidRPr="00CB74F0">
              <w:t xml:space="preserve"> </w:t>
            </w:r>
            <w:proofErr w:type="spellStart"/>
            <w:r w:rsidRPr="00CB74F0">
              <w:t>khác</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w:t>
            </w:r>
          </w:p>
          <w:p w:rsidR="008429B9" w:rsidRPr="00CB74F0" w:rsidRDefault="008429B9" w:rsidP="008429B9">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mời</w:t>
            </w:r>
            <w:proofErr w:type="spellEnd"/>
            <w:r w:rsidRPr="00CB74F0">
              <w:t xml:space="preserve"> </w:t>
            </w:r>
            <w:proofErr w:type="spellStart"/>
            <w:r w:rsidRPr="00CB74F0">
              <w:t>cô</w:t>
            </w:r>
            <w:proofErr w:type="spellEnd"/>
            <w:r w:rsidRPr="00CB74F0">
              <w:t xml:space="preserve">, </w:t>
            </w:r>
            <w:proofErr w:type="spellStart"/>
            <w:r w:rsidRPr="00CB74F0">
              <w:t>mời</w:t>
            </w:r>
            <w:proofErr w:type="spellEnd"/>
            <w:r w:rsidRPr="00CB74F0">
              <w:t xml:space="preserve"> </w:t>
            </w:r>
            <w:proofErr w:type="spellStart"/>
            <w:r w:rsidRPr="00CB74F0">
              <w:t>bạn</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w:t>
            </w:r>
          </w:p>
          <w:p w:rsidR="008429B9" w:rsidRPr="00CB74F0" w:rsidRDefault="008429B9" w:rsidP="008429B9">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ăn</w:t>
            </w:r>
            <w:proofErr w:type="spellEnd"/>
            <w:r w:rsidRPr="00CB74F0">
              <w:t xml:space="preserve"> </w:t>
            </w:r>
            <w:proofErr w:type="spellStart"/>
            <w:r w:rsidRPr="00CB74F0">
              <w:t>các</w:t>
            </w:r>
            <w:proofErr w:type="spellEnd"/>
            <w:r w:rsidRPr="00CB74F0">
              <w:t xml:space="preserve"> </w:t>
            </w:r>
            <w:proofErr w:type="spellStart"/>
            <w:r w:rsidRPr="00CB74F0">
              <w:t>loại</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sinh</w:t>
            </w:r>
            <w:proofErr w:type="spellEnd"/>
            <w:r w:rsidRPr="00CB74F0">
              <w:rPr>
                <w:b/>
              </w:rPr>
              <w:t xml:space="preserve"> </w:t>
            </w:r>
            <w:proofErr w:type="spellStart"/>
            <w:r w:rsidRPr="00CB74F0">
              <w:rPr>
                <w:b/>
              </w:rPr>
              <w:t>hoạt</w:t>
            </w:r>
            <w:proofErr w:type="spellEnd"/>
            <w:r w:rsidRPr="00CB74F0">
              <w:rPr>
                <w:b/>
              </w:rPr>
              <w:t xml:space="preserve"> </w:t>
            </w:r>
            <w:proofErr w:type="spellStart"/>
            <w:r w:rsidRPr="00CB74F0">
              <w:rPr>
                <w:b/>
              </w:rPr>
              <w:t>hằng</w:t>
            </w:r>
            <w:proofErr w:type="spellEnd"/>
            <w:r w:rsidRPr="00CB74F0">
              <w:rPr>
                <w:b/>
              </w:rPr>
              <w:t xml:space="preserve"> </w:t>
            </w:r>
            <w:proofErr w:type="spellStart"/>
            <w:r w:rsidRPr="00CB74F0">
              <w:rPr>
                <w:b/>
              </w:rPr>
              <w:t>ngày</w:t>
            </w:r>
            <w:proofErr w:type="spellEnd"/>
            <w:r w:rsidRPr="00CB74F0">
              <w:rPr>
                <w:b/>
              </w:rPr>
              <w:t>:</w:t>
            </w:r>
          </w:p>
          <w:p w:rsidR="008429B9" w:rsidRPr="00CB74F0" w:rsidRDefault="008429B9" w:rsidP="008429B9">
            <w:r w:rsidRPr="00CB74F0">
              <w:t xml:space="preserve">- </w:t>
            </w:r>
            <w:proofErr w:type="spellStart"/>
            <w:r w:rsidRPr="00CB74F0">
              <w:t>Nhắc</w:t>
            </w:r>
            <w:proofErr w:type="spellEnd"/>
            <w:r w:rsidRPr="00CB74F0">
              <w:t xml:space="preserve"> </w:t>
            </w:r>
            <w:proofErr w:type="spellStart"/>
            <w:r w:rsidRPr="00CB74F0">
              <w:t>trẻ</w:t>
            </w:r>
            <w:proofErr w:type="spellEnd"/>
            <w:r w:rsidRPr="00CB74F0">
              <w:t xml:space="preserve"> </w:t>
            </w:r>
            <w:proofErr w:type="spellStart"/>
            <w:r w:rsidRPr="00CB74F0">
              <w:t>không</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lã</w:t>
            </w:r>
            <w:proofErr w:type="spellEnd"/>
            <w:r w:rsidRPr="00CB74F0">
              <w:t>.</w:t>
            </w:r>
          </w:p>
        </w:tc>
      </w:tr>
      <w:tr w:rsidR="008429B9" w:rsidRPr="00CB74F0" w:rsidTr="00553276">
        <w:trPr>
          <w:trHeight w:val="422"/>
        </w:trPr>
        <w:tc>
          <w:tcPr>
            <w:tcW w:w="9356" w:type="dxa"/>
            <w:gridSpan w:val="5"/>
          </w:tcPr>
          <w:p w:rsidR="008429B9" w:rsidRPr="00CB74F0" w:rsidRDefault="008429B9" w:rsidP="00553276">
            <w:pPr>
              <w:spacing w:line="276" w:lineRule="auto"/>
              <w:jc w:val="center"/>
              <w:rPr>
                <w:b/>
              </w:rPr>
            </w:pPr>
            <w:r w:rsidRPr="00CB74F0">
              <w:rPr>
                <w:rFonts w:eastAsia="Calibri"/>
                <w:b/>
              </w:rPr>
              <w:t>2.  GIÁO DỤC PHÁT TRIỂN NHẬN THỨC</w:t>
            </w:r>
          </w:p>
        </w:tc>
      </w:tr>
      <w:tr w:rsidR="008429B9" w:rsidRPr="00CB74F0" w:rsidTr="00683690">
        <w:trPr>
          <w:trHeight w:val="1107"/>
        </w:trPr>
        <w:tc>
          <w:tcPr>
            <w:tcW w:w="2977" w:type="dxa"/>
            <w:gridSpan w:val="2"/>
          </w:tcPr>
          <w:p w:rsidR="008429B9" w:rsidRPr="00CB74F0" w:rsidRDefault="008429B9" w:rsidP="008429B9">
            <w:r w:rsidRPr="00CB74F0">
              <w:rPr>
                <w:b/>
              </w:rPr>
              <w:t>MT63:</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xếp</w:t>
            </w:r>
            <w:proofErr w:type="spellEnd"/>
            <w:r w:rsidRPr="00CB74F0">
              <w:t xml:space="preserve"> </w:t>
            </w:r>
            <w:proofErr w:type="spellStart"/>
            <w:r w:rsidRPr="00CB74F0">
              <w:t>tương</w:t>
            </w:r>
            <w:proofErr w:type="spellEnd"/>
            <w:r w:rsidRPr="00CB74F0">
              <w:t xml:space="preserve"> </w:t>
            </w:r>
            <w:proofErr w:type="spellStart"/>
            <w:r w:rsidRPr="00CB74F0">
              <w:t>ứng</w:t>
            </w:r>
            <w:proofErr w:type="spellEnd"/>
            <w:r w:rsidRPr="00CB74F0">
              <w:t xml:space="preserve"> 1-1, </w:t>
            </w:r>
            <w:proofErr w:type="spellStart"/>
            <w:r w:rsidRPr="00CB74F0">
              <w:t>ghép</w:t>
            </w:r>
            <w:proofErr w:type="spellEnd"/>
            <w:r w:rsidRPr="00CB74F0">
              <w:t xml:space="preserve"> </w:t>
            </w:r>
            <w:proofErr w:type="spellStart"/>
            <w:r w:rsidRPr="00CB74F0">
              <w:t>đôi</w:t>
            </w:r>
            <w:proofErr w:type="spellEnd"/>
            <w:r w:rsidRPr="00CB74F0">
              <w:t>.</w:t>
            </w:r>
          </w:p>
        </w:tc>
        <w:tc>
          <w:tcPr>
            <w:tcW w:w="3260" w:type="dxa"/>
            <w:gridSpan w:val="2"/>
          </w:tcPr>
          <w:p w:rsidR="008429B9" w:rsidRPr="00CB74F0" w:rsidRDefault="008429B9" w:rsidP="008429B9">
            <w:r w:rsidRPr="00CB74F0">
              <w:t xml:space="preserve">- </w:t>
            </w:r>
            <w:proofErr w:type="spellStart"/>
            <w:r w:rsidRPr="00CB74F0">
              <w:t>Xếp</w:t>
            </w:r>
            <w:proofErr w:type="spellEnd"/>
            <w:r w:rsidRPr="00CB74F0">
              <w:t xml:space="preserve"> </w:t>
            </w:r>
            <w:proofErr w:type="spellStart"/>
            <w:r w:rsidRPr="00CB74F0">
              <w:t>tương</w:t>
            </w:r>
            <w:proofErr w:type="spellEnd"/>
            <w:r w:rsidRPr="00CB74F0">
              <w:t xml:space="preserve"> </w:t>
            </w:r>
            <w:proofErr w:type="spellStart"/>
            <w:r w:rsidRPr="00CB74F0">
              <w:t>ứng</w:t>
            </w:r>
            <w:proofErr w:type="spellEnd"/>
            <w:r w:rsidRPr="00CB74F0">
              <w:t xml:space="preserve"> 1-1</w:t>
            </w:r>
          </w:p>
          <w:p w:rsidR="008429B9" w:rsidRPr="00CB74F0" w:rsidRDefault="008429B9" w:rsidP="008429B9">
            <w:r w:rsidRPr="00CB74F0">
              <w:t xml:space="preserve">- </w:t>
            </w:r>
            <w:proofErr w:type="spellStart"/>
            <w:r w:rsidRPr="00CB74F0">
              <w:t>Ghép</w:t>
            </w:r>
            <w:proofErr w:type="spellEnd"/>
            <w:r w:rsidR="00683690" w:rsidRPr="00CB74F0">
              <w:t xml:space="preserve"> </w:t>
            </w:r>
            <w:proofErr w:type="spellStart"/>
            <w:r w:rsidR="00683690" w:rsidRPr="00CB74F0">
              <w:t>đôi</w:t>
            </w:r>
            <w:proofErr w:type="spellEnd"/>
            <w:r w:rsidR="00683690" w:rsidRPr="00CB74F0">
              <w:t xml:space="preserve"> </w:t>
            </w:r>
            <w:proofErr w:type="spellStart"/>
            <w:r w:rsidR="00683690" w:rsidRPr="00CB74F0">
              <w:t>từng</w:t>
            </w:r>
            <w:proofErr w:type="spellEnd"/>
            <w:r w:rsidR="00683690" w:rsidRPr="00CB74F0">
              <w:t xml:space="preserve"> </w:t>
            </w:r>
            <w:proofErr w:type="spellStart"/>
            <w:r w:rsidR="00683690" w:rsidRPr="00CB74F0">
              <w:t>cặp</w:t>
            </w:r>
            <w:proofErr w:type="spellEnd"/>
            <w:r w:rsidR="00683690" w:rsidRPr="00CB74F0">
              <w:t xml:space="preserve"> </w:t>
            </w:r>
            <w:proofErr w:type="spellStart"/>
            <w:r w:rsidR="00683690" w:rsidRPr="00CB74F0">
              <w:t>có</w:t>
            </w:r>
            <w:proofErr w:type="spellEnd"/>
            <w:r w:rsidR="00683690" w:rsidRPr="00CB74F0">
              <w:t xml:space="preserve"> </w:t>
            </w:r>
            <w:proofErr w:type="spellStart"/>
            <w:r w:rsidR="00683690" w:rsidRPr="00CB74F0">
              <w:t>mối</w:t>
            </w:r>
            <w:proofErr w:type="spellEnd"/>
            <w:r w:rsidR="00683690" w:rsidRPr="00CB74F0">
              <w:t xml:space="preserve"> </w:t>
            </w:r>
            <w:proofErr w:type="spellStart"/>
            <w:r w:rsidR="00683690" w:rsidRPr="00CB74F0">
              <w:t>liên</w:t>
            </w:r>
            <w:proofErr w:type="spellEnd"/>
            <w:r w:rsidR="00683690" w:rsidRPr="00CB74F0">
              <w:t xml:space="preserve"> </w:t>
            </w:r>
            <w:proofErr w:type="spellStart"/>
            <w:r w:rsidR="00683690" w:rsidRPr="00CB74F0">
              <w:t>quan</w:t>
            </w:r>
            <w:proofErr w:type="spellEnd"/>
            <w:r w:rsidR="00683690" w:rsidRPr="00CB74F0">
              <w:t>.</w:t>
            </w:r>
          </w:p>
          <w:p w:rsidR="00683690" w:rsidRPr="00CB74F0" w:rsidRDefault="00683690" w:rsidP="008429B9"/>
        </w:tc>
        <w:tc>
          <w:tcPr>
            <w:tcW w:w="3119" w:type="dxa"/>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học</w:t>
            </w:r>
            <w:proofErr w:type="spellEnd"/>
            <w:r w:rsidRPr="00CB74F0">
              <w:rPr>
                <w:b/>
              </w:rPr>
              <w:t xml:space="preserve"> .</w:t>
            </w:r>
            <w:proofErr w:type="gramEnd"/>
            <w:r w:rsidRPr="00CB74F0">
              <w:rPr>
                <w:b/>
              </w:rPr>
              <w:t xml:space="preserve"> </w:t>
            </w:r>
          </w:p>
          <w:p w:rsidR="008429B9" w:rsidRPr="00CB74F0" w:rsidRDefault="008429B9" w:rsidP="008429B9">
            <w:proofErr w:type="spellStart"/>
            <w:r w:rsidRPr="00CB74F0">
              <w:t>Những</w:t>
            </w:r>
            <w:proofErr w:type="spellEnd"/>
            <w:r w:rsidRPr="00CB74F0">
              <w:t xml:space="preserve"> </w:t>
            </w:r>
            <w:proofErr w:type="spellStart"/>
            <w:r w:rsidRPr="00CB74F0">
              <w:t>chiếc</w:t>
            </w:r>
            <w:proofErr w:type="spellEnd"/>
            <w:r w:rsidRPr="00CB74F0">
              <w:t xml:space="preserve"> </w:t>
            </w:r>
            <w:proofErr w:type="spellStart"/>
            <w:r w:rsidRPr="00CB74F0">
              <w:t>giày</w:t>
            </w:r>
            <w:proofErr w:type="spellEnd"/>
            <w:r w:rsidRPr="00CB74F0">
              <w:t xml:space="preserve"> </w:t>
            </w:r>
            <w:proofErr w:type="spellStart"/>
            <w:r w:rsidRPr="00CB74F0">
              <w:t>tìm</w:t>
            </w:r>
            <w:proofErr w:type="spellEnd"/>
            <w:r w:rsidRPr="00CB74F0">
              <w:t xml:space="preserve"> </w:t>
            </w:r>
            <w:proofErr w:type="spellStart"/>
            <w:r w:rsidRPr="00CB74F0">
              <w:t>đôi</w:t>
            </w:r>
            <w:proofErr w:type="spellEnd"/>
          </w:p>
        </w:tc>
      </w:tr>
      <w:tr w:rsidR="008429B9" w:rsidRPr="00CB74F0" w:rsidTr="00553276">
        <w:trPr>
          <w:trHeight w:val="422"/>
        </w:trPr>
        <w:tc>
          <w:tcPr>
            <w:tcW w:w="9356" w:type="dxa"/>
            <w:gridSpan w:val="5"/>
          </w:tcPr>
          <w:p w:rsidR="008429B9" w:rsidRPr="00CB74F0" w:rsidRDefault="008429B9" w:rsidP="00553276">
            <w:pPr>
              <w:jc w:val="center"/>
              <w:rPr>
                <w:b/>
              </w:rPr>
            </w:pPr>
            <w:r w:rsidRPr="00CB74F0">
              <w:rPr>
                <w:b/>
              </w:rPr>
              <w:t>3. GIÁO DỤC PHÁT TRIỂN NGÔN NGỮ</w:t>
            </w:r>
          </w:p>
        </w:tc>
      </w:tr>
      <w:tr w:rsidR="008429B9" w:rsidRPr="00CB74F0" w:rsidTr="00553276">
        <w:trPr>
          <w:trHeight w:val="557"/>
        </w:trPr>
        <w:tc>
          <w:tcPr>
            <w:tcW w:w="2963" w:type="dxa"/>
          </w:tcPr>
          <w:p w:rsidR="008429B9" w:rsidRPr="00CB74F0" w:rsidRDefault="008429B9" w:rsidP="008429B9">
            <w:r w:rsidRPr="00CB74F0">
              <w:rPr>
                <w:b/>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w:t>
            </w:r>
            <w:r w:rsidR="00683690" w:rsidRPr="00CB74F0">
              <w:t>huộc</w:t>
            </w:r>
            <w:proofErr w:type="spellEnd"/>
            <w:r w:rsidR="00683690" w:rsidRPr="00CB74F0">
              <w:t xml:space="preserve"> </w:t>
            </w:r>
            <w:proofErr w:type="spellStart"/>
            <w:r w:rsidR="00683690" w:rsidRPr="00CB74F0">
              <w:t>bài</w:t>
            </w:r>
            <w:proofErr w:type="spellEnd"/>
            <w:r w:rsidR="00683690" w:rsidRPr="00CB74F0">
              <w:t xml:space="preserve"> </w:t>
            </w:r>
            <w:proofErr w:type="spellStart"/>
            <w:r w:rsidR="00683690" w:rsidRPr="00CB74F0">
              <w:t>thơ</w:t>
            </w:r>
            <w:proofErr w:type="spellEnd"/>
            <w:r w:rsidR="00683690" w:rsidRPr="00CB74F0">
              <w:t xml:space="preserve">, ca dao, </w:t>
            </w:r>
            <w:proofErr w:type="spellStart"/>
            <w:r w:rsidR="00683690" w:rsidRPr="00CB74F0">
              <w:t>đồng</w:t>
            </w:r>
            <w:proofErr w:type="spellEnd"/>
            <w:r w:rsidR="00683690" w:rsidRPr="00CB74F0">
              <w:t xml:space="preserve"> dao.</w:t>
            </w:r>
          </w:p>
        </w:tc>
        <w:tc>
          <w:tcPr>
            <w:tcW w:w="3254" w:type="dxa"/>
            <w:gridSpan w:val="2"/>
          </w:tcPr>
          <w:p w:rsidR="008429B9" w:rsidRPr="00CB74F0" w:rsidRDefault="008429B9" w:rsidP="008429B9">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học</w:t>
            </w:r>
            <w:proofErr w:type="spellEnd"/>
            <w:r w:rsidRPr="00CB74F0">
              <w:rPr>
                <w:b/>
              </w:rPr>
              <w:t xml:space="preserve"> .</w:t>
            </w:r>
            <w:proofErr w:type="gramEnd"/>
            <w:r w:rsidRPr="00CB74F0">
              <w:rPr>
                <w:b/>
              </w:rPr>
              <w:t xml:space="preserve"> </w:t>
            </w:r>
          </w:p>
          <w:p w:rsidR="008429B9" w:rsidRPr="00CB74F0" w:rsidRDefault="00683690" w:rsidP="008429B9">
            <w:r w:rsidRPr="00CB74F0">
              <w:t xml:space="preserve">- </w:t>
            </w:r>
            <w:proofErr w:type="spellStart"/>
            <w:r w:rsidRPr="00CB74F0">
              <w:t>Đồng</w:t>
            </w:r>
            <w:proofErr w:type="spellEnd"/>
            <w:r w:rsidRPr="00CB74F0">
              <w:t xml:space="preserve"> dao: </w:t>
            </w:r>
            <w:proofErr w:type="spellStart"/>
            <w:r w:rsidRPr="00CB74F0">
              <w:t>Ông</w:t>
            </w:r>
            <w:proofErr w:type="spellEnd"/>
            <w:r w:rsidRPr="00CB74F0">
              <w:t xml:space="preserve"> </w:t>
            </w:r>
            <w:proofErr w:type="spellStart"/>
            <w:r w:rsidRPr="00CB74F0">
              <w:t>sảo</w:t>
            </w:r>
            <w:proofErr w:type="spellEnd"/>
            <w:r w:rsidRPr="00CB74F0">
              <w:t xml:space="preserve"> </w:t>
            </w:r>
            <w:proofErr w:type="spellStart"/>
            <w:r w:rsidRPr="00CB74F0">
              <w:t>ông</w:t>
            </w:r>
            <w:proofErr w:type="spellEnd"/>
            <w:r w:rsidRPr="00CB74F0">
              <w:t xml:space="preserve"> </w:t>
            </w:r>
            <w:proofErr w:type="spellStart"/>
            <w:r w:rsidRPr="00CB74F0">
              <w:t>sao</w:t>
            </w:r>
            <w:proofErr w:type="spellEnd"/>
            <w:r w:rsidRPr="00CB74F0">
              <w:t>.</w:t>
            </w:r>
          </w:p>
          <w:p w:rsidR="00683690" w:rsidRPr="00CB74F0" w:rsidRDefault="00683690" w:rsidP="008429B9"/>
          <w:p w:rsidR="00683690" w:rsidRPr="00CB74F0" w:rsidRDefault="00683690" w:rsidP="008429B9"/>
        </w:tc>
      </w:tr>
      <w:tr w:rsidR="008429B9" w:rsidRPr="00CB74F0" w:rsidTr="00683690">
        <w:trPr>
          <w:trHeight w:val="70"/>
        </w:trPr>
        <w:tc>
          <w:tcPr>
            <w:tcW w:w="2963" w:type="dxa"/>
          </w:tcPr>
          <w:p w:rsidR="008429B9" w:rsidRPr="00CB74F0" w:rsidRDefault="008429B9" w:rsidP="008429B9">
            <w:r w:rsidRPr="00CB74F0">
              <w:rPr>
                <w:b/>
              </w:rPr>
              <w:t>MT85:</w:t>
            </w:r>
            <w:r w:rsidRPr="00CB74F0">
              <w:t xml:space="preserve"> </w:t>
            </w:r>
            <w:proofErr w:type="spellStart"/>
            <w:proofErr w:type="gramStart"/>
            <w:r w:rsidRPr="00CB74F0">
              <w:t>Trẻ</w:t>
            </w:r>
            <w:proofErr w:type="spellEnd"/>
            <w:r w:rsidRPr="00CB74F0">
              <w:t xml:space="preserve">  </w:t>
            </w:r>
            <w:proofErr w:type="spellStart"/>
            <w:r w:rsidRPr="00CB74F0">
              <w:t>nhận</w:t>
            </w:r>
            <w:proofErr w:type="spellEnd"/>
            <w:proofErr w:type="gramEnd"/>
            <w:r w:rsidRPr="00CB74F0">
              <w:t xml:space="preserve"> </w:t>
            </w:r>
            <w:proofErr w:type="spellStart"/>
            <w:r w:rsidRPr="00CB74F0">
              <w:t>ra</w:t>
            </w:r>
            <w:proofErr w:type="spellEnd"/>
            <w:r w:rsidRPr="00CB74F0">
              <w:t xml:space="preserve"> </w:t>
            </w:r>
            <w:proofErr w:type="spellStart"/>
            <w:r w:rsidRPr="00CB74F0">
              <w:t>ký</w:t>
            </w:r>
            <w:proofErr w:type="spellEnd"/>
            <w:r w:rsidRPr="00CB74F0">
              <w:t xml:space="preserve"> </w:t>
            </w:r>
            <w:proofErr w:type="spellStart"/>
            <w:r w:rsidRPr="00CB74F0">
              <w:t>hiệu</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Nhà</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cấm</w:t>
            </w:r>
            <w:proofErr w:type="spellEnd"/>
            <w:r w:rsidRPr="00CB74F0">
              <w:t xml:space="preserve"> </w:t>
            </w:r>
            <w:proofErr w:type="spellStart"/>
            <w:r w:rsidRPr="00CB74F0">
              <w:t>lửa</w:t>
            </w:r>
            <w:proofErr w:type="spellEnd"/>
            <w:r w:rsidRPr="00CB74F0">
              <w:t xml:space="preserve">, </w:t>
            </w:r>
            <w:proofErr w:type="spellStart"/>
            <w:r w:rsidRPr="00CB74F0">
              <w:t>nơ</w:t>
            </w:r>
            <w:r w:rsidR="00683690" w:rsidRPr="00CB74F0">
              <w:t>i</w:t>
            </w:r>
            <w:proofErr w:type="spellEnd"/>
            <w:r w:rsidR="00683690" w:rsidRPr="00CB74F0">
              <w:t xml:space="preserve"> </w:t>
            </w:r>
            <w:proofErr w:type="spellStart"/>
            <w:r w:rsidR="00683690" w:rsidRPr="00CB74F0">
              <w:t>nguy</w:t>
            </w:r>
            <w:proofErr w:type="spellEnd"/>
            <w:r w:rsidR="00683690" w:rsidRPr="00CB74F0">
              <w:t xml:space="preserve"> </w:t>
            </w:r>
            <w:proofErr w:type="spellStart"/>
            <w:r w:rsidR="00683690" w:rsidRPr="00CB74F0">
              <w:t>hiểm</w:t>
            </w:r>
            <w:proofErr w:type="spellEnd"/>
            <w:r w:rsidR="00683690" w:rsidRPr="00CB74F0">
              <w:t>…</w:t>
            </w:r>
          </w:p>
          <w:p w:rsidR="00683690" w:rsidRPr="00CB74F0" w:rsidRDefault="00683690" w:rsidP="008429B9"/>
          <w:p w:rsidR="00683690" w:rsidRPr="00CB74F0" w:rsidRDefault="00683690" w:rsidP="008429B9"/>
        </w:tc>
        <w:tc>
          <w:tcPr>
            <w:tcW w:w="3254" w:type="dxa"/>
            <w:gridSpan w:val="2"/>
          </w:tcPr>
          <w:p w:rsidR="008429B9" w:rsidRPr="00CB74F0" w:rsidRDefault="008429B9" w:rsidP="008429B9">
            <w:r w:rsidRPr="00CB74F0">
              <w:t xml:space="preserve">- </w:t>
            </w:r>
            <w:proofErr w:type="spellStart"/>
            <w:r w:rsidRPr="00CB74F0">
              <w:t>Làm</w:t>
            </w:r>
            <w:proofErr w:type="spellEnd"/>
            <w:r w:rsidRPr="00CB74F0">
              <w:t xml:space="preserve"> </w:t>
            </w:r>
            <w:proofErr w:type="spellStart"/>
            <w:r w:rsidRPr="00CB74F0">
              <w:t>quen</w:t>
            </w:r>
            <w:proofErr w:type="spellEnd"/>
            <w:r w:rsidRPr="00CB74F0">
              <w:t xml:space="preserve"> </w:t>
            </w:r>
            <w:proofErr w:type="spellStart"/>
            <w:r w:rsidRPr="00CB74F0">
              <w:t>với</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ký</w:t>
            </w:r>
            <w:proofErr w:type="spellEnd"/>
            <w:r w:rsidRPr="00CB74F0">
              <w:t xml:space="preserve"> </w:t>
            </w:r>
            <w:proofErr w:type="spellStart"/>
            <w:r w:rsidRPr="00CB74F0">
              <w:t>hiệu</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Nhà</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lối</w:t>
            </w:r>
            <w:proofErr w:type="spellEnd"/>
            <w:r w:rsidRPr="00CB74F0">
              <w:t xml:space="preserve"> </w:t>
            </w:r>
            <w:proofErr w:type="spellStart"/>
            <w:r w:rsidRPr="00CB74F0">
              <w:t>ra</w:t>
            </w:r>
            <w:proofErr w:type="spellEnd"/>
            <w:r w:rsidRPr="00CB74F0">
              <w:t xml:space="preserve">, </w:t>
            </w:r>
            <w:proofErr w:type="spellStart"/>
            <w:r w:rsidRPr="00CB74F0">
              <w:t>nơi</w:t>
            </w:r>
            <w:proofErr w:type="spellEnd"/>
            <w:r w:rsidRPr="00CB74F0">
              <w:t xml:space="preserve"> </w:t>
            </w:r>
            <w:proofErr w:type="spellStart"/>
            <w:r w:rsidRPr="00CB74F0">
              <w:t>nguy</w:t>
            </w:r>
            <w:proofErr w:type="spellEnd"/>
            <w:r w:rsidRPr="00CB74F0">
              <w:t xml:space="preserve"> </w:t>
            </w:r>
            <w:proofErr w:type="spellStart"/>
            <w:r w:rsidRPr="00CB74F0">
              <w:t>hiểm</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hàng</w:t>
            </w:r>
            <w:proofErr w:type="spellEnd"/>
            <w:r w:rsidRPr="00CB74F0">
              <w:rPr>
                <w:b/>
              </w:rPr>
              <w:t xml:space="preserve"> </w:t>
            </w:r>
            <w:proofErr w:type="spellStart"/>
            <w:r w:rsidRPr="00CB74F0">
              <w:rPr>
                <w:b/>
              </w:rPr>
              <w:t>ngày</w:t>
            </w:r>
            <w:proofErr w:type="spellEnd"/>
            <w:r w:rsidRPr="00CB74F0">
              <w:rPr>
                <w:b/>
              </w:rPr>
              <w:t xml:space="preserve">. </w:t>
            </w:r>
          </w:p>
          <w:p w:rsidR="008429B9" w:rsidRPr="00CB74F0" w:rsidRDefault="008429B9" w:rsidP="008429B9">
            <w:r w:rsidRPr="00CB74F0">
              <w:t xml:space="preserve">- </w:t>
            </w:r>
            <w:proofErr w:type="spellStart"/>
            <w:r w:rsidRPr="00CB74F0">
              <w:t>Giới</w:t>
            </w:r>
            <w:proofErr w:type="spellEnd"/>
            <w:r w:rsidRPr="00CB74F0">
              <w:t xml:space="preserve"> </w:t>
            </w:r>
            <w:proofErr w:type="spellStart"/>
            <w:r w:rsidRPr="00CB74F0">
              <w:t>thiệu</w:t>
            </w:r>
            <w:proofErr w:type="spellEnd"/>
            <w:r w:rsidRPr="00CB74F0">
              <w:t xml:space="preserve"> </w:t>
            </w:r>
            <w:proofErr w:type="spellStart"/>
            <w:r w:rsidRPr="00CB74F0">
              <w:t>khu</w:t>
            </w:r>
            <w:proofErr w:type="spellEnd"/>
            <w:r w:rsidRPr="00CB74F0">
              <w:t xml:space="preserve"> </w:t>
            </w:r>
            <w:proofErr w:type="spellStart"/>
            <w:r w:rsidRPr="00CB74F0">
              <w:t>nhà</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Hướng</w:t>
            </w:r>
            <w:proofErr w:type="spellEnd"/>
            <w:r w:rsidRPr="00CB74F0">
              <w:t xml:space="preserve"> </w:t>
            </w:r>
            <w:proofErr w:type="spellStart"/>
            <w:r w:rsidRPr="00CB74F0">
              <w:t>dẫn</w:t>
            </w:r>
            <w:proofErr w:type="spellEnd"/>
            <w:r w:rsidRPr="00CB74F0">
              <w:t xml:space="preserve"> </w:t>
            </w:r>
            <w:proofErr w:type="spellStart"/>
            <w:r w:rsidRPr="00CB74F0">
              <w:t>trẻ</w:t>
            </w:r>
            <w:proofErr w:type="spellEnd"/>
            <w:r w:rsidRPr="00CB74F0">
              <w:t xml:space="preserve"> </w:t>
            </w:r>
            <w:proofErr w:type="spellStart"/>
            <w:r w:rsidRPr="00CB74F0">
              <w:t>đi</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đúng</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định.</w:t>
            </w:r>
          </w:p>
        </w:tc>
      </w:tr>
      <w:tr w:rsidR="008429B9" w:rsidRPr="00CB74F0" w:rsidTr="00553276">
        <w:trPr>
          <w:trHeight w:val="422"/>
        </w:trPr>
        <w:tc>
          <w:tcPr>
            <w:tcW w:w="9356" w:type="dxa"/>
            <w:gridSpan w:val="5"/>
            <w:vAlign w:val="center"/>
          </w:tcPr>
          <w:p w:rsidR="008429B9" w:rsidRPr="00CB74F0" w:rsidRDefault="008429B9" w:rsidP="00553276">
            <w:pPr>
              <w:spacing w:line="276" w:lineRule="auto"/>
              <w:jc w:val="center"/>
              <w:rPr>
                <w:rFonts w:eastAsia="Calibri"/>
                <w:b/>
              </w:rPr>
            </w:pPr>
            <w:r w:rsidRPr="00CB74F0">
              <w:rPr>
                <w:rFonts w:eastAsia="Calibri"/>
                <w:b/>
              </w:rPr>
              <w:t xml:space="preserve">          4. GIÁO DỤC PHÁT TRIỂN TÌNH CẢM VÀ KĨ NĂNG XÃ HỘI</w:t>
            </w:r>
          </w:p>
        </w:tc>
      </w:tr>
      <w:tr w:rsidR="008429B9" w:rsidRPr="00CB74F0" w:rsidTr="00553276">
        <w:trPr>
          <w:trHeight w:val="698"/>
        </w:trPr>
        <w:tc>
          <w:tcPr>
            <w:tcW w:w="2963" w:type="dxa"/>
          </w:tcPr>
          <w:p w:rsidR="008429B9" w:rsidRPr="00CB74F0" w:rsidRDefault="008429B9" w:rsidP="008429B9">
            <w:r w:rsidRPr="00CB74F0">
              <w:rPr>
                <w:b/>
              </w:rPr>
              <w:t>MT91:</w:t>
            </w:r>
            <w:r w:rsidRPr="00CB74F0">
              <w:t xml:space="preserve"> </w:t>
            </w:r>
            <w:proofErr w:type="spellStart"/>
            <w:r w:rsidRPr="00CB74F0">
              <w:t>Trẻ</w:t>
            </w:r>
            <w:proofErr w:type="spellEnd"/>
            <w:r w:rsidRPr="00CB74F0">
              <w:t xml:space="preserve"> </w:t>
            </w:r>
            <w:proofErr w:type="spellStart"/>
            <w:r w:rsidRPr="00CB74F0">
              <w:t>tự</w:t>
            </w:r>
            <w:proofErr w:type="spellEnd"/>
            <w:r w:rsidRPr="00CB74F0">
              <w:t xml:space="preserve"> </w:t>
            </w:r>
            <w:proofErr w:type="spellStart"/>
            <w:r w:rsidRPr="00CB74F0">
              <w:t>chọn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trò</w:t>
            </w:r>
            <w:proofErr w:type="spellEnd"/>
            <w:r w:rsidRPr="00CB74F0">
              <w:t xml:space="preserve"> </w:t>
            </w:r>
            <w:proofErr w:type="spellStart"/>
            <w:r w:rsidRPr="00CB74F0">
              <w:t>chơi</w:t>
            </w:r>
            <w:proofErr w:type="spellEnd"/>
            <w:r w:rsidRPr="00CB74F0">
              <w:t xml:space="preserve"> </w:t>
            </w:r>
            <w:proofErr w:type="spellStart"/>
            <w:r w:rsidRPr="00CB74F0">
              <w:t>theo</w:t>
            </w:r>
            <w:proofErr w:type="spellEnd"/>
            <w:r w:rsidRPr="00CB74F0">
              <w:t xml:space="preserve"> ý </w:t>
            </w:r>
            <w:proofErr w:type="spellStart"/>
            <w:r w:rsidRPr="00CB74F0">
              <w:t>thích</w:t>
            </w:r>
            <w:proofErr w:type="spellEnd"/>
            <w:r w:rsidRPr="00CB74F0">
              <w:t>.</w:t>
            </w:r>
          </w:p>
        </w:tc>
        <w:tc>
          <w:tcPr>
            <w:tcW w:w="3254" w:type="dxa"/>
            <w:gridSpan w:val="2"/>
          </w:tcPr>
          <w:p w:rsidR="008429B9" w:rsidRPr="00CB74F0" w:rsidRDefault="008429B9" w:rsidP="008429B9">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và</w:t>
            </w:r>
            <w:proofErr w:type="spellEnd"/>
            <w:r w:rsidRPr="00CB74F0">
              <w:t xml:space="preserve"> </w:t>
            </w:r>
            <w:proofErr w:type="spellStart"/>
            <w:r w:rsidRPr="00CB74F0">
              <w:t>trò</w:t>
            </w:r>
            <w:proofErr w:type="spellEnd"/>
            <w:r w:rsidRPr="00CB74F0">
              <w:t xml:space="preserve"> </w:t>
            </w:r>
            <w:proofErr w:type="spellStart"/>
            <w:r w:rsidRPr="00CB74F0">
              <w:t>chơi</w:t>
            </w:r>
            <w:proofErr w:type="spellEnd"/>
            <w:r w:rsidRPr="00CB74F0">
              <w:t xml:space="preserve"> </w:t>
            </w:r>
            <w:proofErr w:type="spellStart"/>
            <w:r w:rsidRPr="00CB74F0">
              <w:t>bé</w:t>
            </w:r>
            <w:proofErr w:type="spellEnd"/>
            <w:r w:rsidRPr="00CB74F0">
              <w:t xml:space="preserve"> </w:t>
            </w:r>
            <w:proofErr w:type="spellStart"/>
            <w:proofErr w:type="gramStart"/>
            <w:r w:rsidRPr="00CB74F0">
              <w:t>yêu</w:t>
            </w:r>
            <w:proofErr w:type="spellEnd"/>
            <w:r w:rsidRPr="00CB74F0">
              <w:t xml:space="preserve">  </w:t>
            </w:r>
            <w:proofErr w:type="spellStart"/>
            <w:r w:rsidRPr="00CB74F0">
              <w:t>thích</w:t>
            </w:r>
            <w:proofErr w:type="spellEnd"/>
            <w:proofErr w:type="gramEnd"/>
            <w:r w:rsidRPr="00CB74F0">
              <w:t>.</w:t>
            </w:r>
          </w:p>
          <w:p w:rsidR="008429B9" w:rsidRPr="00CB74F0" w:rsidRDefault="008429B9" w:rsidP="008429B9">
            <w:r w:rsidRPr="00CB74F0">
              <w:t xml:space="preserve">- </w:t>
            </w:r>
            <w:proofErr w:type="spellStart"/>
            <w:r w:rsidRPr="00CB74F0">
              <w:t>Giữ</w:t>
            </w:r>
            <w:proofErr w:type="spellEnd"/>
            <w:r w:rsidRPr="00CB74F0">
              <w:t xml:space="preserve"> </w:t>
            </w:r>
            <w:proofErr w:type="spellStart"/>
            <w:r w:rsidRPr="00CB74F0">
              <w:t>gìn</w:t>
            </w:r>
            <w:proofErr w:type="spellEnd"/>
            <w:r w:rsidRPr="00CB74F0">
              <w:t xml:space="preserve">, </w:t>
            </w:r>
            <w:proofErr w:type="spellStart"/>
            <w:r w:rsidRPr="00CB74F0">
              <w:t>bảo</w:t>
            </w:r>
            <w:proofErr w:type="spellEnd"/>
            <w:r w:rsidRPr="00CB74F0">
              <w:t xml:space="preserve"> </w:t>
            </w:r>
            <w:proofErr w:type="spellStart"/>
            <w:r w:rsidRPr="00CB74F0">
              <w:t>quản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vui</w:t>
            </w:r>
            <w:proofErr w:type="spellEnd"/>
            <w:r w:rsidRPr="00CB74F0">
              <w:rPr>
                <w:b/>
              </w:rPr>
              <w:t xml:space="preserve"> </w:t>
            </w:r>
            <w:proofErr w:type="spellStart"/>
            <w:r w:rsidRPr="00CB74F0">
              <w:rPr>
                <w:b/>
              </w:rPr>
              <w:t>chơi</w:t>
            </w:r>
            <w:proofErr w:type="spellEnd"/>
            <w:r w:rsidRPr="00CB74F0">
              <w:rPr>
                <w:b/>
              </w:rPr>
              <w:t xml:space="preserve">: </w:t>
            </w:r>
          </w:p>
          <w:p w:rsidR="008429B9" w:rsidRPr="00CB74F0" w:rsidRDefault="008429B9" w:rsidP="008429B9">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giữ</w:t>
            </w:r>
            <w:proofErr w:type="spellEnd"/>
            <w:r w:rsidRPr="00CB74F0">
              <w:t xml:space="preserve"> </w:t>
            </w:r>
            <w:proofErr w:type="spellStart"/>
            <w:r w:rsidRPr="00CB74F0">
              <w:t>gìn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cất</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đúng</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w:t>
            </w:r>
          </w:p>
          <w:p w:rsidR="008429B9" w:rsidRPr="00CB74F0" w:rsidRDefault="00683690" w:rsidP="008429B9">
            <w:pPr>
              <w:rPr>
                <w:b/>
              </w:rPr>
            </w:pPr>
            <w:r w:rsidRPr="00CB74F0">
              <w:rPr>
                <w:b/>
              </w:rPr>
              <w:lastRenderedPageBreak/>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hàng</w:t>
            </w:r>
            <w:proofErr w:type="spellEnd"/>
            <w:r w:rsidRPr="00CB74F0">
              <w:rPr>
                <w:b/>
              </w:rPr>
              <w:t xml:space="preserve"> </w:t>
            </w:r>
            <w:proofErr w:type="spellStart"/>
            <w:r w:rsidRPr="00CB74F0">
              <w:rPr>
                <w:b/>
              </w:rPr>
              <w:t>ngày</w:t>
            </w:r>
            <w:proofErr w:type="spellEnd"/>
          </w:p>
          <w:p w:rsidR="00683690" w:rsidRPr="00CB74F0" w:rsidRDefault="00683690" w:rsidP="008429B9">
            <w:pPr>
              <w:rPr>
                <w:b/>
              </w:rPr>
            </w:pPr>
          </w:p>
          <w:p w:rsidR="00683690" w:rsidRPr="00CB74F0" w:rsidRDefault="00683690" w:rsidP="008429B9">
            <w:pPr>
              <w:rPr>
                <w:b/>
              </w:rPr>
            </w:pPr>
          </w:p>
        </w:tc>
      </w:tr>
      <w:tr w:rsidR="008429B9" w:rsidRPr="00CB74F0" w:rsidTr="00553276">
        <w:trPr>
          <w:trHeight w:val="422"/>
        </w:trPr>
        <w:tc>
          <w:tcPr>
            <w:tcW w:w="9356" w:type="dxa"/>
            <w:gridSpan w:val="5"/>
            <w:vAlign w:val="center"/>
          </w:tcPr>
          <w:p w:rsidR="008429B9" w:rsidRPr="00CB74F0" w:rsidRDefault="008429B9" w:rsidP="00553276">
            <w:pPr>
              <w:spacing w:line="276" w:lineRule="auto"/>
              <w:jc w:val="center"/>
              <w:rPr>
                <w:rFonts w:eastAsia="Calibri"/>
                <w:b/>
              </w:rPr>
            </w:pPr>
            <w:r w:rsidRPr="00CB74F0">
              <w:rPr>
                <w:rFonts w:eastAsia="Calibri"/>
                <w:b/>
              </w:rPr>
              <w:lastRenderedPageBreak/>
              <w:t>5. GIÁO DỤC PHÁT TRIỂN THẨM MỸ</w:t>
            </w:r>
          </w:p>
        </w:tc>
      </w:tr>
      <w:tr w:rsidR="008429B9" w:rsidRPr="00CB74F0" w:rsidTr="00553276">
        <w:trPr>
          <w:trHeight w:val="2241"/>
        </w:trPr>
        <w:tc>
          <w:tcPr>
            <w:tcW w:w="2963" w:type="dxa"/>
          </w:tcPr>
          <w:p w:rsidR="008429B9" w:rsidRPr="00CB74F0" w:rsidRDefault="008429B9" w:rsidP="008429B9">
            <w:r w:rsidRPr="00CB74F0">
              <w:rPr>
                <w:b/>
              </w:rPr>
              <w:t>MT105:</w:t>
            </w:r>
            <w:r w:rsidRPr="00CB74F0">
              <w:t xml:space="preserve"> </w:t>
            </w:r>
            <w:proofErr w:type="spellStart"/>
            <w:r w:rsidRPr="00CB74F0">
              <w:t>Trẻ</w:t>
            </w:r>
            <w:proofErr w:type="spellEnd"/>
            <w:r w:rsidRPr="00CB74F0">
              <w:t xml:space="preserve"> </w:t>
            </w:r>
            <w:proofErr w:type="spellStart"/>
            <w:r w:rsidRPr="00CB74F0">
              <w:t>vui</w:t>
            </w:r>
            <w:proofErr w:type="spellEnd"/>
            <w:r w:rsidRPr="00CB74F0">
              <w:t xml:space="preserve"> </w:t>
            </w:r>
            <w:proofErr w:type="spellStart"/>
            <w:r w:rsidRPr="00CB74F0">
              <w:t>sướng</w:t>
            </w:r>
            <w:proofErr w:type="spellEnd"/>
            <w:r w:rsidRPr="00CB74F0">
              <w:t xml:space="preserve">, </w:t>
            </w:r>
            <w:proofErr w:type="spellStart"/>
            <w:r w:rsidRPr="00CB74F0">
              <w:t>vỗ</w:t>
            </w:r>
            <w:proofErr w:type="spellEnd"/>
            <w:r w:rsidRPr="00CB74F0">
              <w:t xml:space="preserve"> </w:t>
            </w:r>
            <w:proofErr w:type="spellStart"/>
            <w:r w:rsidRPr="00CB74F0">
              <w:t>tay</w:t>
            </w:r>
            <w:proofErr w:type="spellEnd"/>
            <w:r w:rsidRPr="00CB74F0">
              <w:t xml:space="preserve">, </w:t>
            </w:r>
            <w:proofErr w:type="spellStart"/>
            <w:r w:rsidRPr="00CB74F0">
              <w:t>làm</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mô</w:t>
            </w:r>
            <w:proofErr w:type="spellEnd"/>
            <w:r w:rsidRPr="00CB74F0">
              <w:t xml:space="preserve"> </w:t>
            </w:r>
            <w:proofErr w:type="spellStart"/>
            <w:r w:rsidRPr="00CB74F0">
              <w:t>phỏng</w:t>
            </w:r>
            <w:proofErr w:type="spellEnd"/>
            <w:r w:rsidRPr="00CB74F0">
              <w:t xml:space="preserve"> </w:t>
            </w:r>
            <w:proofErr w:type="spellStart"/>
            <w:r w:rsidRPr="00CB74F0">
              <w:t>và</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gợi</w:t>
            </w:r>
            <w:proofErr w:type="spellEnd"/>
            <w:r w:rsidRPr="00CB74F0">
              <w:t xml:space="preserve"> </w:t>
            </w:r>
            <w:proofErr w:type="spellStart"/>
            <w:r w:rsidRPr="00CB74F0">
              <w:t>cảm</w:t>
            </w:r>
            <w:proofErr w:type="spellEnd"/>
            <w:r w:rsidRPr="00CB74F0">
              <w:t xml:space="preserve"> </w:t>
            </w:r>
            <w:proofErr w:type="spellStart"/>
            <w:r w:rsidRPr="00CB74F0">
              <w:t>nói</w:t>
            </w:r>
            <w:proofErr w:type="spellEnd"/>
            <w:r w:rsidRPr="00CB74F0">
              <w:t xml:space="preserve"> </w:t>
            </w:r>
            <w:proofErr w:type="spellStart"/>
            <w:r w:rsidRPr="00CB74F0">
              <w:t>lên</w:t>
            </w:r>
            <w:proofErr w:type="spellEnd"/>
            <w:r w:rsidRPr="00CB74F0">
              <w:t xml:space="preserve"> </w:t>
            </w:r>
            <w:proofErr w:type="spellStart"/>
            <w:r w:rsidRPr="00CB74F0">
              <w:t>cảm</w:t>
            </w:r>
            <w:proofErr w:type="spellEnd"/>
            <w:r w:rsidRPr="00CB74F0">
              <w:t xml:space="preserve"> </w:t>
            </w:r>
            <w:proofErr w:type="spellStart"/>
            <w:r w:rsidRPr="00CB74F0">
              <w:t>xúc</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 xml:space="preserve"> </w:t>
            </w:r>
            <w:proofErr w:type="spellStart"/>
            <w:r w:rsidRPr="00CB74F0">
              <w:t>khi</w:t>
            </w:r>
            <w:proofErr w:type="spellEnd"/>
            <w:r w:rsidRPr="00CB74F0">
              <w:t xml:space="preserve"> </w:t>
            </w:r>
            <w:proofErr w:type="spellStart"/>
            <w:r w:rsidRPr="00CB74F0">
              <w:t>nghe</w:t>
            </w:r>
            <w:proofErr w:type="spellEnd"/>
            <w:r w:rsidRPr="00CB74F0">
              <w:t xml:space="preserve"> </w:t>
            </w:r>
            <w:proofErr w:type="spellStart"/>
            <w:r w:rsidRPr="00CB74F0">
              <w:t>các</w:t>
            </w:r>
            <w:proofErr w:type="spellEnd"/>
            <w:r w:rsidRPr="00CB74F0">
              <w:t xml:space="preserve"> </w:t>
            </w:r>
            <w:proofErr w:type="spellStart"/>
            <w:r w:rsidRPr="00CB74F0">
              <w:t>âm</w:t>
            </w:r>
            <w:proofErr w:type="spellEnd"/>
            <w:r w:rsidRPr="00CB74F0">
              <w:t xml:space="preserve"> </w:t>
            </w:r>
            <w:proofErr w:type="spellStart"/>
            <w:r w:rsidRPr="00CB74F0">
              <w:t>thanh</w:t>
            </w:r>
            <w:proofErr w:type="spellEnd"/>
            <w:r w:rsidRPr="00CB74F0">
              <w:t xml:space="preserve"> </w:t>
            </w:r>
            <w:proofErr w:type="spellStart"/>
            <w:r w:rsidRPr="00CB74F0">
              <w:t>gợi</w:t>
            </w:r>
            <w:proofErr w:type="spellEnd"/>
            <w:r w:rsidRPr="00CB74F0">
              <w:t xml:space="preserve"> </w:t>
            </w:r>
            <w:proofErr w:type="spellStart"/>
            <w:r w:rsidRPr="00CB74F0">
              <w:t>cảm</w:t>
            </w:r>
            <w:proofErr w:type="spellEnd"/>
            <w:r w:rsidRPr="00CB74F0">
              <w:t xml:space="preserve"> </w:t>
            </w:r>
            <w:proofErr w:type="spellStart"/>
            <w:r w:rsidRPr="00CB74F0">
              <w:t>và</w:t>
            </w:r>
            <w:proofErr w:type="spellEnd"/>
            <w:r w:rsidRPr="00CB74F0">
              <w:t xml:space="preserve"> </w:t>
            </w:r>
            <w:proofErr w:type="spellStart"/>
            <w:r w:rsidRPr="00CB74F0">
              <w:t>ngắm</w:t>
            </w:r>
            <w:proofErr w:type="spellEnd"/>
            <w:r w:rsidRPr="00CB74F0">
              <w:t xml:space="preserve"> </w:t>
            </w:r>
            <w:proofErr w:type="spellStart"/>
            <w:r w:rsidRPr="00CB74F0">
              <w:t>nhìn</w:t>
            </w:r>
            <w:proofErr w:type="spellEnd"/>
            <w:r w:rsidRPr="00CB74F0">
              <w:t xml:space="preserve"> </w:t>
            </w:r>
            <w:proofErr w:type="spellStart"/>
            <w:r w:rsidRPr="00CB74F0">
              <w:t>vẻ</w:t>
            </w:r>
            <w:proofErr w:type="spellEnd"/>
            <w:r w:rsidRPr="00CB74F0">
              <w:t xml:space="preserve"> </w:t>
            </w:r>
            <w:proofErr w:type="spellStart"/>
            <w:r w:rsidRPr="00CB74F0">
              <w:t>đẹp</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00683690" w:rsidRPr="00CB74F0">
              <w:t xml:space="preserve"> </w:t>
            </w:r>
            <w:proofErr w:type="spellStart"/>
            <w:r w:rsidR="00683690" w:rsidRPr="00CB74F0">
              <w:t>sự</w:t>
            </w:r>
            <w:proofErr w:type="spellEnd"/>
            <w:r w:rsidR="00683690" w:rsidRPr="00CB74F0">
              <w:t xml:space="preserve"> </w:t>
            </w:r>
            <w:proofErr w:type="spellStart"/>
            <w:r w:rsidR="00683690" w:rsidRPr="00CB74F0">
              <w:t>vật</w:t>
            </w:r>
            <w:proofErr w:type="spellEnd"/>
            <w:r w:rsidR="00683690" w:rsidRPr="00CB74F0">
              <w:t xml:space="preserve">, </w:t>
            </w:r>
            <w:proofErr w:type="spellStart"/>
            <w:r w:rsidR="00683690" w:rsidRPr="00CB74F0">
              <w:t>hiện</w:t>
            </w:r>
            <w:proofErr w:type="spellEnd"/>
            <w:r w:rsidR="00683690" w:rsidRPr="00CB74F0">
              <w:t xml:space="preserve"> </w:t>
            </w:r>
            <w:proofErr w:type="spellStart"/>
            <w:r w:rsidR="00683690" w:rsidRPr="00CB74F0">
              <w:t>tượng</w:t>
            </w:r>
            <w:proofErr w:type="spellEnd"/>
            <w:r w:rsidR="00683690" w:rsidRPr="00CB74F0">
              <w:t xml:space="preserve"> </w:t>
            </w:r>
            <w:proofErr w:type="spellStart"/>
            <w:r w:rsidR="00683690" w:rsidRPr="00CB74F0">
              <w:t>xung</w:t>
            </w:r>
            <w:proofErr w:type="spellEnd"/>
            <w:r w:rsidR="00683690" w:rsidRPr="00CB74F0">
              <w:t xml:space="preserve"> </w:t>
            </w:r>
            <w:proofErr w:type="spellStart"/>
            <w:r w:rsidR="00683690" w:rsidRPr="00CB74F0">
              <w:t>quanh</w:t>
            </w:r>
            <w:proofErr w:type="spellEnd"/>
            <w:r w:rsidR="00683690" w:rsidRPr="00CB74F0">
              <w:t>.</w:t>
            </w:r>
          </w:p>
          <w:p w:rsidR="00683690" w:rsidRPr="00CB74F0" w:rsidRDefault="00683690" w:rsidP="008429B9"/>
          <w:p w:rsidR="00683690" w:rsidRPr="00CB74F0" w:rsidRDefault="00683690" w:rsidP="008429B9"/>
        </w:tc>
        <w:tc>
          <w:tcPr>
            <w:tcW w:w="3254" w:type="dxa"/>
            <w:gridSpan w:val="2"/>
          </w:tcPr>
          <w:p w:rsidR="008429B9" w:rsidRPr="00CB74F0" w:rsidRDefault="008429B9" w:rsidP="008429B9">
            <w:r w:rsidRPr="00CB74F0">
              <w:t xml:space="preserve">- </w:t>
            </w:r>
            <w:proofErr w:type="spellStart"/>
            <w:r w:rsidRPr="00CB74F0">
              <w:t>Bộc</w:t>
            </w:r>
            <w:proofErr w:type="spellEnd"/>
            <w:r w:rsidRPr="00CB74F0">
              <w:t xml:space="preserve"> </w:t>
            </w:r>
            <w:proofErr w:type="spellStart"/>
            <w:r w:rsidRPr="00CB74F0">
              <w:t>lộ</w:t>
            </w:r>
            <w:proofErr w:type="spellEnd"/>
            <w:r w:rsidRPr="00CB74F0">
              <w:t xml:space="preserve"> </w:t>
            </w:r>
            <w:proofErr w:type="spellStart"/>
            <w:r w:rsidRPr="00CB74F0">
              <w:t>cảm</w:t>
            </w:r>
            <w:proofErr w:type="spellEnd"/>
            <w:r w:rsidRPr="00CB74F0">
              <w:t xml:space="preserve"> </w:t>
            </w:r>
            <w:proofErr w:type="spellStart"/>
            <w:r w:rsidRPr="00CB74F0">
              <w:t>xúc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khi</w:t>
            </w:r>
            <w:proofErr w:type="spellEnd"/>
            <w:r w:rsidRPr="00CB74F0">
              <w:t xml:space="preserve"> </w:t>
            </w:r>
            <w:proofErr w:type="spellStart"/>
            <w:r w:rsidRPr="00CB74F0">
              <w:t>nghe</w:t>
            </w:r>
            <w:proofErr w:type="spellEnd"/>
            <w:r w:rsidRPr="00CB74F0">
              <w:t xml:space="preserve"> </w:t>
            </w:r>
            <w:proofErr w:type="spellStart"/>
            <w:r w:rsidRPr="00CB74F0">
              <w:t>âm</w:t>
            </w:r>
            <w:proofErr w:type="spellEnd"/>
            <w:r w:rsidRPr="00CB74F0">
              <w:t xml:space="preserve"> </w:t>
            </w:r>
            <w:proofErr w:type="spellStart"/>
            <w:r w:rsidRPr="00CB74F0">
              <w:t>thanh</w:t>
            </w:r>
            <w:proofErr w:type="spellEnd"/>
            <w:r w:rsidRPr="00CB74F0">
              <w:t xml:space="preserve"> </w:t>
            </w:r>
            <w:proofErr w:type="spellStart"/>
            <w:r w:rsidRPr="00CB74F0">
              <w:t>gợi</w:t>
            </w:r>
            <w:proofErr w:type="spellEnd"/>
            <w:r w:rsidRPr="00CB74F0">
              <w:t xml:space="preserve"> </w:t>
            </w:r>
            <w:proofErr w:type="spellStart"/>
            <w:r w:rsidRPr="00CB74F0">
              <w:t>cảm</w:t>
            </w:r>
            <w:proofErr w:type="spellEnd"/>
            <w:r w:rsidRPr="00CB74F0">
              <w:t xml:space="preserv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bản</w:t>
            </w:r>
            <w:proofErr w:type="spellEnd"/>
            <w:r w:rsidRPr="00CB74F0">
              <w:t xml:space="preserve"> </w:t>
            </w:r>
            <w:proofErr w:type="spellStart"/>
            <w:r w:rsidRPr="00CB74F0">
              <w:t>nhạc</w:t>
            </w:r>
            <w:proofErr w:type="spellEnd"/>
            <w:r w:rsidRPr="00CB74F0">
              <w:t xml:space="preserve"> </w:t>
            </w:r>
            <w:proofErr w:type="spellStart"/>
            <w:r w:rsidRPr="00CB74F0">
              <w:t>và</w:t>
            </w:r>
            <w:proofErr w:type="spellEnd"/>
            <w:r w:rsidRPr="00CB74F0">
              <w:t xml:space="preserve"> </w:t>
            </w:r>
            <w:proofErr w:type="spellStart"/>
            <w:r w:rsidRPr="00CB74F0">
              <w:t>ngắm</w:t>
            </w:r>
            <w:proofErr w:type="spellEnd"/>
            <w:r w:rsidRPr="00CB74F0">
              <w:t xml:space="preserve"> </w:t>
            </w:r>
            <w:proofErr w:type="spellStart"/>
            <w:r w:rsidRPr="00CB74F0">
              <w:t>nhìn</w:t>
            </w:r>
            <w:proofErr w:type="spellEnd"/>
            <w:r w:rsidRPr="00CB74F0">
              <w:t xml:space="preserve"> </w:t>
            </w:r>
            <w:proofErr w:type="spellStart"/>
            <w:r w:rsidRPr="00CB74F0">
              <w:t>vẻ</w:t>
            </w:r>
            <w:proofErr w:type="spellEnd"/>
            <w:r w:rsidRPr="00CB74F0">
              <w:t xml:space="preserve"> </w:t>
            </w:r>
            <w:proofErr w:type="spellStart"/>
            <w:r w:rsidRPr="00CB74F0">
              <w:t>đẹp</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sự</w:t>
            </w:r>
            <w:proofErr w:type="spellEnd"/>
            <w:r w:rsidRPr="00CB74F0">
              <w:t xml:space="preserve"> </w:t>
            </w:r>
            <w:proofErr w:type="spellStart"/>
            <w:r w:rsidRPr="00CB74F0">
              <w:t>vật</w:t>
            </w:r>
            <w:proofErr w:type="spellEnd"/>
            <w:r w:rsidRPr="00CB74F0">
              <w:t xml:space="preserve">, </w:t>
            </w:r>
            <w:proofErr w:type="spellStart"/>
            <w:r w:rsidRPr="00CB74F0">
              <w:t>hiện</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thiên</w:t>
            </w:r>
            <w:proofErr w:type="spellEnd"/>
            <w:r w:rsidRPr="00CB74F0">
              <w:t xml:space="preserve"> </w:t>
            </w:r>
            <w:proofErr w:type="spellStart"/>
            <w:r w:rsidRPr="00CB74F0">
              <w:t>nhiên</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và</w:t>
            </w:r>
            <w:proofErr w:type="spellEnd"/>
            <w:r w:rsidRPr="00CB74F0">
              <w:t xml:space="preserve"> </w:t>
            </w:r>
            <w:proofErr w:type="spellStart"/>
            <w:r w:rsidRPr="00CB74F0">
              <w:t>tác</w:t>
            </w:r>
            <w:proofErr w:type="spellEnd"/>
            <w:r w:rsidRPr="00CB74F0">
              <w:t xml:space="preserve"> </w:t>
            </w:r>
            <w:proofErr w:type="spellStart"/>
            <w:r w:rsidRPr="00CB74F0">
              <w:t>phẩm</w:t>
            </w:r>
            <w:proofErr w:type="spellEnd"/>
            <w:r w:rsidRPr="00CB74F0">
              <w:t xml:space="preserve"> </w:t>
            </w:r>
            <w:proofErr w:type="spellStart"/>
            <w:r w:rsidRPr="00CB74F0">
              <w:t>nghệ</w:t>
            </w:r>
            <w:proofErr w:type="spellEnd"/>
            <w:r w:rsidRPr="00CB74F0">
              <w:t xml:space="preserve"> </w:t>
            </w:r>
            <w:proofErr w:type="spellStart"/>
            <w:r w:rsidRPr="00CB74F0">
              <w:t>thuật</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 xml:space="preserve">. </w:t>
            </w:r>
          </w:p>
          <w:p w:rsidR="008429B9" w:rsidRPr="00CB74F0" w:rsidRDefault="008429B9" w:rsidP="008429B9">
            <w:r w:rsidRPr="00CB74F0">
              <w:t xml:space="preserve">Nghe </w:t>
            </w:r>
            <w:proofErr w:type="spellStart"/>
            <w:r w:rsidRPr="00CB74F0">
              <w:t>hát</w:t>
            </w:r>
            <w:proofErr w:type="spellEnd"/>
            <w:r w:rsidRPr="00CB74F0">
              <w:t xml:space="preserve"> </w:t>
            </w:r>
            <w:proofErr w:type="spellStart"/>
            <w:r w:rsidRPr="00CB74F0">
              <w:t>chiếc</w:t>
            </w:r>
            <w:proofErr w:type="spellEnd"/>
            <w:r w:rsidRPr="00CB74F0">
              <w:t xml:space="preserve"> </w:t>
            </w:r>
            <w:proofErr w:type="spellStart"/>
            <w:r w:rsidRPr="00CB74F0">
              <w:t>đèn</w:t>
            </w:r>
            <w:proofErr w:type="spellEnd"/>
            <w:r w:rsidRPr="00CB74F0">
              <w:t xml:space="preserve"> </w:t>
            </w:r>
            <w:proofErr w:type="spellStart"/>
            <w:r w:rsidRPr="00CB74F0">
              <w:t>ông</w:t>
            </w:r>
            <w:proofErr w:type="spellEnd"/>
            <w:r w:rsidRPr="00CB74F0">
              <w:t xml:space="preserve"> </w:t>
            </w:r>
            <w:proofErr w:type="spellStart"/>
            <w:r w:rsidRPr="00CB74F0">
              <w:t>sao</w:t>
            </w:r>
            <w:proofErr w:type="spellEnd"/>
            <w:r w:rsidRPr="00CB74F0">
              <w:t>.</w:t>
            </w:r>
          </w:p>
          <w:p w:rsidR="008429B9" w:rsidRPr="00CB74F0" w:rsidRDefault="008429B9" w:rsidP="008429B9"/>
          <w:p w:rsidR="008429B9" w:rsidRPr="00CB74F0" w:rsidRDefault="008429B9" w:rsidP="008429B9"/>
        </w:tc>
      </w:tr>
      <w:tr w:rsidR="008429B9" w:rsidRPr="00CB74F0" w:rsidTr="00553276">
        <w:trPr>
          <w:trHeight w:val="1817"/>
        </w:trPr>
        <w:tc>
          <w:tcPr>
            <w:tcW w:w="2963" w:type="dxa"/>
          </w:tcPr>
          <w:p w:rsidR="008429B9" w:rsidRPr="00CB74F0" w:rsidRDefault="008429B9" w:rsidP="00C36FCB">
            <w:r w:rsidRPr="00CB74F0">
              <w:rPr>
                <w:b/>
              </w:rPr>
              <w:t>MT10</w:t>
            </w:r>
            <w:r w:rsidR="00C36FCB" w:rsidRPr="00CB74F0">
              <w:rPr>
                <w:b/>
              </w:rPr>
              <w:t>8</w:t>
            </w:r>
            <w:r w:rsidRPr="00CB74F0">
              <w:rPr>
                <w:b/>
              </w:rPr>
              <w:t>:</w:t>
            </w:r>
            <w:r w:rsidRPr="00CB74F0">
              <w:t xml:space="preserve"> </w:t>
            </w:r>
            <w:r w:rsidR="00C36FCB" w:rsidRPr="00CB74F0">
              <w:rPr>
                <w:lang w:val="nl-NL"/>
              </w:rPr>
              <w:t>Trẻ biết hát đúng giai điệu, lời ca, hát rõ lời và thể hiện sắc thái của bài hát qua giọng hát, nét mặt, điệu bộ...</w:t>
            </w:r>
            <w:r w:rsidR="00683690" w:rsidRPr="00CB74F0">
              <w:t>.</w:t>
            </w:r>
          </w:p>
        </w:tc>
        <w:tc>
          <w:tcPr>
            <w:tcW w:w="3254" w:type="dxa"/>
            <w:gridSpan w:val="2"/>
          </w:tcPr>
          <w:p w:rsidR="008429B9" w:rsidRPr="00CB74F0" w:rsidRDefault="00C36FCB" w:rsidP="008429B9">
            <w:r w:rsidRPr="00CB74F0">
              <w:rPr>
                <w:lang w:val="nl-NL"/>
              </w:rPr>
              <w:t>- Hát đúng giai điệu, lời ca, và thể hiện sắc thái, tình cảm của bài hát .</w:t>
            </w:r>
          </w:p>
        </w:tc>
        <w:tc>
          <w:tcPr>
            <w:tcW w:w="3139" w:type="dxa"/>
            <w:gridSpan w:val="2"/>
          </w:tcPr>
          <w:p w:rsidR="008429B9" w:rsidRPr="00CB74F0" w:rsidRDefault="008429B9" w:rsidP="008429B9">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r w:rsidRPr="00CB74F0">
              <w:t xml:space="preserve"> </w:t>
            </w:r>
            <w:proofErr w:type="spellStart"/>
            <w:r w:rsidR="00C36FCB" w:rsidRPr="00CB74F0">
              <w:t>Dạy</w:t>
            </w:r>
            <w:proofErr w:type="spellEnd"/>
            <w:r w:rsidR="00C36FCB" w:rsidRPr="00CB74F0">
              <w:t xml:space="preserve"> </w:t>
            </w:r>
            <w:proofErr w:type="spellStart"/>
            <w:r w:rsidR="00C36FCB" w:rsidRPr="00CB74F0">
              <w:t>hát</w:t>
            </w:r>
            <w:proofErr w:type="spellEnd"/>
            <w:r w:rsidR="00C36FCB" w:rsidRPr="00CB74F0">
              <w:t xml:space="preserve">: </w:t>
            </w:r>
            <w:proofErr w:type="spellStart"/>
            <w:r w:rsidR="00C36FCB" w:rsidRPr="00CB74F0">
              <w:t>Gác</w:t>
            </w:r>
            <w:proofErr w:type="spellEnd"/>
            <w:r w:rsidR="00C36FCB" w:rsidRPr="00CB74F0">
              <w:t xml:space="preserve"> </w:t>
            </w:r>
            <w:proofErr w:type="spellStart"/>
            <w:r w:rsidR="00C36FCB" w:rsidRPr="00CB74F0">
              <w:t>trăng</w:t>
            </w:r>
            <w:proofErr w:type="spellEnd"/>
            <w:r w:rsidRPr="00CB74F0">
              <w:t>.</w:t>
            </w:r>
          </w:p>
          <w:p w:rsidR="008429B9" w:rsidRPr="00CB74F0" w:rsidRDefault="00C36FCB" w:rsidP="008429B9">
            <w:r w:rsidRPr="00CB74F0">
              <w:t xml:space="preserve">Nghe </w:t>
            </w:r>
            <w:proofErr w:type="spellStart"/>
            <w:r w:rsidRPr="00CB74F0">
              <w:t>hát</w:t>
            </w:r>
            <w:proofErr w:type="spellEnd"/>
            <w:r w:rsidR="008429B9" w:rsidRPr="00CB74F0">
              <w:t xml:space="preserve">: </w:t>
            </w:r>
            <w:r w:rsidRPr="00CB74F0">
              <w:t xml:space="preserve">Ánh </w:t>
            </w:r>
            <w:proofErr w:type="spellStart"/>
            <w:r w:rsidRPr="00CB74F0">
              <w:t>trăng</w:t>
            </w:r>
            <w:proofErr w:type="spellEnd"/>
            <w:r w:rsidRPr="00CB74F0">
              <w:t xml:space="preserve"> </w:t>
            </w:r>
            <w:proofErr w:type="spellStart"/>
            <w:r w:rsidRPr="00CB74F0">
              <w:t>hoà</w:t>
            </w:r>
            <w:proofErr w:type="spellEnd"/>
            <w:r w:rsidRPr="00CB74F0">
              <w:t xml:space="preserve"> </w:t>
            </w:r>
            <w:proofErr w:type="spellStart"/>
            <w:r w:rsidRPr="00CB74F0">
              <w:t>bình</w:t>
            </w:r>
            <w:proofErr w:type="spellEnd"/>
            <w:r w:rsidR="008429B9" w:rsidRPr="00CB74F0">
              <w:t>.</w:t>
            </w:r>
          </w:p>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học</w:t>
            </w:r>
            <w:proofErr w:type="spellEnd"/>
            <w:r w:rsidRPr="00CB74F0">
              <w:rPr>
                <w:b/>
              </w:rPr>
              <w:t xml:space="preserve"> .</w:t>
            </w:r>
            <w:proofErr w:type="gramEnd"/>
            <w:r w:rsidRPr="00CB74F0">
              <w:rPr>
                <w:b/>
              </w:rPr>
              <w:t xml:space="preserve"> </w:t>
            </w:r>
          </w:p>
          <w:p w:rsidR="008429B9" w:rsidRPr="00CB74F0" w:rsidRDefault="008429B9" w:rsidP="008429B9">
            <w:r w:rsidRPr="00CB74F0">
              <w:t xml:space="preserve">- </w:t>
            </w:r>
            <w:proofErr w:type="spellStart"/>
            <w:r w:rsidRPr="00CB74F0">
              <w:t>Đồng</w:t>
            </w:r>
            <w:proofErr w:type="spellEnd"/>
            <w:r w:rsidRPr="00CB74F0">
              <w:t xml:space="preserve"> dao: </w:t>
            </w:r>
            <w:proofErr w:type="spellStart"/>
            <w:r w:rsidRPr="00CB74F0">
              <w:t>Ông</w:t>
            </w:r>
            <w:proofErr w:type="spellEnd"/>
            <w:r w:rsidRPr="00CB74F0">
              <w:t xml:space="preserve"> </w:t>
            </w:r>
            <w:proofErr w:type="spellStart"/>
            <w:r w:rsidRPr="00CB74F0">
              <w:t>sảo</w:t>
            </w:r>
            <w:proofErr w:type="spellEnd"/>
            <w:r w:rsidRPr="00CB74F0">
              <w:t xml:space="preserve"> </w:t>
            </w:r>
            <w:proofErr w:type="spellStart"/>
            <w:r w:rsidRPr="00CB74F0">
              <w:t>ông</w:t>
            </w:r>
            <w:proofErr w:type="spellEnd"/>
            <w:r w:rsidRPr="00CB74F0">
              <w:t xml:space="preserve"> </w:t>
            </w:r>
            <w:proofErr w:type="spellStart"/>
            <w:r w:rsidRPr="00CB74F0">
              <w:t>sao</w:t>
            </w:r>
            <w:proofErr w:type="spellEnd"/>
            <w:r w:rsidRPr="00CB74F0">
              <w:t>.</w:t>
            </w:r>
          </w:p>
          <w:p w:rsidR="008429B9" w:rsidRPr="00CB74F0" w:rsidRDefault="008429B9" w:rsidP="008429B9"/>
          <w:p w:rsidR="00683690" w:rsidRPr="00CB74F0" w:rsidRDefault="00683690" w:rsidP="008429B9"/>
        </w:tc>
      </w:tr>
      <w:tr w:rsidR="008429B9" w:rsidRPr="00CB74F0" w:rsidTr="00553276">
        <w:trPr>
          <w:trHeight w:val="1124"/>
        </w:trPr>
        <w:tc>
          <w:tcPr>
            <w:tcW w:w="2963" w:type="dxa"/>
          </w:tcPr>
          <w:p w:rsidR="008429B9" w:rsidRPr="00CB74F0" w:rsidRDefault="008429B9" w:rsidP="008429B9">
            <w:r w:rsidRPr="00CB74F0">
              <w:rPr>
                <w:b/>
              </w:rPr>
              <w:t>MT116: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các</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tạo</w:t>
            </w:r>
            <w:proofErr w:type="spellEnd"/>
            <w:r w:rsidRPr="00CB74F0">
              <w:t xml:space="preserve"> </w:t>
            </w:r>
            <w:proofErr w:type="spellStart"/>
            <w:r w:rsidRPr="00CB74F0">
              <w:t>hình</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đường</w:t>
            </w:r>
            <w:proofErr w:type="spellEnd"/>
            <w:r w:rsidRPr="00CB74F0">
              <w:t xml:space="preserve"> </w:t>
            </w:r>
            <w:proofErr w:type="spellStart"/>
            <w:r w:rsidRPr="00CB74F0">
              <w:t>nét</w:t>
            </w:r>
            <w:proofErr w:type="spellEnd"/>
            <w:r w:rsidRPr="00CB74F0">
              <w:t xml:space="preserve">, </w:t>
            </w:r>
            <w:proofErr w:type="spellStart"/>
            <w:r w:rsidRPr="00CB74F0">
              <w:t>hình</w:t>
            </w:r>
            <w:proofErr w:type="spellEnd"/>
            <w:r w:rsidRPr="00CB74F0">
              <w:t xml:space="preserve"> </w:t>
            </w:r>
            <w:proofErr w:type="spellStart"/>
            <w:r w:rsidRPr="00CB74F0">
              <w:t>dán</w:t>
            </w:r>
            <w:proofErr w:type="spellEnd"/>
            <w:r w:rsidRPr="00CB74F0">
              <w:t>.</w:t>
            </w:r>
          </w:p>
        </w:tc>
        <w:tc>
          <w:tcPr>
            <w:tcW w:w="3254" w:type="dxa"/>
            <w:gridSpan w:val="2"/>
          </w:tcPr>
          <w:p w:rsidR="008429B9" w:rsidRPr="00CB74F0" w:rsidRDefault="008429B9" w:rsidP="008429B9">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 xml:space="preserve">, </w:t>
            </w:r>
            <w:proofErr w:type="spellStart"/>
            <w:r w:rsidRPr="00CB74F0">
              <w:t>của</w:t>
            </w:r>
            <w:proofErr w:type="spellEnd"/>
            <w:r w:rsidRPr="00CB74F0">
              <w:t xml:space="preserve"> </w:t>
            </w:r>
            <w:proofErr w:type="spellStart"/>
            <w:r w:rsidRPr="00CB74F0">
              <w:t>bạn</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tc>
        <w:tc>
          <w:tcPr>
            <w:tcW w:w="3139" w:type="dxa"/>
            <w:gridSpan w:val="2"/>
          </w:tcPr>
          <w:p w:rsidR="008429B9" w:rsidRPr="00CB74F0" w:rsidRDefault="008429B9" w:rsidP="008429B9">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 xml:space="preserve">. </w:t>
            </w:r>
          </w:p>
          <w:p w:rsidR="008429B9" w:rsidRPr="00CB74F0" w:rsidRDefault="008429B9" w:rsidP="008429B9">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002E1298" w:rsidRPr="00CB74F0">
              <w:t>đèn</w:t>
            </w:r>
            <w:proofErr w:type="spellEnd"/>
            <w:r w:rsidR="002E1298" w:rsidRPr="00CB74F0">
              <w:t xml:space="preserve"> </w:t>
            </w:r>
            <w:proofErr w:type="spellStart"/>
            <w:r w:rsidR="002E1298" w:rsidRPr="00CB74F0">
              <w:t>ông</w:t>
            </w:r>
            <w:proofErr w:type="spellEnd"/>
            <w:r w:rsidR="002E1298" w:rsidRPr="00CB74F0">
              <w:t xml:space="preserve"> </w:t>
            </w:r>
            <w:proofErr w:type="spellStart"/>
            <w:r w:rsidR="002E1298" w:rsidRPr="00CB74F0">
              <w:t>sao</w:t>
            </w:r>
            <w:proofErr w:type="spellEnd"/>
          </w:p>
          <w:p w:rsidR="008429B9" w:rsidRPr="00CB74F0" w:rsidRDefault="008429B9" w:rsidP="008429B9"/>
          <w:p w:rsidR="008429B9" w:rsidRPr="00CB74F0" w:rsidRDefault="008429B9" w:rsidP="008429B9"/>
          <w:p w:rsidR="008429B9" w:rsidRPr="00CB74F0" w:rsidRDefault="008429B9" w:rsidP="008429B9"/>
          <w:p w:rsidR="008429B9" w:rsidRPr="00CB74F0" w:rsidRDefault="008429B9" w:rsidP="008429B9"/>
          <w:p w:rsidR="008429B9" w:rsidRPr="00CB74F0" w:rsidRDefault="008429B9" w:rsidP="008429B9"/>
          <w:p w:rsidR="002E1298" w:rsidRPr="00CB74F0" w:rsidRDefault="002E1298" w:rsidP="008429B9"/>
        </w:tc>
      </w:tr>
    </w:tbl>
    <w:p w:rsidR="008429B9" w:rsidRPr="00CB74F0" w:rsidRDefault="008429B9" w:rsidP="008429B9">
      <w:pPr>
        <w:spacing w:line="276" w:lineRule="auto"/>
        <w:jc w:val="center"/>
        <w:rPr>
          <w:rFonts w:eastAsia="Calibri"/>
          <w:b/>
        </w:rPr>
      </w:pPr>
      <w:r w:rsidRPr="00CB74F0">
        <w:rPr>
          <w:rFonts w:eastAsia="Calibri"/>
          <w:b/>
        </w:rPr>
        <w:t>KẾ HOẠCH GIÁO DỤC TUẦN 2</w:t>
      </w:r>
    </w:p>
    <w:p w:rsidR="008429B9" w:rsidRPr="00CB74F0" w:rsidRDefault="008429B9" w:rsidP="008429B9">
      <w:pPr>
        <w:spacing w:line="276" w:lineRule="auto"/>
        <w:jc w:val="center"/>
        <w:rPr>
          <w:rFonts w:eastAsia="Calibri"/>
          <w:b/>
        </w:rPr>
      </w:pP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2: Trường </w:t>
      </w:r>
      <w:proofErr w:type="spellStart"/>
      <w:r w:rsidRPr="00CB74F0">
        <w:rPr>
          <w:rFonts w:eastAsia="Calibri"/>
          <w:b/>
        </w:rPr>
        <w:t>Mầm</w:t>
      </w:r>
      <w:proofErr w:type="spellEnd"/>
      <w:r w:rsidRPr="00CB74F0">
        <w:rPr>
          <w:rFonts w:eastAsia="Calibri"/>
          <w:b/>
        </w:rPr>
        <w:t xml:space="preserve"> </w:t>
      </w:r>
      <w:proofErr w:type="gramStart"/>
      <w:r w:rsidRPr="00CB74F0">
        <w:rPr>
          <w:rFonts w:eastAsia="Calibri"/>
          <w:b/>
        </w:rPr>
        <w:t>non Hoàng Tân</w:t>
      </w:r>
      <w:proofErr w:type="gramEnd"/>
      <w:r w:rsidRPr="00CB74F0">
        <w:rPr>
          <w:rFonts w:eastAsia="Calibri"/>
          <w:b/>
        </w:rPr>
        <w:t xml:space="preserve"> </w:t>
      </w:r>
      <w:proofErr w:type="spellStart"/>
      <w:r w:rsidRPr="00CB74F0">
        <w:rPr>
          <w:rFonts w:eastAsia="Calibri"/>
          <w:b/>
        </w:rPr>
        <w:t>vui</w:t>
      </w:r>
      <w:proofErr w:type="spellEnd"/>
      <w:r w:rsidRPr="00CB74F0">
        <w:rPr>
          <w:rFonts w:eastAsia="Calibri"/>
          <w:b/>
        </w:rPr>
        <w:t xml:space="preserve"> </w:t>
      </w:r>
      <w:proofErr w:type="spellStart"/>
      <w:r w:rsidRPr="00CB74F0">
        <w:rPr>
          <w:rFonts w:eastAsia="Calibri"/>
          <w:b/>
        </w:rPr>
        <w:t>Tết</w:t>
      </w:r>
      <w:proofErr w:type="spellEnd"/>
      <w:r w:rsidRPr="00CB74F0">
        <w:rPr>
          <w:rFonts w:eastAsia="Calibri"/>
          <w:b/>
        </w:rPr>
        <w:t xml:space="preserve"> Trung Thu</w:t>
      </w:r>
    </w:p>
    <w:p w:rsidR="008429B9" w:rsidRPr="00CB74F0" w:rsidRDefault="008429B9" w:rsidP="008429B9">
      <w:pPr>
        <w:spacing w:line="276" w:lineRule="auto"/>
        <w:jc w:val="center"/>
        <w:rPr>
          <w:rFonts w:eastAsia="Calibri"/>
          <w:b/>
        </w:rPr>
      </w:pPr>
      <w:r w:rsidRPr="00CB74F0">
        <w:rPr>
          <w:rFonts w:eastAsia="Calibri"/>
          <w:b/>
        </w:rPr>
        <w:t>(</w:t>
      </w:r>
      <w:proofErr w:type="spellStart"/>
      <w:r w:rsidRPr="00CB74F0">
        <w:rPr>
          <w:rFonts w:eastAsia="Calibri"/>
          <w:b/>
        </w:rPr>
        <w:t>Thời</w:t>
      </w:r>
      <w:proofErr w:type="spellEnd"/>
      <w:r w:rsidRPr="00CB74F0">
        <w:rPr>
          <w:rFonts w:eastAsia="Calibri"/>
          <w:b/>
        </w:rPr>
        <w:t xml:space="preserve"> </w:t>
      </w:r>
      <w:proofErr w:type="spellStart"/>
      <w:r w:rsidRPr="00CB74F0">
        <w:rPr>
          <w:rFonts w:eastAsia="Calibri"/>
          <w:b/>
        </w:rPr>
        <w:t>gian</w:t>
      </w:r>
      <w:proofErr w:type="spellEnd"/>
      <w:r w:rsidRPr="00CB74F0">
        <w:rPr>
          <w:rFonts w:eastAsia="Calibri"/>
          <w:b/>
        </w:rPr>
        <w:t xml:space="preserve"> </w:t>
      </w:r>
      <w:proofErr w:type="spellStart"/>
      <w:r w:rsidRPr="00CB74F0">
        <w:rPr>
          <w:rFonts w:eastAsia="Calibri"/>
          <w:b/>
        </w:rPr>
        <w:t>thực</w:t>
      </w:r>
      <w:proofErr w:type="spellEnd"/>
      <w:r w:rsidRPr="00CB74F0">
        <w:rPr>
          <w:rFonts w:eastAsia="Calibri"/>
          <w:b/>
        </w:rPr>
        <w:t xml:space="preserve"> </w:t>
      </w:r>
      <w:proofErr w:type="spellStart"/>
      <w:r w:rsidRPr="00CB74F0">
        <w:rPr>
          <w:rFonts w:eastAsia="Calibri"/>
          <w:b/>
        </w:rPr>
        <w:t>hiện</w:t>
      </w:r>
      <w:proofErr w:type="spellEnd"/>
      <w:r w:rsidRPr="00CB74F0">
        <w:rPr>
          <w:rFonts w:eastAsia="Calibri"/>
          <w:b/>
        </w:rPr>
        <w:t xml:space="preserve"> </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16/09/2024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20/09/2024)</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76"/>
        <w:gridCol w:w="1843"/>
        <w:gridCol w:w="1559"/>
        <w:gridCol w:w="1559"/>
        <w:gridCol w:w="1418"/>
        <w:gridCol w:w="1701"/>
      </w:tblGrid>
      <w:tr w:rsidR="00553276" w:rsidRPr="00CB74F0" w:rsidTr="00135B33">
        <w:trPr>
          <w:trHeight w:val="991"/>
        </w:trPr>
        <w:tc>
          <w:tcPr>
            <w:tcW w:w="1276" w:type="dxa"/>
            <w:tcBorders>
              <w:top w:val="double" w:sz="4" w:space="0" w:color="auto"/>
              <w:bottom w:val="double" w:sz="4" w:space="0" w:color="auto"/>
              <w:tl2br w:val="single" w:sz="6" w:space="0" w:color="auto"/>
            </w:tcBorders>
          </w:tcPr>
          <w:p w:rsidR="00553276" w:rsidRPr="00CB74F0" w:rsidRDefault="00553276" w:rsidP="00135B33">
            <w:pPr>
              <w:rPr>
                <w:rFonts w:eastAsia="Calibri"/>
                <w:b/>
                <w:lang w:val="it-IT"/>
              </w:rPr>
            </w:pPr>
            <w:r w:rsidRPr="00CB74F0">
              <w:rPr>
                <w:rFonts w:eastAsia="Calibri"/>
                <w:b/>
                <w:lang w:val="it-IT"/>
              </w:rPr>
              <w:t xml:space="preserve">       Thứ</w:t>
            </w:r>
          </w:p>
          <w:p w:rsidR="00553276" w:rsidRPr="00CB74F0" w:rsidRDefault="00553276" w:rsidP="00135B33">
            <w:pPr>
              <w:rPr>
                <w:rFonts w:eastAsia="Calibri"/>
                <w:b/>
                <w:lang w:val="it-IT"/>
              </w:rPr>
            </w:pPr>
            <w:r w:rsidRPr="00CB74F0">
              <w:rPr>
                <w:rFonts w:eastAsia="Calibri"/>
                <w:b/>
                <w:lang w:val="it-IT"/>
              </w:rPr>
              <w:t>Thời</w:t>
            </w:r>
          </w:p>
          <w:p w:rsidR="00553276" w:rsidRPr="00CB74F0" w:rsidRDefault="00553276" w:rsidP="00135B33">
            <w:pPr>
              <w:rPr>
                <w:rFonts w:eastAsia="Calibri"/>
                <w:lang w:val="it-IT"/>
              </w:rPr>
            </w:pPr>
            <w:r w:rsidRPr="00CB74F0">
              <w:rPr>
                <w:rFonts w:eastAsia="Calibri"/>
                <w:b/>
                <w:lang w:val="it-IT"/>
              </w:rPr>
              <w:t xml:space="preserve"> điểm</w:t>
            </w:r>
          </w:p>
        </w:tc>
        <w:tc>
          <w:tcPr>
            <w:tcW w:w="1843" w:type="dxa"/>
          </w:tcPr>
          <w:p w:rsidR="00553276" w:rsidRPr="00CB74F0" w:rsidRDefault="00553276" w:rsidP="00135B33">
            <w:pPr>
              <w:jc w:val="center"/>
              <w:rPr>
                <w:b/>
              </w:rPr>
            </w:pPr>
            <w:proofErr w:type="spellStart"/>
            <w:r w:rsidRPr="00CB74F0">
              <w:rPr>
                <w:b/>
              </w:rPr>
              <w:t>Thứ</w:t>
            </w:r>
            <w:proofErr w:type="spellEnd"/>
            <w:r w:rsidRPr="00CB74F0">
              <w:rPr>
                <w:b/>
              </w:rPr>
              <w:t xml:space="preserve"> </w:t>
            </w:r>
            <w:proofErr w:type="spellStart"/>
            <w:r w:rsidRPr="00CB74F0">
              <w:rPr>
                <w:b/>
              </w:rPr>
              <w:t>hai</w:t>
            </w:r>
            <w:proofErr w:type="spellEnd"/>
          </w:p>
          <w:p w:rsidR="00553276" w:rsidRPr="00CB74F0" w:rsidRDefault="00553276" w:rsidP="00135B33">
            <w:pPr>
              <w:jc w:val="center"/>
              <w:rPr>
                <w:b/>
              </w:rPr>
            </w:pPr>
            <w:r w:rsidRPr="00CB74F0">
              <w:rPr>
                <w:b/>
              </w:rPr>
              <w:t>16/9/2024</w:t>
            </w:r>
          </w:p>
          <w:p w:rsidR="00553276" w:rsidRPr="00CB74F0" w:rsidRDefault="00553276" w:rsidP="00135B33">
            <w:pPr>
              <w:jc w:val="center"/>
              <w:rPr>
                <w:b/>
              </w:rPr>
            </w:pPr>
          </w:p>
        </w:tc>
        <w:tc>
          <w:tcPr>
            <w:tcW w:w="1559" w:type="dxa"/>
          </w:tcPr>
          <w:p w:rsidR="00553276" w:rsidRPr="00CB74F0" w:rsidRDefault="00553276" w:rsidP="00135B33">
            <w:pPr>
              <w:jc w:val="center"/>
              <w:rPr>
                <w:b/>
              </w:rPr>
            </w:pPr>
            <w:proofErr w:type="spellStart"/>
            <w:r w:rsidRPr="00CB74F0">
              <w:rPr>
                <w:b/>
              </w:rPr>
              <w:t>Thứ</w:t>
            </w:r>
            <w:proofErr w:type="spellEnd"/>
            <w:r w:rsidRPr="00CB74F0">
              <w:rPr>
                <w:b/>
              </w:rPr>
              <w:t xml:space="preserve"> </w:t>
            </w:r>
            <w:proofErr w:type="spellStart"/>
            <w:r w:rsidRPr="00CB74F0">
              <w:rPr>
                <w:b/>
              </w:rPr>
              <w:t>ba</w:t>
            </w:r>
            <w:proofErr w:type="spellEnd"/>
          </w:p>
          <w:p w:rsidR="00553276" w:rsidRPr="00CB74F0" w:rsidRDefault="00553276" w:rsidP="00135B33">
            <w:pPr>
              <w:jc w:val="center"/>
              <w:rPr>
                <w:b/>
              </w:rPr>
            </w:pPr>
            <w:r w:rsidRPr="00CB74F0">
              <w:rPr>
                <w:b/>
              </w:rPr>
              <w:t>17/9/2024</w:t>
            </w:r>
          </w:p>
          <w:p w:rsidR="00553276" w:rsidRPr="00CB74F0" w:rsidRDefault="00553276" w:rsidP="00135B33">
            <w:pPr>
              <w:jc w:val="center"/>
              <w:rPr>
                <w:b/>
              </w:rPr>
            </w:pPr>
          </w:p>
        </w:tc>
        <w:tc>
          <w:tcPr>
            <w:tcW w:w="1559" w:type="dxa"/>
          </w:tcPr>
          <w:p w:rsidR="00553276" w:rsidRPr="00CB74F0" w:rsidRDefault="00553276" w:rsidP="00135B33">
            <w:pPr>
              <w:jc w:val="center"/>
              <w:rPr>
                <w:b/>
              </w:rPr>
            </w:pPr>
            <w:proofErr w:type="spellStart"/>
            <w:r w:rsidRPr="00CB74F0">
              <w:rPr>
                <w:b/>
              </w:rPr>
              <w:t>Thứ</w:t>
            </w:r>
            <w:proofErr w:type="spellEnd"/>
            <w:r w:rsidRPr="00CB74F0">
              <w:rPr>
                <w:b/>
              </w:rPr>
              <w:t xml:space="preserve"> </w:t>
            </w:r>
            <w:proofErr w:type="spellStart"/>
            <w:r w:rsidRPr="00CB74F0">
              <w:rPr>
                <w:b/>
              </w:rPr>
              <w:t>tư</w:t>
            </w:r>
            <w:proofErr w:type="spellEnd"/>
          </w:p>
          <w:p w:rsidR="00553276" w:rsidRPr="00CB74F0" w:rsidRDefault="00553276" w:rsidP="00135B33">
            <w:pPr>
              <w:jc w:val="center"/>
              <w:rPr>
                <w:b/>
              </w:rPr>
            </w:pPr>
            <w:r w:rsidRPr="00CB74F0">
              <w:rPr>
                <w:b/>
              </w:rPr>
              <w:t>18/9/2024</w:t>
            </w:r>
          </w:p>
          <w:p w:rsidR="00553276" w:rsidRPr="00CB74F0" w:rsidRDefault="00553276" w:rsidP="00135B33">
            <w:pPr>
              <w:jc w:val="center"/>
              <w:rPr>
                <w:b/>
              </w:rPr>
            </w:pPr>
          </w:p>
        </w:tc>
        <w:tc>
          <w:tcPr>
            <w:tcW w:w="1418" w:type="dxa"/>
          </w:tcPr>
          <w:p w:rsidR="00553276" w:rsidRPr="00CB74F0" w:rsidRDefault="00553276" w:rsidP="00135B33">
            <w:pPr>
              <w:jc w:val="center"/>
              <w:rPr>
                <w:b/>
              </w:rPr>
            </w:pPr>
            <w:proofErr w:type="spellStart"/>
            <w:r w:rsidRPr="00CB74F0">
              <w:rPr>
                <w:b/>
              </w:rPr>
              <w:t>Thứ</w:t>
            </w:r>
            <w:proofErr w:type="spellEnd"/>
            <w:r w:rsidRPr="00CB74F0">
              <w:rPr>
                <w:b/>
              </w:rPr>
              <w:t xml:space="preserve"> </w:t>
            </w:r>
            <w:proofErr w:type="spellStart"/>
            <w:r w:rsidRPr="00CB74F0">
              <w:rPr>
                <w:b/>
              </w:rPr>
              <w:t>năm</w:t>
            </w:r>
            <w:proofErr w:type="spellEnd"/>
          </w:p>
          <w:p w:rsidR="00553276" w:rsidRPr="00CB74F0" w:rsidRDefault="00553276" w:rsidP="00135B33">
            <w:pPr>
              <w:jc w:val="center"/>
              <w:rPr>
                <w:b/>
              </w:rPr>
            </w:pPr>
            <w:r w:rsidRPr="00CB74F0">
              <w:rPr>
                <w:b/>
              </w:rPr>
              <w:t>19/9/2024</w:t>
            </w:r>
          </w:p>
          <w:p w:rsidR="00553276" w:rsidRPr="00CB74F0" w:rsidRDefault="00553276" w:rsidP="00135B33">
            <w:pPr>
              <w:jc w:val="center"/>
              <w:rPr>
                <w:b/>
              </w:rPr>
            </w:pPr>
          </w:p>
          <w:p w:rsidR="00553276" w:rsidRPr="00CB74F0" w:rsidRDefault="00553276" w:rsidP="00135B33">
            <w:pPr>
              <w:jc w:val="center"/>
              <w:rPr>
                <w:b/>
              </w:rPr>
            </w:pPr>
          </w:p>
        </w:tc>
        <w:tc>
          <w:tcPr>
            <w:tcW w:w="1701" w:type="dxa"/>
          </w:tcPr>
          <w:p w:rsidR="00553276" w:rsidRPr="00CB74F0" w:rsidRDefault="00553276" w:rsidP="00135B33">
            <w:pPr>
              <w:jc w:val="center"/>
              <w:rPr>
                <w:b/>
              </w:rPr>
            </w:pPr>
            <w:proofErr w:type="spellStart"/>
            <w:r w:rsidRPr="00CB74F0">
              <w:rPr>
                <w:b/>
              </w:rPr>
              <w:t>Thứ</w:t>
            </w:r>
            <w:proofErr w:type="spellEnd"/>
            <w:r w:rsidRPr="00CB74F0">
              <w:rPr>
                <w:b/>
              </w:rPr>
              <w:t xml:space="preserve"> </w:t>
            </w:r>
            <w:proofErr w:type="spellStart"/>
            <w:r w:rsidRPr="00CB74F0">
              <w:rPr>
                <w:b/>
              </w:rPr>
              <w:t>sáu</w:t>
            </w:r>
            <w:proofErr w:type="spellEnd"/>
          </w:p>
          <w:p w:rsidR="00553276" w:rsidRPr="00CB74F0" w:rsidRDefault="00553276" w:rsidP="00135B33">
            <w:pPr>
              <w:jc w:val="center"/>
              <w:rPr>
                <w:b/>
              </w:rPr>
            </w:pPr>
            <w:r w:rsidRPr="00CB74F0">
              <w:rPr>
                <w:b/>
              </w:rPr>
              <w:t>20/9/2024</w:t>
            </w:r>
          </w:p>
          <w:p w:rsidR="00553276" w:rsidRPr="00CB74F0" w:rsidRDefault="00553276" w:rsidP="00135B33">
            <w:pPr>
              <w:jc w:val="center"/>
              <w:rPr>
                <w:b/>
              </w:rPr>
            </w:pPr>
          </w:p>
          <w:p w:rsidR="00553276" w:rsidRPr="00CB74F0" w:rsidRDefault="00553276" w:rsidP="00135B33">
            <w:pPr>
              <w:jc w:val="center"/>
              <w:rPr>
                <w:b/>
              </w:rPr>
            </w:pPr>
          </w:p>
        </w:tc>
      </w:tr>
      <w:tr w:rsidR="00FC1B5E" w:rsidRPr="00CB74F0" w:rsidTr="00553276">
        <w:trPr>
          <w:trHeight w:val="4875"/>
        </w:trPr>
        <w:tc>
          <w:tcPr>
            <w:tcW w:w="1276" w:type="dxa"/>
            <w:tcBorders>
              <w:top w:val="double" w:sz="4" w:space="0" w:color="auto"/>
              <w:tl2br w:val="nil"/>
            </w:tcBorders>
          </w:tcPr>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FC1B5E" w:rsidRPr="00CB74F0" w:rsidRDefault="00FC1B5E" w:rsidP="00FC1B5E">
            <w:pPr>
              <w:spacing w:line="276" w:lineRule="auto"/>
              <w:jc w:val="center"/>
              <w:rPr>
                <w:rFonts w:eastAsia="Calibri"/>
                <w:b/>
              </w:rPr>
            </w:pPr>
          </w:p>
        </w:tc>
        <w:tc>
          <w:tcPr>
            <w:tcW w:w="8080" w:type="dxa"/>
            <w:gridSpan w:val="5"/>
            <w:shd w:val="clear" w:color="auto" w:fill="auto"/>
          </w:tcPr>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túi</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ở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
          <w:p w:rsidR="00553276" w:rsidRPr="00CB74F0" w:rsidRDefault="00553276" w:rsidP="00553276">
            <w:pPr>
              <w:spacing w:line="276" w:lineRule="auto"/>
              <w:rPr>
                <w:rFonts w:eastAsia="Calibri"/>
              </w:rPr>
            </w:pPr>
            <w:r w:rsidRPr="00CB74F0">
              <w:rPr>
                <w:rFonts w:eastAsia="Calibri"/>
              </w:rPr>
              <w:t xml:space="preserve">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Trung Thu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Trung Thu.</w:t>
            </w:r>
          </w:p>
          <w:p w:rsidR="00553276" w:rsidRPr="00CB74F0" w:rsidRDefault="00553276" w:rsidP="00553276">
            <w:pPr>
              <w:spacing w:line="276" w:lineRule="auto"/>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553276" w:rsidRPr="00CB74F0" w:rsidRDefault="00553276" w:rsidP="00553276">
            <w:pPr>
              <w:spacing w:line="276" w:lineRule="auto"/>
              <w:rPr>
                <w:rFonts w:eastAsia="Calibri"/>
              </w:rPr>
            </w:pPr>
            <w:r w:rsidRPr="00CB74F0">
              <w:rPr>
                <w:rFonts w:eastAsia="Calibri"/>
              </w:rPr>
              <w:t xml:space="preserve"> Theo </w:t>
            </w:r>
            <w:proofErr w:type="spellStart"/>
            <w:r w:rsidRPr="00CB74F0">
              <w:rPr>
                <w:rFonts w:eastAsia="Calibri"/>
              </w:rPr>
              <w:t>bài</w:t>
            </w:r>
            <w:proofErr w:type="spellEnd"/>
            <w:r w:rsidRPr="00CB74F0">
              <w:rPr>
                <w:rFonts w:eastAsia="Calibri"/>
              </w:rPr>
              <w:t xml:space="preserve"> </w:t>
            </w:r>
            <w:proofErr w:type="spellStart"/>
            <w:proofErr w:type="gramStart"/>
            <w:r w:rsidRPr="00CB74F0">
              <w:rPr>
                <w:rFonts w:eastAsia="Calibri"/>
              </w:rPr>
              <w:t>hát</w:t>
            </w:r>
            <w:proofErr w:type="spellEnd"/>
            <w:r w:rsidRPr="00CB74F0">
              <w:rPr>
                <w:rFonts w:eastAsia="Calibri"/>
              </w:rPr>
              <w:t> :</w:t>
            </w:r>
            <w:proofErr w:type="gramEnd"/>
            <w:r w:rsidRPr="00CB74F0">
              <w:rPr>
                <w:rFonts w:eastAsia="Calibri"/>
              </w:rPr>
              <w:t xml:space="preserve"> « </w:t>
            </w:r>
            <w:proofErr w:type="spellStart"/>
            <w:r w:rsidRPr="00CB74F0">
              <w:rPr>
                <w:rFonts w:eastAsia="Calibri"/>
              </w:rPr>
              <w:t>Thùng</w:t>
            </w:r>
            <w:proofErr w:type="spellEnd"/>
            <w:r w:rsidRPr="00CB74F0">
              <w:rPr>
                <w:rFonts w:eastAsia="Calibri"/>
              </w:rPr>
              <w:t xml:space="preserve"> </w:t>
            </w:r>
            <w:proofErr w:type="spellStart"/>
            <w:r w:rsidRPr="00CB74F0">
              <w:rPr>
                <w:rFonts w:eastAsia="Calibri"/>
              </w:rPr>
              <w:t>thình</w:t>
            </w:r>
            <w:proofErr w:type="spellEnd"/>
            <w:r w:rsidRPr="00CB74F0">
              <w:rPr>
                <w:rFonts w:eastAsia="Calibri"/>
              </w:rPr>
              <w:t xml:space="preserve">, </w:t>
            </w:r>
            <w:proofErr w:type="spellStart"/>
            <w:r w:rsidRPr="00CB74F0">
              <w:rPr>
                <w:rFonts w:eastAsia="Calibri"/>
              </w:rPr>
              <w:t>thùng</w:t>
            </w:r>
            <w:proofErr w:type="spellEnd"/>
            <w:r w:rsidRPr="00CB74F0">
              <w:rPr>
                <w:rFonts w:eastAsia="Calibri"/>
              </w:rPr>
              <w:t xml:space="preserve"> </w:t>
            </w:r>
            <w:proofErr w:type="spellStart"/>
            <w:r w:rsidRPr="00CB74F0">
              <w:rPr>
                <w:rFonts w:eastAsia="Calibri"/>
              </w:rPr>
              <w:t>thình</w:t>
            </w:r>
            <w:proofErr w:type="spellEnd"/>
            <w:r w:rsidRPr="00CB74F0">
              <w:rPr>
                <w:rFonts w:eastAsia="Calibri"/>
              </w:rPr>
              <w:t xml:space="preserve">». </w:t>
            </w:r>
            <w:proofErr w:type="spellStart"/>
            <w:r w:rsidRPr="00CB74F0">
              <w:rPr>
                <w:rFonts w:eastAsia="Calibri"/>
              </w:rPr>
              <w:t>Kết</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tác</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Tay 2: </w:t>
            </w:r>
            <w:proofErr w:type="spellStart"/>
            <w:proofErr w:type="gramStart"/>
            <w:r w:rsidRPr="00CB74F0">
              <w:rPr>
                <w:rFonts w:eastAsia="Calibri"/>
              </w:rPr>
              <w:t>Đưa</w:t>
            </w:r>
            <w:proofErr w:type="spellEnd"/>
            <w:r w:rsidRPr="00CB74F0">
              <w:rPr>
                <w:rFonts w:eastAsia="Calibri"/>
              </w:rPr>
              <w:t xml:space="preserve">  </w:t>
            </w:r>
            <w:proofErr w:type="spellStart"/>
            <w:r w:rsidRPr="00CB74F0">
              <w:rPr>
                <w:rFonts w:eastAsia="Calibri"/>
              </w:rPr>
              <w:t>tay</w:t>
            </w:r>
            <w:proofErr w:type="spellEnd"/>
            <w:proofErr w:type="gram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vỗ</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FC1B5E" w:rsidRPr="00CB74F0" w:rsidRDefault="00553276" w:rsidP="00FC1B5E">
            <w:pPr>
              <w:spacing w:line="276" w:lineRule="auto"/>
              <w:rPr>
                <w:rFonts w:eastAsia="Calibri"/>
                <w:b/>
              </w:rPr>
            </w:pPr>
            <w:r w:rsidRPr="00CB74F0">
              <w:rPr>
                <w:rFonts w:eastAsia="Calibri"/>
                <w:b/>
              </w:rPr>
              <w:t xml:space="preserve">* </w:t>
            </w:r>
            <w:proofErr w:type="spellStart"/>
            <w:r w:rsidRPr="00CB74F0">
              <w:rPr>
                <w:rFonts w:eastAsia="Calibri"/>
                <w:b/>
              </w:rPr>
              <w:t>Điể</w:t>
            </w:r>
            <w:r w:rsidR="00135B33" w:rsidRPr="00CB74F0">
              <w:rPr>
                <w:rFonts w:eastAsia="Calibri"/>
                <w:b/>
              </w:rPr>
              <w:t>m</w:t>
            </w:r>
            <w:proofErr w:type="spellEnd"/>
            <w:r w:rsidR="00135B33" w:rsidRPr="00CB74F0">
              <w:rPr>
                <w:rFonts w:eastAsia="Calibri"/>
                <w:b/>
              </w:rPr>
              <w:t xml:space="preserve"> </w:t>
            </w:r>
            <w:proofErr w:type="spellStart"/>
            <w:r w:rsidR="00135B33" w:rsidRPr="00CB74F0">
              <w:rPr>
                <w:rFonts w:eastAsia="Calibri"/>
                <w:b/>
              </w:rPr>
              <w:t>danh</w:t>
            </w:r>
            <w:proofErr w:type="spellEnd"/>
            <w:r w:rsidR="00135B33" w:rsidRPr="00CB74F0">
              <w:rPr>
                <w:rFonts w:eastAsia="Calibri"/>
                <w:b/>
              </w:rPr>
              <w:t>:</w:t>
            </w:r>
          </w:p>
        </w:tc>
      </w:tr>
      <w:tr w:rsidR="00553276" w:rsidRPr="00CB74F0" w:rsidTr="00553276">
        <w:tc>
          <w:tcPr>
            <w:tcW w:w="1276" w:type="dxa"/>
            <w:tcBorders>
              <w:top w:val="single" w:sz="6" w:space="0" w:color="auto"/>
            </w:tcBorders>
          </w:tcPr>
          <w:p w:rsidR="00135B33" w:rsidRPr="00CB74F0" w:rsidRDefault="00135B33" w:rsidP="00553276">
            <w:pPr>
              <w:spacing w:line="276" w:lineRule="auto"/>
              <w:jc w:val="center"/>
              <w:rPr>
                <w:rFonts w:eastAsia="Calibri"/>
                <w:b/>
                <w:lang w:val="it-IT"/>
              </w:rPr>
            </w:pPr>
          </w:p>
          <w:p w:rsidR="00553276" w:rsidRPr="00CB74F0" w:rsidRDefault="00553276" w:rsidP="00553276">
            <w:pPr>
              <w:spacing w:line="276" w:lineRule="auto"/>
              <w:jc w:val="center"/>
              <w:rPr>
                <w:rFonts w:eastAsia="Calibri"/>
                <w:lang w:val="it-IT"/>
              </w:rPr>
            </w:pPr>
            <w:r w:rsidRPr="00CB74F0">
              <w:rPr>
                <w:rFonts w:eastAsia="Calibri"/>
                <w:b/>
                <w:lang w:val="it-IT"/>
              </w:rPr>
              <w:t>Hoạt động học</w:t>
            </w:r>
          </w:p>
        </w:tc>
        <w:tc>
          <w:tcPr>
            <w:tcW w:w="1843" w:type="dxa"/>
          </w:tcPr>
          <w:p w:rsidR="00553276" w:rsidRPr="00CB74F0" w:rsidRDefault="00553276" w:rsidP="00553276">
            <w:proofErr w:type="spellStart"/>
            <w:r w:rsidRPr="00CB74F0">
              <w:t>Những</w:t>
            </w:r>
            <w:proofErr w:type="spellEnd"/>
            <w:r w:rsidRPr="00CB74F0">
              <w:t xml:space="preserve"> </w:t>
            </w:r>
            <w:proofErr w:type="spellStart"/>
            <w:r w:rsidRPr="00CB74F0">
              <w:t>chiếc</w:t>
            </w:r>
            <w:proofErr w:type="spellEnd"/>
            <w:r w:rsidRPr="00CB74F0">
              <w:t xml:space="preserve"> </w:t>
            </w:r>
            <w:proofErr w:type="spellStart"/>
            <w:r w:rsidRPr="00CB74F0">
              <w:t>giày</w:t>
            </w:r>
            <w:proofErr w:type="spellEnd"/>
            <w:r w:rsidRPr="00CB74F0">
              <w:t xml:space="preserve"> </w:t>
            </w:r>
            <w:proofErr w:type="spellStart"/>
            <w:r w:rsidRPr="00CB74F0">
              <w:t>tìm</w:t>
            </w:r>
            <w:proofErr w:type="spellEnd"/>
            <w:r w:rsidRPr="00CB74F0">
              <w:t xml:space="preserve"> </w:t>
            </w:r>
            <w:proofErr w:type="spellStart"/>
            <w:r w:rsidRPr="00CB74F0">
              <w:t>đôi</w:t>
            </w:r>
            <w:proofErr w:type="spellEnd"/>
            <w:r w:rsidRPr="00CB74F0">
              <w:t>.</w:t>
            </w:r>
          </w:p>
        </w:tc>
        <w:tc>
          <w:tcPr>
            <w:tcW w:w="1559" w:type="dxa"/>
          </w:tcPr>
          <w:p w:rsidR="00553276" w:rsidRPr="00CB74F0" w:rsidRDefault="00553276" w:rsidP="00553276">
            <w:proofErr w:type="spellStart"/>
            <w:r w:rsidRPr="00CB74F0">
              <w:t>Đồng</w:t>
            </w:r>
            <w:proofErr w:type="spellEnd"/>
            <w:r w:rsidRPr="00CB74F0">
              <w:t xml:space="preserve"> dao: </w:t>
            </w:r>
            <w:proofErr w:type="spellStart"/>
            <w:r w:rsidRPr="00CB74F0">
              <w:t>Ông</w:t>
            </w:r>
            <w:proofErr w:type="spellEnd"/>
            <w:r w:rsidRPr="00CB74F0">
              <w:t xml:space="preserve"> </w:t>
            </w:r>
            <w:proofErr w:type="spellStart"/>
            <w:r w:rsidRPr="00CB74F0">
              <w:t>sảo</w:t>
            </w:r>
            <w:proofErr w:type="spellEnd"/>
            <w:r w:rsidRPr="00CB74F0">
              <w:t xml:space="preserve"> </w:t>
            </w:r>
            <w:proofErr w:type="spellStart"/>
            <w:r w:rsidRPr="00CB74F0">
              <w:t>ông</w:t>
            </w:r>
            <w:proofErr w:type="spellEnd"/>
            <w:r w:rsidRPr="00CB74F0">
              <w:t xml:space="preserve"> </w:t>
            </w:r>
            <w:proofErr w:type="spellStart"/>
            <w:r w:rsidRPr="00CB74F0">
              <w:t>sao</w:t>
            </w:r>
            <w:proofErr w:type="spellEnd"/>
            <w:r w:rsidRPr="00CB74F0">
              <w:t>.</w:t>
            </w:r>
          </w:p>
        </w:tc>
        <w:tc>
          <w:tcPr>
            <w:tcW w:w="1559" w:type="dxa"/>
          </w:tcPr>
          <w:p w:rsidR="00553276" w:rsidRPr="00CB74F0" w:rsidRDefault="00553276" w:rsidP="00553276">
            <w:proofErr w:type="spellStart"/>
            <w:r w:rsidRPr="00CB74F0">
              <w:t>Đi</w:t>
            </w:r>
            <w:proofErr w:type="spellEnd"/>
            <w:r w:rsidRPr="00CB74F0">
              <w:t xml:space="preserve"> </w:t>
            </w:r>
            <w:proofErr w:type="spellStart"/>
            <w:r w:rsidRPr="00CB74F0">
              <w:t>trên</w:t>
            </w:r>
            <w:proofErr w:type="spellEnd"/>
            <w:r w:rsidRPr="00CB74F0">
              <w:t xml:space="preserve"> </w:t>
            </w:r>
            <w:proofErr w:type="spellStart"/>
            <w:r w:rsidRPr="00CB74F0">
              <w:t>vạch</w:t>
            </w:r>
            <w:proofErr w:type="spellEnd"/>
            <w:r w:rsidRPr="00CB74F0">
              <w:t xml:space="preserve"> </w:t>
            </w:r>
            <w:proofErr w:type="spellStart"/>
            <w:r w:rsidRPr="00CB74F0">
              <w:t>kẻ</w:t>
            </w:r>
            <w:proofErr w:type="spellEnd"/>
          </w:p>
          <w:p w:rsidR="00553276" w:rsidRPr="00CB74F0" w:rsidRDefault="00553276" w:rsidP="00277C3E">
            <w:r w:rsidRPr="00CB74F0">
              <w:t xml:space="preserve">TC: </w:t>
            </w:r>
            <w:proofErr w:type="spellStart"/>
            <w:r w:rsidR="00277C3E" w:rsidRPr="00CB74F0">
              <w:t>Nhảy</w:t>
            </w:r>
            <w:proofErr w:type="spellEnd"/>
            <w:r w:rsidR="00277C3E" w:rsidRPr="00CB74F0">
              <w:t xml:space="preserve"> </w:t>
            </w:r>
            <w:proofErr w:type="spellStart"/>
            <w:r w:rsidR="00277C3E" w:rsidRPr="00CB74F0">
              <w:t>vào</w:t>
            </w:r>
            <w:proofErr w:type="spellEnd"/>
            <w:r w:rsidR="00277C3E" w:rsidRPr="00CB74F0">
              <w:t xml:space="preserve">, </w:t>
            </w:r>
            <w:proofErr w:type="spellStart"/>
            <w:r w:rsidR="00277C3E" w:rsidRPr="00CB74F0">
              <w:t>nhảy</w:t>
            </w:r>
            <w:proofErr w:type="spellEnd"/>
            <w:r w:rsidR="00277C3E" w:rsidRPr="00CB74F0">
              <w:t xml:space="preserve"> </w:t>
            </w:r>
            <w:proofErr w:type="spellStart"/>
            <w:r w:rsidR="00277C3E" w:rsidRPr="00CB74F0">
              <w:t>ra</w:t>
            </w:r>
            <w:proofErr w:type="spellEnd"/>
          </w:p>
        </w:tc>
        <w:tc>
          <w:tcPr>
            <w:tcW w:w="1418" w:type="dxa"/>
          </w:tcPr>
          <w:p w:rsidR="00553276" w:rsidRPr="00CB74F0" w:rsidRDefault="00553276" w:rsidP="00553276">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đèn</w:t>
            </w:r>
            <w:proofErr w:type="spellEnd"/>
            <w:r w:rsidRPr="00CB74F0">
              <w:t xml:space="preserve"> </w:t>
            </w:r>
            <w:proofErr w:type="spellStart"/>
            <w:r w:rsidRPr="00CB74F0">
              <w:t>ông</w:t>
            </w:r>
            <w:proofErr w:type="spellEnd"/>
            <w:r w:rsidRPr="00CB74F0">
              <w:t xml:space="preserve"> </w:t>
            </w:r>
            <w:proofErr w:type="spellStart"/>
            <w:r w:rsidRPr="00CB74F0">
              <w:t>sao</w:t>
            </w:r>
            <w:proofErr w:type="spellEnd"/>
            <w:r w:rsidRPr="00CB74F0">
              <w:t>.</w:t>
            </w:r>
          </w:p>
        </w:tc>
        <w:tc>
          <w:tcPr>
            <w:tcW w:w="1701" w:type="dxa"/>
          </w:tcPr>
          <w:p w:rsidR="00553276" w:rsidRPr="00CB74F0" w:rsidRDefault="00C36FCB" w:rsidP="00553276">
            <w:proofErr w:type="spellStart"/>
            <w:r w:rsidRPr="00CB74F0">
              <w:t>Dạy</w:t>
            </w:r>
            <w:proofErr w:type="spellEnd"/>
            <w:r w:rsidR="00553276" w:rsidRPr="00CB74F0">
              <w:t xml:space="preserve"> </w:t>
            </w:r>
            <w:proofErr w:type="spellStart"/>
            <w:r w:rsidR="00553276" w:rsidRPr="00CB74F0">
              <w:t>hát</w:t>
            </w:r>
            <w:proofErr w:type="spellEnd"/>
            <w:r w:rsidR="00553276" w:rsidRPr="00CB74F0">
              <w:t xml:space="preserve">: </w:t>
            </w:r>
            <w:proofErr w:type="spellStart"/>
            <w:r w:rsidRPr="00CB74F0">
              <w:t>Gác</w:t>
            </w:r>
            <w:proofErr w:type="spellEnd"/>
            <w:r w:rsidRPr="00CB74F0">
              <w:t xml:space="preserve"> </w:t>
            </w:r>
            <w:proofErr w:type="spellStart"/>
            <w:r w:rsidRPr="00CB74F0">
              <w:t>trăng</w:t>
            </w:r>
            <w:proofErr w:type="spellEnd"/>
            <w:r w:rsidR="00553276" w:rsidRPr="00CB74F0">
              <w:t>.</w:t>
            </w:r>
          </w:p>
          <w:p w:rsidR="00553276" w:rsidRPr="00CB74F0" w:rsidRDefault="00C36FCB" w:rsidP="00553276">
            <w:r w:rsidRPr="00CB74F0">
              <w:t xml:space="preserve">Nghe </w:t>
            </w:r>
            <w:proofErr w:type="spellStart"/>
            <w:r w:rsidRPr="00CB74F0">
              <w:t>hát</w:t>
            </w:r>
            <w:proofErr w:type="spellEnd"/>
            <w:r w:rsidR="00553276" w:rsidRPr="00CB74F0">
              <w:t xml:space="preserve">: </w:t>
            </w:r>
            <w:r w:rsidRPr="00CB74F0">
              <w:t xml:space="preserve">Ánh </w:t>
            </w:r>
            <w:proofErr w:type="spellStart"/>
            <w:r w:rsidRPr="00CB74F0">
              <w:t>trăng</w:t>
            </w:r>
            <w:proofErr w:type="spellEnd"/>
            <w:r w:rsidRPr="00CB74F0">
              <w:t xml:space="preserve"> </w:t>
            </w:r>
            <w:proofErr w:type="spellStart"/>
            <w:r w:rsidRPr="00CB74F0">
              <w:t>hoà</w:t>
            </w:r>
            <w:proofErr w:type="spellEnd"/>
            <w:r w:rsidRPr="00CB74F0">
              <w:t xml:space="preserve"> </w:t>
            </w:r>
            <w:proofErr w:type="spellStart"/>
            <w:r w:rsidRPr="00CB74F0">
              <w:t>bình</w:t>
            </w:r>
            <w:proofErr w:type="spellEnd"/>
            <w:r w:rsidR="00553276" w:rsidRPr="00CB74F0">
              <w:t>.</w:t>
            </w:r>
          </w:p>
          <w:p w:rsidR="00553276" w:rsidRPr="00CB74F0" w:rsidRDefault="00553276" w:rsidP="00553276">
            <w:r w:rsidRPr="00CB74F0">
              <w:t xml:space="preserve">TC: </w:t>
            </w:r>
            <w:proofErr w:type="spellStart"/>
            <w:r w:rsidR="00C36FCB" w:rsidRPr="00CB74F0">
              <w:t>Nhìn</w:t>
            </w:r>
            <w:proofErr w:type="spellEnd"/>
            <w:r w:rsidR="00C36FCB" w:rsidRPr="00CB74F0">
              <w:t xml:space="preserve"> </w:t>
            </w:r>
            <w:proofErr w:type="spellStart"/>
            <w:r w:rsidR="00C36FCB" w:rsidRPr="00CB74F0">
              <w:t>hình</w:t>
            </w:r>
            <w:proofErr w:type="spellEnd"/>
            <w:r w:rsidR="00C36FCB" w:rsidRPr="00CB74F0">
              <w:t xml:space="preserve"> </w:t>
            </w:r>
            <w:proofErr w:type="spellStart"/>
            <w:r w:rsidR="00C36FCB" w:rsidRPr="00CB74F0">
              <w:t>đoán</w:t>
            </w:r>
            <w:proofErr w:type="spellEnd"/>
            <w:r w:rsidR="00C36FCB" w:rsidRPr="00CB74F0">
              <w:t xml:space="preserve"> </w:t>
            </w:r>
            <w:proofErr w:type="spellStart"/>
            <w:r w:rsidR="00C36FCB" w:rsidRPr="00CB74F0">
              <w:t>tên</w:t>
            </w:r>
            <w:proofErr w:type="spellEnd"/>
            <w:r w:rsidR="00C36FCB" w:rsidRPr="00CB74F0">
              <w:t xml:space="preserve"> </w:t>
            </w:r>
            <w:proofErr w:type="spellStart"/>
            <w:r w:rsidR="00C36FCB" w:rsidRPr="00CB74F0">
              <w:t>bài</w:t>
            </w:r>
            <w:proofErr w:type="spellEnd"/>
            <w:r w:rsidRPr="00CB74F0">
              <w:t>.</w:t>
            </w:r>
          </w:p>
          <w:p w:rsidR="00553276" w:rsidRPr="00CB74F0" w:rsidRDefault="00553276" w:rsidP="00553276"/>
        </w:tc>
      </w:tr>
      <w:tr w:rsidR="00FC1B5E" w:rsidRPr="00CB74F0" w:rsidTr="00553276">
        <w:tc>
          <w:tcPr>
            <w:tcW w:w="1276" w:type="dxa"/>
          </w:tcPr>
          <w:p w:rsidR="00135B33" w:rsidRPr="00CB74F0" w:rsidRDefault="00135B33" w:rsidP="00FC1B5E">
            <w:pPr>
              <w:spacing w:line="276" w:lineRule="auto"/>
              <w:jc w:val="center"/>
              <w:rPr>
                <w:rFonts w:eastAsia="Calibri"/>
                <w:b/>
                <w:lang w:val="it-IT"/>
              </w:rPr>
            </w:pPr>
          </w:p>
          <w:p w:rsidR="00135B33" w:rsidRPr="00CB74F0" w:rsidRDefault="00135B33" w:rsidP="00FC1B5E">
            <w:pPr>
              <w:spacing w:line="276" w:lineRule="auto"/>
              <w:jc w:val="center"/>
              <w:rPr>
                <w:rFonts w:eastAsia="Calibri"/>
                <w:b/>
                <w:lang w:val="it-IT"/>
              </w:rPr>
            </w:pPr>
          </w:p>
          <w:p w:rsidR="00FC1B5E" w:rsidRPr="00CB74F0" w:rsidRDefault="00FC1B5E" w:rsidP="00FC1B5E">
            <w:pPr>
              <w:spacing w:line="276" w:lineRule="auto"/>
              <w:jc w:val="center"/>
              <w:rPr>
                <w:rFonts w:eastAsia="Calibri"/>
                <w:b/>
              </w:rPr>
            </w:pPr>
            <w:r w:rsidRPr="00CB74F0">
              <w:rPr>
                <w:rFonts w:eastAsia="Calibri"/>
                <w:b/>
                <w:lang w:val="it-IT"/>
              </w:rPr>
              <w:t>Chơi, hoạt động ở các góc</w:t>
            </w:r>
          </w:p>
          <w:p w:rsidR="00FC1B5E" w:rsidRPr="00CB74F0" w:rsidRDefault="00FC1B5E" w:rsidP="00FC1B5E">
            <w:pPr>
              <w:spacing w:line="276" w:lineRule="auto"/>
              <w:rPr>
                <w:rFonts w:eastAsia="Calibri"/>
                <w:lang w:val="it-IT"/>
              </w:rPr>
            </w:pPr>
          </w:p>
        </w:tc>
        <w:tc>
          <w:tcPr>
            <w:tcW w:w="8080" w:type="dxa"/>
            <w:gridSpan w:val="5"/>
            <w:shd w:val="clear" w:color="auto" w:fill="auto"/>
          </w:tcPr>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phân</w:t>
            </w:r>
            <w:proofErr w:type="spellEnd"/>
            <w:r w:rsidRPr="00CB74F0">
              <w:rPr>
                <w:rFonts w:eastAsia="Calibri"/>
                <w:b/>
              </w:rPr>
              <w:t xml:space="preserve"> </w:t>
            </w:r>
            <w:proofErr w:type="spellStart"/>
            <w:r w:rsidRPr="00CB74F0">
              <w:rPr>
                <w:rFonts w:eastAsia="Calibri"/>
                <w:b/>
              </w:rPr>
              <w:t>vai</w:t>
            </w:r>
            <w:proofErr w:type="spellEnd"/>
            <w:r w:rsidR="00135B33" w:rsidRPr="00CB74F0">
              <w:rPr>
                <w:rFonts w:eastAsia="Calibri"/>
                <w:b/>
              </w:rPr>
              <w:t>:</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Chuẩn</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w:t>
            </w:r>
            <w:r w:rsidR="00135B33" w:rsidRPr="00CB74F0">
              <w:rPr>
                <w:rFonts w:eastAsia="Calibri"/>
                <w:b/>
              </w:rPr>
              <w:t>;</w:t>
            </w:r>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w:t>
            </w:r>
          </w:p>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xây</w:t>
            </w:r>
            <w:proofErr w:type="spellEnd"/>
            <w:r w:rsidRPr="00CB74F0">
              <w:rPr>
                <w:rFonts w:eastAsia="Calibri"/>
                <w:b/>
              </w:rPr>
              <w:t xml:space="preserve"> </w:t>
            </w:r>
            <w:proofErr w:type="spellStart"/>
            <w:r w:rsidRPr="00CB74F0">
              <w:rPr>
                <w:rFonts w:eastAsia="Calibri"/>
                <w:b/>
              </w:rPr>
              <w:t>dự</w:t>
            </w:r>
            <w:r w:rsidR="00135B33" w:rsidRPr="00CB74F0">
              <w:rPr>
                <w:rFonts w:eastAsia="Calibri"/>
                <w:b/>
              </w:rPr>
              <w:t>ng</w:t>
            </w:r>
            <w:proofErr w:type="spellEnd"/>
            <w:r w:rsidR="00135B33" w:rsidRPr="00CB74F0">
              <w:rPr>
                <w:rFonts w:eastAsia="Calibri"/>
                <w:b/>
              </w:rPr>
              <w:t>:</w:t>
            </w:r>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w:t>
            </w:r>
            <w:r w:rsidR="00135B33" w:rsidRPr="00CB74F0">
              <w:rPr>
                <w:rFonts w:eastAsia="Calibri"/>
              </w:rPr>
              <w:t>i</w:t>
            </w:r>
            <w:proofErr w:type="spellEnd"/>
            <w:r w:rsidR="00135B33" w:rsidRPr="00CB74F0">
              <w:rPr>
                <w:rFonts w:eastAsia="Calibri"/>
              </w:rPr>
              <w:t xml:space="preserve"> bánh </w:t>
            </w:r>
            <w:proofErr w:type="spellStart"/>
            <w:r w:rsidR="00135B33" w:rsidRPr="00CB74F0">
              <w:rPr>
                <w:rFonts w:eastAsia="Calibri"/>
              </w:rPr>
              <w:t>trung</w:t>
            </w:r>
            <w:proofErr w:type="spellEnd"/>
            <w:r w:rsidR="00135B33" w:rsidRPr="00CB74F0">
              <w:rPr>
                <w:rFonts w:eastAsia="Calibri"/>
              </w:rPr>
              <w:t xml:space="preserve"> </w:t>
            </w:r>
            <w:proofErr w:type="spellStart"/>
            <w:r w:rsidR="00135B33" w:rsidRPr="00CB74F0">
              <w:rPr>
                <w:rFonts w:eastAsia="Calibri"/>
              </w:rPr>
              <w:t>thu</w:t>
            </w:r>
            <w:proofErr w:type="spellEnd"/>
            <w:r w:rsidR="00135B33" w:rsidRPr="00CB74F0">
              <w:rPr>
                <w:rFonts w:eastAsia="Calibri"/>
              </w:rPr>
              <w:t xml:space="preserve">, </w:t>
            </w:r>
            <w:proofErr w:type="spellStart"/>
            <w:r w:rsidR="00135B33" w:rsidRPr="00CB74F0">
              <w:rPr>
                <w:rFonts w:eastAsia="Calibri"/>
              </w:rPr>
              <w:t>đèn</w:t>
            </w:r>
            <w:proofErr w:type="spellEnd"/>
            <w:r w:rsidR="00135B33" w:rsidRPr="00CB74F0">
              <w:rPr>
                <w:rFonts w:eastAsia="Calibri"/>
              </w:rPr>
              <w:t xml:space="preserve"> </w:t>
            </w:r>
            <w:proofErr w:type="spellStart"/>
            <w:r w:rsidR="00135B33" w:rsidRPr="00CB74F0">
              <w:rPr>
                <w:rFonts w:eastAsia="Calibri"/>
              </w:rPr>
              <w:t>trung</w:t>
            </w:r>
            <w:proofErr w:type="spellEnd"/>
            <w:r w:rsidR="00135B33" w:rsidRPr="00CB74F0">
              <w:rPr>
                <w:rFonts w:eastAsia="Calibri"/>
              </w:rPr>
              <w:t xml:space="preserve"> </w:t>
            </w:r>
            <w:proofErr w:type="spellStart"/>
            <w:r w:rsidR="00135B33" w:rsidRPr="00CB74F0">
              <w:rPr>
                <w:rFonts w:eastAsia="Calibri"/>
              </w:rPr>
              <w:t>thu</w:t>
            </w:r>
            <w:proofErr w:type="spellEnd"/>
            <w:r w:rsidR="00135B33" w:rsidRPr="00CB74F0">
              <w:rPr>
                <w:rFonts w:eastAsia="Calibri"/>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viên</w:t>
            </w:r>
            <w:proofErr w:type="spellEnd"/>
            <w:r w:rsidRPr="00CB74F0">
              <w:rPr>
                <w:rFonts w:eastAsia="Calibri"/>
              </w:rPr>
              <w:t>.</w:t>
            </w:r>
          </w:p>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w:t>
            </w:r>
            <w:r w:rsidR="00135B33" w:rsidRPr="00CB74F0">
              <w:rPr>
                <w:rFonts w:eastAsia="Calibri"/>
                <w:b/>
              </w:rPr>
              <w:t>t</w:t>
            </w:r>
            <w:proofErr w:type="spellEnd"/>
            <w:r w:rsidR="00135B33" w:rsidRPr="00CB74F0">
              <w:rPr>
                <w:rFonts w:eastAsia="Calibri"/>
                <w:b/>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 xml:space="preserve">, </w:t>
            </w:r>
            <w:proofErr w:type="spellStart"/>
            <w:proofErr w:type="gram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proofErr w:type="gram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bánh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đèn</w:t>
            </w:r>
            <w:proofErr w:type="spellEnd"/>
            <w:r w:rsidRPr="00CB74F0">
              <w:rPr>
                <w:rFonts w:eastAsia="Calibri"/>
              </w:rPr>
              <w:t xml:space="preserve"> </w:t>
            </w:r>
            <w:proofErr w:type="spellStart"/>
            <w:r w:rsidRPr="00CB74F0">
              <w:rPr>
                <w:rFonts w:eastAsia="Calibri"/>
              </w:rPr>
              <w:t>lồ</w:t>
            </w:r>
            <w:r w:rsidR="00135B33" w:rsidRPr="00CB74F0">
              <w:rPr>
                <w:rFonts w:eastAsia="Calibri"/>
              </w:rPr>
              <w:t>ng</w:t>
            </w:r>
            <w:proofErr w:type="spellEnd"/>
            <w:r w:rsidR="00135B33" w:rsidRPr="00CB74F0">
              <w:rPr>
                <w:rFonts w:eastAsia="Calibri"/>
              </w:rPr>
              <w:t xml:space="preserve">, </w:t>
            </w:r>
            <w:proofErr w:type="spellStart"/>
            <w:r w:rsidR="00135B33" w:rsidRPr="00CB74F0">
              <w:rPr>
                <w:rFonts w:eastAsia="Calibri"/>
              </w:rPr>
              <w:t>đèn</w:t>
            </w:r>
            <w:proofErr w:type="spellEnd"/>
            <w:r w:rsidR="00135B33" w:rsidRPr="00CB74F0">
              <w:rPr>
                <w:rFonts w:eastAsia="Calibri"/>
              </w:rPr>
              <w:t xml:space="preserve"> </w:t>
            </w:r>
            <w:proofErr w:type="spellStart"/>
            <w:r w:rsidR="00135B33" w:rsidRPr="00CB74F0">
              <w:rPr>
                <w:rFonts w:eastAsia="Calibri"/>
              </w:rPr>
              <w:t>ông</w:t>
            </w:r>
            <w:proofErr w:type="spellEnd"/>
            <w:r w:rsidR="00135B33" w:rsidRPr="00CB74F0">
              <w:rPr>
                <w:rFonts w:eastAsia="Calibri"/>
              </w:rPr>
              <w:t xml:space="preserve"> </w:t>
            </w:r>
            <w:proofErr w:type="spellStart"/>
            <w:r w:rsidR="00135B33" w:rsidRPr="00CB74F0">
              <w:rPr>
                <w:rFonts w:eastAsia="Calibri"/>
              </w:rPr>
              <w:t>sao</w:t>
            </w:r>
            <w:proofErr w:type="spellEnd"/>
            <w:r w:rsidR="00135B33" w:rsidRPr="00CB74F0">
              <w:rPr>
                <w:rFonts w:eastAsia="Calibri"/>
              </w:rPr>
              <w:t>;</w:t>
            </w:r>
            <w:r w:rsidRPr="00CB74F0">
              <w:rPr>
                <w:rFonts w:eastAsia="Calibri"/>
              </w:rPr>
              <w:t xml:space="preserve"> </w:t>
            </w:r>
            <w:proofErr w:type="spellStart"/>
            <w:r w:rsidRPr="00CB74F0">
              <w:rPr>
                <w:rFonts w:eastAsia="Calibri"/>
              </w:rPr>
              <w:t>Hát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00135B33" w:rsidRPr="00CB74F0">
              <w:rPr>
                <w:rFonts w:eastAsia="Calibri"/>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w:t>
            </w:r>
          </w:p>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w:t>
            </w:r>
            <w:r w:rsidR="00135B33" w:rsidRPr="00CB74F0">
              <w:rPr>
                <w:rFonts w:eastAsia="Calibri"/>
                <w:b/>
              </w:rPr>
              <w:t>p</w:t>
            </w:r>
            <w:proofErr w:type="spellEnd"/>
            <w:r w:rsidR="00135B33" w:rsidRPr="00CB74F0">
              <w:rPr>
                <w:rFonts w:eastAsia="Calibri"/>
                <w:b/>
              </w:rPr>
              <w:t>:</w:t>
            </w: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cuả</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proofErr w:type="gramStart"/>
            <w:r w:rsidRPr="00CB74F0">
              <w:rPr>
                <w:rFonts w:eastAsia="Calibri"/>
              </w:rPr>
              <w:t>tết</w:t>
            </w:r>
            <w:proofErr w:type="spellEnd"/>
            <w:r w:rsidRPr="00CB74F0">
              <w:rPr>
                <w:rFonts w:eastAsia="Calibri"/>
              </w:rPr>
              <w:t xml:space="preserve">  </w:t>
            </w:r>
            <w:proofErr w:type="spellStart"/>
            <w:r w:rsidRPr="00CB74F0">
              <w:rPr>
                <w:rFonts w:eastAsia="Calibri"/>
              </w:rPr>
              <w:t>trung</w:t>
            </w:r>
            <w:proofErr w:type="spellEnd"/>
            <w:proofErr w:type="gramEnd"/>
            <w:r w:rsidRPr="00CB74F0">
              <w:rPr>
                <w:rFonts w:eastAsia="Calibri"/>
              </w:rPr>
              <w:t xml:space="preserve"> </w:t>
            </w:r>
            <w:proofErr w:type="spellStart"/>
            <w:r w:rsidRPr="00CB74F0">
              <w:rPr>
                <w:rFonts w:eastAsia="Calibri"/>
              </w:rPr>
              <w:t>thu</w:t>
            </w:r>
            <w:proofErr w:type="spellEnd"/>
            <w:r w:rsidRPr="00CB74F0">
              <w:rPr>
                <w:rFonts w:eastAsia="Calibri"/>
              </w:rPr>
              <w:t>.</w:t>
            </w:r>
          </w:p>
          <w:p w:rsidR="00FC1B5E" w:rsidRPr="00CB74F0" w:rsidRDefault="00553276" w:rsidP="00135B33">
            <w:pPr>
              <w:spacing w:line="276" w:lineRule="auto"/>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w:t>
            </w:r>
          </w:p>
        </w:tc>
      </w:tr>
      <w:tr w:rsidR="00FC1B5E" w:rsidRPr="00CB74F0" w:rsidTr="00553276">
        <w:tc>
          <w:tcPr>
            <w:tcW w:w="1276" w:type="dxa"/>
          </w:tcPr>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rPr>
            </w:pPr>
            <w:r w:rsidRPr="00CB74F0">
              <w:rPr>
                <w:rFonts w:eastAsia="Calibri"/>
                <w:b/>
                <w:lang w:val="it-IT"/>
              </w:rPr>
              <w:t>Hoạt động ngoài trời</w:t>
            </w: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rPr>
                <w:rFonts w:eastAsia="Calibri"/>
                <w:b/>
              </w:rPr>
            </w:pPr>
          </w:p>
        </w:tc>
        <w:tc>
          <w:tcPr>
            <w:tcW w:w="8080" w:type="dxa"/>
            <w:gridSpan w:val="5"/>
            <w:shd w:val="clear" w:color="auto" w:fill="auto"/>
          </w:tcPr>
          <w:p w:rsidR="00553276" w:rsidRPr="00CB74F0" w:rsidRDefault="00553276" w:rsidP="00553276">
            <w:pPr>
              <w:spacing w:line="276" w:lineRule="auto"/>
              <w:rPr>
                <w:rFonts w:eastAsia="Calibri"/>
                <w:b/>
              </w:rPr>
            </w:pPr>
            <w:r w:rsidRPr="00CB74F0">
              <w:rPr>
                <w:rFonts w:eastAsia="Calibri"/>
                <w:b/>
              </w:rPr>
              <w:lastRenderedPageBreak/>
              <w:t xml:space="preserve">* </w:t>
            </w: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có</w:t>
            </w:r>
            <w:proofErr w:type="spellEnd"/>
            <w:r w:rsidRPr="00CB74F0">
              <w:rPr>
                <w:rFonts w:eastAsia="Calibri"/>
                <w:b/>
              </w:rPr>
              <w:t xml:space="preserve">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đích</w:t>
            </w:r>
            <w:proofErr w:type="spellEnd"/>
            <w:r w:rsidRPr="00CB74F0">
              <w:rPr>
                <w:rFonts w:eastAsia="Calibri"/>
                <w:b/>
              </w:rPr>
              <w:t>:</w:t>
            </w:r>
          </w:p>
          <w:p w:rsidR="00553276" w:rsidRPr="00CB74F0" w:rsidRDefault="00553276" w:rsidP="00553276">
            <w:pPr>
              <w:spacing w:line="276"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quang</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non.</w:t>
            </w:r>
          </w:p>
          <w:p w:rsidR="00553276" w:rsidRPr="00CB74F0" w:rsidRDefault="00553276" w:rsidP="00553276">
            <w:pPr>
              <w:spacing w:line="276"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bầu</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w:t>
            </w:r>
          </w:p>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Trò</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vận</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Mèo</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chuột</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lastRenderedPageBreak/>
              <w:t xml:space="preserve">- </w:t>
            </w:r>
            <w:proofErr w:type="spellStart"/>
            <w:r w:rsidRPr="00CB74F0">
              <w:rPr>
                <w:rFonts w:eastAsia="Calibri"/>
              </w:rPr>
              <w:t>Kéo</w:t>
            </w:r>
            <w:proofErr w:type="spellEnd"/>
            <w:r w:rsidRPr="00CB74F0">
              <w:rPr>
                <w:rFonts w:eastAsia="Calibri"/>
              </w:rPr>
              <w:t xml:space="preserve"> co.</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Rồng</w:t>
            </w:r>
            <w:proofErr w:type="spellEnd"/>
            <w:r w:rsidRPr="00CB74F0">
              <w:rPr>
                <w:rFonts w:eastAsia="Calibri"/>
              </w:rPr>
              <w:t xml:space="preserve"> </w:t>
            </w:r>
            <w:proofErr w:type="spellStart"/>
            <w:r w:rsidRPr="00CB74F0">
              <w:rPr>
                <w:rFonts w:eastAsia="Calibri"/>
              </w:rPr>
              <w:t>rắn</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mây</w:t>
            </w:r>
            <w:proofErr w:type="spellEnd"/>
          </w:p>
          <w:p w:rsidR="00553276" w:rsidRPr="00CB74F0" w:rsidRDefault="00553276" w:rsidP="00553276">
            <w:pPr>
              <w:spacing w:line="276" w:lineRule="auto"/>
              <w:rPr>
                <w:rFonts w:eastAsia="Calibri"/>
                <w:b/>
              </w:rPr>
            </w:pPr>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tự</w:t>
            </w:r>
            <w:proofErr w:type="spellEnd"/>
            <w:r w:rsidRPr="00CB74F0">
              <w:rPr>
                <w:rFonts w:eastAsia="Calibri"/>
                <w:b/>
              </w:rPr>
              <w:t xml:space="preserve"> do: </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FC1B5E" w:rsidRPr="00CB74F0" w:rsidRDefault="00553276" w:rsidP="00C36FCB">
            <w:pPr>
              <w:spacing w:line="276" w:lineRule="auto"/>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w:t>
            </w:r>
            <w:r w:rsidR="00C36FCB" w:rsidRPr="00CB74F0">
              <w:rPr>
                <w:rFonts w:eastAsia="Calibri"/>
              </w:rPr>
              <w:t>i</w:t>
            </w:r>
            <w:proofErr w:type="spellEnd"/>
            <w:r w:rsidR="00C36FCB" w:rsidRPr="00CB74F0">
              <w:rPr>
                <w:rFonts w:eastAsia="Calibri"/>
              </w:rPr>
              <w:t xml:space="preserve"> </w:t>
            </w:r>
            <w:proofErr w:type="spellStart"/>
            <w:r w:rsidR="00C36FCB" w:rsidRPr="00CB74F0">
              <w:rPr>
                <w:rFonts w:eastAsia="Calibri"/>
              </w:rPr>
              <w:t>trên</w:t>
            </w:r>
            <w:proofErr w:type="spellEnd"/>
            <w:r w:rsidR="00C36FCB" w:rsidRPr="00CB74F0">
              <w:rPr>
                <w:rFonts w:eastAsia="Calibri"/>
              </w:rPr>
              <w:t xml:space="preserve"> </w:t>
            </w:r>
            <w:proofErr w:type="spellStart"/>
            <w:r w:rsidR="00C36FCB" w:rsidRPr="00CB74F0">
              <w:rPr>
                <w:rFonts w:eastAsia="Calibri"/>
              </w:rPr>
              <w:t>sân</w:t>
            </w:r>
            <w:proofErr w:type="spellEnd"/>
          </w:p>
        </w:tc>
      </w:tr>
      <w:tr w:rsidR="00135B33" w:rsidRPr="00CB74F0" w:rsidTr="00365D81">
        <w:tc>
          <w:tcPr>
            <w:tcW w:w="1276" w:type="dxa"/>
          </w:tcPr>
          <w:p w:rsidR="00135B33" w:rsidRPr="00CB74F0" w:rsidRDefault="00135B33" w:rsidP="00135B33">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135B33" w:rsidRPr="00CB74F0" w:rsidRDefault="00135B33" w:rsidP="00135B33">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135B33" w:rsidRPr="00CB74F0" w:rsidTr="00365D81">
        <w:tc>
          <w:tcPr>
            <w:tcW w:w="1276" w:type="dxa"/>
          </w:tcPr>
          <w:p w:rsidR="00135B33" w:rsidRPr="00CB74F0" w:rsidRDefault="00135B33" w:rsidP="00135B33">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FC1B5E" w:rsidRPr="00CB74F0" w:rsidTr="00553276">
        <w:tc>
          <w:tcPr>
            <w:tcW w:w="1276" w:type="dxa"/>
          </w:tcPr>
          <w:p w:rsidR="00FC1B5E" w:rsidRPr="00CB74F0" w:rsidRDefault="00FC1B5E" w:rsidP="00FC1B5E">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shd w:val="clear" w:color="auto" w:fill="auto"/>
          </w:tcPr>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đèn</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Nghe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proofErr w:type="gramStart"/>
            <w:r w:rsidRPr="00CB74F0">
              <w:rPr>
                <w:rFonts w:eastAsia="Calibri"/>
              </w:rPr>
              <w:t>thu:Chiếc</w:t>
            </w:r>
            <w:proofErr w:type="spellEnd"/>
            <w:proofErr w:type="gramEnd"/>
            <w:r w:rsidRPr="00CB74F0">
              <w:rPr>
                <w:rFonts w:eastAsia="Calibri"/>
              </w:rPr>
              <w:t xml:space="preserve"> </w:t>
            </w:r>
            <w:proofErr w:type="spellStart"/>
            <w:r w:rsidRPr="00CB74F0">
              <w:rPr>
                <w:rFonts w:eastAsia="Calibri"/>
              </w:rPr>
              <w:t>đèn</w:t>
            </w:r>
            <w:proofErr w:type="spellEnd"/>
            <w:r w:rsidRPr="00CB74F0">
              <w:rPr>
                <w:rFonts w:eastAsia="Calibri"/>
              </w:rPr>
              <w:t xml:space="preserve"> </w:t>
            </w:r>
            <w:proofErr w:type="spellStart"/>
            <w:r w:rsidRPr="00CB74F0">
              <w:rPr>
                <w:rFonts w:eastAsia="Calibri"/>
              </w:rPr>
              <w:t>ông</w:t>
            </w:r>
            <w:proofErr w:type="spellEnd"/>
            <w:r w:rsidRPr="00CB74F0">
              <w:rPr>
                <w:rFonts w:eastAsia="Calibri"/>
              </w:rPr>
              <w:t xml:space="preserve"> </w:t>
            </w:r>
            <w:proofErr w:type="spellStart"/>
            <w:r w:rsidRPr="00CB74F0">
              <w:rPr>
                <w:rFonts w:eastAsia="Calibri"/>
              </w:rPr>
              <w:t>sao</w:t>
            </w:r>
            <w:proofErr w:type="spellEnd"/>
            <w:r w:rsidRPr="00CB74F0">
              <w:rPr>
                <w:rFonts w:eastAsia="Calibri"/>
              </w:rPr>
              <w:t xml:space="preserve">, </w:t>
            </w:r>
            <w:proofErr w:type="spellStart"/>
            <w:r w:rsidRPr="00CB74F0">
              <w:rPr>
                <w:rFonts w:eastAsia="Calibri"/>
              </w:rPr>
              <w:t>gác</w:t>
            </w:r>
            <w:proofErr w:type="spellEnd"/>
            <w:r w:rsidRPr="00CB74F0">
              <w:rPr>
                <w:rFonts w:eastAsia="Calibri"/>
              </w:rPr>
              <w:t xml:space="preserve"> </w:t>
            </w:r>
            <w:proofErr w:type="spellStart"/>
            <w:r w:rsidRPr="00CB74F0">
              <w:rPr>
                <w:rFonts w:eastAsia="Calibri"/>
              </w:rPr>
              <w:t>trăng</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w:t>
            </w:r>
            <w:proofErr w:type="spellStart"/>
            <w:r w:rsidRPr="00CB74F0">
              <w:rPr>
                <w:rFonts w:eastAsia="Calibri"/>
              </w:rPr>
              <w:t>trăng</w:t>
            </w:r>
            <w:proofErr w:type="spellEnd"/>
            <w:r w:rsidRPr="00CB74F0">
              <w:rPr>
                <w:rFonts w:eastAsia="Calibri"/>
              </w:rPr>
              <w:t xml:space="preserve"> </w:t>
            </w:r>
            <w:proofErr w:type="spellStart"/>
            <w:r w:rsidRPr="00CB74F0">
              <w:rPr>
                <w:rFonts w:eastAsia="Calibri"/>
              </w:rPr>
              <w:t>tròn</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gramStart"/>
            <w:r w:rsidRPr="00CB74F0">
              <w:rPr>
                <w:rFonts w:eastAsia="Calibri"/>
              </w:rPr>
              <w:t>thơ :</w:t>
            </w:r>
            <w:proofErr w:type="gram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 Ca dao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w:t>
            </w:r>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BLQVT,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proofErr w:type="gramStart"/>
            <w:r w:rsidRPr="00CB74F0">
              <w:rPr>
                <w:rFonts w:eastAsia="Calibri"/>
              </w:rPr>
              <w:t>cái</w:t>
            </w:r>
            <w:proofErr w:type="spellEnd"/>
            <w:r w:rsidRPr="00CB74F0">
              <w:rPr>
                <w:rFonts w:eastAsia="Calibri"/>
              </w:rPr>
              <w:t>..</w:t>
            </w:r>
            <w:proofErr w:type="gramEnd"/>
          </w:p>
          <w:p w:rsidR="00553276" w:rsidRPr="00CB74F0" w:rsidRDefault="00553276" w:rsidP="00553276">
            <w:pPr>
              <w:spacing w:line="276" w:lineRule="auto"/>
              <w:rPr>
                <w:rFonts w:eastAsia="Calibri"/>
              </w:rPr>
            </w:pPr>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trí</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không</w:t>
            </w:r>
            <w:proofErr w:type="spellEnd"/>
            <w:r w:rsidRPr="00CB74F0">
              <w:rPr>
                <w:rFonts w:eastAsia="Calibri"/>
              </w:rPr>
              <w:t xml:space="preserve"> </w:t>
            </w:r>
            <w:proofErr w:type="spellStart"/>
            <w:r w:rsidRPr="00CB74F0">
              <w:rPr>
                <w:rFonts w:eastAsia="Calibri"/>
              </w:rPr>
              <w:t>khí</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w:t>
            </w:r>
          </w:p>
          <w:p w:rsidR="00FC1B5E" w:rsidRPr="00CB74F0" w:rsidRDefault="00553276" w:rsidP="00135B33">
            <w:pPr>
              <w:spacing w:line="276" w:lineRule="auto"/>
              <w:rPr>
                <w:rFonts w:eastAsia="Calibri"/>
              </w:rPr>
            </w:pPr>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chức</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trung</w:t>
            </w:r>
            <w:proofErr w:type="spellEnd"/>
            <w:r w:rsidRPr="00CB74F0">
              <w:rPr>
                <w:rFonts w:eastAsia="Calibri"/>
              </w:rPr>
              <w:t xml:space="preserve"> </w:t>
            </w:r>
            <w:proofErr w:type="spellStart"/>
            <w:r w:rsidRPr="00CB74F0">
              <w:rPr>
                <w:rFonts w:eastAsia="Calibri"/>
              </w:rPr>
              <w:t>thu</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 xml:space="preserve">, </w:t>
            </w:r>
            <w:proofErr w:type="spellStart"/>
            <w:r w:rsidRPr="00CB74F0">
              <w:rPr>
                <w:rFonts w:eastAsia="Calibri"/>
              </w:rPr>
              <w:t>tặ</w:t>
            </w:r>
            <w:r w:rsidR="00135B33" w:rsidRPr="00CB74F0">
              <w:rPr>
                <w:rFonts w:eastAsia="Calibri"/>
              </w:rPr>
              <w:t>ng</w:t>
            </w:r>
            <w:proofErr w:type="spellEnd"/>
            <w:r w:rsidR="00135B33" w:rsidRPr="00CB74F0">
              <w:rPr>
                <w:rFonts w:eastAsia="Calibri"/>
              </w:rPr>
              <w:t xml:space="preserve"> </w:t>
            </w:r>
            <w:proofErr w:type="spellStart"/>
            <w:r w:rsidR="00135B33" w:rsidRPr="00CB74F0">
              <w:rPr>
                <w:rFonts w:eastAsia="Calibri"/>
              </w:rPr>
              <w:t>quà</w:t>
            </w:r>
            <w:proofErr w:type="spellEnd"/>
            <w:r w:rsidR="00135B33" w:rsidRPr="00CB74F0">
              <w:rPr>
                <w:rFonts w:eastAsia="Calibri"/>
              </w:rPr>
              <w:t xml:space="preserve"> </w:t>
            </w:r>
            <w:proofErr w:type="spellStart"/>
            <w:r w:rsidR="00135B33" w:rsidRPr="00CB74F0">
              <w:rPr>
                <w:rFonts w:eastAsia="Calibri"/>
              </w:rPr>
              <w:t>trung</w:t>
            </w:r>
            <w:proofErr w:type="spellEnd"/>
            <w:r w:rsidR="00135B33" w:rsidRPr="00CB74F0">
              <w:rPr>
                <w:rFonts w:eastAsia="Calibri"/>
              </w:rPr>
              <w:t xml:space="preserve"> </w:t>
            </w:r>
            <w:proofErr w:type="spellStart"/>
            <w:r w:rsidR="00135B33" w:rsidRPr="00CB74F0">
              <w:rPr>
                <w:rFonts w:eastAsia="Calibri"/>
              </w:rPr>
              <w:t>thu</w:t>
            </w:r>
            <w:proofErr w:type="spellEnd"/>
            <w:r w:rsidR="00135B33" w:rsidRPr="00CB74F0">
              <w:rPr>
                <w:rFonts w:eastAsia="Calibri"/>
              </w:rPr>
              <w:t>.</w:t>
            </w:r>
          </w:p>
        </w:tc>
      </w:tr>
      <w:tr w:rsidR="00FC1B5E" w:rsidRPr="00CB74F0" w:rsidTr="00135B33">
        <w:trPr>
          <w:trHeight w:val="812"/>
        </w:trPr>
        <w:tc>
          <w:tcPr>
            <w:tcW w:w="1276" w:type="dxa"/>
          </w:tcPr>
          <w:p w:rsidR="00FC1B5E" w:rsidRPr="00CB74F0" w:rsidRDefault="00FC1B5E" w:rsidP="00FC1B5E">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FC1B5E" w:rsidRPr="00CB74F0" w:rsidRDefault="00FC1B5E" w:rsidP="00553276">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00135B33" w:rsidRPr="00CB74F0">
              <w:rPr>
                <w:rFonts w:eastAsia="Calibri"/>
              </w:rPr>
              <w:t xml:space="preserve"> </w:t>
            </w:r>
            <w:proofErr w:type="spellStart"/>
            <w:proofErr w:type="gramStart"/>
            <w:r w:rsidR="00135B33" w:rsidRPr="00CB74F0">
              <w:rPr>
                <w:rFonts w:eastAsia="Calibri"/>
              </w:rPr>
              <w:t>sinh</w:t>
            </w:r>
            <w:proofErr w:type="spellEnd"/>
            <w:r w:rsidR="00135B33" w:rsidRPr="00CB74F0">
              <w:rPr>
                <w:rFonts w:eastAsia="Calibri"/>
              </w:rPr>
              <w:t xml:space="preserve">  </w:t>
            </w:r>
            <w:proofErr w:type="spellStart"/>
            <w:r w:rsidR="00135B33" w:rsidRPr="00CB74F0">
              <w:rPr>
                <w:rFonts w:eastAsia="Calibri"/>
              </w:rPr>
              <w:t>cá</w:t>
            </w:r>
            <w:proofErr w:type="spellEnd"/>
            <w:proofErr w:type="gramEnd"/>
            <w:r w:rsidR="00135B33" w:rsidRPr="00CB74F0">
              <w:rPr>
                <w:rFonts w:eastAsia="Calibri"/>
              </w:rPr>
              <w:t xml:space="preserve"> </w:t>
            </w:r>
            <w:proofErr w:type="spellStart"/>
            <w:r w:rsidR="00135B33" w:rsidRPr="00CB74F0">
              <w:rPr>
                <w:rFonts w:eastAsia="Calibri"/>
              </w:rPr>
              <w:t>nhân</w:t>
            </w:r>
            <w:proofErr w:type="spellEnd"/>
            <w:r w:rsidR="00135B33" w:rsidRPr="00CB74F0">
              <w:rPr>
                <w:rFonts w:eastAsia="Calibri"/>
              </w:rPr>
              <w:t>;</w:t>
            </w:r>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FC1B5E" w:rsidRPr="00CB74F0" w:rsidRDefault="00FC1B5E" w:rsidP="00553276">
            <w:pPr>
              <w:spacing w:line="276" w:lineRule="auto"/>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00135B33" w:rsidRPr="00CB74F0">
              <w:rPr>
                <w:rFonts w:eastAsia="Calibri"/>
              </w:rPr>
              <w:t>;</w:t>
            </w: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w:t>
            </w:r>
            <w:r w:rsidR="00135B33" w:rsidRPr="00CB74F0">
              <w:rPr>
                <w:rFonts w:eastAsia="Calibri"/>
              </w:rPr>
              <w:t>c</w:t>
            </w:r>
            <w:proofErr w:type="spellEnd"/>
            <w:r w:rsidR="00135B33" w:rsidRPr="00CB74F0">
              <w:rPr>
                <w:rFonts w:eastAsia="Calibri"/>
              </w:rPr>
              <w:t>;</w:t>
            </w: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tắc</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553276" w:rsidRPr="00CB74F0" w:rsidTr="00135B33">
        <w:trPr>
          <w:trHeight w:val="977"/>
        </w:trPr>
        <w:tc>
          <w:tcPr>
            <w:tcW w:w="1276" w:type="dxa"/>
          </w:tcPr>
          <w:p w:rsidR="00553276" w:rsidRPr="00CB74F0" w:rsidRDefault="00553276" w:rsidP="00FC1B5E">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553276" w:rsidRPr="00CB74F0" w:rsidRDefault="00553276" w:rsidP="00553276">
            <w:pPr>
              <w:tabs>
                <w:tab w:val="left" w:pos="1695"/>
              </w:tabs>
              <w:spacing w:line="360" w:lineRule="auto"/>
              <w:jc w:val="both"/>
              <w:rPr>
                <w:rFonts w:eastAsia="Calibri"/>
              </w:rPr>
            </w:pPr>
            <w:r w:rsidRPr="00CB74F0">
              <w:rPr>
                <w:rFonts w:eastAsia="Calibri"/>
              </w:rPr>
              <w:t>………………………………………………………………………</w:t>
            </w:r>
          </w:p>
          <w:p w:rsidR="00553276" w:rsidRPr="00CB74F0" w:rsidRDefault="00553276" w:rsidP="00553276">
            <w:pPr>
              <w:tabs>
                <w:tab w:val="left" w:pos="1695"/>
              </w:tabs>
              <w:spacing w:line="360" w:lineRule="auto"/>
              <w:jc w:val="both"/>
              <w:rPr>
                <w:rFonts w:eastAsia="Calibri"/>
              </w:rPr>
            </w:pPr>
            <w:r w:rsidRPr="00CB74F0">
              <w:rPr>
                <w:rFonts w:eastAsia="Calibri"/>
              </w:rPr>
              <w:t>……………………………………………………………………….</w:t>
            </w:r>
          </w:p>
          <w:p w:rsidR="00553276" w:rsidRPr="00CB74F0" w:rsidRDefault="00553276" w:rsidP="00553276">
            <w:pPr>
              <w:tabs>
                <w:tab w:val="left" w:pos="1695"/>
              </w:tabs>
              <w:spacing w:line="360" w:lineRule="auto"/>
              <w:jc w:val="both"/>
              <w:rPr>
                <w:rFonts w:eastAsia="Calibri"/>
              </w:rPr>
            </w:pPr>
            <w:r w:rsidRPr="00CB74F0">
              <w:rPr>
                <w:rFonts w:eastAsia="Calibri"/>
              </w:rPr>
              <w:t>……………………………………………………………………….</w:t>
            </w:r>
          </w:p>
          <w:p w:rsidR="00553276" w:rsidRPr="00CB74F0" w:rsidRDefault="00553276" w:rsidP="00553276">
            <w:pPr>
              <w:tabs>
                <w:tab w:val="left" w:pos="1695"/>
              </w:tabs>
              <w:spacing w:line="360" w:lineRule="auto"/>
              <w:jc w:val="both"/>
              <w:rPr>
                <w:rFonts w:eastAsia="Calibri"/>
              </w:rPr>
            </w:pPr>
            <w:r w:rsidRPr="00CB74F0">
              <w:rPr>
                <w:rFonts w:eastAsia="Calibri"/>
              </w:rPr>
              <w:t>……………………………………………………………………….</w:t>
            </w:r>
          </w:p>
          <w:p w:rsidR="00553276" w:rsidRPr="00CB74F0" w:rsidRDefault="00553276" w:rsidP="00553276">
            <w:pPr>
              <w:tabs>
                <w:tab w:val="left" w:pos="1695"/>
              </w:tabs>
              <w:spacing w:line="276" w:lineRule="auto"/>
              <w:jc w:val="both"/>
              <w:rPr>
                <w:rFonts w:eastAsia="Calibri"/>
              </w:rPr>
            </w:pPr>
          </w:p>
        </w:tc>
      </w:tr>
    </w:tbl>
    <w:p w:rsidR="0067206D" w:rsidRPr="00CB74F0" w:rsidRDefault="0067206D" w:rsidP="0067206D">
      <w:pPr>
        <w:spacing w:line="276" w:lineRule="auto"/>
        <w:rPr>
          <w:rFonts w:eastAsia="Calibri"/>
          <w:b/>
        </w:rPr>
      </w:pPr>
      <w:r w:rsidRPr="00CB74F0">
        <w:rPr>
          <w:rFonts w:eastAsia="Calibri"/>
        </w:rPr>
        <w:t xml:space="preserve">                     </w:t>
      </w:r>
      <w:proofErr w:type="spellStart"/>
      <w:r w:rsidRPr="00CB74F0">
        <w:rPr>
          <w:rFonts w:eastAsia="Calibri"/>
          <w:b/>
        </w:rPr>
        <w:t>Tuần</w:t>
      </w:r>
      <w:proofErr w:type="spellEnd"/>
      <w:r w:rsidRPr="00CB74F0">
        <w:rPr>
          <w:rFonts w:eastAsia="Calibri"/>
          <w:b/>
        </w:rPr>
        <w:t xml:space="preserve"> 3: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3: </w:t>
      </w:r>
      <w:proofErr w:type="spellStart"/>
      <w:r w:rsidRPr="00CB74F0">
        <w:rPr>
          <w:rFonts w:eastAsia="Calibri"/>
          <w:b/>
        </w:rPr>
        <w:t>Lớp</w:t>
      </w:r>
      <w:proofErr w:type="spellEnd"/>
      <w:r w:rsidRPr="00CB74F0">
        <w:rPr>
          <w:rFonts w:eastAsia="Calibri"/>
          <w:b/>
        </w:rPr>
        <w:t xml:space="preserve"> </w:t>
      </w:r>
      <w:proofErr w:type="spellStart"/>
      <w:r w:rsidRPr="00CB74F0">
        <w:rPr>
          <w:rFonts w:eastAsia="Calibri"/>
          <w:b/>
        </w:rPr>
        <w:t>Mẫu</w:t>
      </w:r>
      <w:proofErr w:type="spellEnd"/>
      <w:r w:rsidRPr="00CB74F0">
        <w:rPr>
          <w:rFonts w:eastAsia="Calibri"/>
          <w:b/>
        </w:rPr>
        <w:t xml:space="preserve"> </w:t>
      </w:r>
      <w:proofErr w:type="spellStart"/>
      <w:r w:rsidRPr="00CB74F0">
        <w:rPr>
          <w:rFonts w:eastAsia="Calibri"/>
          <w:b/>
        </w:rPr>
        <w:t>giáo</w:t>
      </w:r>
      <w:proofErr w:type="spellEnd"/>
      <w:r w:rsidRPr="00CB74F0">
        <w:rPr>
          <w:rFonts w:eastAsia="Calibri"/>
          <w:b/>
        </w:rPr>
        <w:t xml:space="preserve"> 4 </w:t>
      </w:r>
      <w:proofErr w:type="spellStart"/>
      <w:r w:rsidRPr="00CB74F0">
        <w:rPr>
          <w:rFonts w:eastAsia="Calibri"/>
          <w:b/>
        </w:rPr>
        <w:t>tuổ</w:t>
      </w:r>
      <w:r w:rsidR="00EC2302" w:rsidRPr="00CB74F0">
        <w:rPr>
          <w:rFonts w:eastAsia="Calibri"/>
          <w:b/>
        </w:rPr>
        <w:t>i</w:t>
      </w:r>
      <w:proofErr w:type="spellEnd"/>
      <w:r w:rsidR="00EC2302" w:rsidRPr="00CB74F0">
        <w:rPr>
          <w:rFonts w:eastAsia="Calibri"/>
          <w:b/>
        </w:rPr>
        <w:t xml:space="preserve"> C </w:t>
      </w:r>
      <w:proofErr w:type="spellStart"/>
      <w:r w:rsidRPr="00CB74F0">
        <w:rPr>
          <w:rFonts w:eastAsia="Calibri"/>
          <w:b/>
        </w:rPr>
        <w:t>của</w:t>
      </w:r>
      <w:proofErr w:type="spellEnd"/>
      <w:r w:rsidRPr="00CB74F0">
        <w:rPr>
          <w:rFonts w:eastAsia="Calibri"/>
          <w:b/>
        </w:rPr>
        <w:t xml:space="preserve"> bé.</w:t>
      </w:r>
    </w:p>
    <w:p w:rsidR="0067206D" w:rsidRPr="00CB74F0" w:rsidRDefault="0067206D" w:rsidP="0067206D">
      <w:pPr>
        <w:spacing w:line="276" w:lineRule="auto"/>
        <w:rPr>
          <w:rFonts w:eastAsia="Calibri"/>
          <w:b/>
        </w:rPr>
      </w:pPr>
      <w:r w:rsidRPr="00CB74F0">
        <w:rPr>
          <w:rFonts w:eastAsia="Calibri"/>
          <w:b/>
        </w:rPr>
        <w:t xml:space="preserve">                        (</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23 </w:t>
      </w:r>
      <w:proofErr w:type="spellStart"/>
      <w:r w:rsidRPr="00CB74F0">
        <w:rPr>
          <w:rFonts w:eastAsia="Calibri"/>
          <w:b/>
        </w:rPr>
        <w:t>tháng</w:t>
      </w:r>
      <w:proofErr w:type="spellEnd"/>
      <w:r w:rsidRPr="00CB74F0">
        <w:rPr>
          <w:rFonts w:eastAsia="Calibri"/>
          <w:b/>
        </w:rPr>
        <w:t xml:space="preserve"> 9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27 </w:t>
      </w:r>
      <w:proofErr w:type="spellStart"/>
      <w:r w:rsidRPr="00CB74F0">
        <w:rPr>
          <w:rFonts w:eastAsia="Calibri"/>
          <w:b/>
        </w:rPr>
        <w:t>tháng</w:t>
      </w:r>
      <w:proofErr w:type="spellEnd"/>
      <w:r w:rsidRPr="00CB74F0">
        <w:rPr>
          <w:rFonts w:eastAsia="Calibri"/>
          <w:b/>
        </w:rPr>
        <w:t xml:space="preserve"> 9 </w:t>
      </w:r>
      <w:proofErr w:type="spellStart"/>
      <w:r w:rsidRPr="00CB74F0">
        <w:rPr>
          <w:rFonts w:eastAsia="Calibri"/>
          <w:b/>
        </w:rPr>
        <w:t>năm</w:t>
      </w:r>
      <w:proofErr w:type="spellEnd"/>
      <w:r w:rsidRPr="00CB74F0">
        <w:rPr>
          <w:rFonts w:eastAsia="Calibri"/>
          <w:b/>
        </w:rPr>
        <w:t xml:space="preserve"> 2024)</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67206D" w:rsidRPr="00CB74F0" w:rsidTr="000E322C">
        <w:trPr>
          <w:trHeight w:val="422"/>
        </w:trPr>
        <w:tc>
          <w:tcPr>
            <w:tcW w:w="2963" w:type="dxa"/>
            <w:tcBorders>
              <w:top w:val="single" w:sz="4" w:space="0" w:color="auto"/>
            </w:tcBorders>
          </w:tcPr>
          <w:p w:rsidR="0067206D" w:rsidRPr="00CB74F0" w:rsidRDefault="0067206D" w:rsidP="000E322C">
            <w:pPr>
              <w:spacing w:line="276" w:lineRule="auto"/>
              <w:jc w:val="center"/>
              <w:rPr>
                <w:b/>
              </w:rPr>
            </w:pP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giáo</w:t>
            </w:r>
            <w:proofErr w:type="spellEnd"/>
            <w:r w:rsidRPr="00CB74F0">
              <w:rPr>
                <w:b/>
              </w:rPr>
              <w:t xml:space="preserve"> </w:t>
            </w:r>
            <w:proofErr w:type="spellStart"/>
            <w:r w:rsidRPr="00CB74F0">
              <w:rPr>
                <w:b/>
              </w:rPr>
              <w:t>dục</w:t>
            </w:r>
            <w:proofErr w:type="spellEnd"/>
          </w:p>
        </w:tc>
        <w:tc>
          <w:tcPr>
            <w:tcW w:w="3254" w:type="dxa"/>
            <w:gridSpan w:val="2"/>
            <w:tcBorders>
              <w:top w:val="single" w:sz="4" w:space="0" w:color="auto"/>
            </w:tcBorders>
          </w:tcPr>
          <w:p w:rsidR="0067206D" w:rsidRPr="00CB74F0" w:rsidRDefault="0067206D" w:rsidP="000E322C">
            <w:pPr>
              <w:spacing w:line="276" w:lineRule="auto"/>
              <w:jc w:val="center"/>
              <w:rPr>
                <w:b/>
              </w:rPr>
            </w:pPr>
            <w:proofErr w:type="spellStart"/>
            <w:r w:rsidRPr="00CB74F0">
              <w:rPr>
                <w:b/>
              </w:rPr>
              <w:t>Nội</w:t>
            </w:r>
            <w:proofErr w:type="spellEnd"/>
            <w:r w:rsidRPr="00CB74F0">
              <w:rPr>
                <w:b/>
              </w:rPr>
              <w:t xml:space="preserve"> dung </w:t>
            </w:r>
            <w:proofErr w:type="spellStart"/>
            <w:r w:rsidRPr="00CB74F0">
              <w:rPr>
                <w:b/>
              </w:rPr>
              <w:t>giáo</w:t>
            </w:r>
            <w:proofErr w:type="spellEnd"/>
            <w:r w:rsidRPr="00CB74F0">
              <w:rPr>
                <w:b/>
              </w:rPr>
              <w:t xml:space="preserve"> </w:t>
            </w:r>
            <w:proofErr w:type="spellStart"/>
            <w:r w:rsidRPr="00CB74F0">
              <w:rPr>
                <w:b/>
              </w:rPr>
              <w:t>dục</w:t>
            </w:r>
            <w:proofErr w:type="spellEnd"/>
          </w:p>
        </w:tc>
        <w:tc>
          <w:tcPr>
            <w:tcW w:w="3139" w:type="dxa"/>
            <w:gridSpan w:val="2"/>
            <w:tcBorders>
              <w:top w:val="single" w:sz="4" w:space="0" w:color="auto"/>
            </w:tcBorders>
          </w:tcPr>
          <w:p w:rsidR="0067206D" w:rsidRPr="00CB74F0" w:rsidRDefault="0067206D" w:rsidP="000E322C">
            <w:pPr>
              <w:spacing w:line="276" w:lineRule="auto"/>
              <w:jc w:val="center"/>
              <w:rPr>
                <w:b/>
              </w:rPr>
            </w:pP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giáo</w:t>
            </w:r>
            <w:proofErr w:type="spellEnd"/>
            <w:r w:rsidRPr="00CB74F0">
              <w:rPr>
                <w:b/>
              </w:rPr>
              <w:t xml:space="preserve"> </w:t>
            </w:r>
            <w:proofErr w:type="spellStart"/>
            <w:r w:rsidRPr="00CB74F0">
              <w:rPr>
                <w:b/>
              </w:rPr>
              <w:t>dục</w:t>
            </w:r>
            <w:proofErr w:type="spellEnd"/>
          </w:p>
        </w:tc>
      </w:tr>
      <w:tr w:rsidR="0067206D" w:rsidRPr="00CB74F0" w:rsidTr="000E322C">
        <w:trPr>
          <w:trHeight w:val="422"/>
        </w:trPr>
        <w:tc>
          <w:tcPr>
            <w:tcW w:w="9356" w:type="dxa"/>
            <w:gridSpan w:val="5"/>
            <w:tcBorders>
              <w:top w:val="single" w:sz="4" w:space="0" w:color="auto"/>
            </w:tcBorders>
          </w:tcPr>
          <w:p w:rsidR="0067206D" w:rsidRPr="00CB74F0" w:rsidRDefault="0067206D" w:rsidP="000E322C">
            <w:pPr>
              <w:jc w:val="center"/>
              <w:rPr>
                <w:b/>
              </w:rPr>
            </w:pPr>
            <w:r w:rsidRPr="00CB74F0">
              <w:rPr>
                <w:b/>
              </w:rPr>
              <w:t>A. NUÔI DƯỠNG VÀ CHĂM SÓC SỨC KHOẺ</w:t>
            </w:r>
          </w:p>
        </w:tc>
      </w:tr>
      <w:tr w:rsidR="0067206D" w:rsidRPr="00CB74F0" w:rsidTr="00135B33">
        <w:trPr>
          <w:trHeight w:val="1796"/>
        </w:trPr>
        <w:tc>
          <w:tcPr>
            <w:tcW w:w="2977" w:type="dxa"/>
            <w:gridSpan w:val="2"/>
            <w:tcBorders>
              <w:top w:val="single" w:sz="4" w:space="0" w:color="auto"/>
            </w:tcBorders>
          </w:tcPr>
          <w:p w:rsidR="0067206D" w:rsidRPr="00CB74F0" w:rsidRDefault="0067206D" w:rsidP="0067206D">
            <w:r w:rsidRPr="00CB74F0">
              <w:rPr>
                <w:b/>
              </w:rPr>
              <w:lastRenderedPageBreak/>
              <w:t>MT3:</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w:t>
            </w:r>
          </w:p>
        </w:tc>
        <w:tc>
          <w:tcPr>
            <w:tcW w:w="3240" w:type="dxa"/>
            <w:tcBorders>
              <w:top w:val="single" w:sz="4" w:space="0" w:color="auto"/>
            </w:tcBorders>
          </w:tcPr>
          <w:p w:rsidR="0067206D" w:rsidRPr="00CB74F0" w:rsidRDefault="0067206D" w:rsidP="0067206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sạch</w:t>
            </w:r>
            <w:proofErr w:type="spellEnd"/>
            <w:r w:rsidRPr="00CB74F0">
              <w:t xml:space="preserve">, </w:t>
            </w:r>
            <w:proofErr w:type="spellStart"/>
            <w:r w:rsidRPr="00CB74F0">
              <w:t>đun</w:t>
            </w:r>
            <w:proofErr w:type="spellEnd"/>
            <w:r w:rsidRPr="00CB74F0">
              <w:t xml:space="preserve"> </w:t>
            </w:r>
            <w:proofErr w:type="spellStart"/>
            <w:r w:rsidRPr="00CB74F0">
              <w:t>sôi</w:t>
            </w:r>
            <w:proofErr w:type="spellEnd"/>
            <w:r w:rsidRPr="00CB74F0">
              <w:t xml:space="preserve"> </w:t>
            </w:r>
            <w:proofErr w:type="spellStart"/>
            <w:r w:rsidRPr="00CB74F0">
              <w:t>để</w:t>
            </w:r>
            <w:proofErr w:type="spellEnd"/>
            <w:r w:rsidRPr="00CB74F0">
              <w:t xml:space="preserve"> </w:t>
            </w:r>
            <w:proofErr w:type="spellStart"/>
            <w:r w:rsidRPr="00CB74F0">
              <w:t>nguội</w:t>
            </w:r>
            <w:proofErr w:type="spellEnd"/>
            <w:r w:rsidRPr="00CB74F0">
              <w:t xml:space="preserve"> (</w:t>
            </w:r>
            <w:proofErr w:type="spellStart"/>
            <w:r w:rsidRPr="00CB74F0">
              <w:t>ấm</w:t>
            </w:r>
            <w:proofErr w:type="spellEnd"/>
            <w:r w:rsidRPr="00CB74F0">
              <w:t xml:space="preserve"> </w:t>
            </w:r>
            <w:proofErr w:type="spellStart"/>
            <w:r w:rsidRPr="00CB74F0">
              <w:t>vào</w:t>
            </w:r>
            <w:proofErr w:type="spellEnd"/>
            <w:r w:rsidRPr="00CB74F0">
              <w:t xml:space="preserve"> </w:t>
            </w:r>
            <w:proofErr w:type="spellStart"/>
            <w:r w:rsidRPr="00CB74F0">
              <w:t>mùa</w:t>
            </w:r>
            <w:proofErr w:type="spellEnd"/>
            <w:r w:rsidRPr="00CB74F0">
              <w:t xml:space="preserve"> </w:t>
            </w:r>
            <w:proofErr w:type="spellStart"/>
            <w:r w:rsidRPr="00CB74F0">
              <w:t>đông</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w:t>
            </w:r>
          </w:p>
          <w:p w:rsidR="0067206D" w:rsidRPr="00CB74F0" w:rsidRDefault="0067206D" w:rsidP="0067206D">
            <w:r w:rsidRPr="00CB74F0">
              <w:t xml:space="preserve">- </w:t>
            </w:r>
            <w:proofErr w:type="spellStart"/>
            <w:r w:rsidRPr="00CB74F0">
              <w:t>Uống</w:t>
            </w:r>
            <w:proofErr w:type="spellEnd"/>
            <w:r w:rsidRPr="00CB74F0">
              <w:t xml:space="preserve"> </w:t>
            </w:r>
            <w:proofErr w:type="spellStart"/>
            <w:r w:rsidRPr="00CB74F0">
              <w:t>khoảng</w:t>
            </w:r>
            <w:proofErr w:type="spellEnd"/>
            <w:r w:rsidRPr="00CB74F0">
              <w:t xml:space="preserve"> 1,6 -2,0lit/</w:t>
            </w:r>
            <w:proofErr w:type="spellStart"/>
            <w:r w:rsidRPr="00CB74F0">
              <w:t>trẻ</w:t>
            </w:r>
            <w:proofErr w:type="spellEnd"/>
            <w:r w:rsidRPr="00CB74F0">
              <w:t>/</w:t>
            </w:r>
            <w:proofErr w:type="spellStart"/>
            <w:r w:rsidRPr="00CB74F0">
              <w:t>n</w:t>
            </w:r>
            <w:r w:rsidR="00135B33" w:rsidRPr="00CB74F0">
              <w:t>gày</w:t>
            </w:r>
            <w:proofErr w:type="spellEnd"/>
            <w:r w:rsidR="00135B33" w:rsidRPr="00CB74F0">
              <w:t xml:space="preserve"> (</w:t>
            </w:r>
            <w:proofErr w:type="spellStart"/>
            <w:r w:rsidR="00135B33" w:rsidRPr="00CB74F0">
              <w:t>kể</w:t>
            </w:r>
            <w:proofErr w:type="spellEnd"/>
            <w:r w:rsidR="00135B33" w:rsidRPr="00CB74F0">
              <w:t xml:space="preserve"> </w:t>
            </w:r>
            <w:proofErr w:type="spellStart"/>
            <w:r w:rsidR="00135B33" w:rsidRPr="00CB74F0">
              <w:t>cả</w:t>
            </w:r>
            <w:proofErr w:type="spellEnd"/>
            <w:r w:rsidR="00135B33" w:rsidRPr="00CB74F0">
              <w:t xml:space="preserve"> </w:t>
            </w:r>
            <w:proofErr w:type="spellStart"/>
            <w:r w:rsidR="00135B33" w:rsidRPr="00CB74F0">
              <w:t>nước</w:t>
            </w:r>
            <w:proofErr w:type="spellEnd"/>
            <w:r w:rsidR="00135B33" w:rsidRPr="00CB74F0">
              <w:t xml:space="preserve"> </w:t>
            </w:r>
            <w:proofErr w:type="spellStart"/>
            <w:r w:rsidR="00135B33" w:rsidRPr="00CB74F0">
              <w:t>trong</w:t>
            </w:r>
            <w:proofErr w:type="spellEnd"/>
            <w:r w:rsidR="00135B33" w:rsidRPr="00CB74F0">
              <w:t xml:space="preserve"> </w:t>
            </w:r>
            <w:proofErr w:type="spellStart"/>
            <w:r w:rsidR="00135B33" w:rsidRPr="00CB74F0">
              <w:t>thức</w:t>
            </w:r>
            <w:proofErr w:type="spellEnd"/>
            <w:r w:rsidR="00135B33" w:rsidRPr="00CB74F0">
              <w:t xml:space="preserve"> </w:t>
            </w:r>
            <w:proofErr w:type="spellStart"/>
            <w:r w:rsidR="00135B33" w:rsidRPr="00CB74F0">
              <w:t>ăn</w:t>
            </w:r>
            <w:proofErr w:type="spellEnd"/>
            <w:r w:rsidR="00135B33" w:rsidRPr="00CB74F0">
              <w:t>).</w:t>
            </w:r>
          </w:p>
        </w:tc>
        <w:tc>
          <w:tcPr>
            <w:tcW w:w="3139" w:type="dxa"/>
            <w:gridSpan w:val="2"/>
            <w:tcBorders>
              <w:top w:val="single" w:sz="4" w:space="0" w:color="auto"/>
            </w:tcBorders>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uống</w:t>
            </w:r>
            <w:proofErr w:type="spellEnd"/>
            <w:r w:rsidRPr="00CB74F0">
              <w:rPr>
                <w:b/>
              </w:rPr>
              <w:t>:</w:t>
            </w:r>
          </w:p>
          <w:p w:rsidR="0067206D" w:rsidRPr="00CB74F0" w:rsidRDefault="0067206D" w:rsidP="0067206D">
            <w:r w:rsidRPr="00CB74F0">
              <w:t xml:space="preserve">- Rót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nước</w:t>
            </w:r>
            <w:proofErr w:type="spellEnd"/>
            <w:r w:rsidRPr="00CB74F0">
              <w:t xml:space="preserve"> </w:t>
            </w:r>
            <w:proofErr w:type="spellStart"/>
            <w:r w:rsidRPr="00CB74F0">
              <w:t>càn</w:t>
            </w:r>
            <w:proofErr w:type="spellEnd"/>
            <w:r w:rsidRPr="00CB74F0">
              <w:t xml:space="preserve"> </w:t>
            </w:r>
            <w:proofErr w:type="spellStart"/>
            <w:r w:rsidRPr="00CB74F0">
              <w:t>uống</w:t>
            </w:r>
            <w:proofErr w:type="spellEnd"/>
            <w:r w:rsidRPr="00CB74F0">
              <w:t xml:space="preserve"> </w:t>
            </w:r>
            <w:proofErr w:type="spellStart"/>
            <w:r w:rsidRPr="00CB74F0">
              <w:t>và</w:t>
            </w:r>
            <w:proofErr w:type="spellEnd"/>
            <w:r w:rsidRPr="00CB74F0">
              <w:t xml:space="preserve"> </w:t>
            </w:r>
            <w:proofErr w:type="spellStart"/>
            <w:r w:rsidRPr="00CB74F0">
              <w:t>uống</w:t>
            </w:r>
            <w:proofErr w:type="spellEnd"/>
            <w:r w:rsidRPr="00CB74F0">
              <w:t xml:space="preserve"> </w:t>
            </w:r>
            <w:proofErr w:type="spellStart"/>
            <w:r w:rsidRPr="00CB74F0">
              <w:t>hết</w:t>
            </w:r>
            <w:proofErr w:type="spellEnd"/>
            <w:r w:rsidRPr="00CB74F0">
              <w:t>.</w:t>
            </w:r>
          </w:p>
          <w:p w:rsidR="0067206D" w:rsidRPr="00CB74F0" w:rsidRDefault="0067206D" w:rsidP="0067206D"/>
        </w:tc>
      </w:tr>
      <w:tr w:rsidR="0067206D" w:rsidRPr="00CB74F0" w:rsidTr="000E322C">
        <w:trPr>
          <w:trHeight w:val="840"/>
        </w:trPr>
        <w:tc>
          <w:tcPr>
            <w:tcW w:w="2977" w:type="dxa"/>
            <w:gridSpan w:val="2"/>
            <w:tcBorders>
              <w:top w:val="single" w:sz="4" w:space="0" w:color="auto"/>
            </w:tcBorders>
          </w:tcPr>
          <w:p w:rsidR="0067206D" w:rsidRPr="00CB74F0" w:rsidRDefault="0067206D" w:rsidP="0067206D">
            <w:r w:rsidRPr="00CB74F0">
              <w:rPr>
                <w:b/>
              </w:rPr>
              <w:t>MT5:</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khi</w:t>
            </w:r>
            <w:proofErr w:type="spellEnd"/>
            <w:r w:rsidRPr="00CB74F0">
              <w:t xml:space="preserve"> ở </w:t>
            </w:r>
            <w:proofErr w:type="spellStart"/>
            <w:r w:rsidRPr="00CB74F0">
              <w:t>lớp</w:t>
            </w:r>
            <w:proofErr w:type="spellEnd"/>
            <w:r w:rsidRPr="00CB74F0">
              <w:t>.</w:t>
            </w:r>
          </w:p>
        </w:tc>
        <w:tc>
          <w:tcPr>
            <w:tcW w:w="3240" w:type="dxa"/>
            <w:tcBorders>
              <w:top w:val="single" w:sz="4" w:space="0" w:color="auto"/>
            </w:tcBorders>
          </w:tcPr>
          <w:p w:rsidR="0067206D" w:rsidRPr="00CB74F0" w:rsidRDefault="0067206D" w:rsidP="0067206D">
            <w:r w:rsidRPr="00CB74F0">
              <w:t xml:space="preserve">- </w:t>
            </w:r>
            <w:proofErr w:type="spellStart"/>
            <w:r w:rsidRPr="00CB74F0">
              <w:t>Trẻ</w:t>
            </w:r>
            <w:proofErr w:type="spellEnd"/>
            <w:r w:rsidRPr="00CB74F0">
              <w:t xml:space="preserve"> </w:t>
            </w:r>
            <w:proofErr w:type="spellStart"/>
            <w:r w:rsidRPr="00CB74F0">
              <w:t>có</w:t>
            </w:r>
            <w:proofErr w:type="spellEnd"/>
            <w:r w:rsidRPr="00CB74F0">
              <w:t xml:space="preserve"> ca </w:t>
            </w:r>
            <w:proofErr w:type="spellStart"/>
            <w:r w:rsidRPr="00CB74F0">
              <w:t>cốc</w:t>
            </w:r>
            <w:proofErr w:type="spellEnd"/>
            <w:r w:rsidRPr="00CB74F0">
              <w:t xml:space="preserve"> </w:t>
            </w:r>
            <w:proofErr w:type="spellStart"/>
            <w:r w:rsidRPr="00CB74F0">
              <w:t>riêng</w:t>
            </w:r>
            <w:proofErr w:type="spellEnd"/>
            <w:r w:rsidRPr="00CB74F0">
              <w:t xml:space="preserve">, </w:t>
            </w:r>
            <w:proofErr w:type="spellStart"/>
            <w:r w:rsidRPr="00CB74F0">
              <w:t>khăn</w:t>
            </w:r>
            <w:proofErr w:type="spellEnd"/>
            <w:r w:rsidRPr="00CB74F0">
              <w:t xml:space="preserve"> </w:t>
            </w:r>
            <w:proofErr w:type="spellStart"/>
            <w:r w:rsidRPr="00CB74F0">
              <w:t>mặt</w:t>
            </w:r>
            <w:proofErr w:type="spellEnd"/>
            <w:r w:rsidRPr="00CB74F0">
              <w:t xml:space="preserve"> </w:t>
            </w:r>
            <w:proofErr w:type="spellStart"/>
            <w:r w:rsidRPr="00CB74F0">
              <w:t>riêng</w:t>
            </w:r>
            <w:proofErr w:type="spellEnd"/>
            <w:r w:rsidRPr="00CB74F0">
              <w:t xml:space="preserve">, </w:t>
            </w:r>
            <w:proofErr w:type="spellStart"/>
            <w:r w:rsidRPr="00CB74F0">
              <w:t>gối</w:t>
            </w:r>
            <w:proofErr w:type="spellEnd"/>
            <w:r w:rsidRPr="00CB74F0">
              <w:t xml:space="preserve"> </w:t>
            </w:r>
            <w:proofErr w:type="spellStart"/>
            <w:proofErr w:type="gramStart"/>
            <w:r w:rsidRPr="00CB74F0">
              <w:t>riêng</w:t>
            </w:r>
            <w:proofErr w:type="spellEnd"/>
            <w:r w:rsidRPr="00CB74F0">
              <w:t>,…</w:t>
            </w:r>
            <w:proofErr w:type="spellStart"/>
            <w:proofErr w:type="gramEnd"/>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cá</w:t>
            </w:r>
            <w:proofErr w:type="spellEnd"/>
            <w:r w:rsidRPr="00CB74F0">
              <w:t xml:space="preserve"> </w:t>
            </w:r>
            <w:proofErr w:type="spellStart"/>
            <w:r w:rsidRPr="00CB74F0">
              <w:t>nhân</w:t>
            </w:r>
            <w:proofErr w:type="spellEnd"/>
            <w:r w:rsidRPr="00CB74F0">
              <w:t xml:space="preserve"> </w:t>
            </w:r>
            <w:proofErr w:type="spellStart"/>
            <w:r w:rsidRPr="00CB74F0">
              <w:t>riêng</w:t>
            </w:r>
            <w:proofErr w:type="spellEnd"/>
            <w:r w:rsidRPr="00CB74F0">
              <w:t xml:space="preserve"> </w:t>
            </w:r>
            <w:proofErr w:type="spellStart"/>
            <w:r w:rsidRPr="00CB74F0">
              <w:t>và</w:t>
            </w:r>
            <w:proofErr w:type="spellEnd"/>
            <w:r w:rsidRPr="00CB74F0">
              <w:t xml:space="preserve"> </w:t>
            </w:r>
            <w:proofErr w:type="spellStart"/>
            <w:r w:rsidRPr="00CB74F0">
              <w:t>có</w:t>
            </w:r>
            <w:proofErr w:type="spellEnd"/>
            <w:r w:rsidRPr="00CB74F0">
              <w:t xml:space="preserve"> </w:t>
            </w:r>
            <w:proofErr w:type="spellStart"/>
            <w:r w:rsidRPr="00CB74F0">
              <w:t>kí</w:t>
            </w:r>
            <w:proofErr w:type="spellEnd"/>
            <w:r w:rsidRPr="00CB74F0">
              <w:t xml:space="preserve"> </w:t>
            </w:r>
            <w:proofErr w:type="spellStart"/>
            <w:r w:rsidRPr="00CB74F0">
              <w:t>hiệu</w:t>
            </w:r>
            <w:proofErr w:type="spellEnd"/>
            <w:r w:rsidRPr="00CB74F0">
              <w:t>.</w:t>
            </w:r>
          </w:p>
        </w:tc>
        <w:tc>
          <w:tcPr>
            <w:tcW w:w="3139" w:type="dxa"/>
            <w:gridSpan w:val="2"/>
            <w:tcBorders>
              <w:top w:val="single" w:sz="4" w:space="0" w:color="auto"/>
            </w:tcBorders>
          </w:tcPr>
          <w:p w:rsidR="0067206D" w:rsidRPr="00CB74F0" w:rsidRDefault="0067206D" w:rsidP="0067206D">
            <w:pPr>
              <w:rPr>
                <w:b/>
              </w:rPr>
            </w:pPr>
            <w:r w:rsidRPr="00CB74F0">
              <w:rPr>
                <w:b/>
              </w:rPr>
              <w:t xml:space="preserve">* Các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trong</w:t>
            </w:r>
            <w:proofErr w:type="spellEnd"/>
            <w:r w:rsidRPr="00CB74F0">
              <w:rPr>
                <w:b/>
              </w:rPr>
              <w:t xml:space="preserve"> </w:t>
            </w:r>
            <w:proofErr w:type="spellStart"/>
            <w:r w:rsidRPr="00CB74F0">
              <w:rPr>
                <w:b/>
              </w:rPr>
              <w:t>ngày</w:t>
            </w:r>
            <w:proofErr w:type="spellEnd"/>
          </w:p>
        </w:tc>
      </w:tr>
      <w:tr w:rsidR="0067206D" w:rsidRPr="00CB74F0" w:rsidTr="000E322C">
        <w:trPr>
          <w:trHeight w:val="274"/>
        </w:trPr>
        <w:tc>
          <w:tcPr>
            <w:tcW w:w="9356" w:type="dxa"/>
            <w:gridSpan w:val="5"/>
            <w:tcBorders>
              <w:top w:val="single" w:sz="4" w:space="0" w:color="auto"/>
            </w:tcBorders>
          </w:tcPr>
          <w:p w:rsidR="0067206D" w:rsidRPr="00CB74F0" w:rsidRDefault="0067206D" w:rsidP="000E322C">
            <w:pPr>
              <w:jc w:val="center"/>
              <w:rPr>
                <w:b/>
              </w:rPr>
            </w:pPr>
            <w:r w:rsidRPr="00CB74F0">
              <w:rPr>
                <w:b/>
              </w:rPr>
              <w:t>B. NỘI DUNG GIÁO DỤC</w:t>
            </w:r>
          </w:p>
        </w:tc>
      </w:tr>
      <w:tr w:rsidR="0067206D" w:rsidRPr="00CB74F0" w:rsidTr="000E322C">
        <w:trPr>
          <w:trHeight w:val="274"/>
        </w:trPr>
        <w:tc>
          <w:tcPr>
            <w:tcW w:w="9356" w:type="dxa"/>
            <w:gridSpan w:val="5"/>
          </w:tcPr>
          <w:p w:rsidR="0067206D" w:rsidRPr="00CB74F0" w:rsidRDefault="0067206D" w:rsidP="000E322C">
            <w:pPr>
              <w:jc w:val="center"/>
              <w:rPr>
                <w:b/>
              </w:rPr>
            </w:pPr>
            <w:r w:rsidRPr="00CB74F0">
              <w:rPr>
                <w:b/>
              </w:rPr>
              <w:t>1. GIÁO DỤC PHÁT TRIỂN THỂ CHẤT</w:t>
            </w:r>
          </w:p>
        </w:tc>
      </w:tr>
      <w:tr w:rsidR="0067206D" w:rsidRPr="00CB74F0" w:rsidTr="000E322C">
        <w:trPr>
          <w:trHeight w:val="274"/>
        </w:trPr>
        <w:tc>
          <w:tcPr>
            <w:tcW w:w="2977" w:type="dxa"/>
            <w:gridSpan w:val="2"/>
          </w:tcPr>
          <w:p w:rsidR="0067206D" w:rsidRPr="00CB74F0" w:rsidRDefault="0067206D" w:rsidP="0067206D">
            <w:r w:rsidRPr="00CB74F0">
              <w:rPr>
                <w:b/>
              </w:rPr>
              <w:t>MT10:</w:t>
            </w:r>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đúng</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các</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trong</w:t>
            </w:r>
            <w:proofErr w:type="spellEnd"/>
            <w:r w:rsidRPr="00CB74F0">
              <w:t xml:space="preserve"> </w:t>
            </w:r>
            <w:proofErr w:type="spellStart"/>
            <w:r w:rsidRPr="00CB74F0">
              <w:t>bài</w:t>
            </w:r>
            <w:proofErr w:type="spellEnd"/>
            <w:r w:rsidRPr="00CB74F0">
              <w:t xml:space="preserve"> </w:t>
            </w:r>
            <w:proofErr w:type="spellStart"/>
            <w:r w:rsidRPr="00CB74F0">
              <w:t>tập</w:t>
            </w:r>
            <w:proofErr w:type="spellEnd"/>
            <w:r w:rsidRPr="00CB74F0">
              <w:t xml:space="preserve"> </w:t>
            </w:r>
            <w:proofErr w:type="spellStart"/>
            <w:r w:rsidRPr="00CB74F0">
              <w:t>thể</w:t>
            </w:r>
            <w:proofErr w:type="spellEnd"/>
            <w:r w:rsidRPr="00CB74F0">
              <w:t xml:space="preserve"> </w:t>
            </w:r>
            <w:proofErr w:type="spellStart"/>
            <w:proofErr w:type="gramStart"/>
            <w:r w:rsidRPr="00CB74F0">
              <w:t>dục</w:t>
            </w:r>
            <w:proofErr w:type="spellEnd"/>
            <w:r w:rsidRPr="00CB74F0">
              <w:t xml:space="preserve">  </w:t>
            </w:r>
            <w:proofErr w:type="spellStart"/>
            <w:r w:rsidRPr="00CB74F0">
              <w:t>theo</w:t>
            </w:r>
            <w:proofErr w:type="spellEnd"/>
            <w:proofErr w:type="gramEnd"/>
            <w:r w:rsidRPr="00CB74F0">
              <w:t xml:space="preserve"> </w:t>
            </w:r>
            <w:proofErr w:type="spellStart"/>
            <w:r w:rsidRPr="00CB74F0">
              <w:t>hiệu</w:t>
            </w:r>
            <w:proofErr w:type="spellEnd"/>
            <w:r w:rsidRPr="00CB74F0">
              <w:t xml:space="preserve"> </w:t>
            </w:r>
            <w:proofErr w:type="spellStart"/>
            <w:r w:rsidRPr="00CB74F0">
              <w:t>lệnh</w:t>
            </w:r>
            <w:proofErr w:type="spellEnd"/>
            <w:r w:rsidRPr="00CB74F0">
              <w:t xml:space="preserve">. </w:t>
            </w:r>
          </w:p>
        </w:tc>
        <w:tc>
          <w:tcPr>
            <w:tcW w:w="3240" w:type="dxa"/>
          </w:tcPr>
          <w:p w:rsidR="0067206D" w:rsidRPr="00CB74F0" w:rsidRDefault="0067206D" w:rsidP="0067206D">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cơ</w:t>
            </w:r>
            <w:proofErr w:type="spellEnd"/>
            <w:r w:rsidRPr="00CB74F0">
              <w:t xml:space="preserve"> </w:t>
            </w:r>
            <w:proofErr w:type="spellStart"/>
            <w:r w:rsidRPr="00CB74F0">
              <w:t>tay</w:t>
            </w:r>
            <w:proofErr w:type="spellEnd"/>
            <w:r w:rsidRPr="00CB74F0">
              <w:t xml:space="preserve"> </w:t>
            </w:r>
            <w:proofErr w:type="spellStart"/>
            <w:r w:rsidRPr="00CB74F0">
              <w:t>và</w:t>
            </w:r>
            <w:proofErr w:type="spellEnd"/>
            <w:r w:rsidRPr="00CB74F0">
              <w:t xml:space="preserve"> </w:t>
            </w:r>
            <w:proofErr w:type="spellStart"/>
            <w:r w:rsidRPr="00CB74F0">
              <w:t>bả</w:t>
            </w:r>
            <w:proofErr w:type="spellEnd"/>
            <w:r w:rsidRPr="00CB74F0">
              <w:t xml:space="preserve"> </w:t>
            </w:r>
            <w:proofErr w:type="spellStart"/>
            <w:r w:rsidRPr="00CB74F0">
              <w:t>vai</w:t>
            </w:r>
            <w:proofErr w:type="spellEnd"/>
            <w:r w:rsidRPr="00CB74F0">
              <w:t>:</w:t>
            </w:r>
          </w:p>
          <w:p w:rsidR="0067206D" w:rsidRPr="00CB74F0" w:rsidRDefault="0067206D" w:rsidP="0067206D">
            <w:r w:rsidRPr="00CB74F0">
              <w:t xml:space="preserve">+ </w:t>
            </w:r>
            <w:proofErr w:type="spellStart"/>
            <w:r w:rsidRPr="00CB74F0">
              <w:t>Đưa</w:t>
            </w:r>
            <w:proofErr w:type="spellEnd"/>
            <w:r w:rsidRPr="00CB74F0">
              <w:t xml:space="preserve"> </w:t>
            </w:r>
            <w:proofErr w:type="spellStart"/>
            <w:r w:rsidRPr="00CB74F0">
              <w:t>tay</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ra</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sang 2 </w:t>
            </w:r>
            <w:proofErr w:type="spellStart"/>
            <w:r w:rsidRPr="00CB74F0">
              <w:t>bên</w:t>
            </w:r>
            <w:proofErr w:type="spellEnd"/>
            <w:r w:rsidRPr="00CB74F0">
              <w:t xml:space="preserve"> (</w:t>
            </w:r>
            <w:proofErr w:type="spellStart"/>
            <w:r w:rsidRPr="00CB74F0">
              <w:t>Kết</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vẫy</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 xml:space="preserve">, </w:t>
            </w:r>
            <w:proofErr w:type="spellStart"/>
            <w:r w:rsidRPr="00CB74F0">
              <w:t>nắm</w:t>
            </w:r>
            <w:proofErr w:type="spellEnd"/>
            <w:r w:rsidRPr="00CB74F0">
              <w:t xml:space="preserve">, </w:t>
            </w:r>
            <w:proofErr w:type="spellStart"/>
            <w:r w:rsidRPr="00CB74F0">
              <w:t>mờ</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w:t>
            </w:r>
          </w:p>
          <w:p w:rsidR="0067206D" w:rsidRPr="00CB74F0" w:rsidRDefault="0067206D" w:rsidP="0067206D">
            <w:r w:rsidRPr="00CB74F0">
              <w:t xml:space="preserve">+ Co </w:t>
            </w:r>
            <w:proofErr w:type="spellStart"/>
            <w:r w:rsidRPr="00CB74F0">
              <w:t>và</w:t>
            </w:r>
            <w:proofErr w:type="spellEnd"/>
            <w:r w:rsidRPr="00CB74F0">
              <w:t xml:space="preserve"> </w:t>
            </w:r>
            <w:proofErr w:type="spellStart"/>
            <w:r w:rsidRPr="00CB74F0">
              <w:t>duỗi</w:t>
            </w:r>
            <w:proofErr w:type="spellEnd"/>
            <w:r w:rsidRPr="00CB74F0">
              <w:t xml:space="preserve"> </w:t>
            </w:r>
            <w:proofErr w:type="spellStart"/>
            <w:r w:rsidRPr="00CB74F0">
              <w:t>tay</w:t>
            </w:r>
            <w:proofErr w:type="spellEnd"/>
            <w:r w:rsidRPr="00CB74F0">
              <w:t xml:space="preserve">, </w:t>
            </w:r>
            <w:proofErr w:type="spellStart"/>
            <w:r w:rsidRPr="00CB74F0">
              <w:t>vỗ</w:t>
            </w:r>
            <w:proofErr w:type="spellEnd"/>
            <w:r w:rsidRPr="00CB74F0">
              <w:t xml:space="preserve"> 2 </w:t>
            </w:r>
            <w:proofErr w:type="spellStart"/>
            <w:r w:rsidRPr="00CB74F0">
              <w:t>tay</w:t>
            </w:r>
            <w:proofErr w:type="spellEnd"/>
            <w:r w:rsidRPr="00CB74F0">
              <w:t xml:space="preserve"> </w:t>
            </w:r>
            <w:proofErr w:type="spellStart"/>
            <w:r w:rsidRPr="00CB74F0">
              <w:t>vào</w:t>
            </w:r>
            <w:proofErr w:type="spellEnd"/>
            <w:r w:rsidRPr="00CB74F0">
              <w:t xml:space="preserve"> </w:t>
            </w:r>
            <w:proofErr w:type="spellStart"/>
            <w:r w:rsidRPr="00CB74F0">
              <w:t>nhau</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w:t>
            </w:r>
            <w:proofErr w:type="spellStart"/>
            <w:r w:rsidRPr="00CB74F0">
              <w:t>phía</w:t>
            </w:r>
            <w:proofErr w:type="spellEnd"/>
            <w:r w:rsidRPr="00CB74F0">
              <w:t xml:space="preserve"> </w:t>
            </w:r>
            <w:proofErr w:type="spellStart"/>
            <w:r w:rsidRPr="00CB74F0">
              <w:t>sau</w:t>
            </w:r>
            <w:proofErr w:type="spellEnd"/>
            <w:r w:rsidRPr="00CB74F0">
              <w:t xml:space="preserve">, </w:t>
            </w:r>
            <w:proofErr w:type="spellStart"/>
            <w:r w:rsidRPr="00CB74F0">
              <w:t>trên</w:t>
            </w:r>
            <w:proofErr w:type="spellEnd"/>
            <w:r w:rsidRPr="00CB74F0">
              <w:t xml:space="preserve"> </w:t>
            </w:r>
            <w:proofErr w:type="spellStart"/>
            <w:r w:rsidRPr="00CB74F0">
              <w:t>đầu</w:t>
            </w:r>
            <w:proofErr w:type="spellEnd"/>
            <w:r w:rsidRPr="00CB74F0">
              <w:t>).</w:t>
            </w:r>
          </w:p>
          <w:p w:rsidR="0067206D" w:rsidRPr="00CB74F0" w:rsidRDefault="0067206D" w:rsidP="0067206D">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proofErr w:type="gramStart"/>
            <w:r w:rsidRPr="00CB74F0">
              <w:t>cơ</w:t>
            </w:r>
            <w:proofErr w:type="spellEnd"/>
            <w:r w:rsidRPr="00CB74F0">
              <w:t xml:space="preserve">  </w:t>
            </w:r>
            <w:proofErr w:type="spellStart"/>
            <w:r w:rsidRPr="00CB74F0">
              <w:t>lưng</w:t>
            </w:r>
            <w:proofErr w:type="spellEnd"/>
            <w:proofErr w:type="gramEnd"/>
            <w:r w:rsidRPr="00CB74F0">
              <w:t xml:space="preserve">, </w:t>
            </w:r>
            <w:proofErr w:type="spellStart"/>
            <w:r w:rsidRPr="00CB74F0">
              <w:t>bụng</w:t>
            </w:r>
            <w:proofErr w:type="spellEnd"/>
            <w:r w:rsidRPr="00CB74F0">
              <w:t xml:space="preserve">, </w:t>
            </w:r>
            <w:proofErr w:type="spellStart"/>
            <w:r w:rsidRPr="00CB74F0">
              <w:t>lườn</w:t>
            </w:r>
            <w:proofErr w:type="spellEnd"/>
            <w:r w:rsidRPr="00CB74F0">
              <w:t>:</w:t>
            </w:r>
          </w:p>
          <w:p w:rsidR="0067206D" w:rsidRPr="00CB74F0" w:rsidRDefault="0067206D" w:rsidP="0067206D">
            <w:r w:rsidRPr="00CB74F0">
              <w:t xml:space="preserve">+ </w:t>
            </w:r>
            <w:proofErr w:type="spellStart"/>
            <w:r w:rsidRPr="00CB74F0">
              <w:t>Cúi</w:t>
            </w:r>
            <w:proofErr w:type="spellEnd"/>
            <w:r w:rsidRPr="00CB74F0">
              <w:t xml:space="preserve"> </w:t>
            </w:r>
            <w:proofErr w:type="spellStart"/>
            <w:r w:rsidRPr="00CB74F0">
              <w:t>về</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w:t>
            </w:r>
            <w:proofErr w:type="spellStart"/>
            <w:r w:rsidRPr="00CB74F0">
              <w:t>ngửa</w:t>
            </w:r>
            <w:proofErr w:type="spellEnd"/>
            <w:r w:rsidRPr="00CB74F0">
              <w:t xml:space="preserve"> </w:t>
            </w:r>
            <w:proofErr w:type="spellStart"/>
            <w:r w:rsidRPr="00CB74F0">
              <w:t>người</w:t>
            </w:r>
            <w:proofErr w:type="spellEnd"/>
            <w:r w:rsidRPr="00CB74F0">
              <w:t xml:space="preserve"> </w:t>
            </w:r>
            <w:proofErr w:type="spellStart"/>
            <w:r w:rsidRPr="00CB74F0">
              <w:t>ra</w:t>
            </w:r>
            <w:proofErr w:type="spellEnd"/>
            <w:r w:rsidRPr="00CB74F0">
              <w:t xml:space="preserve"> </w:t>
            </w:r>
            <w:proofErr w:type="spellStart"/>
            <w:r w:rsidRPr="00CB74F0">
              <w:t>sau</w:t>
            </w:r>
            <w:proofErr w:type="spellEnd"/>
            <w:r w:rsidRPr="00CB74F0">
              <w:t>.</w:t>
            </w:r>
          </w:p>
          <w:p w:rsidR="0067206D" w:rsidRPr="00CB74F0" w:rsidRDefault="0067206D" w:rsidP="0067206D">
            <w:r w:rsidRPr="00CB74F0">
              <w:t xml:space="preserve">+ Quay sang </w:t>
            </w:r>
            <w:proofErr w:type="spellStart"/>
            <w:r w:rsidRPr="00CB74F0">
              <w:t>trái</w:t>
            </w:r>
            <w:proofErr w:type="spellEnd"/>
            <w:r w:rsidRPr="00CB74F0">
              <w:t xml:space="preserve">, sang </w:t>
            </w:r>
            <w:proofErr w:type="spellStart"/>
            <w:r w:rsidRPr="00CB74F0">
              <w:t>phải</w:t>
            </w:r>
            <w:proofErr w:type="spellEnd"/>
            <w:r w:rsidRPr="00CB74F0">
              <w:t>.</w:t>
            </w:r>
          </w:p>
          <w:p w:rsidR="0067206D" w:rsidRPr="00CB74F0" w:rsidRDefault="0067206D" w:rsidP="0067206D">
            <w:r w:rsidRPr="00CB74F0">
              <w:t xml:space="preserve">+ </w:t>
            </w:r>
            <w:proofErr w:type="spellStart"/>
            <w:r w:rsidRPr="00CB74F0">
              <w:t>Nghiêng</w:t>
            </w:r>
            <w:proofErr w:type="spellEnd"/>
            <w:r w:rsidRPr="00CB74F0">
              <w:t xml:space="preserve"> </w:t>
            </w:r>
            <w:proofErr w:type="spellStart"/>
            <w:r w:rsidRPr="00CB74F0">
              <w:t>người</w:t>
            </w:r>
            <w:proofErr w:type="spellEnd"/>
            <w:r w:rsidRPr="00CB74F0">
              <w:t xml:space="preserve"> sang </w:t>
            </w:r>
            <w:proofErr w:type="spellStart"/>
            <w:r w:rsidRPr="00CB74F0">
              <w:t>trái</w:t>
            </w:r>
            <w:proofErr w:type="spellEnd"/>
            <w:r w:rsidRPr="00CB74F0">
              <w:t xml:space="preserve">, sang </w:t>
            </w:r>
            <w:proofErr w:type="spellStart"/>
            <w:r w:rsidRPr="00CB74F0">
              <w:t>phải</w:t>
            </w:r>
            <w:proofErr w:type="spellEnd"/>
            <w:r w:rsidRPr="00CB74F0">
              <w:t>.</w:t>
            </w:r>
          </w:p>
          <w:p w:rsidR="0067206D" w:rsidRPr="00CB74F0" w:rsidRDefault="0067206D" w:rsidP="0067206D">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cơ</w:t>
            </w:r>
            <w:proofErr w:type="spellEnd"/>
            <w:r w:rsidRPr="00CB74F0">
              <w:t xml:space="preserve"> </w:t>
            </w:r>
            <w:proofErr w:type="spellStart"/>
            <w:r w:rsidRPr="00CB74F0">
              <w:t>chân</w:t>
            </w:r>
            <w:proofErr w:type="spellEnd"/>
            <w:r w:rsidRPr="00CB74F0">
              <w:t>:</w:t>
            </w:r>
          </w:p>
          <w:p w:rsidR="0067206D" w:rsidRPr="00CB74F0" w:rsidRDefault="0067206D" w:rsidP="0067206D">
            <w:r w:rsidRPr="00CB74F0">
              <w:t xml:space="preserve">+ </w:t>
            </w:r>
            <w:proofErr w:type="spellStart"/>
            <w:r w:rsidRPr="00CB74F0">
              <w:t>Nhún</w:t>
            </w:r>
            <w:proofErr w:type="spellEnd"/>
            <w:r w:rsidRPr="00CB74F0">
              <w:t xml:space="preserve"> </w:t>
            </w:r>
            <w:proofErr w:type="spellStart"/>
            <w:r w:rsidRPr="00CB74F0">
              <w:t>chân</w:t>
            </w:r>
            <w:proofErr w:type="spellEnd"/>
            <w:r w:rsidRPr="00CB74F0">
              <w:t>.</w:t>
            </w:r>
          </w:p>
          <w:p w:rsidR="0067206D" w:rsidRPr="00CB74F0" w:rsidRDefault="0067206D" w:rsidP="0067206D">
            <w:r w:rsidRPr="00CB74F0">
              <w:t xml:space="preserve">+ </w:t>
            </w:r>
            <w:proofErr w:type="spellStart"/>
            <w:r w:rsidRPr="00CB74F0">
              <w:t>Ngồi</w:t>
            </w:r>
            <w:proofErr w:type="spellEnd"/>
            <w:r w:rsidRPr="00CB74F0">
              <w:t xml:space="preserve"> </w:t>
            </w:r>
            <w:proofErr w:type="spellStart"/>
            <w:r w:rsidRPr="00CB74F0">
              <w:t>xổm</w:t>
            </w:r>
            <w:proofErr w:type="spellEnd"/>
            <w:r w:rsidRPr="00CB74F0">
              <w:t xml:space="preserve">, </w:t>
            </w:r>
            <w:proofErr w:type="spellStart"/>
            <w:r w:rsidRPr="00CB74F0">
              <w:t>đứng</w:t>
            </w:r>
            <w:proofErr w:type="spellEnd"/>
            <w:r w:rsidRPr="00CB74F0">
              <w:t xml:space="preserve"> </w:t>
            </w:r>
            <w:proofErr w:type="spellStart"/>
            <w:r w:rsidRPr="00CB74F0">
              <w:t>lên</w:t>
            </w:r>
            <w:proofErr w:type="spellEnd"/>
            <w:r w:rsidRPr="00CB74F0">
              <w:t xml:space="preserve">, </w:t>
            </w:r>
            <w:proofErr w:type="spellStart"/>
            <w:r w:rsidRPr="00CB74F0">
              <w:t>bật</w:t>
            </w:r>
            <w:proofErr w:type="spellEnd"/>
            <w:r w:rsidRPr="00CB74F0">
              <w:t xml:space="preserve"> </w:t>
            </w:r>
            <w:proofErr w:type="spellStart"/>
            <w:r w:rsidRPr="00CB74F0">
              <w:t>tại</w:t>
            </w:r>
            <w:proofErr w:type="spellEnd"/>
            <w:r w:rsidRPr="00CB74F0">
              <w:t xml:space="preserve"> </w:t>
            </w:r>
            <w:proofErr w:type="spellStart"/>
            <w:r w:rsidRPr="00CB74F0">
              <w:t>chỗ</w:t>
            </w:r>
            <w:proofErr w:type="spellEnd"/>
            <w:r w:rsidRPr="00CB74F0">
              <w:t>.</w:t>
            </w:r>
          </w:p>
          <w:p w:rsidR="0067206D" w:rsidRPr="00CB74F0" w:rsidRDefault="0067206D" w:rsidP="0067206D">
            <w:r w:rsidRPr="00CB74F0">
              <w:t xml:space="preserve">+ </w:t>
            </w:r>
            <w:proofErr w:type="spellStart"/>
            <w:r w:rsidRPr="00CB74F0">
              <w:t>Đứng</w:t>
            </w:r>
            <w:proofErr w:type="spellEnd"/>
            <w:r w:rsidRPr="00CB74F0">
              <w:t xml:space="preserve">, </w:t>
            </w:r>
            <w:proofErr w:type="spellStart"/>
            <w:r w:rsidRPr="00CB74F0">
              <w:t>lần</w:t>
            </w:r>
            <w:proofErr w:type="spellEnd"/>
            <w:r w:rsidRPr="00CB74F0">
              <w:t xml:space="preserve"> </w:t>
            </w:r>
            <w:proofErr w:type="spellStart"/>
            <w:r w:rsidRPr="00CB74F0">
              <w:t>lượt</w:t>
            </w:r>
            <w:proofErr w:type="spellEnd"/>
            <w:r w:rsidRPr="00CB74F0">
              <w:t xml:space="preserve"> </w:t>
            </w:r>
            <w:proofErr w:type="spellStart"/>
            <w:r w:rsidRPr="00CB74F0">
              <w:t>từng</w:t>
            </w:r>
            <w:proofErr w:type="spellEnd"/>
            <w:r w:rsidRPr="00CB74F0">
              <w:t xml:space="preserve"> </w:t>
            </w:r>
            <w:proofErr w:type="spellStart"/>
            <w:r w:rsidRPr="00CB74F0">
              <w:t>chân</w:t>
            </w:r>
            <w:proofErr w:type="spellEnd"/>
            <w:r w:rsidRPr="00CB74F0">
              <w:t xml:space="preserve"> co </w:t>
            </w:r>
            <w:proofErr w:type="spellStart"/>
            <w:r w:rsidRPr="00CB74F0">
              <w:t>cao</w:t>
            </w:r>
            <w:proofErr w:type="spellEnd"/>
            <w:r w:rsidRPr="00CB74F0">
              <w:t xml:space="preserve"> </w:t>
            </w:r>
            <w:proofErr w:type="spellStart"/>
            <w:r w:rsidRPr="00CB74F0">
              <w:t>đầu</w:t>
            </w:r>
            <w:proofErr w:type="spellEnd"/>
            <w:r w:rsidRPr="00CB74F0">
              <w:t xml:space="preserve"> </w:t>
            </w:r>
            <w:proofErr w:type="spellStart"/>
            <w:r w:rsidRPr="00CB74F0">
              <w:t>gối</w:t>
            </w:r>
            <w:proofErr w:type="spellEnd"/>
            <w:r w:rsidRPr="00CB74F0">
              <w:t>.</w:t>
            </w:r>
          </w:p>
        </w:tc>
        <w:tc>
          <w:tcPr>
            <w:tcW w:w="3139" w:type="dxa"/>
            <w:gridSpan w:val="2"/>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thể</w:t>
            </w:r>
            <w:proofErr w:type="spellEnd"/>
            <w:r w:rsidRPr="00CB74F0">
              <w:rPr>
                <w:b/>
              </w:rPr>
              <w:t xml:space="preserve"> </w:t>
            </w:r>
            <w:proofErr w:type="spellStart"/>
            <w:r w:rsidRPr="00CB74F0">
              <w:rPr>
                <w:b/>
              </w:rPr>
              <w:t>dục</w:t>
            </w:r>
            <w:proofErr w:type="spellEnd"/>
            <w:r w:rsidRPr="00CB74F0">
              <w:rPr>
                <w:b/>
              </w:rPr>
              <w:t xml:space="preserve"> </w:t>
            </w:r>
            <w:proofErr w:type="spellStart"/>
            <w:r w:rsidRPr="00CB74F0">
              <w:rPr>
                <w:b/>
              </w:rPr>
              <w:t>buổi</w:t>
            </w:r>
            <w:proofErr w:type="spellEnd"/>
            <w:r w:rsidRPr="00CB74F0">
              <w:rPr>
                <w:b/>
              </w:rPr>
              <w:t xml:space="preserve"> </w:t>
            </w:r>
            <w:proofErr w:type="spellStart"/>
            <w:r w:rsidRPr="00CB74F0">
              <w:rPr>
                <w:b/>
              </w:rPr>
              <w:t>sáng</w:t>
            </w:r>
            <w:proofErr w:type="spellEnd"/>
            <w:r w:rsidRPr="00CB74F0">
              <w:rPr>
                <w:b/>
              </w:rPr>
              <w:t xml:space="preserve">. </w:t>
            </w:r>
          </w:p>
          <w:p w:rsidR="0067206D" w:rsidRPr="00CB74F0" w:rsidRDefault="0067206D" w:rsidP="0067206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các</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hô</w:t>
            </w:r>
            <w:proofErr w:type="spellEnd"/>
            <w:r w:rsidRPr="00CB74F0">
              <w:t xml:space="preserve"> </w:t>
            </w:r>
            <w:proofErr w:type="spellStart"/>
            <w:r w:rsidRPr="00CB74F0">
              <w:t>hấp</w:t>
            </w:r>
            <w:proofErr w:type="spellEnd"/>
            <w:r w:rsidRPr="00CB74F0">
              <w:t xml:space="preserve">, </w:t>
            </w:r>
            <w:proofErr w:type="spellStart"/>
            <w:r w:rsidRPr="00CB74F0">
              <w:t>tay</w:t>
            </w:r>
            <w:proofErr w:type="spellEnd"/>
            <w:r w:rsidRPr="00CB74F0">
              <w:t xml:space="preserve">, </w:t>
            </w:r>
            <w:proofErr w:type="spellStart"/>
            <w:r w:rsidRPr="00CB74F0">
              <w:t>chân</w:t>
            </w:r>
            <w:proofErr w:type="spellEnd"/>
            <w:r w:rsidRPr="00CB74F0">
              <w:t xml:space="preserve">, </w:t>
            </w:r>
            <w:proofErr w:type="spellStart"/>
            <w:r w:rsidRPr="00CB74F0">
              <w:t>bụng</w:t>
            </w:r>
            <w:proofErr w:type="spellEnd"/>
            <w:r w:rsidRPr="00CB74F0">
              <w:t xml:space="preserve">, </w:t>
            </w:r>
            <w:proofErr w:type="spellStart"/>
            <w:r w:rsidRPr="00CB74F0">
              <w:t>bật</w:t>
            </w:r>
            <w:proofErr w:type="spellEnd"/>
            <w:r w:rsidRPr="00CB74F0">
              <w:t>.</w:t>
            </w:r>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proofErr w:type="gramStart"/>
            <w:r w:rsidRPr="00CB74F0">
              <w:rPr>
                <w:b/>
              </w:rPr>
              <w:t>học</w:t>
            </w:r>
            <w:proofErr w:type="spellEnd"/>
            <w:r w:rsidRPr="00CB74F0">
              <w:rPr>
                <w:b/>
              </w:rPr>
              <w:t xml:space="preserve"> .</w:t>
            </w:r>
            <w:proofErr w:type="gramEnd"/>
            <w:r w:rsidRPr="00CB74F0">
              <w:rPr>
                <w:b/>
              </w:rPr>
              <w:t xml:space="preserve"> </w:t>
            </w:r>
          </w:p>
          <w:p w:rsidR="0067206D" w:rsidRPr="00CB74F0" w:rsidRDefault="0067206D" w:rsidP="0067206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bài</w:t>
            </w:r>
            <w:proofErr w:type="spellEnd"/>
            <w:r w:rsidRPr="00CB74F0">
              <w:t xml:space="preserve"> </w:t>
            </w:r>
            <w:proofErr w:type="spellStart"/>
            <w:r w:rsidRPr="00CB74F0">
              <w:t>tập</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chung</w:t>
            </w:r>
            <w:proofErr w:type="spellEnd"/>
            <w:r w:rsidRPr="00CB74F0">
              <w:t>.</w:t>
            </w:r>
          </w:p>
        </w:tc>
      </w:tr>
      <w:tr w:rsidR="0067206D" w:rsidRPr="00CB74F0" w:rsidTr="000E322C">
        <w:trPr>
          <w:trHeight w:val="274"/>
        </w:trPr>
        <w:tc>
          <w:tcPr>
            <w:tcW w:w="2977" w:type="dxa"/>
            <w:gridSpan w:val="2"/>
          </w:tcPr>
          <w:p w:rsidR="0067206D" w:rsidRPr="00CB74F0" w:rsidRDefault="0067206D" w:rsidP="0067206D">
            <w:r w:rsidRPr="00CB74F0">
              <w:rPr>
                <w:b/>
              </w:rPr>
              <w:t>MT16: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chân</w:t>
            </w:r>
            <w:proofErr w:type="spellEnd"/>
            <w:r w:rsidRPr="00CB74F0">
              <w:t xml:space="preserve"> </w:t>
            </w:r>
            <w:proofErr w:type="spellStart"/>
            <w:r w:rsidRPr="00CB74F0">
              <w:t>tay</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bò</w:t>
            </w:r>
            <w:proofErr w:type="spellEnd"/>
            <w:r w:rsidRPr="00CB74F0">
              <w:t xml:space="preserve">, </w:t>
            </w:r>
            <w:proofErr w:type="spellStart"/>
            <w:r w:rsidRPr="00CB74F0">
              <w:t>trườn</w:t>
            </w:r>
            <w:proofErr w:type="spellEnd"/>
            <w:r w:rsidRPr="00CB74F0">
              <w:t xml:space="preserve">, </w:t>
            </w:r>
            <w:proofErr w:type="spellStart"/>
            <w:proofErr w:type="gramStart"/>
            <w:r w:rsidRPr="00CB74F0">
              <w:t>trèo,bật</w:t>
            </w:r>
            <w:proofErr w:type="gramEnd"/>
            <w:r w:rsidRPr="00CB74F0">
              <w:t>,nhảy</w:t>
            </w:r>
            <w:proofErr w:type="spellEnd"/>
            <w:r w:rsidRPr="00CB74F0">
              <w:t>.</w:t>
            </w:r>
          </w:p>
        </w:tc>
        <w:tc>
          <w:tcPr>
            <w:tcW w:w="3240" w:type="dxa"/>
          </w:tcPr>
          <w:p w:rsidR="0067206D" w:rsidRPr="00CB74F0" w:rsidRDefault="0067206D" w:rsidP="0067206D">
            <w:r w:rsidRPr="00CB74F0">
              <w:t xml:space="preserve">- </w:t>
            </w:r>
            <w:proofErr w:type="spellStart"/>
            <w:r w:rsidRPr="00CB74F0">
              <w:t>Trườn</w:t>
            </w:r>
            <w:proofErr w:type="spellEnd"/>
            <w:r w:rsidRPr="00CB74F0">
              <w:t xml:space="preserve"> </w:t>
            </w:r>
            <w:proofErr w:type="spellStart"/>
            <w:r w:rsidRPr="00CB74F0">
              <w:t>theo</w:t>
            </w:r>
            <w:proofErr w:type="spellEnd"/>
            <w:r w:rsidRPr="00CB74F0">
              <w:t xml:space="preserve"> </w:t>
            </w:r>
            <w:proofErr w:type="spellStart"/>
            <w:r w:rsidRPr="00CB74F0">
              <w:t>hướng</w:t>
            </w:r>
            <w:proofErr w:type="spellEnd"/>
            <w:r w:rsidRPr="00CB74F0">
              <w:t xml:space="preserve"> </w:t>
            </w:r>
            <w:proofErr w:type="spellStart"/>
            <w:r w:rsidRPr="00CB74F0">
              <w:t>thẳng</w:t>
            </w:r>
            <w:proofErr w:type="spellEnd"/>
            <w:r w:rsidRPr="00CB74F0">
              <w:t>.</w:t>
            </w:r>
          </w:p>
          <w:p w:rsidR="0067206D" w:rsidRPr="00CB74F0" w:rsidRDefault="0067206D" w:rsidP="0067206D"/>
          <w:p w:rsidR="0067206D" w:rsidRPr="00CB74F0" w:rsidRDefault="0067206D" w:rsidP="0067206D"/>
        </w:tc>
        <w:tc>
          <w:tcPr>
            <w:tcW w:w="3139" w:type="dxa"/>
            <w:gridSpan w:val="2"/>
          </w:tcPr>
          <w:p w:rsidR="0067206D" w:rsidRPr="00CB74F0" w:rsidRDefault="0067206D" w:rsidP="0067206D">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r w:rsidRPr="00CB74F0">
              <w:t xml:space="preserve"> </w:t>
            </w:r>
            <w:proofErr w:type="spellStart"/>
            <w:r w:rsidRPr="00CB74F0">
              <w:t>Trườn</w:t>
            </w:r>
            <w:proofErr w:type="spellEnd"/>
            <w:r w:rsidRPr="00CB74F0">
              <w:t xml:space="preserve"> </w:t>
            </w:r>
            <w:proofErr w:type="spellStart"/>
            <w:r w:rsidRPr="00CB74F0">
              <w:t>theo</w:t>
            </w:r>
            <w:proofErr w:type="spellEnd"/>
            <w:r w:rsidRPr="00CB74F0">
              <w:t xml:space="preserve"> </w:t>
            </w:r>
            <w:proofErr w:type="spellStart"/>
            <w:r w:rsidRPr="00CB74F0">
              <w:t>hướng</w:t>
            </w:r>
            <w:proofErr w:type="spellEnd"/>
            <w:r w:rsidRPr="00CB74F0">
              <w:t xml:space="preserve"> </w:t>
            </w:r>
            <w:proofErr w:type="spellStart"/>
            <w:r w:rsidRPr="00CB74F0">
              <w:t>thẳng</w:t>
            </w:r>
            <w:proofErr w:type="spellEnd"/>
            <w:r w:rsidRPr="00CB74F0">
              <w:t>.</w:t>
            </w:r>
          </w:p>
        </w:tc>
      </w:tr>
      <w:tr w:rsidR="0067206D" w:rsidRPr="00CB74F0" w:rsidTr="000E322C">
        <w:trPr>
          <w:trHeight w:val="274"/>
        </w:trPr>
        <w:tc>
          <w:tcPr>
            <w:tcW w:w="2977" w:type="dxa"/>
            <w:gridSpan w:val="2"/>
          </w:tcPr>
          <w:p w:rsidR="0067206D" w:rsidRPr="00CB74F0" w:rsidRDefault="0067206D" w:rsidP="0067206D">
            <w:r w:rsidRPr="00CB74F0">
              <w:rPr>
                <w:b/>
              </w:rPr>
              <w:t>MT24:</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tự</w:t>
            </w:r>
            <w:proofErr w:type="spellEnd"/>
            <w:r w:rsidRPr="00CB74F0">
              <w:t xml:space="preserve"> </w:t>
            </w:r>
            <w:proofErr w:type="spellStart"/>
            <w:r w:rsidRPr="00CB74F0">
              <w:t>cầm</w:t>
            </w:r>
            <w:proofErr w:type="spellEnd"/>
            <w:r w:rsidRPr="00CB74F0">
              <w:t xml:space="preserve"> </w:t>
            </w:r>
            <w:proofErr w:type="spellStart"/>
            <w:r w:rsidRPr="00CB74F0">
              <w:t>bát</w:t>
            </w:r>
            <w:proofErr w:type="spellEnd"/>
            <w:r w:rsidRPr="00CB74F0">
              <w:t xml:space="preserve">, </w:t>
            </w:r>
            <w:proofErr w:type="spellStart"/>
            <w:r w:rsidRPr="00CB74F0">
              <w:t>thìa</w:t>
            </w:r>
            <w:proofErr w:type="spellEnd"/>
            <w:r w:rsidRPr="00CB74F0">
              <w:t xml:space="preserve"> </w:t>
            </w:r>
            <w:proofErr w:type="spellStart"/>
            <w:r w:rsidRPr="00CB74F0">
              <w:t>xúc</w:t>
            </w:r>
            <w:proofErr w:type="spellEnd"/>
            <w:r w:rsidRPr="00CB74F0">
              <w:t xml:space="preserve"> </w:t>
            </w:r>
            <w:proofErr w:type="spellStart"/>
            <w:r w:rsidRPr="00CB74F0">
              <w:t>ăn</w:t>
            </w:r>
            <w:proofErr w:type="spellEnd"/>
            <w:r w:rsidRPr="00CB74F0">
              <w:t xml:space="preserve"> </w:t>
            </w:r>
            <w:proofErr w:type="spellStart"/>
            <w:r w:rsidRPr="00CB74F0">
              <w:t>gọn</w:t>
            </w:r>
            <w:proofErr w:type="spellEnd"/>
            <w:r w:rsidRPr="00CB74F0">
              <w:t xml:space="preserve"> </w:t>
            </w:r>
            <w:proofErr w:type="spellStart"/>
            <w:r w:rsidRPr="00CB74F0">
              <w:t>gàng</w:t>
            </w:r>
            <w:proofErr w:type="spellEnd"/>
            <w:r w:rsidRPr="00CB74F0">
              <w:t xml:space="preserve">, </w:t>
            </w:r>
            <w:proofErr w:type="spellStart"/>
            <w:r w:rsidRPr="00CB74F0">
              <w:t>không</w:t>
            </w:r>
            <w:proofErr w:type="spellEnd"/>
            <w:r w:rsidRPr="00CB74F0">
              <w:t xml:space="preserve"> </w:t>
            </w:r>
            <w:proofErr w:type="spellStart"/>
            <w:r w:rsidRPr="00CB74F0">
              <w:t>rơi</w:t>
            </w:r>
            <w:proofErr w:type="spellEnd"/>
            <w:r w:rsidRPr="00CB74F0">
              <w:t xml:space="preserve"> </w:t>
            </w:r>
            <w:proofErr w:type="spellStart"/>
            <w:r w:rsidRPr="00CB74F0">
              <w:t>vãi</w:t>
            </w:r>
            <w:proofErr w:type="spellEnd"/>
            <w:r w:rsidRPr="00CB74F0">
              <w:t xml:space="preserve">, </w:t>
            </w:r>
            <w:proofErr w:type="spellStart"/>
            <w:r w:rsidRPr="00CB74F0">
              <w:t>đổ</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tc>
        <w:tc>
          <w:tcPr>
            <w:tcW w:w="3240" w:type="dxa"/>
          </w:tcPr>
          <w:p w:rsidR="0067206D" w:rsidRPr="00CB74F0" w:rsidRDefault="0067206D" w:rsidP="0067206D">
            <w:r w:rsidRPr="00CB74F0">
              <w:t xml:space="preserve">- </w:t>
            </w:r>
            <w:proofErr w:type="spellStart"/>
            <w:r w:rsidRPr="00CB74F0">
              <w:t>Tự</w:t>
            </w:r>
            <w:proofErr w:type="spellEnd"/>
            <w:r w:rsidRPr="00CB74F0">
              <w:t xml:space="preserve"> </w:t>
            </w:r>
            <w:proofErr w:type="spellStart"/>
            <w:r w:rsidRPr="00CB74F0">
              <w:t>xúc</w:t>
            </w:r>
            <w:proofErr w:type="spellEnd"/>
            <w:r w:rsidRPr="00CB74F0">
              <w:t xml:space="preserve"> </w:t>
            </w:r>
            <w:proofErr w:type="spellStart"/>
            <w:r w:rsidRPr="00CB74F0">
              <w:t>cơm</w:t>
            </w:r>
            <w:proofErr w:type="spellEnd"/>
            <w:r w:rsidRPr="00CB74F0">
              <w:t xml:space="preserve"> </w:t>
            </w:r>
            <w:proofErr w:type="spellStart"/>
            <w:r w:rsidRPr="00CB74F0">
              <w:t>ăn</w:t>
            </w:r>
            <w:proofErr w:type="spellEnd"/>
            <w:r w:rsidRPr="00CB74F0">
              <w:t xml:space="preserve"> </w:t>
            </w:r>
            <w:proofErr w:type="spellStart"/>
            <w:r w:rsidRPr="00CB74F0">
              <w:t>gọn</w:t>
            </w:r>
            <w:proofErr w:type="spellEnd"/>
            <w:r w:rsidRPr="00CB74F0">
              <w:t xml:space="preserve"> </w:t>
            </w:r>
            <w:proofErr w:type="spellStart"/>
            <w:r w:rsidRPr="00CB74F0">
              <w:t>gàng</w:t>
            </w:r>
            <w:proofErr w:type="spellEnd"/>
            <w:r w:rsidRPr="00CB74F0">
              <w:t>.</w:t>
            </w:r>
          </w:p>
          <w:p w:rsidR="0067206D" w:rsidRPr="00CB74F0" w:rsidRDefault="0067206D" w:rsidP="0067206D">
            <w:r w:rsidRPr="00CB74F0">
              <w:t xml:space="preserve">- </w:t>
            </w:r>
            <w:proofErr w:type="spellStart"/>
            <w:r w:rsidRPr="00CB74F0">
              <w:t>Không</w:t>
            </w:r>
            <w:proofErr w:type="spellEnd"/>
            <w:r w:rsidRPr="00CB74F0">
              <w:t xml:space="preserve"> </w:t>
            </w:r>
            <w:proofErr w:type="spellStart"/>
            <w:r w:rsidRPr="00CB74F0">
              <w:t>làm</w:t>
            </w:r>
            <w:proofErr w:type="spellEnd"/>
            <w:r w:rsidRPr="00CB74F0">
              <w:t xml:space="preserve"> </w:t>
            </w:r>
            <w:proofErr w:type="spellStart"/>
            <w:r w:rsidRPr="00CB74F0">
              <w:t>rơi</w:t>
            </w:r>
            <w:proofErr w:type="spellEnd"/>
            <w:r w:rsidRPr="00CB74F0">
              <w:t xml:space="preserve"> </w:t>
            </w:r>
            <w:proofErr w:type="spellStart"/>
            <w:r w:rsidRPr="00CB74F0">
              <w:t>vãi</w:t>
            </w:r>
            <w:proofErr w:type="spellEnd"/>
            <w:r w:rsidRPr="00CB74F0">
              <w:t xml:space="preserve">, </w:t>
            </w:r>
            <w:proofErr w:type="spellStart"/>
            <w:r w:rsidRPr="00CB74F0">
              <w:t>đổ</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tc>
        <w:tc>
          <w:tcPr>
            <w:tcW w:w="3139" w:type="dxa"/>
            <w:gridSpan w:val="2"/>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w:t>
            </w:r>
          </w:p>
          <w:p w:rsidR="0067206D" w:rsidRPr="00CB74F0" w:rsidRDefault="0067206D" w:rsidP="0067206D">
            <w:r w:rsidRPr="00CB74F0">
              <w:t xml:space="preserve">- </w:t>
            </w:r>
            <w:proofErr w:type="spellStart"/>
            <w:r w:rsidRPr="00CB74F0">
              <w:t>Nhắc</w:t>
            </w:r>
            <w:proofErr w:type="spellEnd"/>
            <w:r w:rsidRPr="00CB74F0">
              <w:t xml:space="preserve"> </w:t>
            </w:r>
            <w:proofErr w:type="spellStart"/>
            <w:r w:rsidRPr="00CB74F0">
              <w:t>trẻ</w:t>
            </w:r>
            <w:proofErr w:type="spellEnd"/>
            <w:r w:rsidRPr="00CB74F0">
              <w:t xml:space="preserve"> </w:t>
            </w:r>
            <w:proofErr w:type="spellStart"/>
            <w:r w:rsidRPr="00CB74F0">
              <w:t>tự</w:t>
            </w:r>
            <w:proofErr w:type="spellEnd"/>
            <w:r w:rsidRPr="00CB74F0">
              <w:t xml:space="preserve"> </w:t>
            </w:r>
            <w:proofErr w:type="spellStart"/>
            <w:r w:rsidRPr="00CB74F0">
              <w:t>xúc</w:t>
            </w:r>
            <w:proofErr w:type="spellEnd"/>
            <w:r w:rsidRPr="00CB74F0">
              <w:t xml:space="preserve"> </w:t>
            </w:r>
            <w:proofErr w:type="spellStart"/>
            <w:r w:rsidRPr="00CB74F0">
              <w:t>cơm</w:t>
            </w:r>
            <w:proofErr w:type="spellEnd"/>
            <w:r w:rsidRPr="00CB74F0">
              <w:t xml:space="preserve"> </w:t>
            </w:r>
            <w:proofErr w:type="spellStart"/>
            <w:r w:rsidRPr="00CB74F0">
              <w:t>ăn</w:t>
            </w:r>
            <w:proofErr w:type="spellEnd"/>
            <w:r w:rsidRPr="00CB74F0">
              <w:t xml:space="preserve"> </w:t>
            </w:r>
            <w:proofErr w:type="spellStart"/>
            <w:r w:rsidRPr="00CB74F0">
              <w:t>gọn</w:t>
            </w:r>
            <w:proofErr w:type="spellEnd"/>
            <w:r w:rsidRPr="00CB74F0">
              <w:t xml:space="preserve"> </w:t>
            </w:r>
            <w:proofErr w:type="spellStart"/>
            <w:r w:rsidRPr="00CB74F0">
              <w:t>gàng</w:t>
            </w:r>
            <w:proofErr w:type="spellEnd"/>
            <w:r w:rsidRPr="00CB74F0">
              <w:t>.</w:t>
            </w:r>
          </w:p>
          <w:p w:rsidR="0067206D" w:rsidRPr="00CB74F0" w:rsidRDefault="0067206D" w:rsidP="0067206D">
            <w:r w:rsidRPr="00CB74F0">
              <w:t xml:space="preserve">- </w:t>
            </w:r>
            <w:proofErr w:type="spellStart"/>
            <w:r w:rsidRPr="00CB74F0">
              <w:t>Không</w:t>
            </w:r>
            <w:proofErr w:type="spellEnd"/>
            <w:r w:rsidRPr="00CB74F0">
              <w:t xml:space="preserve"> </w:t>
            </w:r>
            <w:proofErr w:type="spellStart"/>
            <w:r w:rsidRPr="00CB74F0">
              <w:t>làm</w:t>
            </w:r>
            <w:proofErr w:type="spellEnd"/>
            <w:r w:rsidRPr="00CB74F0">
              <w:t xml:space="preserve"> </w:t>
            </w:r>
            <w:proofErr w:type="spellStart"/>
            <w:r w:rsidRPr="00CB74F0">
              <w:t>rơi</w:t>
            </w:r>
            <w:proofErr w:type="spellEnd"/>
            <w:r w:rsidRPr="00CB74F0">
              <w:t xml:space="preserve"> </w:t>
            </w:r>
            <w:proofErr w:type="spellStart"/>
            <w:r w:rsidRPr="00CB74F0">
              <w:t>vãi</w:t>
            </w:r>
            <w:proofErr w:type="spellEnd"/>
            <w:r w:rsidRPr="00CB74F0">
              <w:t xml:space="preserve">, </w:t>
            </w:r>
            <w:proofErr w:type="spellStart"/>
            <w:r w:rsidRPr="00CB74F0">
              <w:t>đổ</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tc>
      </w:tr>
      <w:tr w:rsidR="0067206D" w:rsidRPr="00CB74F0" w:rsidTr="000E322C">
        <w:trPr>
          <w:trHeight w:val="274"/>
        </w:trPr>
        <w:tc>
          <w:tcPr>
            <w:tcW w:w="2977" w:type="dxa"/>
            <w:gridSpan w:val="2"/>
          </w:tcPr>
          <w:p w:rsidR="0067206D" w:rsidRPr="00CB74F0" w:rsidRDefault="0067206D" w:rsidP="0067206D">
            <w:r w:rsidRPr="00CB74F0">
              <w:rPr>
                <w:b/>
              </w:rPr>
              <w:lastRenderedPageBreak/>
              <w:t>MT25:</w:t>
            </w:r>
            <w:r w:rsidRPr="00CB74F0">
              <w:t xml:space="preserve"> </w:t>
            </w:r>
            <w:proofErr w:type="spellStart"/>
            <w:r w:rsidRPr="00CB74F0">
              <w:t>Trẻ</w:t>
            </w:r>
            <w:proofErr w:type="spellEnd"/>
            <w:r w:rsidRPr="00CB74F0">
              <w:t xml:space="preserve"> </w:t>
            </w:r>
            <w:proofErr w:type="spellStart"/>
            <w:r w:rsidRPr="00CB74F0">
              <w:t>có</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hành</w:t>
            </w:r>
            <w:proofErr w:type="spellEnd"/>
            <w:r w:rsidRPr="00CB74F0">
              <w:t xml:space="preserve"> vi </w:t>
            </w:r>
            <w:proofErr w:type="spellStart"/>
            <w:r w:rsidRPr="00CB74F0">
              <w:t>tốt</w:t>
            </w:r>
            <w:proofErr w:type="spellEnd"/>
            <w:r w:rsidRPr="00CB74F0">
              <w:t xml:space="preserve"> </w:t>
            </w:r>
            <w:proofErr w:type="spellStart"/>
            <w:r w:rsidRPr="00CB74F0">
              <w:t>trong</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w:t>
            </w:r>
          </w:p>
          <w:p w:rsidR="0067206D" w:rsidRPr="00CB74F0" w:rsidRDefault="0067206D" w:rsidP="0067206D">
            <w:r w:rsidRPr="00CB74F0">
              <w:t xml:space="preserve">- </w:t>
            </w:r>
            <w:proofErr w:type="spellStart"/>
            <w:r w:rsidRPr="00CB74F0">
              <w:t>Mời</w:t>
            </w:r>
            <w:proofErr w:type="spellEnd"/>
            <w:r w:rsidRPr="00CB74F0">
              <w:t xml:space="preserve"> </w:t>
            </w:r>
            <w:proofErr w:type="spellStart"/>
            <w:r w:rsidRPr="00CB74F0">
              <w:t>cô</w:t>
            </w:r>
            <w:proofErr w:type="spellEnd"/>
            <w:r w:rsidRPr="00CB74F0">
              <w:t xml:space="preserve">, </w:t>
            </w:r>
            <w:proofErr w:type="spellStart"/>
            <w:r w:rsidRPr="00CB74F0">
              <w:t>mời</w:t>
            </w:r>
            <w:proofErr w:type="spellEnd"/>
            <w:r w:rsidRPr="00CB74F0">
              <w:t xml:space="preserve"> </w:t>
            </w:r>
            <w:proofErr w:type="spellStart"/>
            <w:r w:rsidRPr="00CB74F0">
              <w:t>bạn</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 xml:space="preserve">; </w:t>
            </w:r>
            <w:proofErr w:type="spellStart"/>
            <w:r w:rsidRPr="00CB74F0">
              <w:t>ăn</w:t>
            </w:r>
            <w:proofErr w:type="spellEnd"/>
            <w:r w:rsidRPr="00CB74F0">
              <w:t xml:space="preserve"> </w:t>
            </w:r>
            <w:proofErr w:type="spellStart"/>
            <w:r w:rsidRPr="00CB74F0">
              <w:t>từ</w:t>
            </w:r>
            <w:proofErr w:type="spellEnd"/>
            <w:r w:rsidRPr="00CB74F0">
              <w:t xml:space="preserve"> </w:t>
            </w:r>
            <w:proofErr w:type="spellStart"/>
            <w:r w:rsidRPr="00CB74F0">
              <w:t>tốn</w:t>
            </w:r>
            <w:proofErr w:type="spellEnd"/>
            <w:r w:rsidRPr="00CB74F0">
              <w:t xml:space="preserve">, </w:t>
            </w:r>
            <w:proofErr w:type="spellStart"/>
            <w:r w:rsidRPr="00CB74F0">
              <w:t>nhai</w:t>
            </w:r>
            <w:proofErr w:type="spellEnd"/>
            <w:r w:rsidRPr="00CB74F0">
              <w:t xml:space="preserve"> </w:t>
            </w:r>
            <w:proofErr w:type="spellStart"/>
            <w:r w:rsidRPr="00CB74F0">
              <w:t>kĩ</w:t>
            </w:r>
            <w:proofErr w:type="spellEnd"/>
            <w:r w:rsidRPr="00CB74F0">
              <w:t xml:space="preserve">; </w:t>
            </w:r>
            <w:proofErr w:type="spellStart"/>
            <w:r w:rsidRPr="00CB74F0">
              <w:t>không</w:t>
            </w:r>
            <w:proofErr w:type="spellEnd"/>
            <w:r w:rsidRPr="00CB74F0">
              <w:t xml:space="preserve"> </w:t>
            </w:r>
            <w:proofErr w:type="spellStart"/>
            <w:r w:rsidRPr="00CB74F0">
              <w:t>nói</w:t>
            </w:r>
            <w:proofErr w:type="spellEnd"/>
            <w:r w:rsidRPr="00CB74F0">
              <w:t xml:space="preserve"> </w:t>
            </w:r>
            <w:proofErr w:type="spellStart"/>
            <w:r w:rsidRPr="00CB74F0">
              <w:t>chuyện</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w:t>
            </w:r>
          </w:p>
          <w:p w:rsidR="0067206D" w:rsidRPr="00CB74F0" w:rsidRDefault="0067206D" w:rsidP="0067206D">
            <w:r w:rsidRPr="00CB74F0">
              <w:t xml:space="preserve">- </w:t>
            </w:r>
            <w:proofErr w:type="spellStart"/>
            <w:r w:rsidRPr="00CB74F0">
              <w:t>Chấp</w:t>
            </w:r>
            <w:proofErr w:type="spellEnd"/>
            <w:r w:rsidRPr="00CB74F0">
              <w:t xml:space="preserve"> </w:t>
            </w:r>
            <w:proofErr w:type="spellStart"/>
            <w:r w:rsidRPr="00CB74F0">
              <w:t>nhận</w:t>
            </w:r>
            <w:proofErr w:type="spellEnd"/>
            <w:r w:rsidRPr="00CB74F0">
              <w:t xml:space="preserve"> </w:t>
            </w:r>
            <w:proofErr w:type="spellStart"/>
            <w:r w:rsidRPr="00CB74F0">
              <w:t>ăn</w:t>
            </w:r>
            <w:proofErr w:type="spellEnd"/>
            <w:r w:rsidRPr="00CB74F0">
              <w:t xml:space="preserve"> </w:t>
            </w:r>
            <w:proofErr w:type="spellStart"/>
            <w:r w:rsidRPr="00CB74F0">
              <w:t>rau</w:t>
            </w:r>
            <w:proofErr w:type="spellEnd"/>
            <w:r w:rsidRPr="00CB74F0">
              <w:t xml:space="preserve"> </w:t>
            </w:r>
            <w:proofErr w:type="spellStart"/>
            <w:r w:rsidRPr="00CB74F0">
              <w:t>và</w:t>
            </w:r>
            <w:proofErr w:type="spellEnd"/>
            <w:r w:rsidRPr="00CB74F0">
              <w:t xml:space="preserve"> </w:t>
            </w:r>
            <w:proofErr w:type="spellStart"/>
            <w:r w:rsidRPr="00CB74F0">
              <w:t>ăn</w:t>
            </w:r>
            <w:proofErr w:type="spellEnd"/>
            <w:r w:rsidRPr="00CB74F0">
              <w:t xml:space="preserve"> </w:t>
            </w:r>
            <w:proofErr w:type="spellStart"/>
            <w:r w:rsidRPr="00CB74F0">
              <w:t>nhiều</w:t>
            </w:r>
            <w:proofErr w:type="spellEnd"/>
            <w:r w:rsidRPr="00CB74F0">
              <w:t xml:space="preserve"> </w:t>
            </w:r>
            <w:proofErr w:type="spellStart"/>
            <w:r w:rsidRPr="00CB74F0">
              <w:t>loại</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w:t>
            </w:r>
          </w:p>
          <w:p w:rsidR="0067206D" w:rsidRPr="00CB74F0" w:rsidRDefault="0067206D" w:rsidP="0067206D">
            <w:r w:rsidRPr="00CB74F0">
              <w:t xml:space="preserve">- </w:t>
            </w:r>
            <w:proofErr w:type="spellStart"/>
            <w:r w:rsidRPr="00CB74F0">
              <w:t>Không</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lã</w:t>
            </w:r>
            <w:proofErr w:type="spellEnd"/>
            <w:r w:rsidRPr="00CB74F0">
              <w:t>.</w:t>
            </w:r>
          </w:p>
          <w:p w:rsidR="0067206D" w:rsidRPr="00CB74F0" w:rsidRDefault="0067206D" w:rsidP="0067206D"/>
        </w:tc>
        <w:tc>
          <w:tcPr>
            <w:tcW w:w="3240" w:type="dxa"/>
          </w:tcPr>
          <w:p w:rsidR="0067206D" w:rsidRPr="00CB74F0" w:rsidRDefault="0067206D" w:rsidP="0067206D">
            <w:r w:rsidRPr="00CB74F0">
              <w:t xml:space="preserve">- </w:t>
            </w:r>
            <w:proofErr w:type="spellStart"/>
            <w:r w:rsidRPr="00CB74F0">
              <w:t>Tập</w:t>
            </w:r>
            <w:proofErr w:type="spellEnd"/>
            <w:r w:rsidRPr="00CB74F0">
              <w:t xml:space="preserve"> </w:t>
            </w:r>
            <w:proofErr w:type="spellStart"/>
            <w:r w:rsidRPr="00CB74F0">
              <w:t>luyện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thói</w:t>
            </w:r>
            <w:proofErr w:type="spellEnd"/>
            <w:r w:rsidRPr="00CB74F0">
              <w:t xml:space="preserve"> </w:t>
            </w:r>
            <w:proofErr w:type="spellStart"/>
            <w:r w:rsidRPr="00CB74F0">
              <w:t>quen</w:t>
            </w:r>
            <w:proofErr w:type="spellEnd"/>
            <w:r w:rsidRPr="00CB74F0">
              <w:t xml:space="preserve">, </w:t>
            </w:r>
            <w:proofErr w:type="spellStart"/>
            <w:r w:rsidRPr="00CB74F0">
              <w:t>hành</w:t>
            </w:r>
            <w:proofErr w:type="spellEnd"/>
            <w:r w:rsidRPr="00CB74F0">
              <w:t xml:space="preserve"> vi </w:t>
            </w:r>
            <w:proofErr w:type="spellStart"/>
            <w:r w:rsidRPr="00CB74F0">
              <w:t>tốt</w:t>
            </w:r>
            <w:proofErr w:type="spellEnd"/>
            <w:r w:rsidRPr="00CB74F0">
              <w:t xml:space="preserve"> </w:t>
            </w:r>
            <w:proofErr w:type="spellStart"/>
            <w:r w:rsidRPr="00CB74F0">
              <w:t>trong</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w:t>
            </w:r>
          </w:p>
          <w:p w:rsidR="0067206D" w:rsidRPr="00CB74F0" w:rsidRDefault="0067206D" w:rsidP="0067206D">
            <w:r w:rsidRPr="00CB74F0">
              <w:t xml:space="preserve">- </w:t>
            </w:r>
            <w:proofErr w:type="spellStart"/>
            <w:r w:rsidRPr="00CB74F0">
              <w:t>Không</w:t>
            </w:r>
            <w:proofErr w:type="spellEnd"/>
            <w:r w:rsidRPr="00CB74F0">
              <w:t xml:space="preserve"> </w:t>
            </w:r>
            <w:proofErr w:type="spellStart"/>
            <w:r w:rsidRPr="00CB74F0">
              <w:t>dùng</w:t>
            </w:r>
            <w:proofErr w:type="spellEnd"/>
            <w:r w:rsidRPr="00CB74F0">
              <w:t xml:space="preserve"> </w:t>
            </w:r>
            <w:proofErr w:type="spellStart"/>
            <w:r w:rsidRPr="00CB74F0">
              <w:t>chung</w:t>
            </w:r>
            <w:proofErr w:type="spellEnd"/>
            <w:r w:rsidRPr="00CB74F0">
              <w:t xml:space="preserve"> </w:t>
            </w:r>
            <w:proofErr w:type="spellStart"/>
            <w:r w:rsidRPr="00CB74F0">
              <w:t>bát</w:t>
            </w:r>
            <w:proofErr w:type="spellEnd"/>
            <w:r w:rsidRPr="00CB74F0">
              <w:t xml:space="preserve">, </w:t>
            </w:r>
            <w:proofErr w:type="spellStart"/>
            <w:r w:rsidRPr="00CB74F0">
              <w:t>thìa</w:t>
            </w:r>
            <w:proofErr w:type="spellEnd"/>
            <w:r w:rsidRPr="00CB74F0">
              <w:t xml:space="preserve">, ca </w:t>
            </w:r>
            <w:proofErr w:type="spellStart"/>
            <w:r w:rsidRPr="00CB74F0">
              <w:t>cốc</w:t>
            </w:r>
            <w:proofErr w:type="spellEnd"/>
            <w:r w:rsidRPr="00CB74F0">
              <w:t xml:space="preserve"> </w:t>
            </w:r>
            <w:proofErr w:type="spellStart"/>
            <w:r w:rsidRPr="00CB74F0">
              <w:t>với</w:t>
            </w:r>
            <w:proofErr w:type="spellEnd"/>
            <w:r w:rsidRPr="00CB74F0">
              <w:t xml:space="preserve"> </w:t>
            </w:r>
            <w:proofErr w:type="spellStart"/>
            <w:r w:rsidRPr="00CB74F0">
              <w:t>bạn</w:t>
            </w:r>
            <w:proofErr w:type="spellEnd"/>
            <w:r w:rsidRPr="00CB74F0">
              <w:t xml:space="preserve"> </w:t>
            </w:r>
            <w:proofErr w:type="spellStart"/>
            <w:r w:rsidRPr="00CB74F0">
              <w:t>và</w:t>
            </w:r>
            <w:proofErr w:type="spellEnd"/>
            <w:r w:rsidRPr="00CB74F0">
              <w:t xml:space="preserve"> </w:t>
            </w:r>
            <w:proofErr w:type="spellStart"/>
            <w:r w:rsidRPr="00CB74F0">
              <w:t>người</w:t>
            </w:r>
            <w:proofErr w:type="spellEnd"/>
            <w:r w:rsidRPr="00CB74F0">
              <w:t xml:space="preserve"> </w:t>
            </w:r>
            <w:proofErr w:type="spellStart"/>
            <w:r w:rsidRPr="00CB74F0">
              <w:t>khác</w:t>
            </w:r>
            <w:proofErr w:type="spellEnd"/>
            <w:r w:rsidRPr="00CB74F0">
              <w:t>.</w:t>
            </w:r>
          </w:p>
          <w:p w:rsidR="0067206D" w:rsidRPr="00CB74F0" w:rsidRDefault="0067206D" w:rsidP="0067206D"/>
        </w:tc>
        <w:tc>
          <w:tcPr>
            <w:tcW w:w="3139" w:type="dxa"/>
            <w:gridSpan w:val="2"/>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w:t>
            </w:r>
          </w:p>
          <w:p w:rsidR="0067206D" w:rsidRPr="00CB74F0" w:rsidRDefault="0067206D" w:rsidP="0067206D">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mời</w:t>
            </w:r>
            <w:proofErr w:type="spellEnd"/>
            <w:r w:rsidRPr="00CB74F0">
              <w:t xml:space="preserve"> </w:t>
            </w:r>
            <w:proofErr w:type="spellStart"/>
            <w:r w:rsidRPr="00CB74F0">
              <w:t>cô</w:t>
            </w:r>
            <w:proofErr w:type="spellEnd"/>
            <w:r w:rsidRPr="00CB74F0">
              <w:t xml:space="preserve">, </w:t>
            </w:r>
            <w:proofErr w:type="spellStart"/>
            <w:r w:rsidRPr="00CB74F0">
              <w:t>mời</w:t>
            </w:r>
            <w:proofErr w:type="spellEnd"/>
            <w:r w:rsidRPr="00CB74F0">
              <w:t xml:space="preserve"> </w:t>
            </w:r>
            <w:proofErr w:type="spellStart"/>
            <w:r w:rsidRPr="00CB74F0">
              <w:t>bạn</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w:t>
            </w:r>
          </w:p>
          <w:p w:rsidR="0067206D" w:rsidRPr="00CB74F0" w:rsidRDefault="0067206D" w:rsidP="0067206D">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ăn</w:t>
            </w:r>
            <w:proofErr w:type="spellEnd"/>
            <w:r w:rsidRPr="00CB74F0">
              <w:t xml:space="preserve"> </w:t>
            </w:r>
            <w:proofErr w:type="spellStart"/>
            <w:r w:rsidRPr="00CB74F0">
              <w:t>các</w:t>
            </w:r>
            <w:proofErr w:type="spellEnd"/>
            <w:r w:rsidRPr="00CB74F0">
              <w:t xml:space="preserve"> </w:t>
            </w:r>
            <w:proofErr w:type="spellStart"/>
            <w:r w:rsidRPr="00CB74F0">
              <w:t>loại</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w:t>
            </w:r>
          </w:p>
          <w:p w:rsidR="0067206D" w:rsidRPr="00CB74F0" w:rsidRDefault="0067206D" w:rsidP="0067206D">
            <w:r w:rsidRPr="00CB74F0">
              <w:t>-</w:t>
            </w:r>
            <w:proofErr w:type="spellStart"/>
            <w:r w:rsidRPr="00CB74F0">
              <w:t>Giáo</w:t>
            </w:r>
            <w:proofErr w:type="spellEnd"/>
            <w:r w:rsidRPr="00CB74F0">
              <w:t xml:space="preserve"> </w:t>
            </w:r>
            <w:proofErr w:type="spellStart"/>
            <w:r w:rsidRPr="00CB74F0">
              <w:t>dục</w:t>
            </w:r>
            <w:proofErr w:type="spellEnd"/>
            <w:r w:rsidRPr="00CB74F0">
              <w:t xml:space="preserve"> </w:t>
            </w:r>
            <w:proofErr w:type="spellStart"/>
            <w:r w:rsidRPr="00CB74F0">
              <w:t>trẻ</w:t>
            </w:r>
            <w:proofErr w:type="spellEnd"/>
            <w:r w:rsidRPr="00CB74F0">
              <w:t xml:space="preserve"> </w:t>
            </w:r>
            <w:proofErr w:type="spellStart"/>
            <w:r w:rsidRPr="00CB74F0">
              <w:t>không</w:t>
            </w:r>
            <w:proofErr w:type="spellEnd"/>
            <w:r w:rsidRPr="00CB74F0">
              <w:t xml:space="preserve"> </w:t>
            </w:r>
            <w:proofErr w:type="spellStart"/>
            <w:r w:rsidRPr="00CB74F0">
              <w:t>dùng</w:t>
            </w:r>
            <w:proofErr w:type="spellEnd"/>
            <w:r w:rsidRPr="00CB74F0">
              <w:t xml:space="preserve"> </w:t>
            </w:r>
            <w:proofErr w:type="spellStart"/>
            <w:r w:rsidRPr="00CB74F0">
              <w:t>chung</w:t>
            </w:r>
            <w:proofErr w:type="spellEnd"/>
            <w:r w:rsidRPr="00CB74F0">
              <w:t xml:space="preserve"> </w:t>
            </w:r>
            <w:proofErr w:type="spellStart"/>
            <w:r w:rsidRPr="00CB74F0">
              <w:t>bát</w:t>
            </w:r>
            <w:proofErr w:type="spellEnd"/>
            <w:r w:rsidRPr="00CB74F0">
              <w:t xml:space="preserve">, </w:t>
            </w:r>
            <w:proofErr w:type="spellStart"/>
            <w:r w:rsidRPr="00CB74F0">
              <w:t>thìa</w:t>
            </w:r>
            <w:proofErr w:type="spellEnd"/>
            <w:r w:rsidRPr="00CB74F0">
              <w:t xml:space="preserve">, ca </w:t>
            </w:r>
            <w:proofErr w:type="spellStart"/>
            <w:r w:rsidRPr="00CB74F0">
              <w:t>cốc</w:t>
            </w:r>
            <w:proofErr w:type="spellEnd"/>
            <w:r w:rsidRPr="00CB74F0">
              <w:t xml:space="preserve"> </w:t>
            </w:r>
            <w:proofErr w:type="spellStart"/>
            <w:r w:rsidRPr="00CB74F0">
              <w:t>với</w:t>
            </w:r>
            <w:proofErr w:type="spellEnd"/>
            <w:r w:rsidRPr="00CB74F0">
              <w:t xml:space="preserve"> </w:t>
            </w:r>
            <w:proofErr w:type="spellStart"/>
            <w:r w:rsidRPr="00CB74F0">
              <w:t>bạn</w:t>
            </w:r>
            <w:proofErr w:type="spellEnd"/>
            <w:r w:rsidRPr="00CB74F0">
              <w:t xml:space="preserve"> </w:t>
            </w:r>
            <w:proofErr w:type="spellStart"/>
            <w:r w:rsidRPr="00CB74F0">
              <w:t>và</w:t>
            </w:r>
            <w:proofErr w:type="spellEnd"/>
            <w:r w:rsidRPr="00CB74F0">
              <w:t xml:space="preserve"> </w:t>
            </w:r>
            <w:proofErr w:type="spellStart"/>
            <w:r w:rsidRPr="00CB74F0">
              <w:t>người</w:t>
            </w:r>
            <w:proofErr w:type="spellEnd"/>
            <w:r w:rsidRPr="00CB74F0">
              <w:t xml:space="preserve"> </w:t>
            </w:r>
            <w:proofErr w:type="spellStart"/>
            <w:r w:rsidRPr="00CB74F0">
              <w:t>khác</w:t>
            </w:r>
            <w:proofErr w:type="spellEnd"/>
            <w:r w:rsidRPr="00CB74F0">
              <w:t>.</w:t>
            </w:r>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sinh</w:t>
            </w:r>
            <w:proofErr w:type="spellEnd"/>
            <w:r w:rsidRPr="00CB74F0">
              <w:rPr>
                <w:b/>
              </w:rPr>
              <w:t xml:space="preserve"> </w:t>
            </w:r>
            <w:proofErr w:type="spellStart"/>
            <w:r w:rsidRPr="00CB74F0">
              <w:rPr>
                <w:b/>
              </w:rPr>
              <w:t>hoạt</w:t>
            </w:r>
            <w:proofErr w:type="spellEnd"/>
            <w:r w:rsidRPr="00CB74F0">
              <w:rPr>
                <w:b/>
              </w:rPr>
              <w:t xml:space="preserve"> </w:t>
            </w:r>
            <w:proofErr w:type="spellStart"/>
            <w:r w:rsidRPr="00CB74F0">
              <w:rPr>
                <w:b/>
              </w:rPr>
              <w:t>hằng</w:t>
            </w:r>
            <w:proofErr w:type="spellEnd"/>
            <w:r w:rsidRPr="00CB74F0">
              <w:rPr>
                <w:b/>
              </w:rPr>
              <w:t xml:space="preserve"> </w:t>
            </w:r>
            <w:proofErr w:type="spellStart"/>
            <w:r w:rsidRPr="00CB74F0">
              <w:rPr>
                <w:b/>
              </w:rPr>
              <w:t>ngày</w:t>
            </w:r>
            <w:proofErr w:type="spellEnd"/>
            <w:r w:rsidRPr="00CB74F0">
              <w:rPr>
                <w:b/>
              </w:rPr>
              <w:t>:</w:t>
            </w:r>
          </w:p>
          <w:p w:rsidR="0067206D" w:rsidRPr="00CB74F0" w:rsidRDefault="0067206D" w:rsidP="0067206D">
            <w:r w:rsidRPr="00CB74F0">
              <w:t xml:space="preserve">- </w:t>
            </w:r>
            <w:proofErr w:type="spellStart"/>
            <w:r w:rsidRPr="00CB74F0">
              <w:t>Nhắc</w:t>
            </w:r>
            <w:proofErr w:type="spellEnd"/>
            <w:r w:rsidRPr="00CB74F0">
              <w:t xml:space="preserve"> </w:t>
            </w:r>
            <w:proofErr w:type="spellStart"/>
            <w:r w:rsidRPr="00CB74F0">
              <w:t>trẻ</w:t>
            </w:r>
            <w:proofErr w:type="spellEnd"/>
            <w:r w:rsidRPr="00CB74F0">
              <w:t xml:space="preserve"> </w:t>
            </w:r>
            <w:proofErr w:type="spellStart"/>
            <w:r w:rsidRPr="00CB74F0">
              <w:t>không</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lã</w:t>
            </w:r>
            <w:proofErr w:type="spellEnd"/>
            <w:r w:rsidRPr="00CB74F0">
              <w:t>.</w:t>
            </w:r>
          </w:p>
        </w:tc>
      </w:tr>
      <w:tr w:rsidR="0067206D" w:rsidRPr="00CB74F0" w:rsidTr="000E322C">
        <w:trPr>
          <w:trHeight w:val="422"/>
        </w:trPr>
        <w:tc>
          <w:tcPr>
            <w:tcW w:w="9356" w:type="dxa"/>
            <w:gridSpan w:val="5"/>
          </w:tcPr>
          <w:p w:rsidR="0067206D" w:rsidRPr="00CB74F0" w:rsidRDefault="0067206D" w:rsidP="0067206D">
            <w:pPr>
              <w:spacing w:line="276" w:lineRule="auto"/>
              <w:jc w:val="center"/>
              <w:rPr>
                <w:b/>
              </w:rPr>
            </w:pPr>
            <w:r w:rsidRPr="00CB74F0">
              <w:rPr>
                <w:rFonts w:eastAsia="Calibri"/>
                <w:b/>
              </w:rPr>
              <w:t>2.  GIÁO DỤC PHÁT TRIỂN NHẬN THỨC</w:t>
            </w:r>
          </w:p>
        </w:tc>
      </w:tr>
      <w:tr w:rsidR="0067206D" w:rsidRPr="00CB74F0" w:rsidTr="000E322C">
        <w:trPr>
          <w:trHeight w:val="1107"/>
        </w:trPr>
        <w:tc>
          <w:tcPr>
            <w:tcW w:w="2977" w:type="dxa"/>
            <w:gridSpan w:val="2"/>
          </w:tcPr>
          <w:p w:rsidR="0067206D" w:rsidRPr="00CB74F0" w:rsidRDefault="0067206D" w:rsidP="0067206D">
            <w:r w:rsidRPr="00CB74F0">
              <w:rPr>
                <w:b/>
              </w:rPr>
              <w:t>MT49:</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địa</w:t>
            </w:r>
            <w:proofErr w:type="spellEnd"/>
            <w:r w:rsidRPr="00CB74F0">
              <w:t xml:space="preserve"> </w:t>
            </w:r>
            <w:proofErr w:type="spellStart"/>
            <w:r w:rsidRPr="00CB74F0">
              <w:t>chỉ</w:t>
            </w:r>
            <w:proofErr w:type="spellEnd"/>
            <w:r w:rsidRPr="00CB74F0">
              <w:t xml:space="preserve"> </w:t>
            </w:r>
            <w:proofErr w:type="spellStart"/>
            <w:r w:rsidRPr="00CB74F0">
              <w:t>của</w:t>
            </w:r>
            <w:proofErr w:type="spellEnd"/>
            <w:r w:rsidRPr="00CB74F0">
              <w:t xml:space="preserve"> </w:t>
            </w:r>
            <w:proofErr w:type="spellStart"/>
            <w:r w:rsidRPr="00CB74F0">
              <w:t>trường</w:t>
            </w:r>
            <w:proofErr w:type="spellEnd"/>
            <w:r w:rsidRPr="00CB74F0">
              <w:t xml:space="preserve">, </w:t>
            </w:r>
            <w:proofErr w:type="spellStart"/>
            <w:r w:rsidRPr="00CB74F0">
              <w:t>lớp</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hỏi</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w:t>
            </w:r>
          </w:p>
          <w:p w:rsidR="0067206D" w:rsidRPr="00CB74F0" w:rsidRDefault="0067206D" w:rsidP="0067206D"/>
          <w:p w:rsidR="0067206D" w:rsidRPr="00CB74F0" w:rsidRDefault="0067206D" w:rsidP="0067206D"/>
          <w:p w:rsidR="0067206D" w:rsidRPr="00CB74F0" w:rsidRDefault="0067206D" w:rsidP="0067206D"/>
        </w:tc>
        <w:tc>
          <w:tcPr>
            <w:tcW w:w="3260" w:type="dxa"/>
            <w:gridSpan w:val="2"/>
          </w:tcPr>
          <w:p w:rsidR="0067206D" w:rsidRPr="00CB74F0" w:rsidRDefault="0067206D" w:rsidP="0067206D">
            <w:r w:rsidRPr="00CB74F0">
              <w:t xml:space="preserve">- </w:t>
            </w:r>
            <w:proofErr w:type="spellStart"/>
            <w:r w:rsidRPr="00CB74F0">
              <w:t>Tên</w:t>
            </w:r>
            <w:proofErr w:type="spellEnd"/>
            <w:r w:rsidRPr="00CB74F0">
              <w:t xml:space="preserve">, </w:t>
            </w:r>
            <w:proofErr w:type="spellStart"/>
            <w:r w:rsidRPr="00CB74F0">
              <w:t>địa</w:t>
            </w:r>
            <w:proofErr w:type="spellEnd"/>
            <w:r w:rsidRPr="00CB74F0">
              <w:t xml:space="preserve"> </w:t>
            </w:r>
            <w:proofErr w:type="spellStart"/>
            <w:r w:rsidRPr="00CB74F0">
              <w:t>chỉ</w:t>
            </w:r>
            <w:proofErr w:type="spellEnd"/>
            <w:r w:rsidRPr="00CB74F0">
              <w:t xml:space="preserve"> </w:t>
            </w:r>
            <w:proofErr w:type="spellStart"/>
            <w:r w:rsidRPr="00CB74F0">
              <w:t>của</w:t>
            </w:r>
            <w:proofErr w:type="spellEnd"/>
            <w:r w:rsidRPr="00CB74F0">
              <w:t xml:space="preserve"> </w:t>
            </w:r>
            <w:proofErr w:type="spellStart"/>
            <w:r w:rsidRPr="00CB74F0">
              <w:t>trường</w:t>
            </w:r>
            <w:proofErr w:type="spellEnd"/>
            <w:r w:rsidRPr="00CB74F0">
              <w:t xml:space="preserve"> </w:t>
            </w:r>
            <w:proofErr w:type="spellStart"/>
            <w:r w:rsidRPr="00CB74F0">
              <w:t>mầm</w:t>
            </w:r>
            <w:proofErr w:type="spellEnd"/>
            <w:r w:rsidRPr="00CB74F0">
              <w:t xml:space="preserve"> </w:t>
            </w:r>
            <w:proofErr w:type="gramStart"/>
            <w:r w:rsidRPr="00CB74F0">
              <w:t>non Hoàng Tân</w:t>
            </w:r>
            <w:proofErr w:type="gramEnd"/>
            <w:r w:rsidRPr="00CB74F0">
              <w:t xml:space="preserve">, </w:t>
            </w:r>
            <w:proofErr w:type="spellStart"/>
            <w:r w:rsidRPr="00CB74F0">
              <w:t>tên</w:t>
            </w:r>
            <w:proofErr w:type="spellEnd"/>
            <w:r w:rsidRPr="00CB74F0">
              <w:t xml:space="preserve"> </w:t>
            </w:r>
            <w:proofErr w:type="spellStart"/>
            <w:r w:rsidRPr="00CB74F0">
              <w:t>lớp</w:t>
            </w:r>
            <w:proofErr w:type="spellEnd"/>
            <w:r w:rsidRPr="00CB74F0">
              <w:t>.</w:t>
            </w:r>
          </w:p>
          <w:p w:rsidR="0067206D" w:rsidRPr="00CB74F0" w:rsidRDefault="0067206D" w:rsidP="0067206D">
            <w:r w:rsidRPr="00CB74F0">
              <w:t xml:space="preserve">- Các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của</w:t>
            </w:r>
            <w:proofErr w:type="spellEnd"/>
            <w:r w:rsidRPr="00CB74F0">
              <w:t xml:space="preserve"> </w:t>
            </w:r>
            <w:proofErr w:type="spellStart"/>
            <w:r w:rsidRPr="00CB74F0">
              <w:t>trường</w:t>
            </w:r>
            <w:proofErr w:type="spellEnd"/>
            <w:r w:rsidRPr="00CB74F0">
              <w:t xml:space="preserve">, </w:t>
            </w:r>
            <w:proofErr w:type="spellStart"/>
            <w:r w:rsidRPr="00CB74F0">
              <w:t>lớp</w:t>
            </w:r>
            <w:proofErr w:type="spellEnd"/>
            <w:r w:rsidRPr="00CB74F0">
              <w:t>.</w:t>
            </w:r>
          </w:p>
          <w:p w:rsidR="0067206D" w:rsidRPr="00CB74F0" w:rsidRDefault="0067206D" w:rsidP="0067206D">
            <w:r w:rsidRPr="00CB74F0">
              <w:t xml:space="preserve">- Các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 xml:space="preserve"> ở </w:t>
            </w:r>
            <w:proofErr w:type="spellStart"/>
            <w:r w:rsidRPr="00CB74F0">
              <w:t>trường</w:t>
            </w:r>
            <w:proofErr w:type="spellEnd"/>
            <w:r w:rsidRPr="00CB74F0">
              <w:t>.</w:t>
            </w:r>
          </w:p>
        </w:tc>
        <w:tc>
          <w:tcPr>
            <w:tcW w:w="3119" w:type="dxa"/>
          </w:tcPr>
          <w:p w:rsidR="0067206D" w:rsidRPr="00CB74F0" w:rsidRDefault="0067206D" w:rsidP="0067206D">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00EC2302" w:rsidRPr="00CB74F0">
              <w:t xml:space="preserve">: </w:t>
            </w:r>
            <w:proofErr w:type="spellStart"/>
            <w:r w:rsidR="00EC2302" w:rsidRPr="00CB74F0">
              <w:t>Lớp</w:t>
            </w:r>
            <w:proofErr w:type="spellEnd"/>
            <w:r w:rsidR="00EC2302" w:rsidRPr="00CB74F0">
              <w:t xml:space="preserve"> </w:t>
            </w:r>
            <w:proofErr w:type="spellStart"/>
            <w:r w:rsidR="00EC2302" w:rsidRPr="00CB74F0">
              <w:t>Mẫu</w:t>
            </w:r>
            <w:proofErr w:type="spellEnd"/>
            <w:r w:rsidR="00EC2302" w:rsidRPr="00CB74F0">
              <w:t xml:space="preserve"> </w:t>
            </w:r>
            <w:proofErr w:type="spellStart"/>
            <w:r w:rsidR="00EC2302" w:rsidRPr="00CB74F0">
              <w:t>giáo</w:t>
            </w:r>
            <w:proofErr w:type="spellEnd"/>
            <w:r w:rsidR="00EC2302" w:rsidRPr="00CB74F0">
              <w:t xml:space="preserve"> 4 </w:t>
            </w:r>
            <w:proofErr w:type="spellStart"/>
            <w:r w:rsidR="00EC2302" w:rsidRPr="00CB74F0">
              <w:t>tuổi</w:t>
            </w:r>
            <w:proofErr w:type="spellEnd"/>
            <w:r w:rsidR="00EC2302" w:rsidRPr="00CB74F0">
              <w:t xml:space="preserve"> C</w:t>
            </w:r>
            <w:r w:rsidRPr="00CB74F0">
              <w:t xml:space="preserve"> </w:t>
            </w:r>
            <w:proofErr w:type="spellStart"/>
            <w:r w:rsidRPr="00CB74F0">
              <w:t>của</w:t>
            </w:r>
            <w:proofErr w:type="spellEnd"/>
            <w:r w:rsidRPr="00CB74F0">
              <w:t xml:space="preserve"> </w:t>
            </w:r>
            <w:proofErr w:type="spellStart"/>
            <w:r w:rsidRPr="00CB74F0">
              <w:t>bé</w:t>
            </w:r>
            <w:proofErr w:type="spellEnd"/>
            <w:r w:rsidRPr="00CB74F0">
              <w:t>.</w:t>
            </w:r>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đón</w:t>
            </w:r>
            <w:proofErr w:type="spellEnd"/>
            <w:r w:rsidRPr="00CB74F0">
              <w:rPr>
                <w:b/>
              </w:rPr>
              <w:t xml:space="preserve"> </w:t>
            </w:r>
            <w:proofErr w:type="spellStart"/>
            <w:r w:rsidRPr="00CB74F0">
              <w:rPr>
                <w:b/>
              </w:rPr>
              <w:t>trẻ</w:t>
            </w:r>
            <w:proofErr w:type="spellEnd"/>
            <w:r w:rsidRPr="00CB74F0">
              <w:rPr>
                <w:b/>
              </w:rPr>
              <w:t>:</w:t>
            </w:r>
          </w:p>
          <w:p w:rsidR="0067206D" w:rsidRPr="00CB74F0" w:rsidRDefault="0067206D" w:rsidP="0067206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với</w:t>
            </w:r>
            <w:proofErr w:type="spellEnd"/>
            <w:r w:rsidRPr="00CB74F0">
              <w:t xml:space="preserve"> </w:t>
            </w:r>
            <w:proofErr w:type="spellStart"/>
            <w:r w:rsidRPr="00CB74F0">
              <w:t>trẻ</w:t>
            </w:r>
            <w:proofErr w:type="spellEnd"/>
            <w:r w:rsidRPr="00CB74F0">
              <w:t xml:space="preserve"> </w:t>
            </w:r>
            <w:proofErr w:type="spellStart"/>
            <w:r w:rsidRPr="00CB74F0">
              <w:t>về</w:t>
            </w:r>
            <w:proofErr w:type="spellEnd"/>
            <w:r w:rsidRPr="00CB74F0">
              <w:t xml:space="preserve"> </w:t>
            </w:r>
            <w:proofErr w:type="spellStart"/>
            <w:r w:rsidRPr="00CB74F0">
              <w:t>lớp</w:t>
            </w:r>
            <w:proofErr w:type="spellEnd"/>
            <w:r w:rsidRPr="00CB74F0">
              <w:t xml:space="preserve"> </w:t>
            </w:r>
            <w:proofErr w:type="spellStart"/>
            <w:r w:rsidRPr="00CB74F0">
              <w:t>mẫu</w:t>
            </w:r>
            <w:proofErr w:type="spellEnd"/>
            <w:r w:rsidRPr="00CB74F0">
              <w:t xml:space="preserve"> </w:t>
            </w:r>
            <w:proofErr w:type="spellStart"/>
            <w:r w:rsidRPr="00CB74F0">
              <w:t>giáo</w:t>
            </w:r>
            <w:proofErr w:type="spellEnd"/>
            <w:r w:rsidRPr="00CB74F0">
              <w:t xml:space="preserve"> 4 </w:t>
            </w:r>
            <w:proofErr w:type="spellStart"/>
            <w:r w:rsidRPr="00CB74F0">
              <w:t>tuổi</w:t>
            </w:r>
            <w:proofErr w:type="spellEnd"/>
            <w:r w:rsidRPr="00CB74F0">
              <w:t xml:space="preserve"> B, </w:t>
            </w:r>
            <w:proofErr w:type="spellStart"/>
            <w:r w:rsidRPr="00CB74F0">
              <w:t>tên</w:t>
            </w:r>
            <w:proofErr w:type="spellEnd"/>
            <w:r w:rsidRPr="00CB74F0">
              <w:t xml:space="preserve"> </w:t>
            </w:r>
            <w:proofErr w:type="spellStart"/>
            <w:r w:rsidRPr="00CB74F0">
              <w:t>cô</w:t>
            </w:r>
            <w:proofErr w:type="spellEnd"/>
            <w:r w:rsidRPr="00CB74F0">
              <w:t xml:space="preserve"> </w:t>
            </w:r>
            <w:proofErr w:type="spellStart"/>
            <w:r w:rsidRPr="00CB74F0">
              <w:t>giáo</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cô</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p>
        </w:tc>
      </w:tr>
      <w:tr w:rsidR="0067206D" w:rsidRPr="00CB74F0" w:rsidTr="000E322C">
        <w:trPr>
          <w:trHeight w:val="1107"/>
        </w:trPr>
        <w:tc>
          <w:tcPr>
            <w:tcW w:w="2977" w:type="dxa"/>
            <w:gridSpan w:val="2"/>
          </w:tcPr>
          <w:p w:rsidR="0067206D" w:rsidRPr="00CB74F0" w:rsidRDefault="0067206D" w:rsidP="0067206D">
            <w:r w:rsidRPr="00CB74F0">
              <w:rPr>
                <w:b/>
              </w:rPr>
              <w:t>MT50:</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của</w:t>
            </w:r>
            <w:proofErr w:type="spellEnd"/>
            <w:r w:rsidRPr="00CB74F0">
              <w:t xml:space="preserve"> </w:t>
            </w:r>
            <w:proofErr w:type="spellStart"/>
            <w:r w:rsidRPr="00CB74F0">
              <w:t>cô</w:t>
            </w:r>
            <w:proofErr w:type="spellEnd"/>
            <w:r w:rsidRPr="00CB74F0">
              <w:t xml:space="preserve"> </w:t>
            </w:r>
            <w:proofErr w:type="spellStart"/>
            <w:r w:rsidRPr="00CB74F0">
              <w:t>giáo</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cô</w:t>
            </w:r>
            <w:proofErr w:type="spellEnd"/>
            <w:r w:rsidRPr="00CB74F0">
              <w:t xml:space="preserve"> </w:t>
            </w:r>
            <w:proofErr w:type="spellStart"/>
            <w:r w:rsidRPr="00CB74F0">
              <w:t>bác</w:t>
            </w:r>
            <w:proofErr w:type="spellEnd"/>
            <w:r w:rsidRPr="00CB74F0">
              <w:t xml:space="preserve"> </w:t>
            </w:r>
            <w:proofErr w:type="spellStart"/>
            <w:r w:rsidRPr="00CB74F0">
              <w:t>nhân</w:t>
            </w:r>
            <w:proofErr w:type="spellEnd"/>
            <w:r w:rsidRPr="00CB74F0">
              <w:t xml:space="preserve"> </w:t>
            </w:r>
            <w:proofErr w:type="spellStart"/>
            <w:r w:rsidRPr="00CB74F0">
              <w:t>viên</w:t>
            </w:r>
            <w:proofErr w:type="spellEnd"/>
            <w:r w:rsidRPr="00CB74F0">
              <w:t xml:space="preserve"> </w:t>
            </w:r>
            <w:proofErr w:type="spellStart"/>
            <w:r w:rsidRPr="00CB74F0">
              <w:t>trong</w:t>
            </w:r>
            <w:proofErr w:type="spellEnd"/>
            <w:r w:rsidRPr="00CB74F0">
              <w:t xml:space="preserve"> </w:t>
            </w:r>
            <w:proofErr w:type="spellStart"/>
            <w:r w:rsidRPr="00CB74F0">
              <w:t>trường</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hỏi</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w:t>
            </w:r>
          </w:p>
        </w:tc>
        <w:tc>
          <w:tcPr>
            <w:tcW w:w="3260" w:type="dxa"/>
            <w:gridSpan w:val="2"/>
          </w:tcPr>
          <w:p w:rsidR="0067206D" w:rsidRPr="00CB74F0" w:rsidRDefault="0067206D" w:rsidP="0067206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của</w:t>
            </w:r>
            <w:proofErr w:type="spellEnd"/>
            <w:r w:rsidRPr="00CB74F0">
              <w:t xml:space="preserve"> </w:t>
            </w:r>
            <w:proofErr w:type="spellStart"/>
            <w:r w:rsidRPr="00CB74F0">
              <w:t>cô</w:t>
            </w:r>
            <w:proofErr w:type="spellEnd"/>
            <w:r w:rsidRPr="00CB74F0">
              <w:t xml:space="preserve"> </w:t>
            </w:r>
            <w:proofErr w:type="spellStart"/>
            <w:r w:rsidRPr="00CB74F0">
              <w:t>giáo</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cô</w:t>
            </w:r>
            <w:proofErr w:type="spellEnd"/>
            <w:r w:rsidRPr="00CB74F0">
              <w:t xml:space="preserve"> </w:t>
            </w:r>
            <w:proofErr w:type="spellStart"/>
            <w:r w:rsidRPr="00CB74F0">
              <w:t>bác</w:t>
            </w:r>
            <w:proofErr w:type="spellEnd"/>
            <w:r w:rsidRPr="00CB74F0">
              <w:t xml:space="preserve"> </w:t>
            </w:r>
            <w:proofErr w:type="spellStart"/>
            <w:r w:rsidRPr="00CB74F0">
              <w:t>nhân</w:t>
            </w:r>
            <w:proofErr w:type="spellEnd"/>
            <w:r w:rsidRPr="00CB74F0">
              <w:t xml:space="preserve"> </w:t>
            </w:r>
            <w:proofErr w:type="spellStart"/>
            <w:r w:rsidRPr="00CB74F0">
              <w:t>viên</w:t>
            </w:r>
            <w:proofErr w:type="spellEnd"/>
            <w:r w:rsidRPr="00CB74F0">
              <w:t xml:space="preserve"> </w:t>
            </w:r>
            <w:proofErr w:type="spellStart"/>
            <w:r w:rsidRPr="00CB74F0">
              <w:t>trong</w:t>
            </w:r>
            <w:proofErr w:type="spellEnd"/>
            <w:r w:rsidRPr="00CB74F0">
              <w:t xml:space="preserve"> </w:t>
            </w:r>
            <w:proofErr w:type="spellStart"/>
            <w:r w:rsidRPr="00CB74F0">
              <w:t>trường</w:t>
            </w:r>
            <w:proofErr w:type="spellEnd"/>
            <w:r w:rsidRPr="00CB74F0">
              <w:t>.</w:t>
            </w:r>
          </w:p>
          <w:p w:rsidR="0067206D" w:rsidRPr="00CB74F0" w:rsidRDefault="0067206D" w:rsidP="0067206D"/>
        </w:tc>
        <w:tc>
          <w:tcPr>
            <w:tcW w:w="3119" w:type="dxa"/>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đón</w:t>
            </w:r>
            <w:proofErr w:type="spellEnd"/>
            <w:r w:rsidRPr="00CB74F0">
              <w:rPr>
                <w:b/>
              </w:rPr>
              <w:t xml:space="preserve"> </w:t>
            </w:r>
            <w:proofErr w:type="spellStart"/>
            <w:r w:rsidRPr="00CB74F0">
              <w:rPr>
                <w:b/>
              </w:rPr>
              <w:t>trẻ</w:t>
            </w:r>
            <w:proofErr w:type="spellEnd"/>
            <w:r w:rsidRPr="00CB74F0">
              <w:rPr>
                <w:b/>
              </w:rPr>
              <w:t>:</w:t>
            </w:r>
          </w:p>
          <w:p w:rsidR="0067206D" w:rsidRPr="00CB74F0" w:rsidRDefault="0067206D" w:rsidP="0067206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với</w:t>
            </w:r>
            <w:proofErr w:type="spellEnd"/>
            <w:r w:rsidRPr="00CB74F0">
              <w:t xml:space="preserve"> </w:t>
            </w:r>
            <w:proofErr w:type="spellStart"/>
            <w:r w:rsidRPr="00CB74F0">
              <w:t>trẻ</w:t>
            </w:r>
            <w:proofErr w:type="spellEnd"/>
            <w:r w:rsidRPr="00CB74F0">
              <w:t xml:space="preserve"> </w:t>
            </w:r>
            <w:proofErr w:type="spellStart"/>
            <w:r w:rsidRPr="00CB74F0">
              <w:t>về</w:t>
            </w:r>
            <w:proofErr w:type="spellEnd"/>
            <w:r w:rsidRPr="00CB74F0">
              <w:t xml:space="preserve"> </w:t>
            </w:r>
            <w:proofErr w:type="spellStart"/>
            <w:r w:rsidRPr="00CB74F0">
              <w:t>lớp</w:t>
            </w:r>
            <w:proofErr w:type="spellEnd"/>
            <w:r w:rsidRPr="00CB74F0">
              <w:t xml:space="preserve"> </w:t>
            </w:r>
            <w:proofErr w:type="spellStart"/>
            <w:r w:rsidRPr="00CB74F0">
              <w:t>mẫu</w:t>
            </w:r>
            <w:proofErr w:type="spellEnd"/>
            <w:r w:rsidRPr="00CB74F0">
              <w:t xml:space="preserve"> </w:t>
            </w:r>
            <w:proofErr w:type="spellStart"/>
            <w:r w:rsidRPr="00CB74F0">
              <w:t>giáo</w:t>
            </w:r>
            <w:proofErr w:type="spellEnd"/>
            <w:r w:rsidRPr="00CB74F0">
              <w:t xml:space="preserve"> 4 </w:t>
            </w:r>
            <w:proofErr w:type="spellStart"/>
            <w:r w:rsidRPr="00CB74F0">
              <w:t>tuổi</w:t>
            </w:r>
            <w:proofErr w:type="spellEnd"/>
            <w:r w:rsidRPr="00CB74F0">
              <w:t xml:space="preserve"> B, </w:t>
            </w:r>
            <w:proofErr w:type="spellStart"/>
            <w:r w:rsidRPr="00CB74F0">
              <w:t>tên</w:t>
            </w:r>
            <w:proofErr w:type="spellEnd"/>
            <w:r w:rsidRPr="00CB74F0">
              <w:t xml:space="preserve"> </w:t>
            </w:r>
            <w:proofErr w:type="spellStart"/>
            <w:r w:rsidRPr="00CB74F0">
              <w:t>cô</w:t>
            </w:r>
            <w:proofErr w:type="spellEnd"/>
            <w:r w:rsidRPr="00CB74F0">
              <w:t xml:space="preserve"> </w:t>
            </w:r>
            <w:proofErr w:type="spellStart"/>
            <w:r w:rsidRPr="00CB74F0">
              <w:t>giáo</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cô</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 xml:space="preserve"> </w:t>
            </w:r>
          </w:p>
        </w:tc>
      </w:tr>
      <w:tr w:rsidR="0067206D" w:rsidRPr="00CB74F0" w:rsidTr="000E322C">
        <w:trPr>
          <w:trHeight w:val="1107"/>
        </w:trPr>
        <w:tc>
          <w:tcPr>
            <w:tcW w:w="2977" w:type="dxa"/>
            <w:gridSpan w:val="2"/>
          </w:tcPr>
          <w:p w:rsidR="0067206D" w:rsidRPr="00CB74F0" w:rsidRDefault="0067206D" w:rsidP="0067206D">
            <w:r w:rsidRPr="00CB74F0">
              <w:rPr>
                <w:b/>
              </w:rPr>
              <w:t>MT57:</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đếm</w:t>
            </w:r>
            <w:proofErr w:type="spellEnd"/>
            <w:r w:rsidRPr="00CB74F0">
              <w:t xml:space="preserve"> </w:t>
            </w:r>
            <w:proofErr w:type="spellStart"/>
            <w:r w:rsidRPr="00CB74F0">
              <w:t>trên</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3.</w:t>
            </w:r>
          </w:p>
        </w:tc>
        <w:tc>
          <w:tcPr>
            <w:tcW w:w="3260" w:type="dxa"/>
            <w:gridSpan w:val="2"/>
          </w:tcPr>
          <w:p w:rsidR="0067206D" w:rsidRPr="00CB74F0" w:rsidRDefault="0067206D" w:rsidP="0067206D">
            <w:r w:rsidRPr="00CB74F0">
              <w:t xml:space="preserve">- </w:t>
            </w:r>
            <w:proofErr w:type="spellStart"/>
            <w:r w:rsidRPr="00CB74F0">
              <w:t>Đếm</w:t>
            </w:r>
            <w:proofErr w:type="spellEnd"/>
            <w:r w:rsidRPr="00CB74F0">
              <w:t xml:space="preserve"> </w:t>
            </w:r>
            <w:proofErr w:type="spellStart"/>
            <w:r w:rsidRPr="00CB74F0">
              <w:t>trên</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3 </w:t>
            </w:r>
            <w:proofErr w:type="spellStart"/>
            <w:r w:rsidRPr="00CB74F0">
              <w:t>và</w:t>
            </w:r>
            <w:proofErr w:type="spellEnd"/>
            <w:r w:rsidRPr="00CB74F0">
              <w:t xml:space="preserve"> </w:t>
            </w:r>
            <w:proofErr w:type="spellStart"/>
            <w:r w:rsidRPr="00CB74F0">
              <w:t>đếm</w:t>
            </w:r>
            <w:proofErr w:type="spellEnd"/>
            <w:r w:rsidRPr="00CB74F0">
              <w:t xml:space="preserve"> </w:t>
            </w:r>
            <w:proofErr w:type="spellStart"/>
            <w:r w:rsidRPr="00CB74F0">
              <w:t>theo</w:t>
            </w:r>
            <w:proofErr w:type="spellEnd"/>
            <w:r w:rsidRPr="00CB74F0">
              <w:t xml:space="preserve"> </w:t>
            </w:r>
            <w:proofErr w:type="spellStart"/>
            <w:r w:rsidRPr="00CB74F0">
              <w:t>khả</w:t>
            </w:r>
            <w:proofErr w:type="spellEnd"/>
            <w:r w:rsidRPr="00CB74F0">
              <w:t xml:space="preserve"> </w:t>
            </w:r>
            <w:proofErr w:type="spellStart"/>
            <w:r w:rsidRPr="00CB74F0">
              <w:t>năng</w:t>
            </w:r>
            <w:proofErr w:type="spellEnd"/>
            <w:r w:rsidRPr="00CB74F0">
              <w:t>.</w:t>
            </w:r>
          </w:p>
        </w:tc>
        <w:tc>
          <w:tcPr>
            <w:tcW w:w="3119" w:type="dxa"/>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p>
          <w:p w:rsidR="0067206D" w:rsidRPr="00CB74F0" w:rsidRDefault="0067206D" w:rsidP="0067206D">
            <w:r w:rsidRPr="00CB74F0">
              <w:t xml:space="preserve">- </w:t>
            </w:r>
            <w:proofErr w:type="spellStart"/>
            <w:r w:rsidRPr="00CB74F0">
              <w:t>Đếm</w:t>
            </w:r>
            <w:proofErr w:type="spellEnd"/>
            <w:r w:rsidRPr="00CB74F0">
              <w:t xml:space="preserve"> </w:t>
            </w:r>
            <w:proofErr w:type="spellStart"/>
            <w:r w:rsidRPr="00CB74F0">
              <w:t>đến</w:t>
            </w:r>
            <w:proofErr w:type="spellEnd"/>
            <w:r w:rsidRPr="00CB74F0">
              <w:t xml:space="preserve"> 3.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nhóm</w:t>
            </w:r>
            <w:proofErr w:type="spellEnd"/>
            <w:r w:rsidRPr="00CB74F0">
              <w:t xml:space="preserve"> </w:t>
            </w:r>
            <w:proofErr w:type="spellStart"/>
            <w:r w:rsidRPr="00CB74F0">
              <w:t>có</w:t>
            </w:r>
            <w:proofErr w:type="spellEnd"/>
            <w:r w:rsidRPr="00CB74F0">
              <w:t xml:space="preserve"> 3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số</w:t>
            </w:r>
            <w:proofErr w:type="spellEnd"/>
            <w:r w:rsidRPr="00CB74F0">
              <w:t xml:space="preserve"> 3.</w:t>
            </w:r>
          </w:p>
        </w:tc>
      </w:tr>
      <w:tr w:rsidR="0067206D" w:rsidRPr="00CB74F0" w:rsidTr="0067206D">
        <w:trPr>
          <w:trHeight w:val="273"/>
        </w:trPr>
        <w:tc>
          <w:tcPr>
            <w:tcW w:w="2977" w:type="dxa"/>
            <w:gridSpan w:val="2"/>
          </w:tcPr>
          <w:p w:rsidR="0067206D" w:rsidRPr="00CB74F0" w:rsidRDefault="0067206D" w:rsidP="0067206D">
            <w:r w:rsidRPr="00CB74F0">
              <w:rPr>
                <w:b/>
              </w:rPr>
              <w:t>MT58: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so </w:t>
            </w:r>
            <w:proofErr w:type="spellStart"/>
            <w:r w:rsidRPr="00CB74F0">
              <w:t>sánh</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w:t>
            </w:r>
            <w:proofErr w:type="spellStart"/>
            <w:r w:rsidRPr="00CB74F0">
              <w:t>của</w:t>
            </w:r>
            <w:proofErr w:type="spellEnd"/>
            <w:r w:rsidRPr="00CB74F0">
              <w:t xml:space="preserve"> </w:t>
            </w:r>
            <w:proofErr w:type="spellStart"/>
            <w:r w:rsidRPr="00CB74F0">
              <w:t>hai</w:t>
            </w:r>
            <w:proofErr w:type="spellEnd"/>
            <w:r w:rsidRPr="00CB74F0">
              <w:t xml:space="preserve"> </w:t>
            </w:r>
            <w:proofErr w:type="spellStart"/>
            <w:r w:rsidRPr="00CB74F0">
              <w:t>nhóm</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10 </w:t>
            </w:r>
            <w:proofErr w:type="spellStart"/>
            <w:r w:rsidRPr="00CB74F0">
              <w:t>bằng</w:t>
            </w:r>
            <w:proofErr w:type="spellEnd"/>
            <w:r w:rsidRPr="00CB74F0">
              <w:t xml:space="preserve"> </w:t>
            </w:r>
            <w:proofErr w:type="spellStart"/>
            <w:r w:rsidRPr="00CB74F0">
              <w:t>các</w:t>
            </w:r>
            <w:proofErr w:type="spellEnd"/>
            <w:r w:rsidRPr="00CB74F0">
              <w:t xml:space="preserve"> </w:t>
            </w:r>
            <w:proofErr w:type="spellStart"/>
            <w:r w:rsidRPr="00CB74F0">
              <w:t>cách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và</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Bằng</w:t>
            </w:r>
            <w:proofErr w:type="spellEnd"/>
            <w:r w:rsidRPr="00CB74F0">
              <w:t xml:space="preserve"> </w:t>
            </w:r>
            <w:proofErr w:type="spellStart"/>
            <w:r w:rsidRPr="00CB74F0">
              <w:t>nhau</w:t>
            </w:r>
            <w:proofErr w:type="spellEnd"/>
            <w:r w:rsidRPr="00CB74F0">
              <w:t xml:space="preserve">, </w:t>
            </w:r>
            <w:proofErr w:type="spellStart"/>
            <w:r w:rsidRPr="00CB74F0">
              <w:t>nhiều</w:t>
            </w:r>
            <w:proofErr w:type="spellEnd"/>
            <w:r w:rsidRPr="00CB74F0">
              <w:t xml:space="preserve"> </w:t>
            </w:r>
            <w:proofErr w:type="spellStart"/>
            <w:r w:rsidRPr="00CB74F0">
              <w:t>hơn</w:t>
            </w:r>
            <w:proofErr w:type="spellEnd"/>
            <w:r w:rsidRPr="00CB74F0">
              <w:t xml:space="preserve">, </w:t>
            </w:r>
            <w:proofErr w:type="spellStart"/>
            <w:r w:rsidRPr="00CB74F0">
              <w:t>ít</w:t>
            </w:r>
            <w:proofErr w:type="spellEnd"/>
            <w:r w:rsidRPr="00CB74F0">
              <w:t xml:space="preserve"> </w:t>
            </w:r>
            <w:proofErr w:type="spellStart"/>
            <w:r w:rsidRPr="00CB74F0">
              <w:t>hơn</w:t>
            </w:r>
            <w:proofErr w:type="spellEnd"/>
            <w:r w:rsidRPr="00CB74F0">
              <w:t>.</w:t>
            </w:r>
          </w:p>
          <w:p w:rsidR="00135B33" w:rsidRPr="00CB74F0" w:rsidRDefault="00135B33" w:rsidP="0067206D"/>
        </w:tc>
        <w:tc>
          <w:tcPr>
            <w:tcW w:w="3260" w:type="dxa"/>
            <w:gridSpan w:val="2"/>
          </w:tcPr>
          <w:p w:rsidR="0067206D" w:rsidRPr="00CB74F0" w:rsidRDefault="0067206D" w:rsidP="0067206D">
            <w:r w:rsidRPr="00CB74F0">
              <w:t xml:space="preserve">- So </w:t>
            </w:r>
            <w:proofErr w:type="spellStart"/>
            <w:r w:rsidRPr="00CB74F0">
              <w:t>sánh</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w:t>
            </w:r>
            <w:proofErr w:type="spellStart"/>
            <w:r w:rsidRPr="00CB74F0">
              <w:t>của</w:t>
            </w:r>
            <w:proofErr w:type="spellEnd"/>
            <w:r w:rsidRPr="00CB74F0">
              <w:t xml:space="preserve"> </w:t>
            </w:r>
            <w:proofErr w:type="spellStart"/>
            <w:r w:rsidRPr="00CB74F0">
              <w:t>hai</w:t>
            </w:r>
            <w:proofErr w:type="spellEnd"/>
            <w:r w:rsidRPr="00CB74F0">
              <w:t xml:space="preserve"> </w:t>
            </w:r>
            <w:proofErr w:type="spellStart"/>
            <w:r w:rsidRPr="00CB74F0">
              <w:t>nhóm</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10 </w:t>
            </w:r>
            <w:proofErr w:type="spellStart"/>
            <w:r w:rsidRPr="00CB74F0">
              <w:t>bằng</w:t>
            </w:r>
            <w:proofErr w:type="spellEnd"/>
            <w:r w:rsidRPr="00CB74F0">
              <w:t xml:space="preserve"> </w:t>
            </w:r>
            <w:proofErr w:type="spellStart"/>
            <w:r w:rsidRPr="00CB74F0">
              <w:t>các</w:t>
            </w:r>
            <w:proofErr w:type="spellEnd"/>
            <w:r w:rsidRPr="00CB74F0">
              <w:t xml:space="preserve"> </w:t>
            </w:r>
            <w:proofErr w:type="spellStart"/>
            <w:r w:rsidRPr="00CB74F0">
              <w:t>cách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p>
          <w:p w:rsidR="0067206D" w:rsidRPr="00CB74F0" w:rsidRDefault="0067206D" w:rsidP="0067206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Bằng</w:t>
            </w:r>
            <w:proofErr w:type="spellEnd"/>
            <w:r w:rsidRPr="00CB74F0">
              <w:t xml:space="preserve"> </w:t>
            </w:r>
            <w:proofErr w:type="spellStart"/>
            <w:r w:rsidRPr="00CB74F0">
              <w:t>nhau</w:t>
            </w:r>
            <w:proofErr w:type="spellEnd"/>
            <w:r w:rsidRPr="00CB74F0">
              <w:t xml:space="preserve">, </w:t>
            </w:r>
            <w:proofErr w:type="spellStart"/>
            <w:r w:rsidRPr="00CB74F0">
              <w:t>nhiều</w:t>
            </w:r>
            <w:proofErr w:type="spellEnd"/>
            <w:r w:rsidRPr="00CB74F0">
              <w:t xml:space="preserve"> </w:t>
            </w:r>
            <w:proofErr w:type="spellStart"/>
            <w:r w:rsidRPr="00CB74F0">
              <w:t>hơn</w:t>
            </w:r>
            <w:proofErr w:type="spellEnd"/>
            <w:r w:rsidRPr="00CB74F0">
              <w:t xml:space="preserve">, </w:t>
            </w:r>
            <w:proofErr w:type="spellStart"/>
            <w:r w:rsidRPr="00CB74F0">
              <w:t>ít</w:t>
            </w:r>
            <w:proofErr w:type="spellEnd"/>
            <w:r w:rsidRPr="00CB74F0">
              <w:t xml:space="preserve"> </w:t>
            </w:r>
            <w:proofErr w:type="spellStart"/>
            <w:r w:rsidRPr="00CB74F0">
              <w:t>hơn</w:t>
            </w:r>
            <w:proofErr w:type="spellEnd"/>
            <w:r w:rsidRPr="00CB74F0">
              <w:t>.</w:t>
            </w:r>
          </w:p>
        </w:tc>
        <w:tc>
          <w:tcPr>
            <w:tcW w:w="3119" w:type="dxa"/>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p>
          <w:p w:rsidR="0067206D" w:rsidRPr="00CB74F0" w:rsidRDefault="0067206D" w:rsidP="0067206D">
            <w:r w:rsidRPr="00CB74F0">
              <w:t xml:space="preserve">- </w:t>
            </w:r>
            <w:proofErr w:type="spellStart"/>
            <w:r w:rsidRPr="00CB74F0">
              <w:t>Đếm</w:t>
            </w:r>
            <w:proofErr w:type="spellEnd"/>
            <w:r w:rsidRPr="00CB74F0">
              <w:t xml:space="preserve"> </w:t>
            </w:r>
            <w:proofErr w:type="spellStart"/>
            <w:r w:rsidRPr="00CB74F0">
              <w:t>đến</w:t>
            </w:r>
            <w:proofErr w:type="spellEnd"/>
            <w:r w:rsidRPr="00CB74F0">
              <w:t xml:space="preserve"> 3.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nhóm</w:t>
            </w:r>
            <w:proofErr w:type="spellEnd"/>
            <w:r w:rsidRPr="00CB74F0">
              <w:t xml:space="preserve"> </w:t>
            </w:r>
            <w:proofErr w:type="spellStart"/>
            <w:r w:rsidRPr="00CB74F0">
              <w:t>có</w:t>
            </w:r>
            <w:proofErr w:type="spellEnd"/>
            <w:r w:rsidRPr="00CB74F0">
              <w:t xml:space="preserve"> 3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số</w:t>
            </w:r>
            <w:proofErr w:type="spellEnd"/>
            <w:r w:rsidRPr="00CB74F0">
              <w:t xml:space="preserve"> 3.</w:t>
            </w:r>
          </w:p>
        </w:tc>
      </w:tr>
      <w:tr w:rsidR="0067206D" w:rsidRPr="00CB74F0" w:rsidTr="000E322C">
        <w:trPr>
          <w:trHeight w:val="422"/>
        </w:trPr>
        <w:tc>
          <w:tcPr>
            <w:tcW w:w="9356" w:type="dxa"/>
            <w:gridSpan w:val="5"/>
          </w:tcPr>
          <w:p w:rsidR="0067206D" w:rsidRPr="00CB74F0" w:rsidRDefault="0067206D" w:rsidP="0067206D">
            <w:pPr>
              <w:jc w:val="center"/>
              <w:rPr>
                <w:b/>
              </w:rPr>
            </w:pPr>
            <w:r w:rsidRPr="00CB74F0">
              <w:rPr>
                <w:b/>
              </w:rPr>
              <w:t>3. GIÁO DỤC PHÁT TRIỂN NGÔN NGỮ</w:t>
            </w:r>
          </w:p>
        </w:tc>
      </w:tr>
      <w:tr w:rsidR="0067206D" w:rsidRPr="00CB74F0" w:rsidTr="000E322C">
        <w:trPr>
          <w:trHeight w:val="557"/>
        </w:trPr>
        <w:tc>
          <w:tcPr>
            <w:tcW w:w="2963" w:type="dxa"/>
          </w:tcPr>
          <w:p w:rsidR="0067206D" w:rsidRPr="00CB74F0" w:rsidRDefault="0067206D" w:rsidP="0067206D">
            <w:r w:rsidRPr="00CB74F0">
              <w:rPr>
                <w:b/>
              </w:rPr>
              <w:t>MT71:</w:t>
            </w:r>
            <w:r w:rsidRPr="00CB74F0">
              <w:t xml:space="preserve"> </w:t>
            </w:r>
            <w:proofErr w:type="spellStart"/>
            <w:r w:rsidRPr="00CB74F0">
              <w:t>Trẻ</w:t>
            </w:r>
            <w:proofErr w:type="spellEnd"/>
            <w:r w:rsidRPr="00CB74F0">
              <w:t xml:space="preserve"> </w:t>
            </w:r>
            <w:proofErr w:type="spellStart"/>
            <w:r w:rsidRPr="00CB74F0">
              <w:t>nghe</w:t>
            </w:r>
            <w:proofErr w:type="spellEnd"/>
            <w:r w:rsidRPr="00CB74F0">
              <w:t xml:space="preserve">, </w:t>
            </w:r>
            <w:proofErr w:type="spellStart"/>
            <w:r w:rsidRPr="00CB74F0">
              <w:t>hiểu</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p>
        </w:tc>
        <w:tc>
          <w:tcPr>
            <w:tcW w:w="3254" w:type="dxa"/>
            <w:gridSpan w:val="2"/>
          </w:tcPr>
          <w:p w:rsidR="0067206D" w:rsidRPr="00CB74F0" w:rsidRDefault="0067206D" w:rsidP="0067206D">
            <w:proofErr w:type="spellStart"/>
            <w:r w:rsidRPr="00CB74F0">
              <w:t>Hiểu</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chỉ</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tính</w:t>
            </w:r>
            <w:proofErr w:type="spellEnd"/>
            <w:r w:rsidRPr="00CB74F0">
              <w:t xml:space="preserve"> </w:t>
            </w:r>
            <w:proofErr w:type="spellStart"/>
            <w:r w:rsidRPr="00CB74F0">
              <w:t>chất</w:t>
            </w:r>
            <w:proofErr w:type="spellEnd"/>
            <w:r w:rsidRPr="00CB74F0">
              <w:t xml:space="preserve">, </w:t>
            </w:r>
            <w:proofErr w:type="spellStart"/>
            <w:r w:rsidRPr="00CB74F0">
              <w:t>công</w:t>
            </w:r>
            <w:proofErr w:type="spellEnd"/>
            <w:r w:rsidRPr="00CB74F0">
              <w:t xml:space="preserve"> </w:t>
            </w:r>
            <w:proofErr w:type="spellStart"/>
            <w:r w:rsidRPr="00CB74F0">
              <w:t>dụng</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biểu</w:t>
            </w:r>
            <w:proofErr w:type="spellEnd"/>
            <w:r w:rsidRPr="00CB74F0">
              <w:t xml:space="preserve"> </w:t>
            </w:r>
            <w:proofErr w:type="spellStart"/>
            <w:r w:rsidRPr="00CB74F0">
              <w:t>cảm</w:t>
            </w:r>
            <w:proofErr w:type="spellEnd"/>
            <w:r w:rsidRPr="00CB74F0">
              <w:t>.</w:t>
            </w:r>
          </w:p>
          <w:p w:rsidR="0067206D" w:rsidRPr="00CB74F0" w:rsidRDefault="0067206D" w:rsidP="0067206D">
            <w:r w:rsidRPr="00CB74F0">
              <w:t xml:space="preserve">-  Nghe, </w:t>
            </w:r>
            <w:proofErr w:type="spellStart"/>
            <w:r w:rsidRPr="00CB74F0">
              <w:t>hiểu</w:t>
            </w:r>
            <w:proofErr w:type="spellEnd"/>
            <w:r w:rsidRPr="00CB74F0">
              <w:t xml:space="preserve"> </w:t>
            </w:r>
            <w:proofErr w:type="spellStart"/>
            <w:r w:rsidRPr="00CB74F0">
              <w:t>và</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lastRenderedPageBreak/>
              <w:t>được</w:t>
            </w:r>
            <w:proofErr w:type="spellEnd"/>
            <w:r w:rsidRPr="00CB74F0">
              <w:t xml:space="preserve"> 2, 3 </w:t>
            </w:r>
            <w:proofErr w:type="spellStart"/>
            <w:r w:rsidRPr="00CB74F0">
              <w:t>yêu</w:t>
            </w:r>
            <w:proofErr w:type="spellEnd"/>
            <w:r w:rsidRPr="00CB74F0">
              <w:t xml:space="preserve"> </w:t>
            </w:r>
            <w:proofErr w:type="spellStart"/>
            <w:r w:rsidRPr="00CB74F0">
              <w:t>cầu</w:t>
            </w:r>
            <w:proofErr w:type="spellEnd"/>
            <w:r w:rsidRPr="00CB74F0">
              <w:t>.</w:t>
            </w:r>
          </w:p>
          <w:p w:rsidR="0067206D" w:rsidRPr="00CB74F0" w:rsidRDefault="0067206D" w:rsidP="0067206D">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và</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thoại</w:t>
            </w:r>
            <w:proofErr w:type="spellEnd"/>
            <w:r w:rsidRPr="00CB74F0">
              <w:t>.</w:t>
            </w:r>
          </w:p>
          <w:p w:rsidR="0067206D" w:rsidRPr="00CB74F0" w:rsidRDefault="0067206D" w:rsidP="0067206D">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câu</w:t>
            </w:r>
            <w:proofErr w:type="spellEnd"/>
            <w:r w:rsidRPr="00CB74F0">
              <w:t xml:space="preserve"> </w:t>
            </w:r>
            <w:proofErr w:type="spellStart"/>
            <w:r w:rsidRPr="00CB74F0">
              <w:t>đơn</w:t>
            </w:r>
            <w:proofErr w:type="spellEnd"/>
            <w:r w:rsidRPr="00CB74F0">
              <w:t xml:space="preserve">, </w:t>
            </w:r>
            <w:proofErr w:type="spellStart"/>
            <w:r w:rsidRPr="00CB74F0">
              <w:t>câu</w:t>
            </w:r>
            <w:proofErr w:type="spellEnd"/>
            <w:r w:rsidRPr="00CB74F0">
              <w:t xml:space="preserve"> </w:t>
            </w:r>
            <w:proofErr w:type="spellStart"/>
            <w:r w:rsidRPr="00CB74F0">
              <w:t>mở</w:t>
            </w:r>
            <w:proofErr w:type="spellEnd"/>
            <w:r w:rsidRPr="00CB74F0">
              <w:t xml:space="preserve"> </w:t>
            </w:r>
            <w:proofErr w:type="spellStart"/>
            <w:r w:rsidRPr="00CB74F0">
              <w:t>rộng</w:t>
            </w:r>
            <w:proofErr w:type="spellEnd"/>
            <w:r w:rsidRPr="00CB74F0">
              <w:t xml:space="preserve">, </w:t>
            </w:r>
            <w:proofErr w:type="spellStart"/>
            <w:r w:rsidRPr="00CB74F0">
              <w:t>câu</w:t>
            </w:r>
            <w:proofErr w:type="spellEnd"/>
            <w:r w:rsidRPr="00CB74F0">
              <w:t xml:space="preserve"> </w:t>
            </w:r>
            <w:proofErr w:type="spellStart"/>
            <w:r w:rsidRPr="00CB74F0">
              <w:t>phức</w:t>
            </w:r>
            <w:proofErr w:type="spellEnd"/>
            <w:r w:rsidRPr="00CB74F0">
              <w:t xml:space="preserve">, </w:t>
            </w:r>
            <w:proofErr w:type="spellStart"/>
            <w:r w:rsidRPr="00CB74F0">
              <w:t>nghĩa</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khái</w:t>
            </w:r>
            <w:proofErr w:type="spellEnd"/>
            <w:r w:rsidRPr="00CB74F0">
              <w:t xml:space="preserve"> </w:t>
            </w:r>
            <w:proofErr w:type="spellStart"/>
            <w:r w:rsidRPr="00CB74F0">
              <w:t>quát</w:t>
            </w:r>
            <w:proofErr w:type="spellEnd"/>
            <w:r w:rsidRPr="00CB74F0">
              <w:t>.</w:t>
            </w:r>
          </w:p>
          <w:p w:rsidR="0067206D" w:rsidRPr="00CB74F0" w:rsidRDefault="0067206D" w:rsidP="0067206D">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truyện</w:t>
            </w:r>
            <w:proofErr w:type="spellEnd"/>
            <w:r w:rsidRPr="00CB74F0">
              <w:t xml:space="preserve"> </w:t>
            </w: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đọc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67206D" w:rsidRPr="00CB74F0" w:rsidRDefault="0067206D" w:rsidP="0067206D">
            <w:r w:rsidRPr="00CB74F0">
              <w:t xml:space="preserve">- Nghe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tc>
        <w:tc>
          <w:tcPr>
            <w:tcW w:w="3139" w:type="dxa"/>
            <w:gridSpan w:val="2"/>
          </w:tcPr>
          <w:p w:rsidR="0067206D" w:rsidRPr="00CB74F0" w:rsidRDefault="0067206D" w:rsidP="0067206D">
            <w:pPr>
              <w:rPr>
                <w:b/>
              </w:rPr>
            </w:pPr>
            <w:r w:rsidRPr="00CB74F0">
              <w:rPr>
                <w:b/>
              </w:rPr>
              <w:lastRenderedPageBreak/>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w:t>
            </w:r>
          </w:p>
          <w:p w:rsidR="0067206D" w:rsidRPr="00CB74F0" w:rsidRDefault="0067206D" w:rsidP="0067206D">
            <w:r w:rsidRPr="00CB74F0">
              <w:t xml:space="preserve">- </w:t>
            </w:r>
            <w:proofErr w:type="spellStart"/>
            <w:r w:rsidRPr="00CB74F0">
              <w:t>Truyện</w:t>
            </w:r>
            <w:proofErr w:type="spellEnd"/>
            <w:r w:rsidRPr="00CB74F0">
              <w:t xml:space="preserve">: </w:t>
            </w:r>
            <w:proofErr w:type="spellStart"/>
            <w:r w:rsidRPr="00CB74F0">
              <w:t>Người</w:t>
            </w:r>
            <w:proofErr w:type="spellEnd"/>
            <w:r w:rsidRPr="00CB74F0">
              <w:t xml:space="preserve"> </w:t>
            </w:r>
            <w:proofErr w:type="spellStart"/>
            <w:r w:rsidRPr="00CB74F0">
              <w:t>bạn</w:t>
            </w:r>
            <w:proofErr w:type="spellEnd"/>
            <w:r w:rsidRPr="00CB74F0">
              <w:t xml:space="preserve"> </w:t>
            </w:r>
            <w:proofErr w:type="spellStart"/>
            <w:r w:rsidRPr="00CB74F0">
              <w:t>tốt</w:t>
            </w:r>
            <w:proofErr w:type="spellEnd"/>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chiều</w:t>
            </w:r>
            <w:proofErr w:type="spellEnd"/>
            <w:r w:rsidRPr="00CB74F0">
              <w:rPr>
                <w:b/>
              </w:rPr>
              <w:t>:</w:t>
            </w:r>
          </w:p>
          <w:p w:rsidR="0067206D" w:rsidRPr="00CB74F0" w:rsidRDefault="0067206D" w:rsidP="0067206D">
            <w:r w:rsidRPr="00CB74F0">
              <w:t xml:space="preserve">- Nghe </w:t>
            </w:r>
            <w:proofErr w:type="spellStart"/>
            <w:r w:rsidRPr="00CB74F0">
              <w:t>đọc</w:t>
            </w:r>
            <w:proofErr w:type="spellEnd"/>
            <w:r w:rsidRPr="00CB74F0">
              <w:t xml:space="preserve"> </w:t>
            </w:r>
            <w:proofErr w:type="spellStart"/>
            <w:r w:rsidRPr="00CB74F0">
              <w:t>thơ</w:t>
            </w:r>
            <w:proofErr w:type="spellEnd"/>
            <w:r w:rsidRPr="00CB74F0">
              <w:t xml:space="preserve">, </w:t>
            </w:r>
            <w:proofErr w:type="spellStart"/>
            <w:r w:rsidRPr="00CB74F0">
              <w:t>kể</w:t>
            </w:r>
            <w:proofErr w:type="spellEnd"/>
            <w:r w:rsidRPr="00CB74F0">
              <w:t xml:space="preserve"> </w:t>
            </w:r>
            <w:proofErr w:type="spellStart"/>
            <w:r w:rsidRPr="00CB74F0">
              <w:lastRenderedPageBreak/>
              <w:t>chuyện</w:t>
            </w:r>
            <w:proofErr w:type="spellEnd"/>
            <w:r w:rsidRPr="00CB74F0">
              <w:t xml:space="preserve">: </w:t>
            </w:r>
            <w:proofErr w:type="spellStart"/>
            <w:r w:rsidRPr="00CB74F0">
              <w:t>Cô</w:t>
            </w:r>
            <w:proofErr w:type="spellEnd"/>
            <w:r w:rsidRPr="00CB74F0">
              <w:t xml:space="preserve"> </w:t>
            </w:r>
            <w:proofErr w:type="spellStart"/>
            <w:r w:rsidRPr="00CB74F0">
              <w:t>giáo</w:t>
            </w:r>
            <w:proofErr w:type="spellEnd"/>
            <w:r w:rsidRPr="00CB74F0">
              <w:t xml:space="preserve"> </w:t>
            </w:r>
            <w:proofErr w:type="spellStart"/>
            <w:r w:rsidRPr="00CB74F0">
              <w:t>của</w:t>
            </w:r>
            <w:proofErr w:type="spellEnd"/>
            <w:r w:rsidRPr="00CB74F0">
              <w:t xml:space="preserve"> </w:t>
            </w:r>
            <w:proofErr w:type="spellStart"/>
            <w:r w:rsidRPr="00CB74F0">
              <w:t>em</w:t>
            </w:r>
            <w:proofErr w:type="spellEnd"/>
            <w:r w:rsidRPr="00CB74F0">
              <w:t xml:space="preserve">, </w:t>
            </w:r>
            <w:proofErr w:type="spellStart"/>
            <w:r w:rsidRPr="00CB74F0">
              <w:t>Đôi</w:t>
            </w:r>
            <w:proofErr w:type="spellEnd"/>
            <w:r w:rsidRPr="00CB74F0">
              <w:t xml:space="preserve"> </w:t>
            </w:r>
            <w:proofErr w:type="spellStart"/>
            <w:r w:rsidRPr="00CB74F0">
              <w:t>bạn</w:t>
            </w:r>
            <w:proofErr w:type="spellEnd"/>
            <w:r w:rsidRPr="00CB74F0">
              <w:t xml:space="preserve"> </w:t>
            </w:r>
            <w:proofErr w:type="spellStart"/>
            <w:r w:rsidRPr="00CB74F0">
              <w:t>tốt</w:t>
            </w:r>
            <w:proofErr w:type="spellEnd"/>
            <w:r w:rsidRPr="00CB74F0">
              <w:t xml:space="preserve">, Nghe </w:t>
            </w:r>
            <w:proofErr w:type="spellStart"/>
            <w:r w:rsidRPr="00CB74F0">
              <w:t>lời</w:t>
            </w:r>
            <w:proofErr w:type="spellEnd"/>
            <w:r w:rsidRPr="00CB74F0">
              <w:t xml:space="preserve"> cô giáo.</w:t>
            </w:r>
          </w:p>
          <w:p w:rsidR="0067206D" w:rsidRPr="00CB74F0" w:rsidRDefault="0067206D" w:rsidP="0067206D"/>
          <w:p w:rsidR="0067206D" w:rsidRPr="00CB74F0" w:rsidRDefault="0067206D" w:rsidP="0067206D"/>
        </w:tc>
      </w:tr>
      <w:tr w:rsidR="0067206D" w:rsidRPr="00CB74F0" w:rsidTr="000E322C">
        <w:trPr>
          <w:trHeight w:val="422"/>
        </w:trPr>
        <w:tc>
          <w:tcPr>
            <w:tcW w:w="9356" w:type="dxa"/>
            <w:gridSpan w:val="5"/>
            <w:vAlign w:val="center"/>
          </w:tcPr>
          <w:p w:rsidR="0067206D" w:rsidRPr="00CB74F0" w:rsidRDefault="0067206D" w:rsidP="0067206D">
            <w:pPr>
              <w:spacing w:line="276" w:lineRule="auto"/>
              <w:jc w:val="center"/>
              <w:rPr>
                <w:rFonts w:eastAsia="Calibri"/>
                <w:b/>
              </w:rPr>
            </w:pPr>
            <w:r w:rsidRPr="00CB74F0">
              <w:rPr>
                <w:rFonts w:eastAsia="Calibri"/>
                <w:b/>
              </w:rPr>
              <w:lastRenderedPageBreak/>
              <w:t xml:space="preserve">          4. GIÁO DỤC PHÁT TRIỂN TÌNH CẢM VÀ KĨ NĂNG XÃ HỘI</w:t>
            </w:r>
          </w:p>
        </w:tc>
      </w:tr>
      <w:tr w:rsidR="0067206D" w:rsidRPr="00CB74F0" w:rsidTr="000E322C">
        <w:trPr>
          <w:trHeight w:val="698"/>
        </w:trPr>
        <w:tc>
          <w:tcPr>
            <w:tcW w:w="2963" w:type="dxa"/>
          </w:tcPr>
          <w:p w:rsidR="0067206D" w:rsidRPr="00CB74F0" w:rsidRDefault="0067206D" w:rsidP="0067206D">
            <w:r w:rsidRPr="00CB74F0">
              <w:rPr>
                <w:b/>
              </w:rPr>
              <w:t>MT92:</w:t>
            </w:r>
            <w:r w:rsidRPr="00CB74F0">
              <w:t xml:space="preserve"> </w:t>
            </w:r>
            <w:proofErr w:type="spellStart"/>
            <w:r w:rsidRPr="00CB74F0">
              <w:t>Trẻ</w:t>
            </w:r>
            <w:proofErr w:type="spellEnd"/>
            <w:r w:rsidRPr="00CB74F0">
              <w:t xml:space="preserve"> </w:t>
            </w:r>
            <w:proofErr w:type="spellStart"/>
            <w:r w:rsidRPr="00CB74F0">
              <w:t>cố</w:t>
            </w:r>
            <w:proofErr w:type="spellEnd"/>
            <w:r w:rsidRPr="00CB74F0">
              <w:t xml:space="preserve"> </w:t>
            </w:r>
            <w:proofErr w:type="spellStart"/>
            <w:r w:rsidRPr="00CB74F0">
              <w:t>gắng</w:t>
            </w:r>
            <w:proofErr w:type="spellEnd"/>
            <w:r w:rsidRPr="00CB74F0">
              <w:t xml:space="preserve"> </w:t>
            </w:r>
            <w:proofErr w:type="spellStart"/>
            <w:r w:rsidRPr="00CB74F0">
              <w:t>hoàn</w:t>
            </w:r>
            <w:proofErr w:type="spellEnd"/>
            <w:r w:rsidRPr="00CB74F0">
              <w:t xml:space="preserve"> </w:t>
            </w:r>
            <w:proofErr w:type="spellStart"/>
            <w:r w:rsidRPr="00CB74F0">
              <w:t>thành</w:t>
            </w:r>
            <w:proofErr w:type="spellEnd"/>
            <w:r w:rsidRPr="00CB74F0">
              <w:t xml:space="preserve"> </w:t>
            </w:r>
            <w:proofErr w:type="spellStart"/>
            <w:r w:rsidRPr="00CB74F0">
              <w:t>các</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được</w:t>
            </w:r>
            <w:proofErr w:type="spellEnd"/>
            <w:r w:rsidRPr="00CB74F0">
              <w:t xml:space="preserve"> </w:t>
            </w:r>
            <w:proofErr w:type="spellStart"/>
            <w:r w:rsidRPr="00CB74F0">
              <w:t>giao</w:t>
            </w:r>
            <w:proofErr w:type="spellEnd"/>
            <w:r w:rsidRPr="00CB74F0">
              <w:t xml:space="preserve"> (</w:t>
            </w:r>
            <w:proofErr w:type="spellStart"/>
            <w:r w:rsidRPr="00CB74F0">
              <w:t>trực</w:t>
            </w:r>
            <w:proofErr w:type="spellEnd"/>
            <w:r w:rsidRPr="00CB74F0">
              <w:t xml:space="preserve"> </w:t>
            </w:r>
            <w:proofErr w:type="spellStart"/>
            <w:r w:rsidRPr="00CB74F0">
              <w:t>nhật</w:t>
            </w:r>
            <w:proofErr w:type="spellEnd"/>
            <w:r w:rsidRPr="00CB74F0">
              <w:t xml:space="preserve">, </w:t>
            </w:r>
            <w:proofErr w:type="spellStart"/>
            <w:r w:rsidRPr="00CB74F0">
              <w:t>dọn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w:t>
            </w:r>
          </w:p>
        </w:tc>
        <w:tc>
          <w:tcPr>
            <w:tcW w:w="3254" w:type="dxa"/>
            <w:gridSpan w:val="2"/>
          </w:tcPr>
          <w:p w:rsidR="0067206D" w:rsidRPr="00CB74F0" w:rsidRDefault="0067206D" w:rsidP="0067206D">
            <w:r w:rsidRPr="00CB74F0">
              <w:t xml:space="preserve">- </w:t>
            </w:r>
            <w:proofErr w:type="spellStart"/>
            <w:r w:rsidRPr="00CB74F0">
              <w:t>Vị</w:t>
            </w:r>
            <w:proofErr w:type="spellEnd"/>
            <w:r w:rsidRPr="00CB74F0">
              <w:t xml:space="preserve"> </w:t>
            </w:r>
            <w:proofErr w:type="spellStart"/>
            <w:r w:rsidRPr="00CB74F0">
              <w:t>trí</w:t>
            </w:r>
            <w:proofErr w:type="spellEnd"/>
            <w:r w:rsidRPr="00CB74F0">
              <w:t xml:space="preserve"> </w:t>
            </w:r>
            <w:proofErr w:type="spellStart"/>
            <w:r w:rsidRPr="00CB74F0">
              <w:t>và</w:t>
            </w:r>
            <w:proofErr w:type="spellEnd"/>
            <w:r w:rsidRPr="00CB74F0">
              <w:t xml:space="preserve"> </w:t>
            </w:r>
            <w:proofErr w:type="spellStart"/>
            <w:r w:rsidRPr="00CB74F0">
              <w:t>trách</w:t>
            </w:r>
            <w:proofErr w:type="spellEnd"/>
            <w:r w:rsidRPr="00CB74F0">
              <w:t xml:space="preserve"> </w:t>
            </w:r>
            <w:proofErr w:type="spellStart"/>
            <w:r w:rsidRPr="00CB74F0">
              <w:t>nhiệm</w:t>
            </w:r>
            <w:proofErr w:type="spellEnd"/>
            <w:r w:rsidRPr="00CB74F0">
              <w:t xml:space="preserve"> </w:t>
            </w:r>
            <w:proofErr w:type="spellStart"/>
            <w:r w:rsidRPr="00CB74F0">
              <w:t>của</w:t>
            </w:r>
            <w:proofErr w:type="spellEnd"/>
            <w:r w:rsidRPr="00CB74F0">
              <w:t xml:space="preserve"> </w:t>
            </w:r>
            <w:proofErr w:type="spellStart"/>
            <w:r w:rsidRPr="00CB74F0">
              <w:t>trẻ</w:t>
            </w:r>
            <w:proofErr w:type="spellEnd"/>
            <w:r w:rsidRPr="00CB74F0">
              <w:t xml:space="preserve"> </w:t>
            </w:r>
            <w:proofErr w:type="spellStart"/>
            <w:r w:rsidRPr="00CB74F0">
              <w:t>trong</w:t>
            </w:r>
            <w:proofErr w:type="spellEnd"/>
            <w:r w:rsidRPr="00CB74F0">
              <w:t xml:space="preserve"> </w:t>
            </w:r>
            <w:proofErr w:type="spellStart"/>
            <w:r w:rsidRPr="00CB74F0">
              <w:t>gia</w:t>
            </w:r>
            <w:proofErr w:type="spellEnd"/>
            <w:r w:rsidRPr="00CB74F0">
              <w:t xml:space="preserve"> </w:t>
            </w:r>
            <w:proofErr w:type="spellStart"/>
            <w:r w:rsidRPr="00CB74F0">
              <w:t>đình</w:t>
            </w:r>
            <w:proofErr w:type="spellEnd"/>
            <w:r w:rsidRPr="00CB74F0">
              <w:t xml:space="preserve"> </w:t>
            </w:r>
            <w:proofErr w:type="spellStart"/>
            <w:r w:rsidRPr="00CB74F0">
              <w:t>và</w:t>
            </w:r>
            <w:proofErr w:type="spellEnd"/>
            <w:r w:rsidRPr="00CB74F0">
              <w:t xml:space="preserve"> </w:t>
            </w:r>
            <w:proofErr w:type="spellStart"/>
            <w:r w:rsidRPr="00CB74F0">
              <w:t>lớp</w:t>
            </w:r>
            <w:proofErr w:type="spellEnd"/>
            <w:r w:rsidRPr="00CB74F0">
              <w:t xml:space="preserve"> </w:t>
            </w:r>
            <w:proofErr w:type="spellStart"/>
            <w:r w:rsidRPr="00CB74F0">
              <w:t>học</w:t>
            </w:r>
            <w:proofErr w:type="spellEnd"/>
            <w:r w:rsidRPr="00CB74F0">
              <w:t>.</w:t>
            </w:r>
          </w:p>
          <w:p w:rsidR="0067206D" w:rsidRPr="00CB74F0" w:rsidRDefault="0067206D" w:rsidP="0067206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các</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được</w:t>
            </w:r>
            <w:proofErr w:type="spellEnd"/>
            <w:r w:rsidRPr="00CB74F0">
              <w:t xml:space="preserve"> </w:t>
            </w:r>
            <w:proofErr w:type="spellStart"/>
            <w:r w:rsidRPr="00CB74F0">
              <w:t>giao</w:t>
            </w:r>
            <w:proofErr w:type="spellEnd"/>
            <w:r w:rsidRPr="00CB74F0">
              <w:t>: (</w:t>
            </w:r>
            <w:proofErr w:type="spellStart"/>
            <w:r w:rsidRPr="00CB74F0">
              <w:t>trực</w:t>
            </w:r>
            <w:proofErr w:type="spellEnd"/>
            <w:r w:rsidRPr="00CB74F0">
              <w:t xml:space="preserve"> </w:t>
            </w:r>
            <w:proofErr w:type="spellStart"/>
            <w:r w:rsidRPr="00CB74F0">
              <w:t>nhật</w:t>
            </w:r>
            <w:proofErr w:type="spellEnd"/>
            <w:r w:rsidRPr="00CB74F0">
              <w:t xml:space="preserve">, </w:t>
            </w:r>
            <w:proofErr w:type="spellStart"/>
            <w:r w:rsidRPr="00CB74F0">
              <w:t>dọn</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w:t>
            </w:r>
          </w:p>
        </w:tc>
        <w:tc>
          <w:tcPr>
            <w:tcW w:w="3139" w:type="dxa"/>
            <w:gridSpan w:val="2"/>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học</w:t>
            </w:r>
            <w:proofErr w:type="spellEnd"/>
            <w:r w:rsidRPr="00CB74F0">
              <w:rPr>
                <w:b/>
              </w:rPr>
              <w:t xml:space="preserve">: </w:t>
            </w:r>
          </w:p>
          <w:p w:rsidR="0067206D" w:rsidRPr="00CB74F0" w:rsidRDefault="0067206D" w:rsidP="0067206D">
            <w:r w:rsidRPr="00CB74F0">
              <w:t xml:space="preserve">- </w:t>
            </w:r>
            <w:proofErr w:type="spellStart"/>
            <w:r w:rsidRPr="00CB74F0">
              <w:t>Bé</w:t>
            </w:r>
            <w:proofErr w:type="spellEnd"/>
            <w:r w:rsidRPr="00CB74F0">
              <w:t xml:space="preserve"> </w:t>
            </w:r>
            <w:proofErr w:type="spellStart"/>
            <w:r w:rsidRPr="00CB74F0">
              <w:t>làm</w:t>
            </w:r>
            <w:proofErr w:type="spellEnd"/>
            <w:r w:rsidRPr="00CB74F0">
              <w:t xml:space="preserve"> </w:t>
            </w:r>
            <w:proofErr w:type="spellStart"/>
            <w:r w:rsidRPr="00CB74F0">
              <w:t>trực</w:t>
            </w:r>
            <w:proofErr w:type="spellEnd"/>
            <w:r w:rsidRPr="00CB74F0">
              <w:t xml:space="preserve"> </w:t>
            </w:r>
            <w:proofErr w:type="spellStart"/>
            <w:r w:rsidRPr="00CB74F0">
              <w:t>nhật</w:t>
            </w:r>
            <w:proofErr w:type="spellEnd"/>
            <w:r w:rsidRPr="00CB74F0">
              <w:t>.</w:t>
            </w:r>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chiều</w:t>
            </w:r>
            <w:proofErr w:type="spellEnd"/>
            <w:r w:rsidRPr="00CB74F0">
              <w:rPr>
                <w:b/>
              </w:rPr>
              <w:t xml:space="preserve">: </w:t>
            </w:r>
          </w:p>
          <w:p w:rsidR="0067206D" w:rsidRPr="00CB74F0" w:rsidRDefault="0067206D" w:rsidP="0067206D">
            <w:r w:rsidRPr="00CB74F0">
              <w:t xml:space="preserve">- Lao </w:t>
            </w:r>
            <w:proofErr w:type="spellStart"/>
            <w:r w:rsidRPr="00CB74F0">
              <w:t>động</w:t>
            </w:r>
            <w:proofErr w:type="spellEnd"/>
            <w:r w:rsidRPr="00CB74F0">
              <w:t xml:space="preserve"> </w:t>
            </w:r>
            <w:proofErr w:type="spellStart"/>
            <w:r w:rsidRPr="00CB74F0">
              <w:t>dọn</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sắp</w:t>
            </w:r>
            <w:proofErr w:type="spellEnd"/>
            <w:r w:rsidRPr="00CB74F0">
              <w:t xml:space="preserve"> </w:t>
            </w:r>
            <w:proofErr w:type="spellStart"/>
            <w:r w:rsidRPr="00CB74F0">
              <w:t>xếp</w:t>
            </w:r>
            <w:proofErr w:type="spellEnd"/>
            <w:r w:rsidRPr="00CB74F0">
              <w:t xml:space="preserve"> </w:t>
            </w:r>
            <w:proofErr w:type="spellStart"/>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w:t>
            </w:r>
          </w:p>
        </w:tc>
      </w:tr>
      <w:tr w:rsidR="0067206D" w:rsidRPr="00CB74F0" w:rsidTr="000E322C">
        <w:trPr>
          <w:trHeight w:val="698"/>
        </w:trPr>
        <w:tc>
          <w:tcPr>
            <w:tcW w:w="2963" w:type="dxa"/>
          </w:tcPr>
          <w:p w:rsidR="0067206D" w:rsidRPr="00CB74F0" w:rsidRDefault="0067206D" w:rsidP="0067206D">
            <w:r w:rsidRPr="00CB74F0">
              <w:rPr>
                <w:b/>
              </w:rPr>
              <w:t>MT</w:t>
            </w:r>
            <w:proofErr w:type="gramStart"/>
            <w:r w:rsidRPr="00CB74F0">
              <w:rPr>
                <w:b/>
              </w:rPr>
              <w:t>95:</w:t>
            </w:r>
            <w:r w:rsidRPr="00CB74F0">
              <w:t>Trẻ</w:t>
            </w:r>
            <w:proofErr w:type="gram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 xml:space="preserve"> ở </w:t>
            </w:r>
            <w:proofErr w:type="spellStart"/>
            <w:r w:rsidRPr="00CB74F0">
              <w:t>lớp</w:t>
            </w:r>
            <w:proofErr w:type="spellEnd"/>
            <w:r w:rsidRPr="00CB74F0">
              <w:t xml:space="preserve">, </w:t>
            </w:r>
            <w:proofErr w:type="spellStart"/>
            <w:r w:rsidRPr="00CB74F0">
              <w:t>gia</w:t>
            </w:r>
            <w:proofErr w:type="spellEnd"/>
            <w:r w:rsidRPr="00CB74F0">
              <w:t xml:space="preserve"> </w:t>
            </w:r>
            <w:proofErr w:type="spellStart"/>
            <w:r w:rsidRPr="00CB74F0">
              <w:t>đình</w:t>
            </w:r>
            <w:proofErr w:type="spellEnd"/>
            <w:r w:rsidRPr="00CB74F0">
              <w:t xml:space="preserve">, </w:t>
            </w:r>
            <w:proofErr w:type="spellStart"/>
            <w:r w:rsidRPr="00CB74F0">
              <w:t>nơi</w:t>
            </w:r>
            <w:proofErr w:type="spellEnd"/>
            <w:r w:rsidRPr="00CB74F0">
              <w:t xml:space="preserve"> </w:t>
            </w:r>
            <w:proofErr w:type="spellStart"/>
            <w:r w:rsidRPr="00CB74F0">
              <w:t>công</w:t>
            </w:r>
            <w:proofErr w:type="spellEnd"/>
            <w:r w:rsidRPr="00CB74F0">
              <w:t xml:space="preserve"> </w:t>
            </w:r>
            <w:proofErr w:type="spellStart"/>
            <w:r w:rsidRPr="00CB74F0">
              <w:t>cộng</w:t>
            </w:r>
            <w:proofErr w:type="spellEnd"/>
            <w:r w:rsidRPr="00CB74F0">
              <w:t xml:space="preserve">, </w:t>
            </w:r>
            <w:proofErr w:type="spellStart"/>
            <w:r w:rsidRPr="00CB74F0">
              <w:t>khi</w:t>
            </w:r>
            <w:proofErr w:type="spellEnd"/>
            <w:r w:rsidRPr="00CB74F0">
              <w:t xml:space="preserve"> </w:t>
            </w:r>
            <w:proofErr w:type="spellStart"/>
            <w:r w:rsidRPr="00CB74F0">
              <w:t>tham</w:t>
            </w:r>
            <w:proofErr w:type="spellEnd"/>
            <w:r w:rsidRPr="00CB74F0">
              <w:t xml:space="preserve"> </w:t>
            </w:r>
            <w:proofErr w:type="spellStart"/>
            <w:r w:rsidRPr="00CB74F0">
              <w:t>gia</w:t>
            </w:r>
            <w:proofErr w:type="spellEnd"/>
            <w:r w:rsidRPr="00CB74F0">
              <w:t xml:space="preserve"> </w:t>
            </w:r>
            <w:proofErr w:type="spellStart"/>
            <w:r w:rsidRPr="00CB74F0">
              <w:t>giao</w:t>
            </w:r>
            <w:proofErr w:type="spellEnd"/>
            <w:r w:rsidRPr="00CB74F0">
              <w:t xml:space="preserve"> </w:t>
            </w:r>
            <w:proofErr w:type="spellStart"/>
            <w:r w:rsidRPr="00CB74F0">
              <w:t>thông</w:t>
            </w:r>
            <w:proofErr w:type="spellEnd"/>
            <w:r w:rsidRPr="00CB74F0">
              <w:t xml:space="preserve">: </w:t>
            </w:r>
            <w:proofErr w:type="spellStart"/>
            <w:r w:rsidRPr="00CB74F0">
              <w:t>sau</w:t>
            </w:r>
            <w:proofErr w:type="spellEnd"/>
            <w:r w:rsidRPr="00CB74F0">
              <w:t xml:space="preserve"> </w:t>
            </w:r>
            <w:proofErr w:type="spellStart"/>
            <w:r w:rsidRPr="00CB74F0">
              <w:t>khi</w:t>
            </w:r>
            <w:proofErr w:type="spellEnd"/>
            <w:r w:rsidRPr="00CB74F0">
              <w:t xml:space="preserve"> </w:t>
            </w:r>
            <w:proofErr w:type="spellStart"/>
            <w:r w:rsidRPr="00CB74F0">
              <w:t>chơi</w:t>
            </w:r>
            <w:proofErr w:type="spellEnd"/>
            <w:r w:rsidRPr="00CB74F0">
              <w:t xml:space="preserve"> </w:t>
            </w:r>
            <w:proofErr w:type="spellStart"/>
            <w:r w:rsidRPr="00CB74F0">
              <w:t>cất</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vào</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 xml:space="preserve">, </w:t>
            </w:r>
            <w:proofErr w:type="spellStart"/>
            <w:r w:rsidRPr="00CB74F0">
              <w:t>giờ</w:t>
            </w:r>
            <w:proofErr w:type="spellEnd"/>
            <w:r w:rsidRPr="00CB74F0">
              <w:t xml:space="preserve"> </w:t>
            </w:r>
            <w:proofErr w:type="spellStart"/>
            <w:r w:rsidRPr="00CB74F0">
              <w:t>ngủ</w:t>
            </w:r>
            <w:proofErr w:type="spellEnd"/>
            <w:r w:rsidRPr="00CB74F0">
              <w:t xml:space="preserve"> </w:t>
            </w:r>
            <w:proofErr w:type="spellStart"/>
            <w:r w:rsidRPr="00CB74F0">
              <w:t>không</w:t>
            </w:r>
            <w:proofErr w:type="spellEnd"/>
            <w:r w:rsidRPr="00CB74F0">
              <w:t xml:space="preserve"> </w:t>
            </w:r>
            <w:proofErr w:type="spellStart"/>
            <w:r w:rsidRPr="00CB74F0">
              <w:t>làm</w:t>
            </w:r>
            <w:proofErr w:type="spellEnd"/>
            <w:r w:rsidRPr="00CB74F0">
              <w:t xml:space="preserve"> </w:t>
            </w:r>
            <w:proofErr w:type="spellStart"/>
            <w:r w:rsidRPr="00CB74F0">
              <w:t>ồn</w:t>
            </w:r>
            <w:proofErr w:type="spellEnd"/>
            <w:r w:rsidRPr="00CB74F0">
              <w:t xml:space="preserve">, </w:t>
            </w:r>
            <w:proofErr w:type="spellStart"/>
            <w:r w:rsidRPr="00CB74F0">
              <w:t>vâng</w:t>
            </w:r>
            <w:proofErr w:type="spellEnd"/>
            <w:r w:rsidRPr="00CB74F0">
              <w:t xml:space="preserve"> </w:t>
            </w:r>
            <w:proofErr w:type="spellStart"/>
            <w:r w:rsidRPr="00CB74F0">
              <w:t>lời</w:t>
            </w:r>
            <w:proofErr w:type="spellEnd"/>
            <w:r w:rsidRPr="00CB74F0">
              <w:t xml:space="preserve"> </w:t>
            </w:r>
            <w:proofErr w:type="spellStart"/>
            <w:r w:rsidRPr="00CB74F0">
              <w:t>ông</w:t>
            </w:r>
            <w:proofErr w:type="spellEnd"/>
            <w:r w:rsidRPr="00CB74F0">
              <w:t xml:space="preserve">  </w:t>
            </w:r>
            <w:proofErr w:type="spellStart"/>
            <w:r w:rsidRPr="00CB74F0">
              <w:t>bà</w:t>
            </w:r>
            <w:proofErr w:type="spellEnd"/>
            <w:r w:rsidRPr="00CB74F0">
              <w:t xml:space="preserve">, </w:t>
            </w:r>
            <w:proofErr w:type="spellStart"/>
            <w:r w:rsidRPr="00CB74F0">
              <w:t>bố</w:t>
            </w:r>
            <w:proofErr w:type="spellEnd"/>
            <w:r w:rsidRPr="00CB74F0">
              <w:t xml:space="preserve"> </w:t>
            </w:r>
            <w:proofErr w:type="spellStart"/>
            <w:r w:rsidRPr="00CB74F0">
              <w:t>mẹ</w:t>
            </w:r>
            <w:proofErr w:type="spellEnd"/>
            <w:r w:rsidRPr="00CB74F0">
              <w:t>.</w:t>
            </w:r>
          </w:p>
        </w:tc>
        <w:tc>
          <w:tcPr>
            <w:tcW w:w="3254" w:type="dxa"/>
            <w:gridSpan w:val="2"/>
          </w:tcPr>
          <w:p w:rsidR="0067206D" w:rsidRPr="00CB74F0" w:rsidRDefault="0067206D" w:rsidP="0067206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 xml:space="preserve"> ở </w:t>
            </w:r>
            <w:proofErr w:type="spellStart"/>
            <w:r w:rsidRPr="00CB74F0">
              <w:t>lớp</w:t>
            </w:r>
            <w:proofErr w:type="spellEnd"/>
            <w:r w:rsidRPr="00CB74F0">
              <w:t xml:space="preserve"> (</w:t>
            </w:r>
            <w:proofErr w:type="spellStart"/>
            <w:r w:rsidRPr="00CB74F0">
              <w:t>để</w:t>
            </w:r>
            <w:proofErr w:type="spellEnd"/>
            <w:r w:rsidRPr="00CB74F0">
              <w:t xml:space="preserve"> </w:t>
            </w:r>
            <w:proofErr w:type="spellStart"/>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đúng</w:t>
            </w:r>
            <w:proofErr w:type="spellEnd"/>
            <w:r w:rsidRPr="00CB74F0">
              <w:t xml:space="preserve"> </w:t>
            </w:r>
            <w:proofErr w:type="spellStart"/>
            <w:r w:rsidRPr="00CB74F0">
              <w:t>chỗ</w:t>
            </w:r>
            <w:proofErr w:type="spellEnd"/>
            <w:r w:rsidRPr="00CB74F0">
              <w:t xml:space="preserve">; </w:t>
            </w:r>
            <w:proofErr w:type="spellStart"/>
            <w:r w:rsidRPr="00CB74F0">
              <w:t>trật</w:t>
            </w:r>
            <w:proofErr w:type="spellEnd"/>
            <w:r w:rsidRPr="00CB74F0">
              <w:t xml:space="preserve"> </w:t>
            </w:r>
            <w:proofErr w:type="spellStart"/>
            <w:r w:rsidRPr="00CB74F0">
              <w:t>tự</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 xml:space="preserve">, </w:t>
            </w:r>
            <w:proofErr w:type="spellStart"/>
            <w:r w:rsidRPr="00CB74F0">
              <w:t>khi</w:t>
            </w:r>
            <w:proofErr w:type="spellEnd"/>
            <w:r w:rsidRPr="00CB74F0">
              <w:t xml:space="preserve"> </w:t>
            </w:r>
            <w:proofErr w:type="spellStart"/>
            <w:r w:rsidRPr="00CB74F0">
              <w:t>ngủ</w:t>
            </w:r>
            <w:proofErr w:type="spellEnd"/>
            <w:r w:rsidRPr="00CB74F0">
              <w:t>)</w:t>
            </w:r>
          </w:p>
          <w:p w:rsidR="0067206D" w:rsidRPr="00CB74F0" w:rsidRDefault="0067206D" w:rsidP="0067206D"/>
        </w:tc>
        <w:tc>
          <w:tcPr>
            <w:tcW w:w="3139" w:type="dxa"/>
            <w:gridSpan w:val="2"/>
          </w:tcPr>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đón</w:t>
            </w:r>
            <w:proofErr w:type="spellEnd"/>
            <w:r w:rsidRPr="00CB74F0">
              <w:rPr>
                <w:b/>
              </w:rPr>
              <w:t xml:space="preserve"> </w:t>
            </w:r>
            <w:proofErr w:type="spellStart"/>
            <w:r w:rsidRPr="00CB74F0">
              <w:rPr>
                <w:b/>
              </w:rPr>
              <w:t>trẻ</w:t>
            </w:r>
            <w:proofErr w:type="spellEnd"/>
            <w:r w:rsidRPr="00CB74F0">
              <w:rPr>
                <w:b/>
              </w:rPr>
              <w:t xml:space="preserve">. </w:t>
            </w:r>
          </w:p>
          <w:p w:rsidR="0067206D" w:rsidRPr="00CB74F0" w:rsidRDefault="0067206D" w:rsidP="0067206D">
            <w:r w:rsidRPr="00CB74F0">
              <w:t xml:space="preserve">- </w:t>
            </w:r>
            <w:proofErr w:type="spellStart"/>
            <w:r w:rsidRPr="00CB74F0">
              <w:t>Hướng</w:t>
            </w:r>
            <w:proofErr w:type="spellEnd"/>
            <w:r w:rsidRPr="00CB74F0">
              <w:t xml:space="preserve"> </w:t>
            </w:r>
            <w:proofErr w:type="spellStart"/>
            <w:r w:rsidRPr="00CB74F0">
              <w:t>dẫn</w:t>
            </w:r>
            <w:proofErr w:type="spellEnd"/>
            <w:r w:rsidRPr="00CB74F0">
              <w:t xml:space="preserve"> </w:t>
            </w:r>
            <w:proofErr w:type="spellStart"/>
            <w:r w:rsidRPr="00CB74F0">
              <w:t>trẻ</w:t>
            </w:r>
            <w:proofErr w:type="spellEnd"/>
            <w:r w:rsidRPr="00CB74F0">
              <w:t xml:space="preserve"> </w:t>
            </w:r>
            <w:proofErr w:type="spellStart"/>
            <w:r w:rsidRPr="00CB74F0">
              <w:t>để</w:t>
            </w:r>
            <w:proofErr w:type="spellEnd"/>
            <w:r w:rsidRPr="00CB74F0">
              <w:t xml:space="preserve"> </w:t>
            </w:r>
            <w:proofErr w:type="spellStart"/>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cá</w:t>
            </w:r>
            <w:proofErr w:type="spellEnd"/>
            <w:r w:rsidRPr="00CB74F0">
              <w:t xml:space="preserve"> </w:t>
            </w:r>
            <w:proofErr w:type="spellStart"/>
            <w:r w:rsidRPr="00CB74F0">
              <w:t>nhân</w:t>
            </w:r>
            <w:proofErr w:type="spellEnd"/>
            <w:r w:rsidRPr="00CB74F0">
              <w:t xml:space="preserve"> </w:t>
            </w:r>
            <w:proofErr w:type="spellStart"/>
            <w:r w:rsidRPr="00CB74F0">
              <w:t>đúng</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w:t>
            </w:r>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ăn</w:t>
            </w:r>
            <w:proofErr w:type="spellEnd"/>
            <w:r w:rsidRPr="00CB74F0">
              <w:rPr>
                <w:b/>
              </w:rPr>
              <w:t xml:space="preserve">, </w:t>
            </w:r>
            <w:proofErr w:type="spellStart"/>
            <w:r w:rsidRPr="00CB74F0">
              <w:rPr>
                <w:b/>
              </w:rPr>
              <w:t>ngủ</w:t>
            </w:r>
            <w:proofErr w:type="spellEnd"/>
            <w:r w:rsidRPr="00CB74F0">
              <w:rPr>
                <w:b/>
              </w:rPr>
              <w:t xml:space="preserve">. </w:t>
            </w:r>
          </w:p>
          <w:p w:rsidR="0067206D" w:rsidRPr="00CB74F0" w:rsidRDefault="0067206D" w:rsidP="0067206D">
            <w:r w:rsidRPr="00CB74F0">
              <w:t xml:space="preserve">- </w:t>
            </w:r>
            <w:proofErr w:type="spellStart"/>
            <w:r w:rsidRPr="00CB74F0">
              <w:t>Dạy</w:t>
            </w:r>
            <w:proofErr w:type="spellEnd"/>
            <w:r w:rsidRPr="00CB74F0">
              <w:t xml:space="preserve"> </w:t>
            </w:r>
            <w:proofErr w:type="spellStart"/>
            <w:r w:rsidRPr="00CB74F0">
              <w:t>trẻ</w:t>
            </w:r>
            <w:proofErr w:type="spellEnd"/>
            <w:r w:rsidRPr="00CB74F0">
              <w:t xml:space="preserve"> </w:t>
            </w:r>
            <w:proofErr w:type="spellStart"/>
            <w:r w:rsidRPr="00CB74F0">
              <w:t>giữ</w:t>
            </w:r>
            <w:proofErr w:type="spellEnd"/>
            <w:r w:rsidRPr="00CB74F0">
              <w:t xml:space="preserve"> </w:t>
            </w:r>
            <w:proofErr w:type="spellStart"/>
            <w:r w:rsidRPr="00CB74F0">
              <w:t>trật</w:t>
            </w:r>
            <w:proofErr w:type="spellEnd"/>
            <w:r w:rsidRPr="00CB74F0">
              <w:t xml:space="preserve"> </w:t>
            </w:r>
            <w:proofErr w:type="spellStart"/>
            <w:r w:rsidRPr="00CB74F0">
              <w:t>tự</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 xml:space="preserve">, </w:t>
            </w:r>
            <w:proofErr w:type="spellStart"/>
            <w:r w:rsidRPr="00CB74F0">
              <w:t>ngủ</w:t>
            </w:r>
            <w:proofErr w:type="spellEnd"/>
            <w:r w:rsidRPr="00CB74F0">
              <w:t>.</w:t>
            </w:r>
          </w:p>
          <w:p w:rsidR="0067206D" w:rsidRPr="00CB74F0" w:rsidRDefault="0067206D" w:rsidP="0067206D">
            <w:pPr>
              <w:rPr>
                <w:b/>
              </w:rPr>
            </w:pPr>
            <w:r w:rsidRPr="00CB74F0">
              <w:rPr>
                <w:b/>
              </w:rPr>
              <w:t xml:space="preserve">* </w:t>
            </w:r>
            <w:proofErr w:type="spellStart"/>
            <w:r w:rsidRPr="00CB74F0">
              <w:rPr>
                <w:b/>
              </w:rPr>
              <w:t>Hoạt</w:t>
            </w:r>
            <w:proofErr w:type="spellEnd"/>
            <w:r w:rsidRPr="00CB74F0">
              <w:rPr>
                <w:b/>
              </w:rPr>
              <w:t xml:space="preserve"> </w:t>
            </w:r>
            <w:proofErr w:type="spellStart"/>
            <w:r w:rsidRPr="00CB74F0">
              <w:rPr>
                <w:b/>
              </w:rPr>
              <w:t>động</w:t>
            </w:r>
            <w:proofErr w:type="spellEnd"/>
            <w:r w:rsidRPr="00CB74F0">
              <w:rPr>
                <w:b/>
              </w:rPr>
              <w:t xml:space="preserve"> </w:t>
            </w:r>
            <w:proofErr w:type="spellStart"/>
            <w:r w:rsidRPr="00CB74F0">
              <w:rPr>
                <w:b/>
              </w:rPr>
              <w:t>chơi</w:t>
            </w:r>
            <w:proofErr w:type="spellEnd"/>
            <w:r w:rsidRPr="00CB74F0">
              <w:rPr>
                <w:b/>
              </w:rPr>
              <w:t xml:space="preserve">. </w:t>
            </w:r>
          </w:p>
          <w:p w:rsidR="0067206D" w:rsidRPr="00CB74F0" w:rsidRDefault="0067206D" w:rsidP="0067206D">
            <w:r w:rsidRPr="00CB74F0">
              <w:t xml:space="preserve">- </w:t>
            </w:r>
            <w:proofErr w:type="spellStart"/>
            <w:r w:rsidRPr="00CB74F0">
              <w:t>Hướng</w:t>
            </w:r>
            <w:proofErr w:type="spellEnd"/>
            <w:r w:rsidRPr="00CB74F0">
              <w:t xml:space="preserve"> </w:t>
            </w:r>
            <w:proofErr w:type="spellStart"/>
            <w:r w:rsidRPr="00CB74F0">
              <w:t>dẫn</w:t>
            </w:r>
            <w:proofErr w:type="spellEnd"/>
            <w:r w:rsidRPr="00CB74F0">
              <w:t xml:space="preserve"> </w:t>
            </w:r>
            <w:proofErr w:type="spellStart"/>
            <w:r w:rsidRPr="00CB74F0">
              <w:t>trẻ</w:t>
            </w:r>
            <w:proofErr w:type="spellEnd"/>
            <w:r w:rsidRPr="00CB74F0">
              <w:t xml:space="preserve"> </w:t>
            </w:r>
            <w:proofErr w:type="spellStart"/>
            <w:r w:rsidRPr="00CB74F0">
              <w:t>cất</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đúng</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w:t>
            </w:r>
          </w:p>
          <w:p w:rsidR="00135B33" w:rsidRPr="00CB74F0" w:rsidRDefault="00135B33" w:rsidP="0067206D"/>
        </w:tc>
      </w:tr>
      <w:tr w:rsidR="0067206D" w:rsidRPr="00CB74F0" w:rsidTr="000E322C">
        <w:trPr>
          <w:trHeight w:val="422"/>
        </w:trPr>
        <w:tc>
          <w:tcPr>
            <w:tcW w:w="9356" w:type="dxa"/>
            <w:gridSpan w:val="5"/>
            <w:vAlign w:val="center"/>
          </w:tcPr>
          <w:p w:rsidR="0067206D" w:rsidRPr="00CB74F0" w:rsidRDefault="0067206D" w:rsidP="0067206D">
            <w:pPr>
              <w:spacing w:line="276" w:lineRule="auto"/>
              <w:jc w:val="center"/>
              <w:rPr>
                <w:rFonts w:eastAsia="Calibri"/>
                <w:b/>
              </w:rPr>
            </w:pPr>
            <w:r w:rsidRPr="00CB74F0">
              <w:rPr>
                <w:rFonts w:eastAsia="Calibri"/>
                <w:b/>
              </w:rPr>
              <w:t>5. GIÁO DỤC PHÁT TRIỂN THẨM MỸ</w:t>
            </w:r>
          </w:p>
        </w:tc>
      </w:tr>
      <w:tr w:rsidR="0067206D" w:rsidRPr="00CB74F0" w:rsidTr="001C19D7">
        <w:trPr>
          <w:trHeight w:val="4075"/>
        </w:trPr>
        <w:tc>
          <w:tcPr>
            <w:tcW w:w="2963" w:type="dxa"/>
          </w:tcPr>
          <w:p w:rsidR="0067206D" w:rsidRPr="00CB74F0" w:rsidRDefault="0067206D" w:rsidP="0067206D">
            <w:r w:rsidRPr="00CB74F0">
              <w:t xml:space="preserve">MT112: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vẽ</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thẳng</w:t>
            </w:r>
            <w:proofErr w:type="spellEnd"/>
            <w:r w:rsidRPr="00CB74F0">
              <w:t xml:space="preserve">, </w:t>
            </w:r>
            <w:proofErr w:type="spellStart"/>
            <w:r w:rsidRPr="00CB74F0">
              <w:t>xiên</w:t>
            </w:r>
            <w:proofErr w:type="spellEnd"/>
            <w:r w:rsidRPr="00CB74F0">
              <w:t xml:space="preserve">, </w:t>
            </w:r>
            <w:proofErr w:type="spellStart"/>
            <w:r w:rsidRPr="00CB74F0">
              <w:t>ngang</w:t>
            </w:r>
            <w:proofErr w:type="spellEnd"/>
            <w:r w:rsidRPr="00CB74F0">
              <w:t xml:space="preserve">, </w:t>
            </w:r>
            <w:proofErr w:type="spellStart"/>
            <w:r w:rsidRPr="00CB74F0">
              <w:t>cong</w:t>
            </w:r>
            <w:proofErr w:type="spellEnd"/>
            <w:r w:rsidRPr="00CB74F0">
              <w:t xml:space="preserve"> </w:t>
            </w:r>
            <w:proofErr w:type="spellStart"/>
            <w:r w:rsidRPr="00CB74F0">
              <w:t>tròn</w:t>
            </w:r>
            <w:proofErr w:type="spellEnd"/>
            <w:r w:rsidRPr="00CB74F0">
              <w:t xml:space="preserve"> </w:t>
            </w:r>
            <w:proofErr w:type="spellStart"/>
            <w:r w:rsidRPr="00CB74F0">
              <w:t>tạo</w:t>
            </w:r>
            <w:proofErr w:type="spellEnd"/>
            <w:r w:rsidRPr="00CB74F0">
              <w:t xml:space="preserve"> </w:t>
            </w:r>
            <w:proofErr w:type="spellStart"/>
            <w:r w:rsidRPr="00CB74F0">
              <w:t>thành</w:t>
            </w:r>
            <w:proofErr w:type="spellEnd"/>
            <w:r w:rsidRPr="00CB74F0">
              <w:t xml:space="preserve"> </w:t>
            </w:r>
            <w:proofErr w:type="spellStart"/>
            <w:r w:rsidRPr="00CB74F0">
              <w:t>bức</w:t>
            </w:r>
            <w:proofErr w:type="spellEnd"/>
            <w:r w:rsidRPr="00CB74F0">
              <w:t xml:space="preserve"> </w:t>
            </w:r>
            <w:proofErr w:type="spellStart"/>
            <w:r w:rsidRPr="00CB74F0">
              <w:t>tranh</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w:t>
            </w:r>
            <w:proofErr w:type="spellStart"/>
            <w:r w:rsidRPr="00CB74F0">
              <w:t>cục</w:t>
            </w:r>
            <w:proofErr w:type="spellEnd"/>
            <w:r w:rsidRPr="00CB74F0">
              <w:t xml:space="preserve">. </w:t>
            </w:r>
          </w:p>
          <w:p w:rsidR="0067206D" w:rsidRPr="00CB74F0" w:rsidRDefault="0067206D" w:rsidP="0067206D"/>
          <w:p w:rsidR="0067206D" w:rsidRPr="00CB74F0" w:rsidRDefault="0067206D" w:rsidP="0067206D"/>
        </w:tc>
        <w:tc>
          <w:tcPr>
            <w:tcW w:w="3254" w:type="dxa"/>
            <w:gridSpan w:val="2"/>
          </w:tcPr>
          <w:p w:rsidR="0067206D" w:rsidRPr="00CB74F0" w:rsidRDefault="0067206D" w:rsidP="0067206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vẽ</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67206D" w:rsidRPr="00CB74F0" w:rsidRDefault="0067206D" w:rsidP="0067206D"/>
        </w:tc>
        <w:tc>
          <w:tcPr>
            <w:tcW w:w="3139" w:type="dxa"/>
            <w:gridSpan w:val="2"/>
          </w:tcPr>
          <w:p w:rsidR="0067206D" w:rsidRPr="00CB74F0" w:rsidRDefault="0067206D" w:rsidP="0067206D">
            <w:r w:rsidRPr="00CB74F0">
              <w:t xml:space="preserve">*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góc</w:t>
            </w:r>
            <w:proofErr w:type="spellEnd"/>
            <w:r w:rsidRPr="00CB74F0">
              <w:t xml:space="preserve">. </w:t>
            </w:r>
          </w:p>
          <w:p w:rsidR="0067206D" w:rsidRPr="00CB74F0" w:rsidRDefault="0067206D" w:rsidP="0067206D">
            <w:r w:rsidRPr="00CB74F0">
              <w:t xml:space="preserve">- </w:t>
            </w:r>
            <w:proofErr w:type="spellStart"/>
            <w:r w:rsidRPr="00CB74F0">
              <w:t>Góc</w:t>
            </w:r>
            <w:proofErr w:type="spellEnd"/>
            <w:r w:rsidRPr="00CB74F0">
              <w:t xml:space="preserve"> </w:t>
            </w:r>
            <w:proofErr w:type="spellStart"/>
            <w:r w:rsidRPr="00CB74F0">
              <w:t>nghệ</w:t>
            </w:r>
            <w:proofErr w:type="spellEnd"/>
            <w:r w:rsidRPr="00CB74F0">
              <w:t xml:space="preserve"> </w:t>
            </w:r>
            <w:proofErr w:type="spellStart"/>
            <w:proofErr w:type="gramStart"/>
            <w:r w:rsidRPr="00CB74F0">
              <w:t>thuật</w:t>
            </w:r>
            <w:proofErr w:type="spellEnd"/>
            <w:r w:rsidRPr="00CB74F0">
              <w:t> :</w:t>
            </w:r>
            <w:proofErr w:type="gramEnd"/>
            <w:r w:rsidRPr="00CB74F0">
              <w:t xml:space="preserve"> </w:t>
            </w:r>
            <w:proofErr w:type="spellStart"/>
            <w:r w:rsidRPr="00CB74F0">
              <w:t>Vẽ</w:t>
            </w:r>
            <w:proofErr w:type="spellEnd"/>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trong</w:t>
            </w:r>
            <w:proofErr w:type="spellEnd"/>
            <w:r w:rsidRPr="00CB74F0">
              <w:t xml:space="preserve"> </w:t>
            </w:r>
            <w:proofErr w:type="spellStart"/>
            <w:r w:rsidRPr="00CB74F0">
              <w:t>lớp</w:t>
            </w:r>
            <w:proofErr w:type="spellEnd"/>
            <w:r w:rsidRPr="00CB74F0">
              <w:t xml:space="preserve">; </w:t>
            </w:r>
            <w:proofErr w:type="spellStart"/>
            <w:r w:rsidRPr="00CB74F0">
              <w:t>Vẽ</w:t>
            </w:r>
            <w:proofErr w:type="spellEnd"/>
            <w:r w:rsidRPr="00CB74F0">
              <w:t xml:space="preserve"> </w:t>
            </w:r>
            <w:proofErr w:type="spellStart"/>
            <w:r w:rsidRPr="00CB74F0">
              <w:t>đường</w:t>
            </w:r>
            <w:proofErr w:type="spellEnd"/>
            <w:r w:rsidRPr="00CB74F0">
              <w:t xml:space="preserve"> </w:t>
            </w:r>
            <w:proofErr w:type="spellStart"/>
            <w:r w:rsidRPr="00CB74F0">
              <w:t>đến</w:t>
            </w:r>
            <w:proofErr w:type="spellEnd"/>
            <w:r w:rsidRPr="00CB74F0">
              <w:t xml:space="preserve"> </w:t>
            </w:r>
            <w:proofErr w:type="spellStart"/>
            <w:r w:rsidRPr="00CB74F0">
              <w:t>lớp</w:t>
            </w:r>
            <w:proofErr w:type="spellEnd"/>
            <w:r w:rsidRPr="00CB74F0">
              <w:t>.</w:t>
            </w:r>
          </w:p>
          <w:p w:rsidR="0067206D" w:rsidRPr="00CB74F0" w:rsidRDefault="0067206D" w:rsidP="0067206D"/>
          <w:p w:rsidR="0067206D" w:rsidRPr="00CB74F0" w:rsidRDefault="0067206D" w:rsidP="0067206D"/>
          <w:p w:rsidR="0067206D" w:rsidRPr="00CB74F0" w:rsidRDefault="0067206D" w:rsidP="0067206D"/>
          <w:p w:rsidR="0067206D" w:rsidRPr="00CB74F0" w:rsidRDefault="0067206D" w:rsidP="0067206D"/>
        </w:tc>
      </w:tr>
    </w:tbl>
    <w:p w:rsidR="0067206D" w:rsidRPr="00CB74F0" w:rsidRDefault="0067206D" w:rsidP="0067206D">
      <w:pPr>
        <w:spacing w:line="276" w:lineRule="auto"/>
        <w:jc w:val="center"/>
        <w:rPr>
          <w:rFonts w:eastAsia="Calibri"/>
          <w:b/>
        </w:rPr>
      </w:pPr>
      <w:r w:rsidRPr="00CB74F0">
        <w:rPr>
          <w:rFonts w:eastAsia="Calibri"/>
          <w:b/>
        </w:rPr>
        <w:lastRenderedPageBreak/>
        <w:t>KẾ HOẠCH GIÁO DỤC TUẦN 3</w:t>
      </w:r>
    </w:p>
    <w:p w:rsidR="0067206D" w:rsidRPr="00CB74F0" w:rsidRDefault="0067206D" w:rsidP="0067206D">
      <w:pPr>
        <w:spacing w:line="276" w:lineRule="auto"/>
        <w:jc w:val="center"/>
        <w:rPr>
          <w:rFonts w:eastAsia="Calibri"/>
          <w:b/>
        </w:rPr>
      </w:pP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3: </w:t>
      </w:r>
      <w:proofErr w:type="spellStart"/>
      <w:r w:rsidRPr="00CB74F0">
        <w:rPr>
          <w:rFonts w:eastAsia="Calibri"/>
          <w:b/>
        </w:rPr>
        <w:t>Lớp</w:t>
      </w:r>
      <w:proofErr w:type="spellEnd"/>
      <w:r w:rsidRPr="00CB74F0">
        <w:rPr>
          <w:rFonts w:eastAsia="Calibri"/>
          <w:b/>
        </w:rPr>
        <w:t xml:space="preserve"> </w:t>
      </w:r>
      <w:proofErr w:type="spellStart"/>
      <w:r w:rsidRPr="00CB74F0">
        <w:rPr>
          <w:rFonts w:eastAsia="Calibri"/>
          <w:b/>
        </w:rPr>
        <w:t>mẫu</w:t>
      </w:r>
      <w:proofErr w:type="spellEnd"/>
      <w:r w:rsidRPr="00CB74F0">
        <w:rPr>
          <w:rFonts w:eastAsia="Calibri"/>
          <w:b/>
        </w:rPr>
        <w:t xml:space="preserve"> </w:t>
      </w:r>
      <w:proofErr w:type="spellStart"/>
      <w:r w:rsidRPr="00CB74F0">
        <w:rPr>
          <w:rFonts w:eastAsia="Calibri"/>
          <w:b/>
        </w:rPr>
        <w:t>giáo</w:t>
      </w:r>
      <w:proofErr w:type="spellEnd"/>
      <w:r w:rsidRPr="00CB74F0">
        <w:rPr>
          <w:rFonts w:eastAsia="Calibri"/>
          <w:b/>
        </w:rPr>
        <w:t xml:space="preserve"> 4 </w:t>
      </w:r>
      <w:proofErr w:type="spellStart"/>
      <w:r w:rsidRPr="00CB74F0">
        <w:rPr>
          <w:rFonts w:eastAsia="Calibri"/>
          <w:b/>
        </w:rPr>
        <w:t>tuổi</w:t>
      </w:r>
      <w:proofErr w:type="spellEnd"/>
      <w:r w:rsidR="00EC2302" w:rsidRPr="00CB74F0">
        <w:rPr>
          <w:rFonts w:eastAsia="Calibri"/>
          <w:b/>
        </w:rPr>
        <w:t xml:space="preserve"> C</w:t>
      </w:r>
      <w:r w:rsidRPr="00CB74F0">
        <w:rPr>
          <w:rFonts w:eastAsia="Calibri"/>
          <w:b/>
        </w:rPr>
        <w:t xml:space="preserve"> </w:t>
      </w:r>
      <w:proofErr w:type="spellStart"/>
      <w:r w:rsidRPr="00CB74F0">
        <w:rPr>
          <w:rFonts w:eastAsia="Calibri"/>
          <w:b/>
        </w:rPr>
        <w:t>của</w:t>
      </w:r>
      <w:proofErr w:type="spellEnd"/>
      <w:r w:rsidRPr="00CB74F0">
        <w:rPr>
          <w:rFonts w:eastAsia="Calibri"/>
          <w:b/>
        </w:rPr>
        <w:t xml:space="preserve"> </w:t>
      </w:r>
      <w:proofErr w:type="spellStart"/>
      <w:r w:rsidRPr="00CB74F0">
        <w:rPr>
          <w:rFonts w:eastAsia="Calibri"/>
          <w:b/>
        </w:rPr>
        <w:t>bé</w:t>
      </w:r>
      <w:proofErr w:type="spellEnd"/>
      <w:r w:rsidRPr="00CB74F0">
        <w:rPr>
          <w:rFonts w:eastAsia="Calibri"/>
          <w:b/>
        </w:rPr>
        <w:t>.</w:t>
      </w:r>
    </w:p>
    <w:p w:rsidR="0067206D" w:rsidRPr="00CB74F0" w:rsidRDefault="0067206D" w:rsidP="0067206D">
      <w:pPr>
        <w:spacing w:line="276" w:lineRule="auto"/>
        <w:jc w:val="center"/>
        <w:rPr>
          <w:rFonts w:eastAsia="Calibri"/>
          <w:b/>
        </w:rPr>
      </w:pPr>
      <w:r w:rsidRPr="00CB74F0">
        <w:rPr>
          <w:rFonts w:eastAsia="Calibri"/>
          <w:b/>
        </w:rPr>
        <w:t>(</w:t>
      </w:r>
      <w:proofErr w:type="spellStart"/>
      <w:r w:rsidRPr="00CB74F0">
        <w:rPr>
          <w:rFonts w:eastAsia="Calibri"/>
          <w:b/>
        </w:rPr>
        <w:t>Thời</w:t>
      </w:r>
      <w:proofErr w:type="spellEnd"/>
      <w:r w:rsidRPr="00CB74F0">
        <w:rPr>
          <w:rFonts w:eastAsia="Calibri"/>
          <w:b/>
        </w:rPr>
        <w:t xml:space="preserve"> </w:t>
      </w:r>
      <w:proofErr w:type="spellStart"/>
      <w:r w:rsidRPr="00CB74F0">
        <w:rPr>
          <w:rFonts w:eastAsia="Calibri"/>
          <w:b/>
        </w:rPr>
        <w:t>gian</w:t>
      </w:r>
      <w:proofErr w:type="spellEnd"/>
      <w:r w:rsidRPr="00CB74F0">
        <w:rPr>
          <w:rFonts w:eastAsia="Calibri"/>
          <w:b/>
        </w:rPr>
        <w:t xml:space="preserve"> </w:t>
      </w:r>
      <w:proofErr w:type="spellStart"/>
      <w:r w:rsidRPr="00CB74F0">
        <w:rPr>
          <w:rFonts w:eastAsia="Calibri"/>
          <w:b/>
        </w:rPr>
        <w:t>thực</w:t>
      </w:r>
      <w:proofErr w:type="spellEnd"/>
      <w:r w:rsidRPr="00CB74F0">
        <w:rPr>
          <w:rFonts w:eastAsia="Calibri"/>
          <w:b/>
        </w:rPr>
        <w:t xml:space="preserve"> </w:t>
      </w:r>
      <w:proofErr w:type="spellStart"/>
      <w:r w:rsidRPr="00CB74F0">
        <w:rPr>
          <w:rFonts w:eastAsia="Calibri"/>
          <w:b/>
        </w:rPr>
        <w:t>hiện</w:t>
      </w:r>
      <w:proofErr w:type="spellEnd"/>
      <w:r w:rsidRPr="00CB74F0">
        <w:rPr>
          <w:rFonts w:eastAsia="Calibri"/>
          <w:b/>
        </w:rPr>
        <w:t xml:space="preserve"> </w:t>
      </w:r>
      <w:proofErr w:type="spellStart"/>
      <w:r w:rsidRPr="00CB74F0">
        <w:rPr>
          <w:rFonts w:eastAsia="Calibri"/>
          <w:b/>
        </w:rPr>
        <w:t>từ</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23/09/2024 </w:t>
      </w:r>
      <w:proofErr w:type="spellStart"/>
      <w:r w:rsidRPr="00CB74F0">
        <w:rPr>
          <w:rFonts w:eastAsia="Calibri"/>
          <w:b/>
        </w:rPr>
        <w:t>đến</w:t>
      </w:r>
      <w:proofErr w:type="spellEnd"/>
      <w:r w:rsidRPr="00CB74F0">
        <w:rPr>
          <w:rFonts w:eastAsia="Calibri"/>
          <w:b/>
        </w:rPr>
        <w:t xml:space="preserve"> </w:t>
      </w:r>
      <w:proofErr w:type="spellStart"/>
      <w:r w:rsidRPr="00CB74F0">
        <w:rPr>
          <w:rFonts w:eastAsia="Calibri"/>
          <w:b/>
        </w:rPr>
        <w:t>ngày</w:t>
      </w:r>
      <w:proofErr w:type="spellEnd"/>
      <w:r w:rsidRPr="00CB74F0">
        <w:rPr>
          <w:rFonts w:eastAsia="Calibri"/>
          <w:b/>
        </w:rPr>
        <w:t xml:space="preserve"> 27/09/2024)</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67206D" w:rsidRPr="00CB74F0" w:rsidTr="000A3F9F">
        <w:trPr>
          <w:trHeight w:val="939"/>
        </w:trPr>
        <w:tc>
          <w:tcPr>
            <w:tcW w:w="1276" w:type="dxa"/>
            <w:tcBorders>
              <w:top w:val="double" w:sz="4" w:space="0" w:color="auto"/>
              <w:bottom w:val="double" w:sz="4" w:space="0" w:color="auto"/>
              <w:tl2br w:val="single" w:sz="6" w:space="0" w:color="auto"/>
            </w:tcBorders>
            <w:shd w:val="clear" w:color="auto" w:fill="auto"/>
          </w:tcPr>
          <w:p w:rsidR="0067206D" w:rsidRPr="00CB74F0" w:rsidRDefault="0067206D" w:rsidP="0067206D">
            <w:pPr>
              <w:spacing w:line="276" w:lineRule="auto"/>
              <w:rPr>
                <w:rFonts w:eastAsia="Calibri"/>
                <w:b/>
                <w:lang w:val="it-IT"/>
              </w:rPr>
            </w:pPr>
            <w:r w:rsidRPr="00CB74F0">
              <w:rPr>
                <w:rFonts w:eastAsia="Calibri"/>
                <w:b/>
                <w:lang w:val="it-IT"/>
              </w:rPr>
              <w:t xml:space="preserve">       Thứ</w:t>
            </w:r>
          </w:p>
          <w:p w:rsidR="0067206D" w:rsidRPr="00CB74F0" w:rsidRDefault="0067206D" w:rsidP="0067206D">
            <w:pPr>
              <w:spacing w:line="276" w:lineRule="auto"/>
              <w:rPr>
                <w:rFonts w:eastAsia="Calibri"/>
                <w:b/>
                <w:lang w:val="it-IT"/>
              </w:rPr>
            </w:pPr>
            <w:r w:rsidRPr="00CB74F0">
              <w:rPr>
                <w:rFonts w:eastAsia="Calibri"/>
                <w:b/>
                <w:lang w:val="it-IT"/>
              </w:rPr>
              <w:t xml:space="preserve">Thời </w:t>
            </w:r>
          </w:p>
          <w:p w:rsidR="0067206D" w:rsidRPr="00CB74F0" w:rsidRDefault="0067206D" w:rsidP="0067206D">
            <w:pPr>
              <w:spacing w:line="276" w:lineRule="auto"/>
              <w:rPr>
                <w:rFonts w:eastAsia="Calibri"/>
                <w:lang w:val="it-IT"/>
              </w:rPr>
            </w:pPr>
            <w:r w:rsidRPr="00CB74F0">
              <w:rPr>
                <w:rFonts w:eastAsia="Calibri"/>
                <w:b/>
                <w:lang w:val="it-IT"/>
              </w:rPr>
              <w:t>điểm</w:t>
            </w:r>
          </w:p>
        </w:tc>
        <w:tc>
          <w:tcPr>
            <w:tcW w:w="1559" w:type="dxa"/>
            <w:shd w:val="clear" w:color="auto" w:fill="auto"/>
          </w:tcPr>
          <w:p w:rsidR="0067206D" w:rsidRPr="00CB74F0" w:rsidRDefault="0067206D" w:rsidP="0067206D">
            <w:pPr>
              <w:jc w:val="center"/>
              <w:rPr>
                <w:b/>
              </w:rPr>
            </w:pPr>
            <w:proofErr w:type="spellStart"/>
            <w:r w:rsidRPr="00CB74F0">
              <w:rPr>
                <w:b/>
              </w:rPr>
              <w:t>Thứ</w:t>
            </w:r>
            <w:proofErr w:type="spellEnd"/>
            <w:r w:rsidRPr="00CB74F0">
              <w:rPr>
                <w:b/>
              </w:rPr>
              <w:t xml:space="preserve"> </w:t>
            </w:r>
            <w:proofErr w:type="spellStart"/>
            <w:r w:rsidRPr="00CB74F0">
              <w:rPr>
                <w:b/>
              </w:rPr>
              <w:t>hai</w:t>
            </w:r>
            <w:proofErr w:type="spellEnd"/>
          </w:p>
          <w:p w:rsidR="0067206D" w:rsidRPr="00CB74F0" w:rsidRDefault="0067206D" w:rsidP="0067206D">
            <w:pPr>
              <w:jc w:val="center"/>
              <w:rPr>
                <w:b/>
              </w:rPr>
            </w:pPr>
            <w:r w:rsidRPr="00CB74F0">
              <w:rPr>
                <w:b/>
              </w:rPr>
              <w:t>23/9/2024</w:t>
            </w:r>
          </w:p>
        </w:tc>
        <w:tc>
          <w:tcPr>
            <w:tcW w:w="1560" w:type="dxa"/>
            <w:shd w:val="clear" w:color="auto" w:fill="auto"/>
          </w:tcPr>
          <w:p w:rsidR="0067206D" w:rsidRPr="00CB74F0" w:rsidRDefault="0067206D" w:rsidP="0067206D">
            <w:pPr>
              <w:jc w:val="center"/>
              <w:rPr>
                <w:b/>
              </w:rPr>
            </w:pPr>
            <w:proofErr w:type="spellStart"/>
            <w:r w:rsidRPr="00CB74F0">
              <w:rPr>
                <w:b/>
              </w:rPr>
              <w:t>Thứ</w:t>
            </w:r>
            <w:proofErr w:type="spellEnd"/>
            <w:r w:rsidRPr="00CB74F0">
              <w:rPr>
                <w:b/>
              </w:rPr>
              <w:t xml:space="preserve"> </w:t>
            </w:r>
            <w:proofErr w:type="spellStart"/>
            <w:r w:rsidRPr="00CB74F0">
              <w:rPr>
                <w:b/>
              </w:rPr>
              <w:t>ba</w:t>
            </w:r>
            <w:proofErr w:type="spellEnd"/>
          </w:p>
          <w:p w:rsidR="0067206D" w:rsidRPr="00CB74F0" w:rsidRDefault="0067206D" w:rsidP="0067206D">
            <w:pPr>
              <w:jc w:val="center"/>
              <w:rPr>
                <w:b/>
              </w:rPr>
            </w:pPr>
            <w:r w:rsidRPr="00CB74F0">
              <w:rPr>
                <w:b/>
              </w:rPr>
              <w:t>24/9/2024</w:t>
            </w:r>
          </w:p>
        </w:tc>
        <w:tc>
          <w:tcPr>
            <w:tcW w:w="1701" w:type="dxa"/>
            <w:shd w:val="clear" w:color="auto" w:fill="auto"/>
          </w:tcPr>
          <w:p w:rsidR="0067206D" w:rsidRPr="00CB74F0" w:rsidRDefault="0067206D" w:rsidP="0067206D">
            <w:pPr>
              <w:jc w:val="center"/>
              <w:rPr>
                <w:b/>
              </w:rPr>
            </w:pPr>
            <w:proofErr w:type="spellStart"/>
            <w:r w:rsidRPr="00CB74F0">
              <w:rPr>
                <w:b/>
              </w:rPr>
              <w:t>Thứ</w:t>
            </w:r>
            <w:proofErr w:type="spellEnd"/>
            <w:r w:rsidRPr="00CB74F0">
              <w:rPr>
                <w:b/>
              </w:rPr>
              <w:t xml:space="preserve"> </w:t>
            </w:r>
            <w:proofErr w:type="spellStart"/>
            <w:r w:rsidRPr="00CB74F0">
              <w:rPr>
                <w:b/>
              </w:rPr>
              <w:t>tư</w:t>
            </w:r>
            <w:proofErr w:type="spellEnd"/>
          </w:p>
          <w:p w:rsidR="0067206D" w:rsidRPr="00CB74F0" w:rsidRDefault="0067206D" w:rsidP="0067206D">
            <w:pPr>
              <w:jc w:val="center"/>
              <w:rPr>
                <w:b/>
              </w:rPr>
            </w:pPr>
            <w:r w:rsidRPr="00CB74F0">
              <w:rPr>
                <w:b/>
              </w:rPr>
              <w:t>25/9/2024</w:t>
            </w:r>
          </w:p>
        </w:tc>
        <w:tc>
          <w:tcPr>
            <w:tcW w:w="1701" w:type="dxa"/>
            <w:shd w:val="clear" w:color="auto" w:fill="auto"/>
          </w:tcPr>
          <w:p w:rsidR="0067206D" w:rsidRPr="00CB74F0" w:rsidRDefault="0067206D" w:rsidP="0067206D">
            <w:pPr>
              <w:jc w:val="center"/>
              <w:rPr>
                <w:b/>
              </w:rPr>
            </w:pPr>
            <w:proofErr w:type="spellStart"/>
            <w:r w:rsidRPr="00CB74F0">
              <w:rPr>
                <w:b/>
              </w:rPr>
              <w:t>Thứ</w:t>
            </w:r>
            <w:proofErr w:type="spellEnd"/>
            <w:r w:rsidRPr="00CB74F0">
              <w:rPr>
                <w:b/>
              </w:rPr>
              <w:t xml:space="preserve"> </w:t>
            </w:r>
            <w:proofErr w:type="spellStart"/>
            <w:r w:rsidRPr="00CB74F0">
              <w:rPr>
                <w:b/>
              </w:rPr>
              <w:t>năm</w:t>
            </w:r>
            <w:proofErr w:type="spellEnd"/>
          </w:p>
          <w:p w:rsidR="0067206D" w:rsidRPr="00CB74F0" w:rsidRDefault="0067206D" w:rsidP="0067206D">
            <w:pPr>
              <w:jc w:val="center"/>
              <w:rPr>
                <w:b/>
              </w:rPr>
            </w:pPr>
            <w:r w:rsidRPr="00CB74F0">
              <w:rPr>
                <w:b/>
              </w:rPr>
              <w:t>26/9/2024</w:t>
            </w:r>
          </w:p>
        </w:tc>
        <w:tc>
          <w:tcPr>
            <w:tcW w:w="1559" w:type="dxa"/>
            <w:shd w:val="clear" w:color="auto" w:fill="auto"/>
          </w:tcPr>
          <w:p w:rsidR="0067206D" w:rsidRPr="00CB74F0" w:rsidRDefault="0067206D" w:rsidP="0067206D">
            <w:pPr>
              <w:jc w:val="center"/>
              <w:rPr>
                <w:b/>
              </w:rPr>
            </w:pPr>
            <w:proofErr w:type="spellStart"/>
            <w:r w:rsidRPr="00CB74F0">
              <w:rPr>
                <w:b/>
              </w:rPr>
              <w:t>Thứ</w:t>
            </w:r>
            <w:proofErr w:type="spellEnd"/>
            <w:r w:rsidRPr="00CB74F0">
              <w:rPr>
                <w:b/>
              </w:rPr>
              <w:t xml:space="preserve"> </w:t>
            </w:r>
            <w:proofErr w:type="spellStart"/>
            <w:r w:rsidRPr="00CB74F0">
              <w:rPr>
                <w:b/>
              </w:rPr>
              <w:t>sáu</w:t>
            </w:r>
            <w:proofErr w:type="spellEnd"/>
          </w:p>
          <w:p w:rsidR="0067206D" w:rsidRPr="00CB74F0" w:rsidRDefault="0067206D" w:rsidP="0067206D">
            <w:pPr>
              <w:jc w:val="center"/>
              <w:rPr>
                <w:b/>
              </w:rPr>
            </w:pPr>
            <w:r w:rsidRPr="00CB74F0">
              <w:rPr>
                <w:b/>
              </w:rPr>
              <w:t>27/9/2024</w:t>
            </w:r>
          </w:p>
        </w:tc>
      </w:tr>
      <w:tr w:rsidR="00FC1B5E" w:rsidRPr="00CB74F0" w:rsidTr="000A3F9F">
        <w:trPr>
          <w:trHeight w:val="3909"/>
        </w:trPr>
        <w:tc>
          <w:tcPr>
            <w:tcW w:w="1276" w:type="dxa"/>
            <w:tcBorders>
              <w:top w:val="double" w:sz="4" w:space="0" w:color="auto"/>
              <w:tl2br w:val="nil"/>
            </w:tcBorders>
          </w:tcPr>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FC1B5E" w:rsidRPr="00CB74F0" w:rsidRDefault="00FC1B5E" w:rsidP="00FC1B5E">
            <w:pPr>
              <w:spacing w:line="276" w:lineRule="auto"/>
              <w:jc w:val="center"/>
              <w:rPr>
                <w:rFonts w:eastAsia="Calibri"/>
                <w:b/>
              </w:rPr>
            </w:pPr>
          </w:p>
        </w:tc>
        <w:tc>
          <w:tcPr>
            <w:tcW w:w="8080" w:type="dxa"/>
            <w:gridSpan w:val="5"/>
            <w:shd w:val="clear" w:color="auto" w:fill="auto"/>
          </w:tcPr>
          <w:p w:rsidR="0067206D" w:rsidRPr="00CB74F0" w:rsidRDefault="0067206D" w:rsidP="00EC2302">
            <w:pPr>
              <w:spacing w:line="276" w:lineRule="auto"/>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67206D" w:rsidRPr="00CB74F0" w:rsidRDefault="0067206D" w:rsidP="00EC2302">
            <w:pPr>
              <w:spacing w:line="276" w:lineRule="auto"/>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7206D" w:rsidRPr="00CB74F0" w:rsidRDefault="0067206D" w:rsidP="00EC2302">
            <w:pPr>
              <w:spacing w:line="276" w:lineRule="auto"/>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mẫu</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4 </w:t>
            </w:r>
            <w:proofErr w:type="spellStart"/>
            <w:r w:rsidRPr="00CB74F0">
              <w:rPr>
                <w:rFonts w:eastAsia="Calibri"/>
              </w:rPr>
              <w:t>tuổi</w:t>
            </w:r>
            <w:proofErr w:type="spellEnd"/>
            <w:r w:rsidRPr="00CB74F0">
              <w:rPr>
                <w:rFonts w:eastAsia="Calibri"/>
              </w:rPr>
              <w:t xml:space="preserve"> B,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67206D" w:rsidRPr="00CB74F0" w:rsidRDefault="0067206D" w:rsidP="00EC2302">
            <w:pPr>
              <w:spacing w:line="276" w:lineRule="auto"/>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67206D" w:rsidRPr="00CB74F0" w:rsidRDefault="0067206D" w:rsidP="00EC2302">
            <w:pPr>
              <w:spacing w:line="276" w:lineRule="auto"/>
              <w:rPr>
                <w:rFonts w:eastAsia="Calibri"/>
              </w:rPr>
            </w:pPr>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buổi</w:t>
            </w:r>
            <w:proofErr w:type="spellEnd"/>
            <w:r w:rsidRPr="00CB74F0">
              <w:rPr>
                <w:rFonts w:eastAsia="Calibri"/>
                <w:b/>
              </w:rPr>
              <w:t xml:space="preserve"> </w:t>
            </w:r>
            <w:proofErr w:type="spellStart"/>
            <w:r w:rsidRPr="00CB74F0">
              <w:rPr>
                <w:rFonts w:eastAsia="Calibri"/>
                <w:b/>
              </w:rPr>
              <w:t>sáng</w:t>
            </w:r>
            <w:proofErr w:type="spellEnd"/>
            <w:r w:rsidRPr="00CB74F0">
              <w:rPr>
                <w:rFonts w:eastAsia="Calibri"/>
                <w:b/>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«Trường </w:t>
            </w:r>
            <w:proofErr w:type="spellStart"/>
            <w:r w:rsidRPr="00CB74F0">
              <w:rPr>
                <w:rFonts w:eastAsia="Calibri"/>
              </w:rPr>
              <w:t>chúng</w:t>
            </w:r>
            <w:proofErr w:type="spellEnd"/>
            <w:r w:rsidRPr="00CB74F0">
              <w:rPr>
                <w:rFonts w:eastAsia="Calibri"/>
              </w:rPr>
              <w:t xml:space="preserve"> </w:t>
            </w:r>
            <w:proofErr w:type="spellStart"/>
            <w:r w:rsidRPr="00CB74F0">
              <w:rPr>
                <w:rFonts w:eastAsia="Calibri"/>
              </w:rPr>
              <w:t>cháu</w:t>
            </w:r>
            <w:proofErr w:type="spellEnd"/>
            <w:r w:rsidRPr="00CB74F0">
              <w:rPr>
                <w:rFonts w:eastAsia="Calibri"/>
              </w:rPr>
              <w:t xml:space="preserve"> </w:t>
            </w:r>
            <w:proofErr w:type="spellStart"/>
            <w:r w:rsidRPr="00CB74F0">
              <w:rPr>
                <w:rFonts w:eastAsia="Calibri"/>
              </w:rPr>
              <w:t>là</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non». </w:t>
            </w:r>
          </w:p>
          <w:p w:rsidR="0067206D" w:rsidRPr="00CB74F0" w:rsidRDefault="0067206D" w:rsidP="00EC2302">
            <w:pPr>
              <w:spacing w:line="276" w:lineRule="auto"/>
              <w:rPr>
                <w:rFonts w:eastAsia="Calibri"/>
              </w:rPr>
            </w:pPr>
            <w:r w:rsidRPr="00CB74F0">
              <w:rPr>
                <w:rFonts w:eastAsia="Calibri"/>
              </w:rPr>
              <w:t xml:space="preserve">- </w:t>
            </w:r>
            <w:proofErr w:type="spellStart"/>
            <w:r w:rsidRPr="00CB74F0">
              <w:rPr>
                <w:rFonts w:eastAsia="Calibri"/>
              </w:rPr>
              <w:t>Kết</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proofErr w:type="gramStart"/>
            <w:r w:rsidRPr="00CB74F0">
              <w:rPr>
                <w:rFonts w:eastAsia="Calibri"/>
              </w:rPr>
              <w:t>tác</w:t>
            </w:r>
            <w:proofErr w:type="spellEnd"/>
            <w:r w:rsidRPr="00CB74F0">
              <w:rPr>
                <w:rFonts w:eastAsia="Calibri"/>
              </w:rPr>
              <w:t> :</w:t>
            </w:r>
            <w:proofErr w:type="gramEnd"/>
            <w:r w:rsidRPr="00CB74F0">
              <w:rPr>
                <w:rFonts w:eastAsia="Calibri"/>
              </w:rPr>
              <w:t xml:space="preserve"> </w:t>
            </w:r>
          </w:p>
          <w:p w:rsidR="0067206D" w:rsidRPr="00CB74F0" w:rsidRDefault="0067206D" w:rsidP="00EC2302">
            <w:pPr>
              <w:spacing w:line="276" w:lineRule="auto"/>
              <w:rPr>
                <w:rFonts w:eastAsia="Calibri"/>
              </w:rPr>
            </w:pPr>
            <w:r w:rsidRPr="00CB74F0">
              <w:rPr>
                <w:rFonts w:eastAsia="Calibri"/>
              </w:rPr>
              <w:t xml:space="preserve">  +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2: </w:t>
            </w:r>
            <w:proofErr w:type="spellStart"/>
            <w:r w:rsidRPr="00CB74F0">
              <w:rPr>
                <w:rFonts w:eastAsia="Calibri"/>
              </w:rPr>
              <w:t>Ngửi</w:t>
            </w:r>
            <w:proofErr w:type="spellEnd"/>
            <w:r w:rsidRPr="00CB74F0">
              <w:rPr>
                <w:rFonts w:eastAsia="Calibri"/>
              </w:rPr>
              <w:t xml:space="preserve"> </w:t>
            </w:r>
            <w:proofErr w:type="spellStart"/>
            <w:r w:rsidRPr="00CB74F0">
              <w:rPr>
                <w:rFonts w:eastAsia="Calibri"/>
              </w:rPr>
              <w:t>hoa</w:t>
            </w:r>
            <w:proofErr w:type="spellEnd"/>
          </w:p>
          <w:p w:rsidR="0067206D" w:rsidRPr="00CB74F0" w:rsidRDefault="0067206D" w:rsidP="00EC2302">
            <w:pPr>
              <w:spacing w:line="276" w:lineRule="auto"/>
              <w:rPr>
                <w:rFonts w:eastAsia="Calibri"/>
              </w:rPr>
            </w:pPr>
            <w:r w:rsidRPr="00CB74F0">
              <w:rPr>
                <w:rFonts w:eastAsia="Calibri"/>
              </w:rPr>
              <w:t xml:space="preserve">  + Tay 1: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sang </w:t>
            </w:r>
            <w:proofErr w:type="spellStart"/>
            <w:r w:rsidRPr="00CB74F0">
              <w:rPr>
                <w:rFonts w:eastAsia="Calibri"/>
              </w:rPr>
              <w:t>ngang</w:t>
            </w:r>
            <w:proofErr w:type="spellEnd"/>
            <w:r w:rsidRPr="00CB74F0">
              <w:rPr>
                <w:rFonts w:eastAsia="Calibri"/>
              </w:rPr>
              <w:t>.</w:t>
            </w:r>
          </w:p>
          <w:p w:rsidR="0067206D" w:rsidRPr="00CB74F0" w:rsidRDefault="0067206D" w:rsidP="00EC2302">
            <w:pPr>
              <w:spacing w:line="276" w:lineRule="auto"/>
              <w:rPr>
                <w:rFonts w:eastAsia="Calibri"/>
              </w:rPr>
            </w:pPr>
            <w:r w:rsidRPr="00CB74F0">
              <w:rPr>
                <w:rFonts w:eastAsia="Calibri"/>
              </w:rPr>
              <w:t xml:space="preserve">  +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67206D" w:rsidRPr="00CB74F0" w:rsidRDefault="0067206D" w:rsidP="00EC2302">
            <w:pPr>
              <w:spacing w:line="276" w:lineRule="auto"/>
              <w:rPr>
                <w:rFonts w:eastAsia="Calibri"/>
              </w:rPr>
            </w:pPr>
            <w:r w:rsidRPr="00CB74F0">
              <w:rPr>
                <w:rFonts w:eastAsia="Calibri"/>
              </w:rPr>
              <w:t xml:space="preserve">  +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nâng</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 xml:space="preserve">.  </w:t>
            </w:r>
          </w:p>
          <w:p w:rsidR="00FC1B5E" w:rsidRPr="00CB74F0" w:rsidRDefault="0067206D" w:rsidP="00EC2302">
            <w:pPr>
              <w:spacing w:line="276" w:lineRule="auto"/>
              <w:rPr>
                <w:rFonts w:eastAsia="Calibri"/>
                <w:b/>
                <w:i/>
                <w:lang w:val="fr-FR"/>
              </w:rPr>
            </w:pPr>
            <w:r w:rsidRPr="00CB74F0">
              <w:rPr>
                <w:rFonts w:eastAsia="Calibri"/>
              </w:rPr>
              <w:t xml:space="preserve">  </w:t>
            </w:r>
            <w:r w:rsidRPr="00CB74F0">
              <w:rPr>
                <w:rFonts w:eastAsia="Calibri"/>
                <w:b/>
              </w:rPr>
              <w:t xml:space="preserve">* </w:t>
            </w:r>
            <w:proofErr w:type="spellStart"/>
            <w:r w:rsidRPr="00CB74F0">
              <w:rPr>
                <w:rFonts w:eastAsia="Calibri"/>
                <w:b/>
              </w:rPr>
              <w:t>Điểm</w:t>
            </w:r>
            <w:proofErr w:type="spellEnd"/>
            <w:r w:rsidRPr="00CB74F0">
              <w:rPr>
                <w:rFonts w:eastAsia="Calibri"/>
                <w:b/>
              </w:rPr>
              <w:t xml:space="preserve"> </w:t>
            </w:r>
            <w:proofErr w:type="spellStart"/>
            <w:proofErr w:type="gramStart"/>
            <w:r w:rsidRPr="00CB74F0">
              <w:rPr>
                <w:rFonts w:eastAsia="Calibri"/>
                <w:b/>
              </w:rPr>
              <w:t>danh</w:t>
            </w:r>
            <w:proofErr w:type="spellEnd"/>
            <w:r w:rsidRPr="00CB74F0">
              <w:rPr>
                <w:rFonts w:eastAsia="Calibri"/>
                <w:b/>
              </w:rPr>
              <w:t> :</w:t>
            </w:r>
            <w:proofErr w:type="gramEnd"/>
          </w:p>
        </w:tc>
      </w:tr>
      <w:tr w:rsidR="0067206D" w:rsidRPr="00CB74F0" w:rsidTr="00135B33">
        <w:trPr>
          <w:trHeight w:val="1734"/>
        </w:trPr>
        <w:tc>
          <w:tcPr>
            <w:tcW w:w="1276" w:type="dxa"/>
            <w:tcBorders>
              <w:top w:val="single" w:sz="6" w:space="0" w:color="auto"/>
            </w:tcBorders>
          </w:tcPr>
          <w:p w:rsidR="0067206D" w:rsidRPr="00CB74F0" w:rsidRDefault="0067206D" w:rsidP="000A3F9F">
            <w:pPr>
              <w:spacing w:line="276" w:lineRule="auto"/>
              <w:rPr>
                <w:rFonts w:eastAsia="Calibri"/>
                <w:b/>
                <w:lang w:val="it-IT"/>
              </w:rPr>
            </w:pPr>
          </w:p>
          <w:p w:rsidR="0067206D" w:rsidRPr="00CB74F0" w:rsidRDefault="0067206D" w:rsidP="0067206D">
            <w:pPr>
              <w:spacing w:line="276" w:lineRule="auto"/>
              <w:jc w:val="center"/>
              <w:rPr>
                <w:rFonts w:eastAsia="Calibri"/>
                <w:lang w:val="it-IT"/>
              </w:rPr>
            </w:pPr>
            <w:r w:rsidRPr="00CB74F0">
              <w:rPr>
                <w:rFonts w:eastAsia="Calibri"/>
                <w:b/>
                <w:lang w:val="it-IT"/>
              </w:rPr>
              <w:t>Hoạt động học</w:t>
            </w:r>
          </w:p>
        </w:tc>
        <w:tc>
          <w:tcPr>
            <w:tcW w:w="1559" w:type="dxa"/>
          </w:tcPr>
          <w:p w:rsidR="0067206D" w:rsidRPr="00CB74F0" w:rsidRDefault="0067206D" w:rsidP="0067206D">
            <w:proofErr w:type="spellStart"/>
            <w:r w:rsidRPr="00CB74F0">
              <w:t>Lớp</w:t>
            </w:r>
            <w:proofErr w:type="spellEnd"/>
            <w:r w:rsidRPr="00CB74F0">
              <w:t xml:space="preserve"> </w:t>
            </w:r>
            <w:proofErr w:type="spellStart"/>
            <w:r w:rsidRPr="00CB74F0">
              <w:t>mẫu</w:t>
            </w:r>
            <w:proofErr w:type="spellEnd"/>
            <w:r w:rsidRPr="00CB74F0">
              <w:t xml:space="preserve"> </w:t>
            </w:r>
            <w:proofErr w:type="spellStart"/>
            <w:r w:rsidRPr="00CB74F0">
              <w:t>giáo</w:t>
            </w:r>
            <w:proofErr w:type="spellEnd"/>
            <w:r w:rsidRPr="00CB74F0">
              <w:t xml:space="preserve"> 4 </w:t>
            </w:r>
            <w:proofErr w:type="spellStart"/>
            <w:r w:rsidRPr="00CB74F0">
              <w:t>tuổi</w:t>
            </w:r>
            <w:proofErr w:type="spellEnd"/>
            <w:r w:rsidRPr="00CB74F0">
              <w:t xml:space="preserve"> C </w:t>
            </w:r>
            <w:proofErr w:type="spellStart"/>
            <w:r w:rsidRPr="00CB74F0">
              <w:t>của</w:t>
            </w:r>
            <w:proofErr w:type="spellEnd"/>
            <w:r w:rsidRPr="00CB74F0">
              <w:t xml:space="preserve"> </w:t>
            </w:r>
            <w:proofErr w:type="spellStart"/>
            <w:r w:rsidRPr="00CB74F0">
              <w:t>bé</w:t>
            </w:r>
            <w:proofErr w:type="spellEnd"/>
            <w:r w:rsidRPr="00CB74F0">
              <w:t>.</w:t>
            </w:r>
          </w:p>
          <w:p w:rsidR="0067206D" w:rsidRPr="00CB74F0" w:rsidRDefault="0067206D" w:rsidP="0067206D"/>
          <w:p w:rsidR="0067206D" w:rsidRPr="00CB74F0" w:rsidRDefault="0067206D" w:rsidP="0067206D"/>
          <w:p w:rsidR="0067206D" w:rsidRPr="00CB74F0" w:rsidRDefault="0067206D" w:rsidP="0067206D"/>
        </w:tc>
        <w:tc>
          <w:tcPr>
            <w:tcW w:w="1560" w:type="dxa"/>
          </w:tcPr>
          <w:p w:rsidR="0067206D" w:rsidRPr="00CB74F0" w:rsidRDefault="0067206D" w:rsidP="00EC2302">
            <w:pPr>
              <w:spacing w:line="276" w:lineRule="auto"/>
            </w:pP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Người</w:t>
            </w:r>
            <w:proofErr w:type="spellEnd"/>
            <w:r w:rsidRPr="00CB74F0">
              <w:t xml:space="preserve"> </w:t>
            </w:r>
            <w:proofErr w:type="spellStart"/>
            <w:r w:rsidRPr="00CB74F0">
              <w:t>bạn</w:t>
            </w:r>
            <w:proofErr w:type="spellEnd"/>
            <w:r w:rsidRPr="00CB74F0">
              <w:t xml:space="preserve"> </w:t>
            </w:r>
            <w:proofErr w:type="spellStart"/>
            <w:r w:rsidRPr="00CB74F0">
              <w:t>tốt</w:t>
            </w:r>
            <w:proofErr w:type="spellEnd"/>
            <w:r w:rsidRPr="00CB74F0">
              <w:t>.</w:t>
            </w:r>
          </w:p>
        </w:tc>
        <w:tc>
          <w:tcPr>
            <w:tcW w:w="1701" w:type="dxa"/>
          </w:tcPr>
          <w:p w:rsidR="0067206D" w:rsidRPr="00CB74F0" w:rsidRDefault="0067206D" w:rsidP="0067206D">
            <w:proofErr w:type="spellStart"/>
            <w:r w:rsidRPr="00CB74F0">
              <w:t>Trườn</w:t>
            </w:r>
            <w:proofErr w:type="spellEnd"/>
            <w:r w:rsidRPr="00CB74F0">
              <w:t xml:space="preserve"> </w:t>
            </w:r>
            <w:proofErr w:type="spellStart"/>
            <w:r w:rsidRPr="00CB74F0">
              <w:t>theo</w:t>
            </w:r>
            <w:proofErr w:type="spellEnd"/>
            <w:r w:rsidRPr="00CB74F0">
              <w:t xml:space="preserve"> </w:t>
            </w:r>
            <w:proofErr w:type="spellStart"/>
            <w:r w:rsidRPr="00CB74F0">
              <w:t>hướng</w:t>
            </w:r>
            <w:proofErr w:type="spellEnd"/>
            <w:r w:rsidRPr="00CB74F0">
              <w:t xml:space="preserve"> </w:t>
            </w:r>
            <w:proofErr w:type="spellStart"/>
            <w:r w:rsidRPr="00CB74F0">
              <w:t>thẳng</w:t>
            </w:r>
            <w:proofErr w:type="spellEnd"/>
          </w:p>
          <w:p w:rsidR="00EC2302" w:rsidRPr="00CB74F0" w:rsidRDefault="0067206D" w:rsidP="0067206D">
            <w:proofErr w:type="spellStart"/>
            <w:r w:rsidRPr="00CB74F0">
              <w:t>Trò</w:t>
            </w:r>
            <w:proofErr w:type="spellEnd"/>
            <w:r w:rsidRPr="00CB74F0">
              <w:t xml:space="preserve"> </w:t>
            </w:r>
            <w:proofErr w:type="spellStart"/>
            <w:r w:rsidRPr="00CB74F0">
              <w:t>chơi</w:t>
            </w:r>
            <w:proofErr w:type="spellEnd"/>
            <w:r w:rsidRPr="00CB74F0">
              <w:t xml:space="preserve">: </w:t>
            </w:r>
            <w:proofErr w:type="spellStart"/>
            <w:r w:rsidRPr="00CB74F0">
              <w:t>Mèo</w:t>
            </w:r>
            <w:proofErr w:type="spellEnd"/>
            <w:r w:rsidRPr="00CB74F0">
              <w:t xml:space="preserve"> </w:t>
            </w:r>
            <w:proofErr w:type="spellStart"/>
            <w:r w:rsidRPr="00CB74F0">
              <w:t>đuổi</w:t>
            </w:r>
            <w:proofErr w:type="spellEnd"/>
            <w:r w:rsidRPr="00CB74F0">
              <w:t xml:space="preserve"> </w:t>
            </w:r>
            <w:proofErr w:type="spellStart"/>
            <w:r w:rsidRPr="00CB74F0">
              <w:t>chuột</w:t>
            </w:r>
            <w:proofErr w:type="spellEnd"/>
            <w:r w:rsidRPr="00CB74F0">
              <w:t>.</w:t>
            </w:r>
          </w:p>
        </w:tc>
        <w:tc>
          <w:tcPr>
            <w:tcW w:w="1701" w:type="dxa"/>
          </w:tcPr>
          <w:p w:rsidR="0067206D" w:rsidRPr="00CB74F0" w:rsidRDefault="0067206D" w:rsidP="0067206D">
            <w:proofErr w:type="spellStart"/>
            <w:r w:rsidRPr="00CB74F0">
              <w:t>Đến</w:t>
            </w:r>
            <w:proofErr w:type="spellEnd"/>
            <w:r w:rsidRPr="00CB74F0">
              <w:t xml:space="preserve"> </w:t>
            </w:r>
            <w:proofErr w:type="spellStart"/>
            <w:r w:rsidRPr="00CB74F0">
              <w:t>đến</w:t>
            </w:r>
            <w:proofErr w:type="spellEnd"/>
            <w:r w:rsidRPr="00CB74F0">
              <w:t xml:space="preserve"> 3,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nhóm</w:t>
            </w:r>
            <w:proofErr w:type="spellEnd"/>
            <w:r w:rsidRPr="00CB74F0">
              <w:t xml:space="preserve"> </w:t>
            </w:r>
            <w:proofErr w:type="spellStart"/>
            <w:r w:rsidRPr="00CB74F0">
              <w:t>có</w:t>
            </w:r>
            <w:proofErr w:type="spellEnd"/>
            <w:r w:rsidRPr="00CB74F0">
              <w:t xml:space="preserve"> 3 </w:t>
            </w:r>
            <w:proofErr w:type="spellStart"/>
            <w:r w:rsidRPr="00CB74F0">
              <w:t>đối</w:t>
            </w:r>
            <w:proofErr w:type="spellEnd"/>
            <w:r w:rsidRPr="00CB74F0">
              <w:t xml:space="preserve"> </w:t>
            </w:r>
            <w:proofErr w:type="spellStart"/>
            <w:r w:rsidRPr="00CB74F0">
              <w:t>tượng</w:t>
            </w:r>
            <w:proofErr w:type="spellEnd"/>
            <w:r w:rsidRPr="00CB74F0">
              <w:t>.</w:t>
            </w:r>
          </w:p>
        </w:tc>
        <w:tc>
          <w:tcPr>
            <w:tcW w:w="1559" w:type="dxa"/>
          </w:tcPr>
          <w:p w:rsidR="0067206D" w:rsidRPr="00CB74F0" w:rsidRDefault="0067206D" w:rsidP="0067206D">
            <w:proofErr w:type="spellStart"/>
            <w:r w:rsidRPr="00CB74F0">
              <w:t>Bé</w:t>
            </w:r>
            <w:proofErr w:type="spellEnd"/>
            <w:r w:rsidRPr="00CB74F0">
              <w:t xml:space="preserve"> </w:t>
            </w:r>
            <w:proofErr w:type="spellStart"/>
            <w:r w:rsidRPr="00CB74F0">
              <w:t>làm</w:t>
            </w:r>
            <w:proofErr w:type="spellEnd"/>
            <w:r w:rsidRPr="00CB74F0">
              <w:t xml:space="preserve"> </w:t>
            </w:r>
            <w:proofErr w:type="spellStart"/>
            <w:r w:rsidRPr="00CB74F0">
              <w:t>trực</w:t>
            </w:r>
            <w:proofErr w:type="spellEnd"/>
            <w:r w:rsidRPr="00CB74F0">
              <w:t xml:space="preserve"> </w:t>
            </w:r>
            <w:proofErr w:type="spellStart"/>
            <w:r w:rsidRPr="00CB74F0">
              <w:t>nhật</w:t>
            </w:r>
            <w:proofErr w:type="spellEnd"/>
            <w:r w:rsidRPr="00CB74F0">
              <w:t>.</w:t>
            </w:r>
          </w:p>
        </w:tc>
      </w:tr>
      <w:tr w:rsidR="00FC1B5E" w:rsidRPr="00CB74F0" w:rsidTr="00135B33">
        <w:trPr>
          <w:trHeight w:val="2343"/>
        </w:trPr>
        <w:tc>
          <w:tcPr>
            <w:tcW w:w="1276" w:type="dxa"/>
          </w:tcPr>
          <w:p w:rsidR="00135B33" w:rsidRPr="00CB74F0" w:rsidRDefault="00135B33" w:rsidP="00135B33">
            <w:pPr>
              <w:spacing w:line="276" w:lineRule="auto"/>
              <w:rPr>
                <w:rFonts w:eastAsia="Calibri"/>
                <w:b/>
                <w:lang w:val="it-IT"/>
              </w:rPr>
            </w:pPr>
          </w:p>
          <w:p w:rsidR="00FC1B5E" w:rsidRPr="00CB74F0" w:rsidRDefault="00FC1B5E" w:rsidP="00135B33">
            <w:pPr>
              <w:spacing w:line="276" w:lineRule="auto"/>
              <w:jc w:val="center"/>
              <w:rPr>
                <w:rFonts w:eastAsia="Calibri"/>
                <w:b/>
              </w:rPr>
            </w:pPr>
            <w:r w:rsidRPr="00CB74F0">
              <w:rPr>
                <w:rFonts w:eastAsia="Calibri"/>
                <w:b/>
                <w:lang w:val="it-IT"/>
              </w:rPr>
              <w:t>Chơi, hoạt động ở các góc</w:t>
            </w:r>
          </w:p>
        </w:tc>
        <w:tc>
          <w:tcPr>
            <w:tcW w:w="8080" w:type="dxa"/>
            <w:gridSpan w:val="5"/>
            <w:shd w:val="clear" w:color="auto" w:fill="auto"/>
          </w:tcPr>
          <w:p w:rsidR="00491926" w:rsidRPr="00CB74F0" w:rsidRDefault="00491926" w:rsidP="00491926">
            <w:pPr>
              <w:spacing w:line="276"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phân</w:t>
            </w:r>
            <w:proofErr w:type="spellEnd"/>
            <w:r w:rsidRPr="00CB74F0">
              <w:rPr>
                <w:rFonts w:eastAsia="Calibri"/>
                <w:b/>
              </w:rPr>
              <w:t xml:space="preserve"> </w:t>
            </w:r>
            <w:proofErr w:type="spellStart"/>
            <w:r w:rsidRPr="00CB74F0">
              <w:rPr>
                <w:rFonts w:eastAsia="Calibri"/>
                <w:b/>
              </w:rPr>
              <w:t>vai</w:t>
            </w:r>
            <w:proofErr w:type="spellEnd"/>
            <w:r w:rsidRPr="00CB74F0">
              <w:rPr>
                <w:rFonts w:eastAsia="Calibri"/>
                <w:b/>
              </w:rPr>
              <w:t>:</w:t>
            </w:r>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mẫu</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w:t>
            </w:r>
          </w:p>
          <w:p w:rsidR="00491926" w:rsidRPr="00CB74F0" w:rsidRDefault="00491926" w:rsidP="00491926">
            <w:pPr>
              <w:spacing w:line="276"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xây</w:t>
            </w:r>
            <w:proofErr w:type="spellEnd"/>
            <w:r w:rsidRPr="00CB74F0">
              <w:rPr>
                <w:rFonts w:eastAsia="Calibri"/>
                <w:b/>
              </w:rPr>
              <w:t xml:space="preserve"> </w:t>
            </w:r>
            <w:proofErr w:type="spellStart"/>
            <w:r w:rsidRPr="00CB74F0">
              <w:rPr>
                <w:rFonts w:eastAsia="Calibri"/>
                <w:b/>
              </w:rPr>
              <w:t>dựng</w:t>
            </w:r>
            <w:proofErr w:type="spellEnd"/>
            <w:r w:rsidRPr="00CB74F0">
              <w:rPr>
                <w:rFonts w:eastAsia="Calibri"/>
                <w:b/>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proofErr w:type="gramStart"/>
            <w:r w:rsidRPr="00CB74F0">
              <w:rPr>
                <w:rFonts w:eastAsia="Calibri"/>
              </w:rPr>
              <w:t>trường</w:t>
            </w:r>
            <w:proofErr w:type="spellEnd"/>
            <w:r w:rsidRPr="00CB74F0">
              <w:rPr>
                <w:rFonts w:eastAsia="Calibri"/>
              </w:rPr>
              <w:t xml:space="preserve">;  </w:t>
            </w:r>
            <w:proofErr w:type="spellStart"/>
            <w:r w:rsidRPr="00CB74F0">
              <w:rPr>
                <w:rFonts w:eastAsia="Calibri"/>
              </w:rPr>
              <w:t>Lắp</w:t>
            </w:r>
            <w:proofErr w:type="spellEnd"/>
            <w:proofErr w:type="gramEnd"/>
            <w:r w:rsidRPr="00CB74F0">
              <w:rPr>
                <w:rFonts w:eastAsia="Calibri"/>
              </w:rPr>
              <w:t xml:space="preserve"> </w:t>
            </w:r>
            <w:proofErr w:type="spellStart"/>
            <w:r w:rsidRPr="00CB74F0">
              <w:rPr>
                <w:rFonts w:eastAsia="Calibri"/>
              </w:rPr>
              <w:t>ráp</w:t>
            </w:r>
            <w:proofErr w:type="spellEnd"/>
            <w:r w:rsidRPr="00CB74F0">
              <w:rPr>
                <w:rFonts w:eastAsia="Calibri"/>
              </w:rPr>
              <w:t xml:space="preserve"> </w:t>
            </w:r>
            <w:proofErr w:type="spellStart"/>
            <w:r w:rsidRPr="00CB74F0">
              <w:rPr>
                <w:rFonts w:eastAsia="Calibri"/>
              </w:rPr>
              <w:t>đu</w:t>
            </w:r>
            <w:proofErr w:type="spellEnd"/>
            <w:r w:rsidRPr="00CB74F0">
              <w:rPr>
                <w:rFonts w:eastAsia="Calibri"/>
              </w:rPr>
              <w:t xml:space="preserve"> quay, </w:t>
            </w:r>
            <w:proofErr w:type="spellStart"/>
            <w:r w:rsidRPr="00CB74F0">
              <w:rPr>
                <w:rFonts w:eastAsia="Calibri"/>
              </w:rPr>
              <w:t>cầu</w:t>
            </w:r>
            <w:proofErr w:type="spellEnd"/>
            <w:r w:rsidRPr="00CB74F0">
              <w:rPr>
                <w:rFonts w:eastAsia="Calibri"/>
              </w:rPr>
              <w:t xml:space="preserve"> </w:t>
            </w:r>
            <w:proofErr w:type="spellStart"/>
            <w:r w:rsidRPr="00CB74F0">
              <w:rPr>
                <w:rFonts w:eastAsia="Calibri"/>
              </w:rPr>
              <w:t>trượt</w:t>
            </w:r>
            <w:proofErr w:type="spellEnd"/>
            <w:r w:rsidRPr="00CB74F0">
              <w:rPr>
                <w:rFonts w:eastAsia="Calibri"/>
              </w:rPr>
              <w:t>.</w:t>
            </w:r>
          </w:p>
          <w:p w:rsidR="00EC2302" w:rsidRPr="00CB74F0" w:rsidRDefault="00EC2302" w:rsidP="00EC2302">
            <w:pPr>
              <w:spacing w:line="276"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w:t>
            </w:r>
          </w:p>
          <w:p w:rsidR="00EC2302" w:rsidRPr="00CB74F0" w:rsidRDefault="00EC2302" w:rsidP="00EC2302">
            <w:pPr>
              <w:spacing w:line="276"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b/>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mẫu</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lô</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w:t>
            </w:r>
          </w:p>
          <w:p w:rsidR="00FC1B5E" w:rsidRPr="00CB74F0" w:rsidRDefault="00EC2302" w:rsidP="000A3F9F">
            <w:pPr>
              <w:spacing w:line="276" w:lineRule="auto"/>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 xml:space="preserve">, </w:t>
            </w:r>
            <w:proofErr w:type="spellStart"/>
            <w:r w:rsidRPr="00CB74F0">
              <w:rPr>
                <w:rFonts w:eastAsia="Calibri"/>
              </w:rPr>
              <w:t>bồn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w:t>
            </w:r>
          </w:p>
        </w:tc>
      </w:tr>
      <w:tr w:rsidR="00FC1B5E" w:rsidRPr="00CB74F0" w:rsidTr="00135B33">
        <w:trPr>
          <w:trHeight w:val="80"/>
        </w:trPr>
        <w:tc>
          <w:tcPr>
            <w:tcW w:w="1276" w:type="dxa"/>
          </w:tcPr>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jc w:val="center"/>
              <w:rPr>
                <w:rFonts w:eastAsia="Calibri"/>
              </w:rPr>
            </w:pPr>
            <w:r w:rsidRPr="00CB74F0">
              <w:rPr>
                <w:rFonts w:eastAsia="Calibri"/>
                <w:b/>
                <w:lang w:val="it-IT"/>
              </w:rPr>
              <w:t>Hoạt động ngoài trời</w:t>
            </w:r>
          </w:p>
          <w:p w:rsidR="00FC1B5E" w:rsidRPr="00CB74F0" w:rsidRDefault="00FC1B5E" w:rsidP="00FC1B5E">
            <w:pPr>
              <w:spacing w:line="276" w:lineRule="auto"/>
              <w:jc w:val="center"/>
              <w:rPr>
                <w:rFonts w:eastAsia="Calibri"/>
                <w:b/>
              </w:rPr>
            </w:pPr>
          </w:p>
          <w:p w:rsidR="00FC1B5E" w:rsidRPr="00CB74F0" w:rsidRDefault="00FC1B5E" w:rsidP="00FC1B5E">
            <w:pPr>
              <w:spacing w:line="276" w:lineRule="auto"/>
              <w:rPr>
                <w:rFonts w:eastAsia="Calibri"/>
                <w:b/>
              </w:rPr>
            </w:pPr>
          </w:p>
        </w:tc>
        <w:tc>
          <w:tcPr>
            <w:tcW w:w="8080" w:type="dxa"/>
            <w:gridSpan w:val="5"/>
            <w:shd w:val="clear" w:color="auto" w:fill="auto"/>
          </w:tcPr>
          <w:p w:rsidR="00EC2302" w:rsidRPr="00CB74F0" w:rsidRDefault="00EC2302" w:rsidP="00EC2302">
            <w:pPr>
              <w:spacing w:line="276" w:lineRule="auto"/>
              <w:rPr>
                <w:rFonts w:eastAsia="Calibri"/>
                <w:b/>
              </w:rPr>
            </w:pPr>
            <w:r w:rsidRPr="00CB74F0">
              <w:rPr>
                <w:rFonts w:eastAsia="Calibri"/>
                <w:b/>
              </w:rPr>
              <w:t xml:space="preserve">* </w:t>
            </w: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có</w:t>
            </w:r>
            <w:proofErr w:type="spellEnd"/>
            <w:r w:rsidRPr="00CB74F0">
              <w:rPr>
                <w:rFonts w:eastAsia="Calibri"/>
                <w:b/>
              </w:rPr>
              <w:t xml:space="preserve">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đích</w:t>
            </w:r>
            <w:proofErr w:type="spellEnd"/>
            <w:r w:rsidRPr="00CB74F0">
              <w:rPr>
                <w:rFonts w:eastAsia="Calibri"/>
                <w:b/>
              </w:rPr>
              <w:t>:</w:t>
            </w:r>
          </w:p>
          <w:p w:rsidR="00EC2302" w:rsidRPr="00CB74F0" w:rsidRDefault="00EC2302" w:rsidP="00EC2302">
            <w:pPr>
              <w:spacing w:line="276"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quang</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non.</w:t>
            </w:r>
          </w:p>
          <w:p w:rsidR="00EC2302" w:rsidRPr="00CB74F0" w:rsidRDefault="00EC2302" w:rsidP="00EC2302">
            <w:pPr>
              <w:spacing w:line="276"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khuôn</w:t>
            </w:r>
            <w:proofErr w:type="spellEnd"/>
            <w:r w:rsidRPr="00CB74F0">
              <w:rPr>
                <w:rFonts w:eastAsia="Calibri"/>
              </w:rPr>
              <w:t xml:space="preserve"> </w:t>
            </w:r>
            <w:proofErr w:type="spellStart"/>
            <w:r w:rsidRPr="00CB74F0">
              <w:rPr>
                <w:rFonts w:eastAsia="Calibri"/>
              </w:rPr>
              <w:t>viên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w:t>
            </w:r>
          </w:p>
          <w:p w:rsidR="00EC2302" w:rsidRPr="00CB74F0" w:rsidRDefault="00EC2302" w:rsidP="00EC2302">
            <w:pPr>
              <w:spacing w:line="276" w:lineRule="auto"/>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EC2302" w:rsidRPr="00CB74F0" w:rsidRDefault="00EC2302" w:rsidP="00EC2302">
            <w:pPr>
              <w:spacing w:line="276" w:lineRule="auto"/>
              <w:rPr>
                <w:rFonts w:eastAsia="Calibri"/>
                <w:b/>
              </w:rPr>
            </w:pPr>
            <w:r w:rsidRPr="00CB74F0">
              <w:rPr>
                <w:rFonts w:eastAsia="Calibri"/>
                <w:b/>
              </w:rPr>
              <w:t xml:space="preserve">* </w:t>
            </w:r>
            <w:proofErr w:type="spellStart"/>
            <w:r w:rsidRPr="00CB74F0">
              <w:rPr>
                <w:rFonts w:eastAsia="Calibri"/>
                <w:b/>
              </w:rPr>
              <w:t>Trò</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vận</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
          <w:p w:rsidR="00EC2302" w:rsidRPr="00CB74F0" w:rsidRDefault="00EC2302" w:rsidP="00EC2302">
            <w:pPr>
              <w:spacing w:line="276" w:lineRule="auto"/>
              <w:rPr>
                <w:rFonts w:eastAsia="Calibri"/>
              </w:rPr>
            </w:pPr>
            <w:r w:rsidRPr="00CB74F0">
              <w:rPr>
                <w:rFonts w:eastAsia="Calibri"/>
              </w:rPr>
              <w:t xml:space="preserve">- </w:t>
            </w:r>
            <w:proofErr w:type="spellStart"/>
            <w:r w:rsidRPr="00CB74F0">
              <w:rPr>
                <w:rFonts w:eastAsia="Calibri"/>
              </w:rPr>
              <w:t>Mèo</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chuộ</w:t>
            </w:r>
            <w:r w:rsidR="000A3F9F" w:rsidRPr="00CB74F0">
              <w:rPr>
                <w:rFonts w:eastAsia="Calibri"/>
              </w:rPr>
              <w:t>t</w:t>
            </w:r>
            <w:proofErr w:type="spellEnd"/>
            <w:r w:rsidR="000A3F9F" w:rsidRPr="00CB74F0">
              <w:rPr>
                <w:rFonts w:eastAsia="Calibri"/>
              </w:rPr>
              <w:t>;</w:t>
            </w:r>
            <w:r w:rsidRPr="00CB74F0">
              <w:rPr>
                <w:rFonts w:eastAsia="Calibri"/>
              </w:rPr>
              <w:t xml:space="preserve"> </w:t>
            </w:r>
            <w:proofErr w:type="spellStart"/>
            <w:r w:rsidRPr="00CB74F0">
              <w:rPr>
                <w:rFonts w:eastAsia="Calibri"/>
              </w:rPr>
              <w:t>Thả</w:t>
            </w:r>
            <w:proofErr w:type="spellEnd"/>
            <w:r w:rsidRPr="00CB74F0">
              <w:rPr>
                <w:rFonts w:eastAsia="Calibri"/>
              </w:rPr>
              <w:t xml:space="preserve"> </w:t>
            </w:r>
            <w:proofErr w:type="spellStart"/>
            <w:r w:rsidRPr="00CB74F0">
              <w:rPr>
                <w:rFonts w:eastAsia="Calibri"/>
              </w:rPr>
              <w:t>đỉ</w:t>
            </w:r>
            <w:r w:rsidR="000A3F9F" w:rsidRPr="00CB74F0">
              <w:rPr>
                <w:rFonts w:eastAsia="Calibri"/>
              </w:rPr>
              <w:t>a</w:t>
            </w:r>
            <w:proofErr w:type="spellEnd"/>
            <w:r w:rsidR="000A3F9F" w:rsidRPr="00CB74F0">
              <w:rPr>
                <w:rFonts w:eastAsia="Calibri"/>
              </w:rPr>
              <w:t xml:space="preserve"> </w:t>
            </w:r>
            <w:proofErr w:type="spellStart"/>
            <w:r w:rsidR="000A3F9F" w:rsidRPr="00CB74F0">
              <w:rPr>
                <w:rFonts w:eastAsia="Calibri"/>
              </w:rPr>
              <w:t>ba</w:t>
            </w:r>
            <w:proofErr w:type="spellEnd"/>
            <w:r w:rsidR="000A3F9F" w:rsidRPr="00CB74F0">
              <w:rPr>
                <w:rFonts w:eastAsia="Calibri"/>
              </w:rPr>
              <w:t xml:space="preserve"> </w:t>
            </w:r>
            <w:proofErr w:type="spellStart"/>
            <w:r w:rsidR="000A3F9F" w:rsidRPr="00CB74F0">
              <w:rPr>
                <w:rFonts w:eastAsia="Calibri"/>
              </w:rPr>
              <w:t>ba</w:t>
            </w:r>
            <w:proofErr w:type="spellEnd"/>
            <w:r w:rsidR="000A3F9F" w:rsidRPr="00CB74F0">
              <w:rPr>
                <w:rFonts w:eastAsia="Calibri"/>
              </w:rPr>
              <w:t>;</w:t>
            </w:r>
            <w:r w:rsidRPr="00CB74F0">
              <w:rPr>
                <w:rFonts w:eastAsia="Calibri"/>
              </w:rPr>
              <w:t xml:space="preserve"> </w:t>
            </w:r>
            <w:proofErr w:type="spellStart"/>
            <w:r w:rsidRPr="00CB74F0">
              <w:rPr>
                <w:rFonts w:eastAsia="Calibri"/>
              </w:rPr>
              <w:t>Tìm</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w:t>
            </w:r>
          </w:p>
          <w:p w:rsidR="00FC1B5E" w:rsidRPr="00CB74F0" w:rsidRDefault="00EC2302" w:rsidP="000A3F9F">
            <w:pPr>
              <w:spacing w:line="276" w:lineRule="auto"/>
              <w:rPr>
                <w:rFonts w:eastAsia="Calibri"/>
                <w:b/>
              </w:rPr>
            </w:pPr>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tự</w:t>
            </w:r>
            <w:proofErr w:type="spellEnd"/>
            <w:r w:rsidRPr="00CB74F0">
              <w:rPr>
                <w:rFonts w:eastAsia="Calibri"/>
                <w:b/>
              </w:rPr>
              <w:t xml:space="preserve"> do: </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tc>
      </w:tr>
      <w:tr w:rsidR="00135B33" w:rsidRPr="00CB74F0" w:rsidTr="004F63D9">
        <w:trPr>
          <w:trHeight w:val="758"/>
        </w:trPr>
        <w:tc>
          <w:tcPr>
            <w:tcW w:w="1276" w:type="dxa"/>
          </w:tcPr>
          <w:p w:rsidR="00135B33" w:rsidRPr="00CB74F0" w:rsidRDefault="00135B33" w:rsidP="00135B33">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135B33" w:rsidRPr="00CB74F0" w:rsidRDefault="00135B33" w:rsidP="00135B33">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135B33" w:rsidRPr="00CB74F0" w:rsidTr="004F63D9">
        <w:tc>
          <w:tcPr>
            <w:tcW w:w="1276" w:type="dxa"/>
          </w:tcPr>
          <w:p w:rsidR="00135B33" w:rsidRPr="00CB74F0" w:rsidRDefault="00135B33" w:rsidP="00135B33">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135B33" w:rsidRPr="00CB74F0" w:rsidRDefault="00135B33" w:rsidP="00135B33">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FC1B5E" w:rsidRPr="00CB74F0" w:rsidTr="000A3F9F">
        <w:tc>
          <w:tcPr>
            <w:tcW w:w="1276" w:type="dxa"/>
          </w:tcPr>
          <w:p w:rsidR="00FC1B5E" w:rsidRPr="00CB74F0" w:rsidRDefault="00FC1B5E" w:rsidP="000A3F9F">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shd w:val="clear" w:color="auto" w:fill="auto"/>
          </w:tcPr>
          <w:p w:rsidR="00EC2302" w:rsidRPr="00CB74F0" w:rsidRDefault="00EC2302" w:rsidP="00EC2302">
            <w:pPr>
              <w:spacing w:line="276" w:lineRule="auto"/>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 xml:space="preserve">, </w:t>
            </w:r>
            <w:proofErr w:type="spellStart"/>
            <w:r w:rsidRPr="00CB74F0">
              <w:rPr>
                <w:rFonts w:eastAsia="Calibri"/>
              </w:rPr>
              <w:t>Đôi</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tốt</w:t>
            </w:r>
            <w:proofErr w:type="spellEnd"/>
            <w:r w:rsidRPr="00CB74F0">
              <w:rPr>
                <w:rFonts w:eastAsia="Calibri"/>
              </w:rPr>
              <w:t xml:space="preserve">, Nghe </w:t>
            </w:r>
            <w:proofErr w:type="spellStart"/>
            <w:r w:rsidRPr="00CB74F0">
              <w:rPr>
                <w:rFonts w:eastAsia="Calibri"/>
              </w:rPr>
              <w:t>lời</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w:t>
            </w:r>
          </w:p>
          <w:p w:rsidR="00EC2302" w:rsidRPr="00CB74F0" w:rsidRDefault="00EC2302" w:rsidP="00EC2302">
            <w:pPr>
              <w:spacing w:line="276" w:lineRule="auto"/>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proofErr w:type="gramStart"/>
            <w:r w:rsidRPr="00CB74F0">
              <w:rPr>
                <w:rFonts w:eastAsia="Calibri"/>
              </w:rPr>
              <w:t>toán</w:t>
            </w:r>
            <w:proofErr w:type="spellEnd"/>
            <w:r w:rsidRPr="00CB74F0">
              <w:rPr>
                <w:rFonts w:eastAsia="Calibri"/>
              </w:rPr>
              <w:t>:,</w:t>
            </w:r>
            <w:proofErr w:type="gram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EC2302" w:rsidRPr="00CB74F0" w:rsidRDefault="00EC2302" w:rsidP="00EC2302">
            <w:pPr>
              <w:spacing w:line="276" w:lineRule="auto"/>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FC1B5E" w:rsidRPr="00CB74F0" w:rsidRDefault="00EC2302" w:rsidP="000A3F9F">
            <w:pPr>
              <w:spacing w:line="276" w:lineRule="auto"/>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FC1B5E" w:rsidRPr="00CB74F0" w:rsidTr="000A3F9F">
        <w:tc>
          <w:tcPr>
            <w:tcW w:w="1276" w:type="dxa"/>
          </w:tcPr>
          <w:p w:rsidR="00FC1B5E" w:rsidRPr="00CB74F0" w:rsidRDefault="00FC1B5E" w:rsidP="00FC1B5E">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FC1B5E" w:rsidRPr="00CB74F0" w:rsidRDefault="00FC1B5E" w:rsidP="00FC1B5E">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000A3F9F" w:rsidRPr="00CB74F0">
              <w:rPr>
                <w:rFonts w:eastAsia="Calibri"/>
              </w:rPr>
              <w:t>;</w:t>
            </w:r>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EC2302" w:rsidRPr="00CB74F0" w:rsidRDefault="00FC1B5E" w:rsidP="00FC1B5E">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000A3F9F" w:rsidRPr="00CB74F0">
              <w:rPr>
                <w:rFonts w:eastAsia="Calibri"/>
              </w:rPr>
              <w:t>;</w:t>
            </w: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w:t>
            </w:r>
            <w:r w:rsidR="000A3F9F" w:rsidRPr="00CB74F0">
              <w:rPr>
                <w:rFonts w:eastAsia="Calibri"/>
              </w:rPr>
              <w:t>c</w:t>
            </w:r>
            <w:proofErr w:type="spellEnd"/>
            <w:r w:rsidR="000A3F9F" w:rsidRPr="00CB74F0">
              <w:rPr>
                <w:rFonts w:eastAsia="Calibri"/>
              </w:rPr>
              <w:t>;</w:t>
            </w: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EC2302" w:rsidRPr="00CB74F0" w:rsidTr="00DA0D7B">
        <w:trPr>
          <w:trHeight w:val="7538"/>
        </w:trPr>
        <w:tc>
          <w:tcPr>
            <w:tcW w:w="1276" w:type="dxa"/>
          </w:tcPr>
          <w:p w:rsidR="00EC2302" w:rsidRPr="00CB74F0" w:rsidRDefault="00EC2302" w:rsidP="00EC2302">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EC2302" w:rsidRPr="00CB74F0" w:rsidRDefault="00EC2302" w:rsidP="00EC2302">
            <w:pPr>
              <w:tabs>
                <w:tab w:val="left" w:pos="1695"/>
              </w:tabs>
              <w:spacing w:line="360" w:lineRule="auto"/>
              <w:jc w:val="both"/>
              <w:rPr>
                <w:rFonts w:eastAsia="Calibri"/>
              </w:rPr>
            </w:pPr>
            <w:r w:rsidRPr="00CB74F0">
              <w:rPr>
                <w:rFonts w:eastAsia="Calibri"/>
              </w:rPr>
              <w:t>………………………………………………………………………</w:t>
            </w:r>
          </w:p>
          <w:p w:rsidR="00EC2302" w:rsidRPr="00CB74F0" w:rsidRDefault="00EC2302" w:rsidP="00EC2302">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p>
          <w:p w:rsidR="00DA0D7B" w:rsidRPr="00CB74F0" w:rsidRDefault="00DA0D7B" w:rsidP="00DA0D7B">
            <w:pPr>
              <w:tabs>
                <w:tab w:val="left" w:pos="1695"/>
              </w:tabs>
              <w:spacing w:line="360" w:lineRule="auto"/>
              <w:jc w:val="both"/>
              <w:rPr>
                <w:rFonts w:eastAsia="Calibri"/>
              </w:rPr>
            </w:pPr>
            <w:r w:rsidRPr="00CB74F0">
              <w:rPr>
                <w:rFonts w:eastAsia="Calibri"/>
              </w:rPr>
              <w:t>……………………………………………………………………….</w:t>
            </w:r>
            <w:r w:rsidR="00EC2302" w:rsidRPr="00CB74F0">
              <w:rPr>
                <w:rFonts w:eastAsia="Calibri"/>
              </w:rPr>
              <w:t>……………………………………………………………………….</w:t>
            </w:r>
          </w:p>
        </w:tc>
      </w:tr>
    </w:tbl>
    <w:p w:rsidR="00F3187F" w:rsidRPr="00CB74F0" w:rsidRDefault="004B7E7C" w:rsidP="004B7E7C">
      <w:pPr>
        <w:spacing w:after="160" w:line="259" w:lineRule="auto"/>
        <w:rPr>
          <w:rFonts w:eastAsia="Calibri"/>
          <w:b/>
        </w:rPr>
      </w:pPr>
      <w:r w:rsidRPr="00CB74F0">
        <w:rPr>
          <w:rFonts w:eastAsia="Calibri"/>
          <w:b/>
        </w:rPr>
        <w:lastRenderedPageBreak/>
        <w:t>II. ĐÁNH GIÁ KẾT QUẢ THỰC HIỆN KẾ HOẠCH CHỦ ĐỀ</w:t>
      </w:r>
    </w:p>
    <w:p w:rsidR="00F3187F" w:rsidRPr="00CB74F0" w:rsidRDefault="00F3187F" w:rsidP="00F3187F">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F3187F" w:rsidRPr="00CB74F0" w:rsidRDefault="00F3187F" w:rsidP="00F3187F">
      <w:pPr>
        <w:spacing w:line="360" w:lineRule="auto"/>
        <w:rPr>
          <w:lang w:val="vi-VN"/>
        </w:rPr>
      </w:pPr>
      <w:r w:rsidRPr="00CB74F0">
        <w:rPr>
          <w:lang w:val="vi-VN"/>
        </w:rPr>
        <w:t>.....................................................................................................................................</w:t>
      </w:r>
    </w:p>
    <w:p w:rsidR="00F3187F" w:rsidRPr="00CB74F0" w:rsidRDefault="00F3187F" w:rsidP="00F3187F">
      <w:pPr>
        <w:spacing w:line="360" w:lineRule="auto"/>
        <w:rPr>
          <w:lang w:val="vi-VN"/>
        </w:rPr>
      </w:pPr>
      <w:r w:rsidRPr="00CB74F0">
        <w:rPr>
          <w:lang w:val="vi-VN"/>
        </w:rPr>
        <w:t>........................................................................................................................................................................................................................................................................................................................................................................................................................................................................................................................................................................................................................................................................................................................................................................................................................................................................................................................................................................................................................................................................................................</w:t>
      </w:r>
    </w:p>
    <w:p w:rsidR="00F3187F" w:rsidRPr="00CB74F0" w:rsidRDefault="00F3187F" w:rsidP="00F3187F">
      <w:pPr>
        <w:spacing w:line="360" w:lineRule="auto"/>
        <w:rPr>
          <w:lang w:val="vi-VN"/>
        </w:rPr>
      </w:pPr>
      <w:r w:rsidRPr="00CB74F0">
        <w:rPr>
          <w:lang w:val="vi-VN"/>
        </w:rPr>
        <w:t>..........................................................................................................................................................................................................................................................................</w:t>
      </w:r>
    </w:p>
    <w:p w:rsidR="00F3187F" w:rsidRPr="00CB74F0" w:rsidRDefault="00F3187F" w:rsidP="00F3187F">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F3187F" w:rsidRPr="00CB74F0" w:rsidRDefault="00F3187F" w:rsidP="00F3187F">
      <w:pPr>
        <w:spacing w:line="360" w:lineRule="auto"/>
      </w:pPr>
      <w:r w:rsidRPr="00CB74F0">
        <w:t>.....................................................................................................................................</w:t>
      </w:r>
    </w:p>
    <w:p w:rsidR="0071324E" w:rsidRPr="00CB74F0" w:rsidRDefault="00F3187F" w:rsidP="0071324E">
      <w:pPr>
        <w:spacing w:line="360" w:lineRule="auto"/>
        <w:rPr>
          <w:noProof/>
        </w:rPr>
      </w:pPr>
      <w:r w:rsidRPr="00CB74F0">
        <w:t>...................................................................................................................................................................................................................................................................................................................................................................................................................................................................................................................................................................................................................................................................................................................................................................................................................................................................................................................................................................</w:t>
      </w:r>
      <w:r w:rsidR="0071324E" w:rsidRPr="00CB74F0">
        <w:t xml:space="preserve"> .....................................................................................................................................</w:t>
      </w:r>
    </w:p>
    <w:p w:rsidR="00D762BE" w:rsidRPr="00CB74F0" w:rsidRDefault="00F3187F" w:rsidP="00F3187F">
      <w:pPr>
        <w:spacing w:line="360" w:lineRule="auto"/>
        <w:rPr>
          <w:noProof/>
        </w:rPr>
      </w:pPr>
      <w:r w:rsidRPr="00CB74F0">
        <w:t>.....................................................................................................................................</w:t>
      </w:r>
    </w:p>
    <w:p w:rsidR="00D873A2" w:rsidRPr="00CB74F0" w:rsidRDefault="00D873A2" w:rsidP="00D873A2">
      <w:pPr>
        <w:spacing w:line="360" w:lineRule="auto"/>
        <w:rPr>
          <w:lang w:val="vi-VN"/>
        </w:rPr>
      </w:pPr>
      <w:r w:rsidRPr="00CB74F0">
        <w:rPr>
          <w:lang w:val="vi-VN"/>
        </w:rPr>
        <w:t>...............................................................................................................................................................................................................................................................................................................................................................................................................</w:t>
      </w:r>
    </w:p>
    <w:p w:rsidR="003D5599" w:rsidRPr="00CB74F0" w:rsidRDefault="003D5599" w:rsidP="003D5599">
      <w:pPr>
        <w:spacing w:line="360" w:lineRule="auto"/>
        <w:rPr>
          <w:noProof/>
        </w:rPr>
      </w:pPr>
      <w:r w:rsidRPr="00CB74F0">
        <w:t>.....................................................................................................................................</w:t>
      </w:r>
    </w:p>
    <w:p w:rsidR="00300649" w:rsidRPr="00CB74F0" w:rsidRDefault="000A3F9F" w:rsidP="00300649">
      <w:pPr>
        <w:spacing w:line="360" w:lineRule="auto"/>
        <w:jc w:val="center"/>
      </w:pPr>
      <w:r w:rsidRPr="00CB74F0">
        <w:t>…………………………………………….</w:t>
      </w:r>
      <w:r w:rsidR="00300649" w:rsidRPr="00CB74F0">
        <w:t>…………………………………………</w:t>
      </w:r>
    </w:p>
    <w:p w:rsidR="00FE7335" w:rsidRPr="00CB74F0" w:rsidRDefault="00FE7335" w:rsidP="00300649">
      <w:pPr>
        <w:spacing w:line="360" w:lineRule="auto"/>
        <w:jc w:val="center"/>
      </w:pPr>
    </w:p>
    <w:p w:rsidR="00FE7335" w:rsidRPr="00CB74F0" w:rsidRDefault="00FE7335" w:rsidP="00FE7335">
      <w:pPr>
        <w:jc w:val="center"/>
        <w:rPr>
          <w:rFonts w:eastAsia="Calibri"/>
          <w:b/>
          <w:bCs/>
        </w:rPr>
      </w:pPr>
      <w:r w:rsidRPr="00CB74F0">
        <w:rPr>
          <w:rFonts w:eastAsia="SimSun"/>
          <w:b/>
          <w:bCs/>
        </w:rPr>
        <w:lastRenderedPageBreak/>
        <w:t>KẾ HOẠCH CHỦ ĐỀ: BẢN THÂN</w:t>
      </w:r>
    </w:p>
    <w:p w:rsidR="00FE7335" w:rsidRPr="00CB74F0" w:rsidRDefault="00FE7335" w:rsidP="00FE7335">
      <w:pPr>
        <w:rPr>
          <w:rFonts w:eastAsia="SimSun"/>
          <w:b/>
          <w:bCs/>
        </w:rPr>
      </w:pPr>
      <w:r w:rsidRPr="00CB74F0">
        <w:rPr>
          <w:rFonts w:eastAsia="SimSun"/>
          <w:b/>
          <w:bCs/>
        </w:rPr>
        <w:t xml:space="preserve">             (</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3 </w:t>
      </w:r>
      <w:proofErr w:type="spellStart"/>
      <w:r w:rsidRPr="00CB74F0">
        <w:rPr>
          <w:rFonts w:eastAsia="SimSun"/>
          <w:b/>
          <w:bCs/>
        </w:rPr>
        <w:t>tuần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30/09/2024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18/10/2024)</w:t>
      </w:r>
    </w:p>
    <w:p w:rsidR="00FE7335" w:rsidRPr="00CB74F0" w:rsidRDefault="00FE7335" w:rsidP="00FE7335">
      <w:pPr>
        <w:rPr>
          <w:rFonts w:eastAsia="SimSun"/>
          <w:b/>
          <w:bCs/>
        </w:rPr>
      </w:pPr>
      <w:r w:rsidRPr="00CB74F0">
        <w:rPr>
          <w:rFonts w:eastAsia="SimSun"/>
          <w:b/>
          <w:bCs/>
        </w:rPr>
        <w:t xml:space="preserve">I. MỤC TIÊU, NỘI DUNG VÀ HOẠT ĐỘNG GIÁO DỤC </w:t>
      </w:r>
    </w:p>
    <w:p w:rsidR="00FE7335" w:rsidRPr="00CB74F0" w:rsidRDefault="00FE7335" w:rsidP="00FE7335">
      <w:pPr>
        <w:rPr>
          <w:b/>
          <w:bCs/>
        </w:rPr>
      </w:pPr>
      <w:proofErr w:type="spellStart"/>
      <w:r w:rsidRPr="00CB74F0">
        <w:rPr>
          <w:b/>
          <w:bCs/>
        </w:rPr>
        <w:t>Tuần</w:t>
      </w:r>
      <w:proofErr w:type="spellEnd"/>
      <w:r w:rsidRPr="00CB74F0">
        <w:rPr>
          <w:b/>
          <w:bCs/>
        </w:rPr>
        <w:t xml:space="preserve"> 1: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1: </w:t>
      </w:r>
      <w:proofErr w:type="spellStart"/>
      <w:r w:rsidRPr="00CB74F0">
        <w:rPr>
          <w:b/>
          <w:bCs/>
        </w:rPr>
        <w:t>Bé</w:t>
      </w:r>
      <w:proofErr w:type="spellEnd"/>
      <w:r w:rsidRPr="00CB74F0">
        <w:rPr>
          <w:b/>
          <w:bCs/>
        </w:rPr>
        <w:t xml:space="preserve"> </w:t>
      </w:r>
      <w:proofErr w:type="spellStart"/>
      <w:r w:rsidRPr="00CB74F0">
        <w:rPr>
          <w:b/>
          <w:bCs/>
        </w:rPr>
        <w:t>là</w:t>
      </w:r>
      <w:proofErr w:type="spellEnd"/>
      <w:r w:rsidRPr="00CB74F0">
        <w:rPr>
          <w:b/>
          <w:bCs/>
        </w:rPr>
        <w:t xml:space="preserve"> ai?</w:t>
      </w:r>
    </w:p>
    <w:p w:rsidR="00FE7335" w:rsidRPr="00CB74F0" w:rsidRDefault="00FE7335" w:rsidP="00FE7335">
      <w:pP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30 </w:t>
      </w:r>
      <w:proofErr w:type="spellStart"/>
      <w:r w:rsidRPr="00CB74F0">
        <w:rPr>
          <w:b/>
          <w:bCs/>
        </w:rPr>
        <w:t>tháng</w:t>
      </w:r>
      <w:proofErr w:type="spellEnd"/>
      <w:r w:rsidRPr="00CB74F0">
        <w:rPr>
          <w:b/>
          <w:bCs/>
        </w:rPr>
        <w:t xml:space="preserve"> 9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04 </w:t>
      </w:r>
      <w:proofErr w:type="spellStart"/>
      <w:r w:rsidRPr="00CB74F0">
        <w:rPr>
          <w:b/>
          <w:bCs/>
        </w:rPr>
        <w:t>tháng</w:t>
      </w:r>
      <w:proofErr w:type="spellEnd"/>
      <w:r w:rsidRPr="00CB74F0">
        <w:rPr>
          <w:b/>
          <w:bCs/>
        </w:rPr>
        <w:t xml:space="preserve"> 10 </w:t>
      </w:r>
      <w:proofErr w:type="spellStart"/>
      <w:r w:rsidRPr="00CB74F0">
        <w:rPr>
          <w:b/>
          <w:bCs/>
        </w:rPr>
        <w:t>năm</w:t>
      </w:r>
      <w:proofErr w:type="spellEnd"/>
      <w:r w:rsidRPr="00CB74F0">
        <w:rPr>
          <w:b/>
          <w:bCs/>
        </w:rPr>
        <w:t xml:space="preserve"> 2024)</w:t>
      </w:r>
    </w:p>
    <w:p w:rsidR="00FE7335" w:rsidRPr="00CB74F0" w:rsidRDefault="00FE7335" w:rsidP="00FE7335"/>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40"/>
        <w:gridCol w:w="20"/>
        <w:gridCol w:w="29"/>
        <w:gridCol w:w="3090"/>
      </w:tblGrid>
      <w:tr w:rsidR="00FE7335" w:rsidRPr="00CB74F0" w:rsidTr="008D002D">
        <w:trPr>
          <w:trHeight w:val="373"/>
        </w:trPr>
        <w:tc>
          <w:tcPr>
            <w:tcW w:w="2977" w:type="dxa"/>
            <w:gridSpan w:val="3"/>
          </w:tcPr>
          <w:p w:rsidR="00FE7335" w:rsidRPr="00CB74F0" w:rsidRDefault="00FE7335" w:rsidP="00FE7335">
            <w:pPr>
              <w:jc w:val="center"/>
              <w:rPr>
                <w:b/>
                <w:bCs/>
              </w:rPr>
            </w:pPr>
            <w:r w:rsidRPr="00CB74F0">
              <w:rPr>
                <w:b/>
                <w:bCs/>
              </w:rPr>
              <w:t>MỤC TIÊU</w:t>
            </w:r>
          </w:p>
        </w:tc>
        <w:tc>
          <w:tcPr>
            <w:tcW w:w="3240" w:type="dxa"/>
          </w:tcPr>
          <w:p w:rsidR="00FE7335" w:rsidRPr="00CB74F0" w:rsidRDefault="00FE7335" w:rsidP="00FE7335">
            <w:pPr>
              <w:jc w:val="center"/>
              <w:rPr>
                <w:b/>
                <w:bCs/>
              </w:rPr>
            </w:pPr>
            <w:r w:rsidRPr="00CB74F0">
              <w:rPr>
                <w:b/>
                <w:bCs/>
              </w:rPr>
              <w:t>NỘI DUNG</w:t>
            </w:r>
          </w:p>
        </w:tc>
        <w:tc>
          <w:tcPr>
            <w:tcW w:w="3139" w:type="dxa"/>
            <w:gridSpan w:val="3"/>
          </w:tcPr>
          <w:p w:rsidR="00FE7335" w:rsidRPr="00CB74F0" w:rsidRDefault="00FE7335" w:rsidP="00FE7335">
            <w:pPr>
              <w:jc w:val="center"/>
              <w:rPr>
                <w:b/>
                <w:bCs/>
              </w:rPr>
            </w:pPr>
            <w:r w:rsidRPr="00CB74F0">
              <w:rPr>
                <w:b/>
                <w:bCs/>
              </w:rPr>
              <w:t>HOẠT ĐỘNG</w:t>
            </w:r>
          </w:p>
        </w:tc>
      </w:tr>
      <w:tr w:rsidR="00FE7335" w:rsidRPr="00CB74F0" w:rsidTr="008D002D">
        <w:trPr>
          <w:trHeight w:val="422"/>
        </w:trPr>
        <w:tc>
          <w:tcPr>
            <w:tcW w:w="9356" w:type="dxa"/>
            <w:gridSpan w:val="7"/>
          </w:tcPr>
          <w:p w:rsidR="00FE7335" w:rsidRPr="00CB74F0" w:rsidRDefault="00FE7335" w:rsidP="00FE7335">
            <w:pPr>
              <w:jc w:val="center"/>
              <w:rPr>
                <w:b/>
                <w:bCs/>
              </w:rPr>
            </w:pPr>
            <w:r w:rsidRPr="00CB74F0">
              <w:rPr>
                <w:b/>
                <w:bCs/>
              </w:rPr>
              <w:t>A. NUÔI DƯỠNG VÀ CHĂM SÓC SỨC KHOẺ</w:t>
            </w:r>
          </w:p>
        </w:tc>
      </w:tr>
      <w:tr w:rsidR="00FE7335" w:rsidRPr="00CB74F0" w:rsidTr="008D002D">
        <w:trPr>
          <w:trHeight w:val="2497"/>
        </w:trPr>
        <w:tc>
          <w:tcPr>
            <w:tcW w:w="2977" w:type="dxa"/>
            <w:gridSpan w:val="3"/>
          </w:tcPr>
          <w:p w:rsidR="00FE7335" w:rsidRPr="00CB74F0" w:rsidRDefault="00FE7335" w:rsidP="00FE7335">
            <w:r w:rsidRPr="00CB74F0">
              <w:rPr>
                <w:rFonts w:eastAsia="Calibri"/>
                <w:b/>
                <w:bCs/>
              </w:rPr>
              <w:t>MT2:</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khẩu</w:t>
            </w:r>
            <w:proofErr w:type="spellEnd"/>
            <w:r w:rsidRPr="00CB74F0">
              <w:rPr>
                <w:rFonts w:eastAsia="Calibri"/>
              </w:rPr>
              <w:t xml:space="preserve"> </w:t>
            </w:r>
            <w:proofErr w:type="spellStart"/>
            <w:r w:rsidRPr="00CB74F0">
              <w:rPr>
                <w:rFonts w:eastAsia="Calibri"/>
              </w:rPr>
              <w:t>phần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khoa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phù</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w:t>
            </w:r>
          </w:p>
        </w:tc>
        <w:tc>
          <w:tcPr>
            <w:tcW w:w="3240" w:type="dxa"/>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1 </w:t>
            </w:r>
            <w:proofErr w:type="spellStart"/>
            <w:r w:rsidRPr="00CB74F0">
              <w:rPr>
                <w:rFonts w:eastAsia="Calibri"/>
              </w:rPr>
              <w:t>bữa</w:t>
            </w:r>
            <w:proofErr w:type="spellEnd"/>
            <w:r w:rsidRPr="00CB74F0">
              <w:rPr>
                <w:rFonts w:eastAsia="Calibri"/>
              </w:rPr>
              <w:t xml:space="preserve"> </w:t>
            </w:r>
            <w:proofErr w:type="spellStart"/>
            <w:r w:rsidRPr="00CB74F0">
              <w:rPr>
                <w:rFonts w:eastAsia="Calibri"/>
              </w:rPr>
              <w:t>chính</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bữa</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cơm</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băm</w:t>
            </w:r>
            <w:proofErr w:type="spellEnd"/>
            <w:r w:rsidRPr="00CB74F0">
              <w:rPr>
                <w:rFonts w:eastAsia="Calibri"/>
              </w:rPr>
              <w:t xml:space="preserve"> </w:t>
            </w:r>
            <w:proofErr w:type="spellStart"/>
            <w:r w:rsidRPr="00CB74F0">
              <w:rPr>
                <w:rFonts w:eastAsia="Calibri"/>
              </w:rPr>
              <w:t>nhỏ</w:t>
            </w:r>
            <w:proofErr w:type="spellEnd"/>
            <w:r w:rsidRPr="00CB74F0">
              <w:rPr>
                <w:rFonts w:eastAsia="Calibri"/>
              </w:rPr>
              <w:t xml:space="preserve"> (</w:t>
            </w:r>
            <w:proofErr w:type="spellStart"/>
            <w:r w:rsidRPr="00CB74F0">
              <w:rPr>
                <w:rFonts w:eastAsia="Calibri"/>
              </w:rPr>
              <w:t>xay</w:t>
            </w:r>
            <w:proofErr w:type="spellEnd"/>
            <w:r w:rsidRPr="00CB74F0">
              <w:rPr>
                <w:rFonts w:eastAsia="Calibri"/>
              </w:rPr>
              <w:t xml:space="preserve">), </w:t>
            </w:r>
            <w:proofErr w:type="spellStart"/>
            <w:r w:rsidRPr="00CB74F0">
              <w:rPr>
                <w:rFonts w:eastAsia="Calibri"/>
              </w:rPr>
              <w:t>đa</w:t>
            </w:r>
            <w:proofErr w:type="spellEnd"/>
            <w:r w:rsidRPr="00CB74F0">
              <w:rPr>
                <w:rFonts w:eastAsia="Calibri"/>
              </w:rPr>
              <w:t xml:space="preserve"> </w:t>
            </w:r>
            <w:proofErr w:type="spellStart"/>
            <w:r w:rsidRPr="00CB74F0">
              <w:rPr>
                <w:rFonts w:eastAsia="Calibri"/>
              </w:rPr>
              <w:t>dạng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đáp</w:t>
            </w:r>
            <w:proofErr w:type="spellEnd"/>
            <w:r w:rsidRPr="00CB74F0">
              <w:rPr>
                <w:rFonts w:eastAsia="Calibri"/>
              </w:rPr>
              <w:t xml:space="preserve"> </w:t>
            </w:r>
            <w:proofErr w:type="spellStart"/>
            <w:r w:rsidRPr="00CB74F0">
              <w:rPr>
                <w:rFonts w:eastAsia="Calibri"/>
              </w:rPr>
              <w:t>ứng</w:t>
            </w:r>
            <w:proofErr w:type="spellEnd"/>
            <w:r w:rsidRPr="00CB74F0">
              <w:rPr>
                <w:rFonts w:eastAsia="Calibri"/>
              </w:rPr>
              <w:t xml:space="preserve"> </w:t>
            </w:r>
            <w:proofErr w:type="spellStart"/>
            <w:r w:rsidRPr="00CB74F0">
              <w:rPr>
                <w:rFonts w:eastAsia="Calibri"/>
              </w:rPr>
              <w:t>yêu</w:t>
            </w:r>
            <w:proofErr w:type="spellEnd"/>
            <w:r w:rsidRPr="00CB74F0">
              <w:rPr>
                <w:rFonts w:eastAsia="Calibri"/>
              </w:rPr>
              <w:t xml:space="preserve"> </w:t>
            </w:r>
            <w:proofErr w:type="spellStart"/>
            <w:r w:rsidRPr="00CB74F0">
              <w:rPr>
                <w:rFonts w:eastAsia="Calibri"/>
              </w:rPr>
              <w:t>cầu</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1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là</w:t>
            </w:r>
            <w:proofErr w:type="spellEnd"/>
            <w:r w:rsidRPr="00CB74F0">
              <w:rPr>
                <w:rFonts w:eastAsia="Calibri"/>
              </w:rPr>
              <w:t xml:space="preserve"> 615 - 726 Kcal; </w:t>
            </w:r>
            <w:proofErr w:type="spellStart"/>
            <w:r w:rsidRPr="00CB74F0">
              <w:rPr>
                <w:rFonts w:eastAsia="Calibri"/>
              </w:rPr>
              <w:t>Tỉ</w:t>
            </w:r>
            <w:proofErr w:type="spellEnd"/>
            <w:r w:rsidRPr="00CB74F0">
              <w:rPr>
                <w:rFonts w:eastAsia="Calibri"/>
              </w:rPr>
              <w:t xml:space="preserve"> </w:t>
            </w:r>
            <w:proofErr w:type="spellStart"/>
            <w:r w:rsidRPr="00CB74F0">
              <w:rPr>
                <w:rFonts w:eastAsia="Calibri"/>
              </w:rPr>
              <w:t>lệ</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chất</w:t>
            </w:r>
            <w:proofErr w:type="spellEnd"/>
            <w:r w:rsidRPr="00CB74F0">
              <w:rPr>
                <w:rFonts w:eastAsia="Calibri"/>
              </w:rPr>
              <w:t xml:space="preserve"> </w:t>
            </w:r>
            <w:proofErr w:type="spellStart"/>
            <w:r w:rsidRPr="00CB74F0">
              <w:rPr>
                <w:rFonts w:eastAsia="Calibri"/>
              </w:rPr>
              <w:t>cung</w:t>
            </w:r>
            <w:proofErr w:type="spellEnd"/>
            <w:r w:rsidRPr="00CB74F0">
              <w:rPr>
                <w:rFonts w:eastAsia="Calibri"/>
              </w:rPr>
              <w:t xml:space="preserve"> </w:t>
            </w:r>
            <w:proofErr w:type="spellStart"/>
            <w:r w:rsidRPr="00CB74F0">
              <w:rPr>
                <w:rFonts w:eastAsia="Calibri"/>
              </w:rPr>
              <w:t>cấp</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Protit</w:t>
            </w:r>
            <w:proofErr w:type="spellEnd"/>
            <w:r w:rsidRPr="00CB74F0">
              <w:rPr>
                <w:rFonts w:eastAsia="Calibri"/>
              </w:rPr>
              <w:t>: 13%- 20%</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Lipit</w:t>
            </w:r>
            <w:proofErr w:type="spellEnd"/>
            <w:r w:rsidRPr="00CB74F0">
              <w:rPr>
                <w:rFonts w:eastAsia="Calibri"/>
              </w:rPr>
              <w:t>: 25%- 35%</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Gluxit</w:t>
            </w:r>
            <w:proofErr w:type="spellEnd"/>
            <w:r w:rsidRPr="00CB74F0">
              <w:rPr>
                <w:rFonts w:eastAsia="Calibri"/>
              </w:rPr>
              <w:t>: 52%- 60%</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dựng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đơn</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gramStart"/>
            <w:r w:rsidRPr="00CB74F0">
              <w:rPr>
                <w:rFonts w:eastAsia="Calibri"/>
              </w:rPr>
              <w:t>an</w:t>
            </w:r>
            <w:proofErr w:type="gramEnd"/>
            <w:r w:rsidRPr="00CB74F0">
              <w:rPr>
                <w:rFonts w:eastAsia="Calibri"/>
              </w:rPr>
              <w:t xml:space="preserve">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w:t>
            </w:r>
          </w:p>
          <w:p w:rsidR="004D7FEE" w:rsidRPr="00CB74F0" w:rsidRDefault="004D7FEE" w:rsidP="00FE7335">
            <w:pPr>
              <w:rPr>
                <w:rFonts w:eastAsia="Calibri"/>
              </w:rPr>
            </w:pPr>
          </w:p>
        </w:tc>
        <w:tc>
          <w:tcPr>
            <w:tcW w:w="3139" w:type="dxa"/>
            <w:gridSpan w:val="3"/>
          </w:tcPr>
          <w:p w:rsidR="00FE7335" w:rsidRPr="00CB74F0" w:rsidRDefault="00FE7335" w:rsidP="00FE7335">
            <w:r w:rsidRPr="00CB74F0">
              <w:rPr>
                <w:b/>
                <w:bCs/>
              </w:rPr>
              <w:t xml:space="preserve">* HĐ </w:t>
            </w:r>
            <w:proofErr w:type="spellStart"/>
            <w:r w:rsidRPr="00CB74F0">
              <w:rPr>
                <w:b/>
                <w:bCs/>
              </w:rPr>
              <w:t>ăn</w:t>
            </w:r>
            <w:proofErr w:type="spellEnd"/>
            <w:r w:rsidRPr="00CB74F0">
              <w:rPr>
                <w:b/>
                <w:bCs/>
              </w:rPr>
              <w:t>:</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ăn</w:t>
            </w:r>
            <w:proofErr w:type="spellEnd"/>
            <w:r w:rsidRPr="00CB74F0">
              <w:t xml:space="preserve"> 1 </w:t>
            </w:r>
            <w:proofErr w:type="spellStart"/>
            <w:r w:rsidRPr="00CB74F0">
              <w:t>bữa</w:t>
            </w:r>
            <w:proofErr w:type="spellEnd"/>
            <w:r w:rsidRPr="00CB74F0">
              <w:t xml:space="preserve"> </w:t>
            </w:r>
            <w:proofErr w:type="spellStart"/>
            <w:r w:rsidRPr="00CB74F0">
              <w:t>chính</w:t>
            </w:r>
            <w:proofErr w:type="spellEnd"/>
            <w:r w:rsidRPr="00CB74F0">
              <w:t xml:space="preserve"> </w:t>
            </w:r>
            <w:proofErr w:type="spellStart"/>
            <w:r w:rsidRPr="00CB74F0">
              <w:t>và</w:t>
            </w:r>
            <w:proofErr w:type="spellEnd"/>
            <w:r w:rsidRPr="00CB74F0">
              <w:t xml:space="preserve"> 1 </w:t>
            </w:r>
            <w:proofErr w:type="spellStart"/>
            <w:r w:rsidRPr="00CB74F0">
              <w:t>bữa</w:t>
            </w:r>
            <w:proofErr w:type="spellEnd"/>
            <w:r w:rsidRPr="00CB74F0">
              <w:t xml:space="preserve"> </w:t>
            </w:r>
            <w:proofErr w:type="spellStart"/>
            <w:r w:rsidRPr="00CB74F0">
              <w:t>phụ</w:t>
            </w:r>
            <w:proofErr w:type="spellEnd"/>
            <w:r w:rsidRPr="00CB74F0">
              <w:t xml:space="preserve">. </w:t>
            </w:r>
            <w:proofErr w:type="spellStart"/>
            <w:r w:rsidRPr="00CB74F0">
              <w:t>Thực</w:t>
            </w:r>
            <w:proofErr w:type="spellEnd"/>
            <w:r w:rsidRPr="00CB74F0">
              <w:t xml:space="preserve"> </w:t>
            </w:r>
            <w:proofErr w:type="spellStart"/>
            <w:r w:rsidRPr="00CB74F0">
              <w:t>đơn</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các</w:t>
            </w:r>
            <w:proofErr w:type="spellEnd"/>
            <w:r w:rsidRPr="00CB74F0">
              <w:t xml:space="preserve"> </w:t>
            </w:r>
            <w:proofErr w:type="spellStart"/>
            <w:r w:rsidRPr="00CB74F0">
              <w:t>chất</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an </w:t>
            </w:r>
            <w:proofErr w:type="spellStart"/>
            <w:r w:rsidRPr="00CB74F0">
              <w:t>toàn</w:t>
            </w:r>
            <w:proofErr w:type="spellEnd"/>
            <w:r w:rsidRPr="00CB74F0">
              <w:t>.</w:t>
            </w:r>
          </w:p>
        </w:tc>
      </w:tr>
      <w:tr w:rsidR="00FE7335" w:rsidRPr="00CB74F0" w:rsidTr="008D002D">
        <w:trPr>
          <w:trHeight w:val="2497"/>
        </w:trPr>
        <w:tc>
          <w:tcPr>
            <w:tcW w:w="2977" w:type="dxa"/>
            <w:gridSpan w:val="3"/>
          </w:tcPr>
          <w:p w:rsidR="00FE7335" w:rsidRPr="00CB74F0" w:rsidRDefault="00FE7335" w:rsidP="00FE7335">
            <w:pPr>
              <w:rPr>
                <w:rFonts w:eastAsia="Calibri"/>
              </w:rPr>
            </w:pPr>
            <w:r w:rsidRPr="00CB74F0">
              <w:rPr>
                <w:rFonts w:eastAsia="Calibri"/>
                <w:b/>
                <w:bCs/>
              </w:rPr>
              <w:t>MT3:</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đầy</w:t>
            </w:r>
            <w:proofErr w:type="spellEnd"/>
            <w:r w:rsidRPr="00CB74F0">
              <w:rPr>
                <w:rFonts w:eastAsia="Calibri"/>
              </w:rPr>
              <w:t xml:space="preserve"> </w:t>
            </w:r>
            <w:proofErr w:type="spellStart"/>
            <w:r w:rsidRPr="00CB74F0">
              <w:rPr>
                <w:rFonts w:eastAsia="Calibri"/>
              </w:rPr>
              <w:t>đủ</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tc>
        <w:tc>
          <w:tcPr>
            <w:tcW w:w="3240" w:type="dxa"/>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Uống</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sạch</w:t>
            </w:r>
            <w:proofErr w:type="spellEnd"/>
            <w:r w:rsidRPr="00CB74F0">
              <w:rPr>
                <w:rFonts w:eastAsia="Calibri"/>
              </w:rPr>
              <w:t xml:space="preserve">, </w:t>
            </w:r>
            <w:proofErr w:type="spellStart"/>
            <w:r w:rsidRPr="00CB74F0">
              <w:rPr>
                <w:rFonts w:eastAsia="Calibri"/>
              </w:rPr>
              <w:t>đun</w:t>
            </w:r>
            <w:proofErr w:type="spellEnd"/>
            <w:r w:rsidRPr="00CB74F0">
              <w:rPr>
                <w:rFonts w:eastAsia="Calibri"/>
              </w:rPr>
              <w:t xml:space="preserve"> </w:t>
            </w:r>
            <w:proofErr w:type="spellStart"/>
            <w:r w:rsidRPr="00CB74F0">
              <w:rPr>
                <w:rFonts w:eastAsia="Calibri"/>
              </w:rPr>
              <w:t>sôi</w:t>
            </w:r>
            <w:proofErr w:type="spellEnd"/>
            <w:r w:rsidRPr="00CB74F0">
              <w:rPr>
                <w:rFonts w:eastAsia="Calibri"/>
              </w:rPr>
              <w:t xml:space="preserve"> </w:t>
            </w:r>
            <w:proofErr w:type="spellStart"/>
            <w:r w:rsidRPr="00CB74F0">
              <w:rPr>
                <w:rFonts w:eastAsia="Calibri"/>
              </w:rPr>
              <w:t>để</w:t>
            </w:r>
            <w:proofErr w:type="spellEnd"/>
            <w:r w:rsidRPr="00CB74F0">
              <w:rPr>
                <w:rFonts w:eastAsia="Calibri"/>
              </w:rPr>
              <w:t xml:space="preserve"> </w:t>
            </w:r>
            <w:proofErr w:type="spellStart"/>
            <w:r w:rsidRPr="00CB74F0">
              <w:rPr>
                <w:rFonts w:eastAsia="Calibri"/>
              </w:rPr>
              <w:t>nguội</w:t>
            </w:r>
            <w:proofErr w:type="spellEnd"/>
            <w:r w:rsidRPr="00CB74F0">
              <w:rPr>
                <w:rFonts w:eastAsia="Calibri"/>
              </w:rPr>
              <w:t xml:space="preserve"> (</w:t>
            </w:r>
            <w:proofErr w:type="spellStart"/>
            <w:r w:rsidRPr="00CB74F0">
              <w:rPr>
                <w:rFonts w:eastAsia="Calibri"/>
              </w:rPr>
              <w:t>ấm</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đông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Uống</w:t>
            </w:r>
            <w:proofErr w:type="spellEnd"/>
            <w:r w:rsidRPr="00CB74F0">
              <w:rPr>
                <w:rFonts w:eastAsia="Calibri"/>
              </w:rPr>
              <w:t xml:space="preserve"> </w:t>
            </w:r>
            <w:proofErr w:type="spellStart"/>
            <w:r w:rsidRPr="00CB74F0">
              <w:rPr>
                <w:rFonts w:eastAsia="Calibri"/>
              </w:rPr>
              <w:t>khoảng</w:t>
            </w:r>
            <w:proofErr w:type="spellEnd"/>
            <w:r w:rsidRPr="00CB74F0">
              <w:rPr>
                <w:rFonts w:eastAsia="Calibri"/>
              </w:rPr>
              <w:t xml:space="preserve"> 1,6 -2,0lit/</w:t>
            </w:r>
            <w:proofErr w:type="spellStart"/>
            <w:r w:rsidRPr="00CB74F0">
              <w:rPr>
                <w:rFonts w:eastAsia="Calibri"/>
              </w:rPr>
              <w:t>trẻ</w:t>
            </w:r>
            <w:proofErr w:type="spellEnd"/>
            <w:r w:rsidRPr="00CB74F0">
              <w:rPr>
                <w:rFonts w:eastAsia="Calibri"/>
              </w:rPr>
              <w:t>/</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cả</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tc>
        <w:tc>
          <w:tcPr>
            <w:tcW w:w="3139" w:type="dxa"/>
            <w:gridSpan w:val="3"/>
          </w:tcPr>
          <w:p w:rsidR="00FE7335" w:rsidRPr="00CB74F0" w:rsidRDefault="00FE7335" w:rsidP="00FE7335">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uống</w:t>
            </w:r>
            <w:proofErr w:type="spellEnd"/>
            <w:r w:rsidRPr="00CB74F0">
              <w:rPr>
                <w:b/>
                <w:bCs/>
              </w:rPr>
              <w:t>:</w:t>
            </w:r>
          </w:p>
          <w:p w:rsidR="00FE7335" w:rsidRPr="00CB74F0" w:rsidRDefault="00FE7335" w:rsidP="00FE7335">
            <w:r w:rsidRPr="00CB74F0">
              <w:t xml:space="preserve">- Rót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nước</w:t>
            </w:r>
            <w:proofErr w:type="spellEnd"/>
            <w:r w:rsidRPr="00CB74F0">
              <w:t xml:space="preserve"> </w:t>
            </w:r>
            <w:proofErr w:type="spellStart"/>
            <w:r w:rsidRPr="00CB74F0">
              <w:t>càn</w:t>
            </w:r>
            <w:proofErr w:type="spellEnd"/>
            <w:r w:rsidRPr="00CB74F0">
              <w:t xml:space="preserve"> </w:t>
            </w:r>
            <w:proofErr w:type="spellStart"/>
            <w:r w:rsidRPr="00CB74F0">
              <w:t>uống</w:t>
            </w:r>
            <w:proofErr w:type="spellEnd"/>
            <w:r w:rsidRPr="00CB74F0">
              <w:t xml:space="preserve"> </w:t>
            </w:r>
            <w:proofErr w:type="spellStart"/>
            <w:r w:rsidRPr="00CB74F0">
              <w:t>và</w:t>
            </w:r>
            <w:proofErr w:type="spellEnd"/>
            <w:r w:rsidRPr="00CB74F0">
              <w:t xml:space="preserve"> </w:t>
            </w:r>
            <w:proofErr w:type="spellStart"/>
            <w:r w:rsidRPr="00CB74F0">
              <w:t>uống</w:t>
            </w:r>
            <w:proofErr w:type="spellEnd"/>
            <w:r w:rsidRPr="00CB74F0">
              <w:t xml:space="preserve"> </w:t>
            </w:r>
            <w:proofErr w:type="spellStart"/>
            <w:r w:rsidRPr="00CB74F0">
              <w:t>hết</w:t>
            </w:r>
            <w:proofErr w:type="spellEnd"/>
            <w:r w:rsidRPr="00CB74F0">
              <w:t>.</w:t>
            </w:r>
          </w:p>
          <w:p w:rsidR="00FE7335" w:rsidRPr="00CB74F0" w:rsidRDefault="00FE7335" w:rsidP="00FE7335"/>
        </w:tc>
      </w:tr>
      <w:tr w:rsidR="00FE7335" w:rsidRPr="00CB74F0" w:rsidTr="008D002D">
        <w:trPr>
          <w:trHeight w:val="422"/>
        </w:trPr>
        <w:tc>
          <w:tcPr>
            <w:tcW w:w="9356" w:type="dxa"/>
            <w:gridSpan w:val="7"/>
          </w:tcPr>
          <w:p w:rsidR="00FE7335" w:rsidRPr="00CB74F0" w:rsidRDefault="00FE7335" w:rsidP="00FE7335">
            <w:pPr>
              <w:jc w:val="center"/>
              <w:rPr>
                <w:b/>
                <w:bCs/>
              </w:rPr>
            </w:pPr>
            <w:r w:rsidRPr="00CB74F0">
              <w:rPr>
                <w:b/>
                <w:bCs/>
              </w:rPr>
              <w:t>B. NỘI DUNG GIÁO DỤC</w:t>
            </w:r>
          </w:p>
        </w:tc>
      </w:tr>
      <w:tr w:rsidR="00FE7335" w:rsidRPr="00CB74F0" w:rsidTr="008D002D">
        <w:trPr>
          <w:trHeight w:val="422"/>
        </w:trPr>
        <w:tc>
          <w:tcPr>
            <w:tcW w:w="9356" w:type="dxa"/>
            <w:gridSpan w:val="7"/>
          </w:tcPr>
          <w:p w:rsidR="00FE7335" w:rsidRPr="00CB74F0" w:rsidRDefault="00FE7335" w:rsidP="00FE7335">
            <w:pPr>
              <w:jc w:val="center"/>
              <w:rPr>
                <w:b/>
                <w:bCs/>
              </w:rPr>
            </w:pPr>
            <w:r w:rsidRPr="00CB74F0">
              <w:rPr>
                <w:b/>
                <w:bCs/>
              </w:rPr>
              <w:t>1. GIÁO DỤC PHÁT TRIỂN THỂ CHẤT</w:t>
            </w:r>
          </w:p>
        </w:tc>
      </w:tr>
      <w:tr w:rsidR="00FE7335" w:rsidRPr="00CB74F0" w:rsidTr="008D002D">
        <w:trPr>
          <w:trHeight w:val="1278"/>
        </w:trPr>
        <w:tc>
          <w:tcPr>
            <w:tcW w:w="2977" w:type="dxa"/>
            <w:gridSpan w:val="3"/>
          </w:tcPr>
          <w:p w:rsidR="00FE7335" w:rsidRPr="00CB74F0" w:rsidRDefault="00FE7335" w:rsidP="00FE7335">
            <w:r w:rsidRPr="00CB74F0">
              <w:rPr>
                <w:b/>
                <w:bCs/>
              </w:rPr>
              <w:t>MT16: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chân</w:t>
            </w:r>
            <w:proofErr w:type="spellEnd"/>
            <w:r w:rsidRPr="00CB74F0">
              <w:t xml:space="preserve"> </w:t>
            </w:r>
            <w:proofErr w:type="spellStart"/>
            <w:r w:rsidRPr="00CB74F0">
              <w:t>tay</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bò</w:t>
            </w:r>
            <w:proofErr w:type="spellEnd"/>
            <w:r w:rsidRPr="00CB74F0">
              <w:t xml:space="preserve">, </w:t>
            </w:r>
            <w:proofErr w:type="spellStart"/>
            <w:r w:rsidRPr="00CB74F0">
              <w:t>trườn</w:t>
            </w:r>
            <w:proofErr w:type="spellEnd"/>
            <w:r w:rsidRPr="00CB74F0">
              <w:t xml:space="preserve">, </w:t>
            </w:r>
            <w:proofErr w:type="spellStart"/>
            <w:r w:rsidRPr="00CB74F0">
              <w:t>trèo</w:t>
            </w:r>
            <w:proofErr w:type="spellEnd"/>
            <w:r w:rsidRPr="00CB74F0">
              <w:t xml:space="preserve">, </w:t>
            </w:r>
            <w:proofErr w:type="spellStart"/>
            <w:r w:rsidRPr="00CB74F0">
              <w:t>bật</w:t>
            </w:r>
            <w:proofErr w:type="spellEnd"/>
            <w:r w:rsidRPr="00CB74F0">
              <w:t xml:space="preserve">, </w:t>
            </w:r>
            <w:proofErr w:type="spellStart"/>
            <w:r w:rsidRPr="00CB74F0">
              <w:t>nhảy</w:t>
            </w:r>
            <w:proofErr w:type="spellEnd"/>
            <w:r w:rsidRPr="00CB74F0">
              <w:t>.</w:t>
            </w:r>
          </w:p>
        </w:tc>
        <w:tc>
          <w:tcPr>
            <w:tcW w:w="3240" w:type="dxa"/>
          </w:tcPr>
          <w:p w:rsidR="00FE7335" w:rsidRPr="00CB74F0" w:rsidRDefault="00FE7335" w:rsidP="00FE7335">
            <w:r w:rsidRPr="00CB74F0">
              <w:t xml:space="preserve">- </w:t>
            </w:r>
            <w:proofErr w:type="spellStart"/>
            <w:r w:rsidRPr="00CB74F0">
              <w:t>Bật</w:t>
            </w:r>
            <w:proofErr w:type="spellEnd"/>
            <w:r w:rsidRPr="00CB74F0">
              <w:t xml:space="preserve"> </w:t>
            </w:r>
            <w:proofErr w:type="spellStart"/>
            <w:r w:rsidRPr="00CB74F0">
              <w:t>liên</w:t>
            </w:r>
            <w:proofErr w:type="spellEnd"/>
            <w:r w:rsidRPr="00CB74F0">
              <w:t xml:space="preserve"> </w:t>
            </w:r>
            <w:proofErr w:type="spellStart"/>
            <w:r w:rsidRPr="00CB74F0">
              <w:t>tục</w:t>
            </w:r>
            <w:proofErr w:type="spellEnd"/>
            <w:r w:rsidRPr="00CB74F0">
              <w:t xml:space="preserve"> </w:t>
            </w:r>
            <w:proofErr w:type="spellStart"/>
            <w:r w:rsidRPr="00CB74F0">
              <w:t>về</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w:t>
            </w:r>
          </w:p>
          <w:p w:rsidR="00FE7335" w:rsidRPr="00CB74F0" w:rsidRDefault="00FE7335" w:rsidP="00FE7335"/>
        </w:tc>
        <w:tc>
          <w:tcPr>
            <w:tcW w:w="3139" w:type="dxa"/>
            <w:gridSpan w:val="3"/>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FE7335" w:rsidRPr="00CB74F0" w:rsidRDefault="00FE7335" w:rsidP="00FE7335">
            <w:r w:rsidRPr="00CB74F0">
              <w:t xml:space="preserve"> - </w:t>
            </w:r>
            <w:proofErr w:type="spellStart"/>
            <w:r w:rsidRPr="00CB74F0">
              <w:t>Bật</w:t>
            </w:r>
            <w:proofErr w:type="spellEnd"/>
            <w:r w:rsidRPr="00CB74F0">
              <w:t xml:space="preserve"> </w:t>
            </w:r>
            <w:proofErr w:type="spellStart"/>
            <w:r w:rsidRPr="00CB74F0">
              <w:t>liên</w:t>
            </w:r>
            <w:proofErr w:type="spellEnd"/>
            <w:r w:rsidRPr="00CB74F0">
              <w:t xml:space="preserve"> </w:t>
            </w:r>
            <w:proofErr w:type="spellStart"/>
            <w:r w:rsidRPr="00CB74F0">
              <w:t>tục</w:t>
            </w:r>
            <w:proofErr w:type="spellEnd"/>
            <w:r w:rsidRPr="00CB74F0">
              <w:t xml:space="preserve"> </w:t>
            </w:r>
            <w:proofErr w:type="spellStart"/>
            <w:r w:rsidRPr="00CB74F0">
              <w:t>về</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w:t>
            </w:r>
          </w:p>
          <w:p w:rsidR="00FE7335" w:rsidRPr="00CB74F0" w:rsidRDefault="00FE7335" w:rsidP="00FE7335">
            <w:pPr>
              <w:rPr>
                <w:rFonts w:eastAsia="Calibri"/>
              </w:rPr>
            </w:pPr>
          </w:p>
        </w:tc>
      </w:tr>
      <w:tr w:rsidR="00FE7335" w:rsidRPr="00CB74F0" w:rsidTr="008D002D">
        <w:trPr>
          <w:trHeight w:val="274"/>
        </w:trPr>
        <w:tc>
          <w:tcPr>
            <w:tcW w:w="2977" w:type="dxa"/>
            <w:gridSpan w:val="3"/>
          </w:tcPr>
          <w:p w:rsidR="00FE7335" w:rsidRPr="00CB74F0" w:rsidRDefault="00FE7335" w:rsidP="00FE7335">
            <w:r w:rsidRPr="00CB74F0">
              <w:rPr>
                <w:b/>
                <w:bCs/>
              </w:rPr>
              <w:lastRenderedPageBreak/>
              <w:t>MT18:</w:t>
            </w:r>
            <w:r w:rsidRPr="00CB74F0">
              <w:t xml:space="preserve"> </w:t>
            </w:r>
            <w:proofErr w:type="spellStart"/>
            <w:r w:rsidRPr="00CB74F0">
              <w:t>Trẻ</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w:t>
            </w:r>
            <w:proofErr w:type="spellStart"/>
            <w:r w:rsidRPr="00CB74F0">
              <w:t>các</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w:t>
            </w:r>
          </w:p>
          <w:p w:rsidR="00FE7335" w:rsidRPr="00CB74F0" w:rsidRDefault="00FE7335" w:rsidP="00FE7335">
            <w:r w:rsidRPr="00CB74F0">
              <w:t xml:space="preserve">- Cuộn </w:t>
            </w:r>
            <w:proofErr w:type="spellStart"/>
            <w:r w:rsidRPr="00CB74F0">
              <w:t>xoay</w:t>
            </w:r>
            <w:proofErr w:type="spellEnd"/>
            <w:r w:rsidRPr="00CB74F0">
              <w:t xml:space="preserve"> </w:t>
            </w:r>
            <w:proofErr w:type="spellStart"/>
            <w:r w:rsidRPr="00CB74F0">
              <w:t>tròn</w:t>
            </w:r>
            <w:proofErr w:type="spellEnd"/>
            <w:r w:rsidRPr="00CB74F0">
              <w:t xml:space="preserve"> </w:t>
            </w:r>
            <w:proofErr w:type="spellStart"/>
            <w:r w:rsidRPr="00CB74F0">
              <w:t>cổ</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w:t>
            </w:r>
            <w:proofErr w:type="spellStart"/>
            <w:r w:rsidRPr="00CB74F0">
              <w:t>Gập</w:t>
            </w:r>
            <w:proofErr w:type="spellEnd"/>
            <w:r w:rsidRPr="00CB74F0">
              <w:t xml:space="preserve"> </w:t>
            </w:r>
            <w:proofErr w:type="spellStart"/>
            <w:r w:rsidRPr="00CB74F0">
              <w:t>mở</w:t>
            </w:r>
            <w:proofErr w:type="spellEnd"/>
            <w:r w:rsidRPr="00CB74F0">
              <w:t xml:space="preserve">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w:t>
            </w:r>
          </w:p>
        </w:tc>
        <w:tc>
          <w:tcPr>
            <w:tcW w:w="3240" w:type="dxa"/>
          </w:tcPr>
          <w:p w:rsidR="00FE7335" w:rsidRPr="00CB74F0" w:rsidRDefault="00FE7335" w:rsidP="00FE7335">
            <w:r w:rsidRPr="00CB74F0">
              <w:t xml:space="preserve">- Cuộn - </w:t>
            </w:r>
            <w:proofErr w:type="spellStart"/>
            <w:r w:rsidRPr="00CB74F0">
              <w:t>xoay</w:t>
            </w:r>
            <w:proofErr w:type="spellEnd"/>
            <w:r w:rsidRPr="00CB74F0">
              <w:t xml:space="preserve"> </w:t>
            </w:r>
            <w:proofErr w:type="spellStart"/>
            <w:r w:rsidRPr="00CB74F0">
              <w:t>tròn</w:t>
            </w:r>
            <w:proofErr w:type="spellEnd"/>
            <w:r w:rsidRPr="00CB74F0">
              <w:t xml:space="preserve"> </w:t>
            </w:r>
            <w:proofErr w:type="spellStart"/>
            <w:r w:rsidRPr="00CB74F0">
              <w:t>cổ</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w:t>
            </w:r>
            <w:proofErr w:type="spellStart"/>
            <w:r w:rsidRPr="00CB74F0">
              <w:t>Gập</w:t>
            </w:r>
            <w:proofErr w:type="spellEnd"/>
            <w:r w:rsidRPr="00CB74F0">
              <w:t xml:space="preserve"> </w:t>
            </w:r>
            <w:proofErr w:type="spellStart"/>
            <w:r w:rsidRPr="00CB74F0">
              <w:t>mở</w:t>
            </w:r>
            <w:proofErr w:type="spellEnd"/>
            <w:r w:rsidRPr="00CB74F0">
              <w:t xml:space="preserve">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Đan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 xml:space="preserve"> </w:t>
            </w:r>
            <w:proofErr w:type="spellStart"/>
            <w:r w:rsidRPr="00CB74F0">
              <w:t>vào</w:t>
            </w:r>
            <w:proofErr w:type="spellEnd"/>
            <w:r w:rsidRPr="00CB74F0">
              <w:t xml:space="preserve"> </w:t>
            </w:r>
            <w:proofErr w:type="spellStart"/>
            <w:r w:rsidRPr="00CB74F0">
              <w:t>nhau</w:t>
            </w:r>
            <w:proofErr w:type="spellEnd"/>
            <w:r w:rsidRPr="00CB74F0">
              <w:t>.</w:t>
            </w:r>
          </w:p>
        </w:tc>
        <w:tc>
          <w:tcPr>
            <w:tcW w:w="3139" w:type="dxa"/>
            <w:gridSpan w:val="3"/>
          </w:tcPr>
          <w:p w:rsidR="00FE7335" w:rsidRPr="00CB74F0" w:rsidRDefault="00FE7335" w:rsidP="00FE7335">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rPr>
              <w:t xml:space="preserve"> </w:t>
            </w:r>
            <w:proofErr w:type="spellStart"/>
            <w:r w:rsidRPr="00CB74F0">
              <w:rPr>
                <w:rFonts w:eastAsia="Calibri"/>
              </w:rPr>
              <w:t>sáng</w:t>
            </w:r>
            <w:proofErr w:type="spellEnd"/>
            <w:r w:rsidRPr="00CB74F0">
              <w:rPr>
                <w:rFonts w:eastAsia="Calibri"/>
              </w:rPr>
              <w:t>:</w:t>
            </w:r>
          </w:p>
          <w:p w:rsidR="00FE7335" w:rsidRPr="00CB74F0" w:rsidRDefault="00FE7335" w:rsidP="00FE7335">
            <w:r w:rsidRPr="00CB74F0">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khớp</w:t>
            </w:r>
            <w:proofErr w:type="spellEnd"/>
            <w:r w:rsidRPr="00CB74F0">
              <w:rPr>
                <w:rFonts w:eastAsia="Calibri"/>
              </w:rPr>
              <w:t>:</w:t>
            </w:r>
            <w:r w:rsidRPr="00CB74F0">
              <w:t xml:space="preserve"> Cuộn - </w:t>
            </w:r>
            <w:proofErr w:type="spellStart"/>
            <w:r w:rsidRPr="00CB74F0">
              <w:t>xoay</w:t>
            </w:r>
            <w:proofErr w:type="spellEnd"/>
            <w:r w:rsidRPr="00CB74F0">
              <w:t xml:space="preserve"> </w:t>
            </w:r>
            <w:proofErr w:type="spellStart"/>
            <w:r w:rsidRPr="00CB74F0">
              <w:t>tròn</w:t>
            </w:r>
            <w:proofErr w:type="spellEnd"/>
            <w:r w:rsidRPr="00CB74F0">
              <w:t xml:space="preserve"> </w:t>
            </w:r>
            <w:proofErr w:type="spellStart"/>
            <w:r w:rsidRPr="00CB74F0">
              <w:t>cổ</w:t>
            </w:r>
            <w:proofErr w:type="spellEnd"/>
            <w:r w:rsidRPr="00CB74F0">
              <w:t xml:space="preserve"> </w:t>
            </w:r>
            <w:proofErr w:type="spellStart"/>
            <w:r w:rsidRPr="00CB74F0">
              <w:t>tay</w:t>
            </w:r>
            <w:proofErr w:type="spellEnd"/>
            <w:r w:rsidRPr="00CB74F0">
              <w:t xml:space="preserve">; Đan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p>
          <w:p w:rsidR="004D7FEE" w:rsidRPr="00CB74F0" w:rsidRDefault="004D7FEE" w:rsidP="00FE7335"/>
        </w:tc>
      </w:tr>
      <w:tr w:rsidR="00FE7335" w:rsidRPr="00CB74F0" w:rsidTr="008D002D">
        <w:trPr>
          <w:trHeight w:val="422"/>
        </w:trPr>
        <w:tc>
          <w:tcPr>
            <w:tcW w:w="9356" w:type="dxa"/>
            <w:gridSpan w:val="7"/>
          </w:tcPr>
          <w:p w:rsidR="00FE7335" w:rsidRPr="00CB74F0" w:rsidRDefault="00FE7335" w:rsidP="00FE7335">
            <w:pPr>
              <w:jc w:val="center"/>
              <w:rPr>
                <w:b/>
                <w:bCs/>
              </w:rPr>
            </w:pPr>
            <w:r w:rsidRPr="00CB74F0">
              <w:rPr>
                <w:b/>
                <w:bCs/>
              </w:rPr>
              <w:t>2.  GIÁO DỤC PHÁT TRIỂN NHẬN THỨC</w:t>
            </w:r>
          </w:p>
        </w:tc>
      </w:tr>
      <w:tr w:rsidR="00FE7335" w:rsidRPr="00CB74F0" w:rsidTr="008D002D">
        <w:trPr>
          <w:trHeight w:val="2214"/>
        </w:trPr>
        <w:tc>
          <w:tcPr>
            <w:tcW w:w="2977" w:type="dxa"/>
            <w:gridSpan w:val="3"/>
          </w:tcPr>
          <w:p w:rsidR="00FE7335" w:rsidRPr="00CB74F0" w:rsidRDefault="00FE7335" w:rsidP="00FE7335">
            <w:r w:rsidRPr="00CB74F0">
              <w:rPr>
                <w:b/>
                <w:bCs/>
              </w:rPr>
              <w:t>MT46:</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họ</w:t>
            </w:r>
            <w:proofErr w:type="spellEnd"/>
            <w:r w:rsidRPr="00CB74F0">
              <w:t xml:space="preserve"> </w:t>
            </w:r>
            <w:proofErr w:type="spellStart"/>
            <w:r w:rsidRPr="00CB74F0">
              <w:t>tên</w:t>
            </w:r>
            <w:proofErr w:type="spellEnd"/>
            <w:r w:rsidRPr="00CB74F0">
              <w:t xml:space="preserve">, </w:t>
            </w:r>
            <w:proofErr w:type="spellStart"/>
            <w:r w:rsidRPr="00CB74F0">
              <w:t>tuổi</w:t>
            </w:r>
            <w:proofErr w:type="spellEnd"/>
            <w:r w:rsidRPr="00CB74F0">
              <w:t xml:space="preserve"> </w:t>
            </w:r>
            <w:proofErr w:type="spellStart"/>
            <w:r w:rsidRPr="00CB74F0">
              <w:t>giới</w:t>
            </w:r>
            <w:proofErr w:type="spellEnd"/>
            <w:r w:rsidRPr="00CB74F0">
              <w:t xml:space="preserve"> </w:t>
            </w:r>
            <w:proofErr w:type="spellStart"/>
            <w:r w:rsidRPr="00CB74F0">
              <w:t>tính</w:t>
            </w:r>
            <w:proofErr w:type="spellEnd"/>
            <w:r w:rsidRPr="00CB74F0">
              <w:t xml:space="preserve"> </w:t>
            </w:r>
            <w:proofErr w:type="spellStart"/>
            <w:r w:rsidRPr="00CB74F0">
              <w:t>của</w:t>
            </w:r>
            <w:proofErr w:type="spellEnd"/>
            <w:r w:rsidRPr="00CB74F0">
              <w:t xml:space="preserve"> </w:t>
            </w:r>
            <w:proofErr w:type="spellStart"/>
            <w:r w:rsidRPr="00CB74F0">
              <w:t>bản</w:t>
            </w:r>
            <w:proofErr w:type="spellEnd"/>
            <w:r w:rsidRPr="00CB74F0">
              <w:t xml:space="preserve"> </w:t>
            </w:r>
            <w:proofErr w:type="spellStart"/>
            <w:r w:rsidRPr="00CB74F0">
              <w:t>thân</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hỏi</w:t>
            </w:r>
            <w:proofErr w:type="spellEnd"/>
            <w:r w:rsidRPr="00CB74F0">
              <w:t xml:space="preserve">, </w:t>
            </w:r>
            <w:proofErr w:type="spellStart"/>
            <w:proofErr w:type="gramStart"/>
            <w:r w:rsidRPr="00CB74F0">
              <w:t>trò</w:t>
            </w:r>
            <w:proofErr w:type="spellEnd"/>
            <w:r w:rsidRPr="00CB74F0">
              <w:t xml:space="preserve">  </w:t>
            </w:r>
            <w:proofErr w:type="spellStart"/>
            <w:r w:rsidRPr="00CB74F0">
              <w:t>truyện</w:t>
            </w:r>
            <w:proofErr w:type="spellEnd"/>
            <w:proofErr w:type="gramEnd"/>
            <w:r w:rsidRPr="00CB74F0">
              <w:t>.</w:t>
            </w:r>
          </w:p>
        </w:tc>
        <w:tc>
          <w:tcPr>
            <w:tcW w:w="3260" w:type="dxa"/>
            <w:gridSpan w:val="2"/>
          </w:tcPr>
          <w:p w:rsidR="00FE7335" w:rsidRPr="00CB74F0" w:rsidRDefault="00FE7335" w:rsidP="00FE7335">
            <w:r w:rsidRPr="00CB74F0">
              <w:t xml:space="preserve">- </w:t>
            </w:r>
            <w:proofErr w:type="spellStart"/>
            <w:r w:rsidRPr="00CB74F0">
              <w:t>Họ</w:t>
            </w:r>
            <w:proofErr w:type="spellEnd"/>
            <w:r w:rsidRPr="00CB74F0">
              <w:t xml:space="preserve">, </w:t>
            </w:r>
            <w:proofErr w:type="spellStart"/>
            <w:r w:rsidRPr="00CB74F0">
              <w:t>tên</w:t>
            </w:r>
            <w:proofErr w:type="spellEnd"/>
            <w:r w:rsidRPr="00CB74F0">
              <w:t xml:space="preserve">, </w:t>
            </w:r>
            <w:proofErr w:type="spellStart"/>
            <w:r w:rsidRPr="00CB74F0">
              <w:t>tuổi</w:t>
            </w:r>
            <w:proofErr w:type="spellEnd"/>
            <w:r w:rsidRPr="00CB74F0">
              <w:t xml:space="preserve">, </w:t>
            </w:r>
            <w:proofErr w:type="spellStart"/>
            <w:r w:rsidRPr="00CB74F0">
              <w:t>giới</w:t>
            </w:r>
            <w:proofErr w:type="spellEnd"/>
            <w:r w:rsidRPr="00CB74F0">
              <w:t xml:space="preserve"> </w:t>
            </w:r>
            <w:proofErr w:type="spellStart"/>
            <w:r w:rsidRPr="00CB74F0">
              <w:t>tính</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bên</w:t>
            </w:r>
            <w:proofErr w:type="spellEnd"/>
            <w:r w:rsidRPr="00CB74F0">
              <w:t xml:space="preserve"> </w:t>
            </w:r>
            <w:proofErr w:type="spellStart"/>
            <w:r w:rsidRPr="00CB74F0">
              <w:t>ngoài</w:t>
            </w:r>
            <w:proofErr w:type="spellEnd"/>
            <w:r w:rsidRPr="00CB74F0">
              <w:t xml:space="preserve">, </w:t>
            </w:r>
            <w:proofErr w:type="spellStart"/>
            <w:r w:rsidRPr="00CB74F0">
              <w:t>sở</w:t>
            </w:r>
            <w:proofErr w:type="spellEnd"/>
            <w:r w:rsidRPr="00CB74F0">
              <w:t xml:space="preserve"> </w:t>
            </w:r>
            <w:proofErr w:type="spellStart"/>
            <w:r w:rsidRPr="00CB74F0">
              <w:t>thích</w:t>
            </w:r>
            <w:proofErr w:type="spellEnd"/>
            <w:r w:rsidRPr="00CB74F0">
              <w:t xml:space="preserve"> </w:t>
            </w:r>
            <w:proofErr w:type="spellStart"/>
            <w:r w:rsidRPr="00CB74F0">
              <w:t>của</w:t>
            </w:r>
            <w:proofErr w:type="spellEnd"/>
            <w:r w:rsidRPr="00CB74F0">
              <w:t xml:space="preserve"> </w:t>
            </w:r>
            <w:proofErr w:type="spellStart"/>
            <w:r w:rsidRPr="00CB74F0">
              <w:t>bản</w:t>
            </w:r>
            <w:proofErr w:type="spellEnd"/>
            <w:r w:rsidRPr="00CB74F0">
              <w:t xml:space="preserve"> </w:t>
            </w:r>
            <w:proofErr w:type="spellStart"/>
            <w:r w:rsidRPr="00CB74F0">
              <w:t>thân</w:t>
            </w:r>
            <w:proofErr w:type="spellEnd"/>
            <w:r w:rsidRPr="00CB74F0">
              <w:t>.</w:t>
            </w:r>
          </w:p>
          <w:p w:rsidR="00FE7335" w:rsidRPr="00CB74F0" w:rsidRDefault="00FE7335" w:rsidP="00FE7335"/>
        </w:tc>
        <w:tc>
          <w:tcPr>
            <w:tcW w:w="311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 xml:space="preserve">, </w:t>
            </w:r>
            <w:proofErr w:type="spellStart"/>
            <w:r w:rsidRPr="00CB74F0">
              <w:rPr>
                <w:rFonts w:eastAsia="Calibri"/>
              </w:rPr>
              <w:t>giói</w:t>
            </w:r>
            <w:proofErr w:type="spellEnd"/>
            <w:r w:rsidRPr="00CB74F0">
              <w:rPr>
                <w:rFonts w:eastAsia="Calibri"/>
              </w:rPr>
              <w:t xml:space="preserve"> </w:t>
            </w:r>
            <w:proofErr w:type="spellStart"/>
            <w:r w:rsidRPr="00CB74F0">
              <w:rPr>
                <w:rFonts w:eastAsia="Calibri"/>
              </w:rPr>
              <w:t>tính</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nhật</w:t>
            </w:r>
            <w:proofErr w:type="spellEnd"/>
            <w:r w:rsidRPr="00CB74F0">
              <w:rPr>
                <w:rFonts w:eastAsia="Calibri"/>
              </w:rPr>
              <w:t xml:space="preserve">, </w:t>
            </w:r>
            <w:proofErr w:type="spellStart"/>
            <w:r w:rsidRPr="00CB74F0">
              <w:rPr>
                <w:rFonts w:eastAsia="Calibri"/>
              </w:rPr>
              <w:t>sở</w:t>
            </w:r>
            <w:proofErr w:type="spellEnd"/>
            <w:r w:rsidRPr="00CB74F0">
              <w:rPr>
                <w:rFonts w:eastAsia="Calibri"/>
              </w:rPr>
              <w:t xml:space="preserve">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Hãy</w:t>
            </w:r>
            <w:proofErr w:type="spellEnd"/>
            <w:r w:rsidRPr="00CB74F0">
              <w:rPr>
                <w:rFonts w:eastAsia="Calibri"/>
              </w:rPr>
              <w:t xml:space="preserve"> </w:t>
            </w:r>
            <w:proofErr w:type="spellStart"/>
            <w:r w:rsidRPr="00CB74F0">
              <w:rPr>
                <w:rFonts w:eastAsia="Calibri"/>
              </w:rPr>
              <w:t>giới</w:t>
            </w:r>
            <w:proofErr w:type="spellEnd"/>
            <w:r w:rsidRPr="00CB74F0">
              <w:rPr>
                <w:rFonts w:eastAsia="Calibri"/>
              </w:rPr>
              <w:t xml:space="preserve"> </w:t>
            </w:r>
            <w:proofErr w:type="spellStart"/>
            <w:r w:rsidRPr="00CB74F0">
              <w:rPr>
                <w:rFonts w:eastAsia="Calibri"/>
              </w:rPr>
              <w:t>thiệu</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mình</w:t>
            </w:r>
            <w:proofErr w:type="spellEnd"/>
            <w:r w:rsidRPr="00CB74F0">
              <w:rPr>
                <w:rFonts w:eastAsia="Calibri"/>
              </w:rPr>
              <w:t>.</w:t>
            </w:r>
          </w:p>
        </w:tc>
      </w:tr>
      <w:tr w:rsidR="00FE7335" w:rsidRPr="00CB74F0" w:rsidTr="008D002D">
        <w:trPr>
          <w:trHeight w:val="1485"/>
        </w:trPr>
        <w:tc>
          <w:tcPr>
            <w:tcW w:w="2977" w:type="dxa"/>
            <w:gridSpan w:val="3"/>
          </w:tcPr>
          <w:p w:rsidR="00FE7335" w:rsidRPr="00CB74F0" w:rsidRDefault="00FE7335" w:rsidP="00FE7335">
            <w:r w:rsidRPr="00CB74F0">
              <w:rPr>
                <w:b/>
                <w:bCs/>
              </w:rPr>
              <w:t>MT51:</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họ</w:t>
            </w:r>
            <w:proofErr w:type="spellEn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 xml:space="preserve"> </w:t>
            </w:r>
            <w:proofErr w:type="spellStart"/>
            <w:r w:rsidRPr="00CB74F0">
              <w:t>trong</w:t>
            </w:r>
            <w:proofErr w:type="spellEnd"/>
            <w:r w:rsidRPr="00CB74F0">
              <w:t xml:space="preserve"> </w:t>
            </w:r>
            <w:proofErr w:type="spellStart"/>
            <w:r w:rsidRPr="00CB74F0">
              <w:t>lớp</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hỏi</w:t>
            </w:r>
            <w:proofErr w:type="spellEnd"/>
            <w:r w:rsidRPr="00CB74F0">
              <w:t xml:space="preserve">, </w:t>
            </w:r>
            <w:proofErr w:type="spellStart"/>
            <w:r w:rsidRPr="00CB74F0">
              <w:t>trò</w:t>
            </w:r>
            <w:proofErr w:type="spellEnd"/>
            <w:r w:rsidRPr="00CB74F0">
              <w:t xml:space="preserve"> </w:t>
            </w:r>
            <w:proofErr w:type="spellStart"/>
            <w:r w:rsidRPr="00CB74F0">
              <w:t>truyện</w:t>
            </w:r>
            <w:proofErr w:type="spellEnd"/>
            <w:r w:rsidRPr="00CB74F0">
              <w:t>.</w:t>
            </w:r>
          </w:p>
        </w:tc>
        <w:tc>
          <w:tcPr>
            <w:tcW w:w="3260" w:type="dxa"/>
            <w:gridSpan w:val="2"/>
          </w:tcPr>
          <w:p w:rsidR="00FE7335" w:rsidRPr="00CB74F0" w:rsidRDefault="00FE7335" w:rsidP="00FE7335">
            <w:r w:rsidRPr="00CB74F0">
              <w:t xml:space="preserve">- </w:t>
            </w:r>
            <w:proofErr w:type="spellStart"/>
            <w:r w:rsidRPr="00CB74F0">
              <w:t>Họ</w:t>
            </w:r>
            <w:proofErr w:type="spellEn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một</w:t>
            </w:r>
            <w:proofErr w:type="spellEnd"/>
            <w:r w:rsidRPr="00CB74F0">
              <w:t xml:space="preserve"> </w:t>
            </w:r>
            <w:proofErr w:type="spellStart"/>
            <w:r w:rsidRPr="00CB74F0">
              <w:t>vài</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w:t>
            </w:r>
          </w:p>
          <w:p w:rsidR="00FE7335" w:rsidRPr="00CB74F0" w:rsidRDefault="00FE7335" w:rsidP="00FE7335">
            <w:r w:rsidRPr="00CB74F0">
              <w:t xml:space="preserve">- </w:t>
            </w:r>
            <w:proofErr w:type="spellStart"/>
            <w:r w:rsidRPr="00CB74F0">
              <w:t>Sở</w:t>
            </w:r>
            <w:proofErr w:type="spellEnd"/>
            <w:r w:rsidRPr="00CB74F0">
              <w:t xml:space="preserve"> </w:t>
            </w:r>
            <w:proofErr w:type="spellStart"/>
            <w:r w:rsidRPr="00CB74F0">
              <w:t>thích</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 xml:space="preserve"> </w:t>
            </w:r>
            <w:proofErr w:type="spellStart"/>
            <w:r w:rsidRPr="00CB74F0">
              <w:t>trong</w:t>
            </w:r>
            <w:proofErr w:type="spellEnd"/>
            <w:r w:rsidRPr="00CB74F0">
              <w:t xml:space="preserve"> </w:t>
            </w:r>
            <w:proofErr w:type="spellStart"/>
            <w:r w:rsidRPr="00CB74F0">
              <w:t>lớp</w:t>
            </w:r>
            <w:proofErr w:type="spellEnd"/>
            <w:r w:rsidRPr="00CB74F0">
              <w:t>.</w:t>
            </w:r>
          </w:p>
        </w:tc>
        <w:tc>
          <w:tcPr>
            <w:tcW w:w="311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 xml:space="preserve">, </w:t>
            </w:r>
            <w:proofErr w:type="spellStart"/>
            <w:r w:rsidRPr="00CB74F0">
              <w:rPr>
                <w:rFonts w:eastAsia="Calibri"/>
              </w:rPr>
              <w:t>giới</w:t>
            </w:r>
            <w:proofErr w:type="spellEnd"/>
            <w:r w:rsidRPr="00CB74F0">
              <w:rPr>
                <w:rFonts w:eastAsia="Calibri"/>
              </w:rPr>
              <w:t xml:space="preserve"> </w:t>
            </w:r>
            <w:proofErr w:type="spellStart"/>
            <w:r w:rsidRPr="00CB74F0">
              <w:rPr>
                <w:rFonts w:eastAsia="Calibri"/>
              </w:rPr>
              <w:t>tính</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nhật</w:t>
            </w:r>
            <w:proofErr w:type="spellEnd"/>
            <w:r w:rsidRPr="00CB74F0">
              <w:rPr>
                <w:rFonts w:eastAsia="Calibri"/>
              </w:rPr>
              <w:t xml:space="preserve">, </w:t>
            </w:r>
            <w:proofErr w:type="spellStart"/>
            <w:r w:rsidRPr="00CB74F0">
              <w:rPr>
                <w:rFonts w:eastAsia="Calibri"/>
              </w:rPr>
              <w:t>sở</w:t>
            </w:r>
            <w:proofErr w:type="spellEnd"/>
            <w:r w:rsidRPr="00CB74F0">
              <w:rPr>
                <w:rFonts w:eastAsia="Calibri"/>
              </w:rPr>
              <w:t xml:space="preserve">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tc>
      </w:tr>
      <w:tr w:rsidR="00FE7335" w:rsidRPr="00CB74F0" w:rsidTr="008D002D">
        <w:trPr>
          <w:trHeight w:val="2835"/>
        </w:trPr>
        <w:tc>
          <w:tcPr>
            <w:tcW w:w="2977" w:type="dxa"/>
            <w:gridSpan w:val="3"/>
          </w:tcPr>
          <w:p w:rsidR="00FE7335" w:rsidRPr="00CB74F0" w:rsidRDefault="00FE7335" w:rsidP="00FE7335">
            <w:r w:rsidRPr="00CB74F0">
              <w:rPr>
                <w:b/>
                <w:bCs/>
              </w:rPr>
              <w:t>MT58: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so </w:t>
            </w:r>
            <w:proofErr w:type="spellStart"/>
            <w:r w:rsidRPr="00CB74F0">
              <w:t>sánh</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w:t>
            </w:r>
            <w:proofErr w:type="spellStart"/>
            <w:r w:rsidRPr="00CB74F0">
              <w:t>của</w:t>
            </w:r>
            <w:proofErr w:type="spellEnd"/>
            <w:r w:rsidRPr="00CB74F0">
              <w:t xml:space="preserve"> </w:t>
            </w:r>
            <w:proofErr w:type="spellStart"/>
            <w:r w:rsidRPr="00CB74F0">
              <w:t>hai</w:t>
            </w:r>
            <w:proofErr w:type="spellEnd"/>
            <w:r w:rsidRPr="00CB74F0">
              <w:t xml:space="preserve"> </w:t>
            </w:r>
            <w:proofErr w:type="spellStart"/>
            <w:r w:rsidRPr="00CB74F0">
              <w:t>nhóm</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10 </w:t>
            </w:r>
            <w:proofErr w:type="spellStart"/>
            <w:r w:rsidRPr="00CB74F0">
              <w:t>bằng</w:t>
            </w:r>
            <w:proofErr w:type="spellEnd"/>
            <w:r w:rsidRPr="00CB74F0">
              <w:t xml:space="preserve"> </w:t>
            </w:r>
            <w:proofErr w:type="spellStart"/>
            <w:r w:rsidRPr="00CB74F0">
              <w:t>các</w:t>
            </w:r>
            <w:proofErr w:type="spellEnd"/>
            <w:r w:rsidRPr="00CB74F0">
              <w:t xml:space="preserve"> </w:t>
            </w:r>
            <w:proofErr w:type="spellStart"/>
            <w:r w:rsidRPr="00CB74F0">
              <w:t>cách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và</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Bằng</w:t>
            </w:r>
            <w:proofErr w:type="spellEnd"/>
            <w:r w:rsidRPr="00CB74F0">
              <w:t xml:space="preserve"> </w:t>
            </w:r>
            <w:proofErr w:type="spellStart"/>
            <w:r w:rsidRPr="00CB74F0">
              <w:t>nhau</w:t>
            </w:r>
            <w:proofErr w:type="spellEnd"/>
            <w:r w:rsidRPr="00CB74F0">
              <w:t xml:space="preserve">, </w:t>
            </w:r>
            <w:proofErr w:type="spellStart"/>
            <w:r w:rsidRPr="00CB74F0">
              <w:t>nhiều</w:t>
            </w:r>
            <w:proofErr w:type="spellEnd"/>
            <w:r w:rsidRPr="00CB74F0">
              <w:t xml:space="preserve"> </w:t>
            </w:r>
            <w:proofErr w:type="spellStart"/>
            <w:r w:rsidRPr="00CB74F0">
              <w:t>hơn</w:t>
            </w:r>
            <w:proofErr w:type="spellEnd"/>
            <w:r w:rsidRPr="00CB74F0">
              <w:t xml:space="preserve">, </w:t>
            </w:r>
            <w:proofErr w:type="spellStart"/>
            <w:r w:rsidRPr="00CB74F0">
              <w:t>ít</w:t>
            </w:r>
            <w:proofErr w:type="spellEnd"/>
            <w:r w:rsidRPr="00CB74F0">
              <w:t xml:space="preserve"> </w:t>
            </w:r>
            <w:proofErr w:type="spellStart"/>
            <w:r w:rsidRPr="00CB74F0">
              <w:t>hơn</w:t>
            </w:r>
            <w:proofErr w:type="spellEnd"/>
            <w:r w:rsidRPr="00CB74F0">
              <w:t>.</w:t>
            </w:r>
          </w:p>
          <w:p w:rsidR="00FE7335" w:rsidRPr="00CB74F0" w:rsidRDefault="00FE7335" w:rsidP="00FE7335"/>
        </w:tc>
        <w:tc>
          <w:tcPr>
            <w:tcW w:w="3260" w:type="dxa"/>
            <w:gridSpan w:val="2"/>
          </w:tcPr>
          <w:p w:rsidR="00FE7335" w:rsidRPr="00CB74F0" w:rsidRDefault="00FE7335" w:rsidP="00FE7335">
            <w:r w:rsidRPr="00CB74F0">
              <w:t xml:space="preserve">- So </w:t>
            </w:r>
            <w:proofErr w:type="spellStart"/>
            <w:r w:rsidRPr="00CB74F0">
              <w:t>sánh</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w:t>
            </w:r>
            <w:proofErr w:type="spellStart"/>
            <w:r w:rsidRPr="00CB74F0">
              <w:t>của</w:t>
            </w:r>
            <w:proofErr w:type="spellEnd"/>
            <w:r w:rsidRPr="00CB74F0">
              <w:t xml:space="preserve"> </w:t>
            </w:r>
            <w:proofErr w:type="spellStart"/>
            <w:r w:rsidRPr="00CB74F0">
              <w:t>hai</w:t>
            </w:r>
            <w:proofErr w:type="spellEnd"/>
            <w:r w:rsidRPr="00CB74F0">
              <w:t xml:space="preserve"> </w:t>
            </w:r>
            <w:proofErr w:type="spellStart"/>
            <w:r w:rsidRPr="00CB74F0">
              <w:t>nhóm</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10 </w:t>
            </w:r>
            <w:proofErr w:type="spellStart"/>
            <w:r w:rsidRPr="00CB74F0">
              <w:t>bằng</w:t>
            </w:r>
            <w:proofErr w:type="spellEnd"/>
            <w:r w:rsidRPr="00CB74F0">
              <w:t xml:space="preserve"> </w:t>
            </w:r>
            <w:proofErr w:type="spellStart"/>
            <w:r w:rsidRPr="00CB74F0">
              <w:t>các</w:t>
            </w:r>
            <w:proofErr w:type="spellEnd"/>
            <w:r w:rsidRPr="00CB74F0">
              <w:t xml:space="preserve"> </w:t>
            </w:r>
            <w:proofErr w:type="spellStart"/>
            <w:r w:rsidRPr="00CB74F0">
              <w:t>cách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p>
          <w:p w:rsidR="00FE7335" w:rsidRPr="00CB74F0" w:rsidRDefault="00FE7335" w:rsidP="00FE7335">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Bằng</w:t>
            </w:r>
            <w:proofErr w:type="spellEnd"/>
            <w:r w:rsidRPr="00CB74F0">
              <w:t xml:space="preserve"> </w:t>
            </w:r>
            <w:proofErr w:type="spellStart"/>
            <w:r w:rsidRPr="00CB74F0">
              <w:t>nhau</w:t>
            </w:r>
            <w:proofErr w:type="spellEnd"/>
            <w:r w:rsidRPr="00CB74F0">
              <w:t xml:space="preserve">, </w:t>
            </w:r>
            <w:proofErr w:type="spellStart"/>
            <w:r w:rsidRPr="00CB74F0">
              <w:t>nhiều</w:t>
            </w:r>
            <w:proofErr w:type="spellEnd"/>
            <w:r w:rsidRPr="00CB74F0">
              <w:t xml:space="preserve"> </w:t>
            </w:r>
            <w:proofErr w:type="spellStart"/>
            <w:r w:rsidRPr="00CB74F0">
              <w:t>hơn</w:t>
            </w:r>
            <w:proofErr w:type="spellEnd"/>
            <w:r w:rsidRPr="00CB74F0">
              <w:t xml:space="preserve">, </w:t>
            </w:r>
            <w:proofErr w:type="spellStart"/>
            <w:r w:rsidRPr="00CB74F0">
              <w:t>ít</w:t>
            </w:r>
            <w:proofErr w:type="spellEnd"/>
            <w:r w:rsidRPr="00CB74F0">
              <w:t xml:space="preserve"> </w:t>
            </w:r>
            <w:proofErr w:type="spellStart"/>
            <w:r w:rsidRPr="00CB74F0">
              <w:t>hơn</w:t>
            </w:r>
            <w:proofErr w:type="spellEnd"/>
            <w:r w:rsidRPr="00CB74F0">
              <w:t>.</w:t>
            </w:r>
          </w:p>
        </w:tc>
        <w:tc>
          <w:tcPr>
            <w:tcW w:w="3119" w:type="dxa"/>
            <w:gridSpan w:val="2"/>
          </w:tcPr>
          <w:p w:rsidR="00FE7335" w:rsidRPr="00CB74F0" w:rsidRDefault="00FE7335" w:rsidP="00FE7335">
            <w:pPr>
              <w:rPr>
                <w:rFonts w:eastAsia="Calibri"/>
                <w:b/>
                <w:bCs/>
              </w:rPr>
            </w:pPr>
            <w:r w:rsidRPr="00CB74F0">
              <w:rPr>
                <w:rFonts w:eastAsia="Calibri"/>
                <w:b/>
                <w:bCs/>
              </w:rPr>
              <w:t>*</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So </w:t>
            </w:r>
            <w:proofErr w:type="spellStart"/>
            <w:r w:rsidRPr="00CB74F0">
              <w:rPr>
                <w:rFonts w:eastAsia="Calibri"/>
              </w:rPr>
              <w:t>sánh</w:t>
            </w:r>
            <w:proofErr w:type="spellEnd"/>
            <w:r w:rsidRPr="00CB74F0">
              <w:rPr>
                <w:rFonts w:eastAsia="Calibri"/>
              </w:rPr>
              <w:t xml:space="preserve">, </w:t>
            </w:r>
            <w:proofErr w:type="spellStart"/>
            <w:r w:rsidRPr="00CB74F0">
              <w:rPr>
                <w:rFonts w:eastAsia="Calibri"/>
              </w:rPr>
              <w:t>thêm</w:t>
            </w:r>
            <w:proofErr w:type="spellEnd"/>
            <w:r w:rsidRPr="00CB74F0">
              <w:rPr>
                <w:rFonts w:eastAsia="Calibri"/>
              </w:rPr>
              <w:t xml:space="preserve"> </w:t>
            </w:r>
            <w:proofErr w:type="spellStart"/>
            <w:r w:rsidRPr="00CB74F0">
              <w:rPr>
                <w:rFonts w:eastAsia="Calibri"/>
              </w:rPr>
              <w:t>bớt</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phạm</w:t>
            </w:r>
            <w:proofErr w:type="spellEnd"/>
            <w:r w:rsidRPr="00CB74F0">
              <w:rPr>
                <w:rFonts w:eastAsia="Calibri"/>
              </w:rPr>
              <w:t xml:space="preserve"> vi 3.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3</w:t>
            </w:r>
          </w:p>
          <w:p w:rsidR="00FE7335" w:rsidRPr="00CB74F0" w:rsidRDefault="00FE7335" w:rsidP="00FE7335"/>
          <w:p w:rsidR="00FE7335" w:rsidRPr="00CB74F0" w:rsidRDefault="00FE7335" w:rsidP="00FE7335">
            <w:pPr>
              <w:rPr>
                <w:rFonts w:eastAsia="Calibri"/>
              </w:rPr>
            </w:pPr>
          </w:p>
        </w:tc>
      </w:tr>
      <w:tr w:rsidR="00FE7335" w:rsidRPr="00CB74F0" w:rsidTr="008D002D">
        <w:trPr>
          <w:trHeight w:val="422"/>
        </w:trPr>
        <w:tc>
          <w:tcPr>
            <w:tcW w:w="9356" w:type="dxa"/>
            <w:gridSpan w:val="7"/>
          </w:tcPr>
          <w:p w:rsidR="00FE7335" w:rsidRPr="00CB74F0" w:rsidRDefault="00FE7335" w:rsidP="00FE7335">
            <w:pPr>
              <w:jc w:val="center"/>
              <w:rPr>
                <w:b/>
                <w:bCs/>
              </w:rPr>
            </w:pPr>
            <w:r w:rsidRPr="00CB74F0">
              <w:rPr>
                <w:b/>
                <w:bCs/>
              </w:rPr>
              <w:t>3. GIÁO DỤC PHÁT TRIỂN NGÔN NGỮ</w:t>
            </w:r>
          </w:p>
        </w:tc>
      </w:tr>
      <w:tr w:rsidR="00FE7335" w:rsidRPr="00CB74F0" w:rsidTr="008D002D">
        <w:trPr>
          <w:trHeight w:val="422"/>
        </w:trPr>
        <w:tc>
          <w:tcPr>
            <w:tcW w:w="2940" w:type="dxa"/>
          </w:tcPr>
          <w:p w:rsidR="00FE7335" w:rsidRPr="00CB74F0" w:rsidRDefault="00FE7335" w:rsidP="00FE7335">
            <w:r w:rsidRPr="00CB74F0">
              <w:rPr>
                <w:b/>
                <w:bCs/>
              </w:rPr>
              <w:t>MT71:</w:t>
            </w:r>
            <w:r w:rsidRPr="00CB74F0">
              <w:t xml:space="preserve"> </w:t>
            </w:r>
            <w:proofErr w:type="spellStart"/>
            <w:r w:rsidRPr="00CB74F0">
              <w:t>Trẻ</w:t>
            </w:r>
            <w:proofErr w:type="spellEnd"/>
            <w:r w:rsidRPr="00CB74F0">
              <w:t xml:space="preserve"> </w:t>
            </w:r>
            <w:proofErr w:type="spellStart"/>
            <w:r w:rsidRPr="00CB74F0">
              <w:t>nghe</w:t>
            </w:r>
            <w:proofErr w:type="spellEnd"/>
            <w:r w:rsidRPr="00CB74F0">
              <w:t xml:space="preserve">, </w:t>
            </w:r>
            <w:proofErr w:type="spellStart"/>
            <w:r w:rsidRPr="00CB74F0">
              <w:t>hiểu</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r w:rsidRPr="00CB74F0">
              <w:t>.</w:t>
            </w:r>
          </w:p>
          <w:p w:rsidR="00FE7335" w:rsidRPr="00CB74F0" w:rsidRDefault="00FE7335" w:rsidP="00FE7335"/>
        </w:tc>
        <w:tc>
          <w:tcPr>
            <w:tcW w:w="3326" w:type="dxa"/>
            <w:gridSpan w:val="5"/>
          </w:tcPr>
          <w:p w:rsidR="00FE7335" w:rsidRPr="00CB74F0" w:rsidRDefault="00FE7335" w:rsidP="00FE7335">
            <w:r w:rsidRPr="00CB74F0">
              <w:t xml:space="preserve">- </w:t>
            </w:r>
            <w:proofErr w:type="spellStart"/>
            <w:r w:rsidRPr="00CB74F0">
              <w:t>Hiểu</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chỉ</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tính</w:t>
            </w:r>
            <w:proofErr w:type="spellEnd"/>
            <w:r w:rsidRPr="00CB74F0">
              <w:t xml:space="preserve"> </w:t>
            </w:r>
            <w:proofErr w:type="spellStart"/>
            <w:r w:rsidRPr="00CB74F0">
              <w:t>chất</w:t>
            </w:r>
            <w:proofErr w:type="spellEnd"/>
            <w:r w:rsidRPr="00CB74F0">
              <w:t xml:space="preserve">, </w:t>
            </w:r>
            <w:proofErr w:type="spellStart"/>
            <w:r w:rsidRPr="00CB74F0">
              <w:t>công</w:t>
            </w:r>
            <w:proofErr w:type="spellEnd"/>
            <w:r w:rsidRPr="00CB74F0">
              <w:t xml:space="preserve"> </w:t>
            </w:r>
            <w:proofErr w:type="spellStart"/>
            <w:r w:rsidRPr="00CB74F0">
              <w:t>dụng</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biểu</w:t>
            </w:r>
            <w:proofErr w:type="spellEnd"/>
            <w:r w:rsidRPr="00CB74F0">
              <w:t xml:space="preserve"> </w:t>
            </w:r>
            <w:proofErr w:type="spellStart"/>
            <w:r w:rsidRPr="00CB74F0">
              <w:t>cảm</w:t>
            </w:r>
            <w:proofErr w:type="spellEnd"/>
            <w:r w:rsidRPr="00CB74F0">
              <w:t>.</w:t>
            </w:r>
          </w:p>
          <w:p w:rsidR="00FE7335" w:rsidRPr="00CB74F0" w:rsidRDefault="00FE7335" w:rsidP="00FE7335">
            <w:r w:rsidRPr="00CB74F0">
              <w:t xml:space="preserve">-  Nghe, </w:t>
            </w:r>
            <w:proofErr w:type="spellStart"/>
            <w:r w:rsidRPr="00CB74F0">
              <w:t>hiểu</w:t>
            </w:r>
            <w:proofErr w:type="spellEnd"/>
            <w:r w:rsidRPr="00CB74F0">
              <w:t xml:space="preserve"> </w:t>
            </w:r>
            <w:proofErr w:type="spellStart"/>
            <w:r w:rsidRPr="00CB74F0">
              <w:t>và</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2, 3 </w:t>
            </w:r>
            <w:proofErr w:type="spellStart"/>
            <w:r w:rsidRPr="00CB74F0">
              <w:t>yêu</w:t>
            </w:r>
            <w:proofErr w:type="spellEnd"/>
            <w:r w:rsidRPr="00CB74F0">
              <w:t xml:space="preserve"> </w:t>
            </w:r>
            <w:proofErr w:type="spellStart"/>
            <w:r w:rsidRPr="00CB74F0">
              <w:t>cầu</w:t>
            </w:r>
            <w:proofErr w:type="spellEnd"/>
            <w:r w:rsidRPr="00CB74F0">
              <w:t>.</w:t>
            </w:r>
          </w:p>
          <w:p w:rsidR="00FE7335" w:rsidRPr="00CB74F0" w:rsidRDefault="00FE7335" w:rsidP="00FE7335">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và</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thoại</w:t>
            </w:r>
            <w:proofErr w:type="spellEnd"/>
            <w:r w:rsidRPr="00CB74F0">
              <w:t>.</w:t>
            </w:r>
          </w:p>
          <w:p w:rsidR="00FE7335" w:rsidRPr="00CB74F0" w:rsidRDefault="00FE7335" w:rsidP="00FE7335">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câu</w:t>
            </w:r>
            <w:proofErr w:type="spellEnd"/>
            <w:r w:rsidRPr="00CB74F0">
              <w:t xml:space="preserve"> </w:t>
            </w:r>
            <w:proofErr w:type="spellStart"/>
            <w:r w:rsidRPr="00CB74F0">
              <w:t>đơn</w:t>
            </w:r>
            <w:proofErr w:type="spellEnd"/>
            <w:r w:rsidRPr="00CB74F0">
              <w:t xml:space="preserve">, </w:t>
            </w:r>
            <w:proofErr w:type="spellStart"/>
            <w:r w:rsidRPr="00CB74F0">
              <w:t>câu</w:t>
            </w:r>
            <w:proofErr w:type="spellEnd"/>
            <w:r w:rsidRPr="00CB74F0">
              <w:t xml:space="preserve"> </w:t>
            </w:r>
            <w:proofErr w:type="spellStart"/>
            <w:r w:rsidRPr="00CB74F0">
              <w:t>mở</w:t>
            </w:r>
            <w:proofErr w:type="spellEnd"/>
            <w:r w:rsidRPr="00CB74F0">
              <w:t xml:space="preserve"> </w:t>
            </w:r>
            <w:proofErr w:type="spellStart"/>
            <w:r w:rsidRPr="00CB74F0">
              <w:t>rộng</w:t>
            </w:r>
            <w:proofErr w:type="spellEnd"/>
            <w:r w:rsidRPr="00CB74F0">
              <w:t xml:space="preserve">, </w:t>
            </w:r>
            <w:proofErr w:type="spellStart"/>
            <w:r w:rsidRPr="00CB74F0">
              <w:t>câu</w:t>
            </w:r>
            <w:proofErr w:type="spellEnd"/>
            <w:r w:rsidRPr="00CB74F0">
              <w:t xml:space="preserve"> </w:t>
            </w:r>
            <w:proofErr w:type="spellStart"/>
            <w:r w:rsidRPr="00CB74F0">
              <w:t>phức</w:t>
            </w:r>
            <w:proofErr w:type="spellEnd"/>
            <w:r w:rsidRPr="00CB74F0">
              <w:t xml:space="preserve">, </w:t>
            </w:r>
            <w:proofErr w:type="spellStart"/>
            <w:r w:rsidRPr="00CB74F0">
              <w:t>nghĩa</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khái</w:t>
            </w:r>
            <w:proofErr w:type="spellEnd"/>
            <w:r w:rsidRPr="00CB74F0">
              <w:t xml:space="preserve"> </w:t>
            </w:r>
            <w:proofErr w:type="spellStart"/>
            <w:r w:rsidRPr="00CB74F0">
              <w:t>quát</w:t>
            </w:r>
            <w:proofErr w:type="spellEnd"/>
            <w:r w:rsidRPr="00CB74F0">
              <w:t>.</w:t>
            </w:r>
          </w:p>
          <w:p w:rsidR="00FE7335" w:rsidRPr="00CB74F0" w:rsidRDefault="00FE7335" w:rsidP="00FE7335">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truyện</w:t>
            </w:r>
            <w:proofErr w:type="spellEnd"/>
            <w:r w:rsidRPr="00CB74F0">
              <w:t xml:space="preserve"> </w:t>
            </w: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đọc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FE7335" w:rsidRPr="00CB74F0" w:rsidRDefault="00FE7335" w:rsidP="00FE7335">
            <w:r w:rsidRPr="00CB74F0">
              <w:t xml:space="preserve">- Nghe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lastRenderedPageBreak/>
              <w:t>câu</w:t>
            </w:r>
            <w:proofErr w:type="spellEnd"/>
            <w:r w:rsidRPr="00CB74F0">
              <w:t xml:space="preserve"> </w:t>
            </w:r>
            <w:proofErr w:type="spellStart"/>
            <w:r w:rsidRPr="00CB74F0">
              <w:t>đố</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p w:rsidR="004D7FEE" w:rsidRPr="00CB74F0" w:rsidRDefault="004D7FEE" w:rsidP="00FE7335"/>
          <w:p w:rsidR="004D7FEE" w:rsidRPr="00CB74F0" w:rsidRDefault="004D7FEE" w:rsidP="00FE7335"/>
        </w:tc>
        <w:tc>
          <w:tcPr>
            <w:tcW w:w="3090" w:type="dxa"/>
          </w:tcPr>
          <w:p w:rsidR="00FE7335" w:rsidRPr="00CB74F0" w:rsidRDefault="00FE7335" w:rsidP="00FE7335">
            <w:pPr>
              <w:rPr>
                <w:rFonts w:eastAsia="Calibri"/>
                <w:b/>
                <w:bCs/>
              </w:rPr>
            </w:pPr>
            <w:r w:rsidRPr="00CB74F0">
              <w:rPr>
                <w:b/>
                <w:bCs/>
              </w:rPr>
              <w:lastRenderedPageBreak/>
              <w:t xml:space="preserve">* Các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trong</w:t>
            </w:r>
            <w:proofErr w:type="spellEnd"/>
            <w:r w:rsidRPr="00CB74F0">
              <w:rPr>
                <w:b/>
                <w:bCs/>
              </w:rPr>
              <w:t xml:space="preserve"> </w:t>
            </w:r>
            <w:proofErr w:type="spellStart"/>
            <w:r w:rsidRPr="00CB74F0">
              <w:rPr>
                <w:b/>
                <w:bCs/>
              </w:rPr>
              <w:t>ngày</w:t>
            </w:r>
            <w:proofErr w:type="spellEnd"/>
            <w:r w:rsidRPr="00CB74F0">
              <w:rPr>
                <w:b/>
                <w:bCs/>
              </w:rPr>
              <w:t>.</w:t>
            </w:r>
          </w:p>
          <w:p w:rsidR="00FE7335" w:rsidRPr="00CB74F0" w:rsidRDefault="00FE7335" w:rsidP="00FE7335">
            <w:pPr>
              <w:rPr>
                <w:rFonts w:eastAsia="Calibri"/>
              </w:rPr>
            </w:pPr>
          </w:p>
          <w:p w:rsidR="00FE7335" w:rsidRPr="00CB74F0" w:rsidRDefault="00FE7335" w:rsidP="00FE7335"/>
        </w:tc>
      </w:tr>
      <w:tr w:rsidR="00FE7335" w:rsidRPr="00CB74F0" w:rsidTr="008D002D">
        <w:trPr>
          <w:trHeight w:val="1122"/>
        </w:trPr>
        <w:tc>
          <w:tcPr>
            <w:tcW w:w="2963" w:type="dxa"/>
            <w:gridSpan w:val="2"/>
          </w:tcPr>
          <w:p w:rsidR="00FE7335" w:rsidRPr="00CB74F0" w:rsidRDefault="00FE7335" w:rsidP="00FE7335">
            <w:r w:rsidRPr="00CB74F0">
              <w:rPr>
                <w:b/>
                <w:bCs/>
              </w:rPr>
              <w:t>MT82: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chọn</w:t>
            </w:r>
            <w:proofErr w:type="spellEnd"/>
            <w:r w:rsidRPr="00CB74F0">
              <w:t xml:space="preserve"> </w:t>
            </w:r>
            <w:proofErr w:type="spellStart"/>
            <w:r w:rsidRPr="00CB74F0">
              <w:t>sách</w:t>
            </w:r>
            <w:proofErr w:type="spellEnd"/>
            <w:r w:rsidRPr="00CB74F0">
              <w:t xml:space="preserve"> </w:t>
            </w:r>
            <w:proofErr w:type="spellStart"/>
            <w:r w:rsidRPr="00CB74F0">
              <w:t>để</w:t>
            </w:r>
            <w:proofErr w:type="spellEnd"/>
            <w:r w:rsidRPr="00CB74F0">
              <w:t xml:space="preserve"> </w:t>
            </w:r>
            <w:proofErr w:type="spellStart"/>
            <w:r w:rsidRPr="00CB74F0">
              <w:t>xem</w:t>
            </w:r>
            <w:proofErr w:type="spellEnd"/>
            <w:r w:rsidRPr="00CB74F0">
              <w:t>.</w:t>
            </w:r>
          </w:p>
        </w:tc>
        <w:tc>
          <w:tcPr>
            <w:tcW w:w="3254" w:type="dxa"/>
            <w:gridSpan w:val="2"/>
          </w:tcPr>
          <w:p w:rsidR="00FE7335" w:rsidRPr="00CB74F0" w:rsidRDefault="00FE7335" w:rsidP="00FE7335">
            <w:r w:rsidRPr="00CB74F0">
              <w:t xml:space="preserve">- </w:t>
            </w:r>
            <w:proofErr w:type="spellStart"/>
            <w:r w:rsidRPr="00CB74F0">
              <w:t>Chọn</w:t>
            </w:r>
            <w:proofErr w:type="spellEnd"/>
            <w:r w:rsidRPr="00CB74F0">
              <w:t xml:space="preserve"> </w:t>
            </w:r>
            <w:proofErr w:type="spellStart"/>
            <w:r w:rsidRPr="00CB74F0">
              <w:t>sách</w:t>
            </w:r>
            <w:proofErr w:type="spellEnd"/>
            <w:r w:rsidRPr="00CB74F0">
              <w:t xml:space="preserve"> </w:t>
            </w:r>
            <w:proofErr w:type="spellStart"/>
            <w:r w:rsidRPr="00CB74F0">
              <w:t>để</w:t>
            </w:r>
            <w:proofErr w:type="spellEnd"/>
            <w:r w:rsidRPr="00CB74F0">
              <w:t xml:space="preserve"> </w:t>
            </w:r>
            <w:proofErr w:type="spellStart"/>
            <w:r w:rsidRPr="00CB74F0">
              <w:t>xem</w:t>
            </w:r>
            <w:proofErr w:type="spellEnd"/>
            <w:r w:rsidRPr="00CB74F0">
              <w:t>.</w:t>
            </w:r>
          </w:p>
          <w:p w:rsidR="00FE7335" w:rsidRPr="00CB74F0" w:rsidRDefault="00FE7335" w:rsidP="00FE7335">
            <w:r w:rsidRPr="00CB74F0">
              <w:t xml:space="preserve">- Xem </w:t>
            </w:r>
            <w:proofErr w:type="spellStart"/>
            <w:r w:rsidRPr="00CB74F0">
              <w:t>và</w:t>
            </w:r>
            <w:proofErr w:type="spellEnd"/>
            <w:r w:rsidRPr="00CB74F0">
              <w:t xml:space="preserve"> </w:t>
            </w:r>
            <w:proofErr w:type="spellStart"/>
            <w:r w:rsidRPr="00CB74F0">
              <w:t>nghe</w:t>
            </w:r>
            <w:proofErr w:type="spellEnd"/>
            <w:r w:rsidRPr="00CB74F0">
              <w:t xml:space="preserve"> </w:t>
            </w:r>
            <w:proofErr w:type="spellStart"/>
            <w:r w:rsidRPr="00CB74F0">
              <w:t>đọc</w:t>
            </w:r>
            <w:proofErr w:type="spellEnd"/>
            <w:r w:rsidRPr="00CB74F0">
              <w:t xml:space="preserve"> </w:t>
            </w:r>
            <w:proofErr w:type="spellStart"/>
            <w:r w:rsidRPr="00CB74F0">
              <w:t>các</w:t>
            </w:r>
            <w:proofErr w:type="spellEnd"/>
            <w:r w:rsidRPr="00CB74F0">
              <w:t xml:space="preserve"> </w:t>
            </w:r>
            <w:proofErr w:type="spellStart"/>
            <w:r w:rsidRPr="00CB74F0">
              <w:t>loại</w:t>
            </w:r>
            <w:proofErr w:type="spellEnd"/>
            <w:r w:rsidRPr="00CB74F0">
              <w:t xml:space="preserve"> </w:t>
            </w:r>
            <w:proofErr w:type="spellStart"/>
            <w:r w:rsidRPr="00CB74F0">
              <w:t>sách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w:t>
            </w:r>
          </w:p>
          <w:p w:rsidR="00FE7335" w:rsidRPr="00CB74F0" w:rsidRDefault="00FE7335" w:rsidP="00FE7335"/>
        </w:tc>
        <w:tc>
          <w:tcPr>
            <w:tcW w:w="3139" w:type="dxa"/>
            <w:gridSpan w:val="3"/>
          </w:tcPr>
          <w:p w:rsidR="00FE7335" w:rsidRPr="00CB74F0" w:rsidRDefault="00FE7335" w:rsidP="00FE7335">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w:t>
            </w:r>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tc>
      </w:tr>
      <w:tr w:rsidR="00FE7335" w:rsidRPr="00CB74F0" w:rsidTr="008D002D">
        <w:trPr>
          <w:trHeight w:val="422"/>
        </w:trPr>
        <w:tc>
          <w:tcPr>
            <w:tcW w:w="9356" w:type="dxa"/>
            <w:gridSpan w:val="7"/>
            <w:vAlign w:val="center"/>
          </w:tcPr>
          <w:p w:rsidR="00FE7335" w:rsidRPr="00CB74F0" w:rsidRDefault="00FE7335" w:rsidP="00FE7335">
            <w:pPr>
              <w:jc w:val="center"/>
              <w:rPr>
                <w:rFonts w:eastAsia="Calibri"/>
                <w:b/>
                <w:bCs/>
              </w:rPr>
            </w:pPr>
            <w:r w:rsidRPr="00CB74F0">
              <w:rPr>
                <w:b/>
                <w:bCs/>
              </w:rPr>
              <w:t>4. GIÁO DỤC PHÁT TRIỂN TÌNH CẢM VÀ KĨ NĂNG XÃ HỘI</w:t>
            </w:r>
          </w:p>
        </w:tc>
      </w:tr>
      <w:tr w:rsidR="00FE7335" w:rsidRPr="00CB74F0" w:rsidTr="008D002D">
        <w:trPr>
          <w:trHeight w:val="974"/>
        </w:trPr>
        <w:tc>
          <w:tcPr>
            <w:tcW w:w="2963" w:type="dxa"/>
            <w:gridSpan w:val="2"/>
          </w:tcPr>
          <w:p w:rsidR="00FE7335" w:rsidRPr="00CB74F0" w:rsidRDefault="00FE7335" w:rsidP="00FE7335">
            <w:r w:rsidRPr="00CB74F0">
              <w:rPr>
                <w:b/>
                <w:bCs/>
              </w:rPr>
              <w:t>MT89:</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tên</w:t>
            </w:r>
            <w:proofErr w:type="spellEnd"/>
            <w:r w:rsidRPr="00CB74F0">
              <w:t xml:space="preserve">, </w:t>
            </w:r>
            <w:proofErr w:type="spellStart"/>
            <w:r w:rsidRPr="00CB74F0">
              <w:t>tuổi</w:t>
            </w:r>
            <w:proofErr w:type="spellEnd"/>
            <w:r w:rsidRPr="00CB74F0">
              <w:t xml:space="preserve">, </w:t>
            </w:r>
            <w:proofErr w:type="spellStart"/>
            <w:r w:rsidRPr="00CB74F0">
              <w:t>giới</w:t>
            </w:r>
            <w:proofErr w:type="spellEnd"/>
            <w:r w:rsidRPr="00CB74F0">
              <w:t xml:space="preserve"> </w:t>
            </w:r>
            <w:proofErr w:type="spellStart"/>
            <w:r w:rsidRPr="00CB74F0">
              <w:t>tính</w:t>
            </w:r>
            <w:proofErr w:type="spellEnd"/>
            <w:r w:rsidRPr="00CB74F0">
              <w:t xml:space="preserve"> </w:t>
            </w:r>
            <w:proofErr w:type="spellStart"/>
            <w:r w:rsidRPr="00CB74F0">
              <w:t>của</w:t>
            </w:r>
            <w:proofErr w:type="spellEnd"/>
            <w:r w:rsidRPr="00CB74F0">
              <w:t xml:space="preserve"> </w:t>
            </w:r>
            <w:proofErr w:type="spellStart"/>
            <w:r w:rsidRPr="00CB74F0">
              <w:t>bản</w:t>
            </w:r>
            <w:proofErr w:type="spellEnd"/>
            <w:r w:rsidRPr="00CB74F0">
              <w:t xml:space="preserve"> </w:t>
            </w:r>
            <w:proofErr w:type="spellStart"/>
            <w:r w:rsidRPr="00CB74F0">
              <w:t>thân</w:t>
            </w:r>
            <w:proofErr w:type="spellEnd"/>
            <w:r w:rsidRPr="00CB74F0">
              <w:t xml:space="preserve">, </w:t>
            </w:r>
            <w:proofErr w:type="spellStart"/>
            <w:r w:rsidRPr="00CB74F0">
              <w:t>tên</w:t>
            </w:r>
            <w:proofErr w:type="spellEnd"/>
            <w:r w:rsidRPr="00CB74F0">
              <w:t xml:space="preserve"> </w:t>
            </w:r>
            <w:proofErr w:type="spellStart"/>
            <w:r w:rsidRPr="00CB74F0">
              <w:t>bố</w:t>
            </w:r>
            <w:proofErr w:type="spellEnd"/>
            <w:r w:rsidRPr="00CB74F0">
              <w:t xml:space="preserve">, </w:t>
            </w:r>
            <w:proofErr w:type="spellStart"/>
            <w:r w:rsidRPr="00CB74F0">
              <w:t>mẹ</w:t>
            </w:r>
            <w:proofErr w:type="spellEnd"/>
            <w:r w:rsidRPr="00CB74F0">
              <w:t>.</w:t>
            </w:r>
          </w:p>
          <w:p w:rsidR="00FE7335" w:rsidRPr="00CB74F0" w:rsidRDefault="00FE7335" w:rsidP="00FE7335"/>
        </w:tc>
        <w:tc>
          <w:tcPr>
            <w:tcW w:w="3254" w:type="dxa"/>
            <w:gridSpan w:val="2"/>
          </w:tcPr>
          <w:p w:rsidR="00FE7335" w:rsidRPr="00CB74F0" w:rsidRDefault="00FE7335" w:rsidP="00FE7335">
            <w:r w:rsidRPr="00CB74F0">
              <w:t xml:space="preserve">- </w:t>
            </w:r>
            <w:proofErr w:type="spellStart"/>
            <w:r w:rsidRPr="00CB74F0">
              <w:t>Tên</w:t>
            </w:r>
            <w:proofErr w:type="spellEnd"/>
            <w:r w:rsidRPr="00CB74F0">
              <w:t xml:space="preserve">, </w:t>
            </w:r>
            <w:proofErr w:type="spellStart"/>
            <w:r w:rsidRPr="00CB74F0">
              <w:t>tuổi</w:t>
            </w:r>
            <w:proofErr w:type="spellEnd"/>
            <w:r w:rsidRPr="00CB74F0">
              <w:t xml:space="preserve">, </w:t>
            </w:r>
            <w:proofErr w:type="spellStart"/>
            <w:r w:rsidRPr="00CB74F0">
              <w:t>giới</w:t>
            </w:r>
            <w:proofErr w:type="spellEnd"/>
            <w:r w:rsidRPr="00CB74F0">
              <w:t xml:space="preserve"> </w:t>
            </w:r>
            <w:proofErr w:type="spellStart"/>
            <w:r w:rsidRPr="00CB74F0">
              <w:t>tính</w:t>
            </w:r>
            <w:proofErr w:type="spellEnd"/>
            <w:r w:rsidRPr="00CB74F0">
              <w:t xml:space="preserve"> </w:t>
            </w:r>
            <w:proofErr w:type="spellStart"/>
            <w:r w:rsidRPr="00CB74F0">
              <w:t>của</w:t>
            </w:r>
            <w:proofErr w:type="spellEnd"/>
            <w:r w:rsidRPr="00CB74F0">
              <w:t xml:space="preserve"> </w:t>
            </w:r>
            <w:proofErr w:type="spellStart"/>
            <w:r w:rsidRPr="00CB74F0">
              <w:t>bản</w:t>
            </w:r>
            <w:proofErr w:type="spellEnd"/>
            <w:r w:rsidRPr="00CB74F0">
              <w:t xml:space="preserve"> </w:t>
            </w:r>
            <w:proofErr w:type="spellStart"/>
            <w:r w:rsidRPr="00CB74F0">
              <w:t>thân</w:t>
            </w:r>
            <w:proofErr w:type="spellEnd"/>
            <w:r w:rsidRPr="00CB74F0">
              <w:t>.</w:t>
            </w:r>
          </w:p>
          <w:p w:rsidR="00FE7335" w:rsidRPr="00CB74F0" w:rsidRDefault="00FE7335" w:rsidP="00FE7335"/>
        </w:tc>
        <w:tc>
          <w:tcPr>
            <w:tcW w:w="3139" w:type="dxa"/>
            <w:gridSpan w:val="3"/>
          </w:tcPr>
          <w:p w:rsidR="00FE7335" w:rsidRPr="00CB74F0" w:rsidRDefault="00FE7335" w:rsidP="00FE7335">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đón</w:t>
            </w:r>
            <w:proofErr w:type="spellEnd"/>
            <w:r w:rsidRPr="00CB74F0">
              <w:rPr>
                <w:b/>
                <w:bCs/>
              </w:rPr>
              <w:t xml:space="preserve"> </w:t>
            </w:r>
            <w:proofErr w:type="spellStart"/>
            <w:r w:rsidRPr="00CB74F0">
              <w:rPr>
                <w:b/>
                <w:bCs/>
              </w:rPr>
              <w:t>trẻ</w:t>
            </w:r>
            <w:proofErr w:type="spellEnd"/>
            <w:r w:rsidRPr="00CB74F0">
              <w:rPr>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 xml:space="preserve">, </w:t>
            </w:r>
            <w:proofErr w:type="spellStart"/>
            <w:r w:rsidRPr="00CB74F0">
              <w:rPr>
                <w:rFonts w:eastAsia="Calibri"/>
              </w:rPr>
              <w:t>giới</w:t>
            </w:r>
            <w:proofErr w:type="spellEnd"/>
            <w:r w:rsidRPr="00CB74F0">
              <w:rPr>
                <w:rFonts w:eastAsia="Calibri"/>
              </w:rPr>
              <w:t xml:space="preserve"> </w:t>
            </w:r>
            <w:proofErr w:type="spellStart"/>
            <w:r w:rsidRPr="00CB74F0">
              <w:rPr>
                <w:rFonts w:eastAsia="Calibri"/>
              </w:rPr>
              <w:t>tính</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nhật</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tc>
      </w:tr>
      <w:tr w:rsidR="00FE7335" w:rsidRPr="00CB74F0" w:rsidTr="008D002D">
        <w:trPr>
          <w:trHeight w:val="422"/>
        </w:trPr>
        <w:tc>
          <w:tcPr>
            <w:tcW w:w="9356" w:type="dxa"/>
            <w:gridSpan w:val="7"/>
            <w:vAlign w:val="center"/>
          </w:tcPr>
          <w:p w:rsidR="00FE7335" w:rsidRPr="00CB74F0" w:rsidRDefault="00FE7335" w:rsidP="00FE7335">
            <w:pPr>
              <w:jc w:val="center"/>
              <w:rPr>
                <w:rFonts w:eastAsia="Calibri"/>
                <w:b/>
                <w:bCs/>
              </w:rPr>
            </w:pPr>
            <w:r w:rsidRPr="00CB74F0">
              <w:rPr>
                <w:b/>
                <w:bCs/>
              </w:rPr>
              <w:t>5. GIÁO DỤC PHÁT TRIỂN THẨM MỸ</w:t>
            </w:r>
          </w:p>
        </w:tc>
      </w:tr>
      <w:tr w:rsidR="00FE7335" w:rsidRPr="00CB74F0" w:rsidTr="008D002D">
        <w:trPr>
          <w:trHeight w:val="2241"/>
        </w:trPr>
        <w:tc>
          <w:tcPr>
            <w:tcW w:w="2963" w:type="dxa"/>
            <w:gridSpan w:val="2"/>
          </w:tcPr>
          <w:p w:rsidR="00FE7335" w:rsidRPr="00CB74F0" w:rsidRDefault="00FE7335" w:rsidP="00FE7335">
            <w:r w:rsidRPr="00CB74F0">
              <w:rPr>
                <w:b/>
                <w:bCs/>
              </w:rPr>
              <w:t>MT107:</w:t>
            </w:r>
            <w:r w:rsidRPr="00CB74F0">
              <w:t xml:space="preserve"> </w:t>
            </w:r>
            <w:proofErr w:type="spellStart"/>
            <w:r w:rsidRPr="00CB74F0">
              <w:t>Trẻ</w:t>
            </w:r>
            <w:proofErr w:type="spellEnd"/>
            <w:r w:rsidRPr="00CB74F0">
              <w:t xml:space="preserve"> </w:t>
            </w:r>
            <w:proofErr w:type="spellStart"/>
            <w:r w:rsidRPr="00CB74F0">
              <w:t>thích</w:t>
            </w:r>
            <w:proofErr w:type="spellEnd"/>
            <w:r w:rsidRPr="00CB74F0">
              <w:t xml:space="preserve"> </w:t>
            </w:r>
            <w:proofErr w:type="spellStart"/>
            <w:r w:rsidRPr="00CB74F0">
              <w:t>thú</w:t>
            </w:r>
            <w:proofErr w:type="spellEnd"/>
            <w:r w:rsidRPr="00CB74F0">
              <w:t xml:space="preserve"> </w:t>
            </w:r>
            <w:proofErr w:type="spellStart"/>
            <w:r w:rsidRPr="00CB74F0">
              <w:t>ngắm</w:t>
            </w:r>
            <w:proofErr w:type="spellEnd"/>
            <w:r w:rsidRPr="00CB74F0">
              <w:t xml:space="preserve"> </w:t>
            </w:r>
            <w:proofErr w:type="spellStart"/>
            <w:r w:rsidRPr="00CB74F0">
              <w:t>nhìn</w:t>
            </w:r>
            <w:proofErr w:type="spellEnd"/>
            <w:r w:rsidRPr="00CB74F0">
              <w:t xml:space="preserve">, </w:t>
            </w:r>
            <w:proofErr w:type="spellStart"/>
            <w:r w:rsidRPr="00CB74F0">
              <w:t>chỉ</w:t>
            </w:r>
            <w:proofErr w:type="spellEnd"/>
            <w:r w:rsidRPr="00CB74F0">
              <w:t xml:space="preserve"> </w:t>
            </w:r>
            <w:proofErr w:type="spellStart"/>
            <w:r w:rsidRPr="00CB74F0">
              <w:t>sờ</w:t>
            </w:r>
            <w:proofErr w:type="spellEnd"/>
            <w:r w:rsidRPr="00CB74F0">
              <w:t xml:space="preserve"> </w:t>
            </w:r>
            <w:proofErr w:type="spellStart"/>
            <w:r w:rsidRPr="00CB74F0">
              <w:t>và</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gợi</w:t>
            </w:r>
            <w:proofErr w:type="spellEnd"/>
            <w:r w:rsidRPr="00CB74F0">
              <w:t xml:space="preserve"> </w:t>
            </w:r>
            <w:proofErr w:type="spellStart"/>
            <w:r w:rsidRPr="00CB74F0">
              <w:t>cảm</w:t>
            </w:r>
            <w:proofErr w:type="spellEnd"/>
            <w:r w:rsidRPr="00CB74F0">
              <w:t xml:space="preserve"> </w:t>
            </w:r>
            <w:proofErr w:type="spellStart"/>
            <w:r w:rsidRPr="00CB74F0">
              <w:t>nói</w:t>
            </w:r>
            <w:proofErr w:type="spellEnd"/>
            <w:r w:rsidRPr="00CB74F0">
              <w:t xml:space="preserve"> </w:t>
            </w:r>
            <w:proofErr w:type="spellStart"/>
            <w:r w:rsidRPr="00CB74F0">
              <w:t>lên</w:t>
            </w:r>
            <w:proofErr w:type="spellEnd"/>
            <w:r w:rsidRPr="00CB74F0">
              <w:t xml:space="preserve"> </w:t>
            </w:r>
            <w:proofErr w:type="spellStart"/>
            <w:r w:rsidRPr="00CB74F0">
              <w:t>cảm</w:t>
            </w:r>
            <w:proofErr w:type="spellEnd"/>
            <w:r w:rsidRPr="00CB74F0">
              <w:t xml:space="preserve"> </w:t>
            </w:r>
            <w:proofErr w:type="spellStart"/>
            <w:r w:rsidRPr="00CB74F0">
              <w:t>xúc</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tác</w:t>
            </w:r>
            <w:proofErr w:type="spellEnd"/>
            <w:r w:rsidRPr="00CB74F0">
              <w:t xml:space="preserve"> </w:t>
            </w:r>
            <w:proofErr w:type="spellStart"/>
            <w:r w:rsidRPr="00CB74F0">
              <w:t>phẩm</w:t>
            </w:r>
            <w:proofErr w:type="spellEnd"/>
            <w:r w:rsidRPr="00CB74F0">
              <w:t xml:space="preserve"> </w:t>
            </w:r>
            <w:proofErr w:type="spellStart"/>
            <w:r w:rsidRPr="00CB74F0">
              <w:t>tạo</w:t>
            </w:r>
            <w:proofErr w:type="spellEnd"/>
            <w:r w:rsidRPr="00CB74F0">
              <w:t xml:space="preserve"> hình.</w:t>
            </w:r>
          </w:p>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p w:rsidR="00FE7335" w:rsidRPr="00CB74F0" w:rsidRDefault="00FE7335" w:rsidP="00FE7335"/>
        </w:tc>
        <w:tc>
          <w:tcPr>
            <w:tcW w:w="3254" w:type="dxa"/>
            <w:gridSpan w:val="2"/>
          </w:tcPr>
          <w:p w:rsidR="00FE7335" w:rsidRPr="00CB74F0" w:rsidRDefault="00FE7335" w:rsidP="00FE7335">
            <w:r w:rsidRPr="00CB74F0">
              <w:t xml:space="preserve">- Thích </w:t>
            </w:r>
            <w:proofErr w:type="spellStart"/>
            <w:r w:rsidRPr="00CB74F0">
              <w:t>thú</w:t>
            </w:r>
            <w:proofErr w:type="spellEnd"/>
            <w:r w:rsidRPr="00CB74F0">
              <w:t xml:space="preserve"> </w:t>
            </w:r>
            <w:proofErr w:type="spellStart"/>
            <w:r w:rsidRPr="00CB74F0">
              <w:t>ngắm</w:t>
            </w:r>
            <w:proofErr w:type="spellEnd"/>
            <w:r w:rsidRPr="00CB74F0">
              <w:t xml:space="preserve"> </w:t>
            </w:r>
            <w:proofErr w:type="spellStart"/>
            <w:r w:rsidRPr="00CB74F0">
              <w:t>nhìn</w:t>
            </w:r>
            <w:proofErr w:type="spellEnd"/>
            <w:r w:rsidRPr="00CB74F0">
              <w:t xml:space="preserve">, </w:t>
            </w:r>
            <w:proofErr w:type="spellStart"/>
            <w:r w:rsidRPr="00CB74F0">
              <w:t>chỉ</w:t>
            </w:r>
            <w:proofErr w:type="spellEnd"/>
            <w:r w:rsidRPr="00CB74F0">
              <w:t xml:space="preserve"> </w:t>
            </w:r>
            <w:proofErr w:type="spellStart"/>
            <w:r w:rsidRPr="00CB74F0">
              <w:t>sờ</w:t>
            </w:r>
            <w:proofErr w:type="spellEnd"/>
            <w:r w:rsidRPr="00CB74F0">
              <w:t xml:space="preserve"> </w:t>
            </w:r>
            <w:proofErr w:type="spellStart"/>
            <w:r w:rsidRPr="00CB74F0">
              <w:t>và</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gợi</w:t>
            </w:r>
            <w:proofErr w:type="spellEnd"/>
            <w:r w:rsidRPr="00CB74F0">
              <w:t xml:space="preserve"> </w:t>
            </w:r>
            <w:proofErr w:type="spellStart"/>
            <w:r w:rsidRPr="00CB74F0">
              <w:t>cảm</w:t>
            </w:r>
            <w:proofErr w:type="spellEnd"/>
            <w:r w:rsidRPr="00CB74F0">
              <w:t xml:space="preserve"> </w:t>
            </w:r>
            <w:proofErr w:type="spellStart"/>
            <w:r w:rsidRPr="00CB74F0">
              <w:t>nói</w:t>
            </w:r>
            <w:proofErr w:type="spellEnd"/>
            <w:r w:rsidRPr="00CB74F0">
              <w:t xml:space="preserve"> </w:t>
            </w:r>
            <w:proofErr w:type="spellStart"/>
            <w:r w:rsidRPr="00CB74F0">
              <w:t>lên</w:t>
            </w:r>
            <w:proofErr w:type="spellEnd"/>
            <w:r w:rsidRPr="00CB74F0">
              <w:t xml:space="preserve"> </w:t>
            </w:r>
            <w:proofErr w:type="spellStart"/>
            <w:r w:rsidRPr="00CB74F0">
              <w:t>cảm</w:t>
            </w:r>
            <w:proofErr w:type="spellEnd"/>
            <w:r w:rsidRPr="00CB74F0">
              <w:t xml:space="preserve"> </w:t>
            </w:r>
            <w:proofErr w:type="spellStart"/>
            <w:r w:rsidRPr="00CB74F0">
              <w:t>xúc</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tác</w:t>
            </w:r>
            <w:proofErr w:type="spellEnd"/>
            <w:r w:rsidRPr="00CB74F0">
              <w:t xml:space="preserve"> </w:t>
            </w:r>
            <w:proofErr w:type="spellStart"/>
            <w:r w:rsidRPr="00CB74F0">
              <w:t>phẩm</w:t>
            </w:r>
            <w:proofErr w:type="spellEnd"/>
            <w:r w:rsidRPr="00CB74F0">
              <w:t xml:space="preserve"> </w:t>
            </w:r>
            <w:proofErr w:type="spellStart"/>
            <w:r w:rsidRPr="00CB74F0">
              <w:t>tạo</w:t>
            </w:r>
            <w:proofErr w:type="spellEnd"/>
            <w:r w:rsidRPr="00CB74F0">
              <w:t xml:space="preserve"> </w:t>
            </w:r>
            <w:proofErr w:type="spellStart"/>
            <w:r w:rsidRPr="00CB74F0">
              <w:t>hình</w:t>
            </w:r>
            <w:proofErr w:type="spellEnd"/>
            <w:r w:rsidRPr="00CB74F0">
              <w:t>.</w:t>
            </w:r>
          </w:p>
        </w:tc>
        <w:tc>
          <w:tcPr>
            <w:tcW w:w="3139" w:type="dxa"/>
            <w:gridSpan w:val="3"/>
          </w:tcPr>
          <w:p w:rsidR="00FE7335" w:rsidRPr="00CB74F0" w:rsidRDefault="00FE7335" w:rsidP="00FE7335">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w:t>
            </w:r>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bé</w:t>
            </w:r>
            <w:proofErr w:type="spellEnd"/>
            <w:r w:rsidRPr="00CB74F0">
              <w:t xml:space="preserve"> </w:t>
            </w:r>
            <w:proofErr w:type="spellStart"/>
            <w:r w:rsidRPr="00CB74F0">
              <w:t>trai</w:t>
            </w:r>
            <w:proofErr w:type="spellEnd"/>
            <w:r w:rsidRPr="00CB74F0">
              <w:t xml:space="preserve">, </w:t>
            </w:r>
            <w:proofErr w:type="spellStart"/>
            <w:r w:rsidRPr="00CB74F0">
              <w:t>bé</w:t>
            </w:r>
            <w:proofErr w:type="spellEnd"/>
            <w:r w:rsidRPr="00CB74F0">
              <w:t xml:space="preserve"> </w:t>
            </w:r>
            <w:proofErr w:type="spellStart"/>
            <w:r w:rsidRPr="00CB74F0">
              <w:t>gái</w:t>
            </w:r>
            <w:proofErr w:type="spellEnd"/>
            <w:r w:rsidRPr="00CB74F0">
              <w:t>.</w:t>
            </w:r>
          </w:p>
        </w:tc>
      </w:tr>
      <w:tr w:rsidR="00FE7335" w:rsidRPr="00CB74F0" w:rsidTr="008D002D">
        <w:trPr>
          <w:trHeight w:val="2241"/>
        </w:trPr>
        <w:tc>
          <w:tcPr>
            <w:tcW w:w="2963" w:type="dxa"/>
            <w:gridSpan w:val="2"/>
          </w:tcPr>
          <w:p w:rsidR="00FE7335" w:rsidRPr="00CB74F0" w:rsidRDefault="00FE7335" w:rsidP="00FE7335">
            <w:r w:rsidRPr="00CB74F0">
              <w:rPr>
                <w:b/>
                <w:bCs/>
              </w:rPr>
              <w:t>MT108: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hát</w:t>
            </w:r>
            <w:proofErr w:type="spellEnd"/>
            <w:r w:rsidRPr="00CB74F0">
              <w:t xml:space="preserve"> </w:t>
            </w:r>
            <w:proofErr w:type="spellStart"/>
            <w:r w:rsidRPr="00CB74F0">
              <w:t>rõ</w:t>
            </w:r>
            <w:proofErr w:type="spellEnd"/>
            <w:r w:rsidRPr="00CB74F0">
              <w:t xml:space="preserve"> </w:t>
            </w:r>
            <w:proofErr w:type="spellStart"/>
            <w:r w:rsidRPr="00CB74F0">
              <w:t>lời</w:t>
            </w:r>
            <w:proofErr w:type="spellEnd"/>
            <w:r w:rsidRPr="00CB74F0">
              <w:t xml:space="preserve">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qua </w:t>
            </w:r>
            <w:proofErr w:type="spellStart"/>
            <w:r w:rsidRPr="00CB74F0">
              <w:t>giọng</w:t>
            </w:r>
            <w:proofErr w:type="spellEnd"/>
            <w:r w:rsidRPr="00CB74F0">
              <w:t xml:space="preserve"> </w:t>
            </w:r>
            <w:proofErr w:type="spellStart"/>
            <w:r w:rsidRPr="00CB74F0">
              <w:t>hát</w:t>
            </w:r>
            <w:proofErr w:type="spellEnd"/>
            <w:r w:rsidRPr="00CB74F0">
              <w:t xml:space="preserve">, </w:t>
            </w:r>
            <w:proofErr w:type="spellStart"/>
            <w:r w:rsidRPr="00CB74F0">
              <w:t>nét</w:t>
            </w:r>
            <w:proofErr w:type="spellEnd"/>
            <w:r w:rsidRPr="00CB74F0">
              <w:t xml:space="preserve"> </w:t>
            </w:r>
            <w:proofErr w:type="spellStart"/>
            <w:r w:rsidRPr="00CB74F0">
              <w:t>mặt</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 xml:space="preserve">... </w:t>
            </w:r>
          </w:p>
        </w:tc>
        <w:tc>
          <w:tcPr>
            <w:tcW w:w="3254" w:type="dxa"/>
            <w:gridSpan w:val="2"/>
          </w:tcPr>
          <w:p w:rsidR="00FE7335" w:rsidRPr="00CB74F0" w:rsidRDefault="00FE7335" w:rsidP="00FE7335">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tình</w:t>
            </w:r>
            <w:proofErr w:type="spellEnd"/>
            <w:r w:rsidRPr="00CB74F0">
              <w:t xml:space="preserve"> </w:t>
            </w:r>
            <w:proofErr w:type="spellStart"/>
            <w:r w:rsidRPr="00CB74F0">
              <w:t>cảm</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w:t>
            </w:r>
          </w:p>
        </w:tc>
        <w:tc>
          <w:tcPr>
            <w:tcW w:w="3139" w:type="dxa"/>
            <w:gridSpan w:val="3"/>
          </w:tcPr>
          <w:p w:rsidR="00FE7335" w:rsidRPr="00CB74F0" w:rsidRDefault="00FE7335" w:rsidP="00FE7335">
            <w:pPr>
              <w:rPr>
                <w:rFonts w:eastAsia="Calibri"/>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w:t>
            </w:r>
            <w:r w:rsidRPr="00CB74F0">
              <w:rPr>
                <w:rFonts w:eastAsia="Calibri"/>
                <w:b/>
                <w:bCs/>
              </w:rPr>
              <w:t xml:space="preserve"> </w:t>
            </w:r>
          </w:p>
          <w:p w:rsidR="00FE7335" w:rsidRPr="00CB74F0" w:rsidRDefault="00FE7335" w:rsidP="00FE7335">
            <w:pPr>
              <w:rPr>
                <w:rFonts w:eastAsia="Calibri"/>
              </w:rPr>
            </w:pPr>
            <w:r w:rsidRPr="00CB74F0">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w:t>
            </w:r>
            <w:proofErr w:type="spellStart"/>
            <w:r w:rsidRPr="00CB74F0">
              <w:rPr>
                <w:rFonts w:eastAsia="Calibri"/>
              </w:rPr>
              <w:t>Mừng</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nhật</w:t>
            </w:r>
            <w:proofErr w:type="spellEnd"/>
            <w:proofErr w:type="gramStart"/>
            <w:r w:rsidRPr="00CB74F0">
              <w:rPr>
                <w:rFonts w:eastAsia="Calibri"/>
              </w:rPr>
              <w:t>” .</w:t>
            </w:r>
            <w:proofErr w:type="gramEnd"/>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
          <w:p w:rsidR="00FE7335" w:rsidRPr="00CB74F0" w:rsidRDefault="00FE7335" w:rsidP="00FE7335">
            <w:pPr>
              <w:rPr>
                <w:rFonts w:eastAsia="Calibri"/>
              </w:rPr>
            </w:pPr>
            <w:r w:rsidRPr="00CB74F0">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FE7335" w:rsidRPr="00CB74F0" w:rsidRDefault="00FE7335" w:rsidP="00FE7335">
            <w:pPr>
              <w:rPr>
                <w:rFonts w:eastAsia="Calibri"/>
              </w:rPr>
            </w:pPr>
          </w:p>
          <w:p w:rsidR="00FE7335" w:rsidRPr="00CB74F0" w:rsidRDefault="00FE7335" w:rsidP="00FE7335"/>
          <w:p w:rsidR="004D7FEE" w:rsidRPr="00CB74F0" w:rsidRDefault="004D7FEE" w:rsidP="00FE7335"/>
        </w:tc>
      </w:tr>
    </w:tbl>
    <w:p w:rsidR="00FE7335" w:rsidRPr="00CB74F0" w:rsidRDefault="00FE7335" w:rsidP="004D7FEE">
      <w:pPr>
        <w:jc w:val="center"/>
        <w:rPr>
          <w:rFonts w:eastAsia="SimSun"/>
          <w:b/>
          <w:bCs/>
        </w:rPr>
      </w:pPr>
      <w:proofErr w:type="spellStart"/>
      <w:r w:rsidRPr="00CB74F0">
        <w:rPr>
          <w:b/>
          <w:bCs/>
        </w:rPr>
        <w:lastRenderedPageBreak/>
        <w:t>Tuần</w:t>
      </w:r>
      <w:proofErr w:type="spellEnd"/>
      <w:r w:rsidRPr="00CB74F0">
        <w:rPr>
          <w:b/>
          <w:bCs/>
        </w:rPr>
        <w:t xml:space="preserve"> 2: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2: </w:t>
      </w:r>
      <w:proofErr w:type="spellStart"/>
      <w:r w:rsidRPr="00CB74F0">
        <w:rPr>
          <w:b/>
          <w:bCs/>
        </w:rPr>
        <w:t>Cơ</w:t>
      </w:r>
      <w:proofErr w:type="spellEnd"/>
      <w:r w:rsidRPr="00CB74F0">
        <w:rPr>
          <w:b/>
          <w:bCs/>
        </w:rPr>
        <w:t xml:space="preserve"> </w:t>
      </w:r>
      <w:proofErr w:type="spellStart"/>
      <w:r w:rsidRPr="00CB74F0">
        <w:rPr>
          <w:b/>
          <w:bCs/>
        </w:rPr>
        <w:t>thể</w:t>
      </w:r>
      <w:proofErr w:type="spellEnd"/>
      <w:r w:rsidRPr="00CB74F0">
        <w:rPr>
          <w:b/>
          <w:bCs/>
        </w:rPr>
        <w:t xml:space="preserve"> </w:t>
      </w:r>
      <w:proofErr w:type="spellStart"/>
      <w:r w:rsidRPr="00CB74F0">
        <w:rPr>
          <w:b/>
          <w:bCs/>
        </w:rPr>
        <w:t>bé</w:t>
      </w:r>
      <w:proofErr w:type="spellEnd"/>
      <w:r w:rsidRPr="00CB74F0">
        <w:rPr>
          <w:b/>
          <w:bCs/>
        </w:rPr>
        <w:t>.</w:t>
      </w:r>
    </w:p>
    <w:p w:rsidR="00FE7335" w:rsidRPr="00CB74F0" w:rsidRDefault="00FE7335" w:rsidP="004D7FEE">
      <w:pPr>
        <w:jc w:val="cente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07 </w:t>
      </w:r>
      <w:proofErr w:type="spellStart"/>
      <w:r w:rsidRPr="00CB74F0">
        <w:rPr>
          <w:b/>
          <w:bCs/>
        </w:rPr>
        <w:t>tháng</w:t>
      </w:r>
      <w:proofErr w:type="spellEnd"/>
      <w:r w:rsidRPr="00CB74F0">
        <w:rPr>
          <w:b/>
          <w:bCs/>
        </w:rPr>
        <w:t xml:space="preserve"> 10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11 </w:t>
      </w:r>
      <w:proofErr w:type="spellStart"/>
      <w:r w:rsidRPr="00CB74F0">
        <w:rPr>
          <w:b/>
          <w:bCs/>
        </w:rPr>
        <w:t>tháng</w:t>
      </w:r>
      <w:proofErr w:type="spellEnd"/>
      <w:r w:rsidRPr="00CB74F0">
        <w:rPr>
          <w:b/>
          <w:bCs/>
        </w:rPr>
        <w:t xml:space="preserve"> 10 </w:t>
      </w:r>
      <w:proofErr w:type="spellStart"/>
      <w:r w:rsidRPr="00CB74F0">
        <w:rPr>
          <w:b/>
          <w:bCs/>
        </w:rPr>
        <w:t>năm</w:t>
      </w:r>
      <w:proofErr w:type="spellEnd"/>
      <w:r w:rsidRPr="00CB74F0">
        <w:rPr>
          <w:b/>
          <w:bCs/>
        </w:rPr>
        <w:t xml:space="preserve"> 2024)</w:t>
      </w:r>
    </w:p>
    <w:p w:rsidR="00FE7335" w:rsidRPr="00CB74F0" w:rsidRDefault="00FE7335" w:rsidP="00FE7335">
      <w:pPr>
        <w:rPr>
          <w:rFonts w:eastAsia="SimSun"/>
        </w:rPr>
      </w:pPr>
      <w:r w:rsidRPr="00CB74F0">
        <w:rPr>
          <w:rFonts w:eastAsia="SimSu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240"/>
        <w:gridCol w:w="20"/>
        <w:gridCol w:w="3119"/>
      </w:tblGrid>
      <w:tr w:rsidR="00FE7335" w:rsidRPr="00CB74F0" w:rsidTr="008D002D">
        <w:trPr>
          <w:trHeight w:val="373"/>
        </w:trPr>
        <w:tc>
          <w:tcPr>
            <w:tcW w:w="2977" w:type="dxa"/>
            <w:gridSpan w:val="2"/>
          </w:tcPr>
          <w:p w:rsidR="00FE7335" w:rsidRPr="00CB74F0" w:rsidRDefault="00FE7335" w:rsidP="004D7FEE">
            <w:pPr>
              <w:jc w:val="center"/>
              <w:rPr>
                <w:b/>
                <w:bCs/>
              </w:rPr>
            </w:pPr>
            <w:r w:rsidRPr="00CB74F0">
              <w:rPr>
                <w:b/>
                <w:bCs/>
              </w:rPr>
              <w:t>MỤC TIÊU</w:t>
            </w:r>
          </w:p>
        </w:tc>
        <w:tc>
          <w:tcPr>
            <w:tcW w:w="3240" w:type="dxa"/>
          </w:tcPr>
          <w:p w:rsidR="00FE7335" w:rsidRPr="00CB74F0" w:rsidRDefault="00FE7335" w:rsidP="004D7FEE">
            <w:pPr>
              <w:jc w:val="center"/>
              <w:rPr>
                <w:b/>
                <w:bCs/>
              </w:rPr>
            </w:pPr>
            <w:r w:rsidRPr="00CB74F0">
              <w:rPr>
                <w:b/>
                <w:bCs/>
              </w:rPr>
              <w:t>NỘI DUNG</w:t>
            </w:r>
          </w:p>
        </w:tc>
        <w:tc>
          <w:tcPr>
            <w:tcW w:w="3139" w:type="dxa"/>
            <w:gridSpan w:val="2"/>
          </w:tcPr>
          <w:p w:rsidR="00FE7335" w:rsidRPr="00CB74F0" w:rsidRDefault="00FE7335" w:rsidP="004D7FEE">
            <w:pPr>
              <w:jc w:val="center"/>
              <w:rPr>
                <w:b/>
                <w:bCs/>
              </w:rPr>
            </w:pPr>
            <w:r w:rsidRPr="00CB74F0">
              <w:rPr>
                <w:b/>
                <w:bCs/>
              </w:rPr>
              <w:t>HOẠT ĐỘNG</w:t>
            </w:r>
          </w:p>
        </w:tc>
      </w:tr>
      <w:tr w:rsidR="00FE7335" w:rsidRPr="00CB74F0" w:rsidTr="008D002D">
        <w:trPr>
          <w:trHeight w:val="422"/>
        </w:trPr>
        <w:tc>
          <w:tcPr>
            <w:tcW w:w="9356" w:type="dxa"/>
            <w:gridSpan w:val="5"/>
          </w:tcPr>
          <w:p w:rsidR="00FE7335" w:rsidRPr="00CB74F0" w:rsidRDefault="00FE7335" w:rsidP="004D7FEE">
            <w:pPr>
              <w:jc w:val="center"/>
              <w:rPr>
                <w:b/>
                <w:bCs/>
              </w:rPr>
            </w:pPr>
            <w:r w:rsidRPr="00CB74F0">
              <w:rPr>
                <w:b/>
                <w:bCs/>
              </w:rPr>
              <w:t>A. NUÔI DƯỠNG VÀ CHĂM SÓC SỨC KHOẺ</w:t>
            </w:r>
          </w:p>
        </w:tc>
      </w:tr>
      <w:tr w:rsidR="00FE7335" w:rsidRPr="00CB74F0" w:rsidTr="008D002D">
        <w:trPr>
          <w:trHeight w:val="2497"/>
        </w:trPr>
        <w:tc>
          <w:tcPr>
            <w:tcW w:w="2977" w:type="dxa"/>
            <w:gridSpan w:val="2"/>
          </w:tcPr>
          <w:p w:rsidR="00FE7335" w:rsidRPr="00CB74F0" w:rsidRDefault="00FE7335" w:rsidP="00FE7335">
            <w:r w:rsidRPr="00CB74F0">
              <w:rPr>
                <w:rFonts w:eastAsia="Calibri"/>
                <w:b/>
                <w:bCs/>
              </w:rPr>
              <w:t>MT2:</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khẩu</w:t>
            </w:r>
            <w:proofErr w:type="spellEnd"/>
            <w:r w:rsidRPr="00CB74F0">
              <w:rPr>
                <w:rFonts w:eastAsia="Calibri"/>
              </w:rPr>
              <w:t xml:space="preserve"> </w:t>
            </w:r>
            <w:proofErr w:type="spellStart"/>
            <w:r w:rsidRPr="00CB74F0">
              <w:rPr>
                <w:rFonts w:eastAsia="Calibri"/>
              </w:rPr>
              <w:t>phần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khoa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phù</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w:t>
            </w:r>
          </w:p>
        </w:tc>
        <w:tc>
          <w:tcPr>
            <w:tcW w:w="3240" w:type="dxa"/>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1 </w:t>
            </w:r>
            <w:proofErr w:type="spellStart"/>
            <w:r w:rsidRPr="00CB74F0">
              <w:rPr>
                <w:rFonts w:eastAsia="Calibri"/>
              </w:rPr>
              <w:t>bữa</w:t>
            </w:r>
            <w:proofErr w:type="spellEnd"/>
            <w:r w:rsidRPr="00CB74F0">
              <w:rPr>
                <w:rFonts w:eastAsia="Calibri"/>
              </w:rPr>
              <w:t xml:space="preserve"> </w:t>
            </w:r>
            <w:proofErr w:type="spellStart"/>
            <w:r w:rsidRPr="00CB74F0">
              <w:rPr>
                <w:rFonts w:eastAsia="Calibri"/>
              </w:rPr>
              <w:t>chính</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bữa</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cơm</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băm</w:t>
            </w:r>
            <w:proofErr w:type="spellEnd"/>
            <w:r w:rsidRPr="00CB74F0">
              <w:rPr>
                <w:rFonts w:eastAsia="Calibri"/>
              </w:rPr>
              <w:t xml:space="preserve"> </w:t>
            </w:r>
            <w:proofErr w:type="spellStart"/>
            <w:r w:rsidRPr="00CB74F0">
              <w:rPr>
                <w:rFonts w:eastAsia="Calibri"/>
              </w:rPr>
              <w:t>nhỏ</w:t>
            </w:r>
            <w:proofErr w:type="spellEnd"/>
            <w:r w:rsidRPr="00CB74F0">
              <w:rPr>
                <w:rFonts w:eastAsia="Calibri"/>
              </w:rPr>
              <w:t xml:space="preserve"> (</w:t>
            </w:r>
            <w:proofErr w:type="spellStart"/>
            <w:r w:rsidRPr="00CB74F0">
              <w:rPr>
                <w:rFonts w:eastAsia="Calibri"/>
              </w:rPr>
              <w:t>xay</w:t>
            </w:r>
            <w:proofErr w:type="spellEnd"/>
            <w:r w:rsidRPr="00CB74F0">
              <w:rPr>
                <w:rFonts w:eastAsia="Calibri"/>
              </w:rPr>
              <w:t xml:space="preserve">), </w:t>
            </w:r>
            <w:proofErr w:type="spellStart"/>
            <w:r w:rsidRPr="00CB74F0">
              <w:rPr>
                <w:rFonts w:eastAsia="Calibri"/>
              </w:rPr>
              <w:t>đa</w:t>
            </w:r>
            <w:proofErr w:type="spellEnd"/>
            <w:r w:rsidRPr="00CB74F0">
              <w:rPr>
                <w:rFonts w:eastAsia="Calibri"/>
              </w:rPr>
              <w:t xml:space="preserve"> </w:t>
            </w:r>
            <w:proofErr w:type="spellStart"/>
            <w:r w:rsidRPr="00CB74F0">
              <w:rPr>
                <w:rFonts w:eastAsia="Calibri"/>
              </w:rPr>
              <w:t>dạng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đáp</w:t>
            </w:r>
            <w:proofErr w:type="spellEnd"/>
            <w:r w:rsidRPr="00CB74F0">
              <w:rPr>
                <w:rFonts w:eastAsia="Calibri"/>
              </w:rPr>
              <w:t xml:space="preserve"> </w:t>
            </w:r>
            <w:proofErr w:type="spellStart"/>
            <w:r w:rsidRPr="00CB74F0">
              <w:rPr>
                <w:rFonts w:eastAsia="Calibri"/>
              </w:rPr>
              <w:t>ứng</w:t>
            </w:r>
            <w:proofErr w:type="spellEnd"/>
            <w:r w:rsidRPr="00CB74F0">
              <w:rPr>
                <w:rFonts w:eastAsia="Calibri"/>
              </w:rPr>
              <w:t xml:space="preserve"> </w:t>
            </w:r>
            <w:proofErr w:type="spellStart"/>
            <w:r w:rsidRPr="00CB74F0">
              <w:rPr>
                <w:rFonts w:eastAsia="Calibri"/>
              </w:rPr>
              <w:t>yêu</w:t>
            </w:r>
            <w:proofErr w:type="spellEnd"/>
            <w:r w:rsidRPr="00CB74F0">
              <w:rPr>
                <w:rFonts w:eastAsia="Calibri"/>
              </w:rPr>
              <w:t xml:space="preserve"> </w:t>
            </w:r>
            <w:proofErr w:type="spellStart"/>
            <w:r w:rsidRPr="00CB74F0">
              <w:rPr>
                <w:rFonts w:eastAsia="Calibri"/>
              </w:rPr>
              <w:t>cầu</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1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là</w:t>
            </w:r>
            <w:proofErr w:type="spellEnd"/>
            <w:r w:rsidRPr="00CB74F0">
              <w:rPr>
                <w:rFonts w:eastAsia="Calibri"/>
              </w:rPr>
              <w:t xml:space="preserve"> 615 - 726 Kcal; </w:t>
            </w:r>
            <w:proofErr w:type="spellStart"/>
            <w:r w:rsidRPr="00CB74F0">
              <w:rPr>
                <w:rFonts w:eastAsia="Calibri"/>
              </w:rPr>
              <w:t>Tỉ</w:t>
            </w:r>
            <w:proofErr w:type="spellEnd"/>
            <w:r w:rsidRPr="00CB74F0">
              <w:rPr>
                <w:rFonts w:eastAsia="Calibri"/>
              </w:rPr>
              <w:t xml:space="preserve"> </w:t>
            </w:r>
            <w:proofErr w:type="spellStart"/>
            <w:r w:rsidRPr="00CB74F0">
              <w:rPr>
                <w:rFonts w:eastAsia="Calibri"/>
              </w:rPr>
              <w:t>lệ</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chất</w:t>
            </w:r>
            <w:proofErr w:type="spellEnd"/>
            <w:r w:rsidRPr="00CB74F0">
              <w:rPr>
                <w:rFonts w:eastAsia="Calibri"/>
              </w:rPr>
              <w:t xml:space="preserve"> </w:t>
            </w:r>
            <w:proofErr w:type="spellStart"/>
            <w:r w:rsidRPr="00CB74F0">
              <w:rPr>
                <w:rFonts w:eastAsia="Calibri"/>
              </w:rPr>
              <w:t>cung</w:t>
            </w:r>
            <w:proofErr w:type="spellEnd"/>
            <w:r w:rsidRPr="00CB74F0">
              <w:rPr>
                <w:rFonts w:eastAsia="Calibri"/>
              </w:rPr>
              <w:t xml:space="preserve"> </w:t>
            </w:r>
            <w:proofErr w:type="spellStart"/>
            <w:r w:rsidRPr="00CB74F0">
              <w:rPr>
                <w:rFonts w:eastAsia="Calibri"/>
              </w:rPr>
              <w:t>cấp</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Protit</w:t>
            </w:r>
            <w:proofErr w:type="spellEnd"/>
            <w:r w:rsidRPr="00CB74F0">
              <w:rPr>
                <w:rFonts w:eastAsia="Calibri"/>
              </w:rPr>
              <w:t>: 13%- 20%</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Lipit</w:t>
            </w:r>
            <w:proofErr w:type="spellEnd"/>
            <w:r w:rsidRPr="00CB74F0">
              <w:rPr>
                <w:rFonts w:eastAsia="Calibri"/>
              </w:rPr>
              <w:t>: 25%- 35%</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Gluxit</w:t>
            </w:r>
            <w:proofErr w:type="spellEnd"/>
            <w:r w:rsidRPr="00CB74F0">
              <w:rPr>
                <w:rFonts w:eastAsia="Calibri"/>
              </w:rPr>
              <w:t>: 52%- 60%</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dựng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đơn</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gramStart"/>
            <w:r w:rsidRPr="00CB74F0">
              <w:rPr>
                <w:rFonts w:eastAsia="Calibri"/>
              </w:rPr>
              <w:t>an</w:t>
            </w:r>
            <w:proofErr w:type="gramEnd"/>
            <w:r w:rsidRPr="00CB74F0">
              <w:rPr>
                <w:rFonts w:eastAsia="Calibri"/>
              </w:rPr>
              <w:t xml:space="preserve">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w:t>
            </w:r>
          </w:p>
        </w:tc>
        <w:tc>
          <w:tcPr>
            <w:tcW w:w="3139" w:type="dxa"/>
            <w:gridSpan w:val="2"/>
          </w:tcPr>
          <w:p w:rsidR="00FE7335" w:rsidRPr="00CB74F0" w:rsidRDefault="00FE7335" w:rsidP="00FE7335">
            <w:r w:rsidRPr="00CB74F0">
              <w:rPr>
                <w:b/>
                <w:bCs/>
              </w:rPr>
              <w:t xml:space="preserve">* HĐ </w:t>
            </w:r>
            <w:proofErr w:type="spellStart"/>
            <w:r w:rsidRPr="00CB74F0">
              <w:rPr>
                <w:b/>
                <w:bCs/>
              </w:rPr>
              <w:t>ăn</w:t>
            </w:r>
            <w:proofErr w:type="spellEnd"/>
            <w:r w:rsidRPr="00CB74F0">
              <w:rPr>
                <w:b/>
                <w:bCs/>
              </w:rPr>
              <w:t>:</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ăn</w:t>
            </w:r>
            <w:proofErr w:type="spellEnd"/>
            <w:r w:rsidRPr="00CB74F0">
              <w:t xml:space="preserve"> 1 </w:t>
            </w:r>
            <w:proofErr w:type="spellStart"/>
            <w:r w:rsidRPr="00CB74F0">
              <w:t>bữa</w:t>
            </w:r>
            <w:proofErr w:type="spellEnd"/>
            <w:r w:rsidRPr="00CB74F0">
              <w:t xml:space="preserve"> </w:t>
            </w:r>
            <w:proofErr w:type="spellStart"/>
            <w:r w:rsidRPr="00CB74F0">
              <w:t>chính</w:t>
            </w:r>
            <w:proofErr w:type="spellEnd"/>
            <w:r w:rsidRPr="00CB74F0">
              <w:t xml:space="preserve"> </w:t>
            </w:r>
            <w:proofErr w:type="spellStart"/>
            <w:r w:rsidRPr="00CB74F0">
              <w:t>và</w:t>
            </w:r>
            <w:proofErr w:type="spellEnd"/>
            <w:r w:rsidRPr="00CB74F0">
              <w:t xml:space="preserve"> 1 </w:t>
            </w:r>
            <w:proofErr w:type="spellStart"/>
            <w:r w:rsidRPr="00CB74F0">
              <w:t>bữa</w:t>
            </w:r>
            <w:proofErr w:type="spellEnd"/>
            <w:r w:rsidRPr="00CB74F0">
              <w:t xml:space="preserve"> </w:t>
            </w:r>
            <w:proofErr w:type="spellStart"/>
            <w:r w:rsidRPr="00CB74F0">
              <w:t>phụ</w:t>
            </w:r>
            <w:proofErr w:type="spellEnd"/>
            <w:r w:rsidRPr="00CB74F0">
              <w:t xml:space="preserve">. </w:t>
            </w:r>
            <w:proofErr w:type="spellStart"/>
            <w:r w:rsidRPr="00CB74F0">
              <w:t>Thực</w:t>
            </w:r>
            <w:proofErr w:type="spellEnd"/>
            <w:r w:rsidRPr="00CB74F0">
              <w:t xml:space="preserve"> </w:t>
            </w:r>
            <w:proofErr w:type="spellStart"/>
            <w:r w:rsidRPr="00CB74F0">
              <w:t>đơn</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các</w:t>
            </w:r>
            <w:proofErr w:type="spellEnd"/>
            <w:r w:rsidRPr="00CB74F0">
              <w:t xml:space="preserve"> </w:t>
            </w:r>
            <w:proofErr w:type="spellStart"/>
            <w:r w:rsidRPr="00CB74F0">
              <w:t>chất</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an </w:t>
            </w:r>
            <w:proofErr w:type="spellStart"/>
            <w:r w:rsidRPr="00CB74F0">
              <w:t>toàn</w:t>
            </w:r>
            <w:proofErr w:type="spellEnd"/>
            <w:r w:rsidRPr="00CB74F0">
              <w:t>.</w:t>
            </w:r>
          </w:p>
        </w:tc>
      </w:tr>
      <w:tr w:rsidR="00FE7335" w:rsidRPr="00CB74F0" w:rsidTr="008D002D">
        <w:trPr>
          <w:trHeight w:val="1470"/>
        </w:trPr>
        <w:tc>
          <w:tcPr>
            <w:tcW w:w="2977" w:type="dxa"/>
            <w:gridSpan w:val="2"/>
          </w:tcPr>
          <w:p w:rsidR="00FE7335" w:rsidRPr="00CB74F0" w:rsidRDefault="00FE7335" w:rsidP="00FE7335">
            <w:pPr>
              <w:rPr>
                <w:rFonts w:eastAsia="Calibri"/>
              </w:rPr>
            </w:pPr>
            <w:r w:rsidRPr="00CB74F0">
              <w:rPr>
                <w:b/>
                <w:bCs/>
              </w:rPr>
              <w:t>MT4:</w:t>
            </w:r>
            <w:r w:rsidRPr="00CB74F0">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buổi</w:t>
            </w:r>
            <w:proofErr w:type="spellEnd"/>
            <w:r w:rsidRPr="00CB74F0">
              <w:rPr>
                <w:rFonts w:eastAsia="Calibri"/>
              </w:rPr>
              <w:t xml:space="preserve"> </w:t>
            </w:r>
            <w:proofErr w:type="spellStart"/>
            <w:r w:rsidRPr="00CB74F0">
              <w:rPr>
                <w:rFonts w:eastAsia="Calibri"/>
              </w:rPr>
              <w:t>trưa</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w:t>
            </w:r>
          </w:p>
        </w:tc>
        <w:tc>
          <w:tcPr>
            <w:tcW w:w="3240" w:type="dxa"/>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buổi</w:t>
            </w:r>
            <w:proofErr w:type="spellEnd"/>
            <w:r w:rsidRPr="00CB74F0">
              <w:rPr>
                <w:rFonts w:eastAsia="Calibri"/>
              </w:rPr>
              <w:t xml:space="preserve"> </w:t>
            </w:r>
            <w:proofErr w:type="spellStart"/>
            <w:proofErr w:type="gramStart"/>
            <w:r w:rsidRPr="00CB74F0">
              <w:rPr>
                <w:rFonts w:eastAsia="Calibri"/>
              </w:rPr>
              <w:t>trưa</w:t>
            </w:r>
            <w:proofErr w:type="spellEnd"/>
            <w:r w:rsidRPr="00CB74F0">
              <w:rPr>
                <w:rFonts w:eastAsia="Calibri"/>
              </w:rPr>
              <w:t xml:space="preserve"> ,</w:t>
            </w:r>
            <w:proofErr w:type="gram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 xml:space="preserve"> </w:t>
            </w:r>
            <w:proofErr w:type="spellStart"/>
            <w:r w:rsidRPr="00CB74F0">
              <w:rPr>
                <w:rFonts w:eastAsia="Calibri"/>
              </w:rPr>
              <w:t>khoảng</w:t>
            </w:r>
            <w:proofErr w:type="spellEnd"/>
            <w:r w:rsidRPr="00CB74F0">
              <w:rPr>
                <w:rFonts w:eastAsia="Calibri"/>
              </w:rPr>
              <w:t xml:space="preserve"> 150 </w:t>
            </w:r>
            <w:proofErr w:type="spellStart"/>
            <w:r w:rsidRPr="00CB74F0">
              <w:rPr>
                <w:rFonts w:eastAsia="Calibri"/>
              </w:rPr>
              <w:t>phút</w:t>
            </w:r>
            <w:proofErr w:type="spellEnd"/>
          </w:p>
        </w:tc>
        <w:tc>
          <w:tcPr>
            <w:tcW w:w="3139" w:type="dxa"/>
            <w:gridSpan w:val="2"/>
          </w:tcPr>
          <w:p w:rsidR="00FE7335" w:rsidRPr="00CB74F0" w:rsidRDefault="00FE7335" w:rsidP="00FE7335">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ngủ</w:t>
            </w:r>
            <w:proofErr w:type="spellEnd"/>
            <w:r w:rsidRPr="00CB74F0">
              <w:rPr>
                <w:b/>
                <w:bCs/>
              </w:rPr>
              <w:t>:</w:t>
            </w:r>
          </w:p>
          <w:p w:rsidR="00FE7335" w:rsidRPr="00CB74F0" w:rsidRDefault="00FE7335" w:rsidP="00FE7335">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ngủ</w:t>
            </w:r>
            <w:proofErr w:type="spellEnd"/>
            <w:r w:rsidRPr="00CB74F0">
              <w:t xml:space="preserve"> </w:t>
            </w:r>
            <w:proofErr w:type="spellStart"/>
            <w:r w:rsidRPr="00CB74F0">
              <w:t>đúng</w:t>
            </w:r>
            <w:proofErr w:type="spellEnd"/>
            <w:r w:rsidRPr="00CB74F0">
              <w:t xml:space="preserve"> </w:t>
            </w:r>
            <w:proofErr w:type="spellStart"/>
            <w:r w:rsidRPr="00CB74F0">
              <w:t>giờ</w:t>
            </w:r>
            <w:proofErr w:type="spellEnd"/>
            <w:r w:rsidRPr="00CB74F0">
              <w:t xml:space="preserve">, </w:t>
            </w:r>
            <w:proofErr w:type="spellStart"/>
            <w:r w:rsidRPr="00CB74F0">
              <w:t>không</w:t>
            </w:r>
            <w:proofErr w:type="spellEnd"/>
            <w:r w:rsidRPr="00CB74F0">
              <w:t xml:space="preserve"> </w:t>
            </w:r>
            <w:proofErr w:type="spellStart"/>
            <w:r w:rsidRPr="00CB74F0">
              <w:t>nói</w:t>
            </w:r>
            <w:proofErr w:type="spellEnd"/>
            <w:r w:rsidRPr="00CB74F0">
              <w:t xml:space="preserve"> </w:t>
            </w:r>
            <w:proofErr w:type="spellStart"/>
            <w:r w:rsidRPr="00CB74F0">
              <w:t>chuyện</w:t>
            </w:r>
            <w:proofErr w:type="spellEnd"/>
            <w:r w:rsidRPr="00CB74F0">
              <w:t xml:space="preserve"> </w:t>
            </w:r>
            <w:proofErr w:type="spellStart"/>
            <w:r w:rsidRPr="00CB74F0">
              <w:t>riêng</w:t>
            </w:r>
            <w:proofErr w:type="spellEnd"/>
            <w:r w:rsidRPr="00CB74F0">
              <w:t xml:space="preserve"> </w:t>
            </w:r>
            <w:proofErr w:type="spellStart"/>
            <w:r w:rsidRPr="00CB74F0">
              <w:t>khi</w:t>
            </w:r>
            <w:proofErr w:type="spellEnd"/>
            <w:r w:rsidRPr="00CB74F0">
              <w:t xml:space="preserve"> </w:t>
            </w:r>
            <w:proofErr w:type="spellStart"/>
            <w:r w:rsidRPr="00CB74F0">
              <w:t>ngủ</w:t>
            </w:r>
            <w:proofErr w:type="spellEnd"/>
            <w:r w:rsidRPr="00CB74F0">
              <w:t>…</w:t>
            </w:r>
          </w:p>
        </w:tc>
      </w:tr>
      <w:tr w:rsidR="00FE7335" w:rsidRPr="00CB74F0" w:rsidTr="008D002D">
        <w:trPr>
          <w:trHeight w:val="285"/>
        </w:trPr>
        <w:tc>
          <w:tcPr>
            <w:tcW w:w="2977" w:type="dxa"/>
            <w:gridSpan w:val="2"/>
          </w:tcPr>
          <w:p w:rsidR="00FE7335" w:rsidRPr="00CB74F0" w:rsidRDefault="00FE7335" w:rsidP="00FE7335">
            <w:r w:rsidRPr="00CB74F0">
              <w:rPr>
                <w:b/>
                <w:bCs/>
              </w:rPr>
              <w:t>MT5:</w:t>
            </w:r>
            <w:r w:rsidRPr="00CB74F0">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ở </w:t>
            </w:r>
            <w:proofErr w:type="spellStart"/>
            <w:r w:rsidRPr="00CB74F0">
              <w:rPr>
                <w:rFonts w:eastAsia="Calibri"/>
              </w:rPr>
              <w:t>lớp</w:t>
            </w:r>
            <w:proofErr w:type="spellEnd"/>
            <w:r w:rsidRPr="00CB74F0">
              <w:rPr>
                <w:rFonts w:eastAsia="Calibri"/>
              </w:rPr>
              <w:t>.</w:t>
            </w:r>
          </w:p>
        </w:tc>
        <w:tc>
          <w:tcPr>
            <w:tcW w:w="3240" w:type="dxa"/>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ca </w:t>
            </w:r>
            <w:proofErr w:type="spellStart"/>
            <w:r w:rsidRPr="00CB74F0">
              <w:rPr>
                <w:rFonts w:eastAsia="Calibri"/>
              </w:rPr>
              <w:t>cốc</w:t>
            </w:r>
            <w:proofErr w:type="spellEnd"/>
            <w:r w:rsidRPr="00CB74F0">
              <w:rPr>
                <w:rFonts w:eastAsia="Calibri"/>
              </w:rPr>
              <w:t xml:space="preserve"> </w:t>
            </w:r>
            <w:proofErr w:type="spellStart"/>
            <w:r w:rsidRPr="00CB74F0">
              <w:rPr>
                <w:rFonts w:eastAsia="Calibri"/>
              </w:rPr>
              <w:t>riêng</w:t>
            </w:r>
            <w:proofErr w:type="spellEnd"/>
            <w:r w:rsidRPr="00CB74F0">
              <w:rPr>
                <w:rFonts w:eastAsia="Calibri"/>
              </w:rPr>
              <w:t xml:space="preserve">, </w:t>
            </w:r>
            <w:proofErr w:type="spellStart"/>
            <w:r w:rsidRPr="00CB74F0">
              <w:rPr>
                <w:rFonts w:eastAsia="Calibri"/>
              </w:rPr>
              <w:t>khăn</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riêng</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 xml:space="preserve"> </w:t>
            </w:r>
            <w:proofErr w:type="spellStart"/>
            <w:proofErr w:type="gramStart"/>
            <w:r w:rsidRPr="00CB74F0">
              <w:rPr>
                <w:rFonts w:eastAsia="Calibri"/>
              </w:rPr>
              <w:t>riêng</w:t>
            </w:r>
            <w:proofErr w:type="spellEnd"/>
            <w:r w:rsidRPr="00CB74F0">
              <w:rPr>
                <w:rFonts w:eastAsia="Calibri"/>
              </w:rPr>
              <w:t>,…</w:t>
            </w:r>
            <w:proofErr w:type="spellStart"/>
            <w:proofErr w:type="gramEnd"/>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riêng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kí</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w:t>
            </w:r>
          </w:p>
          <w:p w:rsidR="00FE7335" w:rsidRPr="00CB74F0" w:rsidRDefault="00FE7335" w:rsidP="00FE7335">
            <w:pPr>
              <w:rPr>
                <w:rFonts w:eastAsia="Calibri"/>
              </w:rPr>
            </w:pPr>
          </w:p>
        </w:tc>
        <w:tc>
          <w:tcPr>
            <w:tcW w:w="3139" w:type="dxa"/>
            <w:gridSpan w:val="2"/>
          </w:tcPr>
          <w:p w:rsidR="00FE7335" w:rsidRPr="00CB74F0" w:rsidRDefault="00FE7335" w:rsidP="00FE7335">
            <w:pPr>
              <w:rPr>
                <w:b/>
                <w:bCs/>
              </w:rPr>
            </w:pPr>
            <w:r w:rsidRPr="00CB74F0">
              <w:rPr>
                <w:b/>
                <w:bCs/>
              </w:rPr>
              <w:t xml:space="preserve">* Các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trong</w:t>
            </w:r>
            <w:proofErr w:type="spellEnd"/>
            <w:r w:rsidRPr="00CB74F0">
              <w:rPr>
                <w:b/>
                <w:bCs/>
              </w:rPr>
              <w:t xml:space="preserve"> </w:t>
            </w:r>
            <w:proofErr w:type="spellStart"/>
            <w:r w:rsidRPr="00CB74F0">
              <w:rPr>
                <w:b/>
                <w:bCs/>
              </w:rPr>
              <w:t>ngày</w:t>
            </w:r>
            <w:proofErr w:type="spellEnd"/>
            <w:r w:rsidRPr="00CB74F0">
              <w:rPr>
                <w:b/>
                <w:bCs/>
              </w:rPr>
              <w:t>.</w:t>
            </w:r>
          </w:p>
        </w:tc>
      </w:tr>
      <w:tr w:rsidR="00FE7335" w:rsidRPr="00CB74F0" w:rsidTr="008D002D">
        <w:trPr>
          <w:trHeight w:val="422"/>
        </w:trPr>
        <w:tc>
          <w:tcPr>
            <w:tcW w:w="9356" w:type="dxa"/>
            <w:gridSpan w:val="5"/>
          </w:tcPr>
          <w:p w:rsidR="00FE7335" w:rsidRPr="00CB74F0" w:rsidRDefault="00FE7335" w:rsidP="004D7FEE">
            <w:pPr>
              <w:jc w:val="center"/>
              <w:rPr>
                <w:b/>
                <w:bCs/>
              </w:rPr>
            </w:pPr>
            <w:r w:rsidRPr="00CB74F0">
              <w:rPr>
                <w:b/>
                <w:bCs/>
              </w:rPr>
              <w:t>B. NỘI DUNG GIÁO DỤC</w:t>
            </w:r>
          </w:p>
        </w:tc>
      </w:tr>
      <w:tr w:rsidR="00FE7335" w:rsidRPr="00CB74F0" w:rsidTr="008D002D">
        <w:trPr>
          <w:trHeight w:val="422"/>
        </w:trPr>
        <w:tc>
          <w:tcPr>
            <w:tcW w:w="9356" w:type="dxa"/>
            <w:gridSpan w:val="5"/>
          </w:tcPr>
          <w:p w:rsidR="00FE7335" w:rsidRPr="00CB74F0" w:rsidRDefault="00FE7335" w:rsidP="004D7FEE">
            <w:pPr>
              <w:jc w:val="center"/>
              <w:rPr>
                <w:b/>
                <w:bCs/>
              </w:rPr>
            </w:pPr>
            <w:r w:rsidRPr="00CB74F0">
              <w:rPr>
                <w:b/>
                <w:bCs/>
              </w:rPr>
              <w:t>1. GIÁO DỤC PHÁT TRIỂN THỂ CHẤT</w:t>
            </w:r>
          </w:p>
        </w:tc>
      </w:tr>
      <w:tr w:rsidR="00FE7335" w:rsidRPr="00CB74F0" w:rsidTr="008D002D">
        <w:trPr>
          <w:trHeight w:val="274"/>
        </w:trPr>
        <w:tc>
          <w:tcPr>
            <w:tcW w:w="2977" w:type="dxa"/>
            <w:gridSpan w:val="2"/>
          </w:tcPr>
          <w:p w:rsidR="00FE7335" w:rsidRPr="00CB74F0" w:rsidRDefault="00FE7335" w:rsidP="00FE7335">
            <w:r w:rsidRPr="00CB74F0">
              <w:rPr>
                <w:b/>
                <w:bCs/>
              </w:rPr>
              <w:t>MT10:</w:t>
            </w:r>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đúng</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các</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trong</w:t>
            </w:r>
            <w:proofErr w:type="spellEnd"/>
            <w:r w:rsidRPr="00CB74F0">
              <w:t xml:space="preserve"> </w:t>
            </w:r>
            <w:proofErr w:type="spellStart"/>
            <w:r w:rsidRPr="00CB74F0">
              <w:t>bài</w:t>
            </w:r>
            <w:proofErr w:type="spellEnd"/>
            <w:r w:rsidRPr="00CB74F0">
              <w:t xml:space="preserve"> </w:t>
            </w:r>
            <w:proofErr w:type="spellStart"/>
            <w:r w:rsidRPr="00CB74F0">
              <w:t>tập</w:t>
            </w:r>
            <w:proofErr w:type="spellEnd"/>
            <w:r w:rsidRPr="00CB74F0">
              <w:t xml:space="preserve"> </w:t>
            </w:r>
            <w:proofErr w:type="spellStart"/>
            <w:r w:rsidRPr="00CB74F0">
              <w:t>thể</w:t>
            </w:r>
            <w:proofErr w:type="spellEnd"/>
            <w:r w:rsidRPr="00CB74F0">
              <w:t xml:space="preserve"> </w:t>
            </w:r>
            <w:proofErr w:type="spellStart"/>
            <w:proofErr w:type="gramStart"/>
            <w:r w:rsidRPr="00CB74F0">
              <w:t>dục</w:t>
            </w:r>
            <w:proofErr w:type="spellEnd"/>
            <w:r w:rsidRPr="00CB74F0">
              <w:t xml:space="preserve">  </w:t>
            </w:r>
            <w:proofErr w:type="spellStart"/>
            <w:r w:rsidRPr="00CB74F0">
              <w:t>theo</w:t>
            </w:r>
            <w:proofErr w:type="spellEnd"/>
            <w:proofErr w:type="gramEnd"/>
            <w:r w:rsidRPr="00CB74F0">
              <w:t xml:space="preserve"> </w:t>
            </w:r>
            <w:proofErr w:type="spellStart"/>
            <w:r w:rsidRPr="00CB74F0">
              <w:t>hiệu</w:t>
            </w:r>
            <w:proofErr w:type="spellEnd"/>
            <w:r w:rsidRPr="00CB74F0">
              <w:t xml:space="preserve"> </w:t>
            </w:r>
            <w:proofErr w:type="spellStart"/>
            <w:r w:rsidRPr="00CB74F0">
              <w:t>lệnh</w:t>
            </w:r>
            <w:proofErr w:type="spellEnd"/>
            <w:r w:rsidRPr="00CB74F0">
              <w:t>.</w:t>
            </w:r>
          </w:p>
        </w:tc>
        <w:tc>
          <w:tcPr>
            <w:tcW w:w="3240" w:type="dxa"/>
          </w:tcPr>
          <w:p w:rsidR="00FE7335" w:rsidRPr="00CB74F0" w:rsidRDefault="00FE7335" w:rsidP="00FE7335">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cơ</w:t>
            </w:r>
            <w:proofErr w:type="spellEnd"/>
            <w:r w:rsidRPr="00CB74F0">
              <w:t xml:space="preserve"> </w:t>
            </w:r>
            <w:proofErr w:type="spellStart"/>
            <w:r w:rsidRPr="00CB74F0">
              <w:t>tay</w:t>
            </w:r>
            <w:proofErr w:type="spellEnd"/>
            <w:r w:rsidRPr="00CB74F0">
              <w:t xml:space="preserve"> </w:t>
            </w:r>
            <w:proofErr w:type="spellStart"/>
            <w:r w:rsidRPr="00CB74F0">
              <w:t>và</w:t>
            </w:r>
            <w:proofErr w:type="spellEnd"/>
            <w:r w:rsidRPr="00CB74F0">
              <w:t xml:space="preserve"> </w:t>
            </w:r>
            <w:proofErr w:type="spellStart"/>
            <w:r w:rsidRPr="00CB74F0">
              <w:t>bả</w:t>
            </w:r>
            <w:proofErr w:type="spellEnd"/>
            <w:r w:rsidRPr="00CB74F0">
              <w:t xml:space="preserve"> </w:t>
            </w:r>
            <w:proofErr w:type="spellStart"/>
            <w:r w:rsidRPr="00CB74F0">
              <w:t>vai</w:t>
            </w:r>
            <w:proofErr w:type="spellEnd"/>
            <w:r w:rsidRPr="00CB74F0">
              <w:t>:</w:t>
            </w:r>
          </w:p>
          <w:p w:rsidR="00FE7335" w:rsidRPr="00CB74F0" w:rsidRDefault="00FE7335" w:rsidP="00FE7335">
            <w:r w:rsidRPr="00CB74F0">
              <w:t xml:space="preserve">+ </w:t>
            </w:r>
            <w:proofErr w:type="spellStart"/>
            <w:r w:rsidRPr="00CB74F0">
              <w:t>Đưa</w:t>
            </w:r>
            <w:proofErr w:type="spellEnd"/>
            <w:r w:rsidRPr="00CB74F0">
              <w:t xml:space="preserve"> </w:t>
            </w:r>
            <w:proofErr w:type="spellStart"/>
            <w:r w:rsidRPr="00CB74F0">
              <w:t>tay</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ra</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sang 2 </w:t>
            </w:r>
            <w:proofErr w:type="spellStart"/>
            <w:r w:rsidRPr="00CB74F0">
              <w:t>bên</w:t>
            </w:r>
            <w:proofErr w:type="spellEnd"/>
            <w:r w:rsidRPr="00CB74F0">
              <w:t xml:space="preserve"> (</w:t>
            </w:r>
            <w:proofErr w:type="spellStart"/>
            <w:r w:rsidRPr="00CB74F0">
              <w:t>Kết</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vẫy</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 xml:space="preserve">, </w:t>
            </w:r>
            <w:proofErr w:type="spellStart"/>
            <w:r w:rsidRPr="00CB74F0">
              <w:t>nắm</w:t>
            </w:r>
            <w:proofErr w:type="spellEnd"/>
            <w:r w:rsidRPr="00CB74F0">
              <w:t xml:space="preserve">, </w:t>
            </w:r>
            <w:proofErr w:type="spellStart"/>
            <w:r w:rsidRPr="00CB74F0">
              <w:t>mờ</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Co </w:t>
            </w:r>
            <w:proofErr w:type="spellStart"/>
            <w:r w:rsidRPr="00CB74F0">
              <w:t>và</w:t>
            </w:r>
            <w:proofErr w:type="spellEnd"/>
            <w:r w:rsidRPr="00CB74F0">
              <w:t xml:space="preserve"> </w:t>
            </w:r>
            <w:proofErr w:type="spellStart"/>
            <w:r w:rsidRPr="00CB74F0">
              <w:t>duỗi</w:t>
            </w:r>
            <w:proofErr w:type="spellEnd"/>
            <w:r w:rsidRPr="00CB74F0">
              <w:t xml:space="preserve"> </w:t>
            </w:r>
            <w:proofErr w:type="spellStart"/>
            <w:r w:rsidRPr="00CB74F0">
              <w:t>tay</w:t>
            </w:r>
            <w:proofErr w:type="spellEnd"/>
            <w:r w:rsidRPr="00CB74F0">
              <w:t xml:space="preserve">, </w:t>
            </w:r>
            <w:proofErr w:type="spellStart"/>
            <w:r w:rsidRPr="00CB74F0">
              <w:t>vỗ</w:t>
            </w:r>
            <w:proofErr w:type="spellEnd"/>
            <w:r w:rsidRPr="00CB74F0">
              <w:t xml:space="preserve"> 2 </w:t>
            </w:r>
            <w:proofErr w:type="spellStart"/>
            <w:r w:rsidRPr="00CB74F0">
              <w:t>tay</w:t>
            </w:r>
            <w:proofErr w:type="spellEnd"/>
            <w:r w:rsidRPr="00CB74F0">
              <w:t xml:space="preserve"> </w:t>
            </w:r>
            <w:proofErr w:type="spellStart"/>
            <w:r w:rsidRPr="00CB74F0">
              <w:t>vào</w:t>
            </w:r>
            <w:proofErr w:type="spellEnd"/>
            <w:r w:rsidRPr="00CB74F0">
              <w:t xml:space="preserve"> </w:t>
            </w:r>
            <w:proofErr w:type="spellStart"/>
            <w:r w:rsidRPr="00CB74F0">
              <w:t>nhau</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w:t>
            </w:r>
            <w:proofErr w:type="spellStart"/>
            <w:r w:rsidRPr="00CB74F0">
              <w:t>phía</w:t>
            </w:r>
            <w:proofErr w:type="spellEnd"/>
            <w:r w:rsidRPr="00CB74F0">
              <w:t xml:space="preserve"> </w:t>
            </w:r>
            <w:proofErr w:type="spellStart"/>
            <w:r w:rsidRPr="00CB74F0">
              <w:lastRenderedPageBreak/>
              <w:t>sau</w:t>
            </w:r>
            <w:proofErr w:type="spellEnd"/>
            <w:r w:rsidRPr="00CB74F0">
              <w:t xml:space="preserve">, </w:t>
            </w:r>
            <w:proofErr w:type="spellStart"/>
            <w:r w:rsidRPr="00CB74F0">
              <w:t>trên</w:t>
            </w:r>
            <w:proofErr w:type="spellEnd"/>
            <w:r w:rsidRPr="00CB74F0">
              <w:t xml:space="preserve"> </w:t>
            </w:r>
            <w:proofErr w:type="spellStart"/>
            <w:r w:rsidRPr="00CB74F0">
              <w:t>đầu</w:t>
            </w:r>
            <w:proofErr w:type="spellEnd"/>
            <w:r w:rsidRPr="00CB74F0">
              <w:t>).</w:t>
            </w:r>
          </w:p>
          <w:p w:rsidR="00FE7335" w:rsidRPr="00CB74F0" w:rsidRDefault="00FE7335" w:rsidP="00FE7335">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proofErr w:type="gramStart"/>
            <w:r w:rsidRPr="00CB74F0">
              <w:t>cơ</w:t>
            </w:r>
            <w:proofErr w:type="spellEnd"/>
            <w:r w:rsidRPr="00CB74F0">
              <w:t xml:space="preserve">  </w:t>
            </w:r>
            <w:proofErr w:type="spellStart"/>
            <w:r w:rsidRPr="00CB74F0">
              <w:t>lưng</w:t>
            </w:r>
            <w:proofErr w:type="spellEnd"/>
            <w:proofErr w:type="gramEnd"/>
            <w:r w:rsidRPr="00CB74F0">
              <w:t xml:space="preserve">, </w:t>
            </w:r>
            <w:proofErr w:type="spellStart"/>
            <w:r w:rsidRPr="00CB74F0">
              <w:t>bụng</w:t>
            </w:r>
            <w:proofErr w:type="spellEnd"/>
            <w:r w:rsidRPr="00CB74F0">
              <w:t xml:space="preserve">, </w:t>
            </w:r>
            <w:proofErr w:type="spellStart"/>
            <w:r w:rsidRPr="00CB74F0">
              <w:t>lườn</w:t>
            </w:r>
            <w:proofErr w:type="spellEnd"/>
            <w:r w:rsidRPr="00CB74F0">
              <w:t>:</w:t>
            </w:r>
          </w:p>
          <w:p w:rsidR="00FE7335" w:rsidRPr="00CB74F0" w:rsidRDefault="00FE7335" w:rsidP="00FE7335">
            <w:r w:rsidRPr="00CB74F0">
              <w:t xml:space="preserve">+ </w:t>
            </w:r>
            <w:proofErr w:type="spellStart"/>
            <w:r w:rsidRPr="00CB74F0">
              <w:t>Cúi</w:t>
            </w:r>
            <w:proofErr w:type="spellEnd"/>
            <w:r w:rsidRPr="00CB74F0">
              <w:t xml:space="preserve"> </w:t>
            </w:r>
            <w:proofErr w:type="spellStart"/>
            <w:r w:rsidRPr="00CB74F0">
              <w:t>về</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w:t>
            </w:r>
            <w:proofErr w:type="spellStart"/>
            <w:r w:rsidRPr="00CB74F0">
              <w:t>ngửa</w:t>
            </w:r>
            <w:proofErr w:type="spellEnd"/>
            <w:r w:rsidRPr="00CB74F0">
              <w:t xml:space="preserve"> </w:t>
            </w:r>
            <w:proofErr w:type="spellStart"/>
            <w:r w:rsidRPr="00CB74F0">
              <w:t>người</w:t>
            </w:r>
            <w:proofErr w:type="spellEnd"/>
            <w:r w:rsidRPr="00CB74F0">
              <w:t xml:space="preserve"> </w:t>
            </w:r>
            <w:proofErr w:type="spellStart"/>
            <w:r w:rsidRPr="00CB74F0">
              <w:t>ra</w:t>
            </w:r>
            <w:proofErr w:type="spellEnd"/>
            <w:r w:rsidRPr="00CB74F0">
              <w:t xml:space="preserve"> </w:t>
            </w:r>
            <w:proofErr w:type="spellStart"/>
            <w:r w:rsidRPr="00CB74F0">
              <w:t>sau</w:t>
            </w:r>
            <w:proofErr w:type="spellEnd"/>
            <w:r w:rsidRPr="00CB74F0">
              <w:t>.</w:t>
            </w:r>
          </w:p>
          <w:p w:rsidR="00FE7335" w:rsidRPr="00CB74F0" w:rsidRDefault="00FE7335" w:rsidP="00FE7335">
            <w:r w:rsidRPr="00CB74F0">
              <w:t xml:space="preserve">+ Quay sang </w:t>
            </w:r>
            <w:proofErr w:type="spellStart"/>
            <w:r w:rsidRPr="00CB74F0">
              <w:t>trái</w:t>
            </w:r>
            <w:proofErr w:type="spellEnd"/>
            <w:r w:rsidRPr="00CB74F0">
              <w:t xml:space="preserve">, sang </w:t>
            </w:r>
            <w:proofErr w:type="spellStart"/>
            <w:r w:rsidRPr="00CB74F0">
              <w:t>phải</w:t>
            </w:r>
            <w:proofErr w:type="spellEnd"/>
            <w:r w:rsidRPr="00CB74F0">
              <w:t>.</w:t>
            </w:r>
          </w:p>
          <w:p w:rsidR="00FE7335" w:rsidRPr="00CB74F0" w:rsidRDefault="00FE7335" w:rsidP="00FE7335">
            <w:r w:rsidRPr="00CB74F0">
              <w:t xml:space="preserve">+ </w:t>
            </w:r>
            <w:proofErr w:type="spellStart"/>
            <w:r w:rsidRPr="00CB74F0">
              <w:t>Nghiêng</w:t>
            </w:r>
            <w:proofErr w:type="spellEnd"/>
            <w:r w:rsidRPr="00CB74F0">
              <w:t xml:space="preserve"> </w:t>
            </w:r>
            <w:proofErr w:type="spellStart"/>
            <w:r w:rsidRPr="00CB74F0">
              <w:t>người</w:t>
            </w:r>
            <w:proofErr w:type="spellEnd"/>
            <w:r w:rsidRPr="00CB74F0">
              <w:t xml:space="preserve"> sang </w:t>
            </w:r>
            <w:proofErr w:type="spellStart"/>
            <w:r w:rsidRPr="00CB74F0">
              <w:t>trái</w:t>
            </w:r>
            <w:proofErr w:type="spellEnd"/>
            <w:r w:rsidRPr="00CB74F0">
              <w:t xml:space="preserve">, sang </w:t>
            </w:r>
            <w:proofErr w:type="spellStart"/>
            <w:r w:rsidRPr="00CB74F0">
              <w:t>phải</w:t>
            </w:r>
            <w:proofErr w:type="spellEnd"/>
            <w:r w:rsidRPr="00CB74F0">
              <w:t>.</w:t>
            </w:r>
          </w:p>
          <w:p w:rsidR="00FE7335" w:rsidRPr="00CB74F0" w:rsidRDefault="00FE7335" w:rsidP="00FE7335">
            <w:r w:rsidRPr="00CB74F0">
              <w:t xml:space="preserve">- Các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cơ</w:t>
            </w:r>
            <w:proofErr w:type="spellEnd"/>
            <w:r w:rsidRPr="00CB74F0">
              <w:t xml:space="preserve"> </w:t>
            </w:r>
            <w:proofErr w:type="spellStart"/>
            <w:r w:rsidRPr="00CB74F0">
              <w:t>chân</w:t>
            </w:r>
            <w:proofErr w:type="spellEnd"/>
            <w:r w:rsidRPr="00CB74F0">
              <w:t>:</w:t>
            </w:r>
          </w:p>
          <w:p w:rsidR="00FE7335" w:rsidRPr="00CB74F0" w:rsidRDefault="00FE7335" w:rsidP="00FE7335">
            <w:r w:rsidRPr="00CB74F0">
              <w:t xml:space="preserve">+ </w:t>
            </w:r>
            <w:proofErr w:type="spellStart"/>
            <w:r w:rsidRPr="00CB74F0">
              <w:t>Nhún</w:t>
            </w:r>
            <w:proofErr w:type="spellEnd"/>
            <w:r w:rsidRPr="00CB74F0">
              <w:t xml:space="preserve"> </w:t>
            </w:r>
            <w:proofErr w:type="spellStart"/>
            <w:r w:rsidRPr="00CB74F0">
              <w:t>chân</w:t>
            </w:r>
            <w:proofErr w:type="spellEnd"/>
            <w:r w:rsidRPr="00CB74F0">
              <w:t>.</w:t>
            </w:r>
          </w:p>
          <w:p w:rsidR="00FE7335" w:rsidRPr="00CB74F0" w:rsidRDefault="00FE7335" w:rsidP="00FE7335">
            <w:r w:rsidRPr="00CB74F0">
              <w:t xml:space="preserve">+ </w:t>
            </w:r>
            <w:proofErr w:type="spellStart"/>
            <w:r w:rsidRPr="00CB74F0">
              <w:t>Ngồi</w:t>
            </w:r>
            <w:proofErr w:type="spellEnd"/>
            <w:r w:rsidRPr="00CB74F0">
              <w:t xml:space="preserve"> </w:t>
            </w:r>
            <w:proofErr w:type="spellStart"/>
            <w:r w:rsidRPr="00CB74F0">
              <w:t>xổm</w:t>
            </w:r>
            <w:proofErr w:type="spellEnd"/>
            <w:r w:rsidRPr="00CB74F0">
              <w:t xml:space="preserve">, </w:t>
            </w:r>
            <w:proofErr w:type="spellStart"/>
            <w:r w:rsidRPr="00CB74F0">
              <w:t>đứng</w:t>
            </w:r>
            <w:proofErr w:type="spellEnd"/>
            <w:r w:rsidRPr="00CB74F0">
              <w:t xml:space="preserve"> </w:t>
            </w:r>
            <w:proofErr w:type="spellStart"/>
            <w:r w:rsidRPr="00CB74F0">
              <w:t>lên</w:t>
            </w:r>
            <w:proofErr w:type="spellEnd"/>
            <w:r w:rsidRPr="00CB74F0">
              <w:t xml:space="preserve">, </w:t>
            </w:r>
            <w:proofErr w:type="spellStart"/>
            <w:r w:rsidRPr="00CB74F0">
              <w:t>bật</w:t>
            </w:r>
            <w:proofErr w:type="spellEnd"/>
            <w:r w:rsidRPr="00CB74F0">
              <w:t xml:space="preserve"> </w:t>
            </w:r>
            <w:proofErr w:type="spellStart"/>
            <w:r w:rsidRPr="00CB74F0">
              <w:t>tại</w:t>
            </w:r>
            <w:proofErr w:type="spellEnd"/>
            <w:r w:rsidRPr="00CB74F0">
              <w:t xml:space="preserve"> </w:t>
            </w:r>
            <w:proofErr w:type="spellStart"/>
            <w:r w:rsidRPr="00CB74F0">
              <w:t>chỗ</w:t>
            </w:r>
            <w:proofErr w:type="spellEnd"/>
            <w:r w:rsidRPr="00CB74F0">
              <w:t>.</w:t>
            </w:r>
          </w:p>
          <w:p w:rsidR="00FE7335" w:rsidRPr="00CB74F0" w:rsidRDefault="00FE7335" w:rsidP="00FE7335">
            <w:r w:rsidRPr="00CB74F0">
              <w:t xml:space="preserve">+ </w:t>
            </w:r>
            <w:proofErr w:type="spellStart"/>
            <w:r w:rsidRPr="00CB74F0">
              <w:t>Đứng</w:t>
            </w:r>
            <w:proofErr w:type="spellEnd"/>
            <w:r w:rsidRPr="00CB74F0">
              <w:t xml:space="preserve">, </w:t>
            </w:r>
            <w:proofErr w:type="spellStart"/>
            <w:r w:rsidRPr="00CB74F0">
              <w:t>lần</w:t>
            </w:r>
            <w:proofErr w:type="spellEnd"/>
            <w:r w:rsidRPr="00CB74F0">
              <w:t xml:space="preserve"> </w:t>
            </w:r>
            <w:proofErr w:type="spellStart"/>
            <w:r w:rsidRPr="00CB74F0">
              <w:t>lượt</w:t>
            </w:r>
            <w:proofErr w:type="spellEnd"/>
            <w:r w:rsidRPr="00CB74F0">
              <w:t xml:space="preserve"> </w:t>
            </w:r>
            <w:proofErr w:type="spellStart"/>
            <w:r w:rsidRPr="00CB74F0">
              <w:t>từng</w:t>
            </w:r>
            <w:proofErr w:type="spellEnd"/>
            <w:r w:rsidRPr="00CB74F0">
              <w:t xml:space="preserve"> </w:t>
            </w:r>
            <w:proofErr w:type="spellStart"/>
            <w:r w:rsidRPr="00CB74F0">
              <w:t>chân</w:t>
            </w:r>
            <w:proofErr w:type="spellEnd"/>
            <w:r w:rsidRPr="00CB74F0">
              <w:t xml:space="preserve"> co </w:t>
            </w:r>
            <w:proofErr w:type="spellStart"/>
            <w:r w:rsidRPr="00CB74F0">
              <w:t>cao</w:t>
            </w:r>
            <w:proofErr w:type="spellEnd"/>
            <w:r w:rsidRPr="00CB74F0">
              <w:t xml:space="preserve"> </w:t>
            </w:r>
            <w:proofErr w:type="spellStart"/>
            <w:r w:rsidRPr="00CB74F0">
              <w:t>đầu</w:t>
            </w:r>
            <w:proofErr w:type="spellEnd"/>
            <w:r w:rsidRPr="00CB74F0">
              <w:t xml:space="preserve"> </w:t>
            </w:r>
            <w:proofErr w:type="spellStart"/>
            <w:r w:rsidRPr="00CB74F0">
              <w:t>gối</w:t>
            </w:r>
            <w:proofErr w:type="spellEnd"/>
            <w:r w:rsidRPr="00CB74F0">
              <w:t>.</w:t>
            </w:r>
          </w:p>
        </w:tc>
        <w:tc>
          <w:tcPr>
            <w:tcW w:w="3139" w:type="dxa"/>
            <w:gridSpan w:val="2"/>
          </w:tcPr>
          <w:p w:rsidR="00FE7335" w:rsidRPr="00CB74F0" w:rsidRDefault="00FE7335" w:rsidP="00FE7335">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p>
          <w:p w:rsidR="00FE7335" w:rsidRPr="00CB74F0" w:rsidRDefault="00FE7335" w:rsidP="00FE7335">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các</w:t>
            </w:r>
            <w:proofErr w:type="spellEnd"/>
            <w:r w:rsidRPr="00CB74F0">
              <w:t xml:space="preserve"> </w:t>
            </w:r>
            <w:proofErr w:type="spellStart"/>
            <w:r w:rsidRPr="00CB74F0">
              <w:t>động</w:t>
            </w:r>
            <w:proofErr w:type="spellEnd"/>
            <w:r w:rsidRPr="00CB74F0">
              <w:t xml:space="preserve"> </w:t>
            </w:r>
            <w:proofErr w:type="spellStart"/>
            <w:r w:rsidRPr="00CB74F0">
              <w:t>tác</w:t>
            </w:r>
            <w:proofErr w:type="spellEnd"/>
            <w:r w:rsidRPr="00CB74F0">
              <w:t xml:space="preserve"> </w:t>
            </w:r>
            <w:proofErr w:type="spellStart"/>
            <w:r w:rsidRPr="00CB74F0">
              <w:t>hô</w:t>
            </w:r>
            <w:proofErr w:type="spellEnd"/>
            <w:r w:rsidRPr="00CB74F0">
              <w:t xml:space="preserve"> </w:t>
            </w:r>
            <w:proofErr w:type="spellStart"/>
            <w:r w:rsidRPr="00CB74F0">
              <w:t>hấp</w:t>
            </w:r>
            <w:proofErr w:type="spellEnd"/>
            <w:r w:rsidRPr="00CB74F0">
              <w:t xml:space="preserve">, </w:t>
            </w:r>
            <w:proofErr w:type="spellStart"/>
            <w:r w:rsidRPr="00CB74F0">
              <w:t>tay</w:t>
            </w:r>
            <w:proofErr w:type="spellEnd"/>
            <w:r w:rsidRPr="00CB74F0">
              <w:t xml:space="preserve">, </w:t>
            </w:r>
            <w:proofErr w:type="spellStart"/>
            <w:r w:rsidRPr="00CB74F0">
              <w:t>chân</w:t>
            </w:r>
            <w:proofErr w:type="spellEnd"/>
            <w:r w:rsidRPr="00CB74F0">
              <w:t xml:space="preserve">, </w:t>
            </w:r>
            <w:proofErr w:type="spellStart"/>
            <w:r w:rsidRPr="00CB74F0">
              <w:t>bụng</w:t>
            </w:r>
            <w:proofErr w:type="spellEnd"/>
            <w:r w:rsidRPr="00CB74F0">
              <w:t xml:space="preserve">, </w:t>
            </w:r>
            <w:proofErr w:type="spellStart"/>
            <w:r w:rsidRPr="00CB74F0">
              <w:t>bật</w:t>
            </w:r>
            <w:proofErr w:type="spellEnd"/>
            <w:r w:rsidRPr="00CB74F0">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bài</w:t>
            </w:r>
            <w:proofErr w:type="spellEnd"/>
            <w:r w:rsidRPr="00CB74F0">
              <w:t xml:space="preserve"> </w:t>
            </w:r>
            <w:proofErr w:type="spellStart"/>
            <w:r w:rsidRPr="00CB74F0">
              <w:t>tập</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chung</w:t>
            </w:r>
            <w:proofErr w:type="spellEnd"/>
            <w:r w:rsidRPr="00CB74F0">
              <w:t>.</w:t>
            </w:r>
          </w:p>
        </w:tc>
      </w:tr>
      <w:tr w:rsidR="00FE7335" w:rsidRPr="00CB74F0" w:rsidTr="008D002D">
        <w:trPr>
          <w:trHeight w:val="1774"/>
        </w:trPr>
        <w:tc>
          <w:tcPr>
            <w:tcW w:w="2977" w:type="dxa"/>
            <w:gridSpan w:val="2"/>
          </w:tcPr>
          <w:p w:rsidR="00FE7335" w:rsidRPr="00CB74F0" w:rsidRDefault="00FE7335" w:rsidP="00FE7335">
            <w:r w:rsidRPr="00CB74F0">
              <w:rPr>
                <w:b/>
                <w:bCs/>
              </w:rPr>
              <w:t>MT16: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chân</w:t>
            </w:r>
            <w:proofErr w:type="spellEnd"/>
            <w:r w:rsidRPr="00CB74F0">
              <w:t xml:space="preserve"> </w:t>
            </w:r>
            <w:proofErr w:type="spellStart"/>
            <w:r w:rsidRPr="00CB74F0">
              <w:t>tay</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bò</w:t>
            </w:r>
            <w:proofErr w:type="spellEnd"/>
            <w:r w:rsidRPr="00CB74F0">
              <w:t xml:space="preserve">, </w:t>
            </w:r>
            <w:proofErr w:type="spellStart"/>
            <w:r w:rsidRPr="00CB74F0">
              <w:t>trườn</w:t>
            </w:r>
            <w:proofErr w:type="spellEnd"/>
            <w:r w:rsidRPr="00CB74F0">
              <w:t xml:space="preserve">, </w:t>
            </w:r>
            <w:proofErr w:type="spellStart"/>
            <w:r w:rsidRPr="00CB74F0">
              <w:t>trèo</w:t>
            </w:r>
            <w:proofErr w:type="spellEnd"/>
            <w:r w:rsidRPr="00CB74F0">
              <w:t xml:space="preserve">, </w:t>
            </w:r>
            <w:proofErr w:type="spellStart"/>
            <w:r w:rsidRPr="00CB74F0">
              <w:t>bật</w:t>
            </w:r>
            <w:proofErr w:type="spellEnd"/>
            <w:r w:rsidRPr="00CB74F0">
              <w:t xml:space="preserve">, </w:t>
            </w:r>
            <w:proofErr w:type="spellStart"/>
            <w:r w:rsidRPr="00CB74F0">
              <w:t>nhảy</w:t>
            </w:r>
            <w:proofErr w:type="spellEnd"/>
          </w:p>
        </w:tc>
        <w:tc>
          <w:tcPr>
            <w:tcW w:w="3240" w:type="dxa"/>
          </w:tcPr>
          <w:p w:rsidR="00FE7335" w:rsidRPr="00CB74F0" w:rsidRDefault="00FE7335" w:rsidP="00FE7335">
            <w:r w:rsidRPr="00CB74F0">
              <w:t xml:space="preserve">- </w:t>
            </w:r>
            <w:proofErr w:type="spellStart"/>
            <w:r w:rsidRPr="00CB74F0">
              <w:t>Bò</w:t>
            </w:r>
            <w:proofErr w:type="spellEnd"/>
            <w:r w:rsidRPr="00CB74F0">
              <w:t xml:space="preserve"> </w:t>
            </w:r>
            <w:proofErr w:type="spellStart"/>
            <w:r w:rsidRPr="00CB74F0">
              <w:t>trong</w:t>
            </w:r>
            <w:proofErr w:type="spellEnd"/>
            <w:r w:rsidRPr="00CB74F0">
              <w:t xml:space="preserve"> </w:t>
            </w:r>
            <w:proofErr w:type="spellStart"/>
            <w:r w:rsidRPr="00CB74F0">
              <w:t>đường</w:t>
            </w:r>
            <w:proofErr w:type="spellEnd"/>
            <w:r w:rsidRPr="00CB74F0">
              <w:t xml:space="preserve"> </w:t>
            </w:r>
            <w:proofErr w:type="spellStart"/>
            <w:r w:rsidRPr="00CB74F0">
              <w:t>dích</w:t>
            </w:r>
            <w:proofErr w:type="spellEnd"/>
            <w:r w:rsidRPr="00CB74F0">
              <w:t xml:space="preserve"> </w:t>
            </w:r>
            <w:proofErr w:type="spellStart"/>
            <w:r w:rsidRPr="00CB74F0">
              <w:t>dắc</w:t>
            </w:r>
            <w:proofErr w:type="spellEnd"/>
            <w:r w:rsidRPr="00CB74F0">
              <w:t xml:space="preserve"> (3- 4 </w:t>
            </w:r>
            <w:proofErr w:type="spellStart"/>
            <w:r w:rsidRPr="00CB74F0">
              <w:t>điểm</w:t>
            </w:r>
            <w:proofErr w:type="spellEnd"/>
            <w:r w:rsidRPr="00CB74F0">
              <w:t xml:space="preserve"> </w:t>
            </w:r>
            <w:proofErr w:type="spellStart"/>
            <w:r w:rsidRPr="00CB74F0">
              <w:t>dích</w:t>
            </w:r>
            <w:proofErr w:type="spellEnd"/>
            <w:r w:rsidRPr="00CB74F0">
              <w:t xml:space="preserve"> </w:t>
            </w:r>
            <w:proofErr w:type="spellStart"/>
            <w:r w:rsidRPr="00CB74F0">
              <w:t>dắc</w:t>
            </w:r>
            <w:proofErr w:type="spellEnd"/>
            <w:r w:rsidRPr="00CB74F0">
              <w:t xml:space="preserve">, </w:t>
            </w:r>
            <w:proofErr w:type="spellStart"/>
            <w:r w:rsidRPr="00CB74F0">
              <w:t>cách</w:t>
            </w:r>
            <w:proofErr w:type="spellEnd"/>
            <w:r w:rsidRPr="00CB74F0">
              <w:t xml:space="preserve"> </w:t>
            </w:r>
            <w:proofErr w:type="spellStart"/>
            <w:r w:rsidRPr="00CB74F0">
              <w:t>nhau</w:t>
            </w:r>
            <w:proofErr w:type="spellEnd"/>
            <w:r w:rsidRPr="00CB74F0">
              <w:t xml:space="preserve"> 2m) </w:t>
            </w:r>
            <w:proofErr w:type="spellStart"/>
            <w:r w:rsidRPr="00CB74F0">
              <w:t>không</w:t>
            </w:r>
            <w:proofErr w:type="spellEnd"/>
            <w:r w:rsidRPr="00CB74F0">
              <w:t xml:space="preserve"> </w:t>
            </w:r>
            <w:proofErr w:type="spellStart"/>
            <w:r w:rsidRPr="00CB74F0">
              <w:t>chệch</w:t>
            </w:r>
            <w:proofErr w:type="spellEnd"/>
            <w:r w:rsidRPr="00CB74F0">
              <w:t xml:space="preserve"> </w:t>
            </w:r>
            <w:proofErr w:type="spellStart"/>
            <w:r w:rsidRPr="00CB74F0">
              <w:t>ra</w:t>
            </w:r>
            <w:proofErr w:type="spellEnd"/>
            <w:r w:rsidRPr="00CB74F0">
              <w:t xml:space="preserve"> </w:t>
            </w:r>
            <w:proofErr w:type="spellStart"/>
            <w:r w:rsidRPr="00CB74F0">
              <w:t>ngoài</w:t>
            </w:r>
            <w:proofErr w:type="spellEnd"/>
            <w:r w:rsidRPr="00CB74F0">
              <w:t>.</w:t>
            </w:r>
          </w:p>
          <w:p w:rsidR="00FE7335" w:rsidRPr="00CB74F0" w:rsidRDefault="00FE7335" w:rsidP="00FE7335"/>
        </w:tc>
        <w:tc>
          <w:tcPr>
            <w:tcW w:w="313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r w:rsidRPr="00CB74F0">
              <w:t xml:space="preserve">- </w:t>
            </w:r>
            <w:proofErr w:type="spellStart"/>
            <w:r w:rsidRPr="00CB74F0">
              <w:t>Bò</w:t>
            </w:r>
            <w:proofErr w:type="spellEnd"/>
            <w:r w:rsidRPr="00CB74F0">
              <w:t xml:space="preserve"> </w:t>
            </w:r>
            <w:proofErr w:type="spellStart"/>
            <w:r w:rsidRPr="00CB74F0">
              <w:t>dích</w:t>
            </w:r>
            <w:proofErr w:type="spellEnd"/>
            <w:r w:rsidRPr="00CB74F0">
              <w:t xml:space="preserve"> </w:t>
            </w:r>
            <w:proofErr w:type="spellStart"/>
            <w:r w:rsidRPr="00CB74F0">
              <w:t>dắc</w:t>
            </w:r>
            <w:proofErr w:type="spellEnd"/>
            <w:r w:rsidRPr="00CB74F0">
              <w:t xml:space="preserve"> qua 5 </w:t>
            </w:r>
            <w:proofErr w:type="spellStart"/>
            <w:r w:rsidRPr="00CB74F0">
              <w:t>điểm</w:t>
            </w:r>
            <w:proofErr w:type="spellEnd"/>
            <w:r w:rsidRPr="00CB74F0">
              <w:t>.</w:t>
            </w:r>
          </w:p>
          <w:p w:rsidR="00FE7335" w:rsidRPr="00CB74F0" w:rsidRDefault="00FE7335" w:rsidP="00FE7335">
            <w:pPr>
              <w:rPr>
                <w:rFonts w:eastAsia="Calibri"/>
              </w:rPr>
            </w:pPr>
          </w:p>
        </w:tc>
      </w:tr>
      <w:tr w:rsidR="00FE7335" w:rsidRPr="00CB74F0" w:rsidTr="008D002D">
        <w:trPr>
          <w:trHeight w:val="728"/>
        </w:trPr>
        <w:tc>
          <w:tcPr>
            <w:tcW w:w="2977" w:type="dxa"/>
            <w:gridSpan w:val="2"/>
          </w:tcPr>
          <w:p w:rsidR="00FE7335" w:rsidRPr="00CB74F0" w:rsidRDefault="00FE7335" w:rsidP="00FE7335">
            <w:r w:rsidRPr="00CB74F0">
              <w:rPr>
                <w:b/>
                <w:bCs/>
              </w:rPr>
              <w:t>MT18:</w:t>
            </w:r>
            <w:r w:rsidRPr="00CB74F0">
              <w:t xml:space="preserve"> </w:t>
            </w:r>
            <w:proofErr w:type="spellStart"/>
            <w:r w:rsidRPr="00CB74F0">
              <w:t>Trẻ</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w:t>
            </w:r>
            <w:proofErr w:type="spellStart"/>
            <w:r w:rsidRPr="00CB74F0">
              <w:t>các</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w:t>
            </w:r>
          </w:p>
          <w:p w:rsidR="00FE7335" w:rsidRPr="00CB74F0" w:rsidRDefault="00FE7335" w:rsidP="00FE7335">
            <w:r w:rsidRPr="00CB74F0">
              <w:t xml:space="preserve">- Cuộn </w:t>
            </w:r>
            <w:proofErr w:type="spellStart"/>
            <w:r w:rsidRPr="00CB74F0">
              <w:t>xoay</w:t>
            </w:r>
            <w:proofErr w:type="spellEnd"/>
            <w:r w:rsidRPr="00CB74F0">
              <w:t xml:space="preserve"> </w:t>
            </w:r>
            <w:proofErr w:type="spellStart"/>
            <w:r w:rsidRPr="00CB74F0">
              <w:t>tròn</w:t>
            </w:r>
            <w:proofErr w:type="spellEnd"/>
            <w:r w:rsidRPr="00CB74F0">
              <w:t xml:space="preserve"> </w:t>
            </w:r>
            <w:proofErr w:type="spellStart"/>
            <w:r w:rsidRPr="00CB74F0">
              <w:t>cổ</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w:t>
            </w:r>
            <w:proofErr w:type="spellStart"/>
            <w:r w:rsidRPr="00CB74F0">
              <w:t>Gập</w:t>
            </w:r>
            <w:proofErr w:type="spellEnd"/>
            <w:r w:rsidRPr="00CB74F0">
              <w:t xml:space="preserve"> </w:t>
            </w:r>
            <w:proofErr w:type="spellStart"/>
            <w:r w:rsidRPr="00CB74F0">
              <w:t>mở</w:t>
            </w:r>
            <w:proofErr w:type="spellEnd"/>
            <w:r w:rsidRPr="00CB74F0">
              <w:t xml:space="preserve">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w:t>
            </w:r>
          </w:p>
        </w:tc>
        <w:tc>
          <w:tcPr>
            <w:tcW w:w="3240" w:type="dxa"/>
          </w:tcPr>
          <w:p w:rsidR="00FE7335" w:rsidRPr="00CB74F0" w:rsidRDefault="00FE7335" w:rsidP="00FE7335">
            <w:r w:rsidRPr="00CB74F0">
              <w:t xml:space="preserve">- Cuộn - </w:t>
            </w:r>
            <w:proofErr w:type="spellStart"/>
            <w:r w:rsidRPr="00CB74F0">
              <w:t>xoay</w:t>
            </w:r>
            <w:proofErr w:type="spellEnd"/>
            <w:r w:rsidRPr="00CB74F0">
              <w:t xml:space="preserve"> </w:t>
            </w:r>
            <w:proofErr w:type="spellStart"/>
            <w:r w:rsidRPr="00CB74F0">
              <w:t>tròn</w:t>
            </w:r>
            <w:proofErr w:type="spellEnd"/>
            <w:r w:rsidRPr="00CB74F0">
              <w:t xml:space="preserve"> </w:t>
            </w:r>
            <w:proofErr w:type="spellStart"/>
            <w:r w:rsidRPr="00CB74F0">
              <w:t>cổ</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w:t>
            </w:r>
            <w:proofErr w:type="spellStart"/>
            <w:r w:rsidRPr="00CB74F0">
              <w:t>Gập</w:t>
            </w:r>
            <w:proofErr w:type="spellEnd"/>
            <w:r w:rsidRPr="00CB74F0">
              <w:t xml:space="preserve"> </w:t>
            </w:r>
            <w:proofErr w:type="spellStart"/>
            <w:r w:rsidRPr="00CB74F0">
              <w:t>mở</w:t>
            </w:r>
            <w:proofErr w:type="spellEnd"/>
            <w:r w:rsidRPr="00CB74F0">
              <w:t xml:space="preserve">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w:t>
            </w:r>
          </w:p>
          <w:p w:rsidR="00FE7335" w:rsidRPr="00CB74F0" w:rsidRDefault="00FE7335" w:rsidP="00FE7335">
            <w:r w:rsidRPr="00CB74F0">
              <w:t xml:space="preserve">- Đan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 xml:space="preserve"> </w:t>
            </w:r>
            <w:proofErr w:type="spellStart"/>
            <w:r w:rsidRPr="00CB74F0">
              <w:t>vào</w:t>
            </w:r>
            <w:proofErr w:type="spellEnd"/>
            <w:r w:rsidRPr="00CB74F0">
              <w:t xml:space="preserve"> </w:t>
            </w:r>
            <w:proofErr w:type="spellStart"/>
            <w:r w:rsidRPr="00CB74F0">
              <w:t>nhau</w:t>
            </w:r>
            <w:proofErr w:type="spellEnd"/>
            <w:r w:rsidRPr="00CB74F0">
              <w:t>.</w:t>
            </w:r>
          </w:p>
          <w:p w:rsidR="00FE7335" w:rsidRPr="00CB74F0" w:rsidRDefault="00FE7335" w:rsidP="00FE7335"/>
        </w:tc>
        <w:tc>
          <w:tcPr>
            <w:tcW w:w="3139" w:type="dxa"/>
            <w:gridSpan w:val="2"/>
          </w:tcPr>
          <w:p w:rsidR="00FE7335" w:rsidRPr="00CB74F0" w:rsidRDefault="00FE7335" w:rsidP="00FE7335">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proofErr w:type="gramStart"/>
            <w:r w:rsidRPr="00CB74F0">
              <w:rPr>
                <w:rFonts w:eastAsia="Calibri"/>
                <w:b/>
                <w:bCs/>
              </w:rPr>
              <w:t>sáng</w:t>
            </w:r>
            <w:proofErr w:type="spellEnd"/>
            <w:r w:rsidRPr="00CB74F0">
              <w:rPr>
                <w:rFonts w:eastAsia="Calibri"/>
              </w:rPr>
              <w:t>:-</w:t>
            </w:r>
            <w:proofErr w:type="gramEnd"/>
            <w:r w:rsidRPr="00CB74F0">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khớp</w:t>
            </w:r>
            <w:proofErr w:type="spellEnd"/>
            <w:r w:rsidRPr="00CB74F0">
              <w:rPr>
                <w:rFonts w:eastAsia="Calibri"/>
              </w:rPr>
              <w:t>:</w:t>
            </w:r>
            <w:r w:rsidRPr="00CB74F0">
              <w:t xml:space="preserve"> Cuộn - </w:t>
            </w:r>
            <w:proofErr w:type="spellStart"/>
            <w:r w:rsidRPr="00CB74F0">
              <w:t>xoay</w:t>
            </w:r>
            <w:proofErr w:type="spellEnd"/>
            <w:r w:rsidRPr="00CB74F0">
              <w:t xml:space="preserve"> </w:t>
            </w:r>
            <w:proofErr w:type="spellStart"/>
            <w:r w:rsidRPr="00CB74F0">
              <w:t>tròn</w:t>
            </w:r>
            <w:proofErr w:type="spellEnd"/>
            <w:r w:rsidRPr="00CB74F0">
              <w:t xml:space="preserve"> </w:t>
            </w:r>
            <w:proofErr w:type="spellStart"/>
            <w:r w:rsidRPr="00CB74F0">
              <w:t>cổ</w:t>
            </w:r>
            <w:proofErr w:type="spellEnd"/>
            <w:r w:rsidRPr="00CB74F0">
              <w:t xml:space="preserve"> </w:t>
            </w:r>
            <w:proofErr w:type="spellStart"/>
            <w:r w:rsidRPr="00CB74F0">
              <w:t>tay</w:t>
            </w:r>
            <w:proofErr w:type="spellEnd"/>
            <w:r w:rsidRPr="00CB74F0">
              <w:t xml:space="preserve">; Đan </w:t>
            </w:r>
            <w:proofErr w:type="spellStart"/>
            <w:r w:rsidRPr="00CB74F0">
              <w:t>các</w:t>
            </w:r>
            <w:proofErr w:type="spellEnd"/>
            <w:r w:rsidRPr="00CB74F0">
              <w:t xml:space="preserve"> </w:t>
            </w:r>
            <w:proofErr w:type="spellStart"/>
            <w:r w:rsidRPr="00CB74F0">
              <w:t>ngón</w:t>
            </w:r>
            <w:proofErr w:type="spellEnd"/>
            <w:r w:rsidRPr="00CB74F0">
              <w:t xml:space="preserve"> </w:t>
            </w:r>
            <w:proofErr w:type="spellStart"/>
            <w:r w:rsidRPr="00CB74F0">
              <w:t>tay</w:t>
            </w:r>
            <w:proofErr w:type="spellEnd"/>
            <w:r w:rsidRPr="00CB74F0">
              <w:t xml:space="preserve"> </w:t>
            </w:r>
            <w:proofErr w:type="spellStart"/>
            <w:r w:rsidRPr="00CB74F0">
              <w:t>vào</w:t>
            </w:r>
            <w:proofErr w:type="spellEnd"/>
            <w:r w:rsidRPr="00CB74F0">
              <w:t xml:space="preserve"> </w:t>
            </w:r>
            <w:proofErr w:type="spellStart"/>
            <w:r w:rsidRPr="00CB74F0">
              <w:t>nhau</w:t>
            </w:r>
            <w:proofErr w:type="spellEnd"/>
            <w:r w:rsidRPr="00CB74F0">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bột</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 xml:space="preserve"> </w:t>
            </w:r>
          </w:p>
        </w:tc>
      </w:tr>
      <w:tr w:rsidR="00FE7335" w:rsidRPr="00CB74F0" w:rsidTr="008D002D">
        <w:trPr>
          <w:trHeight w:val="422"/>
        </w:trPr>
        <w:tc>
          <w:tcPr>
            <w:tcW w:w="9356" w:type="dxa"/>
            <w:gridSpan w:val="5"/>
          </w:tcPr>
          <w:p w:rsidR="00FE7335" w:rsidRPr="00CB74F0" w:rsidRDefault="00FE7335" w:rsidP="004D7FEE">
            <w:pPr>
              <w:jc w:val="center"/>
              <w:rPr>
                <w:b/>
                <w:bCs/>
              </w:rPr>
            </w:pPr>
            <w:r w:rsidRPr="00CB74F0">
              <w:rPr>
                <w:b/>
                <w:bCs/>
              </w:rPr>
              <w:t>2.  GIÁO DỤC PHÁT TRIỂN NHẬN THỨC</w:t>
            </w:r>
          </w:p>
        </w:tc>
      </w:tr>
      <w:tr w:rsidR="00FE7335" w:rsidRPr="00CB74F0" w:rsidTr="008D002D">
        <w:trPr>
          <w:trHeight w:val="422"/>
        </w:trPr>
        <w:tc>
          <w:tcPr>
            <w:tcW w:w="2977" w:type="dxa"/>
            <w:gridSpan w:val="2"/>
          </w:tcPr>
          <w:p w:rsidR="00FE7335" w:rsidRPr="00CB74F0" w:rsidRDefault="00FE7335" w:rsidP="00FE7335">
            <w:r w:rsidRPr="00CB74F0">
              <w:rPr>
                <w:b/>
                <w:bCs/>
              </w:rPr>
              <w:t>MT33:</w:t>
            </w:r>
            <w:r w:rsidRPr="00CB74F0">
              <w:t xml:space="preserve"> </w:t>
            </w:r>
            <w:proofErr w:type="spellStart"/>
            <w:r w:rsidRPr="00CB74F0">
              <w:t>Trẻ</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được</w:t>
            </w:r>
            <w:proofErr w:type="spellEnd"/>
            <w:r w:rsidRPr="00CB74F0">
              <w:t xml:space="preserve"> </w:t>
            </w:r>
            <w:proofErr w:type="spellStart"/>
            <w:r w:rsidRPr="00CB74F0">
              <w:t>chức</w:t>
            </w:r>
            <w:proofErr w:type="spellEnd"/>
            <w:r w:rsidRPr="00CB74F0">
              <w:t xml:space="preserve"> </w:t>
            </w:r>
            <w:proofErr w:type="spellStart"/>
            <w:r w:rsidRPr="00CB74F0">
              <w:t>năng</w:t>
            </w:r>
            <w:proofErr w:type="spellEnd"/>
            <w:r w:rsidRPr="00CB74F0">
              <w:t xml:space="preserve"> </w:t>
            </w:r>
            <w:proofErr w:type="spellStart"/>
            <w:r w:rsidRPr="00CB74F0">
              <w:t>các</w:t>
            </w:r>
            <w:proofErr w:type="spellEnd"/>
            <w:r w:rsidRPr="00CB74F0">
              <w:t xml:space="preserve"> </w:t>
            </w:r>
            <w:proofErr w:type="spellStart"/>
            <w:r w:rsidRPr="00CB74F0">
              <w:t>giác</w:t>
            </w:r>
            <w:proofErr w:type="spellEnd"/>
            <w:r w:rsidRPr="00CB74F0">
              <w:t xml:space="preserve"> </w:t>
            </w:r>
            <w:proofErr w:type="spellStart"/>
            <w:r w:rsidRPr="00CB74F0">
              <w:t>quan</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bộ</w:t>
            </w:r>
            <w:proofErr w:type="spellEnd"/>
            <w:r w:rsidRPr="00CB74F0">
              <w:t xml:space="preserve"> </w:t>
            </w:r>
            <w:proofErr w:type="spellStart"/>
            <w:r w:rsidRPr="00CB74F0">
              <w:t>phận</w:t>
            </w:r>
            <w:proofErr w:type="spellEnd"/>
            <w:r w:rsidRPr="00CB74F0">
              <w:t xml:space="preserve"> </w:t>
            </w:r>
            <w:proofErr w:type="spellStart"/>
            <w:r w:rsidRPr="00CB74F0">
              <w:t>khác</w:t>
            </w:r>
            <w:proofErr w:type="spellEnd"/>
            <w:r w:rsidRPr="00CB74F0">
              <w:t xml:space="preserve"> </w:t>
            </w:r>
            <w:proofErr w:type="spellStart"/>
            <w:r w:rsidRPr="00CB74F0">
              <w:t>của</w:t>
            </w:r>
            <w:proofErr w:type="spellEnd"/>
            <w:r w:rsidRPr="00CB74F0">
              <w:t xml:space="preserve"> </w:t>
            </w:r>
            <w:proofErr w:type="spellStart"/>
            <w:r w:rsidRPr="00CB74F0">
              <w:t>cơ</w:t>
            </w:r>
            <w:proofErr w:type="spellEnd"/>
            <w:r w:rsidRPr="00CB74F0">
              <w:t xml:space="preserve"> </w:t>
            </w:r>
            <w:proofErr w:type="spellStart"/>
            <w:r w:rsidRPr="00CB74F0">
              <w:t>thể</w:t>
            </w:r>
            <w:proofErr w:type="spellEnd"/>
            <w:r w:rsidRPr="00CB74F0">
              <w:t>.</w:t>
            </w:r>
          </w:p>
        </w:tc>
        <w:tc>
          <w:tcPr>
            <w:tcW w:w="3260" w:type="dxa"/>
            <w:gridSpan w:val="2"/>
          </w:tcPr>
          <w:p w:rsidR="00FE7335" w:rsidRPr="00CB74F0" w:rsidRDefault="00FE7335" w:rsidP="00FE7335">
            <w:r w:rsidRPr="00CB74F0">
              <w:t xml:space="preserve">- </w:t>
            </w:r>
            <w:proofErr w:type="spellStart"/>
            <w:r w:rsidRPr="00CB74F0">
              <w:t>Chức</w:t>
            </w:r>
            <w:proofErr w:type="spellEnd"/>
            <w:r w:rsidRPr="00CB74F0">
              <w:t xml:space="preserve"> </w:t>
            </w:r>
            <w:proofErr w:type="spellStart"/>
            <w:r w:rsidRPr="00CB74F0">
              <w:t>năng</w:t>
            </w:r>
            <w:proofErr w:type="spellEnd"/>
            <w:r w:rsidRPr="00CB74F0">
              <w:t xml:space="preserve"> </w:t>
            </w:r>
            <w:proofErr w:type="spellStart"/>
            <w:r w:rsidRPr="00CB74F0">
              <w:t>các</w:t>
            </w:r>
            <w:proofErr w:type="spellEnd"/>
            <w:r w:rsidRPr="00CB74F0">
              <w:t xml:space="preserve"> </w:t>
            </w:r>
            <w:proofErr w:type="spellStart"/>
            <w:r w:rsidRPr="00CB74F0">
              <w:t>giác</w:t>
            </w:r>
            <w:proofErr w:type="spellEnd"/>
            <w:r w:rsidRPr="00CB74F0">
              <w:t xml:space="preserve"> </w:t>
            </w:r>
            <w:proofErr w:type="spellStart"/>
            <w:r w:rsidRPr="00CB74F0">
              <w:t>quan</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bộ</w:t>
            </w:r>
            <w:proofErr w:type="spellEnd"/>
            <w:r w:rsidRPr="00CB74F0">
              <w:t xml:space="preserve"> </w:t>
            </w:r>
            <w:proofErr w:type="spellStart"/>
            <w:r w:rsidRPr="00CB74F0">
              <w:t>phận</w:t>
            </w:r>
            <w:proofErr w:type="spellEnd"/>
            <w:r w:rsidRPr="00CB74F0">
              <w:t xml:space="preserve"> </w:t>
            </w:r>
            <w:proofErr w:type="spellStart"/>
            <w:r w:rsidRPr="00CB74F0">
              <w:t>khác</w:t>
            </w:r>
            <w:proofErr w:type="spellEnd"/>
            <w:r w:rsidRPr="00CB74F0">
              <w:t xml:space="preserve"> </w:t>
            </w:r>
            <w:proofErr w:type="spellStart"/>
            <w:r w:rsidRPr="00CB74F0">
              <w:t>của</w:t>
            </w:r>
            <w:proofErr w:type="spellEnd"/>
            <w:r w:rsidRPr="00CB74F0">
              <w:t xml:space="preserve"> </w:t>
            </w:r>
            <w:proofErr w:type="spellStart"/>
            <w:r w:rsidRPr="00CB74F0">
              <w:t>cơ</w:t>
            </w:r>
            <w:proofErr w:type="spellEnd"/>
            <w:r w:rsidRPr="00CB74F0">
              <w:t xml:space="preserve"> </w:t>
            </w:r>
            <w:proofErr w:type="spellStart"/>
            <w:r w:rsidRPr="00CB74F0">
              <w:t>thể</w:t>
            </w:r>
            <w:proofErr w:type="spellEnd"/>
            <w:r w:rsidRPr="00CB74F0">
              <w:t>.</w:t>
            </w:r>
          </w:p>
        </w:tc>
        <w:tc>
          <w:tcPr>
            <w:tcW w:w="3119" w:type="dxa"/>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w:t>
            </w:r>
            <w:proofErr w:type="spellStart"/>
            <w:r w:rsidRPr="00CB74F0">
              <w:rPr>
                <w:rFonts w:eastAsia="Calibri"/>
                <w:b/>
                <w:bCs/>
              </w:rPr>
              <w:t>trả</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FE7335" w:rsidRPr="00CB74F0" w:rsidRDefault="00FE7335" w:rsidP="00FE7335">
            <w:r w:rsidRPr="00CB74F0">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giữ</w:t>
            </w:r>
            <w:proofErr w:type="spellEnd"/>
            <w:r w:rsidRPr="00CB74F0">
              <w:rPr>
                <w:rFonts w:eastAsia="Calibri"/>
              </w:rPr>
              <w:t xml:space="preserve"> </w:t>
            </w:r>
            <w:proofErr w:type="spellStart"/>
            <w:r w:rsidRPr="00CB74F0">
              <w:rPr>
                <w:rFonts w:eastAsia="Calibri"/>
              </w:rPr>
              <w:t>gìn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FE7335" w:rsidRPr="00CB74F0" w:rsidRDefault="00FE7335" w:rsidP="00FE7335">
            <w:pPr>
              <w:rPr>
                <w:rFonts w:eastAsia="Calibri"/>
              </w:rPr>
            </w:pPr>
            <w:r w:rsidRPr="00CB74F0">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phá</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FE7335" w:rsidRPr="00CB74F0" w:rsidRDefault="00FE7335" w:rsidP="00FE7335">
            <w:pPr>
              <w:rPr>
                <w:rFonts w:eastAsia="Calibri"/>
              </w:rPr>
            </w:pPr>
            <w:r w:rsidRPr="00CB74F0">
              <w:t xml:space="preserve">- </w:t>
            </w:r>
            <w:r w:rsidRPr="00CB74F0">
              <w:rPr>
                <w:rFonts w:eastAsia="Calibri"/>
              </w:rPr>
              <w:t xml:space="preserve">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sô</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chiều</w:t>
            </w:r>
            <w:proofErr w:type="spellEnd"/>
            <w:r w:rsidRPr="00CB74F0">
              <w:rPr>
                <w:rFonts w:eastAsia="Calibri"/>
                <w:b/>
                <w:bCs/>
              </w:rPr>
              <w:t>:</w:t>
            </w:r>
          </w:p>
          <w:p w:rsidR="00FE7335" w:rsidRPr="00CB74F0" w:rsidRDefault="00FE7335" w:rsidP="00FE7335">
            <w:pPr>
              <w:rPr>
                <w:rFonts w:eastAsia="Calibri"/>
              </w:rPr>
            </w:pPr>
            <w:r w:rsidRPr="00CB74F0">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kịch</w:t>
            </w:r>
            <w:proofErr w:type="spellEnd"/>
            <w:r w:rsidRPr="00CB74F0">
              <w:rPr>
                <w:rFonts w:eastAsia="Calibri"/>
              </w:rPr>
              <w:t xml:space="preserve"> “</w:t>
            </w:r>
            <w:proofErr w:type="spellStart"/>
            <w:r w:rsidRPr="00CB74F0">
              <w:rPr>
                <w:rFonts w:eastAsia="Calibri"/>
              </w:rPr>
              <w:t>Mỗi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lastRenderedPageBreak/>
              <w:t>một</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w:t>
            </w:r>
          </w:p>
        </w:tc>
      </w:tr>
      <w:tr w:rsidR="00FE7335" w:rsidRPr="00CB74F0" w:rsidTr="008D002D">
        <w:trPr>
          <w:trHeight w:val="422"/>
        </w:trPr>
        <w:tc>
          <w:tcPr>
            <w:tcW w:w="9356" w:type="dxa"/>
            <w:gridSpan w:val="5"/>
          </w:tcPr>
          <w:p w:rsidR="00FE7335" w:rsidRPr="00CB74F0" w:rsidRDefault="00FE7335" w:rsidP="004D7FEE">
            <w:pPr>
              <w:jc w:val="center"/>
              <w:rPr>
                <w:b/>
                <w:bCs/>
              </w:rPr>
            </w:pPr>
            <w:r w:rsidRPr="00CB74F0">
              <w:rPr>
                <w:b/>
                <w:bCs/>
              </w:rPr>
              <w:lastRenderedPageBreak/>
              <w:t>3. GIÁO DỤC PHÁT TRIỂN NGÔN NGỮ</w:t>
            </w:r>
          </w:p>
        </w:tc>
      </w:tr>
      <w:tr w:rsidR="00FE7335" w:rsidRPr="00CB74F0" w:rsidTr="008D002D">
        <w:trPr>
          <w:trHeight w:val="1056"/>
        </w:trPr>
        <w:tc>
          <w:tcPr>
            <w:tcW w:w="2963" w:type="dxa"/>
          </w:tcPr>
          <w:p w:rsidR="00FE7335" w:rsidRPr="00CB74F0" w:rsidRDefault="00FE7335" w:rsidP="00FE7335">
            <w:r w:rsidRPr="00CB74F0">
              <w:rPr>
                <w:b/>
                <w:bCs/>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w:t>
            </w:r>
          </w:p>
          <w:p w:rsidR="004D7FEE" w:rsidRPr="00CB74F0" w:rsidRDefault="004D7FEE" w:rsidP="00FE7335"/>
          <w:p w:rsidR="004D7FEE" w:rsidRPr="00CB74F0" w:rsidRDefault="004D7FEE" w:rsidP="00FE7335"/>
        </w:tc>
        <w:tc>
          <w:tcPr>
            <w:tcW w:w="3254" w:type="dxa"/>
            <w:gridSpan w:val="2"/>
          </w:tcPr>
          <w:p w:rsidR="00FE7335" w:rsidRPr="00CB74F0" w:rsidRDefault="00FE7335" w:rsidP="00FE7335">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13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Tay </w:t>
            </w:r>
            <w:proofErr w:type="spellStart"/>
            <w:r w:rsidRPr="00CB74F0">
              <w:rPr>
                <w:rFonts w:eastAsia="Calibri"/>
              </w:rPr>
              <w:t>đẹp</w:t>
            </w:r>
            <w:proofErr w:type="spellEnd"/>
            <w:r w:rsidRPr="00CB74F0">
              <w:rPr>
                <w:rFonts w:eastAsia="Calibri"/>
              </w:rPr>
              <w:t>.</w:t>
            </w:r>
          </w:p>
          <w:p w:rsidR="00FE7335" w:rsidRPr="00CB74F0" w:rsidRDefault="00FE7335" w:rsidP="00FE7335">
            <w:pPr>
              <w:rPr>
                <w:rFonts w:eastAsia="Calibri"/>
              </w:rPr>
            </w:pPr>
          </w:p>
        </w:tc>
      </w:tr>
      <w:tr w:rsidR="00FE7335" w:rsidRPr="00CB74F0" w:rsidTr="008D002D">
        <w:trPr>
          <w:trHeight w:val="1241"/>
        </w:trPr>
        <w:tc>
          <w:tcPr>
            <w:tcW w:w="2963" w:type="dxa"/>
          </w:tcPr>
          <w:p w:rsidR="00FE7335" w:rsidRPr="00CB74F0" w:rsidRDefault="00FE7335" w:rsidP="00FE7335">
            <w:r w:rsidRPr="00CB74F0">
              <w:rPr>
                <w:b/>
                <w:bCs/>
              </w:rPr>
              <w:t>MT78:</w:t>
            </w:r>
            <w:r w:rsidRPr="00CB74F0">
              <w:t xml:space="preserve"> </w:t>
            </w:r>
            <w:proofErr w:type="spellStart"/>
            <w:r w:rsidRPr="00CB74F0">
              <w:t>Trẻ</w:t>
            </w:r>
            <w:proofErr w:type="spellEnd"/>
            <w:r w:rsidRPr="00CB74F0">
              <w:t xml:space="preserve"> </w:t>
            </w:r>
            <w:proofErr w:type="spellStart"/>
            <w:r w:rsidRPr="00CB74F0">
              <w:t>bắt</w:t>
            </w:r>
            <w:proofErr w:type="spellEnd"/>
            <w:r w:rsidRPr="00CB74F0">
              <w:t xml:space="preserve"> </w:t>
            </w:r>
            <w:proofErr w:type="spellStart"/>
            <w:r w:rsidRPr="00CB74F0">
              <w:t>chước</w:t>
            </w:r>
            <w:proofErr w:type="spellEnd"/>
            <w:r w:rsidRPr="00CB74F0">
              <w:t xml:space="preserve"> </w:t>
            </w:r>
            <w:proofErr w:type="spellStart"/>
            <w:r w:rsidRPr="00CB74F0">
              <w:t>được</w:t>
            </w:r>
            <w:proofErr w:type="spellEnd"/>
            <w:r w:rsidRPr="00CB74F0">
              <w:t xml:space="preserve"> </w:t>
            </w:r>
            <w:proofErr w:type="spellStart"/>
            <w:r w:rsidRPr="00CB74F0">
              <w:t>giọng</w:t>
            </w:r>
            <w:proofErr w:type="spellEnd"/>
            <w:r w:rsidRPr="00CB74F0">
              <w:t xml:space="preserve"> </w:t>
            </w:r>
            <w:proofErr w:type="spellStart"/>
            <w:r w:rsidRPr="00CB74F0">
              <w:t>nói</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 xml:space="preserve"> </w:t>
            </w:r>
            <w:proofErr w:type="spellStart"/>
            <w:r w:rsidRPr="00CB74F0">
              <w:t>của</w:t>
            </w:r>
            <w:proofErr w:type="spellEnd"/>
            <w:r w:rsidRPr="00CB74F0">
              <w:t xml:space="preserve"> </w:t>
            </w:r>
            <w:proofErr w:type="spellStart"/>
            <w:r w:rsidRPr="00CB74F0">
              <w:t>nhân</w:t>
            </w:r>
            <w:proofErr w:type="spellEnd"/>
            <w:r w:rsidRPr="00CB74F0">
              <w:t xml:space="preserve"> </w:t>
            </w:r>
            <w:proofErr w:type="spellStart"/>
            <w:r w:rsidRPr="00CB74F0">
              <w:t>vật</w:t>
            </w:r>
            <w:proofErr w:type="spellEnd"/>
            <w:r w:rsidRPr="00CB74F0">
              <w:t xml:space="preserve"> </w:t>
            </w:r>
            <w:proofErr w:type="spellStart"/>
            <w:r w:rsidRPr="00CB74F0">
              <w:t>trong</w:t>
            </w:r>
            <w:proofErr w:type="spellEnd"/>
            <w:r w:rsidRPr="00CB74F0">
              <w:t xml:space="preserve"> </w:t>
            </w:r>
            <w:proofErr w:type="spellStart"/>
            <w:r w:rsidRPr="00CB74F0">
              <w:t>truyện</w:t>
            </w:r>
            <w:proofErr w:type="spellEnd"/>
            <w:r w:rsidRPr="00CB74F0">
              <w:t>.</w:t>
            </w:r>
          </w:p>
          <w:p w:rsidR="004D7FEE" w:rsidRPr="00CB74F0" w:rsidRDefault="004D7FEE" w:rsidP="00FE7335"/>
          <w:p w:rsidR="004D7FEE" w:rsidRPr="00CB74F0" w:rsidRDefault="004D7FEE" w:rsidP="00FE7335"/>
        </w:tc>
        <w:tc>
          <w:tcPr>
            <w:tcW w:w="3254" w:type="dxa"/>
            <w:gridSpan w:val="2"/>
          </w:tcPr>
          <w:p w:rsidR="00FE7335" w:rsidRPr="00CB74F0" w:rsidRDefault="00FE7335" w:rsidP="00FE7335">
            <w:r w:rsidRPr="00CB74F0">
              <w:t xml:space="preserve">- </w:t>
            </w:r>
            <w:proofErr w:type="spellStart"/>
            <w:r w:rsidRPr="00CB74F0">
              <w:t>Đóng</w:t>
            </w:r>
            <w:proofErr w:type="spellEnd"/>
            <w:r w:rsidRPr="00CB74F0">
              <w:t xml:space="preserve"> </w:t>
            </w:r>
            <w:proofErr w:type="spellStart"/>
            <w:r w:rsidRPr="00CB74F0">
              <w:t>kịch</w:t>
            </w:r>
            <w:proofErr w:type="spellEnd"/>
            <w:r w:rsidRPr="00CB74F0">
              <w:t>.</w:t>
            </w:r>
          </w:p>
          <w:p w:rsidR="00FE7335" w:rsidRPr="00CB74F0" w:rsidRDefault="00FE7335" w:rsidP="00FE7335"/>
          <w:p w:rsidR="00FE7335" w:rsidRPr="00CB74F0" w:rsidRDefault="00FE7335" w:rsidP="00FE7335"/>
        </w:tc>
        <w:tc>
          <w:tcPr>
            <w:tcW w:w="313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chiều</w:t>
            </w:r>
            <w:proofErr w:type="spellEnd"/>
            <w:r w:rsidRPr="00CB74F0">
              <w:rPr>
                <w:rFonts w:eastAsia="Calibri"/>
                <w:b/>
                <w:bCs/>
              </w:rPr>
              <w:t>:</w:t>
            </w:r>
          </w:p>
          <w:p w:rsidR="00FE7335" w:rsidRPr="00CB74F0" w:rsidRDefault="00FE7335" w:rsidP="00FE7335">
            <w:pPr>
              <w:rPr>
                <w:rFonts w:eastAsia="Calibri"/>
              </w:rPr>
            </w:pPr>
            <w:r w:rsidRPr="00CB74F0">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kịch</w:t>
            </w:r>
            <w:proofErr w:type="spellEnd"/>
            <w:r w:rsidRPr="00CB74F0">
              <w:rPr>
                <w:rFonts w:eastAsia="Calibri"/>
              </w:rPr>
              <w:t xml:space="preserve"> “</w:t>
            </w:r>
            <w:proofErr w:type="spellStart"/>
            <w:r w:rsidRPr="00CB74F0">
              <w:rPr>
                <w:rFonts w:eastAsia="Calibri"/>
              </w:rPr>
              <w:t>Mỗi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w:t>
            </w:r>
          </w:p>
        </w:tc>
      </w:tr>
      <w:tr w:rsidR="00FE7335" w:rsidRPr="00CB74F0" w:rsidTr="008D002D">
        <w:trPr>
          <w:trHeight w:val="422"/>
        </w:trPr>
        <w:tc>
          <w:tcPr>
            <w:tcW w:w="9356" w:type="dxa"/>
            <w:gridSpan w:val="5"/>
            <w:vAlign w:val="center"/>
          </w:tcPr>
          <w:p w:rsidR="00FE7335" w:rsidRPr="00CB74F0" w:rsidRDefault="00FE7335" w:rsidP="00FE7335">
            <w:pPr>
              <w:rPr>
                <w:rFonts w:eastAsia="Calibri"/>
                <w:b/>
                <w:bCs/>
              </w:rPr>
            </w:pPr>
            <w:r w:rsidRPr="00CB74F0">
              <w:rPr>
                <w:b/>
                <w:bCs/>
              </w:rPr>
              <w:t xml:space="preserve">          4. GIÁO DỤC PHÁT TRIỂN TÌNH CẢM VÀ KĨ NĂNG XÃ HỘI</w:t>
            </w:r>
          </w:p>
        </w:tc>
      </w:tr>
      <w:tr w:rsidR="00FE7335" w:rsidRPr="00CB74F0" w:rsidTr="008D002D">
        <w:trPr>
          <w:trHeight w:val="1265"/>
        </w:trPr>
        <w:tc>
          <w:tcPr>
            <w:tcW w:w="2963" w:type="dxa"/>
          </w:tcPr>
          <w:p w:rsidR="00FE7335" w:rsidRPr="00CB74F0" w:rsidRDefault="00FE7335" w:rsidP="00FE7335">
            <w:r w:rsidRPr="00CB74F0">
              <w:rPr>
                <w:b/>
                <w:bCs/>
              </w:rPr>
              <w:t>MT98: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thỏa</w:t>
            </w:r>
            <w:proofErr w:type="spellEnd"/>
            <w:r w:rsidRPr="00CB74F0">
              <w:t xml:space="preserve"> </w:t>
            </w:r>
            <w:proofErr w:type="spellStart"/>
            <w:r w:rsidRPr="00CB74F0">
              <w:t>thuận</w:t>
            </w:r>
            <w:proofErr w:type="spellEnd"/>
            <w:r w:rsidRPr="00CB74F0">
              <w:t xml:space="preserve"> </w:t>
            </w:r>
            <w:proofErr w:type="spellStart"/>
            <w:r w:rsidRPr="00CB74F0">
              <w:t>với</w:t>
            </w:r>
            <w:proofErr w:type="spellEnd"/>
            <w:r w:rsidRPr="00CB74F0">
              <w:t xml:space="preserve"> </w:t>
            </w:r>
            <w:proofErr w:type="spellStart"/>
            <w:r w:rsidRPr="00CB74F0">
              <w:t>bạn</w:t>
            </w:r>
            <w:proofErr w:type="spellEnd"/>
            <w:r w:rsidRPr="00CB74F0">
              <w:t xml:space="preserve"> </w:t>
            </w:r>
            <w:proofErr w:type="spellStart"/>
            <w:r w:rsidRPr="00CB74F0">
              <w:t>để</w:t>
            </w:r>
            <w:proofErr w:type="spellEnd"/>
            <w:r w:rsidRPr="00CB74F0">
              <w:t xml:space="preserve"> </w:t>
            </w:r>
            <w:proofErr w:type="spellStart"/>
            <w:r w:rsidRPr="00CB74F0">
              <w:t>cùng</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chung</w:t>
            </w:r>
            <w:proofErr w:type="spellEnd"/>
            <w:r w:rsidRPr="00CB74F0">
              <w:t xml:space="preserve"> (</w:t>
            </w:r>
            <w:proofErr w:type="spellStart"/>
            <w:r w:rsidRPr="00CB74F0">
              <w:t>chơi</w:t>
            </w:r>
            <w:proofErr w:type="spellEnd"/>
            <w:r w:rsidRPr="00CB74F0">
              <w:t xml:space="preserve">, </w:t>
            </w:r>
            <w:proofErr w:type="spellStart"/>
            <w:r w:rsidRPr="00CB74F0">
              <w:t>trực</w:t>
            </w:r>
            <w:proofErr w:type="spellEnd"/>
            <w:r w:rsidRPr="00CB74F0">
              <w:t xml:space="preserve"> </w:t>
            </w:r>
            <w:proofErr w:type="spellStart"/>
            <w:r w:rsidRPr="00CB74F0">
              <w:t>nhật</w:t>
            </w:r>
            <w:proofErr w:type="spellEnd"/>
            <w:r w:rsidRPr="00CB74F0">
              <w:t>…)</w:t>
            </w:r>
          </w:p>
        </w:tc>
        <w:tc>
          <w:tcPr>
            <w:tcW w:w="3254" w:type="dxa"/>
            <w:gridSpan w:val="2"/>
          </w:tcPr>
          <w:p w:rsidR="00FE7335" w:rsidRPr="00CB74F0" w:rsidRDefault="00FE7335" w:rsidP="00FE7335">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ý </w:t>
            </w:r>
            <w:proofErr w:type="spellStart"/>
            <w:r w:rsidRPr="00CB74F0">
              <w:t>kiến</w:t>
            </w:r>
            <w:proofErr w:type="spellEnd"/>
            <w:r w:rsidRPr="00CB74F0">
              <w:t xml:space="preserve"> </w:t>
            </w:r>
            <w:proofErr w:type="spellStart"/>
            <w:r w:rsidRPr="00CB74F0">
              <w:t>của</w:t>
            </w:r>
            <w:proofErr w:type="spellEnd"/>
            <w:r w:rsidRPr="00CB74F0">
              <w:t xml:space="preserve"> </w:t>
            </w:r>
            <w:proofErr w:type="spellStart"/>
            <w:r w:rsidRPr="00CB74F0">
              <w:t>người</w:t>
            </w:r>
            <w:proofErr w:type="spellEnd"/>
            <w:r w:rsidRPr="00CB74F0">
              <w:t xml:space="preserve"> </w:t>
            </w:r>
            <w:proofErr w:type="spellStart"/>
            <w:r w:rsidRPr="00CB74F0">
              <w:t>khác</w:t>
            </w:r>
            <w:proofErr w:type="spellEnd"/>
            <w:r w:rsidRPr="00CB74F0">
              <w:t>.</w:t>
            </w:r>
          </w:p>
          <w:p w:rsidR="00FE7335" w:rsidRPr="00CB74F0" w:rsidRDefault="00FE7335" w:rsidP="00FE7335">
            <w:r w:rsidRPr="00CB74F0">
              <w:t xml:space="preserve">- Trao </w:t>
            </w:r>
            <w:proofErr w:type="spellStart"/>
            <w:r w:rsidRPr="00CB74F0">
              <w:t>đổi</w:t>
            </w:r>
            <w:proofErr w:type="spellEnd"/>
            <w:r w:rsidRPr="00CB74F0">
              <w:t xml:space="preserve">, </w:t>
            </w:r>
            <w:proofErr w:type="spellStart"/>
            <w:r w:rsidRPr="00CB74F0">
              <w:t>thỏa</w:t>
            </w:r>
            <w:proofErr w:type="spellEnd"/>
            <w:r w:rsidRPr="00CB74F0">
              <w:t xml:space="preserve"> </w:t>
            </w:r>
            <w:proofErr w:type="spellStart"/>
            <w:r w:rsidRPr="00CB74F0">
              <w:t>thuận</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các</w:t>
            </w:r>
            <w:proofErr w:type="spellEnd"/>
            <w:r w:rsidRPr="00CB74F0">
              <w:t xml:space="preserve"> </w:t>
            </w:r>
            <w:proofErr w:type="spellStart"/>
            <w:r w:rsidRPr="00CB74F0">
              <w:t>bạn</w:t>
            </w:r>
            <w:proofErr w:type="spellEnd"/>
            <w:r w:rsidRPr="00CB74F0">
              <w:t xml:space="preserve"> </w:t>
            </w:r>
            <w:proofErr w:type="spellStart"/>
            <w:r w:rsidRPr="00CB74F0">
              <w:t>cùng</w:t>
            </w:r>
            <w:proofErr w:type="spellEnd"/>
            <w:r w:rsidRPr="00CB74F0">
              <w:t xml:space="preserve">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tập</w:t>
            </w:r>
            <w:proofErr w:type="spellEnd"/>
            <w:r w:rsidRPr="00CB74F0">
              <w:t xml:space="preserve"> </w:t>
            </w:r>
            <w:proofErr w:type="spellStart"/>
            <w:r w:rsidRPr="00CB74F0">
              <w:t>thể</w:t>
            </w:r>
            <w:proofErr w:type="spellEnd"/>
            <w:r w:rsidRPr="00CB74F0">
              <w:t xml:space="preserve"> (</w:t>
            </w:r>
            <w:proofErr w:type="spellStart"/>
            <w:r w:rsidRPr="00CB74F0">
              <w:t>chơi</w:t>
            </w:r>
            <w:proofErr w:type="spellEnd"/>
            <w:r w:rsidRPr="00CB74F0">
              <w:t xml:space="preserve">, </w:t>
            </w:r>
            <w:proofErr w:type="spellStart"/>
            <w:r w:rsidRPr="00CB74F0">
              <w:t>trực</w:t>
            </w:r>
            <w:proofErr w:type="spellEnd"/>
            <w:r w:rsidRPr="00CB74F0">
              <w:t xml:space="preserve"> </w:t>
            </w:r>
            <w:proofErr w:type="spellStart"/>
            <w:r w:rsidRPr="00CB74F0">
              <w:t>nhật</w:t>
            </w:r>
            <w:proofErr w:type="spellEnd"/>
            <w:r w:rsidRPr="00CB74F0">
              <w:t>…)</w:t>
            </w:r>
          </w:p>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tc>
        <w:tc>
          <w:tcPr>
            <w:tcW w:w="313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w:t>
            </w:r>
          </w:p>
          <w:p w:rsidR="00FE7335" w:rsidRPr="00CB74F0" w:rsidRDefault="00FE7335" w:rsidP="00FE7335">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trong</w:t>
            </w:r>
            <w:proofErr w:type="spellEnd"/>
            <w:r w:rsidRPr="00CB74F0">
              <w:rPr>
                <w:rFonts w:eastAsia="Calibri"/>
                <w:b/>
                <w:bCs/>
              </w:rPr>
              <w:t xml:space="preserve"> </w:t>
            </w:r>
            <w:proofErr w:type="spellStart"/>
            <w:r w:rsidRPr="00CB74F0">
              <w:rPr>
                <w:rFonts w:eastAsia="Calibri"/>
                <w:b/>
                <w:bCs/>
              </w:rPr>
              <w:t>ngày</w:t>
            </w:r>
            <w:proofErr w:type="spellEnd"/>
            <w:r w:rsidRPr="00CB74F0">
              <w:rPr>
                <w:rFonts w:eastAsia="Calibri"/>
                <w:b/>
                <w:bCs/>
              </w:rPr>
              <w:t>:</w:t>
            </w:r>
          </w:p>
        </w:tc>
      </w:tr>
      <w:tr w:rsidR="00FE7335" w:rsidRPr="00CB74F0" w:rsidTr="008D002D">
        <w:trPr>
          <w:trHeight w:val="422"/>
        </w:trPr>
        <w:tc>
          <w:tcPr>
            <w:tcW w:w="9356" w:type="dxa"/>
            <w:gridSpan w:val="5"/>
            <w:vAlign w:val="center"/>
          </w:tcPr>
          <w:p w:rsidR="00FE7335" w:rsidRPr="00CB74F0" w:rsidRDefault="00FE7335" w:rsidP="004D7FEE">
            <w:pPr>
              <w:jc w:val="center"/>
              <w:rPr>
                <w:rFonts w:eastAsia="Calibri"/>
                <w:b/>
                <w:bCs/>
              </w:rPr>
            </w:pPr>
            <w:r w:rsidRPr="00CB74F0">
              <w:rPr>
                <w:b/>
                <w:bCs/>
              </w:rPr>
              <w:t>5. GIÁO DỤC PHÁT TRIỂN THẨM MỸ</w:t>
            </w:r>
          </w:p>
        </w:tc>
      </w:tr>
      <w:tr w:rsidR="00FE7335" w:rsidRPr="00CB74F0" w:rsidTr="008D002D">
        <w:trPr>
          <w:trHeight w:val="2471"/>
        </w:trPr>
        <w:tc>
          <w:tcPr>
            <w:tcW w:w="2963" w:type="dxa"/>
          </w:tcPr>
          <w:p w:rsidR="00FE7335" w:rsidRPr="00CB74F0" w:rsidRDefault="00FE7335" w:rsidP="00FE7335">
            <w:r w:rsidRPr="00CB74F0">
              <w:rPr>
                <w:b/>
                <w:bCs/>
              </w:rPr>
              <w:t>MT109:</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theo</w:t>
            </w:r>
            <w:proofErr w:type="spellEnd"/>
            <w:r w:rsidRPr="00CB74F0">
              <w:t xml:space="preserve"> </w:t>
            </w:r>
            <w:proofErr w:type="spellStart"/>
            <w:r w:rsidRPr="00CB74F0">
              <w:t>nhịp</w:t>
            </w:r>
            <w:proofErr w:type="spellEnd"/>
            <w:r w:rsidRPr="00CB74F0">
              <w:t xml:space="preserve"> </w:t>
            </w:r>
            <w:proofErr w:type="spellStart"/>
            <w:r w:rsidRPr="00CB74F0">
              <w:t>điệu</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bản</w:t>
            </w:r>
            <w:proofErr w:type="spellEnd"/>
            <w:r w:rsidRPr="00CB74F0">
              <w:t xml:space="preserve"> </w:t>
            </w:r>
            <w:proofErr w:type="spellStart"/>
            <w:r w:rsidRPr="00CB74F0">
              <w:t>nhạc</w:t>
            </w:r>
            <w:proofErr w:type="spellEnd"/>
            <w:r w:rsidRPr="00CB74F0">
              <w:t xml:space="preserve"> </w:t>
            </w:r>
            <w:proofErr w:type="spellStart"/>
            <w:r w:rsidRPr="00CB74F0">
              <w:t>với</w:t>
            </w:r>
            <w:proofErr w:type="spellEnd"/>
            <w:r w:rsidRPr="00CB74F0">
              <w:t xml:space="preserve"> </w:t>
            </w:r>
            <w:proofErr w:type="spellStart"/>
            <w:r w:rsidRPr="00CB74F0">
              <w:t>các</w:t>
            </w:r>
            <w:proofErr w:type="spellEnd"/>
            <w:r w:rsidRPr="00CB74F0">
              <w:t xml:space="preserve"> </w:t>
            </w:r>
            <w:proofErr w:type="spellStart"/>
            <w:r w:rsidRPr="00CB74F0">
              <w:t>hình</w:t>
            </w:r>
            <w:proofErr w:type="spellEnd"/>
            <w:r w:rsidRPr="00CB74F0">
              <w:t xml:space="preserve"> </w:t>
            </w:r>
            <w:proofErr w:type="spellStart"/>
            <w:r w:rsidRPr="00CB74F0">
              <w:t>thức</w:t>
            </w:r>
            <w:proofErr w:type="spellEnd"/>
            <w:r w:rsidRPr="00CB74F0">
              <w:t xml:space="preserve"> (</w:t>
            </w:r>
            <w:proofErr w:type="spellStart"/>
            <w:r w:rsidRPr="00CB74F0">
              <w:t>vỗ</w:t>
            </w:r>
            <w:proofErr w:type="spellEnd"/>
            <w:r w:rsidRPr="00CB74F0">
              <w:t xml:space="preserve"> </w:t>
            </w:r>
            <w:proofErr w:type="spellStart"/>
            <w:r w:rsidRPr="00CB74F0">
              <w:t>tay</w:t>
            </w:r>
            <w:proofErr w:type="spellEnd"/>
            <w:r w:rsidRPr="00CB74F0">
              <w:t xml:space="preserve"> </w:t>
            </w:r>
            <w:proofErr w:type="spellStart"/>
            <w:r w:rsidRPr="00CB74F0">
              <w:t>theo</w:t>
            </w:r>
            <w:proofErr w:type="spellEnd"/>
            <w:r w:rsidRPr="00CB74F0">
              <w:t xml:space="preserve"> </w:t>
            </w:r>
            <w:proofErr w:type="spellStart"/>
            <w:r w:rsidRPr="00CB74F0">
              <w:t>nhịp</w:t>
            </w:r>
            <w:proofErr w:type="spellEnd"/>
            <w:r w:rsidRPr="00CB74F0">
              <w:t xml:space="preserve">, </w:t>
            </w:r>
            <w:proofErr w:type="spellStart"/>
            <w:r w:rsidRPr="00CB74F0">
              <w:t>tiết</w:t>
            </w:r>
            <w:proofErr w:type="spellEnd"/>
            <w:r w:rsidRPr="00CB74F0">
              <w:t xml:space="preserve"> </w:t>
            </w:r>
            <w:proofErr w:type="spellStart"/>
            <w:r w:rsidRPr="00CB74F0">
              <w:t>tấu</w:t>
            </w:r>
            <w:proofErr w:type="spellEnd"/>
            <w:r w:rsidRPr="00CB74F0">
              <w:t xml:space="preserve">, </w:t>
            </w:r>
            <w:proofErr w:type="spellStart"/>
            <w:r w:rsidRPr="00CB74F0">
              <w:t>múa</w:t>
            </w:r>
            <w:proofErr w:type="spellEnd"/>
            <w:r w:rsidRPr="00CB74F0">
              <w:t>).</w:t>
            </w:r>
          </w:p>
        </w:tc>
        <w:tc>
          <w:tcPr>
            <w:tcW w:w="3254" w:type="dxa"/>
            <w:gridSpan w:val="2"/>
          </w:tcPr>
          <w:p w:rsidR="00FE7335" w:rsidRPr="00CB74F0" w:rsidRDefault="00FE7335" w:rsidP="00FE7335">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theo</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nhịp</w:t>
            </w:r>
            <w:proofErr w:type="spellEnd"/>
            <w:r w:rsidRPr="00CB74F0">
              <w:t xml:space="preserve"> </w:t>
            </w:r>
            <w:proofErr w:type="spellStart"/>
            <w:r w:rsidRPr="00CB74F0">
              <w:t>điệu</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các</w:t>
            </w:r>
            <w:proofErr w:type="spellEnd"/>
            <w:r w:rsidRPr="00CB74F0">
              <w:t xml:space="preserv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bản</w:t>
            </w:r>
            <w:proofErr w:type="spellEnd"/>
            <w:r w:rsidRPr="00CB74F0">
              <w:t xml:space="preserve"> </w:t>
            </w:r>
            <w:proofErr w:type="spellStart"/>
            <w:r w:rsidRPr="00CB74F0">
              <w:t>nhạc</w:t>
            </w:r>
            <w:proofErr w:type="spellEnd"/>
            <w:r w:rsidRPr="00CB74F0">
              <w:t>.</w:t>
            </w:r>
          </w:p>
          <w:p w:rsidR="00FE7335" w:rsidRPr="00CB74F0" w:rsidRDefault="00FE7335" w:rsidP="00FE7335">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gõ</w:t>
            </w:r>
            <w:proofErr w:type="spellEnd"/>
            <w:r w:rsidRPr="00CB74F0">
              <w:t xml:space="preserve"> </w:t>
            </w:r>
            <w:proofErr w:type="spellStart"/>
            <w:r w:rsidRPr="00CB74F0">
              <w:t>đệm</w:t>
            </w:r>
            <w:proofErr w:type="spellEnd"/>
            <w:r w:rsidRPr="00CB74F0">
              <w:t xml:space="preserve"> </w:t>
            </w:r>
            <w:proofErr w:type="spellStart"/>
            <w:r w:rsidRPr="00CB74F0">
              <w:t>theo</w:t>
            </w:r>
            <w:proofErr w:type="spellEnd"/>
            <w:r w:rsidRPr="00CB74F0">
              <w:t xml:space="preserve"> </w:t>
            </w:r>
            <w:proofErr w:type="spellStart"/>
            <w:r w:rsidRPr="00CB74F0">
              <w:t>nhịp</w:t>
            </w:r>
            <w:proofErr w:type="spellEnd"/>
            <w:r w:rsidRPr="00CB74F0">
              <w:t xml:space="preserve">, </w:t>
            </w:r>
            <w:proofErr w:type="spellStart"/>
            <w:r w:rsidRPr="00CB74F0">
              <w:t>tiết</w:t>
            </w:r>
            <w:proofErr w:type="spellEnd"/>
            <w:r w:rsidRPr="00CB74F0">
              <w:t xml:space="preserve"> </w:t>
            </w:r>
            <w:proofErr w:type="spellStart"/>
            <w:r w:rsidRPr="00CB74F0">
              <w:t>tấu</w:t>
            </w:r>
            <w:proofErr w:type="spellEnd"/>
            <w:r w:rsidRPr="00CB74F0">
              <w:t>.</w:t>
            </w:r>
          </w:p>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tc>
        <w:tc>
          <w:tcPr>
            <w:tcW w:w="313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Tay </w:t>
            </w:r>
            <w:proofErr w:type="spellStart"/>
            <w:r w:rsidRPr="00CB74F0">
              <w:rPr>
                <w:rFonts w:eastAsia="Calibri"/>
              </w:rPr>
              <w:t>thơm</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ngoan</w:t>
            </w:r>
            <w:proofErr w:type="spellEnd"/>
            <w:r w:rsidRPr="00CB74F0">
              <w:rPr>
                <w:rFonts w:eastAsia="Calibri"/>
              </w:rPr>
              <w:t>.</w:t>
            </w:r>
          </w:p>
          <w:p w:rsidR="00FE7335" w:rsidRPr="00CB74F0" w:rsidRDefault="00FE7335" w:rsidP="00FE7335"/>
          <w:p w:rsidR="00FE7335" w:rsidRPr="00CB74F0" w:rsidRDefault="00FE7335" w:rsidP="00FE7335"/>
          <w:p w:rsidR="00FE7335" w:rsidRPr="00CB74F0" w:rsidRDefault="00FE7335" w:rsidP="00FE7335"/>
        </w:tc>
      </w:tr>
      <w:tr w:rsidR="00FE7335" w:rsidRPr="00CB74F0" w:rsidTr="008D002D">
        <w:trPr>
          <w:trHeight w:val="1210"/>
        </w:trPr>
        <w:tc>
          <w:tcPr>
            <w:tcW w:w="2963" w:type="dxa"/>
          </w:tcPr>
          <w:p w:rsidR="00FE7335" w:rsidRPr="00CB74F0" w:rsidRDefault="00FE7335" w:rsidP="00FE7335">
            <w:r w:rsidRPr="00CB74F0">
              <w:rPr>
                <w:b/>
                <w:bCs/>
              </w:rPr>
              <w:t>MT120:</w:t>
            </w:r>
            <w:r w:rsidRPr="00CB74F0">
              <w:t xml:space="preserve"> </w:t>
            </w:r>
            <w:proofErr w:type="spellStart"/>
            <w:r w:rsidRPr="00CB74F0">
              <w:t>Trẻ</w:t>
            </w:r>
            <w:proofErr w:type="spellEnd"/>
            <w:r w:rsidRPr="00CB74F0">
              <w:t xml:space="preserve"> </w:t>
            </w:r>
            <w:proofErr w:type="spellStart"/>
            <w:r w:rsidRPr="00CB74F0">
              <w:t>có</w:t>
            </w:r>
            <w:proofErr w:type="spellEnd"/>
            <w:r w:rsidRPr="00CB74F0">
              <w:t xml:space="preserve"> </w:t>
            </w:r>
            <w:proofErr w:type="spellStart"/>
            <w:r w:rsidRPr="00CB74F0">
              <w:t>thể</w:t>
            </w:r>
            <w:proofErr w:type="spellEnd"/>
            <w:r w:rsidRPr="00CB74F0">
              <w:t xml:space="preserve"> </w:t>
            </w:r>
            <w:proofErr w:type="spellStart"/>
            <w:r w:rsidRPr="00CB74F0">
              <w:t>nói</w:t>
            </w:r>
            <w:proofErr w:type="spellEnd"/>
            <w:r w:rsidRPr="00CB74F0">
              <w:t xml:space="preserve"> </w:t>
            </w:r>
            <w:proofErr w:type="spellStart"/>
            <w:r w:rsidRPr="00CB74F0">
              <w:t>lên</w:t>
            </w:r>
            <w:proofErr w:type="spellEnd"/>
            <w:r w:rsidRPr="00CB74F0">
              <w:t xml:space="preserve"> ý </w:t>
            </w:r>
            <w:proofErr w:type="spellStart"/>
            <w:r w:rsidRPr="00CB74F0">
              <w:t>tưởng</w:t>
            </w:r>
            <w:proofErr w:type="spellEnd"/>
            <w:r w:rsidRPr="00CB74F0">
              <w:t xml:space="preserve"> </w:t>
            </w:r>
            <w:proofErr w:type="spellStart"/>
            <w:r w:rsidRPr="00CB74F0">
              <w:t>và</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các</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tạo</w:t>
            </w:r>
            <w:proofErr w:type="spellEnd"/>
            <w:r w:rsidRPr="00CB74F0">
              <w:t xml:space="preserve"> </w:t>
            </w:r>
            <w:proofErr w:type="spellStart"/>
            <w:r w:rsidRPr="00CB74F0">
              <w:t>hình</w:t>
            </w:r>
            <w:proofErr w:type="spellEnd"/>
            <w:r w:rsidRPr="00CB74F0">
              <w:t xml:space="preserve"> </w:t>
            </w:r>
            <w:proofErr w:type="spellStart"/>
            <w:r w:rsidRPr="00CB74F0">
              <w:t>theo</w:t>
            </w:r>
            <w:proofErr w:type="spellEnd"/>
            <w:r w:rsidRPr="00CB74F0">
              <w:t xml:space="preserve"> ý </w:t>
            </w:r>
            <w:proofErr w:type="spellStart"/>
            <w:r w:rsidRPr="00CB74F0">
              <w:t>thích</w:t>
            </w:r>
            <w:proofErr w:type="spellEnd"/>
            <w:r w:rsidRPr="00CB74F0">
              <w:t>.</w:t>
            </w:r>
          </w:p>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tc>
        <w:tc>
          <w:tcPr>
            <w:tcW w:w="3254" w:type="dxa"/>
            <w:gridSpan w:val="2"/>
          </w:tcPr>
          <w:p w:rsidR="00FE7335" w:rsidRPr="00CB74F0" w:rsidRDefault="00FE7335" w:rsidP="00FE7335">
            <w:r w:rsidRPr="00CB74F0">
              <w:t xml:space="preserve">- Nói </w:t>
            </w:r>
            <w:proofErr w:type="spellStart"/>
            <w:r w:rsidRPr="00CB74F0">
              <w:t>lên</w:t>
            </w:r>
            <w:proofErr w:type="spellEnd"/>
            <w:r w:rsidRPr="00CB74F0">
              <w:t xml:space="preserve"> ý </w:t>
            </w:r>
            <w:proofErr w:type="spellStart"/>
            <w:r w:rsidRPr="00CB74F0">
              <w:t>tưởng</w:t>
            </w:r>
            <w:proofErr w:type="spellEnd"/>
            <w:r w:rsidRPr="00CB74F0">
              <w:t xml:space="preserve"> </w:t>
            </w:r>
            <w:proofErr w:type="spellStart"/>
            <w:r w:rsidRPr="00CB74F0">
              <w:t>tạo</w:t>
            </w:r>
            <w:proofErr w:type="spellEnd"/>
            <w:r w:rsidRPr="00CB74F0">
              <w:t xml:space="preserve"> </w:t>
            </w:r>
            <w:proofErr w:type="spellStart"/>
            <w:r w:rsidRPr="00CB74F0">
              <w:t>hình</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w:t>
            </w:r>
          </w:p>
          <w:p w:rsidR="00FE7335" w:rsidRPr="00CB74F0" w:rsidRDefault="00FE7335" w:rsidP="00FE7335"/>
        </w:tc>
        <w:tc>
          <w:tcPr>
            <w:tcW w:w="3139" w:type="dxa"/>
            <w:gridSpan w:val="2"/>
          </w:tcPr>
          <w:p w:rsidR="00FE7335" w:rsidRPr="00CB74F0" w:rsidRDefault="00FE7335" w:rsidP="00FE7335">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 xml:space="preserve">: In </w:t>
            </w:r>
            <w:proofErr w:type="spellStart"/>
            <w:r w:rsidRPr="00CB74F0">
              <w:rPr>
                <w:b/>
                <w:bCs/>
              </w:rPr>
              <w:t>bàn</w:t>
            </w:r>
            <w:proofErr w:type="spellEnd"/>
            <w:r w:rsidRPr="00CB74F0">
              <w:rPr>
                <w:b/>
                <w:bCs/>
              </w:rPr>
              <w:t xml:space="preserve"> </w:t>
            </w:r>
            <w:proofErr w:type="spellStart"/>
            <w:r w:rsidRPr="00CB74F0">
              <w:rPr>
                <w:b/>
                <w:bCs/>
              </w:rPr>
              <w:t>tay</w:t>
            </w:r>
            <w:proofErr w:type="spellEnd"/>
            <w:r w:rsidRPr="00CB74F0">
              <w:rPr>
                <w:b/>
                <w:bCs/>
              </w:rPr>
              <w:t>.</w:t>
            </w:r>
          </w:p>
        </w:tc>
      </w:tr>
    </w:tbl>
    <w:p w:rsidR="00FE7335" w:rsidRPr="00CB74F0" w:rsidRDefault="00FE7335" w:rsidP="004D7FEE">
      <w:pPr>
        <w:jc w:val="center"/>
        <w:rPr>
          <w:b/>
          <w:bCs/>
        </w:rPr>
      </w:pPr>
      <w:proofErr w:type="spellStart"/>
      <w:r w:rsidRPr="00CB74F0">
        <w:rPr>
          <w:b/>
          <w:bCs/>
        </w:rPr>
        <w:lastRenderedPageBreak/>
        <w:t>Tuần</w:t>
      </w:r>
      <w:proofErr w:type="spellEnd"/>
      <w:r w:rsidRPr="00CB74F0">
        <w:rPr>
          <w:b/>
          <w:bCs/>
        </w:rPr>
        <w:t xml:space="preserve"> 3: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3: </w:t>
      </w:r>
      <w:proofErr w:type="spellStart"/>
      <w:r w:rsidRPr="00CB74F0">
        <w:rPr>
          <w:b/>
          <w:bCs/>
        </w:rPr>
        <w:t>Bé</w:t>
      </w:r>
      <w:proofErr w:type="spellEnd"/>
      <w:r w:rsidRPr="00CB74F0">
        <w:rPr>
          <w:b/>
          <w:bCs/>
        </w:rPr>
        <w:t xml:space="preserve"> </w:t>
      </w:r>
      <w:proofErr w:type="spellStart"/>
      <w:r w:rsidRPr="00CB74F0">
        <w:rPr>
          <w:b/>
          <w:bCs/>
        </w:rPr>
        <w:t>lớn</w:t>
      </w:r>
      <w:proofErr w:type="spellEnd"/>
      <w:r w:rsidRPr="00CB74F0">
        <w:rPr>
          <w:b/>
          <w:bCs/>
        </w:rPr>
        <w:t xml:space="preserve"> </w:t>
      </w:r>
      <w:proofErr w:type="spellStart"/>
      <w:r w:rsidRPr="00CB74F0">
        <w:rPr>
          <w:b/>
          <w:bCs/>
        </w:rPr>
        <w:t>lên</w:t>
      </w:r>
      <w:proofErr w:type="spellEnd"/>
      <w:r w:rsidRPr="00CB74F0">
        <w:rPr>
          <w:b/>
          <w:bCs/>
        </w:rPr>
        <w:t xml:space="preserve"> </w:t>
      </w:r>
      <w:proofErr w:type="spellStart"/>
      <w:r w:rsidRPr="00CB74F0">
        <w:rPr>
          <w:b/>
          <w:bCs/>
        </w:rPr>
        <w:t>như</w:t>
      </w:r>
      <w:proofErr w:type="spellEnd"/>
      <w:r w:rsidRPr="00CB74F0">
        <w:rPr>
          <w:b/>
          <w:bCs/>
        </w:rPr>
        <w:t xml:space="preserve"> </w:t>
      </w:r>
      <w:proofErr w:type="spellStart"/>
      <w:r w:rsidRPr="00CB74F0">
        <w:rPr>
          <w:b/>
          <w:bCs/>
        </w:rPr>
        <w:t>thế</w:t>
      </w:r>
      <w:proofErr w:type="spellEnd"/>
      <w:r w:rsidRPr="00CB74F0">
        <w:rPr>
          <w:b/>
          <w:bCs/>
        </w:rPr>
        <w:t xml:space="preserve"> </w:t>
      </w:r>
      <w:proofErr w:type="spellStart"/>
      <w:r w:rsidRPr="00CB74F0">
        <w:rPr>
          <w:b/>
          <w:bCs/>
        </w:rPr>
        <w:t>nào</w:t>
      </w:r>
      <w:proofErr w:type="spellEnd"/>
      <w:r w:rsidRPr="00CB74F0">
        <w:rPr>
          <w:b/>
          <w:bCs/>
        </w:rPr>
        <w:t>?</w:t>
      </w:r>
    </w:p>
    <w:p w:rsidR="00FE7335" w:rsidRPr="00CB74F0" w:rsidRDefault="00FE7335" w:rsidP="004D7FEE">
      <w:pPr>
        <w:jc w:val="cente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14 </w:t>
      </w:r>
      <w:proofErr w:type="spellStart"/>
      <w:r w:rsidRPr="00CB74F0">
        <w:rPr>
          <w:b/>
          <w:bCs/>
        </w:rPr>
        <w:t>tháng</w:t>
      </w:r>
      <w:proofErr w:type="spellEnd"/>
      <w:r w:rsidRPr="00CB74F0">
        <w:rPr>
          <w:b/>
          <w:bCs/>
        </w:rPr>
        <w:t xml:space="preserve"> 10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18 </w:t>
      </w:r>
      <w:proofErr w:type="spellStart"/>
      <w:r w:rsidRPr="00CB74F0">
        <w:rPr>
          <w:b/>
          <w:bCs/>
        </w:rPr>
        <w:t>tháng</w:t>
      </w:r>
      <w:proofErr w:type="spellEnd"/>
      <w:r w:rsidRPr="00CB74F0">
        <w:rPr>
          <w:b/>
          <w:bCs/>
        </w:rPr>
        <w:t xml:space="preserve"> 10 </w:t>
      </w:r>
      <w:proofErr w:type="spellStart"/>
      <w:r w:rsidRPr="00CB74F0">
        <w:rPr>
          <w:b/>
          <w:bCs/>
        </w:rPr>
        <w:t>năm</w:t>
      </w:r>
      <w:proofErr w:type="spellEnd"/>
      <w:r w:rsidRPr="00CB74F0">
        <w:rPr>
          <w:b/>
          <w:bCs/>
        </w:rPr>
        <w:t xml:space="preserve"> 2024)</w:t>
      </w:r>
    </w:p>
    <w:p w:rsidR="00FE7335" w:rsidRPr="00CB74F0" w:rsidRDefault="00FE7335" w:rsidP="00FE7335"/>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090"/>
      </w:tblGrid>
      <w:tr w:rsidR="00FE7335" w:rsidRPr="00CB74F0" w:rsidTr="008D002D">
        <w:trPr>
          <w:trHeight w:val="373"/>
        </w:trPr>
        <w:tc>
          <w:tcPr>
            <w:tcW w:w="2977" w:type="dxa"/>
          </w:tcPr>
          <w:p w:rsidR="00FE7335" w:rsidRPr="00CB74F0" w:rsidRDefault="00FE7335" w:rsidP="004D7FEE">
            <w:pPr>
              <w:jc w:val="center"/>
              <w:rPr>
                <w:b/>
                <w:bCs/>
              </w:rPr>
            </w:pPr>
            <w:r w:rsidRPr="00CB74F0">
              <w:rPr>
                <w:b/>
                <w:bCs/>
              </w:rPr>
              <w:t>MỤC TIÊU</w:t>
            </w:r>
          </w:p>
        </w:tc>
        <w:tc>
          <w:tcPr>
            <w:tcW w:w="3240" w:type="dxa"/>
            <w:gridSpan w:val="2"/>
          </w:tcPr>
          <w:p w:rsidR="00FE7335" w:rsidRPr="00CB74F0" w:rsidRDefault="00FE7335" w:rsidP="004D7FEE">
            <w:pPr>
              <w:jc w:val="center"/>
              <w:rPr>
                <w:b/>
                <w:bCs/>
              </w:rPr>
            </w:pPr>
            <w:r w:rsidRPr="00CB74F0">
              <w:rPr>
                <w:b/>
                <w:bCs/>
              </w:rPr>
              <w:t>NỘI DUNG</w:t>
            </w:r>
          </w:p>
        </w:tc>
        <w:tc>
          <w:tcPr>
            <w:tcW w:w="3139" w:type="dxa"/>
            <w:gridSpan w:val="3"/>
          </w:tcPr>
          <w:p w:rsidR="00FE7335" w:rsidRPr="00CB74F0" w:rsidRDefault="00FE7335" w:rsidP="004D7FEE">
            <w:pPr>
              <w:jc w:val="center"/>
              <w:rPr>
                <w:b/>
                <w:bCs/>
              </w:rPr>
            </w:pPr>
            <w:r w:rsidRPr="00CB74F0">
              <w:rPr>
                <w:b/>
                <w:bCs/>
              </w:rPr>
              <w:t>HOẠT ĐỘNG</w:t>
            </w:r>
          </w:p>
        </w:tc>
      </w:tr>
      <w:tr w:rsidR="00FE7335" w:rsidRPr="00CB74F0" w:rsidTr="008D002D">
        <w:trPr>
          <w:trHeight w:val="422"/>
        </w:trPr>
        <w:tc>
          <w:tcPr>
            <w:tcW w:w="9356" w:type="dxa"/>
            <w:gridSpan w:val="6"/>
          </w:tcPr>
          <w:p w:rsidR="00FE7335" w:rsidRPr="00CB74F0" w:rsidRDefault="00FE7335" w:rsidP="004D7FEE">
            <w:pPr>
              <w:jc w:val="center"/>
              <w:rPr>
                <w:b/>
                <w:bCs/>
              </w:rPr>
            </w:pPr>
            <w:r w:rsidRPr="00CB74F0">
              <w:rPr>
                <w:b/>
                <w:bCs/>
              </w:rPr>
              <w:t>A. NUÔI DƯỠNG VÀ CHĂM SÓC SỨC KHOẺ</w:t>
            </w:r>
          </w:p>
        </w:tc>
      </w:tr>
      <w:tr w:rsidR="00FE7335" w:rsidRPr="00CB74F0" w:rsidTr="008D002D">
        <w:trPr>
          <w:trHeight w:val="2497"/>
        </w:trPr>
        <w:tc>
          <w:tcPr>
            <w:tcW w:w="2977" w:type="dxa"/>
          </w:tcPr>
          <w:p w:rsidR="00FE7335" w:rsidRPr="00CB74F0" w:rsidRDefault="00FE7335" w:rsidP="00FE7335">
            <w:r w:rsidRPr="00CB74F0">
              <w:rPr>
                <w:rFonts w:eastAsia="Calibri"/>
                <w:b/>
                <w:bCs/>
              </w:rPr>
              <w:t>MT2:</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khẩu</w:t>
            </w:r>
            <w:proofErr w:type="spellEnd"/>
            <w:r w:rsidRPr="00CB74F0">
              <w:rPr>
                <w:rFonts w:eastAsia="Calibri"/>
              </w:rPr>
              <w:t xml:space="preserve"> </w:t>
            </w:r>
            <w:proofErr w:type="spellStart"/>
            <w:r w:rsidRPr="00CB74F0">
              <w:rPr>
                <w:rFonts w:eastAsia="Calibri"/>
              </w:rPr>
              <w:t>phần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khoa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phù</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w:t>
            </w:r>
          </w:p>
        </w:tc>
        <w:tc>
          <w:tcPr>
            <w:tcW w:w="3240" w:type="dxa"/>
            <w:gridSpan w:val="2"/>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1 </w:t>
            </w:r>
            <w:proofErr w:type="spellStart"/>
            <w:r w:rsidRPr="00CB74F0">
              <w:rPr>
                <w:rFonts w:eastAsia="Calibri"/>
              </w:rPr>
              <w:t>bữa</w:t>
            </w:r>
            <w:proofErr w:type="spellEnd"/>
            <w:r w:rsidRPr="00CB74F0">
              <w:rPr>
                <w:rFonts w:eastAsia="Calibri"/>
              </w:rPr>
              <w:t xml:space="preserve"> </w:t>
            </w:r>
            <w:proofErr w:type="spellStart"/>
            <w:r w:rsidRPr="00CB74F0">
              <w:rPr>
                <w:rFonts w:eastAsia="Calibri"/>
              </w:rPr>
              <w:t>chính</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bữa</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cơm</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băm</w:t>
            </w:r>
            <w:proofErr w:type="spellEnd"/>
            <w:r w:rsidRPr="00CB74F0">
              <w:rPr>
                <w:rFonts w:eastAsia="Calibri"/>
              </w:rPr>
              <w:t xml:space="preserve"> </w:t>
            </w:r>
            <w:proofErr w:type="spellStart"/>
            <w:r w:rsidRPr="00CB74F0">
              <w:rPr>
                <w:rFonts w:eastAsia="Calibri"/>
              </w:rPr>
              <w:t>nhỏ</w:t>
            </w:r>
            <w:proofErr w:type="spellEnd"/>
            <w:r w:rsidRPr="00CB74F0">
              <w:rPr>
                <w:rFonts w:eastAsia="Calibri"/>
              </w:rPr>
              <w:t xml:space="preserve"> (</w:t>
            </w:r>
            <w:proofErr w:type="spellStart"/>
            <w:r w:rsidRPr="00CB74F0">
              <w:rPr>
                <w:rFonts w:eastAsia="Calibri"/>
              </w:rPr>
              <w:t>xay</w:t>
            </w:r>
            <w:proofErr w:type="spellEnd"/>
            <w:r w:rsidRPr="00CB74F0">
              <w:rPr>
                <w:rFonts w:eastAsia="Calibri"/>
              </w:rPr>
              <w:t xml:space="preserve">), </w:t>
            </w:r>
            <w:proofErr w:type="spellStart"/>
            <w:r w:rsidRPr="00CB74F0">
              <w:rPr>
                <w:rFonts w:eastAsia="Calibri"/>
              </w:rPr>
              <w:t>đa</w:t>
            </w:r>
            <w:proofErr w:type="spellEnd"/>
            <w:r w:rsidRPr="00CB74F0">
              <w:rPr>
                <w:rFonts w:eastAsia="Calibri"/>
              </w:rPr>
              <w:t xml:space="preserve"> </w:t>
            </w:r>
            <w:proofErr w:type="spellStart"/>
            <w:r w:rsidRPr="00CB74F0">
              <w:rPr>
                <w:rFonts w:eastAsia="Calibri"/>
              </w:rPr>
              <w:t>dạng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đáp</w:t>
            </w:r>
            <w:proofErr w:type="spellEnd"/>
            <w:r w:rsidRPr="00CB74F0">
              <w:rPr>
                <w:rFonts w:eastAsia="Calibri"/>
              </w:rPr>
              <w:t xml:space="preserve"> </w:t>
            </w:r>
            <w:proofErr w:type="spellStart"/>
            <w:r w:rsidRPr="00CB74F0">
              <w:rPr>
                <w:rFonts w:eastAsia="Calibri"/>
              </w:rPr>
              <w:t>ứng</w:t>
            </w:r>
            <w:proofErr w:type="spellEnd"/>
            <w:r w:rsidRPr="00CB74F0">
              <w:rPr>
                <w:rFonts w:eastAsia="Calibri"/>
              </w:rPr>
              <w:t xml:space="preserve"> </w:t>
            </w:r>
            <w:proofErr w:type="spellStart"/>
            <w:r w:rsidRPr="00CB74F0">
              <w:rPr>
                <w:rFonts w:eastAsia="Calibri"/>
              </w:rPr>
              <w:t>yêu</w:t>
            </w:r>
            <w:proofErr w:type="spellEnd"/>
            <w:r w:rsidRPr="00CB74F0">
              <w:rPr>
                <w:rFonts w:eastAsia="Calibri"/>
              </w:rPr>
              <w:t xml:space="preserve"> </w:t>
            </w:r>
            <w:proofErr w:type="spellStart"/>
            <w:r w:rsidRPr="00CB74F0">
              <w:rPr>
                <w:rFonts w:eastAsia="Calibri"/>
              </w:rPr>
              <w:t>cầu</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1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là</w:t>
            </w:r>
            <w:proofErr w:type="spellEnd"/>
            <w:r w:rsidRPr="00CB74F0">
              <w:rPr>
                <w:rFonts w:eastAsia="Calibri"/>
              </w:rPr>
              <w:t xml:space="preserve"> 615 - 726 Kcal; </w:t>
            </w:r>
            <w:proofErr w:type="spellStart"/>
            <w:r w:rsidRPr="00CB74F0">
              <w:rPr>
                <w:rFonts w:eastAsia="Calibri"/>
              </w:rPr>
              <w:t>Tỉ</w:t>
            </w:r>
            <w:proofErr w:type="spellEnd"/>
            <w:r w:rsidRPr="00CB74F0">
              <w:rPr>
                <w:rFonts w:eastAsia="Calibri"/>
              </w:rPr>
              <w:t xml:space="preserve"> </w:t>
            </w:r>
            <w:proofErr w:type="spellStart"/>
            <w:r w:rsidRPr="00CB74F0">
              <w:rPr>
                <w:rFonts w:eastAsia="Calibri"/>
              </w:rPr>
              <w:t>lệ</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chất</w:t>
            </w:r>
            <w:proofErr w:type="spellEnd"/>
            <w:r w:rsidRPr="00CB74F0">
              <w:rPr>
                <w:rFonts w:eastAsia="Calibri"/>
              </w:rPr>
              <w:t xml:space="preserve"> </w:t>
            </w:r>
            <w:proofErr w:type="spellStart"/>
            <w:r w:rsidRPr="00CB74F0">
              <w:rPr>
                <w:rFonts w:eastAsia="Calibri"/>
              </w:rPr>
              <w:t>cung</w:t>
            </w:r>
            <w:proofErr w:type="spellEnd"/>
            <w:r w:rsidRPr="00CB74F0">
              <w:rPr>
                <w:rFonts w:eastAsia="Calibri"/>
              </w:rPr>
              <w:t xml:space="preserve"> </w:t>
            </w:r>
            <w:proofErr w:type="spellStart"/>
            <w:r w:rsidRPr="00CB74F0">
              <w:rPr>
                <w:rFonts w:eastAsia="Calibri"/>
              </w:rPr>
              <w:t>cấp</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Protit</w:t>
            </w:r>
            <w:proofErr w:type="spellEnd"/>
            <w:r w:rsidRPr="00CB74F0">
              <w:rPr>
                <w:rFonts w:eastAsia="Calibri"/>
              </w:rPr>
              <w:t>: 13%- 20%</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Lipit</w:t>
            </w:r>
            <w:proofErr w:type="spellEnd"/>
            <w:r w:rsidRPr="00CB74F0">
              <w:rPr>
                <w:rFonts w:eastAsia="Calibri"/>
              </w:rPr>
              <w:t>: 25%- 35%</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Gluxit</w:t>
            </w:r>
            <w:proofErr w:type="spellEnd"/>
            <w:r w:rsidRPr="00CB74F0">
              <w:rPr>
                <w:rFonts w:eastAsia="Calibri"/>
              </w:rPr>
              <w:t>: 52%- 60%</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dựng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đơn</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gramStart"/>
            <w:r w:rsidRPr="00CB74F0">
              <w:rPr>
                <w:rFonts w:eastAsia="Calibri"/>
              </w:rPr>
              <w:t>an</w:t>
            </w:r>
            <w:proofErr w:type="gramEnd"/>
            <w:r w:rsidRPr="00CB74F0">
              <w:rPr>
                <w:rFonts w:eastAsia="Calibri"/>
              </w:rPr>
              <w:t xml:space="preserve">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w:t>
            </w:r>
          </w:p>
        </w:tc>
        <w:tc>
          <w:tcPr>
            <w:tcW w:w="3139" w:type="dxa"/>
            <w:gridSpan w:val="3"/>
          </w:tcPr>
          <w:p w:rsidR="00FE7335" w:rsidRPr="00CB74F0" w:rsidRDefault="00FE7335" w:rsidP="00FE7335">
            <w:r w:rsidRPr="00CB74F0">
              <w:rPr>
                <w:b/>
                <w:bCs/>
              </w:rPr>
              <w:t xml:space="preserve">* HĐ </w:t>
            </w:r>
            <w:proofErr w:type="spellStart"/>
            <w:r w:rsidRPr="00CB74F0">
              <w:rPr>
                <w:b/>
                <w:bCs/>
              </w:rPr>
              <w:t>ăn</w:t>
            </w:r>
            <w:proofErr w:type="spellEnd"/>
            <w:r w:rsidRPr="00CB74F0">
              <w:rPr>
                <w:b/>
                <w:bCs/>
              </w:rPr>
              <w:t>:</w:t>
            </w:r>
            <w:r w:rsidRPr="00CB74F0">
              <w:t xml:space="preserve"> </w:t>
            </w:r>
            <w:proofErr w:type="spellStart"/>
            <w:r w:rsidRPr="00CB74F0">
              <w:t>Trẻ</w:t>
            </w:r>
            <w:proofErr w:type="spellEnd"/>
            <w:r w:rsidRPr="00CB74F0">
              <w:t xml:space="preserve"> </w:t>
            </w:r>
            <w:proofErr w:type="spellStart"/>
            <w:r w:rsidRPr="00CB74F0">
              <w:t>được</w:t>
            </w:r>
            <w:proofErr w:type="spellEnd"/>
            <w:r w:rsidRPr="00CB74F0">
              <w:t xml:space="preserve"> </w:t>
            </w:r>
            <w:proofErr w:type="spellStart"/>
            <w:r w:rsidRPr="00CB74F0">
              <w:t>ăn</w:t>
            </w:r>
            <w:proofErr w:type="spellEnd"/>
            <w:r w:rsidRPr="00CB74F0">
              <w:t xml:space="preserve"> 1 </w:t>
            </w:r>
            <w:proofErr w:type="spellStart"/>
            <w:r w:rsidRPr="00CB74F0">
              <w:t>bữa</w:t>
            </w:r>
            <w:proofErr w:type="spellEnd"/>
            <w:r w:rsidRPr="00CB74F0">
              <w:t xml:space="preserve"> </w:t>
            </w:r>
            <w:proofErr w:type="spellStart"/>
            <w:r w:rsidRPr="00CB74F0">
              <w:t>chính</w:t>
            </w:r>
            <w:proofErr w:type="spellEnd"/>
            <w:r w:rsidRPr="00CB74F0">
              <w:t xml:space="preserve"> </w:t>
            </w:r>
            <w:proofErr w:type="spellStart"/>
            <w:r w:rsidRPr="00CB74F0">
              <w:t>và</w:t>
            </w:r>
            <w:proofErr w:type="spellEnd"/>
            <w:r w:rsidRPr="00CB74F0">
              <w:t xml:space="preserve"> 1 </w:t>
            </w:r>
            <w:proofErr w:type="spellStart"/>
            <w:r w:rsidRPr="00CB74F0">
              <w:t>bữa</w:t>
            </w:r>
            <w:proofErr w:type="spellEnd"/>
            <w:r w:rsidRPr="00CB74F0">
              <w:t xml:space="preserve"> </w:t>
            </w:r>
            <w:proofErr w:type="spellStart"/>
            <w:r w:rsidRPr="00CB74F0">
              <w:t>phụ</w:t>
            </w:r>
            <w:proofErr w:type="spellEnd"/>
            <w:r w:rsidRPr="00CB74F0">
              <w:t xml:space="preserve">. </w:t>
            </w:r>
            <w:proofErr w:type="spellStart"/>
            <w:r w:rsidRPr="00CB74F0">
              <w:t>Thực</w:t>
            </w:r>
            <w:proofErr w:type="spellEnd"/>
            <w:r w:rsidRPr="00CB74F0">
              <w:t xml:space="preserve"> </w:t>
            </w:r>
            <w:proofErr w:type="spellStart"/>
            <w:r w:rsidRPr="00CB74F0">
              <w:t>đơn</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 xml:space="preserve"> </w:t>
            </w:r>
            <w:proofErr w:type="spellStart"/>
            <w:r w:rsidRPr="00CB74F0">
              <w:t>đầy</w:t>
            </w:r>
            <w:proofErr w:type="spellEnd"/>
            <w:r w:rsidRPr="00CB74F0">
              <w:t xml:space="preserve"> </w:t>
            </w:r>
            <w:proofErr w:type="spellStart"/>
            <w:r w:rsidRPr="00CB74F0">
              <w:t>đủ</w:t>
            </w:r>
            <w:proofErr w:type="spellEnd"/>
            <w:r w:rsidRPr="00CB74F0">
              <w:t xml:space="preserve"> </w:t>
            </w:r>
            <w:proofErr w:type="spellStart"/>
            <w:r w:rsidRPr="00CB74F0">
              <w:t>các</w:t>
            </w:r>
            <w:proofErr w:type="spellEnd"/>
            <w:r w:rsidRPr="00CB74F0">
              <w:t xml:space="preserve"> </w:t>
            </w:r>
            <w:proofErr w:type="spellStart"/>
            <w:r w:rsidRPr="00CB74F0">
              <w:t>chất</w:t>
            </w:r>
            <w:proofErr w:type="spellEnd"/>
            <w:r w:rsidRPr="00CB74F0">
              <w:t xml:space="preserve"> </w:t>
            </w:r>
            <w:proofErr w:type="spellStart"/>
            <w:r w:rsidRPr="00CB74F0">
              <w:t>dinh</w:t>
            </w:r>
            <w:proofErr w:type="spellEnd"/>
            <w:r w:rsidRPr="00CB74F0">
              <w:t xml:space="preserve"> </w:t>
            </w:r>
            <w:proofErr w:type="spellStart"/>
            <w:r w:rsidRPr="00CB74F0">
              <w:t>dưỡng</w:t>
            </w:r>
            <w:proofErr w:type="spellEnd"/>
            <w:r w:rsidRPr="00CB74F0">
              <w:t xml:space="preserve">, </w:t>
            </w:r>
            <w:proofErr w:type="spellStart"/>
            <w:r w:rsidRPr="00CB74F0">
              <w:t>đảm</w:t>
            </w:r>
            <w:proofErr w:type="spellEnd"/>
            <w:r w:rsidRPr="00CB74F0">
              <w:t xml:space="preserve"> </w:t>
            </w:r>
            <w:proofErr w:type="spellStart"/>
            <w:r w:rsidRPr="00CB74F0">
              <w:t>bảo</w:t>
            </w:r>
            <w:proofErr w:type="spellEnd"/>
            <w:r w:rsidRPr="00CB74F0">
              <w:t xml:space="preserve"> an </w:t>
            </w:r>
            <w:proofErr w:type="spellStart"/>
            <w:r w:rsidRPr="00CB74F0">
              <w:t>toàn</w:t>
            </w:r>
            <w:proofErr w:type="spellEnd"/>
            <w:r w:rsidRPr="00CB74F0">
              <w:t>.</w:t>
            </w:r>
          </w:p>
        </w:tc>
      </w:tr>
      <w:tr w:rsidR="00FE7335" w:rsidRPr="00CB74F0" w:rsidTr="008D002D">
        <w:trPr>
          <w:trHeight w:val="2497"/>
        </w:trPr>
        <w:tc>
          <w:tcPr>
            <w:tcW w:w="2977" w:type="dxa"/>
          </w:tcPr>
          <w:p w:rsidR="00FE7335" w:rsidRPr="00CB74F0" w:rsidRDefault="00FE7335" w:rsidP="00FE7335">
            <w:pPr>
              <w:rPr>
                <w:rFonts w:eastAsia="Calibri"/>
              </w:rPr>
            </w:pPr>
            <w:r w:rsidRPr="00CB74F0">
              <w:rPr>
                <w:rFonts w:eastAsia="Calibri"/>
                <w:b/>
                <w:bCs/>
              </w:rPr>
              <w:t>MT3:</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đầy</w:t>
            </w:r>
            <w:proofErr w:type="spellEnd"/>
            <w:r w:rsidRPr="00CB74F0">
              <w:rPr>
                <w:rFonts w:eastAsia="Calibri"/>
              </w:rPr>
              <w:t xml:space="preserve"> </w:t>
            </w:r>
            <w:proofErr w:type="spellStart"/>
            <w:r w:rsidRPr="00CB74F0">
              <w:rPr>
                <w:rFonts w:eastAsia="Calibri"/>
              </w:rPr>
              <w:t>đủ</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tc>
        <w:tc>
          <w:tcPr>
            <w:tcW w:w="3240" w:type="dxa"/>
            <w:gridSpan w:val="2"/>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Uống</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sạch</w:t>
            </w:r>
            <w:proofErr w:type="spellEnd"/>
            <w:r w:rsidRPr="00CB74F0">
              <w:rPr>
                <w:rFonts w:eastAsia="Calibri"/>
              </w:rPr>
              <w:t xml:space="preserve">, </w:t>
            </w:r>
            <w:proofErr w:type="spellStart"/>
            <w:r w:rsidRPr="00CB74F0">
              <w:rPr>
                <w:rFonts w:eastAsia="Calibri"/>
              </w:rPr>
              <w:t>đun</w:t>
            </w:r>
            <w:proofErr w:type="spellEnd"/>
            <w:r w:rsidRPr="00CB74F0">
              <w:rPr>
                <w:rFonts w:eastAsia="Calibri"/>
              </w:rPr>
              <w:t xml:space="preserve"> </w:t>
            </w:r>
            <w:proofErr w:type="spellStart"/>
            <w:r w:rsidRPr="00CB74F0">
              <w:rPr>
                <w:rFonts w:eastAsia="Calibri"/>
              </w:rPr>
              <w:t>sôi</w:t>
            </w:r>
            <w:proofErr w:type="spellEnd"/>
            <w:r w:rsidRPr="00CB74F0">
              <w:rPr>
                <w:rFonts w:eastAsia="Calibri"/>
              </w:rPr>
              <w:t xml:space="preserve"> </w:t>
            </w:r>
            <w:proofErr w:type="spellStart"/>
            <w:r w:rsidRPr="00CB74F0">
              <w:rPr>
                <w:rFonts w:eastAsia="Calibri"/>
              </w:rPr>
              <w:t>để</w:t>
            </w:r>
            <w:proofErr w:type="spellEnd"/>
            <w:r w:rsidRPr="00CB74F0">
              <w:rPr>
                <w:rFonts w:eastAsia="Calibri"/>
              </w:rPr>
              <w:t xml:space="preserve"> </w:t>
            </w:r>
            <w:proofErr w:type="spellStart"/>
            <w:r w:rsidRPr="00CB74F0">
              <w:rPr>
                <w:rFonts w:eastAsia="Calibri"/>
              </w:rPr>
              <w:t>nguội</w:t>
            </w:r>
            <w:proofErr w:type="spellEnd"/>
            <w:r w:rsidRPr="00CB74F0">
              <w:rPr>
                <w:rFonts w:eastAsia="Calibri"/>
              </w:rPr>
              <w:t xml:space="preserve"> (</w:t>
            </w:r>
            <w:proofErr w:type="spellStart"/>
            <w:r w:rsidRPr="00CB74F0">
              <w:rPr>
                <w:rFonts w:eastAsia="Calibri"/>
              </w:rPr>
              <w:t>ấm</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đông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Uống</w:t>
            </w:r>
            <w:proofErr w:type="spellEnd"/>
            <w:r w:rsidRPr="00CB74F0">
              <w:rPr>
                <w:rFonts w:eastAsia="Calibri"/>
              </w:rPr>
              <w:t xml:space="preserve"> </w:t>
            </w:r>
            <w:proofErr w:type="spellStart"/>
            <w:r w:rsidRPr="00CB74F0">
              <w:rPr>
                <w:rFonts w:eastAsia="Calibri"/>
              </w:rPr>
              <w:t>khoảng</w:t>
            </w:r>
            <w:proofErr w:type="spellEnd"/>
            <w:r w:rsidRPr="00CB74F0">
              <w:rPr>
                <w:rFonts w:eastAsia="Calibri"/>
              </w:rPr>
              <w:t xml:space="preserve"> 1,6 -2,0lit/</w:t>
            </w:r>
            <w:proofErr w:type="spellStart"/>
            <w:r w:rsidRPr="00CB74F0">
              <w:rPr>
                <w:rFonts w:eastAsia="Calibri"/>
              </w:rPr>
              <w:t>trẻ</w:t>
            </w:r>
            <w:proofErr w:type="spellEnd"/>
            <w:r w:rsidRPr="00CB74F0">
              <w:rPr>
                <w:rFonts w:eastAsia="Calibri"/>
              </w:rPr>
              <w:t>/</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cả</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tc>
        <w:tc>
          <w:tcPr>
            <w:tcW w:w="3139" w:type="dxa"/>
            <w:gridSpan w:val="3"/>
          </w:tcPr>
          <w:p w:rsidR="00FE7335" w:rsidRPr="00CB74F0" w:rsidRDefault="00FE7335" w:rsidP="00FE7335">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uống</w:t>
            </w:r>
            <w:proofErr w:type="spellEnd"/>
            <w:r w:rsidRPr="00CB74F0">
              <w:rPr>
                <w:b/>
                <w:bCs/>
              </w:rPr>
              <w:t>:</w:t>
            </w:r>
          </w:p>
          <w:p w:rsidR="00FE7335" w:rsidRPr="00CB74F0" w:rsidRDefault="00FE7335" w:rsidP="00FE7335">
            <w:r w:rsidRPr="00CB74F0">
              <w:t xml:space="preserve">- Rót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nước</w:t>
            </w:r>
            <w:proofErr w:type="spellEnd"/>
            <w:r w:rsidRPr="00CB74F0">
              <w:t xml:space="preserve"> </w:t>
            </w:r>
            <w:proofErr w:type="spellStart"/>
            <w:r w:rsidRPr="00CB74F0">
              <w:t>càn</w:t>
            </w:r>
            <w:proofErr w:type="spellEnd"/>
            <w:r w:rsidRPr="00CB74F0">
              <w:t xml:space="preserve"> </w:t>
            </w:r>
            <w:proofErr w:type="spellStart"/>
            <w:r w:rsidRPr="00CB74F0">
              <w:t>uống</w:t>
            </w:r>
            <w:proofErr w:type="spellEnd"/>
            <w:r w:rsidRPr="00CB74F0">
              <w:t xml:space="preserve"> </w:t>
            </w:r>
            <w:proofErr w:type="spellStart"/>
            <w:r w:rsidRPr="00CB74F0">
              <w:t>và</w:t>
            </w:r>
            <w:proofErr w:type="spellEnd"/>
            <w:r w:rsidRPr="00CB74F0">
              <w:t xml:space="preserve"> </w:t>
            </w:r>
            <w:proofErr w:type="spellStart"/>
            <w:r w:rsidRPr="00CB74F0">
              <w:t>uống</w:t>
            </w:r>
            <w:proofErr w:type="spellEnd"/>
            <w:r w:rsidRPr="00CB74F0">
              <w:t xml:space="preserve"> </w:t>
            </w:r>
            <w:proofErr w:type="spellStart"/>
            <w:r w:rsidRPr="00CB74F0">
              <w:t>hết</w:t>
            </w:r>
            <w:proofErr w:type="spellEnd"/>
            <w:r w:rsidRPr="00CB74F0">
              <w:t>.</w:t>
            </w:r>
          </w:p>
          <w:p w:rsidR="00FE7335" w:rsidRPr="00CB74F0" w:rsidRDefault="00FE7335" w:rsidP="00FE7335"/>
        </w:tc>
      </w:tr>
      <w:tr w:rsidR="00FE7335" w:rsidRPr="00CB74F0" w:rsidTr="004D7FEE">
        <w:trPr>
          <w:trHeight w:val="2051"/>
        </w:trPr>
        <w:tc>
          <w:tcPr>
            <w:tcW w:w="2977" w:type="dxa"/>
          </w:tcPr>
          <w:p w:rsidR="00FE7335" w:rsidRPr="00CB74F0" w:rsidRDefault="00FE7335" w:rsidP="00FE7335">
            <w:pPr>
              <w:rPr>
                <w:rFonts w:eastAsia="Calibri"/>
              </w:rPr>
            </w:pPr>
            <w:r w:rsidRPr="00CB74F0">
              <w:rPr>
                <w:b/>
                <w:bCs/>
              </w:rPr>
              <w:t>MT4:</w:t>
            </w:r>
            <w:r w:rsidRPr="00CB74F0">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buổi</w:t>
            </w:r>
            <w:proofErr w:type="spellEnd"/>
            <w:r w:rsidRPr="00CB74F0">
              <w:rPr>
                <w:rFonts w:eastAsia="Calibri"/>
              </w:rPr>
              <w:t xml:space="preserve"> </w:t>
            </w:r>
            <w:proofErr w:type="spellStart"/>
            <w:r w:rsidRPr="00CB74F0">
              <w:rPr>
                <w:rFonts w:eastAsia="Calibri"/>
              </w:rPr>
              <w:t>trưa</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w:t>
            </w:r>
          </w:p>
        </w:tc>
        <w:tc>
          <w:tcPr>
            <w:tcW w:w="3240" w:type="dxa"/>
            <w:gridSpan w:val="2"/>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buổi</w:t>
            </w:r>
            <w:proofErr w:type="spellEnd"/>
            <w:r w:rsidRPr="00CB74F0">
              <w:rPr>
                <w:rFonts w:eastAsia="Calibri"/>
              </w:rPr>
              <w:t xml:space="preserve"> </w:t>
            </w:r>
            <w:proofErr w:type="spellStart"/>
            <w:proofErr w:type="gramStart"/>
            <w:r w:rsidRPr="00CB74F0">
              <w:rPr>
                <w:rFonts w:eastAsia="Calibri"/>
              </w:rPr>
              <w:t>trưa</w:t>
            </w:r>
            <w:proofErr w:type="spellEnd"/>
            <w:r w:rsidRPr="00CB74F0">
              <w:rPr>
                <w:rFonts w:eastAsia="Calibri"/>
              </w:rPr>
              <w:t xml:space="preserve"> ,</w:t>
            </w:r>
            <w:proofErr w:type="gram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 xml:space="preserve"> </w:t>
            </w:r>
            <w:proofErr w:type="spellStart"/>
            <w:r w:rsidRPr="00CB74F0">
              <w:rPr>
                <w:rFonts w:eastAsia="Calibri"/>
              </w:rPr>
              <w:t>khoảng</w:t>
            </w:r>
            <w:proofErr w:type="spellEnd"/>
            <w:r w:rsidRPr="00CB74F0">
              <w:rPr>
                <w:rFonts w:eastAsia="Calibri"/>
              </w:rPr>
              <w:t xml:space="preserve"> 150 </w:t>
            </w:r>
            <w:proofErr w:type="spellStart"/>
            <w:r w:rsidRPr="00CB74F0">
              <w:rPr>
                <w:rFonts w:eastAsia="Calibri"/>
              </w:rPr>
              <w:t>phút</w:t>
            </w:r>
            <w:proofErr w:type="spellEnd"/>
          </w:p>
        </w:tc>
        <w:tc>
          <w:tcPr>
            <w:tcW w:w="3139" w:type="dxa"/>
            <w:gridSpan w:val="3"/>
          </w:tcPr>
          <w:p w:rsidR="00FE7335" w:rsidRPr="00CB74F0" w:rsidRDefault="00FE7335" w:rsidP="00FE7335">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ngủ</w:t>
            </w:r>
            <w:proofErr w:type="spellEnd"/>
            <w:r w:rsidRPr="00CB74F0">
              <w:rPr>
                <w:b/>
                <w:bCs/>
              </w:rPr>
              <w:t>:</w:t>
            </w:r>
          </w:p>
          <w:p w:rsidR="00FE7335" w:rsidRPr="00CB74F0" w:rsidRDefault="00FE7335" w:rsidP="00FE7335">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ngủ</w:t>
            </w:r>
            <w:proofErr w:type="spellEnd"/>
            <w:r w:rsidRPr="00CB74F0">
              <w:t xml:space="preserve"> </w:t>
            </w:r>
            <w:proofErr w:type="spellStart"/>
            <w:r w:rsidRPr="00CB74F0">
              <w:t>đúng</w:t>
            </w:r>
            <w:proofErr w:type="spellEnd"/>
            <w:r w:rsidRPr="00CB74F0">
              <w:t xml:space="preserve"> </w:t>
            </w:r>
            <w:proofErr w:type="spellStart"/>
            <w:r w:rsidRPr="00CB74F0">
              <w:t>giờ</w:t>
            </w:r>
            <w:proofErr w:type="spellEnd"/>
            <w:r w:rsidRPr="00CB74F0">
              <w:t xml:space="preserve">, </w:t>
            </w:r>
            <w:proofErr w:type="spellStart"/>
            <w:r w:rsidRPr="00CB74F0">
              <w:t>không</w:t>
            </w:r>
            <w:proofErr w:type="spellEnd"/>
            <w:r w:rsidRPr="00CB74F0">
              <w:t xml:space="preserve"> </w:t>
            </w:r>
            <w:proofErr w:type="spellStart"/>
            <w:r w:rsidRPr="00CB74F0">
              <w:t>nói</w:t>
            </w:r>
            <w:proofErr w:type="spellEnd"/>
            <w:r w:rsidRPr="00CB74F0">
              <w:t xml:space="preserve"> </w:t>
            </w:r>
            <w:proofErr w:type="spellStart"/>
            <w:r w:rsidRPr="00CB74F0">
              <w:t>chuyện</w:t>
            </w:r>
            <w:proofErr w:type="spellEnd"/>
            <w:r w:rsidRPr="00CB74F0">
              <w:t xml:space="preserve"> </w:t>
            </w:r>
            <w:proofErr w:type="spellStart"/>
            <w:r w:rsidRPr="00CB74F0">
              <w:t>riêng</w:t>
            </w:r>
            <w:proofErr w:type="spellEnd"/>
            <w:r w:rsidRPr="00CB74F0">
              <w:t xml:space="preserve"> </w:t>
            </w:r>
            <w:proofErr w:type="spellStart"/>
            <w:r w:rsidRPr="00CB74F0">
              <w:t>khi</w:t>
            </w:r>
            <w:proofErr w:type="spellEnd"/>
            <w:r w:rsidRPr="00CB74F0">
              <w:t xml:space="preserve"> </w:t>
            </w:r>
            <w:proofErr w:type="spellStart"/>
            <w:r w:rsidRPr="00CB74F0">
              <w:t>ngủ</w:t>
            </w:r>
            <w:proofErr w:type="spellEnd"/>
            <w:r w:rsidRPr="00CB74F0">
              <w:t>…</w:t>
            </w:r>
          </w:p>
          <w:p w:rsidR="004D7FEE" w:rsidRPr="00CB74F0" w:rsidRDefault="004D7FEE" w:rsidP="00FE7335"/>
          <w:p w:rsidR="004D7FEE" w:rsidRPr="00CB74F0" w:rsidRDefault="004D7FEE" w:rsidP="00FE7335"/>
        </w:tc>
      </w:tr>
      <w:tr w:rsidR="00FE7335" w:rsidRPr="00CB74F0" w:rsidTr="008D002D">
        <w:trPr>
          <w:trHeight w:val="1371"/>
        </w:trPr>
        <w:tc>
          <w:tcPr>
            <w:tcW w:w="2977" w:type="dxa"/>
          </w:tcPr>
          <w:p w:rsidR="00FE7335" w:rsidRPr="00CB74F0" w:rsidRDefault="00FE7335" w:rsidP="00FE7335">
            <w:r w:rsidRPr="00CB74F0">
              <w:t xml:space="preserve">MT5: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ở </w:t>
            </w:r>
            <w:proofErr w:type="spellStart"/>
            <w:r w:rsidRPr="00CB74F0">
              <w:rPr>
                <w:rFonts w:eastAsia="Calibri"/>
              </w:rPr>
              <w:t>lớp</w:t>
            </w:r>
            <w:proofErr w:type="spellEnd"/>
            <w:r w:rsidRPr="00CB74F0">
              <w:rPr>
                <w:rFonts w:eastAsia="Calibri"/>
              </w:rPr>
              <w:t>.</w:t>
            </w:r>
          </w:p>
        </w:tc>
        <w:tc>
          <w:tcPr>
            <w:tcW w:w="3240" w:type="dxa"/>
            <w:gridSpan w:val="2"/>
          </w:tcPr>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ca </w:t>
            </w:r>
            <w:proofErr w:type="spellStart"/>
            <w:r w:rsidRPr="00CB74F0">
              <w:rPr>
                <w:rFonts w:eastAsia="Calibri"/>
              </w:rPr>
              <w:t>cốc</w:t>
            </w:r>
            <w:proofErr w:type="spellEnd"/>
            <w:r w:rsidRPr="00CB74F0">
              <w:rPr>
                <w:rFonts w:eastAsia="Calibri"/>
              </w:rPr>
              <w:t xml:space="preserve"> </w:t>
            </w:r>
            <w:proofErr w:type="spellStart"/>
            <w:r w:rsidRPr="00CB74F0">
              <w:rPr>
                <w:rFonts w:eastAsia="Calibri"/>
              </w:rPr>
              <w:t>riêng</w:t>
            </w:r>
            <w:proofErr w:type="spellEnd"/>
            <w:r w:rsidRPr="00CB74F0">
              <w:rPr>
                <w:rFonts w:eastAsia="Calibri"/>
              </w:rPr>
              <w:t xml:space="preserve">, </w:t>
            </w:r>
            <w:proofErr w:type="spellStart"/>
            <w:r w:rsidRPr="00CB74F0">
              <w:rPr>
                <w:rFonts w:eastAsia="Calibri"/>
              </w:rPr>
              <w:t>khăn</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riêng</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 xml:space="preserve"> </w:t>
            </w:r>
            <w:proofErr w:type="spellStart"/>
            <w:proofErr w:type="gramStart"/>
            <w:r w:rsidRPr="00CB74F0">
              <w:rPr>
                <w:rFonts w:eastAsia="Calibri"/>
              </w:rPr>
              <w:t>riêng</w:t>
            </w:r>
            <w:proofErr w:type="spellEnd"/>
            <w:r w:rsidRPr="00CB74F0">
              <w:rPr>
                <w:rFonts w:eastAsia="Calibri"/>
              </w:rPr>
              <w:t>,…</w:t>
            </w:r>
            <w:proofErr w:type="spellStart"/>
            <w:proofErr w:type="gramEnd"/>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riêng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kí</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tc>
        <w:tc>
          <w:tcPr>
            <w:tcW w:w="3139" w:type="dxa"/>
            <w:gridSpan w:val="3"/>
          </w:tcPr>
          <w:p w:rsidR="00FE7335" w:rsidRPr="00CB74F0" w:rsidRDefault="00FE7335" w:rsidP="00FE7335">
            <w:r w:rsidRPr="00CB74F0">
              <w:t xml:space="preserve">* Các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w:t>
            </w:r>
          </w:p>
        </w:tc>
      </w:tr>
      <w:tr w:rsidR="00FE7335" w:rsidRPr="00CB74F0" w:rsidTr="008D002D">
        <w:trPr>
          <w:trHeight w:val="422"/>
        </w:trPr>
        <w:tc>
          <w:tcPr>
            <w:tcW w:w="9356" w:type="dxa"/>
            <w:gridSpan w:val="6"/>
          </w:tcPr>
          <w:p w:rsidR="00FE7335" w:rsidRPr="00CB74F0" w:rsidRDefault="00FE7335" w:rsidP="004D7FEE">
            <w:pPr>
              <w:jc w:val="center"/>
              <w:rPr>
                <w:b/>
                <w:bCs/>
              </w:rPr>
            </w:pPr>
            <w:r w:rsidRPr="00CB74F0">
              <w:rPr>
                <w:b/>
                <w:bCs/>
              </w:rPr>
              <w:lastRenderedPageBreak/>
              <w:t>B. NỘI DUNG GIÁO DỤC</w:t>
            </w:r>
          </w:p>
        </w:tc>
      </w:tr>
      <w:tr w:rsidR="00FE7335" w:rsidRPr="00CB74F0" w:rsidTr="008D002D">
        <w:trPr>
          <w:trHeight w:val="422"/>
        </w:trPr>
        <w:tc>
          <w:tcPr>
            <w:tcW w:w="9356" w:type="dxa"/>
            <w:gridSpan w:val="6"/>
          </w:tcPr>
          <w:p w:rsidR="00FE7335" w:rsidRPr="00CB74F0" w:rsidRDefault="00FE7335" w:rsidP="004D7FEE">
            <w:pPr>
              <w:jc w:val="center"/>
              <w:rPr>
                <w:b/>
                <w:bCs/>
              </w:rPr>
            </w:pPr>
            <w:r w:rsidRPr="00CB74F0">
              <w:rPr>
                <w:b/>
                <w:bCs/>
              </w:rPr>
              <w:t>1. GIÁO DỤC PHÁT TRIỂN THỂ CHẤT</w:t>
            </w:r>
          </w:p>
        </w:tc>
      </w:tr>
      <w:tr w:rsidR="00FE7335" w:rsidRPr="00CB74F0" w:rsidTr="008D002D">
        <w:trPr>
          <w:trHeight w:val="274"/>
        </w:trPr>
        <w:tc>
          <w:tcPr>
            <w:tcW w:w="2977" w:type="dxa"/>
          </w:tcPr>
          <w:p w:rsidR="00FE7335" w:rsidRPr="00CB74F0" w:rsidRDefault="00FE7335" w:rsidP="00FE7335">
            <w:r w:rsidRPr="00CB74F0">
              <w:rPr>
                <w:b/>
                <w:bCs/>
              </w:rPr>
              <w:t>MT14:</w:t>
            </w:r>
            <w:r w:rsidRPr="00CB74F0">
              <w:t xml:space="preserve"> </w:t>
            </w:r>
            <w:proofErr w:type="spellStart"/>
            <w:r w:rsidRPr="00CB74F0">
              <w:t>Trẻ</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tay</w:t>
            </w:r>
            <w:proofErr w:type="spellEnd"/>
            <w:r w:rsidRPr="00CB74F0">
              <w:t xml:space="preserve">, </w:t>
            </w:r>
            <w:proofErr w:type="spellStart"/>
            <w:r w:rsidRPr="00CB74F0">
              <w:t>mắt</w:t>
            </w:r>
            <w:proofErr w:type="spellEnd"/>
            <w:r w:rsidRPr="00CB74F0">
              <w:t xml:space="preserve"> </w:t>
            </w:r>
            <w:proofErr w:type="spellStart"/>
            <w:r w:rsidRPr="00CB74F0">
              <w:t>trong</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ném</w:t>
            </w:r>
            <w:proofErr w:type="spellEnd"/>
            <w:r w:rsidRPr="00CB74F0">
              <w:t xml:space="preserve">, </w:t>
            </w:r>
            <w:proofErr w:type="spellStart"/>
            <w:r w:rsidRPr="00CB74F0">
              <w:t>chuyền</w:t>
            </w:r>
            <w:proofErr w:type="spellEnd"/>
            <w:r w:rsidRPr="00CB74F0">
              <w:t xml:space="preserve">, tung, </w:t>
            </w:r>
            <w:proofErr w:type="spellStart"/>
            <w:r w:rsidRPr="00CB74F0">
              <w:t>đập</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tc>
        <w:tc>
          <w:tcPr>
            <w:tcW w:w="3240" w:type="dxa"/>
            <w:gridSpan w:val="2"/>
          </w:tcPr>
          <w:p w:rsidR="00FE7335" w:rsidRPr="00CB74F0" w:rsidRDefault="00FE7335" w:rsidP="00FE7335">
            <w:r w:rsidRPr="00CB74F0">
              <w:t xml:space="preserve">- Tung </w:t>
            </w:r>
            <w:proofErr w:type="spellStart"/>
            <w:r w:rsidRPr="00CB74F0">
              <w:t>bắt</w:t>
            </w:r>
            <w:proofErr w:type="spellEnd"/>
            <w:r w:rsidRPr="00CB74F0">
              <w:t xml:space="preserve"> </w:t>
            </w:r>
            <w:proofErr w:type="spellStart"/>
            <w:r w:rsidRPr="00CB74F0">
              <w:t>bóng</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diện</w:t>
            </w:r>
            <w:proofErr w:type="spellEnd"/>
            <w:r w:rsidRPr="00CB74F0">
              <w:t>.</w:t>
            </w:r>
          </w:p>
          <w:p w:rsidR="00FE7335" w:rsidRPr="00CB74F0" w:rsidRDefault="00FE7335" w:rsidP="00FE7335"/>
        </w:tc>
        <w:tc>
          <w:tcPr>
            <w:tcW w:w="3139" w:type="dxa"/>
            <w:gridSpan w:val="3"/>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FE7335" w:rsidRPr="00CB74F0" w:rsidRDefault="00FE7335" w:rsidP="00FE7335">
            <w:r w:rsidRPr="00CB74F0">
              <w:t xml:space="preserve"> - Tung </w:t>
            </w:r>
            <w:proofErr w:type="spellStart"/>
            <w:r w:rsidRPr="00CB74F0">
              <w:t>bắt</w:t>
            </w:r>
            <w:proofErr w:type="spellEnd"/>
            <w:r w:rsidRPr="00CB74F0">
              <w:t xml:space="preserve"> </w:t>
            </w:r>
            <w:proofErr w:type="spellStart"/>
            <w:r w:rsidRPr="00CB74F0">
              <w:t>bóng</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diện</w:t>
            </w:r>
            <w:proofErr w:type="spellEnd"/>
            <w:r w:rsidRPr="00CB74F0">
              <w:t>.</w:t>
            </w:r>
          </w:p>
          <w:p w:rsidR="00FE7335" w:rsidRPr="00CB74F0" w:rsidRDefault="00FE7335" w:rsidP="00FE7335">
            <w:pPr>
              <w:rPr>
                <w:rFonts w:eastAsia="Calibri"/>
              </w:rPr>
            </w:pPr>
          </w:p>
        </w:tc>
      </w:tr>
      <w:tr w:rsidR="00FE7335" w:rsidRPr="00CB74F0" w:rsidTr="008D002D">
        <w:trPr>
          <w:trHeight w:val="274"/>
        </w:trPr>
        <w:tc>
          <w:tcPr>
            <w:tcW w:w="2977" w:type="dxa"/>
          </w:tcPr>
          <w:p w:rsidR="00FE7335" w:rsidRPr="00CB74F0" w:rsidRDefault="00FE7335" w:rsidP="00FE7335">
            <w:r w:rsidRPr="00CB74F0">
              <w:rPr>
                <w:b/>
                <w:bCs/>
              </w:rPr>
              <w:t>MT20:</w:t>
            </w:r>
            <w:r w:rsidRPr="00CB74F0">
              <w:t xml:space="preserve"> </w:t>
            </w:r>
            <w:proofErr w:type="spellStart"/>
            <w:r w:rsidRPr="00CB74F0">
              <w:t>Trẻ</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được</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cùng</w:t>
            </w:r>
            <w:proofErr w:type="spellEnd"/>
            <w:r w:rsidRPr="00CB74F0">
              <w:t xml:space="preserve"> </w:t>
            </w:r>
            <w:proofErr w:type="spellStart"/>
            <w:r w:rsidRPr="00CB74F0">
              <w:t>nhóm</w:t>
            </w:r>
            <w:proofErr w:type="spellEnd"/>
            <w:r w:rsidRPr="00CB74F0">
              <w:t>:</w:t>
            </w:r>
          </w:p>
          <w:p w:rsidR="00FE7335" w:rsidRPr="00CB74F0" w:rsidRDefault="00FE7335" w:rsidP="00FE7335">
            <w:r w:rsidRPr="00CB74F0">
              <w:t xml:space="preserve">- </w:t>
            </w:r>
            <w:proofErr w:type="spellStart"/>
            <w:r w:rsidRPr="00CB74F0">
              <w:t>Thịt</w:t>
            </w:r>
            <w:proofErr w:type="spellEnd"/>
            <w:r w:rsidRPr="00CB74F0">
              <w:t xml:space="preserve">, </w:t>
            </w:r>
            <w:proofErr w:type="spellStart"/>
            <w:r w:rsidRPr="00CB74F0">
              <w:t>cá</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w:t>
            </w:r>
            <w:proofErr w:type="spellStart"/>
            <w:r w:rsidRPr="00CB74F0">
              <w:t>chất</w:t>
            </w:r>
            <w:proofErr w:type="spellEnd"/>
            <w:r w:rsidRPr="00CB74F0">
              <w:t xml:space="preserve"> </w:t>
            </w:r>
            <w:proofErr w:type="spellStart"/>
            <w:r w:rsidRPr="00CB74F0">
              <w:t>đạm</w:t>
            </w:r>
            <w:proofErr w:type="spellEnd"/>
            <w:r w:rsidRPr="00CB74F0">
              <w:t>.</w:t>
            </w:r>
          </w:p>
          <w:p w:rsidR="00FE7335" w:rsidRPr="00CB74F0" w:rsidRDefault="00FE7335" w:rsidP="00FE7335">
            <w:r w:rsidRPr="00CB74F0">
              <w:t xml:space="preserve">- Rau, </w:t>
            </w:r>
            <w:proofErr w:type="spellStart"/>
            <w:r w:rsidRPr="00CB74F0">
              <w:t>quả</w:t>
            </w:r>
            <w:proofErr w:type="spellEnd"/>
            <w:r w:rsidRPr="00CB74F0">
              <w:t xml:space="preserve"> </w:t>
            </w:r>
            <w:proofErr w:type="spellStart"/>
            <w:r w:rsidRPr="00CB74F0">
              <w:t>chín</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vitamin. </w:t>
            </w:r>
          </w:p>
          <w:p w:rsidR="00FE7335" w:rsidRPr="00CB74F0" w:rsidRDefault="00FE7335" w:rsidP="00FE7335"/>
        </w:tc>
        <w:tc>
          <w:tcPr>
            <w:tcW w:w="3240" w:type="dxa"/>
            <w:gridSpan w:val="2"/>
          </w:tcPr>
          <w:p w:rsidR="00FE7335" w:rsidRPr="00CB74F0" w:rsidRDefault="00FE7335" w:rsidP="00FE7335">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các</w:t>
            </w:r>
            <w:proofErr w:type="spellEnd"/>
            <w:r w:rsidRPr="00CB74F0">
              <w:t xml:space="preserve"> </w:t>
            </w:r>
            <w:proofErr w:type="spellStart"/>
            <w:r w:rsidRPr="00CB74F0">
              <w:t>nhóm</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trên</w:t>
            </w:r>
            <w:proofErr w:type="spellEnd"/>
            <w:r w:rsidRPr="00CB74F0">
              <w:t xml:space="preserve"> </w:t>
            </w:r>
            <w:proofErr w:type="spellStart"/>
            <w:proofErr w:type="gramStart"/>
            <w:r w:rsidRPr="00CB74F0">
              <w:t>tháp</w:t>
            </w:r>
            <w:proofErr w:type="spellEnd"/>
            <w:r w:rsidRPr="00CB74F0">
              <w:t xml:space="preserve">  </w:t>
            </w:r>
            <w:proofErr w:type="spellStart"/>
            <w:r w:rsidRPr="00CB74F0">
              <w:t>dinh</w:t>
            </w:r>
            <w:proofErr w:type="spellEnd"/>
            <w:proofErr w:type="gramEnd"/>
            <w:r w:rsidRPr="00CB74F0">
              <w:t xml:space="preserve"> </w:t>
            </w:r>
            <w:proofErr w:type="spellStart"/>
            <w:r w:rsidRPr="00CB74F0">
              <w:t>dưỡng</w:t>
            </w:r>
            <w:proofErr w:type="spellEnd"/>
            <w:r w:rsidRPr="00CB74F0">
              <w:t>).</w:t>
            </w:r>
          </w:p>
          <w:p w:rsidR="00FE7335" w:rsidRPr="00CB74F0" w:rsidRDefault="00FE7335" w:rsidP="00FE7335">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quen</w:t>
            </w:r>
            <w:proofErr w:type="spellEnd"/>
            <w:r w:rsidRPr="00CB74F0">
              <w:t xml:space="preserve"> </w:t>
            </w:r>
            <w:proofErr w:type="spellStart"/>
            <w:r w:rsidRPr="00CB74F0">
              <w:t>thuộc</w:t>
            </w:r>
            <w:proofErr w:type="spellEnd"/>
            <w:r w:rsidRPr="00CB74F0">
              <w:t xml:space="preserve"> </w:t>
            </w:r>
            <w:proofErr w:type="spellStart"/>
            <w:r w:rsidRPr="00CB74F0">
              <w:t>khi</w:t>
            </w:r>
            <w:proofErr w:type="spellEnd"/>
            <w:r w:rsidRPr="00CB74F0">
              <w:t xml:space="preserve"> </w:t>
            </w:r>
            <w:proofErr w:type="spellStart"/>
            <w:r w:rsidRPr="00CB74F0">
              <w:t>nhìn</w:t>
            </w:r>
            <w:proofErr w:type="spellEnd"/>
            <w:r w:rsidRPr="00CB74F0">
              <w:t xml:space="preserve"> </w:t>
            </w:r>
            <w:proofErr w:type="spellStart"/>
            <w:r w:rsidRPr="00CB74F0">
              <w:t>vật</w:t>
            </w:r>
            <w:proofErr w:type="spellEnd"/>
            <w:r w:rsidRPr="00CB74F0">
              <w:t xml:space="preserve"> </w:t>
            </w:r>
            <w:proofErr w:type="spellStart"/>
            <w:r w:rsidRPr="00CB74F0">
              <w:t>thật</w:t>
            </w:r>
            <w:proofErr w:type="spellEnd"/>
            <w:r w:rsidRPr="00CB74F0">
              <w:t xml:space="preserve"> </w:t>
            </w:r>
            <w:proofErr w:type="spellStart"/>
            <w:r w:rsidRPr="00CB74F0">
              <w:t>hoặc</w:t>
            </w:r>
            <w:proofErr w:type="spellEnd"/>
            <w:r w:rsidRPr="00CB74F0">
              <w:t xml:space="preserve"> </w:t>
            </w:r>
            <w:proofErr w:type="spellStart"/>
            <w:r w:rsidRPr="00CB74F0">
              <w:t>tranh</w:t>
            </w:r>
            <w:proofErr w:type="spellEnd"/>
            <w:r w:rsidRPr="00CB74F0">
              <w:t xml:space="preserve"> </w:t>
            </w:r>
            <w:proofErr w:type="spellStart"/>
            <w:r w:rsidRPr="00CB74F0">
              <w:t>ảnh</w:t>
            </w:r>
            <w:proofErr w:type="spellEnd"/>
            <w:r w:rsidRPr="00CB74F0">
              <w:t xml:space="preserve">: </w:t>
            </w:r>
            <w:proofErr w:type="spellStart"/>
            <w:r w:rsidRPr="00CB74F0">
              <w:t>Thịt</w:t>
            </w:r>
            <w:proofErr w:type="spellEnd"/>
            <w:r w:rsidRPr="00CB74F0">
              <w:t xml:space="preserve">, </w:t>
            </w:r>
            <w:proofErr w:type="spellStart"/>
            <w:r w:rsidRPr="00CB74F0">
              <w:t>cá</w:t>
            </w:r>
            <w:proofErr w:type="spellEnd"/>
            <w:r w:rsidRPr="00CB74F0">
              <w:t xml:space="preserve">, </w:t>
            </w:r>
            <w:proofErr w:type="spellStart"/>
            <w:r w:rsidRPr="00CB74F0">
              <w:t>trứng</w:t>
            </w:r>
            <w:proofErr w:type="spellEnd"/>
            <w:r w:rsidRPr="00CB74F0">
              <w:t xml:space="preserve">, </w:t>
            </w:r>
            <w:proofErr w:type="spellStart"/>
            <w:r w:rsidRPr="00CB74F0">
              <w:t>sữa</w:t>
            </w:r>
            <w:proofErr w:type="spellEnd"/>
            <w:r w:rsidRPr="00CB74F0">
              <w:t xml:space="preserve">, </w:t>
            </w:r>
            <w:proofErr w:type="spellStart"/>
            <w:r w:rsidRPr="00CB74F0">
              <w:t>rau</w:t>
            </w:r>
            <w:proofErr w:type="spellEnd"/>
            <w:r w:rsidRPr="00CB74F0">
              <w:t xml:space="preserve"> ...</w:t>
            </w:r>
          </w:p>
        </w:tc>
        <w:tc>
          <w:tcPr>
            <w:tcW w:w="3139" w:type="dxa"/>
            <w:gridSpan w:val="3"/>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nhu</w:t>
            </w:r>
            <w:proofErr w:type="spellEnd"/>
            <w:r w:rsidRPr="00CB74F0">
              <w:rPr>
                <w:rFonts w:eastAsia="Calibri"/>
              </w:rPr>
              <w:t xml:space="preserve"> </w:t>
            </w:r>
            <w:proofErr w:type="spellStart"/>
            <w:r w:rsidRPr="00CB74F0">
              <w:rPr>
                <w:rFonts w:eastAsia="Calibri"/>
              </w:rPr>
              <w:t>cầu</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dành</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Nặn</w:t>
            </w:r>
            <w:proofErr w:type="spellEnd"/>
            <w:r w:rsidRPr="00CB74F0">
              <w:rPr>
                <w:rFonts w:eastAsia="Calibri"/>
              </w:rPr>
              <w:t xml:space="preserve"> bánh.</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ăn</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Giới</w:t>
            </w:r>
            <w:proofErr w:type="spellEnd"/>
            <w:r w:rsidRPr="00CB74F0">
              <w:rPr>
                <w:rFonts w:eastAsia="Calibri"/>
              </w:rPr>
              <w:t xml:space="preserve"> </w:t>
            </w:r>
            <w:proofErr w:type="spellStart"/>
            <w:r w:rsidRPr="00CB74F0">
              <w:rPr>
                <w:rFonts w:eastAsia="Calibri"/>
              </w:rPr>
              <w:t>thiệu</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w:t>
            </w:r>
          </w:p>
          <w:p w:rsidR="00FE7335" w:rsidRPr="00CB74F0" w:rsidRDefault="00FE7335" w:rsidP="00FE7335">
            <w:pPr>
              <w:rPr>
                <w:rFonts w:eastAsia="Calibri"/>
              </w:rPr>
            </w:pPr>
          </w:p>
        </w:tc>
      </w:tr>
      <w:tr w:rsidR="00FE7335" w:rsidRPr="00CB74F0" w:rsidTr="008D002D">
        <w:trPr>
          <w:trHeight w:val="422"/>
        </w:trPr>
        <w:tc>
          <w:tcPr>
            <w:tcW w:w="9356" w:type="dxa"/>
            <w:gridSpan w:val="6"/>
          </w:tcPr>
          <w:p w:rsidR="00FE7335" w:rsidRPr="00CB74F0" w:rsidRDefault="00FE7335" w:rsidP="004D7FEE">
            <w:pPr>
              <w:jc w:val="center"/>
              <w:rPr>
                <w:b/>
                <w:bCs/>
              </w:rPr>
            </w:pPr>
            <w:r w:rsidRPr="00CB74F0">
              <w:rPr>
                <w:b/>
                <w:bCs/>
              </w:rPr>
              <w:t>2.  GIÁO DỤC PHÁT TRIỂN NHẬN THỨC</w:t>
            </w:r>
          </w:p>
        </w:tc>
      </w:tr>
      <w:tr w:rsidR="00FE7335" w:rsidRPr="00CB74F0" w:rsidTr="008D002D">
        <w:trPr>
          <w:trHeight w:val="422"/>
        </w:trPr>
        <w:tc>
          <w:tcPr>
            <w:tcW w:w="2977" w:type="dxa"/>
          </w:tcPr>
          <w:p w:rsidR="00FE7335" w:rsidRPr="00CB74F0" w:rsidRDefault="00FE7335" w:rsidP="00FE7335">
            <w:r w:rsidRPr="00CB74F0">
              <w:rPr>
                <w:b/>
                <w:bCs/>
              </w:rPr>
              <w:t>MT68: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và</w:t>
            </w:r>
            <w:proofErr w:type="spellEnd"/>
            <w:r w:rsidRPr="00CB74F0">
              <w:t xml:space="preserve"> </w:t>
            </w:r>
            <w:proofErr w:type="spellStart"/>
            <w:r w:rsidRPr="00CB74F0">
              <w:t>hành</w:t>
            </w:r>
            <w:proofErr w:type="spellEnd"/>
            <w:r w:rsidRPr="00CB74F0">
              <w:t xml:space="preserve"> </w:t>
            </w:r>
            <w:proofErr w:type="spellStart"/>
            <w:r w:rsidRPr="00CB74F0">
              <w:t>động</w:t>
            </w:r>
            <w:proofErr w:type="spellEnd"/>
            <w:r w:rsidRPr="00CB74F0">
              <w:t xml:space="preserve"> </w:t>
            </w:r>
            <w:proofErr w:type="spellStart"/>
            <w:r w:rsidRPr="00CB74F0">
              <w:t>để</w:t>
            </w:r>
            <w:proofErr w:type="spellEnd"/>
            <w:r w:rsidRPr="00CB74F0">
              <w:t xml:space="preserve"> </w:t>
            </w:r>
            <w:proofErr w:type="spellStart"/>
            <w:r w:rsidRPr="00CB74F0">
              <w:t>chỉ</w:t>
            </w:r>
            <w:proofErr w:type="spellEnd"/>
            <w:r w:rsidRPr="00CB74F0">
              <w:t xml:space="preserve"> </w:t>
            </w:r>
            <w:proofErr w:type="spellStart"/>
            <w:r w:rsidRPr="00CB74F0">
              <w:t>vị</w:t>
            </w:r>
            <w:proofErr w:type="spellEnd"/>
            <w:r w:rsidRPr="00CB74F0">
              <w:t xml:space="preserve"> </w:t>
            </w:r>
            <w:proofErr w:type="spellStart"/>
            <w:r w:rsidRPr="00CB74F0">
              <w:t>trí</w:t>
            </w:r>
            <w:proofErr w:type="spellEnd"/>
            <w:r w:rsidRPr="00CB74F0">
              <w:t xml:space="preserve"> </w:t>
            </w:r>
            <w:proofErr w:type="spellStart"/>
            <w:r w:rsidRPr="00CB74F0">
              <w:t>của</w:t>
            </w:r>
            <w:proofErr w:type="spellEnd"/>
            <w:r w:rsidRPr="00CB74F0">
              <w:t xml:space="preserve"> </w:t>
            </w:r>
            <w:proofErr w:type="spellStart"/>
            <w:r w:rsidRPr="00CB74F0">
              <w:t>đồ</w:t>
            </w:r>
            <w:proofErr w:type="spellEnd"/>
            <w:r w:rsidRPr="00CB74F0">
              <w:t xml:space="preserve"> </w:t>
            </w:r>
            <w:proofErr w:type="spellStart"/>
            <w:r w:rsidRPr="00CB74F0">
              <w:t>vật</w:t>
            </w:r>
            <w:proofErr w:type="spellEnd"/>
            <w:r w:rsidRPr="00CB74F0">
              <w:t xml:space="preserve"> so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khác</w:t>
            </w:r>
            <w:proofErr w:type="spellEnd"/>
            <w:r w:rsidRPr="00CB74F0">
              <w:t>.</w:t>
            </w:r>
          </w:p>
        </w:tc>
        <w:tc>
          <w:tcPr>
            <w:tcW w:w="3260" w:type="dxa"/>
            <w:gridSpan w:val="3"/>
          </w:tcPr>
          <w:p w:rsidR="00FE7335" w:rsidRPr="00CB74F0" w:rsidRDefault="00FE7335" w:rsidP="00FE7335">
            <w:r w:rsidRPr="00CB74F0">
              <w:t xml:space="preserve">- </w:t>
            </w:r>
            <w:proofErr w:type="spellStart"/>
            <w:r w:rsidRPr="00CB74F0">
              <w:t>Xác</w:t>
            </w:r>
            <w:proofErr w:type="spellEnd"/>
            <w:r w:rsidRPr="00CB74F0">
              <w:t xml:space="preserve"> </w:t>
            </w:r>
            <w:proofErr w:type="spellStart"/>
            <w:r w:rsidRPr="00CB74F0">
              <w:t>định</w:t>
            </w:r>
            <w:proofErr w:type="spellEnd"/>
            <w:r w:rsidRPr="00CB74F0">
              <w:t xml:space="preserve"> </w:t>
            </w:r>
            <w:proofErr w:type="spellStart"/>
            <w:r w:rsidRPr="00CB74F0">
              <w:t>vị</w:t>
            </w:r>
            <w:proofErr w:type="spellEnd"/>
            <w:r w:rsidRPr="00CB74F0">
              <w:t xml:space="preserve"> </w:t>
            </w:r>
            <w:proofErr w:type="spellStart"/>
            <w:r w:rsidRPr="00CB74F0">
              <w:t>trí</w:t>
            </w:r>
            <w:proofErr w:type="spellEnd"/>
            <w:r w:rsidRPr="00CB74F0">
              <w:t xml:space="preserve"> </w:t>
            </w:r>
            <w:proofErr w:type="spellStart"/>
            <w:r w:rsidRPr="00CB74F0">
              <w:t>đồ</w:t>
            </w:r>
            <w:proofErr w:type="spellEnd"/>
            <w:r w:rsidRPr="00CB74F0">
              <w:t xml:space="preserve"> </w:t>
            </w:r>
            <w:proofErr w:type="spellStart"/>
            <w:r w:rsidRPr="00CB74F0">
              <w:t>vật</w:t>
            </w:r>
            <w:proofErr w:type="spellEnd"/>
            <w:r w:rsidRPr="00CB74F0">
              <w:t xml:space="preserve"> so </w:t>
            </w:r>
            <w:proofErr w:type="spellStart"/>
            <w:r w:rsidRPr="00CB74F0">
              <w:t>với</w:t>
            </w:r>
            <w:proofErr w:type="spellEnd"/>
            <w:r w:rsidRPr="00CB74F0">
              <w:t xml:space="preserve"> </w:t>
            </w:r>
            <w:proofErr w:type="spellStart"/>
            <w:r w:rsidRPr="00CB74F0">
              <w:t>bản</w:t>
            </w:r>
            <w:proofErr w:type="spellEnd"/>
            <w:r w:rsidRPr="00CB74F0">
              <w:t xml:space="preserve"> </w:t>
            </w:r>
            <w:proofErr w:type="spellStart"/>
            <w:r w:rsidRPr="00CB74F0">
              <w:t>thân</w:t>
            </w:r>
            <w:proofErr w:type="spellEnd"/>
            <w:r w:rsidRPr="00CB74F0">
              <w:t xml:space="preserve"> </w:t>
            </w:r>
            <w:proofErr w:type="spellStart"/>
            <w:r w:rsidRPr="00CB74F0">
              <w:t>trẻ</w:t>
            </w:r>
            <w:proofErr w:type="spellEnd"/>
            <w:r w:rsidRPr="00CB74F0">
              <w:t xml:space="preserve"> </w:t>
            </w:r>
            <w:proofErr w:type="spellStart"/>
            <w:r w:rsidRPr="00CB74F0">
              <w:t>và</w:t>
            </w:r>
            <w:proofErr w:type="spellEnd"/>
            <w:r w:rsidRPr="00CB74F0">
              <w:t xml:space="preserve"> so </w:t>
            </w:r>
            <w:proofErr w:type="spellStart"/>
            <w:r w:rsidRPr="00CB74F0">
              <w:t>với</w:t>
            </w:r>
            <w:proofErr w:type="spellEnd"/>
            <w:r w:rsidRPr="00CB74F0">
              <w:t xml:space="preserve"> </w:t>
            </w:r>
            <w:proofErr w:type="spellStart"/>
            <w:r w:rsidRPr="00CB74F0">
              <w:t>bạn</w:t>
            </w:r>
            <w:proofErr w:type="spellEnd"/>
            <w:r w:rsidRPr="00CB74F0">
              <w:t xml:space="preserve"> </w:t>
            </w:r>
            <w:proofErr w:type="spellStart"/>
            <w:r w:rsidRPr="00CB74F0">
              <w:t>khác</w:t>
            </w:r>
            <w:proofErr w:type="spellEnd"/>
            <w:r w:rsidRPr="00CB74F0">
              <w:t xml:space="preserve"> </w:t>
            </w:r>
            <w:proofErr w:type="spellStart"/>
            <w:r w:rsidRPr="00CB74F0">
              <w:t>phía</w:t>
            </w:r>
            <w:proofErr w:type="spellEnd"/>
            <w:r w:rsidRPr="00CB74F0">
              <w:t xml:space="preserve"> </w:t>
            </w:r>
            <w:proofErr w:type="spellStart"/>
            <w:r w:rsidRPr="00CB74F0">
              <w:t>phải</w:t>
            </w:r>
            <w:proofErr w:type="spellEnd"/>
            <w:r w:rsidRPr="00CB74F0">
              <w:t xml:space="preserve"> - </w:t>
            </w:r>
            <w:proofErr w:type="spellStart"/>
            <w:r w:rsidRPr="00CB74F0">
              <w:t>phía</w:t>
            </w:r>
            <w:proofErr w:type="spellEnd"/>
            <w:r w:rsidRPr="00CB74F0">
              <w:t xml:space="preserve"> </w:t>
            </w:r>
            <w:proofErr w:type="spellStart"/>
            <w:r w:rsidRPr="00CB74F0">
              <w:t>trái</w:t>
            </w:r>
            <w:proofErr w:type="spellEnd"/>
            <w:r w:rsidRPr="00CB74F0">
              <w:t>).</w:t>
            </w:r>
          </w:p>
        </w:tc>
        <w:tc>
          <w:tcPr>
            <w:tcW w:w="3119" w:type="dxa"/>
            <w:gridSpan w:val="2"/>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FE7335" w:rsidRPr="00CB74F0" w:rsidRDefault="00FE7335" w:rsidP="00FE7335">
            <w:pPr>
              <w:rPr>
                <w:rFonts w:eastAsia="Calibri"/>
              </w:rPr>
            </w:pPr>
            <w:r w:rsidRPr="00CB74F0">
              <w:rPr>
                <w:rFonts w:eastAsia="Calibri"/>
              </w:rPr>
              <w:t xml:space="preserve">- </w:t>
            </w:r>
            <w:proofErr w:type="spellStart"/>
            <w:r w:rsidRPr="00CB74F0">
              <w:rPr>
                <w:rFonts w:eastAsia="Calibri"/>
              </w:rPr>
              <w:t>Xác</w:t>
            </w:r>
            <w:proofErr w:type="spellEnd"/>
            <w:r w:rsidRPr="00CB74F0">
              <w:rPr>
                <w:rFonts w:eastAsia="Calibri"/>
              </w:rPr>
              <w:t xml:space="preserve"> </w:t>
            </w:r>
            <w:proofErr w:type="spellStart"/>
            <w:r w:rsidRPr="00CB74F0">
              <w:rPr>
                <w:rFonts w:eastAsia="Calibri"/>
              </w:rPr>
              <w:t>định</w:t>
            </w:r>
            <w:proofErr w:type="spellEnd"/>
            <w:r w:rsidRPr="00CB74F0">
              <w:rPr>
                <w:rFonts w:eastAsia="Calibri"/>
              </w:rPr>
              <w:t xml:space="preserve"> </w:t>
            </w:r>
            <w:proofErr w:type="spellStart"/>
            <w:r w:rsidRPr="00CB74F0">
              <w:rPr>
                <w:rFonts w:eastAsia="Calibri"/>
              </w:rPr>
              <w:t>vị</w:t>
            </w:r>
            <w:proofErr w:type="spellEnd"/>
            <w:r w:rsidRPr="00CB74F0">
              <w:rPr>
                <w:rFonts w:eastAsia="Calibri"/>
              </w:rPr>
              <w:t xml:space="preserve"> </w:t>
            </w:r>
            <w:proofErr w:type="spellStart"/>
            <w:r w:rsidRPr="00CB74F0">
              <w:rPr>
                <w:rFonts w:eastAsia="Calibri"/>
              </w:rPr>
              <w:t>trí</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phải</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trái</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so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w:t>
            </w:r>
          </w:p>
        </w:tc>
      </w:tr>
      <w:tr w:rsidR="00FE7335" w:rsidRPr="00CB74F0" w:rsidTr="008D002D">
        <w:trPr>
          <w:trHeight w:val="422"/>
        </w:trPr>
        <w:tc>
          <w:tcPr>
            <w:tcW w:w="9356" w:type="dxa"/>
            <w:gridSpan w:val="6"/>
          </w:tcPr>
          <w:p w:rsidR="00FE7335" w:rsidRPr="00CB74F0" w:rsidRDefault="00FE7335" w:rsidP="004D7FEE">
            <w:pPr>
              <w:jc w:val="center"/>
              <w:rPr>
                <w:b/>
                <w:bCs/>
              </w:rPr>
            </w:pPr>
            <w:r w:rsidRPr="00CB74F0">
              <w:rPr>
                <w:b/>
                <w:bCs/>
              </w:rPr>
              <w:t>3. GIÁO DỤC PHÁT TRIỂN NGÔN NGỮ</w:t>
            </w:r>
          </w:p>
        </w:tc>
      </w:tr>
      <w:tr w:rsidR="00FE7335" w:rsidRPr="00CB74F0" w:rsidTr="008D002D">
        <w:trPr>
          <w:trHeight w:val="422"/>
        </w:trPr>
        <w:tc>
          <w:tcPr>
            <w:tcW w:w="3006" w:type="dxa"/>
            <w:gridSpan w:val="2"/>
          </w:tcPr>
          <w:p w:rsidR="00FE7335" w:rsidRPr="00CB74F0" w:rsidRDefault="00FE7335" w:rsidP="00FE7335">
            <w:r w:rsidRPr="00CB74F0">
              <w:rPr>
                <w:b/>
                <w:bCs/>
              </w:rPr>
              <w:t>MT71:</w:t>
            </w:r>
            <w:r w:rsidRPr="00CB74F0">
              <w:t xml:space="preserve"> </w:t>
            </w:r>
            <w:proofErr w:type="spellStart"/>
            <w:r w:rsidRPr="00CB74F0">
              <w:t>Trẻ</w:t>
            </w:r>
            <w:proofErr w:type="spellEnd"/>
            <w:r w:rsidRPr="00CB74F0">
              <w:t xml:space="preserve"> </w:t>
            </w:r>
            <w:proofErr w:type="spellStart"/>
            <w:r w:rsidRPr="00CB74F0">
              <w:t>nghe</w:t>
            </w:r>
            <w:proofErr w:type="spellEnd"/>
            <w:r w:rsidRPr="00CB74F0">
              <w:t xml:space="preserve">, </w:t>
            </w:r>
            <w:proofErr w:type="spellStart"/>
            <w:r w:rsidRPr="00CB74F0">
              <w:t>hiểu</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r w:rsidRPr="00CB74F0">
              <w:t>.</w:t>
            </w:r>
          </w:p>
          <w:p w:rsidR="00FE7335" w:rsidRPr="00CB74F0" w:rsidRDefault="00FE7335" w:rsidP="00FE7335"/>
        </w:tc>
        <w:tc>
          <w:tcPr>
            <w:tcW w:w="3260" w:type="dxa"/>
            <w:gridSpan w:val="3"/>
          </w:tcPr>
          <w:p w:rsidR="00FE7335" w:rsidRPr="00CB74F0" w:rsidRDefault="00FE7335" w:rsidP="00FE7335">
            <w:r w:rsidRPr="00CB74F0">
              <w:t xml:space="preserve">- </w:t>
            </w:r>
            <w:proofErr w:type="spellStart"/>
            <w:r w:rsidRPr="00CB74F0">
              <w:t>Hiểu</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chỉ</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tính</w:t>
            </w:r>
            <w:proofErr w:type="spellEnd"/>
            <w:r w:rsidRPr="00CB74F0">
              <w:t xml:space="preserve"> </w:t>
            </w:r>
            <w:proofErr w:type="spellStart"/>
            <w:r w:rsidRPr="00CB74F0">
              <w:t>chất</w:t>
            </w:r>
            <w:proofErr w:type="spellEnd"/>
            <w:r w:rsidRPr="00CB74F0">
              <w:t xml:space="preserve">, </w:t>
            </w:r>
            <w:proofErr w:type="spellStart"/>
            <w:r w:rsidRPr="00CB74F0">
              <w:t>công</w:t>
            </w:r>
            <w:proofErr w:type="spellEnd"/>
            <w:r w:rsidRPr="00CB74F0">
              <w:t xml:space="preserve"> </w:t>
            </w:r>
            <w:proofErr w:type="spellStart"/>
            <w:r w:rsidRPr="00CB74F0">
              <w:t>dụng</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biểu</w:t>
            </w:r>
            <w:proofErr w:type="spellEnd"/>
            <w:r w:rsidRPr="00CB74F0">
              <w:t xml:space="preserve"> </w:t>
            </w:r>
            <w:proofErr w:type="spellStart"/>
            <w:r w:rsidRPr="00CB74F0">
              <w:t>cảm</w:t>
            </w:r>
            <w:proofErr w:type="spellEnd"/>
            <w:r w:rsidRPr="00CB74F0">
              <w:t>.</w:t>
            </w:r>
          </w:p>
          <w:p w:rsidR="00FE7335" w:rsidRPr="00CB74F0" w:rsidRDefault="00FE7335" w:rsidP="00FE7335">
            <w:r w:rsidRPr="00CB74F0">
              <w:t xml:space="preserve">-  Nghe, </w:t>
            </w:r>
            <w:proofErr w:type="spellStart"/>
            <w:r w:rsidRPr="00CB74F0">
              <w:t>hiểu</w:t>
            </w:r>
            <w:proofErr w:type="spellEnd"/>
            <w:r w:rsidRPr="00CB74F0">
              <w:t xml:space="preserve"> </w:t>
            </w:r>
            <w:proofErr w:type="spellStart"/>
            <w:r w:rsidRPr="00CB74F0">
              <w:t>và</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2, 3 </w:t>
            </w:r>
            <w:proofErr w:type="spellStart"/>
            <w:r w:rsidRPr="00CB74F0">
              <w:t>yêu</w:t>
            </w:r>
            <w:proofErr w:type="spellEnd"/>
            <w:r w:rsidRPr="00CB74F0">
              <w:t xml:space="preserve"> </w:t>
            </w:r>
            <w:proofErr w:type="spellStart"/>
            <w:r w:rsidRPr="00CB74F0">
              <w:t>cầu</w:t>
            </w:r>
            <w:proofErr w:type="spellEnd"/>
            <w:r w:rsidRPr="00CB74F0">
              <w:t>.</w:t>
            </w:r>
          </w:p>
          <w:p w:rsidR="00FE7335" w:rsidRPr="00CB74F0" w:rsidRDefault="00FE7335" w:rsidP="00FE7335">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và</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thoại</w:t>
            </w:r>
            <w:proofErr w:type="spellEnd"/>
            <w:r w:rsidRPr="00CB74F0">
              <w:t>.</w:t>
            </w:r>
          </w:p>
          <w:p w:rsidR="00FE7335" w:rsidRPr="00CB74F0" w:rsidRDefault="00FE7335" w:rsidP="00FE7335">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câu</w:t>
            </w:r>
            <w:proofErr w:type="spellEnd"/>
            <w:r w:rsidRPr="00CB74F0">
              <w:t xml:space="preserve"> </w:t>
            </w:r>
            <w:proofErr w:type="spellStart"/>
            <w:r w:rsidRPr="00CB74F0">
              <w:t>đơn</w:t>
            </w:r>
            <w:proofErr w:type="spellEnd"/>
            <w:r w:rsidRPr="00CB74F0">
              <w:t xml:space="preserve">, </w:t>
            </w:r>
            <w:proofErr w:type="spellStart"/>
            <w:r w:rsidRPr="00CB74F0">
              <w:t>câu</w:t>
            </w:r>
            <w:proofErr w:type="spellEnd"/>
            <w:r w:rsidRPr="00CB74F0">
              <w:t xml:space="preserve"> </w:t>
            </w:r>
            <w:proofErr w:type="spellStart"/>
            <w:r w:rsidRPr="00CB74F0">
              <w:t>mở</w:t>
            </w:r>
            <w:proofErr w:type="spellEnd"/>
            <w:r w:rsidRPr="00CB74F0">
              <w:t xml:space="preserve"> </w:t>
            </w:r>
            <w:proofErr w:type="spellStart"/>
            <w:r w:rsidRPr="00CB74F0">
              <w:t>rộng</w:t>
            </w:r>
            <w:proofErr w:type="spellEnd"/>
            <w:r w:rsidRPr="00CB74F0">
              <w:t xml:space="preserve">, </w:t>
            </w:r>
            <w:proofErr w:type="spellStart"/>
            <w:r w:rsidRPr="00CB74F0">
              <w:t>câu</w:t>
            </w:r>
            <w:proofErr w:type="spellEnd"/>
            <w:r w:rsidRPr="00CB74F0">
              <w:t xml:space="preserve"> </w:t>
            </w:r>
            <w:proofErr w:type="spellStart"/>
            <w:r w:rsidRPr="00CB74F0">
              <w:t>phức</w:t>
            </w:r>
            <w:proofErr w:type="spellEnd"/>
            <w:r w:rsidRPr="00CB74F0">
              <w:t xml:space="preserve">, </w:t>
            </w:r>
            <w:proofErr w:type="spellStart"/>
            <w:r w:rsidRPr="00CB74F0">
              <w:t>nghĩa</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khái</w:t>
            </w:r>
            <w:proofErr w:type="spellEnd"/>
            <w:r w:rsidRPr="00CB74F0">
              <w:t xml:space="preserve"> </w:t>
            </w:r>
            <w:proofErr w:type="spellStart"/>
            <w:r w:rsidRPr="00CB74F0">
              <w:t>quát</w:t>
            </w:r>
            <w:proofErr w:type="spellEnd"/>
            <w:r w:rsidRPr="00CB74F0">
              <w:t>.</w:t>
            </w:r>
          </w:p>
          <w:p w:rsidR="00FE7335" w:rsidRPr="00CB74F0" w:rsidRDefault="00FE7335" w:rsidP="00FE7335">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truyện</w:t>
            </w:r>
            <w:proofErr w:type="spellEnd"/>
            <w:r w:rsidRPr="00CB74F0">
              <w:t xml:space="preserve"> </w:t>
            </w: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đọc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FE7335" w:rsidRPr="00CB74F0" w:rsidRDefault="00FE7335" w:rsidP="00FE7335">
            <w:r w:rsidRPr="00CB74F0">
              <w:t xml:space="preserve">- Nghe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câu</w:t>
            </w:r>
            <w:proofErr w:type="spellEnd"/>
            <w:r w:rsidRPr="00CB74F0">
              <w:t xml:space="preserve"> </w:t>
            </w:r>
            <w:proofErr w:type="spellStart"/>
            <w:r w:rsidRPr="00CB74F0">
              <w:t>đố</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tc>
        <w:tc>
          <w:tcPr>
            <w:tcW w:w="3090" w:type="dxa"/>
          </w:tcPr>
          <w:p w:rsidR="00FE7335" w:rsidRPr="00CB74F0" w:rsidRDefault="00FE7335" w:rsidP="00FE7335">
            <w:pPr>
              <w:rPr>
                <w:rFonts w:eastAsia="Calibri"/>
                <w:b/>
                <w:bCs/>
              </w:rPr>
            </w:pPr>
            <w:r w:rsidRPr="00CB74F0">
              <w:rPr>
                <w:b/>
                <w:bCs/>
              </w:rPr>
              <w:t xml:space="preserve">* Các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trong</w:t>
            </w:r>
            <w:proofErr w:type="spellEnd"/>
            <w:r w:rsidRPr="00CB74F0">
              <w:rPr>
                <w:b/>
                <w:bCs/>
              </w:rPr>
              <w:t xml:space="preserve"> </w:t>
            </w:r>
            <w:proofErr w:type="spellStart"/>
            <w:r w:rsidRPr="00CB74F0">
              <w:rPr>
                <w:b/>
                <w:bCs/>
              </w:rPr>
              <w:t>ngày</w:t>
            </w:r>
            <w:proofErr w:type="spellEnd"/>
            <w:r w:rsidRPr="00CB74F0">
              <w:rPr>
                <w:b/>
                <w:bCs/>
              </w:rPr>
              <w:t>.</w:t>
            </w:r>
          </w:p>
          <w:p w:rsidR="00FE7335" w:rsidRPr="00CB74F0" w:rsidRDefault="00FE7335" w:rsidP="00FE7335">
            <w:pPr>
              <w:rPr>
                <w:rFonts w:eastAsia="Calibri"/>
              </w:rPr>
            </w:pPr>
          </w:p>
          <w:p w:rsidR="00FE7335" w:rsidRPr="00CB74F0" w:rsidRDefault="00FE7335" w:rsidP="00FE7335"/>
        </w:tc>
      </w:tr>
      <w:tr w:rsidR="00FE7335" w:rsidRPr="00CB74F0" w:rsidTr="008D002D">
        <w:trPr>
          <w:trHeight w:val="1597"/>
        </w:trPr>
        <w:tc>
          <w:tcPr>
            <w:tcW w:w="3006" w:type="dxa"/>
            <w:gridSpan w:val="2"/>
          </w:tcPr>
          <w:p w:rsidR="00FE7335" w:rsidRPr="00CB74F0" w:rsidRDefault="00FE7335" w:rsidP="00FE7335">
            <w:r w:rsidRPr="00CB74F0">
              <w:rPr>
                <w:b/>
                <w:bCs/>
              </w:rPr>
              <w:lastRenderedPageBreak/>
              <w:t>MT82: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chọn</w:t>
            </w:r>
            <w:proofErr w:type="spellEnd"/>
            <w:r w:rsidRPr="00CB74F0">
              <w:t xml:space="preserve"> </w:t>
            </w:r>
            <w:proofErr w:type="spellStart"/>
            <w:r w:rsidRPr="00CB74F0">
              <w:t>sách</w:t>
            </w:r>
            <w:proofErr w:type="spellEnd"/>
            <w:r w:rsidRPr="00CB74F0">
              <w:t xml:space="preserve"> </w:t>
            </w:r>
            <w:proofErr w:type="spellStart"/>
            <w:r w:rsidRPr="00CB74F0">
              <w:t>để</w:t>
            </w:r>
            <w:proofErr w:type="spellEnd"/>
            <w:r w:rsidRPr="00CB74F0">
              <w:t xml:space="preserve"> </w:t>
            </w:r>
            <w:proofErr w:type="spellStart"/>
            <w:r w:rsidRPr="00CB74F0">
              <w:t>xem</w:t>
            </w:r>
            <w:proofErr w:type="spellEnd"/>
            <w:r w:rsidRPr="00CB74F0">
              <w:t>.</w:t>
            </w:r>
          </w:p>
        </w:tc>
        <w:tc>
          <w:tcPr>
            <w:tcW w:w="3211" w:type="dxa"/>
          </w:tcPr>
          <w:p w:rsidR="00FE7335" w:rsidRPr="00CB74F0" w:rsidRDefault="00FE7335" w:rsidP="00FE7335">
            <w:r w:rsidRPr="00CB74F0">
              <w:t xml:space="preserve">- </w:t>
            </w:r>
            <w:proofErr w:type="spellStart"/>
            <w:r w:rsidRPr="00CB74F0">
              <w:t>Chọn</w:t>
            </w:r>
            <w:proofErr w:type="spellEnd"/>
            <w:r w:rsidRPr="00CB74F0">
              <w:t xml:space="preserve"> </w:t>
            </w:r>
            <w:proofErr w:type="spellStart"/>
            <w:r w:rsidRPr="00CB74F0">
              <w:t>sách</w:t>
            </w:r>
            <w:proofErr w:type="spellEnd"/>
            <w:r w:rsidRPr="00CB74F0">
              <w:t xml:space="preserve"> </w:t>
            </w:r>
            <w:proofErr w:type="spellStart"/>
            <w:r w:rsidRPr="00CB74F0">
              <w:t>để</w:t>
            </w:r>
            <w:proofErr w:type="spellEnd"/>
            <w:r w:rsidRPr="00CB74F0">
              <w:t xml:space="preserve"> </w:t>
            </w:r>
            <w:proofErr w:type="spellStart"/>
            <w:r w:rsidRPr="00CB74F0">
              <w:t>xem</w:t>
            </w:r>
            <w:proofErr w:type="spellEnd"/>
            <w:r w:rsidRPr="00CB74F0">
              <w:t>.</w:t>
            </w:r>
          </w:p>
          <w:p w:rsidR="00FE7335" w:rsidRPr="00CB74F0" w:rsidRDefault="00FE7335" w:rsidP="00FE7335">
            <w:r w:rsidRPr="00CB74F0">
              <w:t xml:space="preserve">- Xem </w:t>
            </w:r>
            <w:proofErr w:type="spellStart"/>
            <w:r w:rsidRPr="00CB74F0">
              <w:t>và</w:t>
            </w:r>
            <w:proofErr w:type="spellEnd"/>
            <w:r w:rsidRPr="00CB74F0">
              <w:t xml:space="preserve"> </w:t>
            </w:r>
            <w:proofErr w:type="spellStart"/>
            <w:r w:rsidRPr="00CB74F0">
              <w:t>nghe</w:t>
            </w:r>
            <w:proofErr w:type="spellEnd"/>
            <w:r w:rsidRPr="00CB74F0">
              <w:t xml:space="preserve"> </w:t>
            </w:r>
            <w:proofErr w:type="spellStart"/>
            <w:r w:rsidRPr="00CB74F0">
              <w:t>đọc</w:t>
            </w:r>
            <w:proofErr w:type="spellEnd"/>
            <w:r w:rsidRPr="00CB74F0">
              <w:t xml:space="preserve"> </w:t>
            </w:r>
            <w:proofErr w:type="spellStart"/>
            <w:r w:rsidRPr="00CB74F0">
              <w:t>các</w:t>
            </w:r>
            <w:proofErr w:type="spellEnd"/>
            <w:r w:rsidRPr="00CB74F0">
              <w:t xml:space="preserve"> </w:t>
            </w:r>
            <w:proofErr w:type="spellStart"/>
            <w:r w:rsidRPr="00CB74F0">
              <w:t>loại</w:t>
            </w:r>
            <w:proofErr w:type="spellEnd"/>
            <w:r w:rsidRPr="00CB74F0">
              <w:t xml:space="preserve"> </w:t>
            </w:r>
            <w:proofErr w:type="spellStart"/>
            <w:r w:rsidRPr="00CB74F0">
              <w:t>sách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w:t>
            </w:r>
          </w:p>
        </w:tc>
        <w:tc>
          <w:tcPr>
            <w:tcW w:w="3139" w:type="dxa"/>
            <w:gridSpan w:val="3"/>
          </w:tcPr>
          <w:p w:rsidR="00FE7335" w:rsidRPr="00CB74F0" w:rsidRDefault="00FE7335" w:rsidP="00FE7335">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w:t>
            </w:r>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tc>
      </w:tr>
      <w:tr w:rsidR="00FE7335" w:rsidRPr="00CB74F0" w:rsidTr="008D002D">
        <w:trPr>
          <w:trHeight w:val="422"/>
        </w:trPr>
        <w:tc>
          <w:tcPr>
            <w:tcW w:w="9356" w:type="dxa"/>
            <w:gridSpan w:val="6"/>
            <w:vAlign w:val="center"/>
          </w:tcPr>
          <w:p w:rsidR="00FE7335" w:rsidRPr="00CB74F0" w:rsidRDefault="00FE7335" w:rsidP="00FE7335">
            <w:pPr>
              <w:rPr>
                <w:rFonts w:eastAsia="Calibri"/>
                <w:b/>
                <w:bCs/>
              </w:rPr>
            </w:pPr>
            <w:r w:rsidRPr="00CB74F0">
              <w:rPr>
                <w:b/>
                <w:bCs/>
              </w:rPr>
              <w:t xml:space="preserve">          4. GIÁO DỤC PHÁT TRIỂN TÌNH CẢM VÀ KĨ NĂNG XÃ HỘI</w:t>
            </w:r>
          </w:p>
        </w:tc>
      </w:tr>
      <w:tr w:rsidR="00FE7335" w:rsidRPr="00CB74F0" w:rsidTr="008D002D">
        <w:trPr>
          <w:trHeight w:val="1265"/>
        </w:trPr>
        <w:tc>
          <w:tcPr>
            <w:tcW w:w="3006" w:type="dxa"/>
            <w:gridSpan w:val="2"/>
          </w:tcPr>
          <w:p w:rsidR="00FE7335" w:rsidRPr="00CB74F0" w:rsidRDefault="00FE7335" w:rsidP="00FE7335">
            <w:r w:rsidRPr="00CB74F0">
              <w:rPr>
                <w:b/>
                <w:bCs/>
              </w:rPr>
              <w:t>MT97:</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chờ</w:t>
            </w:r>
            <w:proofErr w:type="spellEnd"/>
            <w:r w:rsidRPr="00CB74F0">
              <w:t xml:space="preserve"> </w:t>
            </w:r>
            <w:proofErr w:type="spellStart"/>
            <w:r w:rsidRPr="00CB74F0">
              <w:t>đến</w:t>
            </w:r>
            <w:proofErr w:type="spellEnd"/>
            <w:r w:rsidRPr="00CB74F0">
              <w:t xml:space="preserve"> </w:t>
            </w:r>
            <w:proofErr w:type="spellStart"/>
            <w:r w:rsidRPr="00CB74F0">
              <w:t>lượt</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nhắc</w:t>
            </w:r>
            <w:proofErr w:type="spellEnd"/>
            <w:r w:rsidRPr="00CB74F0">
              <w:t xml:space="preserve"> </w:t>
            </w:r>
            <w:proofErr w:type="spellStart"/>
            <w:r w:rsidRPr="00CB74F0">
              <w:t>nhở</w:t>
            </w:r>
            <w:proofErr w:type="spellEnd"/>
            <w:r w:rsidRPr="00CB74F0">
              <w:t>.</w:t>
            </w:r>
          </w:p>
        </w:tc>
        <w:tc>
          <w:tcPr>
            <w:tcW w:w="3211" w:type="dxa"/>
          </w:tcPr>
          <w:p w:rsidR="00FE7335" w:rsidRPr="00CB74F0" w:rsidRDefault="00FE7335" w:rsidP="00FE7335">
            <w:r w:rsidRPr="00CB74F0">
              <w:t xml:space="preserve">- </w:t>
            </w:r>
            <w:proofErr w:type="spellStart"/>
            <w:r w:rsidRPr="00CB74F0">
              <w:t>Chờ</w:t>
            </w:r>
            <w:proofErr w:type="spellEnd"/>
            <w:r w:rsidRPr="00CB74F0">
              <w:t xml:space="preserve"> </w:t>
            </w:r>
            <w:proofErr w:type="spellStart"/>
            <w:r w:rsidRPr="00CB74F0">
              <w:t>đến</w:t>
            </w:r>
            <w:proofErr w:type="spellEnd"/>
            <w:r w:rsidRPr="00CB74F0">
              <w:t xml:space="preserve"> </w:t>
            </w:r>
            <w:proofErr w:type="spellStart"/>
            <w:r w:rsidRPr="00CB74F0">
              <w:t>lượt</w:t>
            </w:r>
            <w:proofErr w:type="spellEnd"/>
            <w:r w:rsidRPr="00CB74F0">
              <w:t xml:space="preserve">, </w:t>
            </w:r>
            <w:proofErr w:type="spellStart"/>
            <w:r w:rsidRPr="00CB74F0">
              <w:t>hợp</w:t>
            </w:r>
            <w:proofErr w:type="spellEnd"/>
            <w:r w:rsidRPr="00CB74F0">
              <w:t xml:space="preserve"> </w:t>
            </w:r>
            <w:proofErr w:type="spellStart"/>
            <w:r w:rsidRPr="00CB74F0">
              <w:t>tác</w:t>
            </w:r>
            <w:proofErr w:type="spellEnd"/>
            <w:r w:rsidRPr="00CB74F0">
              <w:t>.</w:t>
            </w:r>
          </w:p>
        </w:tc>
        <w:tc>
          <w:tcPr>
            <w:tcW w:w="3139" w:type="dxa"/>
            <w:gridSpan w:val="3"/>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sinh</w:t>
            </w:r>
            <w:proofErr w:type="spellEnd"/>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hằng</w:t>
            </w:r>
            <w:proofErr w:type="spellEnd"/>
            <w:r w:rsidRPr="00CB74F0">
              <w:rPr>
                <w:rFonts w:eastAsia="Calibri"/>
                <w:b/>
                <w:bCs/>
              </w:rPr>
              <w:t xml:space="preserve"> </w:t>
            </w:r>
            <w:proofErr w:type="spellStart"/>
            <w:r w:rsidRPr="00CB74F0">
              <w:rPr>
                <w:rFonts w:eastAsia="Calibri"/>
                <w:b/>
                <w:bCs/>
              </w:rPr>
              <w:t>ngày</w:t>
            </w:r>
            <w:proofErr w:type="spellEnd"/>
            <w:r w:rsidRPr="00CB74F0">
              <w:rPr>
                <w:rFonts w:eastAsia="Calibri"/>
                <w:b/>
                <w:bCs/>
              </w:rPr>
              <w:t xml:space="preserve">. </w:t>
            </w:r>
          </w:p>
          <w:p w:rsidR="00FE7335" w:rsidRPr="00CB74F0" w:rsidRDefault="00FE7335" w:rsidP="00FE7335">
            <w:r w:rsidRPr="00CB74F0">
              <w:t xml:space="preserve">- </w:t>
            </w:r>
            <w:proofErr w:type="spellStart"/>
            <w:r w:rsidRPr="00CB74F0">
              <w:t>Nhắc</w:t>
            </w:r>
            <w:proofErr w:type="spellEnd"/>
            <w:r w:rsidRPr="00CB74F0">
              <w:t xml:space="preserve"> </w:t>
            </w:r>
            <w:proofErr w:type="spellStart"/>
            <w:r w:rsidRPr="00CB74F0">
              <w:t>nhở</w:t>
            </w:r>
            <w:proofErr w:type="spellEnd"/>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chờ</w:t>
            </w:r>
            <w:proofErr w:type="spellEnd"/>
            <w:r w:rsidRPr="00CB74F0">
              <w:t xml:space="preserve"> </w:t>
            </w:r>
            <w:proofErr w:type="spellStart"/>
            <w:r w:rsidRPr="00CB74F0">
              <w:t>đến</w:t>
            </w:r>
            <w:proofErr w:type="spellEnd"/>
            <w:r w:rsidRPr="00CB74F0">
              <w:t xml:space="preserve"> </w:t>
            </w:r>
            <w:proofErr w:type="spellStart"/>
            <w:r w:rsidRPr="00CB74F0">
              <w:t>lượt</w:t>
            </w:r>
            <w:proofErr w:type="spellEnd"/>
            <w:r w:rsidRPr="00CB74F0">
              <w:t xml:space="preserve"> (Khi </w:t>
            </w:r>
            <w:proofErr w:type="spellStart"/>
            <w:r w:rsidRPr="00CB74F0">
              <w:t>lấy</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 xml:space="preserve"> </w:t>
            </w:r>
            <w:proofErr w:type="spellStart"/>
            <w:r w:rsidRPr="00CB74F0">
              <w:t>nước</w:t>
            </w:r>
            <w:proofErr w:type="spellEnd"/>
            <w:r w:rsidRPr="00CB74F0">
              <w:t xml:space="preserve">, </w:t>
            </w:r>
            <w:proofErr w:type="spellStart"/>
            <w:r w:rsidRPr="00CB74F0">
              <w:t>đi</w:t>
            </w:r>
            <w:proofErr w:type="spellEnd"/>
            <w:r w:rsidRPr="00CB74F0">
              <w:t xml:space="preserve"> </w:t>
            </w:r>
            <w:proofErr w:type="spellStart"/>
            <w:r w:rsidRPr="00CB74F0">
              <w:t>vệ</w:t>
            </w:r>
            <w:proofErr w:type="spellEnd"/>
            <w:r w:rsidRPr="00CB74F0">
              <w:t xml:space="preserve"> </w:t>
            </w:r>
            <w:proofErr w:type="spellStart"/>
            <w:r w:rsidRPr="00CB74F0">
              <w:t>sinh</w:t>
            </w:r>
            <w:proofErr w:type="spellEnd"/>
            <w:r w:rsidRPr="00CB74F0">
              <w:t>…)</w:t>
            </w:r>
          </w:p>
          <w:p w:rsidR="00FE7335" w:rsidRPr="00CB74F0" w:rsidRDefault="00FE7335" w:rsidP="00FE7335">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chiều</w:t>
            </w:r>
            <w:proofErr w:type="spellEnd"/>
            <w:r w:rsidRPr="00CB74F0">
              <w:rPr>
                <w:b/>
                <w:bCs/>
              </w:rPr>
              <w:t xml:space="preserve">: </w:t>
            </w:r>
          </w:p>
          <w:p w:rsidR="00FE7335" w:rsidRPr="00CB74F0" w:rsidRDefault="00FE7335" w:rsidP="00FE7335">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chờ</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lượt</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p w:rsidR="00FE7335" w:rsidRPr="00CB74F0" w:rsidRDefault="00FE7335" w:rsidP="00FE7335">
            <w:pPr>
              <w:rPr>
                <w:rFonts w:eastAsia="Calibri"/>
              </w:rPr>
            </w:pPr>
          </w:p>
        </w:tc>
      </w:tr>
      <w:tr w:rsidR="00FE7335" w:rsidRPr="00CB74F0" w:rsidTr="008D002D">
        <w:trPr>
          <w:trHeight w:val="422"/>
        </w:trPr>
        <w:tc>
          <w:tcPr>
            <w:tcW w:w="9356" w:type="dxa"/>
            <w:gridSpan w:val="6"/>
            <w:vAlign w:val="center"/>
          </w:tcPr>
          <w:p w:rsidR="00FE7335" w:rsidRPr="00CB74F0" w:rsidRDefault="00FE7335" w:rsidP="004D7FEE">
            <w:pPr>
              <w:jc w:val="center"/>
              <w:rPr>
                <w:rFonts w:eastAsia="Calibri"/>
                <w:b/>
                <w:bCs/>
              </w:rPr>
            </w:pPr>
            <w:r w:rsidRPr="00CB74F0">
              <w:rPr>
                <w:b/>
                <w:bCs/>
              </w:rPr>
              <w:t>5. GIÁO DỤC PHÁT TRIỂN THẨM MỸ</w:t>
            </w:r>
          </w:p>
        </w:tc>
      </w:tr>
      <w:tr w:rsidR="00FE7335" w:rsidRPr="00CB74F0" w:rsidTr="008D002D">
        <w:trPr>
          <w:trHeight w:val="2241"/>
        </w:trPr>
        <w:tc>
          <w:tcPr>
            <w:tcW w:w="3006" w:type="dxa"/>
            <w:gridSpan w:val="2"/>
          </w:tcPr>
          <w:p w:rsidR="00FE7335" w:rsidRPr="00CB74F0" w:rsidRDefault="00FE7335" w:rsidP="00FE7335">
            <w:r w:rsidRPr="00CB74F0">
              <w:rPr>
                <w:b/>
                <w:bCs/>
              </w:rPr>
              <w:t>MT108: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hát</w:t>
            </w:r>
            <w:proofErr w:type="spellEnd"/>
            <w:r w:rsidRPr="00CB74F0">
              <w:t xml:space="preserve"> </w:t>
            </w:r>
            <w:proofErr w:type="spellStart"/>
            <w:r w:rsidRPr="00CB74F0">
              <w:t>rõ</w:t>
            </w:r>
            <w:proofErr w:type="spellEnd"/>
            <w:r w:rsidRPr="00CB74F0">
              <w:t xml:space="preserve"> </w:t>
            </w:r>
            <w:proofErr w:type="spellStart"/>
            <w:r w:rsidRPr="00CB74F0">
              <w:t>lời</w:t>
            </w:r>
            <w:proofErr w:type="spellEnd"/>
            <w:r w:rsidRPr="00CB74F0">
              <w:t xml:space="preserve">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qua </w:t>
            </w:r>
            <w:proofErr w:type="spellStart"/>
            <w:r w:rsidRPr="00CB74F0">
              <w:t>giọng</w:t>
            </w:r>
            <w:proofErr w:type="spellEnd"/>
            <w:r w:rsidRPr="00CB74F0">
              <w:t xml:space="preserve"> </w:t>
            </w:r>
            <w:proofErr w:type="spellStart"/>
            <w:r w:rsidRPr="00CB74F0">
              <w:t>hát</w:t>
            </w:r>
            <w:proofErr w:type="spellEnd"/>
            <w:r w:rsidRPr="00CB74F0">
              <w:t xml:space="preserve">, </w:t>
            </w:r>
            <w:proofErr w:type="spellStart"/>
            <w:r w:rsidRPr="00CB74F0">
              <w:t>nét</w:t>
            </w:r>
            <w:proofErr w:type="spellEnd"/>
            <w:r w:rsidRPr="00CB74F0">
              <w:t xml:space="preserve"> </w:t>
            </w:r>
            <w:proofErr w:type="spellStart"/>
            <w:r w:rsidRPr="00CB74F0">
              <w:t>mặt</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 xml:space="preserve">... </w:t>
            </w:r>
          </w:p>
        </w:tc>
        <w:tc>
          <w:tcPr>
            <w:tcW w:w="3211" w:type="dxa"/>
          </w:tcPr>
          <w:p w:rsidR="00FE7335" w:rsidRPr="00CB74F0" w:rsidRDefault="00FE7335" w:rsidP="00FE7335">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tình</w:t>
            </w:r>
            <w:proofErr w:type="spellEnd"/>
            <w:r w:rsidRPr="00CB74F0">
              <w:t xml:space="preserve"> </w:t>
            </w:r>
            <w:proofErr w:type="spellStart"/>
            <w:r w:rsidRPr="00CB74F0">
              <w:t>cảm</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w:t>
            </w:r>
          </w:p>
        </w:tc>
        <w:tc>
          <w:tcPr>
            <w:tcW w:w="3139" w:type="dxa"/>
            <w:gridSpan w:val="3"/>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w:t>
            </w:r>
          </w:p>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FE7335" w:rsidRPr="00CB74F0" w:rsidRDefault="00FE7335" w:rsidP="00FE7335">
            <w:pPr>
              <w:rPr>
                <w:rFonts w:eastAsia="Calibri"/>
              </w:rPr>
            </w:pPr>
            <w:r w:rsidRPr="00CB74F0">
              <w:t xml:space="preserve">- </w:t>
            </w:r>
            <w:proofErr w:type="spellStart"/>
            <w:r w:rsidRPr="00CB74F0">
              <w:t>Góc</w:t>
            </w:r>
            <w:proofErr w:type="spellEnd"/>
            <w:r w:rsidRPr="00CB74F0">
              <w:t xml:space="preserve"> </w:t>
            </w:r>
            <w:proofErr w:type="spellStart"/>
            <w:r w:rsidRPr="00CB74F0">
              <w:t>nghệ</w:t>
            </w:r>
            <w:proofErr w:type="spellEnd"/>
            <w:r w:rsidRPr="00CB74F0">
              <w:t xml:space="preserve"> </w:t>
            </w:r>
            <w:proofErr w:type="spellStart"/>
            <w:proofErr w:type="gramStart"/>
            <w:r w:rsidRPr="00CB74F0">
              <w:t>thuật</w:t>
            </w:r>
            <w:proofErr w:type="spellEnd"/>
            <w:r w:rsidRPr="00CB74F0">
              <w:t> :</w:t>
            </w:r>
            <w:proofErr w:type="gramEnd"/>
            <w:r w:rsidRPr="00CB74F0">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p w:rsidR="004D7FEE" w:rsidRPr="00CB74F0" w:rsidRDefault="004D7FEE" w:rsidP="00FE7335">
            <w:pPr>
              <w:rPr>
                <w:rFonts w:eastAsia="Calibri"/>
              </w:rPr>
            </w:pPr>
          </w:p>
          <w:p w:rsidR="00FE7335" w:rsidRPr="00CB74F0" w:rsidRDefault="00FE7335" w:rsidP="00FE7335">
            <w:pPr>
              <w:rPr>
                <w:rFonts w:eastAsia="Calibri"/>
              </w:rPr>
            </w:pPr>
          </w:p>
        </w:tc>
      </w:tr>
      <w:tr w:rsidR="00FE7335" w:rsidRPr="00CB74F0" w:rsidTr="008D002D">
        <w:trPr>
          <w:trHeight w:val="2241"/>
        </w:trPr>
        <w:tc>
          <w:tcPr>
            <w:tcW w:w="3006" w:type="dxa"/>
            <w:gridSpan w:val="2"/>
          </w:tcPr>
          <w:p w:rsidR="00FE7335" w:rsidRPr="00CB74F0" w:rsidRDefault="00FE7335" w:rsidP="00FE7335">
            <w:r w:rsidRPr="00CB74F0">
              <w:rPr>
                <w:b/>
                <w:bCs/>
              </w:rPr>
              <w:t>MT114:</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làm</w:t>
            </w:r>
            <w:proofErr w:type="spellEnd"/>
            <w:r w:rsidRPr="00CB74F0">
              <w:t xml:space="preserve"> </w:t>
            </w:r>
            <w:proofErr w:type="spellStart"/>
            <w:r w:rsidRPr="00CB74F0">
              <w:t>lõm</w:t>
            </w:r>
            <w:proofErr w:type="spellEnd"/>
            <w:r w:rsidRPr="00CB74F0">
              <w:t xml:space="preserve">, </w:t>
            </w:r>
            <w:proofErr w:type="spellStart"/>
            <w:r w:rsidRPr="00CB74F0">
              <w:t>dỗ</w:t>
            </w:r>
            <w:proofErr w:type="spellEnd"/>
            <w:r w:rsidRPr="00CB74F0">
              <w:t xml:space="preserve"> </w:t>
            </w:r>
            <w:proofErr w:type="spellStart"/>
            <w:r w:rsidRPr="00CB74F0">
              <w:t>bẹt</w:t>
            </w:r>
            <w:proofErr w:type="spellEnd"/>
            <w:r w:rsidRPr="00CB74F0">
              <w:t xml:space="preserve">, </w:t>
            </w:r>
            <w:proofErr w:type="spellStart"/>
            <w:r w:rsidRPr="00CB74F0">
              <w:t>bẻ</w:t>
            </w:r>
            <w:proofErr w:type="spellEnd"/>
            <w:r w:rsidRPr="00CB74F0">
              <w:t xml:space="preserve"> </w:t>
            </w:r>
            <w:proofErr w:type="spellStart"/>
            <w:r w:rsidRPr="00CB74F0">
              <w:t>loe</w:t>
            </w:r>
            <w:proofErr w:type="spellEnd"/>
            <w:r w:rsidRPr="00CB74F0">
              <w:t xml:space="preserve">, </w:t>
            </w:r>
            <w:proofErr w:type="spellStart"/>
            <w:r w:rsidRPr="00CB74F0">
              <w:t>vuốt</w:t>
            </w:r>
            <w:proofErr w:type="spellEnd"/>
            <w:r w:rsidRPr="00CB74F0">
              <w:t xml:space="preserve"> </w:t>
            </w:r>
            <w:proofErr w:type="spellStart"/>
            <w:r w:rsidRPr="00CB74F0">
              <w:t>nhọn</w:t>
            </w:r>
            <w:proofErr w:type="spellEnd"/>
            <w:r w:rsidRPr="00CB74F0">
              <w:t xml:space="preserve">, </w:t>
            </w:r>
            <w:proofErr w:type="spellStart"/>
            <w:r w:rsidRPr="00CB74F0">
              <w:t>uống</w:t>
            </w:r>
            <w:proofErr w:type="spellEnd"/>
            <w:r w:rsidRPr="00CB74F0">
              <w:t xml:space="preserve"> </w:t>
            </w:r>
            <w:proofErr w:type="spellStart"/>
            <w:r w:rsidRPr="00CB74F0">
              <w:t>cong</w:t>
            </w:r>
            <w:proofErr w:type="spellEnd"/>
            <w:r w:rsidRPr="00CB74F0">
              <w:t xml:space="preserve"> </w:t>
            </w:r>
            <w:proofErr w:type="spellStart"/>
            <w:r w:rsidRPr="00CB74F0">
              <w:t>đất</w:t>
            </w:r>
            <w:proofErr w:type="spellEnd"/>
            <w:r w:rsidRPr="00CB74F0">
              <w:t xml:space="preserve"> </w:t>
            </w:r>
            <w:proofErr w:type="spellStart"/>
            <w:r w:rsidRPr="00CB74F0">
              <w:t>nặn</w:t>
            </w:r>
            <w:proofErr w:type="spellEnd"/>
            <w:r w:rsidRPr="00CB74F0">
              <w:t xml:space="preserve"> </w:t>
            </w:r>
            <w:proofErr w:type="spellStart"/>
            <w:r w:rsidRPr="00CB74F0">
              <w:t>để</w:t>
            </w:r>
            <w:proofErr w:type="spellEnd"/>
            <w:r w:rsidRPr="00CB74F0">
              <w:t xml:space="preserve"> </w:t>
            </w:r>
            <w:proofErr w:type="spellStart"/>
            <w:r w:rsidRPr="00CB74F0">
              <w:t>nặn</w:t>
            </w:r>
            <w:proofErr w:type="spellEnd"/>
            <w:r w:rsidRPr="00CB74F0">
              <w:t xml:space="preserve"> </w:t>
            </w:r>
            <w:proofErr w:type="spellStart"/>
            <w:r w:rsidRPr="00CB74F0">
              <w:t>thành</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chi </w:t>
            </w:r>
            <w:proofErr w:type="spellStart"/>
            <w:r w:rsidRPr="00CB74F0">
              <w:t>tiết</w:t>
            </w:r>
            <w:proofErr w:type="spellEnd"/>
            <w:r w:rsidRPr="00CB74F0">
              <w:t>.</w:t>
            </w:r>
          </w:p>
          <w:p w:rsidR="00FE7335" w:rsidRPr="00CB74F0" w:rsidRDefault="00FE7335" w:rsidP="00FE7335"/>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p w:rsidR="004D7FEE" w:rsidRPr="00CB74F0" w:rsidRDefault="004D7FEE" w:rsidP="00FE7335"/>
        </w:tc>
        <w:tc>
          <w:tcPr>
            <w:tcW w:w="3211" w:type="dxa"/>
          </w:tcPr>
          <w:p w:rsidR="00FE7335" w:rsidRPr="00CB74F0" w:rsidRDefault="00FE7335" w:rsidP="00FE7335">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nặn</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FE7335" w:rsidRPr="00CB74F0" w:rsidRDefault="00FE7335" w:rsidP="00FE7335"/>
        </w:tc>
        <w:tc>
          <w:tcPr>
            <w:tcW w:w="3139" w:type="dxa"/>
            <w:gridSpan w:val="3"/>
          </w:tcPr>
          <w:p w:rsidR="00FE7335" w:rsidRPr="00CB74F0" w:rsidRDefault="00FE7335" w:rsidP="00FE7335">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FE7335" w:rsidRPr="00CB74F0" w:rsidRDefault="00FE7335" w:rsidP="00FE7335">
            <w:pPr>
              <w:rPr>
                <w:rFonts w:eastAsia="Calibri"/>
              </w:rPr>
            </w:pPr>
            <w:r w:rsidRPr="00CB74F0">
              <w:t xml:space="preserve">- </w:t>
            </w:r>
            <w:proofErr w:type="spellStart"/>
            <w:r w:rsidRPr="00CB74F0">
              <w:rPr>
                <w:rFonts w:eastAsia="Calibri"/>
              </w:rPr>
              <w:t>Nặn</w:t>
            </w:r>
            <w:proofErr w:type="spellEnd"/>
            <w:r w:rsidRPr="00CB74F0">
              <w:rPr>
                <w:rFonts w:eastAsia="Calibri"/>
              </w:rPr>
              <w:t xml:space="preserve"> bánh.</w:t>
            </w:r>
          </w:p>
        </w:tc>
      </w:tr>
    </w:tbl>
    <w:p w:rsidR="00FE7335" w:rsidRPr="00CB74F0" w:rsidRDefault="00FE7335" w:rsidP="00FE7335">
      <w:pPr>
        <w:rPr>
          <w:rFonts w:eastAsia="SimSun"/>
          <w:b/>
          <w:bCs/>
        </w:rPr>
      </w:pPr>
      <w:r w:rsidRPr="00CB74F0">
        <w:rPr>
          <w:rFonts w:eastAsia="SimSun"/>
        </w:rPr>
        <w:lastRenderedPageBreak/>
        <w:t xml:space="preserve">                                  </w:t>
      </w:r>
      <w:r w:rsidRPr="00CB74F0">
        <w:rPr>
          <w:rFonts w:eastAsia="SimSun"/>
          <w:b/>
          <w:bCs/>
        </w:rPr>
        <w:t>KẾ HOẠCH GIÁO DỤC TUẦN 4</w:t>
      </w:r>
    </w:p>
    <w:p w:rsidR="00FE7335" w:rsidRPr="00CB74F0" w:rsidRDefault="00FE7335" w:rsidP="00FE7335">
      <w:pP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Bản</w:t>
      </w:r>
      <w:proofErr w:type="spellEnd"/>
      <w:r w:rsidRPr="00CB74F0">
        <w:rPr>
          <w:rFonts w:eastAsia="SimSun"/>
          <w:b/>
          <w:bCs/>
        </w:rPr>
        <w:t xml:space="preserve"> </w:t>
      </w:r>
      <w:proofErr w:type="spellStart"/>
      <w:r w:rsidRPr="00CB74F0">
        <w:rPr>
          <w:rFonts w:eastAsia="SimSun"/>
          <w:b/>
          <w:bCs/>
        </w:rPr>
        <w:t>thân</w:t>
      </w:r>
      <w:proofErr w:type="spellEnd"/>
      <w:r w:rsidRPr="00CB74F0">
        <w:rPr>
          <w:rFonts w:eastAsia="SimSun"/>
          <w:b/>
          <w:bCs/>
        </w:rPr>
        <w:t>.</w:t>
      </w:r>
    </w:p>
    <w:p w:rsidR="00FE7335" w:rsidRPr="00CB74F0" w:rsidRDefault="00FE7335" w:rsidP="00FE7335">
      <w:pP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1: </w:t>
      </w:r>
      <w:proofErr w:type="spellStart"/>
      <w:r w:rsidRPr="00CB74F0">
        <w:rPr>
          <w:rFonts w:eastAsia="SimSun"/>
          <w:b/>
          <w:bCs/>
        </w:rPr>
        <w:t>Bé</w:t>
      </w:r>
      <w:proofErr w:type="spellEnd"/>
      <w:r w:rsidRPr="00CB74F0">
        <w:rPr>
          <w:rFonts w:eastAsia="SimSun"/>
          <w:b/>
          <w:bCs/>
        </w:rPr>
        <w:t xml:space="preserve"> </w:t>
      </w:r>
      <w:proofErr w:type="spellStart"/>
      <w:r w:rsidRPr="00CB74F0">
        <w:rPr>
          <w:rFonts w:eastAsia="SimSun"/>
          <w:b/>
          <w:bCs/>
        </w:rPr>
        <w:t>là</w:t>
      </w:r>
      <w:proofErr w:type="spellEnd"/>
      <w:r w:rsidRPr="00CB74F0">
        <w:rPr>
          <w:rFonts w:eastAsia="SimSun"/>
          <w:b/>
          <w:bCs/>
        </w:rPr>
        <w:t xml:space="preserve"> ai?</w:t>
      </w:r>
    </w:p>
    <w:p w:rsidR="00FE7335" w:rsidRPr="00CB74F0" w:rsidRDefault="00FE7335" w:rsidP="00FE7335">
      <w:pP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30/09/2024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04/09/2024)</w:t>
      </w:r>
    </w:p>
    <w:p w:rsidR="00D17FB9" w:rsidRPr="00CB74F0" w:rsidRDefault="00D17FB9" w:rsidP="00D17FB9">
      <w:pPr>
        <w:spacing w:line="276" w:lineRule="auto"/>
        <w:jc w:val="center"/>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D17FB9" w:rsidRPr="00CB74F0" w:rsidTr="00B02CB7">
        <w:trPr>
          <w:trHeight w:val="939"/>
        </w:trPr>
        <w:tc>
          <w:tcPr>
            <w:tcW w:w="1276" w:type="dxa"/>
            <w:tcBorders>
              <w:top w:val="double" w:sz="4" w:space="0" w:color="auto"/>
              <w:bottom w:val="double" w:sz="4" w:space="0" w:color="auto"/>
              <w:tl2br w:val="single" w:sz="6" w:space="0" w:color="auto"/>
            </w:tcBorders>
            <w:shd w:val="clear" w:color="auto" w:fill="auto"/>
          </w:tcPr>
          <w:p w:rsidR="00D17FB9" w:rsidRPr="00CB74F0" w:rsidRDefault="00D17FB9" w:rsidP="00D17FB9">
            <w:pPr>
              <w:spacing w:line="276" w:lineRule="auto"/>
              <w:rPr>
                <w:rFonts w:eastAsia="Calibri"/>
                <w:b/>
                <w:lang w:val="it-IT"/>
              </w:rPr>
            </w:pPr>
            <w:bookmarkStart w:id="0" w:name="_Hlk183084768"/>
            <w:r w:rsidRPr="00CB74F0">
              <w:rPr>
                <w:rFonts w:eastAsia="Calibri"/>
                <w:b/>
                <w:lang w:val="it-IT"/>
              </w:rPr>
              <w:t xml:space="preserve">       Thứ</w:t>
            </w:r>
          </w:p>
          <w:p w:rsidR="00D17FB9" w:rsidRPr="00CB74F0" w:rsidRDefault="00D17FB9" w:rsidP="00D17FB9">
            <w:pPr>
              <w:spacing w:line="276" w:lineRule="auto"/>
              <w:rPr>
                <w:rFonts w:eastAsia="Calibri"/>
                <w:b/>
                <w:lang w:val="it-IT"/>
              </w:rPr>
            </w:pPr>
            <w:r w:rsidRPr="00CB74F0">
              <w:rPr>
                <w:rFonts w:eastAsia="Calibri"/>
                <w:b/>
                <w:lang w:val="it-IT"/>
              </w:rPr>
              <w:t xml:space="preserve">Thời </w:t>
            </w:r>
          </w:p>
          <w:p w:rsidR="00D17FB9" w:rsidRPr="00CB74F0" w:rsidRDefault="00D17FB9" w:rsidP="00D17FB9">
            <w:pPr>
              <w:spacing w:line="276" w:lineRule="auto"/>
              <w:rPr>
                <w:rFonts w:eastAsia="Calibri"/>
                <w:lang w:val="it-IT"/>
              </w:rPr>
            </w:pPr>
            <w:r w:rsidRPr="00CB74F0">
              <w:rPr>
                <w:rFonts w:eastAsia="Calibri"/>
                <w:b/>
                <w:lang w:val="it-IT"/>
              </w:rPr>
              <w:t>điểm</w:t>
            </w:r>
          </w:p>
        </w:tc>
        <w:tc>
          <w:tcPr>
            <w:tcW w:w="1559" w:type="dxa"/>
          </w:tcPr>
          <w:p w:rsidR="00D17FB9" w:rsidRPr="00CB74F0" w:rsidRDefault="00D17FB9" w:rsidP="00D17FB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D17FB9" w:rsidRPr="00CB74F0" w:rsidRDefault="00D17FB9" w:rsidP="00D17FB9">
            <w:pPr>
              <w:rPr>
                <w:b/>
                <w:bCs/>
              </w:rPr>
            </w:pPr>
            <w:r w:rsidRPr="00CB74F0">
              <w:rPr>
                <w:b/>
                <w:bCs/>
              </w:rPr>
              <w:t>30/9/2024</w:t>
            </w:r>
          </w:p>
          <w:p w:rsidR="00D17FB9" w:rsidRPr="00CB74F0" w:rsidRDefault="00D17FB9" w:rsidP="00D17FB9">
            <w:pPr>
              <w:rPr>
                <w:rFonts w:eastAsia="SimSun"/>
                <w:b/>
                <w:bCs/>
              </w:rPr>
            </w:pPr>
          </w:p>
        </w:tc>
        <w:tc>
          <w:tcPr>
            <w:tcW w:w="1560" w:type="dxa"/>
          </w:tcPr>
          <w:p w:rsidR="00D17FB9" w:rsidRPr="00CB74F0" w:rsidRDefault="00D17FB9" w:rsidP="00D17FB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D17FB9" w:rsidRPr="00CB74F0" w:rsidRDefault="00D17FB9" w:rsidP="00D17FB9">
            <w:pPr>
              <w:rPr>
                <w:b/>
                <w:bCs/>
              </w:rPr>
            </w:pPr>
            <w:r w:rsidRPr="00CB74F0">
              <w:rPr>
                <w:b/>
                <w:bCs/>
              </w:rPr>
              <w:t>01/10/2024</w:t>
            </w:r>
          </w:p>
          <w:p w:rsidR="00D17FB9" w:rsidRPr="00CB74F0" w:rsidRDefault="00D17FB9" w:rsidP="00D17FB9">
            <w:pPr>
              <w:rPr>
                <w:rFonts w:eastAsia="SimSun"/>
                <w:b/>
                <w:bCs/>
              </w:rPr>
            </w:pPr>
          </w:p>
        </w:tc>
        <w:tc>
          <w:tcPr>
            <w:tcW w:w="1701" w:type="dxa"/>
          </w:tcPr>
          <w:p w:rsidR="00D17FB9" w:rsidRPr="00CB74F0" w:rsidRDefault="00D17FB9" w:rsidP="00D17FB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D17FB9" w:rsidRPr="00CB74F0" w:rsidRDefault="00D17FB9" w:rsidP="00D17FB9">
            <w:pPr>
              <w:rPr>
                <w:b/>
                <w:bCs/>
              </w:rPr>
            </w:pPr>
            <w:r w:rsidRPr="00CB74F0">
              <w:rPr>
                <w:b/>
                <w:bCs/>
              </w:rPr>
              <w:t>02/10/2024</w:t>
            </w:r>
          </w:p>
          <w:p w:rsidR="00D17FB9" w:rsidRPr="00CB74F0" w:rsidRDefault="00D17FB9" w:rsidP="00D17FB9">
            <w:pPr>
              <w:rPr>
                <w:rFonts w:eastAsia="SimSun"/>
                <w:b/>
                <w:bCs/>
              </w:rPr>
            </w:pPr>
          </w:p>
        </w:tc>
        <w:tc>
          <w:tcPr>
            <w:tcW w:w="1701" w:type="dxa"/>
          </w:tcPr>
          <w:p w:rsidR="00D17FB9" w:rsidRPr="00CB74F0" w:rsidRDefault="00D17FB9" w:rsidP="00D17FB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D17FB9" w:rsidRPr="00CB74F0" w:rsidRDefault="00D17FB9" w:rsidP="00D17FB9">
            <w:pPr>
              <w:rPr>
                <w:rFonts w:eastAsia="SimSun"/>
                <w:b/>
                <w:bCs/>
              </w:rPr>
            </w:pPr>
            <w:r w:rsidRPr="00CB74F0">
              <w:rPr>
                <w:rFonts w:eastAsia="SimSun"/>
                <w:b/>
                <w:bCs/>
              </w:rPr>
              <w:t>03/10/2024</w:t>
            </w:r>
          </w:p>
          <w:p w:rsidR="00D17FB9" w:rsidRPr="00CB74F0" w:rsidRDefault="00D17FB9" w:rsidP="00D17FB9">
            <w:pPr>
              <w:rPr>
                <w:rFonts w:eastAsia="SimSun"/>
                <w:b/>
                <w:bCs/>
              </w:rPr>
            </w:pPr>
          </w:p>
        </w:tc>
        <w:tc>
          <w:tcPr>
            <w:tcW w:w="1559" w:type="dxa"/>
          </w:tcPr>
          <w:p w:rsidR="00D17FB9" w:rsidRPr="00CB74F0" w:rsidRDefault="00D17FB9" w:rsidP="00D17FB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D17FB9" w:rsidRPr="00CB74F0" w:rsidRDefault="00D17FB9" w:rsidP="00D17FB9">
            <w:pPr>
              <w:rPr>
                <w:rFonts w:eastAsia="SimSun"/>
                <w:b/>
                <w:bCs/>
              </w:rPr>
            </w:pPr>
            <w:r w:rsidRPr="00CB74F0">
              <w:rPr>
                <w:rFonts w:eastAsia="SimSun"/>
                <w:b/>
                <w:bCs/>
              </w:rPr>
              <w:t>04/10/2024</w:t>
            </w:r>
          </w:p>
          <w:p w:rsidR="00D17FB9" w:rsidRPr="00CB74F0" w:rsidRDefault="00D17FB9" w:rsidP="00D17FB9">
            <w:pPr>
              <w:rPr>
                <w:b/>
                <w:bCs/>
              </w:rPr>
            </w:pPr>
          </w:p>
          <w:p w:rsidR="00D17FB9" w:rsidRPr="00CB74F0" w:rsidRDefault="00D17FB9" w:rsidP="00D17FB9">
            <w:pPr>
              <w:rPr>
                <w:rFonts w:eastAsia="SimSun"/>
                <w:b/>
                <w:bCs/>
              </w:rPr>
            </w:pPr>
          </w:p>
        </w:tc>
      </w:tr>
      <w:tr w:rsidR="00D17FB9" w:rsidRPr="00CB74F0" w:rsidTr="00C7419F">
        <w:trPr>
          <w:trHeight w:val="3909"/>
        </w:trPr>
        <w:tc>
          <w:tcPr>
            <w:tcW w:w="1276" w:type="dxa"/>
            <w:tcBorders>
              <w:top w:val="double" w:sz="4" w:space="0" w:color="auto"/>
              <w:tl2br w:val="nil"/>
            </w:tcBorders>
          </w:tcPr>
          <w:p w:rsidR="00D17FB9" w:rsidRPr="00CB74F0" w:rsidRDefault="00D17FB9" w:rsidP="00D17FB9">
            <w:pPr>
              <w:spacing w:line="276" w:lineRule="auto"/>
              <w:jc w:val="center"/>
              <w:rPr>
                <w:rFonts w:eastAsia="Calibri"/>
                <w:b/>
              </w:rPr>
            </w:pPr>
          </w:p>
          <w:p w:rsidR="00D17FB9" w:rsidRPr="00CB74F0" w:rsidRDefault="00D17FB9" w:rsidP="00D17FB9">
            <w:pPr>
              <w:spacing w:line="276" w:lineRule="auto"/>
              <w:jc w:val="center"/>
              <w:rPr>
                <w:rFonts w:eastAsia="Calibri"/>
                <w:b/>
              </w:rPr>
            </w:pPr>
          </w:p>
          <w:p w:rsidR="00D17FB9" w:rsidRPr="00CB74F0" w:rsidRDefault="00D17FB9" w:rsidP="00D17FB9">
            <w:pPr>
              <w:spacing w:line="276" w:lineRule="auto"/>
              <w:jc w:val="center"/>
              <w:rPr>
                <w:rFonts w:eastAsia="Calibri"/>
                <w:b/>
              </w:rPr>
            </w:pPr>
          </w:p>
          <w:p w:rsidR="00D17FB9" w:rsidRPr="00CB74F0" w:rsidRDefault="00D17FB9" w:rsidP="00D17FB9">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D17FB9" w:rsidRPr="00CB74F0" w:rsidRDefault="00D17FB9" w:rsidP="00D17FB9">
            <w:pPr>
              <w:spacing w:line="276" w:lineRule="auto"/>
              <w:jc w:val="center"/>
              <w:rPr>
                <w:rFonts w:eastAsia="Calibri"/>
                <w:b/>
              </w:rPr>
            </w:pPr>
          </w:p>
        </w:tc>
        <w:tc>
          <w:tcPr>
            <w:tcW w:w="8080" w:type="dxa"/>
            <w:gridSpan w:val="5"/>
          </w:tcPr>
          <w:p w:rsidR="00D17FB9" w:rsidRPr="00CB74F0" w:rsidRDefault="00D17FB9" w:rsidP="00D17FB9">
            <w:pPr>
              <w:rPr>
                <w:b/>
                <w:bCs/>
              </w:rPr>
            </w:pPr>
            <w:r w:rsidRPr="00CB74F0">
              <w:rPr>
                <w:b/>
                <w:bCs/>
              </w:rPr>
              <w:t xml:space="preserve">* </w:t>
            </w:r>
            <w:proofErr w:type="spellStart"/>
            <w:r w:rsidRPr="00CB74F0">
              <w:rPr>
                <w:b/>
                <w:bCs/>
              </w:rPr>
              <w:t>Đón</w:t>
            </w:r>
            <w:proofErr w:type="spellEnd"/>
            <w:r w:rsidRPr="00CB74F0">
              <w:rPr>
                <w:b/>
                <w:bCs/>
              </w:rPr>
              <w:t xml:space="preserve"> </w:t>
            </w:r>
            <w:proofErr w:type="spellStart"/>
            <w:r w:rsidRPr="00CB74F0">
              <w:rPr>
                <w:b/>
                <w:bCs/>
              </w:rPr>
              <w:t>trẻ</w:t>
            </w:r>
            <w:proofErr w:type="spellEnd"/>
            <w:r w:rsidRPr="00CB74F0">
              <w:rPr>
                <w:b/>
                <w:bCs/>
              </w:rPr>
              <w:t xml:space="preserve">, </w:t>
            </w:r>
            <w:proofErr w:type="spellStart"/>
            <w:r w:rsidRPr="00CB74F0">
              <w:rPr>
                <w:b/>
                <w:bCs/>
              </w:rPr>
              <w:t>chơi</w:t>
            </w:r>
            <w:proofErr w:type="spellEnd"/>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 xml:space="preserve">, </w:t>
            </w:r>
            <w:proofErr w:type="spellStart"/>
            <w:r w:rsidRPr="00CB74F0">
              <w:rPr>
                <w:rFonts w:eastAsia="Calibri"/>
              </w:rPr>
              <w:t>giới</w:t>
            </w:r>
            <w:proofErr w:type="spellEnd"/>
            <w:r w:rsidRPr="00CB74F0">
              <w:rPr>
                <w:rFonts w:eastAsia="Calibri"/>
              </w:rPr>
              <w:t xml:space="preserve"> </w:t>
            </w:r>
            <w:proofErr w:type="spellStart"/>
            <w:r w:rsidRPr="00CB74F0">
              <w:rPr>
                <w:rFonts w:eastAsia="Calibri"/>
              </w:rPr>
              <w:t>tính</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nhật</w:t>
            </w:r>
            <w:proofErr w:type="spellEnd"/>
            <w:r w:rsidRPr="00CB74F0">
              <w:rPr>
                <w:rFonts w:eastAsia="Calibri"/>
              </w:rPr>
              <w:t xml:space="preserve">, </w:t>
            </w:r>
            <w:proofErr w:type="spellStart"/>
            <w:r w:rsidRPr="00CB74F0">
              <w:rPr>
                <w:rFonts w:eastAsia="Calibri"/>
              </w:rPr>
              <w:t>sở</w:t>
            </w:r>
            <w:proofErr w:type="spellEnd"/>
            <w:r w:rsidRPr="00CB74F0">
              <w:rPr>
                <w:rFonts w:eastAsia="Calibri"/>
              </w:rPr>
              <w:t xml:space="preserve">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D17FB9" w:rsidRPr="00CB74F0" w:rsidRDefault="00D17FB9" w:rsidP="00D17FB9">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proofErr w:type="gramStart"/>
            <w:r w:rsidRPr="00CB74F0">
              <w:rPr>
                <w:rFonts w:eastAsia="Calibri"/>
              </w:rPr>
              <w:t>hát</w:t>
            </w:r>
            <w:proofErr w:type="spellEnd"/>
            <w:r w:rsidRPr="00CB74F0">
              <w:rPr>
                <w:rFonts w:eastAsia="Calibri"/>
              </w:rPr>
              <w:t> :</w:t>
            </w:r>
            <w:proofErr w:type="gramEnd"/>
            <w:r w:rsidRPr="00CB74F0">
              <w:rPr>
                <w:rFonts w:eastAsia="Calibri"/>
              </w:rPr>
              <w:t xml:space="preserve"> « </w:t>
            </w:r>
            <w:proofErr w:type="spellStart"/>
            <w:r w:rsidRPr="00CB74F0">
              <w:rPr>
                <w:rFonts w:eastAsia="Calibri"/>
              </w:rPr>
              <w:t>Đu</w:t>
            </w:r>
            <w:proofErr w:type="spellEnd"/>
            <w:r w:rsidRPr="00CB74F0">
              <w:rPr>
                <w:rFonts w:eastAsia="Calibri"/>
              </w:rPr>
              <w:t xml:space="preserve"> quay».</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1: </w:t>
            </w:r>
            <w:proofErr w:type="spellStart"/>
            <w:r w:rsidRPr="00CB74F0">
              <w:rPr>
                <w:rFonts w:eastAsia="Calibri"/>
              </w:rPr>
              <w:t>Gà</w:t>
            </w:r>
            <w:proofErr w:type="spellEnd"/>
            <w:r w:rsidRPr="00CB74F0">
              <w:rPr>
                <w:rFonts w:eastAsia="Calibri"/>
              </w:rPr>
              <w:t xml:space="preserve"> </w:t>
            </w:r>
            <w:proofErr w:type="spellStart"/>
            <w:r w:rsidRPr="00CB74F0">
              <w:rPr>
                <w:rFonts w:eastAsia="Calibri"/>
              </w:rPr>
              <w:t>gáy</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Tay 2: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hai</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trước-sau</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vỗ</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5: </w:t>
            </w:r>
            <w:proofErr w:type="spellStart"/>
            <w:r w:rsidRPr="00CB74F0">
              <w:rPr>
                <w:rFonts w:eastAsia="Calibri"/>
              </w:rPr>
              <w:t>Ngồi</w:t>
            </w:r>
            <w:proofErr w:type="spellEnd"/>
            <w:r w:rsidRPr="00CB74F0">
              <w:rPr>
                <w:rFonts w:eastAsia="Calibri"/>
              </w:rPr>
              <w:t xml:space="preserve"> quay </w:t>
            </w:r>
            <w:proofErr w:type="spellStart"/>
            <w:r w:rsidRPr="00CB74F0">
              <w:rPr>
                <w:rFonts w:eastAsia="Calibri"/>
              </w:rPr>
              <w:t>người</w:t>
            </w:r>
            <w:proofErr w:type="spellEnd"/>
            <w:r w:rsidRPr="00CB74F0">
              <w:rPr>
                <w:rFonts w:eastAsia="Calibri"/>
              </w:rPr>
              <w:t xml:space="preserve"> sang </w:t>
            </w:r>
            <w:proofErr w:type="spellStart"/>
            <w:r w:rsidRPr="00CB74F0">
              <w:rPr>
                <w:rFonts w:eastAsia="Calibri"/>
              </w:rPr>
              <w:t>bên</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nhún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khụy</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D17FB9" w:rsidRPr="00CB74F0" w:rsidRDefault="00D17FB9" w:rsidP="00D17FB9">
            <w:pPr>
              <w:rPr>
                <w:b/>
                <w:bCs/>
              </w:rPr>
            </w:pPr>
            <w:r w:rsidRPr="00CB74F0">
              <w:rPr>
                <w:b/>
                <w:bCs/>
              </w:rPr>
              <w:t xml:space="preserve">* </w:t>
            </w:r>
            <w:proofErr w:type="spellStart"/>
            <w:r w:rsidRPr="00CB74F0">
              <w:rPr>
                <w:b/>
                <w:bCs/>
              </w:rPr>
              <w:t>Điểm</w:t>
            </w:r>
            <w:proofErr w:type="spellEnd"/>
            <w:r w:rsidRPr="00CB74F0">
              <w:rPr>
                <w:b/>
                <w:bCs/>
              </w:rPr>
              <w:t xml:space="preserve"> </w:t>
            </w:r>
            <w:proofErr w:type="spellStart"/>
            <w:r w:rsidRPr="00CB74F0">
              <w:rPr>
                <w:b/>
                <w:bCs/>
              </w:rPr>
              <w:t>danh</w:t>
            </w:r>
            <w:proofErr w:type="spellEnd"/>
            <w:r w:rsidRPr="00CB74F0">
              <w:rPr>
                <w:b/>
                <w:bCs/>
              </w:rPr>
              <w:t>:</w:t>
            </w:r>
          </w:p>
        </w:tc>
      </w:tr>
      <w:tr w:rsidR="00D17FB9" w:rsidRPr="00CB74F0" w:rsidTr="008D002D">
        <w:trPr>
          <w:trHeight w:val="1734"/>
        </w:trPr>
        <w:tc>
          <w:tcPr>
            <w:tcW w:w="1276" w:type="dxa"/>
            <w:tcBorders>
              <w:top w:val="single" w:sz="6" w:space="0" w:color="auto"/>
            </w:tcBorders>
          </w:tcPr>
          <w:p w:rsidR="00D17FB9" w:rsidRPr="00CB74F0" w:rsidRDefault="00D17FB9" w:rsidP="00D17FB9">
            <w:pPr>
              <w:spacing w:line="276" w:lineRule="auto"/>
              <w:rPr>
                <w:rFonts w:eastAsia="Calibri"/>
                <w:b/>
                <w:lang w:val="it-IT"/>
              </w:rPr>
            </w:pPr>
          </w:p>
          <w:p w:rsidR="00D17FB9" w:rsidRPr="00CB74F0" w:rsidRDefault="00D17FB9" w:rsidP="00D17FB9">
            <w:pPr>
              <w:spacing w:line="276" w:lineRule="auto"/>
              <w:jc w:val="center"/>
              <w:rPr>
                <w:rFonts w:eastAsia="Calibri"/>
                <w:lang w:val="it-IT"/>
              </w:rPr>
            </w:pPr>
            <w:r w:rsidRPr="00CB74F0">
              <w:rPr>
                <w:rFonts w:eastAsia="Calibri"/>
                <w:b/>
                <w:lang w:val="it-IT"/>
              </w:rPr>
              <w:t>Hoạt động học</w:t>
            </w:r>
          </w:p>
        </w:tc>
        <w:tc>
          <w:tcPr>
            <w:tcW w:w="1559" w:type="dxa"/>
          </w:tcPr>
          <w:p w:rsidR="00D17FB9" w:rsidRPr="00CB74F0" w:rsidRDefault="00D17FB9" w:rsidP="00D17FB9">
            <w:pPr>
              <w:rPr>
                <w:rFonts w:eastAsia="Calibri"/>
              </w:rPr>
            </w:pPr>
            <w:r w:rsidRPr="00CB74F0">
              <w:rPr>
                <w:rFonts w:eastAsia="Calibri"/>
              </w:rPr>
              <w:t xml:space="preserve">So </w:t>
            </w:r>
            <w:proofErr w:type="spellStart"/>
            <w:r w:rsidRPr="00CB74F0">
              <w:rPr>
                <w:rFonts w:eastAsia="Calibri"/>
              </w:rPr>
              <w:t>sánh</w:t>
            </w:r>
            <w:proofErr w:type="spellEnd"/>
            <w:r w:rsidRPr="00CB74F0">
              <w:rPr>
                <w:rFonts w:eastAsia="Calibri"/>
              </w:rPr>
              <w:t xml:space="preserve">, </w:t>
            </w:r>
            <w:proofErr w:type="spellStart"/>
            <w:r w:rsidRPr="00CB74F0">
              <w:rPr>
                <w:rFonts w:eastAsia="Calibri"/>
              </w:rPr>
              <w:t>thêm</w:t>
            </w:r>
            <w:proofErr w:type="spellEnd"/>
            <w:r w:rsidRPr="00CB74F0">
              <w:rPr>
                <w:rFonts w:eastAsia="Calibri"/>
              </w:rPr>
              <w:t xml:space="preserve"> </w:t>
            </w:r>
            <w:proofErr w:type="spellStart"/>
            <w:r w:rsidRPr="00CB74F0">
              <w:rPr>
                <w:rFonts w:eastAsia="Calibri"/>
              </w:rPr>
              <w:t>bớt</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phạm</w:t>
            </w:r>
            <w:proofErr w:type="spellEnd"/>
            <w:r w:rsidRPr="00CB74F0">
              <w:rPr>
                <w:rFonts w:eastAsia="Calibri"/>
              </w:rPr>
              <w:t xml:space="preserve"> vi 3.</w:t>
            </w:r>
          </w:p>
          <w:p w:rsidR="00D17FB9" w:rsidRPr="00CB74F0" w:rsidRDefault="00D17FB9" w:rsidP="00D17FB9"/>
        </w:tc>
        <w:tc>
          <w:tcPr>
            <w:tcW w:w="1560" w:type="dxa"/>
          </w:tcPr>
          <w:p w:rsidR="00D17FB9" w:rsidRPr="00CB74F0" w:rsidRDefault="00D17FB9" w:rsidP="00D17FB9">
            <w:proofErr w:type="spellStart"/>
            <w:r w:rsidRPr="00CB74F0">
              <w:rPr>
                <w:rFonts w:eastAsia="Calibri"/>
              </w:rPr>
              <w:t>Hãy</w:t>
            </w:r>
            <w:proofErr w:type="spellEnd"/>
            <w:r w:rsidRPr="00CB74F0">
              <w:rPr>
                <w:rFonts w:eastAsia="Calibri"/>
              </w:rPr>
              <w:t xml:space="preserve"> </w:t>
            </w:r>
            <w:proofErr w:type="spellStart"/>
            <w:r w:rsidRPr="00CB74F0">
              <w:rPr>
                <w:rFonts w:eastAsia="Calibri"/>
              </w:rPr>
              <w:t>giới</w:t>
            </w:r>
            <w:proofErr w:type="spellEnd"/>
            <w:r w:rsidRPr="00CB74F0">
              <w:rPr>
                <w:rFonts w:eastAsia="Calibri"/>
              </w:rPr>
              <w:t xml:space="preserve"> </w:t>
            </w:r>
            <w:proofErr w:type="spellStart"/>
            <w:r w:rsidRPr="00CB74F0">
              <w:rPr>
                <w:rFonts w:eastAsia="Calibri"/>
              </w:rPr>
              <w:t>thiệu</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mình</w:t>
            </w:r>
            <w:proofErr w:type="spellEnd"/>
            <w:r w:rsidRPr="00CB74F0">
              <w:rPr>
                <w:rFonts w:eastAsia="Calibri"/>
              </w:rPr>
              <w:t>.</w:t>
            </w:r>
          </w:p>
        </w:tc>
        <w:tc>
          <w:tcPr>
            <w:tcW w:w="1701" w:type="dxa"/>
          </w:tcPr>
          <w:p w:rsidR="00D17FB9" w:rsidRPr="00CB74F0" w:rsidRDefault="00D17FB9" w:rsidP="00D17FB9">
            <w:pPr>
              <w:rPr>
                <w:rFonts w:eastAsia="Calibri"/>
              </w:rPr>
            </w:pPr>
            <w:proofErr w:type="spellStart"/>
            <w:r w:rsidRPr="00CB74F0">
              <w:rPr>
                <w:rFonts w:eastAsia="Calibri"/>
              </w:rPr>
              <w:t>Bật</w:t>
            </w:r>
            <w:proofErr w:type="spellEnd"/>
            <w:r w:rsidRPr="00CB74F0">
              <w:rPr>
                <w:rFonts w:eastAsia="Calibri"/>
              </w:rPr>
              <w:t xml:space="preserve"> </w:t>
            </w:r>
            <w:proofErr w:type="spellStart"/>
            <w:r w:rsidRPr="00CB74F0">
              <w:rPr>
                <w:rFonts w:eastAsia="Calibri"/>
              </w:rPr>
              <w:t>liên</w:t>
            </w:r>
            <w:proofErr w:type="spellEnd"/>
            <w:r w:rsidRPr="00CB74F0">
              <w:rPr>
                <w:rFonts w:eastAsia="Calibri"/>
              </w:rPr>
              <w:t xml:space="preserve"> </w:t>
            </w:r>
            <w:proofErr w:type="spellStart"/>
            <w:r w:rsidRPr="00CB74F0">
              <w:rPr>
                <w:rFonts w:eastAsia="Calibri"/>
              </w:rPr>
              <w:t>tục</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D17FB9" w:rsidRPr="00CB74F0" w:rsidRDefault="00D17FB9" w:rsidP="00D17FB9">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Ném</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rổ</w:t>
            </w:r>
            <w:proofErr w:type="spellEnd"/>
            <w:r w:rsidRPr="00CB74F0">
              <w:rPr>
                <w:rFonts w:eastAsia="Calibri"/>
              </w:rPr>
              <w:t>.</w:t>
            </w:r>
          </w:p>
        </w:tc>
        <w:tc>
          <w:tcPr>
            <w:tcW w:w="1701" w:type="dxa"/>
          </w:tcPr>
          <w:p w:rsidR="00D17FB9" w:rsidRPr="00CB74F0" w:rsidRDefault="00D17FB9" w:rsidP="00D17FB9">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bé</w:t>
            </w:r>
            <w:proofErr w:type="spellEnd"/>
            <w:r w:rsidRPr="00CB74F0">
              <w:t xml:space="preserve"> </w:t>
            </w:r>
            <w:proofErr w:type="spellStart"/>
            <w:r w:rsidRPr="00CB74F0">
              <w:t>trai</w:t>
            </w:r>
            <w:proofErr w:type="spellEnd"/>
            <w:r w:rsidRPr="00CB74F0">
              <w:t xml:space="preserve">, </w:t>
            </w:r>
            <w:proofErr w:type="spellStart"/>
            <w:r w:rsidRPr="00CB74F0">
              <w:t>bé</w:t>
            </w:r>
            <w:proofErr w:type="spellEnd"/>
            <w:r w:rsidRPr="00CB74F0">
              <w:t xml:space="preserve"> </w:t>
            </w:r>
            <w:proofErr w:type="spellStart"/>
            <w:r w:rsidRPr="00CB74F0">
              <w:t>gái</w:t>
            </w:r>
            <w:proofErr w:type="spellEnd"/>
            <w:r w:rsidRPr="00CB74F0">
              <w:t>.</w:t>
            </w:r>
          </w:p>
        </w:tc>
        <w:tc>
          <w:tcPr>
            <w:tcW w:w="1559" w:type="dxa"/>
          </w:tcPr>
          <w:p w:rsidR="00D17FB9" w:rsidRPr="00CB74F0" w:rsidRDefault="00D17FB9" w:rsidP="00D17FB9">
            <w:pPr>
              <w:rPr>
                <w:rFonts w:eastAsia="Calibri"/>
              </w:rPr>
            </w:pP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Mừng</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nhật</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Nghe </w:t>
            </w:r>
            <w:proofErr w:type="spellStart"/>
            <w:r w:rsidRPr="00CB74F0">
              <w:rPr>
                <w:rFonts w:eastAsia="Calibri"/>
              </w:rPr>
              <w:t>hát</w:t>
            </w:r>
            <w:proofErr w:type="spellEnd"/>
            <w:r w:rsidRPr="00CB74F0">
              <w:rPr>
                <w:rFonts w:eastAsia="Calibri"/>
              </w:rPr>
              <w:t xml:space="preserve">: Sinh </w:t>
            </w:r>
            <w:proofErr w:type="spellStart"/>
            <w:r w:rsidRPr="00CB74F0">
              <w:rPr>
                <w:rFonts w:eastAsia="Calibri"/>
              </w:rPr>
              <w:t>nhật</w:t>
            </w:r>
            <w:proofErr w:type="spellEnd"/>
            <w:r w:rsidRPr="00CB74F0">
              <w:rPr>
                <w:rFonts w:eastAsia="Calibri"/>
              </w:rPr>
              <w:t xml:space="preserve"> </w:t>
            </w:r>
            <w:proofErr w:type="spellStart"/>
            <w:r w:rsidRPr="00CB74F0">
              <w:rPr>
                <w:rFonts w:eastAsia="Calibri"/>
              </w:rPr>
              <w:t>hồng</w:t>
            </w:r>
            <w:proofErr w:type="spellEnd"/>
            <w:r w:rsidRPr="00CB74F0">
              <w:rPr>
                <w:rFonts w:eastAsia="Calibri"/>
              </w:rPr>
              <w:t>.</w:t>
            </w:r>
          </w:p>
          <w:p w:rsidR="00D17FB9" w:rsidRPr="00CB74F0" w:rsidRDefault="00D17FB9" w:rsidP="00D17FB9">
            <w:pPr>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w:t>
            </w:r>
          </w:p>
        </w:tc>
      </w:tr>
      <w:tr w:rsidR="00D17FB9" w:rsidRPr="00CB74F0" w:rsidTr="00BD0F11">
        <w:trPr>
          <w:trHeight w:val="2343"/>
        </w:trPr>
        <w:tc>
          <w:tcPr>
            <w:tcW w:w="1276" w:type="dxa"/>
          </w:tcPr>
          <w:p w:rsidR="00D17FB9" w:rsidRPr="00CB74F0" w:rsidRDefault="00D17FB9" w:rsidP="00D17FB9">
            <w:pPr>
              <w:spacing w:line="276" w:lineRule="auto"/>
              <w:rPr>
                <w:rFonts w:eastAsia="Calibri"/>
                <w:b/>
                <w:lang w:val="it-IT"/>
              </w:rPr>
            </w:pPr>
          </w:p>
          <w:p w:rsidR="00D17FB9" w:rsidRPr="00CB74F0" w:rsidRDefault="00D17FB9" w:rsidP="00D17FB9">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D17FB9" w:rsidRPr="00CB74F0" w:rsidRDefault="00D17FB9" w:rsidP="00D17FB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khuôn</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in </w:t>
            </w:r>
            <w:proofErr w:type="spellStart"/>
            <w:r w:rsidRPr="00CB74F0">
              <w:rPr>
                <w:rFonts w:eastAsia="Calibri"/>
              </w:rPr>
              <w:t>bàn</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bàn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Nghe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D17FB9" w:rsidRPr="00CB74F0" w:rsidRDefault="00D17FB9" w:rsidP="00D17FB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w:t>
            </w:r>
            <w:proofErr w:type="spellStart"/>
            <w:r w:rsidRPr="00CB74F0">
              <w:rPr>
                <w:rFonts w:eastAsia="Calibri"/>
              </w:rPr>
              <w:t>Làm</w:t>
            </w:r>
            <w:proofErr w:type="spellEnd"/>
            <w:r w:rsidRPr="00CB74F0">
              <w:rPr>
                <w:rFonts w:eastAsia="Calibri"/>
              </w:rPr>
              <w:t xml:space="preserve"> album </w:t>
            </w:r>
            <w:proofErr w:type="spellStart"/>
            <w:r w:rsidRPr="00CB74F0">
              <w:rPr>
                <w:rFonts w:eastAsia="Calibri"/>
              </w:rPr>
              <w:t>ảnh</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D17FB9" w:rsidRPr="00CB74F0" w:rsidRDefault="00D17FB9" w:rsidP="00D17FB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Siêu</w:t>
            </w:r>
            <w:proofErr w:type="spellEnd"/>
            <w:r w:rsidRPr="00CB74F0">
              <w:rPr>
                <w:rFonts w:eastAsia="Calibri"/>
              </w:rPr>
              <w:t xml:space="preserve"> </w:t>
            </w:r>
            <w:proofErr w:type="spellStart"/>
            <w:r w:rsidRPr="00CB74F0">
              <w:rPr>
                <w:rFonts w:eastAsia="Calibri"/>
              </w:rPr>
              <w:t>thị</w:t>
            </w:r>
            <w:proofErr w:type="spellEnd"/>
            <w:r w:rsidRPr="00CB74F0">
              <w:rPr>
                <w:rFonts w:eastAsia="Calibri"/>
              </w:rPr>
              <w:t>.</w:t>
            </w:r>
          </w:p>
          <w:p w:rsidR="00D17FB9" w:rsidRPr="00CB74F0" w:rsidRDefault="00D17FB9" w:rsidP="00D17FB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Lắp</w:t>
            </w:r>
            <w:proofErr w:type="spellEnd"/>
            <w:r w:rsidRPr="00CB74F0">
              <w:rPr>
                <w:rFonts w:eastAsia="Calibri"/>
              </w:rPr>
              <w:t xml:space="preserve"> </w:t>
            </w:r>
            <w:proofErr w:type="spellStart"/>
            <w:r w:rsidRPr="00CB74F0">
              <w:rPr>
                <w:rFonts w:eastAsia="Calibri"/>
              </w:rPr>
              <w:t>ghép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trai</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gái</w:t>
            </w:r>
            <w:proofErr w:type="spellEnd"/>
          </w:p>
          <w:p w:rsidR="00D17FB9" w:rsidRPr="00CB74F0" w:rsidRDefault="00D17FB9" w:rsidP="00D17FB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Lau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tưới</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thiên</w:t>
            </w:r>
            <w:proofErr w:type="spellEnd"/>
            <w:r w:rsidRPr="00CB74F0">
              <w:rPr>
                <w:rFonts w:eastAsia="Calibri"/>
              </w:rPr>
              <w:t xml:space="preserve"> </w:t>
            </w:r>
            <w:proofErr w:type="spellStart"/>
            <w:r w:rsidRPr="00CB74F0">
              <w:rPr>
                <w:rFonts w:eastAsia="Calibri"/>
              </w:rPr>
              <w:t>nhiên</w:t>
            </w:r>
            <w:proofErr w:type="spellEnd"/>
            <w:r w:rsidRPr="00CB74F0">
              <w:rPr>
                <w:rFonts w:eastAsia="Calibri"/>
              </w:rPr>
              <w:t>.</w:t>
            </w:r>
          </w:p>
          <w:p w:rsidR="00D17FB9" w:rsidRPr="00CB74F0" w:rsidRDefault="00D17FB9" w:rsidP="00D17FB9"/>
        </w:tc>
      </w:tr>
      <w:tr w:rsidR="00D17FB9" w:rsidRPr="00CB74F0" w:rsidTr="00BD0F11">
        <w:trPr>
          <w:trHeight w:val="80"/>
        </w:trPr>
        <w:tc>
          <w:tcPr>
            <w:tcW w:w="1276" w:type="dxa"/>
          </w:tcPr>
          <w:p w:rsidR="00D17FB9" w:rsidRPr="00CB74F0" w:rsidRDefault="00D17FB9" w:rsidP="00D17FB9">
            <w:pPr>
              <w:spacing w:line="276" w:lineRule="auto"/>
              <w:jc w:val="center"/>
              <w:rPr>
                <w:rFonts w:eastAsia="Calibri"/>
                <w:b/>
              </w:rPr>
            </w:pPr>
          </w:p>
          <w:p w:rsidR="00D17FB9" w:rsidRPr="00CB74F0" w:rsidRDefault="00D17FB9" w:rsidP="00D17FB9">
            <w:pPr>
              <w:spacing w:line="276" w:lineRule="auto"/>
              <w:jc w:val="center"/>
              <w:rPr>
                <w:rFonts w:eastAsia="Calibri"/>
              </w:rPr>
            </w:pPr>
            <w:r w:rsidRPr="00CB74F0">
              <w:rPr>
                <w:rFonts w:eastAsia="Calibri"/>
                <w:b/>
                <w:lang w:val="it-IT"/>
              </w:rPr>
              <w:t xml:space="preserve">Hoạt động ngoài </w:t>
            </w:r>
            <w:r w:rsidRPr="00CB74F0">
              <w:rPr>
                <w:rFonts w:eastAsia="Calibri"/>
                <w:b/>
                <w:lang w:val="it-IT"/>
              </w:rPr>
              <w:lastRenderedPageBreak/>
              <w:t>trời</w:t>
            </w:r>
          </w:p>
          <w:p w:rsidR="00D17FB9" w:rsidRPr="00CB74F0" w:rsidRDefault="00D17FB9" w:rsidP="00D17FB9">
            <w:pPr>
              <w:spacing w:line="276" w:lineRule="auto"/>
              <w:jc w:val="center"/>
              <w:rPr>
                <w:rFonts w:eastAsia="Calibri"/>
                <w:b/>
              </w:rPr>
            </w:pPr>
          </w:p>
          <w:p w:rsidR="00D17FB9" w:rsidRPr="00CB74F0" w:rsidRDefault="00D17FB9" w:rsidP="00D17FB9">
            <w:pPr>
              <w:spacing w:line="276" w:lineRule="auto"/>
              <w:rPr>
                <w:rFonts w:eastAsia="Calibri"/>
                <w:b/>
              </w:rPr>
            </w:pPr>
          </w:p>
        </w:tc>
        <w:tc>
          <w:tcPr>
            <w:tcW w:w="8080" w:type="dxa"/>
            <w:gridSpan w:val="5"/>
          </w:tcPr>
          <w:p w:rsidR="00D17FB9" w:rsidRPr="00CB74F0" w:rsidRDefault="00D17FB9" w:rsidP="00D17FB9">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D17FB9" w:rsidRPr="00CB74F0" w:rsidRDefault="00D17FB9" w:rsidP="00D17FB9">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cau</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tiết</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quang</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D17FB9" w:rsidRPr="00CB74F0" w:rsidRDefault="00D17FB9" w:rsidP="00D17FB9">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D17FB9" w:rsidRPr="00CB74F0" w:rsidRDefault="00D17FB9" w:rsidP="00D17FB9">
            <w:pPr>
              <w:rPr>
                <w:rFonts w:eastAsia="Calibri"/>
              </w:rPr>
            </w:pPr>
            <w:r w:rsidRPr="00CB74F0">
              <w:rPr>
                <w:rFonts w:eastAsia="Calibri"/>
              </w:rPr>
              <w:lastRenderedPageBreak/>
              <w:t xml:space="preserve">- </w:t>
            </w:r>
            <w:proofErr w:type="spellStart"/>
            <w:r w:rsidRPr="00CB74F0">
              <w:rPr>
                <w:rFonts w:eastAsia="Calibri"/>
              </w:rPr>
              <w:t>Tìm</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Mèo</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chuột</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Kéo</w:t>
            </w:r>
            <w:proofErr w:type="spellEnd"/>
            <w:r w:rsidRPr="00CB74F0">
              <w:rPr>
                <w:rFonts w:eastAsia="Calibri"/>
              </w:rPr>
              <w:t xml:space="preserve"> co.</w:t>
            </w:r>
          </w:p>
          <w:p w:rsidR="00D17FB9" w:rsidRPr="00CB74F0" w:rsidRDefault="00D17FB9" w:rsidP="00D17FB9">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do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w:t>
            </w:r>
          </w:p>
        </w:tc>
      </w:tr>
      <w:tr w:rsidR="00D17FB9" w:rsidRPr="00CB74F0" w:rsidTr="008D002D">
        <w:trPr>
          <w:trHeight w:val="758"/>
        </w:trPr>
        <w:tc>
          <w:tcPr>
            <w:tcW w:w="1276" w:type="dxa"/>
          </w:tcPr>
          <w:p w:rsidR="00D17FB9" w:rsidRPr="00CB74F0" w:rsidRDefault="00D17FB9"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D17FB9" w:rsidRPr="00CB74F0" w:rsidRDefault="00D17FB9"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D17FB9" w:rsidRPr="00CB74F0" w:rsidRDefault="00D17FB9"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D17FB9" w:rsidRPr="00CB74F0" w:rsidRDefault="00D17FB9"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D17FB9" w:rsidRPr="00CB74F0" w:rsidRDefault="00D17FB9"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D17FB9" w:rsidRPr="00CB74F0" w:rsidRDefault="00D17FB9"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D17FB9" w:rsidRPr="00CB74F0" w:rsidTr="008D002D">
        <w:tc>
          <w:tcPr>
            <w:tcW w:w="1276" w:type="dxa"/>
          </w:tcPr>
          <w:p w:rsidR="00D17FB9" w:rsidRPr="00CB74F0" w:rsidRDefault="00D17FB9"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D17FB9" w:rsidRPr="00CB74F0" w:rsidRDefault="00D17FB9"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D17FB9" w:rsidRPr="00CB74F0" w:rsidRDefault="00D17FB9"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D17FB9" w:rsidRPr="00CB74F0" w:rsidRDefault="00D17FB9"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D17FB9" w:rsidRPr="00CB74F0" w:rsidRDefault="00D17FB9"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D17FB9" w:rsidRPr="00CB74F0" w:rsidRDefault="00D17FB9"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D17FB9" w:rsidRPr="00CB74F0" w:rsidRDefault="00D17FB9"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D17FB9" w:rsidRPr="00CB74F0" w:rsidRDefault="00D17FB9"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D17FB9" w:rsidRPr="00CB74F0" w:rsidTr="00173FFC">
        <w:tc>
          <w:tcPr>
            <w:tcW w:w="1276" w:type="dxa"/>
          </w:tcPr>
          <w:p w:rsidR="00D17FB9" w:rsidRPr="00CB74F0" w:rsidRDefault="00D17FB9" w:rsidP="00D17FB9">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D17FB9" w:rsidRPr="00CB74F0" w:rsidRDefault="00D17FB9" w:rsidP="00D17FB9">
            <w:pPr>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xúc</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đánh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kỹ</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D17FB9" w:rsidRPr="00CB74F0" w:rsidRDefault="00D17FB9" w:rsidP="00D17FB9">
            <w:pPr>
              <w:rPr>
                <w:rFonts w:eastAsia="Calibri"/>
              </w:rPr>
            </w:pPr>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tc>
      </w:tr>
      <w:tr w:rsidR="00D17FB9" w:rsidRPr="00CB74F0" w:rsidTr="008D002D">
        <w:tc>
          <w:tcPr>
            <w:tcW w:w="1276" w:type="dxa"/>
          </w:tcPr>
          <w:p w:rsidR="00D17FB9" w:rsidRPr="00CB74F0" w:rsidRDefault="00D17FB9"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D17FB9" w:rsidRPr="00CB74F0" w:rsidRDefault="00D17FB9"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D17FB9" w:rsidRPr="00CB74F0" w:rsidRDefault="00D17FB9"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D17FB9" w:rsidRPr="00CB74F0" w:rsidTr="00D17FB9">
        <w:trPr>
          <w:trHeight w:val="5087"/>
        </w:trPr>
        <w:tc>
          <w:tcPr>
            <w:tcW w:w="1276" w:type="dxa"/>
          </w:tcPr>
          <w:p w:rsidR="00D17FB9" w:rsidRPr="00CB74F0" w:rsidRDefault="00D17FB9"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r w:rsidRPr="00CB74F0">
              <w:rPr>
                <w:rFonts w:eastAsia="Calibri"/>
              </w:rPr>
              <w:t>……………………………………………………………………….</w:t>
            </w:r>
          </w:p>
          <w:p w:rsidR="00D17FB9" w:rsidRPr="00CB74F0" w:rsidRDefault="00D17FB9" w:rsidP="00D17FB9">
            <w:pPr>
              <w:tabs>
                <w:tab w:val="left" w:pos="1695"/>
              </w:tabs>
              <w:spacing w:line="360" w:lineRule="auto"/>
              <w:jc w:val="both"/>
              <w:rPr>
                <w:rFonts w:eastAsia="Calibri"/>
              </w:rPr>
            </w:pPr>
            <w:r w:rsidRPr="00CB74F0">
              <w:rPr>
                <w:rFonts w:eastAsia="Calibri"/>
              </w:rPr>
              <w:t>……………………………………………………………………….</w:t>
            </w:r>
          </w:p>
          <w:p w:rsidR="00D17FB9" w:rsidRPr="00CB74F0" w:rsidRDefault="00D17FB9" w:rsidP="008D002D">
            <w:pPr>
              <w:tabs>
                <w:tab w:val="left" w:pos="1695"/>
              </w:tabs>
              <w:spacing w:line="360" w:lineRule="auto"/>
              <w:jc w:val="both"/>
              <w:rPr>
                <w:rFonts w:eastAsia="Calibri"/>
              </w:rPr>
            </w:pPr>
          </w:p>
        </w:tc>
      </w:tr>
    </w:tbl>
    <w:bookmarkEnd w:id="0"/>
    <w:p w:rsidR="00FE7335" w:rsidRPr="00CB74F0" w:rsidRDefault="00FE7335" w:rsidP="00FE7335">
      <w:pPr>
        <w:rPr>
          <w:rFonts w:eastAsia="SimSun"/>
          <w:b/>
          <w:bCs/>
        </w:rPr>
      </w:pPr>
      <w:r w:rsidRPr="00CB74F0">
        <w:rPr>
          <w:rFonts w:eastAsia="SimSun"/>
          <w:b/>
          <w:bCs/>
        </w:rPr>
        <w:lastRenderedPageBreak/>
        <w:t xml:space="preserve">                                  KẾ HOẠCH GIÁO DỤC TUẦN 5</w:t>
      </w:r>
    </w:p>
    <w:p w:rsidR="00FE7335" w:rsidRPr="00CB74F0" w:rsidRDefault="00FE7335" w:rsidP="00FE7335">
      <w:pP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Bản</w:t>
      </w:r>
      <w:proofErr w:type="spellEnd"/>
      <w:r w:rsidRPr="00CB74F0">
        <w:rPr>
          <w:rFonts w:eastAsia="SimSun"/>
          <w:b/>
          <w:bCs/>
        </w:rPr>
        <w:t xml:space="preserve"> </w:t>
      </w:r>
      <w:proofErr w:type="spellStart"/>
      <w:r w:rsidRPr="00CB74F0">
        <w:rPr>
          <w:rFonts w:eastAsia="SimSun"/>
          <w:b/>
          <w:bCs/>
        </w:rPr>
        <w:t>thân</w:t>
      </w:r>
      <w:proofErr w:type="spellEnd"/>
      <w:r w:rsidRPr="00CB74F0">
        <w:rPr>
          <w:rFonts w:eastAsia="SimSun"/>
          <w:b/>
          <w:bCs/>
        </w:rPr>
        <w:t>.</w:t>
      </w:r>
    </w:p>
    <w:p w:rsidR="00FE7335" w:rsidRPr="00CB74F0" w:rsidRDefault="00FE7335" w:rsidP="00FE7335">
      <w:pP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2: </w:t>
      </w:r>
      <w:proofErr w:type="spellStart"/>
      <w:r w:rsidRPr="00CB74F0">
        <w:rPr>
          <w:rFonts w:eastAsia="SimSun"/>
          <w:b/>
          <w:bCs/>
        </w:rPr>
        <w:t>Cơ</w:t>
      </w:r>
      <w:proofErr w:type="spellEnd"/>
      <w:r w:rsidRPr="00CB74F0">
        <w:rPr>
          <w:rFonts w:eastAsia="SimSun"/>
          <w:b/>
          <w:bCs/>
        </w:rPr>
        <w:t xml:space="preserve"> </w:t>
      </w:r>
      <w:proofErr w:type="spellStart"/>
      <w:r w:rsidRPr="00CB74F0">
        <w:rPr>
          <w:rFonts w:eastAsia="SimSun"/>
          <w:b/>
          <w:bCs/>
        </w:rPr>
        <w:t>thể</w:t>
      </w:r>
      <w:proofErr w:type="spellEnd"/>
      <w:r w:rsidRPr="00CB74F0">
        <w:rPr>
          <w:rFonts w:eastAsia="SimSun"/>
          <w:b/>
          <w:bCs/>
        </w:rPr>
        <w:t xml:space="preserve"> </w:t>
      </w:r>
      <w:proofErr w:type="spellStart"/>
      <w:r w:rsidRPr="00CB74F0">
        <w:rPr>
          <w:rFonts w:eastAsia="SimSun"/>
          <w:b/>
          <w:bCs/>
        </w:rPr>
        <w:t>bé</w:t>
      </w:r>
      <w:proofErr w:type="spellEnd"/>
      <w:r w:rsidRPr="00CB74F0">
        <w:rPr>
          <w:rFonts w:eastAsia="SimSun"/>
          <w:b/>
          <w:bCs/>
        </w:rPr>
        <w:t>.</w:t>
      </w:r>
    </w:p>
    <w:p w:rsidR="00FE7335" w:rsidRPr="00CB74F0" w:rsidRDefault="00FE7335" w:rsidP="00FE7335">
      <w:pP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07/10/2024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11/10/2024)</w:t>
      </w:r>
    </w:p>
    <w:p w:rsidR="00515324" w:rsidRPr="00CB74F0" w:rsidRDefault="00515324" w:rsidP="00515324">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515324"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515324" w:rsidRPr="00CB74F0" w:rsidRDefault="00515324" w:rsidP="00515324">
            <w:pPr>
              <w:spacing w:line="276" w:lineRule="auto"/>
              <w:rPr>
                <w:rFonts w:eastAsia="Calibri"/>
                <w:b/>
                <w:lang w:val="it-IT"/>
              </w:rPr>
            </w:pPr>
            <w:r w:rsidRPr="00CB74F0">
              <w:rPr>
                <w:rFonts w:eastAsia="Calibri"/>
                <w:b/>
                <w:lang w:val="it-IT"/>
              </w:rPr>
              <w:t xml:space="preserve">       Thứ</w:t>
            </w:r>
          </w:p>
          <w:p w:rsidR="00515324" w:rsidRPr="00CB74F0" w:rsidRDefault="00515324" w:rsidP="00515324">
            <w:pPr>
              <w:spacing w:line="276" w:lineRule="auto"/>
              <w:rPr>
                <w:rFonts w:eastAsia="Calibri"/>
                <w:b/>
                <w:lang w:val="it-IT"/>
              </w:rPr>
            </w:pPr>
            <w:r w:rsidRPr="00CB74F0">
              <w:rPr>
                <w:rFonts w:eastAsia="Calibri"/>
                <w:b/>
                <w:lang w:val="it-IT"/>
              </w:rPr>
              <w:t xml:space="preserve">Thời </w:t>
            </w:r>
          </w:p>
          <w:p w:rsidR="00515324" w:rsidRPr="00CB74F0" w:rsidRDefault="00515324" w:rsidP="00515324">
            <w:pPr>
              <w:spacing w:line="276" w:lineRule="auto"/>
              <w:rPr>
                <w:rFonts w:eastAsia="Calibri"/>
                <w:lang w:val="it-IT"/>
              </w:rPr>
            </w:pPr>
            <w:r w:rsidRPr="00CB74F0">
              <w:rPr>
                <w:rFonts w:eastAsia="Calibri"/>
                <w:b/>
                <w:lang w:val="it-IT"/>
              </w:rPr>
              <w:t>điểm</w:t>
            </w:r>
          </w:p>
        </w:tc>
        <w:tc>
          <w:tcPr>
            <w:tcW w:w="1559" w:type="dxa"/>
          </w:tcPr>
          <w:p w:rsidR="00515324" w:rsidRPr="00CB74F0" w:rsidRDefault="00515324" w:rsidP="0051532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515324" w:rsidRPr="00CB74F0" w:rsidRDefault="00515324" w:rsidP="00515324">
            <w:pPr>
              <w:rPr>
                <w:b/>
                <w:bCs/>
              </w:rPr>
            </w:pPr>
            <w:r w:rsidRPr="00CB74F0">
              <w:rPr>
                <w:b/>
                <w:bCs/>
              </w:rPr>
              <w:t>07/10/2024</w:t>
            </w:r>
          </w:p>
          <w:p w:rsidR="00515324" w:rsidRPr="00CB74F0" w:rsidRDefault="00515324" w:rsidP="00515324">
            <w:pPr>
              <w:rPr>
                <w:rFonts w:eastAsia="SimSun"/>
                <w:b/>
                <w:bCs/>
              </w:rPr>
            </w:pPr>
          </w:p>
        </w:tc>
        <w:tc>
          <w:tcPr>
            <w:tcW w:w="1560" w:type="dxa"/>
          </w:tcPr>
          <w:p w:rsidR="00515324" w:rsidRPr="00CB74F0" w:rsidRDefault="00515324" w:rsidP="0051532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515324" w:rsidRPr="00CB74F0" w:rsidRDefault="00515324" w:rsidP="00515324">
            <w:pPr>
              <w:rPr>
                <w:b/>
                <w:bCs/>
              </w:rPr>
            </w:pPr>
            <w:r w:rsidRPr="00CB74F0">
              <w:rPr>
                <w:b/>
                <w:bCs/>
              </w:rPr>
              <w:t>08/10/2024</w:t>
            </w:r>
          </w:p>
          <w:p w:rsidR="00515324" w:rsidRPr="00CB74F0" w:rsidRDefault="00515324" w:rsidP="00515324">
            <w:pPr>
              <w:rPr>
                <w:rFonts w:eastAsia="SimSun"/>
                <w:b/>
                <w:bCs/>
              </w:rPr>
            </w:pPr>
          </w:p>
        </w:tc>
        <w:tc>
          <w:tcPr>
            <w:tcW w:w="1701" w:type="dxa"/>
          </w:tcPr>
          <w:p w:rsidR="00515324" w:rsidRPr="00CB74F0" w:rsidRDefault="00515324" w:rsidP="0051532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515324" w:rsidRPr="00CB74F0" w:rsidRDefault="00515324" w:rsidP="00515324">
            <w:pPr>
              <w:rPr>
                <w:b/>
                <w:bCs/>
              </w:rPr>
            </w:pPr>
            <w:r w:rsidRPr="00CB74F0">
              <w:rPr>
                <w:b/>
                <w:bCs/>
              </w:rPr>
              <w:t>09/10/2024</w:t>
            </w:r>
          </w:p>
          <w:p w:rsidR="00515324" w:rsidRPr="00CB74F0" w:rsidRDefault="00515324" w:rsidP="00515324">
            <w:pPr>
              <w:rPr>
                <w:rFonts w:eastAsia="SimSun"/>
                <w:b/>
                <w:bCs/>
              </w:rPr>
            </w:pPr>
          </w:p>
        </w:tc>
        <w:tc>
          <w:tcPr>
            <w:tcW w:w="1701" w:type="dxa"/>
          </w:tcPr>
          <w:p w:rsidR="00515324" w:rsidRPr="00CB74F0" w:rsidRDefault="00515324" w:rsidP="0051532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515324" w:rsidRPr="00CB74F0" w:rsidRDefault="00515324" w:rsidP="00515324">
            <w:pPr>
              <w:rPr>
                <w:rFonts w:eastAsia="SimSun"/>
                <w:b/>
                <w:bCs/>
              </w:rPr>
            </w:pPr>
            <w:r w:rsidRPr="00CB74F0">
              <w:rPr>
                <w:rFonts w:eastAsia="SimSun"/>
                <w:b/>
                <w:bCs/>
              </w:rPr>
              <w:t>10/10/2024</w:t>
            </w:r>
          </w:p>
          <w:p w:rsidR="00515324" w:rsidRPr="00CB74F0" w:rsidRDefault="00515324" w:rsidP="00515324">
            <w:pPr>
              <w:rPr>
                <w:rFonts w:eastAsia="SimSun"/>
                <w:b/>
                <w:bCs/>
              </w:rPr>
            </w:pPr>
          </w:p>
        </w:tc>
        <w:tc>
          <w:tcPr>
            <w:tcW w:w="1559" w:type="dxa"/>
          </w:tcPr>
          <w:p w:rsidR="00515324" w:rsidRPr="00CB74F0" w:rsidRDefault="00515324" w:rsidP="0051532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515324" w:rsidRPr="00CB74F0" w:rsidRDefault="00515324" w:rsidP="00515324">
            <w:pPr>
              <w:rPr>
                <w:rFonts w:eastAsia="SimSun"/>
                <w:b/>
                <w:bCs/>
              </w:rPr>
            </w:pPr>
            <w:r w:rsidRPr="00CB74F0">
              <w:rPr>
                <w:rFonts w:eastAsia="SimSun"/>
                <w:b/>
                <w:bCs/>
              </w:rPr>
              <w:t>11/10/2024</w:t>
            </w:r>
          </w:p>
          <w:p w:rsidR="00515324" w:rsidRPr="00CB74F0" w:rsidRDefault="00515324" w:rsidP="00515324">
            <w:pPr>
              <w:rPr>
                <w:b/>
                <w:bCs/>
              </w:rPr>
            </w:pPr>
          </w:p>
          <w:p w:rsidR="00515324" w:rsidRPr="00CB74F0" w:rsidRDefault="00515324" w:rsidP="00515324">
            <w:pPr>
              <w:rPr>
                <w:rFonts w:eastAsia="SimSun"/>
                <w:b/>
                <w:bCs/>
              </w:rPr>
            </w:pPr>
          </w:p>
        </w:tc>
      </w:tr>
      <w:tr w:rsidR="00515324" w:rsidRPr="00CB74F0" w:rsidTr="008D002D">
        <w:trPr>
          <w:trHeight w:val="3909"/>
        </w:trPr>
        <w:tc>
          <w:tcPr>
            <w:tcW w:w="1276" w:type="dxa"/>
            <w:tcBorders>
              <w:top w:val="double" w:sz="4" w:space="0" w:color="auto"/>
              <w:tl2br w:val="nil"/>
            </w:tcBorders>
          </w:tcPr>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515324" w:rsidRPr="00CB74F0" w:rsidRDefault="00515324" w:rsidP="00515324">
            <w:pPr>
              <w:spacing w:line="276" w:lineRule="auto"/>
              <w:jc w:val="center"/>
              <w:rPr>
                <w:rFonts w:eastAsia="Calibri"/>
                <w:b/>
              </w:rPr>
            </w:pPr>
          </w:p>
        </w:tc>
        <w:tc>
          <w:tcPr>
            <w:tcW w:w="8080" w:type="dxa"/>
            <w:gridSpan w:val="5"/>
          </w:tcPr>
          <w:p w:rsidR="00515324" w:rsidRPr="00CB74F0" w:rsidRDefault="00515324" w:rsidP="00515324">
            <w:pPr>
              <w:rPr>
                <w:b/>
                <w:bCs/>
              </w:rPr>
            </w:pPr>
            <w:r w:rsidRPr="00CB74F0">
              <w:rPr>
                <w:b/>
                <w:bCs/>
              </w:rPr>
              <w:t xml:space="preserve">* </w:t>
            </w:r>
            <w:proofErr w:type="spellStart"/>
            <w:r w:rsidRPr="00CB74F0">
              <w:rPr>
                <w:b/>
                <w:bCs/>
              </w:rPr>
              <w:t>Đón</w:t>
            </w:r>
            <w:proofErr w:type="spellEnd"/>
            <w:r w:rsidRPr="00CB74F0">
              <w:rPr>
                <w:b/>
                <w:bCs/>
              </w:rPr>
              <w:t xml:space="preserve"> </w:t>
            </w:r>
            <w:proofErr w:type="spellStart"/>
            <w:r w:rsidRPr="00CB74F0">
              <w:rPr>
                <w:b/>
                <w:bCs/>
              </w:rPr>
              <w:t>trẻ</w:t>
            </w:r>
            <w:proofErr w:type="spellEnd"/>
            <w:r w:rsidRPr="00CB74F0">
              <w:rPr>
                <w:b/>
                <w:bCs/>
              </w:rPr>
              <w:t xml:space="preserve">, </w:t>
            </w:r>
            <w:proofErr w:type="spellStart"/>
            <w:r w:rsidRPr="00CB74F0">
              <w:rPr>
                <w:b/>
                <w:bCs/>
              </w:rPr>
              <w:t>chơi</w:t>
            </w:r>
            <w:proofErr w:type="spellEnd"/>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xem</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giữ</w:t>
            </w:r>
            <w:proofErr w:type="spellEnd"/>
            <w:r w:rsidRPr="00CB74F0">
              <w:rPr>
                <w:rFonts w:eastAsia="Calibri"/>
              </w:rPr>
              <w:t xml:space="preserve"> </w:t>
            </w:r>
            <w:proofErr w:type="spellStart"/>
            <w:r w:rsidRPr="00CB74F0">
              <w:rPr>
                <w:rFonts w:eastAsia="Calibri"/>
              </w:rPr>
              <w:t>gìn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Theo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w:t>
            </w:r>
            <w:proofErr w:type="spellStart"/>
            <w:r w:rsidRPr="00CB74F0">
              <w:rPr>
                <w:rFonts w:eastAsia="Calibri"/>
              </w:rPr>
              <w:t>Dậy</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thôi</w:t>
            </w:r>
            <w:proofErr w:type="spellEnd"/>
            <w:r w:rsidRPr="00CB74F0">
              <w:rPr>
                <w:rFonts w:eastAsia="Calibri"/>
              </w:rPr>
              <w:t> »</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2: </w:t>
            </w:r>
            <w:proofErr w:type="spellStart"/>
            <w:r w:rsidRPr="00CB74F0">
              <w:rPr>
                <w:rFonts w:eastAsia="Calibri"/>
              </w:rPr>
              <w:t>Ngửi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
          <w:p w:rsidR="00515324" w:rsidRPr="00CB74F0" w:rsidRDefault="00515324" w:rsidP="00515324">
            <w:r w:rsidRPr="00CB74F0">
              <w:rPr>
                <w:rFonts w:eastAsia="Calibri"/>
              </w:rPr>
              <w:t xml:space="preserve">+ Tay 1: </w:t>
            </w:r>
            <w:proofErr w:type="spellStart"/>
            <w:r w:rsidRPr="00CB74F0">
              <w:t>Đưa</w:t>
            </w:r>
            <w:proofErr w:type="spellEnd"/>
            <w:r w:rsidRPr="00CB74F0">
              <w:t xml:space="preserve"> </w:t>
            </w:r>
            <w:proofErr w:type="spellStart"/>
            <w:r w:rsidRPr="00CB74F0">
              <w:t>lên</w:t>
            </w:r>
            <w:proofErr w:type="spellEnd"/>
            <w:r w:rsidRPr="00CB74F0">
              <w:t xml:space="preserve"> </w:t>
            </w:r>
            <w:proofErr w:type="spellStart"/>
            <w:r w:rsidRPr="00CB74F0">
              <w:t>cao</w:t>
            </w:r>
            <w:proofErr w:type="spellEnd"/>
            <w:r w:rsidRPr="00CB74F0">
              <w:t xml:space="preserve">, </w:t>
            </w:r>
            <w:proofErr w:type="spellStart"/>
            <w:r w:rsidRPr="00CB74F0">
              <w:t>ra</w:t>
            </w:r>
            <w:proofErr w:type="spellEnd"/>
            <w:r w:rsidRPr="00CB74F0">
              <w:t xml:space="preserve"> </w:t>
            </w:r>
            <w:proofErr w:type="spellStart"/>
            <w:r w:rsidRPr="00CB74F0">
              <w:t>phía</w:t>
            </w:r>
            <w:proofErr w:type="spellEnd"/>
            <w:r w:rsidRPr="00CB74F0">
              <w:t xml:space="preserve"> </w:t>
            </w:r>
            <w:proofErr w:type="spellStart"/>
            <w:r w:rsidRPr="00CB74F0">
              <w:t>trước</w:t>
            </w:r>
            <w:proofErr w:type="spellEnd"/>
            <w:r w:rsidRPr="00CB74F0">
              <w:t xml:space="preserve">, sang </w:t>
            </w:r>
            <w:proofErr w:type="spellStart"/>
            <w:r w:rsidRPr="00CB74F0">
              <w:t>ngang</w:t>
            </w:r>
            <w:proofErr w:type="spellEnd"/>
            <w:r w:rsidRPr="00CB74F0">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1: </w:t>
            </w:r>
            <w:proofErr w:type="spellStart"/>
            <w:r w:rsidRPr="00CB74F0">
              <w:t>Nghiêng</w:t>
            </w:r>
            <w:proofErr w:type="spellEnd"/>
            <w:r w:rsidRPr="00CB74F0">
              <w:t xml:space="preserve"> </w:t>
            </w:r>
            <w:proofErr w:type="spellStart"/>
            <w:r w:rsidRPr="00CB74F0">
              <w:t>người</w:t>
            </w:r>
            <w:proofErr w:type="spellEnd"/>
            <w:r w:rsidRPr="00CB74F0">
              <w:t xml:space="preserve"> sang </w:t>
            </w:r>
            <w:proofErr w:type="spellStart"/>
            <w:r w:rsidRPr="00CB74F0">
              <w:t>bên</w:t>
            </w:r>
            <w:proofErr w:type="spellEnd"/>
            <w:r w:rsidRPr="00CB74F0">
              <w:t>.</w:t>
            </w:r>
          </w:p>
          <w:p w:rsidR="00515324" w:rsidRPr="00CB74F0" w:rsidRDefault="00515324" w:rsidP="00515324">
            <w:r w:rsidRPr="00CB74F0">
              <w:rPr>
                <w:rFonts w:eastAsia="Calibri"/>
              </w:rPr>
              <w:t xml:space="preserve">+ </w:t>
            </w:r>
            <w:proofErr w:type="spellStart"/>
            <w:r w:rsidRPr="00CB74F0">
              <w:rPr>
                <w:rFonts w:eastAsia="Calibri"/>
              </w:rPr>
              <w:t>Chân</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n</w:t>
            </w:r>
            <w:r w:rsidRPr="00CB74F0">
              <w:t>hún</w:t>
            </w:r>
            <w:proofErr w:type="spellEnd"/>
            <w:r w:rsidRPr="00CB74F0">
              <w:t xml:space="preserve"> </w:t>
            </w:r>
            <w:proofErr w:type="spellStart"/>
            <w:r w:rsidRPr="00CB74F0">
              <w:t>chân</w:t>
            </w:r>
            <w:proofErr w:type="spellEnd"/>
            <w:r w:rsidRPr="00CB74F0">
              <w:t xml:space="preserve">, </w:t>
            </w:r>
            <w:proofErr w:type="spellStart"/>
            <w:r w:rsidRPr="00CB74F0">
              <w:t>khuỵu</w:t>
            </w:r>
            <w:proofErr w:type="spellEnd"/>
            <w:r w:rsidRPr="00CB74F0">
              <w:t xml:space="preserve"> </w:t>
            </w:r>
            <w:proofErr w:type="spellStart"/>
            <w:r w:rsidRPr="00CB74F0">
              <w:t>gối</w:t>
            </w:r>
            <w:proofErr w:type="spellEnd"/>
            <w:r w:rsidRPr="00CB74F0">
              <w:t>.</w:t>
            </w:r>
          </w:p>
          <w:p w:rsidR="00515324" w:rsidRPr="00CB74F0" w:rsidRDefault="00515324" w:rsidP="00515324">
            <w:pPr>
              <w:rPr>
                <w:rFonts w:eastAsia="Calibri"/>
                <w:b/>
                <w:bCs/>
              </w:rPr>
            </w:pPr>
            <w:r w:rsidRPr="00CB74F0">
              <w:rPr>
                <w:rFonts w:eastAsia="Calibri"/>
              </w:rPr>
              <w:t xml:space="preserve">  </w:t>
            </w:r>
            <w:r w:rsidRPr="00CB74F0">
              <w:rPr>
                <w:b/>
                <w:bCs/>
              </w:rPr>
              <w:t xml:space="preserve">* </w:t>
            </w:r>
            <w:proofErr w:type="spellStart"/>
            <w:r w:rsidRPr="00CB74F0">
              <w:rPr>
                <w:b/>
                <w:bCs/>
              </w:rPr>
              <w:t>Điểm</w:t>
            </w:r>
            <w:proofErr w:type="spellEnd"/>
            <w:r w:rsidRPr="00CB74F0">
              <w:rPr>
                <w:b/>
                <w:bCs/>
              </w:rPr>
              <w:t xml:space="preserve"> </w:t>
            </w:r>
            <w:proofErr w:type="spellStart"/>
            <w:r w:rsidRPr="00CB74F0">
              <w:rPr>
                <w:b/>
                <w:bCs/>
              </w:rPr>
              <w:t>danh</w:t>
            </w:r>
            <w:proofErr w:type="spellEnd"/>
            <w:r w:rsidRPr="00CB74F0">
              <w:rPr>
                <w:b/>
                <w:bCs/>
              </w:rPr>
              <w:t>:</w:t>
            </w:r>
          </w:p>
        </w:tc>
      </w:tr>
      <w:tr w:rsidR="00515324" w:rsidRPr="00CB74F0" w:rsidTr="008D002D">
        <w:trPr>
          <w:trHeight w:val="1734"/>
        </w:trPr>
        <w:tc>
          <w:tcPr>
            <w:tcW w:w="1276" w:type="dxa"/>
            <w:tcBorders>
              <w:top w:val="single" w:sz="6" w:space="0" w:color="auto"/>
            </w:tcBorders>
          </w:tcPr>
          <w:p w:rsidR="00515324" w:rsidRPr="00CB74F0" w:rsidRDefault="00515324" w:rsidP="00515324">
            <w:pPr>
              <w:spacing w:line="276" w:lineRule="auto"/>
              <w:rPr>
                <w:rFonts w:eastAsia="Calibri"/>
                <w:b/>
                <w:lang w:val="it-IT"/>
              </w:rPr>
            </w:pPr>
          </w:p>
          <w:p w:rsidR="00515324" w:rsidRPr="00CB74F0" w:rsidRDefault="00515324" w:rsidP="00515324">
            <w:pPr>
              <w:spacing w:line="276" w:lineRule="auto"/>
              <w:jc w:val="center"/>
              <w:rPr>
                <w:rFonts w:eastAsia="Calibri"/>
                <w:lang w:val="it-IT"/>
              </w:rPr>
            </w:pPr>
            <w:r w:rsidRPr="00CB74F0">
              <w:rPr>
                <w:rFonts w:eastAsia="Calibri"/>
                <w:b/>
                <w:lang w:val="it-IT"/>
              </w:rPr>
              <w:t>Hoạt động học</w:t>
            </w:r>
          </w:p>
        </w:tc>
        <w:tc>
          <w:tcPr>
            <w:tcW w:w="1559" w:type="dxa"/>
          </w:tcPr>
          <w:p w:rsidR="00515324" w:rsidRPr="00CB74F0" w:rsidRDefault="00515324" w:rsidP="00515324">
            <w:proofErr w:type="spellStart"/>
            <w:r w:rsidRPr="00CB74F0">
              <w:t>Khám</w:t>
            </w:r>
            <w:proofErr w:type="spellEnd"/>
            <w:r w:rsidRPr="00CB74F0">
              <w:t xml:space="preserve"> </w:t>
            </w:r>
            <w:proofErr w:type="spellStart"/>
            <w:r w:rsidRPr="00CB74F0">
              <w:t>phá</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bộ</w:t>
            </w:r>
            <w:proofErr w:type="spellEnd"/>
            <w:r w:rsidRPr="00CB74F0">
              <w:t xml:space="preserve"> </w:t>
            </w:r>
            <w:proofErr w:type="spellStart"/>
            <w:r w:rsidRPr="00CB74F0">
              <w:t>phận</w:t>
            </w:r>
            <w:proofErr w:type="spellEnd"/>
            <w:r w:rsidRPr="00CB74F0">
              <w:t xml:space="preserve"> </w:t>
            </w:r>
            <w:proofErr w:type="spellStart"/>
            <w:r w:rsidRPr="00CB74F0">
              <w:t>trên</w:t>
            </w:r>
            <w:proofErr w:type="spellEnd"/>
            <w:r w:rsidRPr="00CB74F0">
              <w:t xml:space="preserve"> </w:t>
            </w:r>
            <w:proofErr w:type="spellStart"/>
            <w:r w:rsidRPr="00CB74F0">
              <w:t>cơ</w:t>
            </w:r>
            <w:proofErr w:type="spellEnd"/>
            <w:r w:rsidRPr="00CB74F0">
              <w:t xml:space="preserve"> </w:t>
            </w:r>
            <w:proofErr w:type="spellStart"/>
            <w:r w:rsidRPr="00CB74F0">
              <w:t>thể</w:t>
            </w:r>
            <w:proofErr w:type="spellEnd"/>
            <w:r w:rsidRPr="00CB74F0">
              <w:t xml:space="preserve"> </w:t>
            </w:r>
            <w:proofErr w:type="spellStart"/>
            <w:r w:rsidRPr="00CB74F0">
              <w:t>bé</w:t>
            </w:r>
            <w:proofErr w:type="spellEnd"/>
            <w:r w:rsidRPr="00CB74F0">
              <w:t>.</w:t>
            </w:r>
          </w:p>
        </w:tc>
        <w:tc>
          <w:tcPr>
            <w:tcW w:w="1560" w:type="dxa"/>
          </w:tcPr>
          <w:p w:rsidR="00515324" w:rsidRPr="00CB74F0" w:rsidRDefault="00515324" w:rsidP="00515324">
            <w:proofErr w:type="spellStart"/>
            <w:r w:rsidRPr="00CB74F0">
              <w:rPr>
                <w:rFonts w:eastAsia="Calibri"/>
              </w:rPr>
              <w:t>Đồng</w:t>
            </w:r>
            <w:proofErr w:type="spellEnd"/>
            <w:r w:rsidRPr="00CB74F0">
              <w:rPr>
                <w:rFonts w:eastAsia="Calibri"/>
              </w:rPr>
              <w:t xml:space="preserve"> dao: Tay </w:t>
            </w:r>
            <w:proofErr w:type="spellStart"/>
            <w:r w:rsidRPr="00CB74F0">
              <w:rPr>
                <w:rFonts w:eastAsia="Calibri"/>
              </w:rPr>
              <w:t>đẹp</w:t>
            </w:r>
            <w:proofErr w:type="spellEnd"/>
            <w:r w:rsidRPr="00CB74F0">
              <w:rPr>
                <w:rFonts w:eastAsia="Calibri"/>
              </w:rPr>
              <w:t>.</w:t>
            </w:r>
          </w:p>
        </w:tc>
        <w:tc>
          <w:tcPr>
            <w:tcW w:w="1701" w:type="dxa"/>
          </w:tcPr>
          <w:p w:rsidR="00515324" w:rsidRPr="00CB74F0" w:rsidRDefault="00515324" w:rsidP="00515324">
            <w:pPr>
              <w:rPr>
                <w:rFonts w:eastAsia="Calibri"/>
              </w:rPr>
            </w:pPr>
            <w:proofErr w:type="spellStart"/>
            <w:r w:rsidRPr="00CB74F0">
              <w:rPr>
                <w:rFonts w:eastAsia="Calibri"/>
              </w:rPr>
              <w:t>Bò</w:t>
            </w:r>
            <w:proofErr w:type="spellEnd"/>
            <w:r w:rsidRPr="00CB74F0">
              <w:rPr>
                <w:rFonts w:eastAsia="Calibri"/>
              </w:rPr>
              <w:t xml:space="preserve"> </w:t>
            </w:r>
            <w:proofErr w:type="spellStart"/>
            <w:r w:rsidRPr="00CB74F0">
              <w:rPr>
                <w:rFonts w:eastAsia="Calibri"/>
              </w:rPr>
              <w:t>dích</w:t>
            </w:r>
            <w:proofErr w:type="spellEnd"/>
            <w:r w:rsidRPr="00CB74F0">
              <w:rPr>
                <w:rFonts w:eastAsia="Calibri"/>
              </w:rPr>
              <w:t xml:space="preserve"> </w:t>
            </w:r>
            <w:proofErr w:type="spellStart"/>
            <w:r w:rsidRPr="00CB74F0">
              <w:rPr>
                <w:rFonts w:eastAsia="Calibri"/>
              </w:rPr>
              <w:t>dắc</w:t>
            </w:r>
            <w:proofErr w:type="spellEnd"/>
            <w:r w:rsidRPr="00CB74F0">
              <w:rPr>
                <w:rFonts w:eastAsia="Calibri"/>
              </w:rPr>
              <w:t xml:space="preserve"> qua 5 </w:t>
            </w:r>
            <w:proofErr w:type="spellStart"/>
            <w:r w:rsidRPr="00CB74F0">
              <w:rPr>
                <w:rFonts w:eastAsia="Calibri"/>
              </w:rPr>
              <w:t>điểm</w:t>
            </w:r>
            <w:proofErr w:type="spellEnd"/>
            <w:r w:rsidRPr="00CB74F0">
              <w:rPr>
                <w:rFonts w:eastAsia="Calibri"/>
              </w:rPr>
              <w:t>.</w:t>
            </w:r>
          </w:p>
          <w:p w:rsidR="00515324" w:rsidRPr="00CB74F0" w:rsidRDefault="00515324" w:rsidP="00515324">
            <w:pPr>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Tìm</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thân</w:t>
            </w:r>
            <w:proofErr w:type="spellEnd"/>
          </w:p>
        </w:tc>
        <w:tc>
          <w:tcPr>
            <w:tcW w:w="1701" w:type="dxa"/>
          </w:tcPr>
          <w:p w:rsidR="00515324" w:rsidRPr="00CB74F0" w:rsidRDefault="00515324" w:rsidP="00515324">
            <w:r w:rsidRPr="00CB74F0">
              <w:rPr>
                <w:rFonts w:eastAsia="Calibri"/>
              </w:rPr>
              <w:t xml:space="preserve"> In </w:t>
            </w:r>
            <w:proofErr w:type="spellStart"/>
            <w:r w:rsidRPr="00CB74F0">
              <w:rPr>
                <w:rFonts w:eastAsia="Calibri"/>
              </w:rPr>
              <w:t>bàn</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tc>
        <w:tc>
          <w:tcPr>
            <w:tcW w:w="1559" w:type="dxa"/>
          </w:tcPr>
          <w:p w:rsidR="00515324" w:rsidRPr="00CB74F0" w:rsidRDefault="00515324" w:rsidP="00515324">
            <w:pPr>
              <w:rPr>
                <w:rFonts w:eastAsia="Calibri"/>
              </w:rPr>
            </w:pPr>
            <w:proofErr w:type="spellStart"/>
            <w:r w:rsidRPr="00CB74F0">
              <w:t>Dạy</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Tay </w:t>
            </w:r>
            <w:proofErr w:type="spellStart"/>
            <w:r w:rsidRPr="00CB74F0">
              <w:t>thơm</w:t>
            </w:r>
            <w:proofErr w:type="spellEnd"/>
            <w:r w:rsidRPr="00CB74F0">
              <w:t xml:space="preserve"> </w:t>
            </w:r>
            <w:proofErr w:type="spellStart"/>
            <w:r w:rsidRPr="00CB74F0">
              <w:t>tay</w:t>
            </w:r>
            <w:proofErr w:type="spellEnd"/>
            <w:r w:rsidRPr="00CB74F0">
              <w:t xml:space="preserve"> </w:t>
            </w:r>
            <w:proofErr w:type="spellStart"/>
            <w:r w:rsidRPr="00CB74F0">
              <w:t>ngoan</w:t>
            </w:r>
            <w:proofErr w:type="spellEnd"/>
            <w:r w:rsidRPr="00CB74F0">
              <w:t xml:space="preserve"> </w:t>
            </w:r>
            <w:proofErr w:type="spellStart"/>
            <w:r w:rsidRPr="00CB74F0">
              <w:t>ngang</w:t>
            </w:r>
            <w:proofErr w:type="spellEnd"/>
            <w:r w:rsidRPr="00CB74F0">
              <w:t>.</w:t>
            </w:r>
          </w:p>
          <w:p w:rsidR="00515324" w:rsidRPr="00CB74F0" w:rsidRDefault="00515324" w:rsidP="00515324">
            <w:pPr>
              <w:rPr>
                <w:rFonts w:eastAsia="Calibri"/>
              </w:rPr>
            </w:pPr>
            <w:r w:rsidRPr="00CB74F0">
              <w:rPr>
                <w:rFonts w:eastAsia="Calibri"/>
              </w:rPr>
              <w:t xml:space="preserve">Nghe hat: </w:t>
            </w:r>
            <w:proofErr w:type="spellStart"/>
            <w:r w:rsidRPr="00CB74F0">
              <w:rPr>
                <w:rFonts w:eastAsia="Calibri"/>
              </w:rPr>
              <w:t>Năm</w:t>
            </w:r>
            <w:proofErr w:type="spellEnd"/>
            <w:r w:rsidRPr="00CB74F0">
              <w:rPr>
                <w:rFonts w:eastAsia="Calibri"/>
              </w:rPr>
              <w:t xml:space="preserve"> </w:t>
            </w:r>
            <w:proofErr w:type="spellStart"/>
            <w:r w:rsidRPr="00CB74F0">
              <w:rPr>
                <w:rFonts w:eastAsia="Calibri"/>
              </w:rPr>
              <w:t>ngón</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ngoan</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r w:rsidRPr="00CB74F0">
              <w:rPr>
                <w:rFonts w:eastAsia="Calibri"/>
                <w:color w:val="FF0000"/>
              </w:rPr>
              <w:t xml:space="preserve">Tai ai </w:t>
            </w:r>
            <w:proofErr w:type="spellStart"/>
            <w:r w:rsidRPr="00CB74F0">
              <w:rPr>
                <w:rFonts w:eastAsia="Calibri"/>
                <w:color w:val="FF0000"/>
              </w:rPr>
              <w:t>tinh</w:t>
            </w:r>
            <w:proofErr w:type="spellEnd"/>
          </w:p>
        </w:tc>
      </w:tr>
      <w:tr w:rsidR="00515324" w:rsidRPr="00CB74F0" w:rsidTr="008D002D">
        <w:trPr>
          <w:trHeight w:val="2343"/>
        </w:trPr>
        <w:tc>
          <w:tcPr>
            <w:tcW w:w="1276" w:type="dxa"/>
          </w:tcPr>
          <w:p w:rsidR="00515324" w:rsidRPr="00CB74F0" w:rsidRDefault="00515324" w:rsidP="00515324">
            <w:pPr>
              <w:spacing w:line="276" w:lineRule="auto"/>
              <w:rPr>
                <w:rFonts w:eastAsia="Calibri"/>
                <w:b/>
                <w:lang w:val="it-IT"/>
              </w:rPr>
            </w:pPr>
          </w:p>
          <w:p w:rsidR="00515324" w:rsidRPr="00CB74F0" w:rsidRDefault="00515324" w:rsidP="00515324">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album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Bán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rào</w:t>
            </w:r>
            <w:proofErr w:type="spellEnd"/>
            <w:r w:rsidRPr="00CB74F0">
              <w:rPr>
                <w:rFonts w:eastAsia="Calibri"/>
              </w:rPr>
              <w:t>.</w:t>
            </w:r>
          </w:p>
          <w:p w:rsidR="00515324" w:rsidRPr="00CB74F0" w:rsidRDefault="00515324" w:rsidP="00515324">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cát</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w:t>
            </w:r>
          </w:p>
        </w:tc>
      </w:tr>
      <w:tr w:rsidR="00515324" w:rsidRPr="00CB74F0" w:rsidTr="008D002D">
        <w:trPr>
          <w:trHeight w:val="80"/>
        </w:trPr>
        <w:tc>
          <w:tcPr>
            <w:tcW w:w="1276" w:type="dxa"/>
          </w:tcPr>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rPr>
            </w:pPr>
            <w:r w:rsidRPr="00CB74F0">
              <w:rPr>
                <w:rFonts w:eastAsia="Calibri"/>
                <w:b/>
                <w:lang w:val="it-IT"/>
              </w:rPr>
              <w:t xml:space="preserve">Hoạt động ngoài </w:t>
            </w:r>
            <w:r w:rsidRPr="00CB74F0">
              <w:rPr>
                <w:rFonts w:eastAsia="Calibri"/>
                <w:b/>
                <w:lang w:val="it-IT"/>
              </w:rPr>
              <w:lastRenderedPageBreak/>
              <w:t>trời</w:t>
            </w:r>
          </w:p>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rPr>
                <w:rFonts w:eastAsia="Calibri"/>
                <w:b/>
              </w:rPr>
            </w:pPr>
          </w:p>
        </w:tc>
        <w:tc>
          <w:tcPr>
            <w:tcW w:w="8080" w:type="dxa"/>
            <w:gridSpan w:val="5"/>
          </w:tcPr>
          <w:p w:rsidR="00515324" w:rsidRPr="00CB74F0" w:rsidRDefault="00515324" w:rsidP="00515324">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515324" w:rsidRPr="00CB74F0" w:rsidRDefault="00515324" w:rsidP="0051532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sô</w:t>
            </w:r>
            <w:proofErr w:type="spellEnd"/>
            <w:r w:rsidRPr="00CB74F0">
              <w:rPr>
                <w:rFonts w:eastAsia="Calibri"/>
              </w:rPr>
              <w:t xml:space="preserve"> </w:t>
            </w:r>
            <w:proofErr w:type="spellStart"/>
            <w:r w:rsidRPr="00CB74F0">
              <w:rPr>
                <w:rFonts w:eastAsia="Calibri"/>
              </w:rPr>
              <w:t>bộ</w:t>
            </w:r>
            <w:proofErr w:type="spellEnd"/>
            <w:r w:rsidRPr="00CB74F0">
              <w:rPr>
                <w:rFonts w:eastAsia="Calibri"/>
              </w:rPr>
              <w:t xml:space="preserve"> </w:t>
            </w:r>
            <w:proofErr w:type="spellStart"/>
            <w:r w:rsidRPr="00CB74F0">
              <w:rPr>
                <w:rFonts w:eastAsia="Calibri"/>
              </w:rPr>
              <w:t>phận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Dạo</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15324" w:rsidRPr="00CB74F0" w:rsidRDefault="00515324" w:rsidP="00515324">
            <w:pPr>
              <w:rPr>
                <w:rFonts w:eastAsia="Calibri"/>
                <w:b/>
                <w:bCs/>
              </w:rPr>
            </w:pPr>
            <w:r w:rsidRPr="00CB74F0">
              <w:rPr>
                <w:rFonts w:eastAsia="Calibri"/>
                <w:b/>
                <w:bCs/>
              </w:rPr>
              <w:lastRenderedPageBreak/>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w:t>
            </w:r>
          </w:p>
          <w:p w:rsidR="00515324" w:rsidRPr="00CB74F0" w:rsidRDefault="00515324" w:rsidP="00515324">
            <w:pPr>
              <w:rPr>
                <w:rFonts w:eastAsia="Calibri"/>
              </w:rPr>
            </w:pPr>
            <w:r w:rsidRPr="00CB74F0">
              <w:rPr>
                <w:rFonts w:eastAsia="Calibri"/>
              </w:rPr>
              <w:t xml:space="preserve">- Cáo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thỏ</w:t>
            </w:r>
            <w:proofErr w:type="spellEnd"/>
            <w:r w:rsidRPr="00CB74F0">
              <w:rPr>
                <w:rFonts w:eastAsia="Calibri"/>
              </w:rPr>
              <w:t xml:space="preserve">. </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Thả</w:t>
            </w:r>
            <w:proofErr w:type="spellEnd"/>
            <w:r w:rsidRPr="00CB74F0">
              <w:rPr>
                <w:rFonts w:eastAsia="Calibri"/>
              </w:rPr>
              <w:t xml:space="preserve"> </w:t>
            </w:r>
            <w:proofErr w:type="spellStart"/>
            <w:r w:rsidRPr="00CB74F0">
              <w:rPr>
                <w:rFonts w:eastAsia="Calibri"/>
              </w:rPr>
              <w:t>đỉa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 xml:space="preserve">. </w:t>
            </w:r>
          </w:p>
          <w:p w:rsidR="00515324" w:rsidRPr="00CB74F0" w:rsidRDefault="00515324" w:rsidP="00515324">
            <w:pPr>
              <w:rPr>
                <w:rFonts w:eastAsia="Calibri"/>
              </w:rPr>
            </w:pPr>
            <w:r w:rsidRPr="00CB74F0">
              <w:rPr>
                <w:rFonts w:eastAsia="Calibri"/>
              </w:rPr>
              <w:t xml:space="preserve">- Tung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w:t>
            </w:r>
          </w:p>
          <w:p w:rsidR="00515324" w:rsidRPr="00CB74F0" w:rsidRDefault="00515324" w:rsidP="00515324">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tc>
      </w:tr>
      <w:tr w:rsidR="00515324" w:rsidRPr="00CB74F0" w:rsidTr="008D002D">
        <w:trPr>
          <w:trHeight w:val="758"/>
        </w:trPr>
        <w:tc>
          <w:tcPr>
            <w:tcW w:w="1276" w:type="dxa"/>
          </w:tcPr>
          <w:p w:rsidR="00515324" w:rsidRPr="00CB74F0" w:rsidRDefault="00515324"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515324" w:rsidRPr="00CB74F0" w:rsidRDefault="00515324"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515324" w:rsidRPr="00CB74F0" w:rsidTr="008D002D">
        <w:tc>
          <w:tcPr>
            <w:tcW w:w="1276" w:type="dxa"/>
          </w:tcPr>
          <w:p w:rsidR="00515324" w:rsidRPr="00CB74F0" w:rsidRDefault="00515324"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515324" w:rsidRPr="00CB74F0" w:rsidTr="008D002D">
        <w:tc>
          <w:tcPr>
            <w:tcW w:w="1276" w:type="dxa"/>
          </w:tcPr>
          <w:p w:rsidR="00515324" w:rsidRPr="00CB74F0" w:rsidRDefault="00515324"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kịch</w:t>
            </w:r>
            <w:proofErr w:type="spellEnd"/>
            <w:r w:rsidRPr="00CB74F0">
              <w:rPr>
                <w:rFonts w:eastAsia="Calibri"/>
              </w:rPr>
              <w:t xml:space="preserve">: </w:t>
            </w:r>
            <w:proofErr w:type="spellStart"/>
            <w:r w:rsidRPr="00CB74F0">
              <w:rPr>
                <w:rFonts w:eastAsia="Calibri"/>
              </w:rPr>
              <w:t>Mỗi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kỹ</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gặp</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lạ</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bột</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515324" w:rsidRPr="00CB74F0" w:rsidTr="008D002D">
        <w:tc>
          <w:tcPr>
            <w:tcW w:w="1276" w:type="dxa"/>
          </w:tcPr>
          <w:p w:rsidR="00515324" w:rsidRPr="00CB74F0" w:rsidRDefault="00515324"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515324" w:rsidRPr="00CB74F0" w:rsidRDefault="0051532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515324" w:rsidRPr="00CB74F0" w:rsidRDefault="0051532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515324" w:rsidRPr="00CB74F0" w:rsidTr="008D002D">
        <w:trPr>
          <w:trHeight w:val="5087"/>
        </w:trPr>
        <w:tc>
          <w:tcPr>
            <w:tcW w:w="1276" w:type="dxa"/>
          </w:tcPr>
          <w:p w:rsidR="00515324" w:rsidRPr="00CB74F0" w:rsidRDefault="00515324"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p>
        </w:tc>
      </w:tr>
    </w:tbl>
    <w:p w:rsidR="00FE7335" w:rsidRPr="00CB74F0" w:rsidRDefault="00FE7335" w:rsidP="00FE7335">
      <w:pPr>
        <w:rPr>
          <w:rFonts w:eastAsia="SimSun"/>
          <w:b/>
          <w:bCs/>
        </w:rPr>
      </w:pPr>
      <w:r w:rsidRPr="00CB74F0">
        <w:rPr>
          <w:rFonts w:eastAsia="SimSun"/>
        </w:rPr>
        <w:lastRenderedPageBreak/>
        <w:t xml:space="preserve">                                  </w:t>
      </w:r>
      <w:r w:rsidRPr="00CB74F0">
        <w:rPr>
          <w:rFonts w:eastAsia="SimSun"/>
          <w:b/>
          <w:bCs/>
        </w:rPr>
        <w:t>KẾ HOẠCH GIÁO DỤC TUẦN 6</w:t>
      </w:r>
    </w:p>
    <w:p w:rsidR="00FE7335" w:rsidRPr="00CB74F0" w:rsidRDefault="00FE7335" w:rsidP="00FE7335">
      <w:pP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Bản</w:t>
      </w:r>
      <w:proofErr w:type="spellEnd"/>
      <w:r w:rsidRPr="00CB74F0">
        <w:rPr>
          <w:rFonts w:eastAsia="SimSun"/>
          <w:b/>
          <w:bCs/>
        </w:rPr>
        <w:t xml:space="preserve"> </w:t>
      </w:r>
      <w:proofErr w:type="spellStart"/>
      <w:r w:rsidRPr="00CB74F0">
        <w:rPr>
          <w:rFonts w:eastAsia="SimSun"/>
          <w:b/>
          <w:bCs/>
        </w:rPr>
        <w:t>thân</w:t>
      </w:r>
      <w:proofErr w:type="spellEnd"/>
      <w:r w:rsidRPr="00CB74F0">
        <w:rPr>
          <w:rFonts w:eastAsia="SimSun"/>
          <w:b/>
          <w:bCs/>
        </w:rPr>
        <w:t>.</w:t>
      </w:r>
    </w:p>
    <w:p w:rsidR="00FE7335" w:rsidRPr="00CB74F0" w:rsidRDefault="00FE7335" w:rsidP="00FE7335">
      <w:pP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3: </w:t>
      </w:r>
      <w:proofErr w:type="spellStart"/>
      <w:r w:rsidRPr="00CB74F0">
        <w:rPr>
          <w:rFonts w:eastAsia="SimSun"/>
          <w:b/>
          <w:bCs/>
        </w:rPr>
        <w:t>Bé</w:t>
      </w:r>
      <w:proofErr w:type="spellEnd"/>
      <w:r w:rsidRPr="00CB74F0">
        <w:rPr>
          <w:rFonts w:eastAsia="SimSun"/>
          <w:b/>
          <w:bCs/>
        </w:rPr>
        <w:t xml:space="preserve"> </w:t>
      </w:r>
      <w:proofErr w:type="spellStart"/>
      <w:r w:rsidRPr="00CB74F0">
        <w:rPr>
          <w:rFonts w:eastAsia="SimSun"/>
          <w:b/>
          <w:bCs/>
        </w:rPr>
        <w:t>lớn</w:t>
      </w:r>
      <w:proofErr w:type="spellEnd"/>
      <w:r w:rsidRPr="00CB74F0">
        <w:rPr>
          <w:rFonts w:eastAsia="SimSun"/>
          <w:b/>
          <w:bCs/>
        </w:rPr>
        <w:t xml:space="preserve"> </w:t>
      </w:r>
      <w:proofErr w:type="spellStart"/>
      <w:r w:rsidRPr="00CB74F0">
        <w:rPr>
          <w:rFonts w:eastAsia="SimSun"/>
          <w:b/>
          <w:bCs/>
        </w:rPr>
        <w:t>lên</w:t>
      </w:r>
      <w:proofErr w:type="spellEnd"/>
      <w:r w:rsidRPr="00CB74F0">
        <w:rPr>
          <w:rFonts w:eastAsia="SimSun"/>
          <w:b/>
          <w:bCs/>
        </w:rPr>
        <w:t xml:space="preserve"> </w:t>
      </w:r>
      <w:proofErr w:type="spellStart"/>
      <w:r w:rsidRPr="00CB74F0">
        <w:rPr>
          <w:rFonts w:eastAsia="SimSun"/>
          <w:b/>
          <w:bCs/>
        </w:rPr>
        <w:t>như</w:t>
      </w:r>
      <w:proofErr w:type="spellEnd"/>
      <w:r w:rsidRPr="00CB74F0">
        <w:rPr>
          <w:rFonts w:eastAsia="SimSun"/>
          <w:b/>
          <w:bCs/>
        </w:rPr>
        <w:t xml:space="preserve"> </w:t>
      </w:r>
      <w:proofErr w:type="spellStart"/>
      <w:r w:rsidRPr="00CB74F0">
        <w:rPr>
          <w:rFonts w:eastAsia="SimSun"/>
          <w:b/>
          <w:bCs/>
        </w:rPr>
        <w:t>thế</w:t>
      </w:r>
      <w:proofErr w:type="spellEnd"/>
      <w:r w:rsidRPr="00CB74F0">
        <w:rPr>
          <w:rFonts w:eastAsia="SimSun"/>
          <w:b/>
          <w:bCs/>
        </w:rPr>
        <w:t xml:space="preserve"> </w:t>
      </w:r>
      <w:proofErr w:type="spellStart"/>
      <w:r w:rsidRPr="00CB74F0">
        <w:rPr>
          <w:rFonts w:eastAsia="SimSun"/>
          <w:b/>
          <w:bCs/>
        </w:rPr>
        <w:t>nào</w:t>
      </w:r>
      <w:proofErr w:type="spellEnd"/>
      <w:r w:rsidRPr="00CB74F0">
        <w:rPr>
          <w:rFonts w:eastAsia="SimSun"/>
          <w:b/>
          <w:bCs/>
        </w:rPr>
        <w:t>?</w:t>
      </w:r>
    </w:p>
    <w:p w:rsidR="00FE7335" w:rsidRPr="00CB74F0" w:rsidRDefault="00FE7335" w:rsidP="00FE7335">
      <w:pP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14/10/2024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18/10/2024)</w:t>
      </w:r>
    </w:p>
    <w:p w:rsidR="00515324" w:rsidRPr="00CB74F0" w:rsidRDefault="00515324" w:rsidP="00515324">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515324"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515324" w:rsidRPr="00CB74F0" w:rsidRDefault="00515324" w:rsidP="00515324">
            <w:pPr>
              <w:spacing w:line="276" w:lineRule="auto"/>
              <w:rPr>
                <w:rFonts w:eastAsia="Calibri"/>
                <w:b/>
                <w:lang w:val="it-IT"/>
              </w:rPr>
            </w:pPr>
            <w:r w:rsidRPr="00CB74F0">
              <w:rPr>
                <w:rFonts w:eastAsia="Calibri"/>
                <w:b/>
                <w:lang w:val="it-IT"/>
              </w:rPr>
              <w:t xml:space="preserve">       Thứ</w:t>
            </w:r>
          </w:p>
          <w:p w:rsidR="00515324" w:rsidRPr="00CB74F0" w:rsidRDefault="00515324" w:rsidP="00515324">
            <w:pPr>
              <w:spacing w:line="276" w:lineRule="auto"/>
              <w:rPr>
                <w:rFonts w:eastAsia="Calibri"/>
                <w:b/>
                <w:lang w:val="it-IT"/>
              </w:rPr>
            </w:pPr>
            <w:r w:rsidRPr="00CB74F0">
              <w:rPr>
                <w:rFonts w:eastAsia="Calibri"/>
                <w:b/>
                <w:lang w:val="it-IT"/>
              </w:rPr>
              <w:t xml:space="preserve">Thời </w:t>
            </w:r>
          </w:p>
          <w:p w:rsidR="00515324" w:rsidRPr="00CB74F0" w:rsidRDefault="00515324" w:rsidP="00515324">
            <w:pPr>
              <w:spacing w:line="276" w:lineRule="auto"/>
              <w:rPr>
                <w:rFonts w:eastAsia="Calibri"/>
                <w:lang w:val="it-IT"/>
              </w:rPr>
            </w:pPr>
            <w:r w:rsidRPr="00CB74F0">
              <w:rPr>
                <w:rFonts w:eastAsia="Calibri"/>
                <w:b/>
                <w:lang w:val="it-IT"/>
              </w:rPr>
              <w:t>điểm</w:t>
            </w:r>
          </w:p>
        </w:tc>
        <w:tc>
          <w:tcPr>
            <w:tcW w:w="1559" w:type="dxa"/>
          </w:tcPr>
          <w:p w:rsidR="00515324" w:rsidRPr="00CB74F0" w:rsidRDefault="00515324" w:rsidP="00515324">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515324" w:rsidRPr="00CB74F0" w:rsidRDefault="00515324" w:rsidP="00515324">
            <w:pPr>
              <w:jc w:val="center"/>
              <w:rPr>
                <w:b/>
                <w:bCs/>
              </w:rPr>
            </w:pPr>
            <w:r w:rsidRPr="00CB74F0">
              <w:rPr>
                <w:b/>
                <w:bCs/>
              </w:rPr>
              <w:t>14/10/2024</w:t>
            </w:r>
          </w:p>
          <w:p w:rsidR="00515324" w:rsidRPr="00CB74F0" w:rsidRDefault="00515324" w:rsidP="00515324">
            <w:pPr>
              <w:jc w:val="center"/>
              <w:rPr>
                <w:rFonts w:eastAsia="SimSun"/>
                <w:b/>
                <w:bCs/>
              </w:rPr>
            </w:pPr>
          </w:p>
        </w:tc>
        <w:tc>
          <w:tcPr>
            <w:tcW w:w="1560" w:type="dxa"/>
          </w:tcPr>
          <w:p w:rsidR="00515324" w:rsidRPr="00CB74F0" w:rsidRDefault="00515324" w:rsidP="00515324">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515324" w:rsidRPr="00CB74F0" w:rsidRDefault="00515324" w:rsidP="00515324">
            <w:pPr>
              <w:jc w:val="center"/>
              <w:rPr>
                <w:b/>
                <w:bCs/>
              </w:rPr>
            </w:pPr>
            <w:r w:rsidRPr="00CB74F0">
              <w:rPr>
                <w:b/>
                <w:bCs/>
              </w:rPr>
              <w:t>15/10/2024</w:t>
            </w:r>
          </w:p>
          <w:p w:rsidR="00515324" w:rsidRPr="00CB74F0" w:rsidRDefault="00515324" w:rsidP="00515324">
            <w:pPr>
              <w:jc w:val="center"/>
              <w:rPr>
                <w:rFonts w:eastAsia="SimSun"/>
                <w:b/>
                <w:bCs/>
              </w:rPr>
            </w:pPr>
          </w:p>
        </w:tc>
        <w:tc>
          <w:tcPr>
            <w:tcW w:w="1701" w:type="dxa"/>
          </w:tcPr>
          <w:p w:rsidR="00515324" w:rsidRPr="00CB74F0" w:rsidRDefault="00515324" w:rsidP="00515324">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515324" w:rsidRPr="00CB74F0" w:rsidRDefault="00515324" w:rsidP="00515324">
            <w:pPr>
              <w:jc w:val="center"/>
              <w:rPr>
                <w:b/>
                <w:bCs/>
              </w:rPr>
            </w:pPr>
            <w:r w:rsidRPr="00CB74F0">
              <w:rPr>
                <w:b/>
                <w:bCs/>
              </w:rPr>
              <w:t>16/10/2024</w:t>
            </w:r>
          </w:p>
          <w:p w:rsidR="00515324" w:rsidRPr="00CB74F0" w:rsidRDefault="00515324" w:rsidP="00515324">
            <w:pPr>
              <w:jc w:val="center"/>
              <w:rPr>
                <w:rFonts w:eastAsia="SimSun"/>
                <w:b/>
                <w:bCs/>
              </w:rPr>
            </w:pPr>
          </w:p>
        </w:tc>
        <w:tc>
          <w:tcPr>
            <w:tcW w:w="1701" w:type="dxa"/>
          </w:tcPr>
          <w:p w:rsidR="00515324" w:rsidRPr="00CB74F0" w:rsidRDefault="00515324" w:rsidP="00515324">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515324" w:rsidRPr="00CB74F0" w:rsidRDefault="00515324" w:rsidP="00515324">
            <w:pPr>
              <w:jc w:val="center"/>
              <w:rPr>
                <w:rFonts w:eastAsia="SimSun"/>
                <w:b/>
                <w:bCs/>
              </w:rPr>
            </w:pPr>
            <w:r w:rsidRPr="00CB74F0">
              <w:rPr>
                <w:rFonts w:eastAsia="SimSun"/>
                <w:b/>
                <w:bCs/>
              </w:rPr>
              <w:t>17/10/2024</w:t>
            </w:r>
          </w:p>
          <w:p w:rsidR="00515324" w:rsidRPr="00CB74F0" w:rsidRDefault="00515324" w:rsidP="00515324">
            <w:pPr>
              <w:jc w:val="center"/>
              <w:rPr>
                <w:rFonts w:eastAsia="SimSun"/>
                <w:b/>
                <w:bCs/>
              </w:rPr>
            </w:pPr>
          </w:p>
        </w:tc>
        <w:tc>
          <w:tcPr>
            <w:tcW w:w="1559" w:type="dxa"/>
          </w:tcPr>
          <w:p w:rsidR="00515324" w:rsidRPr="00CB74F0" w:rsidRDefault="00515324" w:rsidP="00515324">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515324" w:rsidRPr="00CB74F0" w:rsidRDefault="00515324" w:rsidP="00515324">
            <w:pPr>
              <w:jc w:val="center"/>
              <w:rPr>
                <w:rFonts w:eastAsia="SimSun"/>
                <w:b/>
                <w:bCs/>
              </w:rPr>
            </w:pPr>
            <w:r w:rsidRPr="00CB74F0">
              <w:rPr>
                <w:rFonts w:eastAsia="SimSun"/>
                <w:b/>
                <w:bCs/>
              </w:rPr>
              <w:t>18/10/2024</w:t>
            </w:r>
          </w:p>
          <w:p w:rsidR="00515324" w:rsidRPr="00CB74F0" w:rsidRDefault="00515324" w:rsidP="00515324">
            <w:pPr>
              <w:jc w:val="center"/>
              <w:rPr>
                <w:b/>
                <w:bCs/>
              </w:rPr>
            </w:pPr>
          </w:p>
          <w:p w:rsidR="00515324" w:rsidRPr="00CB74F0" w:rsidRDefault="00515324" w:rsidP="00515324">
            <w:pPr>
              <w:jc w:val="center"/>
              <w:rPr>
                <w:rFonts w:eastAsia="SimSun"/>
                <w:b/>
                <w:bCs/>
              </w:rPr>
            </w:pPr>
          </w:p>
        </w:tc>
      </w:tr>
      <w:tr w:rsidR="00515324" w:rsidRPr="00CB74F0" w:rsidTr="008D002D">
        <w:trPr>
          <w:trHeight w:val="3909"/>
        </w:trPr>
        <w:tc>
          <w:tcPr>
            <w:tcW w:w="1276" w:type="dxa"/>
            <w:tcBorders>
              <w:top w:val="double" w:sz="4" w:space="0" w:color="auto"/>
              <w:tl2br w:val="nil"/>
            </w:tcBorders>
          </w:tcPr>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515324" w:rsidRPr="00CB74F0" w:rsidRDefault="00515324" w:rsidP="00515324">
            <w:pPr>
              <w:spacing w:line="276" w:lineRule="auto"/>
              <w:jc w:val="center"/>
              <w:rPr>
                <w:rFonts w:eastAsia="Calibri"/>
                <w:b/>
              </w:rPr>
            </w:pPr>
          </w:p>
        </w:tc>
        <w:tc>
          <w:tcPr>
            <w:tcW w:w="8080" w:type="dxa"/>
            <w:gridSpan w:val="5"/>
          </w:tcPr>
          <w:p w:rsidR="00515324" w:rsidRPr="00CB74F0" w:rsidRDefault="00515324" w:rsidP="00515324">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lớn</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nhu</w:t>
            </w:r>
            <w:proofErr w:type="spellEnd"/>
            <w:r w:rsidRPr="00CB74F0">
              <w:rPr>
                <w:rFonts w:eastAsia="Calibri"/>
              </w:rPr>
              <w:t xml:space="preserve"> </w:t>
            </w:r>
            <w:proofErr w:type="spellStart"/>
            <w:r w:rsidRPr="00CB74F0">
              <w:rPr>
                <w:rFonts w:eastAsia="Calibri"/>
              </w:rPr>
              <w:t>cầu</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dành</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w:t>
            </w:r>
            <w:proofErr w:type="spellStart"/>
            <w:r w:rsidRPr="00CB74F0">
              <w:rPr>
                <w:rFonts w:eastAsia="Calibri"/>
              </w:rPr>
              <w:t>Đu</w:t>
            </w:r>
            <w:proofErr w:type="spellEnd"/>
            <w:r w:rsidRPr="00CB74F0">
              <w:rPr>
                <w:rFonts w:eastAsia="Calibri"/>
              </w:rPr>
              <w:t xml:space="preserve"> quay» </w:t>
            </w:r>
            <w:proofErr w:type="spellStart"/>
            <w:r w:rsidRPr="00CB74F0">
              <w:rPr>
                <w:rFonts w:eastAsia="Calibri"/>
              </w:rPr>
              <w:t>kết</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tác</w:t>
            </w:r>
            <w:proofErr w:type="spellEnd"/>
            <w:r w:rsidRPr="00CB74F0">
              <w:rPr>
                <w:rFonts w:eastAsia="Calibri"/>
              </w:rPr>
              <w:t xml:space="preserve">: </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2: </w:t>
            </w:r>
            <w:proofErr w:type="spellStart"/>
            <w:r w:rsidRPr="00CB74F0">
              <w:rPr>
                <w:rFonts w:eastAsia="Calibri"/>
              </w:rPr>
              <w:t>Ngửi</w:t>
            </w:r>
            <w:proofErr w:type="spellEnd"/>
            <w:r w:rsidRPr="00CB74F0">
              <w:rPr>
                <w:rFonts w:eastAsia="Calibri"/>
              </w:rPr>
              <w:t xml:space="preserve"> </w:t>
            </w:r>
            <w:proofErr w:type="spellStart"/>
            <w:r w:rsidRPr="00CB74F0">
              <w:rPr>
                <w:rFonts w:eastAsia="Calibri"/>
              </w:rPr>
              <w:t>hoa</w:t>
            </w:r>
            <w:proofErr w:type="spellEnd"/>
          </w:p>
          <w:p w:rsidR="00515324" w:rsidRPr="00CB74F0" w:rsidRDefault="00515324" w:rsidP="00515324">
            <w:r w:rsidRPr="00CB74F0">
              <w:rPr>
                <w:rFonts w:eastAsia="Calibri"/>
              </w:rPr>
              <w:t xml:space="preserve">+ Tay 3: </w:t>
            </w:r>
            <w:proofErr w:type="spellStart"/>
            <w:r w:rsidRPr="00CB74F0">
              <w:t>Đưa</w:t>
            </w:r>
            <w:proofErr w:type="spellEnd"/>
            <w:r w:rsidRPr="00CB74F0">
              <w:t xml:space="preserve"> </w:t>
            </w:r>
            <w:proofErr w:type="spellStart"/>
            <w:r w:rsidRPr="00CB74F0">
              <w:t>ra</w:t>
            </w:r>
            <w:proofErr w:type="spellEnd"/>
            <w:r w:rsidRPr="00CB74F0">
              <w:t xml:space="preserve"> </w:t>
            </w:r>
            <w:proofErr w:type="spellStart"/>
            <w:r w:rsidRPr="00CB74F0">
              <w:t>trước</w:t>
            </w:r>
            <w:proofErr w:type="spellEnd"/>
            <w:r w:rsidRPr="00CB74F0">
              <w:t xml:space="preserve"> </w:t>
            </w:r>
            <w:proofErr w:type="spellStart"/>
            <w:r w:rsidRPr="00CB74F0">
              <w:t>gập</w:t>
            </w:r>
            <w:proofErr w:type="spellEnd"/>
            <w:r w:rsidRPr="00CB74F0">
              <w:t xml:space="preserve"> </w:t>
            </w:r>
            <w:proofErr w:type="spellStart"/>
            <w:r w:rsidRPr="00CB74F0">
              <w:t>khuỷu</w:t>
            </w:r>
            <w:proofErr w:type="spellEnd"/>
            <w:r w:rsidRPr="00CB74F0">
              <w:t xml:space="preserve"> </w:t>
            </w:r>
            <w:proofErr w:type="spellStart"/>
            <w:r w:rsidRPr="00CB74F0">
              <w:t>tay</w:t>
            </w:r>
            <w:proofErr w:type="spellEnd"/>
            <w:r w:rsidRPr="00CB74F0">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w:t>
            </w:r>
            <w:proofErr w:type="gramStart"/>
            <w:r w:rsidRPr="00CB74F0">
              <w:rPr>
                <w:rFonts w:eastAsia="Calibri"/>
              </w:rPr>
              <w:t>1 :</w:t>
            </w:r>
            <w:proofErr w:type="gramEnd"/>
            <w:r w:rsidRPr="00CB74F0">
              <w:rPr>
                <w:rFonts w:eastAsia="Calibri"/>
              </w:rPr>
              <w:t xml:space="preserve"> </w:t>
            </w:r>
            <w:proofErr w:type="spellStart"/>
            <w:r w:rsidRPr="00CB74F0">
              <w:t>Nghiêng</w:t>
            </w:r>
            <w:proofErr w:type="spellEnd"/>
            <w:r w:rsidRPr="00CB74F0">
              <w:t xml:space="preserve"> </w:t>
            </w:r>
            <w:proofErr w:type="spellStart"/>
            <w:r w:rsidRPr="00CB74F0">
              <w:t>người</w:t>
            </w:r>
            <w:proofErr w:type="spellEnd"/>
            <w:r w:rsidRPr="00CB74F0">
              <w:t xml:space="preserve"> sang </w:t>
            </w:r>
            <w:proofErr w:type="spellStart"/>
            <w:r w:rsidRPr="00CB74F0">
              <w:t>bên</w:t>
            </w:r>
            <w:proofErr w:type="spellEnd"/>
            <w:r w:rsidRPr="00CB74F0">
              <w:t>.</w:t>
            </w:r>
          </w:p>
          <w:p w:rsidR="00515324" w:rsidRPr="00CB74F0" w:rsidRDefault="00515324" w:rsidP="00515324">
            <w:r w:rsidRPr="00CB74F0">
              <w:rPr>
                <w:rFonts w:eastAsia="Calibri"/>
              </w:rPr>
              <w:t xml:space="preserve">+ </w:t>
            </w:r>
            <w:proofErr w:type="spellStart"/>
            <w:r w:rsidRPr="00CB74F0">
              <w:rPr>
                <w:rFonts w:eastAsia="Calibri"/>
              </w:rPr>
              <w:t>Chân</w:t>
            </w:r>
            <w:proofErr w:type="spellEnd"/>
            <w:r w:rsidRPr="00CB74F0">
              <w:rPr>
                <w:rFonts w:eastAsia="Calibri"/>
              </w:rPr>
              <w:t xml:space="preserve"> 3: </w:t>
            </w:r>
            <w:proofErr w:type="spellStart"/>
            <w:r w:rsidRPr="00CB74F0">
              <w:t>Đứng</w:t>
            </w:r>
            <w:proofErr w:type="spellEnd"/>
            <w:r w:rsidRPr="00CB74F0">
              <w:t xml:space="preserve"> </w:t>
            </w:r>
            <w:proofErr w:type="spellStart"/>
            <w:r w:rsidRPr="00CB74F0">
              <w:t>nhún</w:t>
            </w:r>
            <w:proofErr w:type="spellEnd"/>
            <w:r w:rsidRPr="00CB74F0">
              <w:t xml:space="preserve"> </w:t>
            </w:r>
            <w:proofErr w:type="spellStart"/>
            <w:r w:rsidRPr="00CB74F0">
              <w:t>chân</w:t>
            </w:r>
            <w:proofErr w:type="spellEnd"/>
            <w:r w:rsidRPr="00CB74F0">
              <w:t xml:space="preserve">, </w:t>
            </w:r>
            <w:proofErr w:type="spellStart"/>
            <w:r w:rsidRPr="00CB74F0">
              <w:t>khuỵu</w:t>
            </w:r>
            <w:proofErr w:type="spellEnd"/>
            <w:r w:rsidRPr="00CB74F0">
              <w:t xml:space="preserve"> </w:t>
            </w:r>
            <w:proofErr w:type="spellStart"/>
            <w:r w:rsidRPr="00CB74F0">
              <w:t>gối</w:t>
            </w:r>
            <w:proofErr w:type="spellEnd"/>
            <w:r w:rsidRPr="00CB74F0">
              <w:t>.</w:t>
            </w:r>
          </w:p>
          <w:p w:rsidR="00515324" w:rsidRPr="00CB74F0" w:rsidRDefault="00515324" w:rsidP="00515324">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515324" w:rsidRPr="00CB74F0" w:rsidTr="008D002D">
        <w:trPr>
          <w:trHeight w:val="1734"/>
        </w:trPr>
        <w:tc>
          <w:tcPr>
            <w:tcW w:w="1276" w:type="dxa"/>
            <w:tcBorders>
              <w:top w:val="single" w:sz="6" w:space="0" w:color="auto"/>
            </w:tcBorders>
          </w:tcPr>
          <w:p w:rsidR="00515324" w:rsidRPr="00CB74F0" w:rsidRDefault="00515324" w:rsidP="00515324">
            <w:pPr>
              <w:spacing w:line="276" w:lineRule="auto"/>
              <w:rPr>
                <w:rFonts w:eastAsia="Calibri"/>
                <w:b/>
                <w:lang w:val="it-IT"/>
              </w:rPr>
            </w:pPr>
          </w:p>
          <w:p w:rsidR="00515324" w:rsidRPr="00CB74F0" w:rsidRDefault="00515324" w:rsidP="00515324">
            <w:pPr>
              <w:spacing w:line="276" w:lineRule="auto"/>
              <w:jc w:val="center"/>
              <w:rPr>
                <w:rFonts w:eastAsia="Calibri"/>
                <w:lang w:val="it-IT"/>
              </w:rPr>
            </w:pPr>
            <w:r w:rsidRPr="00CB74F0">
              <w:rPr>
                <w:rFonts w:eastAsia="Calibri"/>
                <w:b/>
                <w:lang w:val="it-IT"/>
              </w:rPr>
              <w:t>Hoạt động học</w:t>
            </w:r>
          </w:p>
        </w:tc>
        <w:tc>
          <w:tcPr>
            <w:tcW w:w="1559" w:type="dxa"/>
          </w:tcPr>
          <w:p w:rsidR="00515324" w:rsidRPr="00CB74F0" w:rsidRDefault="00515324" w:rsidP="00515324">
            <w:proofErr w:type="spellStart"/>
            <w:r w:rsidRPr="00CB74F0">
              <w:rPr>
                <w:rFonts w:eastAsia="Calibri"/>
              </w:rPr>
              <w:t>Xác</w:t>
            </w:r>
            <w:proofErr w:type="spellEnd"/>
            <w:r w:rsidRPr="00CB74F0">
              <w:rPr>
                <w:rFonts w:eastAsia="Calibri"/>
              </w:rPr>
              <w:t xml:space="preserve"> </w:t>
            </w:r>
            <w:proofErr w:type="spellStart"/>
            <w:r w:rsidRPr="00CB74F0">
              <w:rPr>
                <w:rFonts w:eastAsia="Calibri"/>
              </w:rPr>
              <w:t>định</w:t>
            </w:r>
            <w:proofErr w:type="spellEnd"/>
            <w:r w:rsidRPr="00CB74F0">
              <w:rPr>
                <w:rFonts w:eastAsia="Calibri"/>
              </w:rPr>
              <w:t xml:space="preserve"> </w:t>
            </w:r>
            <w:proofErr w:type="spellStart"/>
            <w:r w:rsidRPr="00CB74F0">
              <w:rPr>
                <w:rFonts w:eastAsia="Calibri"/>
              </w:rPr>
              <w:t>vị</w:t>
            </w:r>
            <w:proofErr w:type="spellEnd"/>
            <w:r w:rsidRPr="00CB74F0">
              <w:rPr>
                <w:rFonts w:eastAsia="Calibri"/>
              </w:rPr>
              <w:t xml:space="preserve"> </w:t>
            </w:r>
            <w:proofErr w:type="spellStart"/>
            <w:r w:rsidRPr="00CB74F0">
              <w:rPr>
                <w:rFonts w:eastAsia="Calibri"/>
              </w:rPr>
              <w:t>trí</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phải</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trái</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so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w:t>
            </w:r>
          </w:p>
        </w:tc>
        <w:tc>
          <w:tcPr>
            <w:tcW w:w="1560" w:type="dxa"/>
          </w:tcPr>
          <w:p w:rsidR="00515324" w:rsidRPr="00CB74F0" w:rsidRDefault="00515324" w:rsidP="00515324">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mơ</w:t>
            </w:r>
            <w:proofErr w:type="spellEnd"/>
            <w:r w:rsidRPr="00CB74F0">
              <w:rPr>
                <w:rFonts w:eastAsia="Calibri"/>
              </w:rPr>
              <w:t xml:space="preserve"> </w:t>
            </w:r>
            <w:proofErr w:type="spellStart"/>
            <w:r w:rsidRPr="00CB74F0">
              <w:rPr>
                <w:rFonts w:eastAsia="Calibri"/>
              </w:rPr>
              <w:t>kỳ</w:t>
            </w:r>
            <w:proofErr w:type="spellEnd"/>
            <w:r w:rsidRPr="00CB74F0">
              <w:rPr>
                <w:rFonts w:eastAsia="Calibri"/>
              </w:rPr>
              <w:t xml:space="preserve"> </w:t>
            </w:r>
            <w:proofErr w:type="spellStart"/>
            <w:r w:rsidRPr="00CB74F0">
              <w:rPr>
                <w:rFonts w:eastAsia="Calibri"/>
              </w:rPr>
              <w:t>lạ</w:t>
            </w:r>
            <w:proofErr w:type="spellEnd"/>
            <w:r w:rsidRPr="00CB74F0">
              <w:rPr>
                <w:rFonts w:eastAsia="Calibri"/>
              </w:rPr>
              <w:t>.</w:t>
            </w:r>
          </w:p>
        </w:tc>
        <w:tc>
          <w:tcPr>
            <w:tcW w:w="1701" w:type="dxa"/>
          </w:tcPr>
          <w:p w:rsidR="00515324" w:rsidRPr="00CB74F0" w:rsidRDefault="00515324" w:rsidP="00515324">
            <w:pPr>
              <w:rPr>
                <w:rFonts w:eastAsia="Calibri"/>
              </w:rPr>
            </w:pPr>
            <w:r w:rsidRPr="00CB74F0">
              <w:rPr>
                <w:rFonts w:eastAsia="Calibri"/>
              </w:rPr>
              <w:t xml:space="preserve">Tung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diện</w:t>
            </w:r>
            <w:proofErr w:type="spellEnd"/>
            <w:r w:rsidRPr="00CB74F0">
              <w:rPr>
                <w:rFonts w:eastAsia="Calibri"/>
              </w:rPr>
              <w:t>.</w:t>
            </w:r>
          </w:p>
          <w:p w:rsidR="00515324" w:rsidRPr="00CB74F0" w:rsidRDefault="00515324" w:rsidP="00515324">
            <w:pPr>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color w:val="FF0000"/>
              </w:rPr>
              <w:t>Cướp</w:t>
            </w:r>
            <w:proofErr w:type="spellEnd"/>
            <w:r w:rsidRPr="00CB74F0">
              <w:rPr>
                <w:rFonts w:eastAsia="Calibri"/>
                <w:color w:val="FF0000"/>
              </w:rPr>
              <w:t xml:space="preserve"> </w:t>
            </w:r>
            <w:proofErr w:type="spellStart"/>
            <w:r w:rsidRPr="00CB74F0">
              <w:rPr>
                <w:rFonts w:eastAsia="Calibri"/>
                <w:color w:val="FF0000"/>
              </w:rPr>
              <w:t>cờ</w:t>
            </w:r>
            <w:proofErr w:type="spellEnd"/>
          </w:p>
        </w:tc>
        <w:tc>
          <w:tcPr>
            <w:tcW w:w="1701" w:type="dxa"/>
          </w:tcPr>
          <w:p w:rsidR="00515324" w:rsidRPr="00CB74F0" w:rsidRDefault="00515324" w:rsidP="00515324">
            <w:proofErr w:type="spellStart"/>
            <w:r w:rsidRPr="00CB74F0">
              <w:rPr>
                <w:rFonts w:eastAsia="Calibri"/>
              </w:rPr>
              <w:t>Nặn</w:t>
            </w:r>
            <w:proofErr w:type="spellEnd"/>
            <w:r w:rsidRPr="00CB74F0">
              <w:rPr>
                <w:rFonts w:eastAsia="Calibri"/>
              </w:rPr>
              <w:t xml:space="preserve"> bánh.</w:t>
            </w:r>
          </w:p>
        </w:tc>
        <w:tc>
          <w:tcPr>
            <w:tcW w:w="1559" w:type="dxa"/>
          </w:tcPr>
          <w:p w:rsidR="00515324" w:rsidRPr="00CB74F0" w:rsidRDefault="00515324" w:rsidP="00515324">
            <w:pPr>
              <w:rPr>
                <w:rFonts w:eastAsia="Calibri"/>
              </w:rPr>
            </w:pP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 xml:space="preserve">. </w:t>
            </w:r>
          </w:p>
        </w:tc>
      </w:tr>
      <w:tr w:rsidR="00515324" w:rsidRPr="00CB74F0" w:rsidTr="008D002D">
        <w:trPr>
          <w:trHeight w:val="2343"/>
        </w:trPr>
        <w:tc>
          <w:tcPr>
            <w:tcW w:w="1276" w:type="dxa"/>
          </w:tcPr>
          <w:p w:rsidR="00515324" w:rsidRPr="00CB74F0" w:rsidRDefault="00515324" w:rsidP="00515324">
            <w:pPr>
              <w:spacing w:line="276" w:lineRule="auto"/>
              <w:rPr>
                <w:rFonts w:eastAsia="Calibri"/>
                <w:b/>
                <w:lang w:val="it-IT"/>
              </w:rPr>
            </w:pPr>
          </w:p>
          <w:p w:rsidR="00515324" w:rsidRPr="00CB74F0" w:rsidRDefault="00515324" w:rsidP="00515324">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proofErr w:type="gram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proofErr w:type="gram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Nghe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Xem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proofErr w:type="gramStart"/>
            <w:r w:rsidRPr="00CB74F0">
              <w:rPr>
                <w:rFonts w:eastAsia="Calibri"/>
              </w:rPr>
              <w:t>trường</w:t>
            </w:r>
            <w:proofErr w:type="spellEnd"/>
            <w:r w:rsidRPr="00CB74F0">
              <w:rPr>
                <w:rFonts w:eastAsia="Calibri"/>
              </w:rPr>
              <w:t xml:space="preserve">;  </w:t>
            </w:r>
            <w:proofErr w:type="spellStart"/>
            <w:r w:rsidRPr="00CB74F0">
              <w:rPr>
                <w:rFonts w:eastAsia="Calibri"/>
              </w:rPr>
              <w:t>Phân</w:t>
            </w:r>
            <w:proofErr w:type="spellEnd"/>
            <w:proofErr w:type="gram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lô</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Ghép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dục</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viên</w:t>
            </w:r>
            <w:proofErr w:type="spellEnd"/>
            <w:r w:rsidRPr="00CB74F0">
              <w:rPr>
                <w:rFonts w:eastAsia="Calibri"/>
              </w:rPr>
              <w:t>.</w:t>
            </w:r>
          </w:p>
          <w:p w:rsidR="00515324" w:rsidRPr="00CB74F0" w:rsidRDefault="00515324" w:rsidP="0051532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Lau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thiên</w:t>
            </w:r>
            <w:proofErr w:type="spellEnd"/>
            <w:r w:rsidRPr="00CB74F0">
              <w:rPr>
                <w:rFonts w:eastAsia="Calibri"/>
              </w:rPr>
              <w:t xml:space="preserve"> </w:t>
            </w:r>
            <w:proofErr w:type="spellStart"/>
            <w:r w:rsidRPr="00CB74F0">
              <w:rPr>
                <w:rFonts w:eastAsia="Calibri"/>
              </w:rPr>
              <w:t>nhiên</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cát</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515324" w:rsidRPr="00CB74F0" w:rsidTr="008D002D">
        <w:trPr>
          <w:trHeight w:val="80"/>
        </w:trPr>
        <w:tc>
          <w:tcPr>
            <w:tcW w:w="1276" w:type="dxa"/>
          </w:tcPr>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jc w:val="center"/>
              <w:rPr>
                <w:rFonts w:eastAsia="Calibri"/>
              </w:rPr>
            </w:pPr>
            <w:r w:rsidRPr="00CB74F0">
              <w:rPr>
                <w:rFonts w:eastAsia="Calibri"/>
                <w:b/>
                <w:lang w:val="it-IT"/>
              </w:rPr>
              <w:t>Hoạt động ngoài trời</w:t>
            </w:r>
          </w:p>
          <w:p w:rsidR="00515324" w:rsidRPr="00CB74F0" w:rsidRDefault="00515324" w:rsidP="00515324">
            <w:pPr>
              <w:spacing w:line="276" w:lineRule="auto"/>
              <w:jc w:val="center"/>
              <w:rPr>
                <w:rFonts w:eastAsia="Calibri"/>
                <w:b/>
              </w:rPr>
            </w:pPr>
          </w:p>
          <w:p w:rsidR="00515324" w:rsidRPr="00CB74F0" w:rsidRDefault="00515324" w:rsidP="00515324">
            <w:pPr>
              <w:spacing w:line="276" w:lineRule="auto"/>
              <w:rPr>
                <w:rFonts w:eastAsia="Calibri"/>
                <w:b/>
              </w:rPr>
            </w:pPr>
          </w:p>
        </w:tc>
        <w:tc>
          <w:tcPr>
            <w:tcW w:w="8080" w:type="dxa"/>
            <w:gridSpan w:val="5"/>
          </w:tcPr>
          <w:p w:rsidR="00515324" w:rsidRPr="00CB74F0" w:rsidRDefault="00515324" w:rsidP="00515324">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515324" w:rsidRPr="00CB74F0" w:rsidRDefault="00515324" w:rsidP="00515324">
            <w:pPr>
              <w:rPr>
                <w:rFonts w:eastAsia="Calibri"/>
              </w:rPr>
            </w:pPr>
            <w:r w:rsidRPr="00CB74F0">
              <w:rPr>
                <w:rFonts w:eastAsia="Calibri"/>
              </w:rPr>
              <w:t xml:space="preserve">- Tham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Tham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cấp</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515324" w:rsidRPr="00CB74F0" w:rsidRDefault="00515324" w:rsidP="00515324">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Ai </w:t>
            </w:r>
            <w:proofErr w:type="spellStart"/>
            <w:r w:rsidRPr="00CB74F0">
              <w:rPr>
                <w:rFonts w:eastAsia="Calibri"/>
              </w:rPr>
              <w:t>nhanh</w:t>
            </w:r>
            <w:proofErr w:type="spellEnd"/>
            <w:r w:rsidRPr="00CB74F0">
              <w:rPr>
                <w:rFonts w:eastAsia="Calibri"/>
              </w:rPr>
              <w:t xml:space="preserve"> </w:t>
            </w:r>
            <w:proofErr w:type="spellStart"/>
            <w:r w:rsidRPr="00CB74F0">
              <w:rPr>
                <w:rFonts w:eastAsia="Calibri"/>
              </w:rPr>
              <w:t>nhất</w:t>
            </w:r>
            <w:proofErr w:type="spellEnd"/>
            <w:r w:rsidRPr="00CB74F0">
              <w:rPr>
                <w:rFonts w:eastAsia="Calibri"/>
              </w:rPr>
              <w:t>.</w:t>
            </w:r>
          </w:p>
          <w:p w:rsidR="00515324" w:rsidRPr="00CB74F0" w:rsidRDefault="00515324" w:rsidP="00515324">
            <w:pPr>
              <w:rPr>
                <w:rFonts w:eastAsia="Calibri"/>
              </w:rPr>
            </w:pPr>
            <w:r w:rsidRPr="00CB74F0">
              <w:rPr>
                <w:rFonts w:eastAsia="Calibri"/>
              </w:rPr>
              <w:lastRenderedPageBreak/>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nắng</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mưa</w:t>
            </w:r>
            <w:proofErr w:type="spellEnd"/>
          </w:p>
          <w:p w:rsidR="00515324" w:rsidRPr="00CB74F0" w:rsidRDefault="00515324" w:rsidP="00515324">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do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w:t>
            </w:r>
          </w:p>
        </w:tc>
      </w:tr>
      <w:tr w:rsidR="00515324" w:rsidRPr="00CB74F0" w:rsidTr="008D002D">
        <w:trPr>
          <w:trHeight w:val="758"/>
        </w:trPr>
        <w:tc>
          <w:tcPr>
            <w:tcW w:w="1276" w:type="dxa"/>
          </w:tcPr>
          <w:p w:rsidR="00515324" w:rsidRPr="00CB74F0" w:rsidRDefault="00515324"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515324" w:rsidRPr="00CB74F0" w:rsidRDefault="00515324"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515324" w:rsidRPr="00CB74F0" w:rsidTr="008D002D">
        <w:tc>
          <w:tcPr>
            <w:tcW w:w="1276" w:type="dxa"/>
          </w:tcPr>
          <w:p w:rsidR="00515324" w:rsidRPr="00CB74F0" w:rsidRDefault="00515324"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515324" w:rsidRPr="00CB74F0" w:rsidRDefault="00515324"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515324" w:rsidRPr="00CB74F0" w:rsidTr="008D002D">
        <w:tc>
          <w:tcPr>
            <w:tcW w:w="1276" w:type="dxa"/>
          </w:tcPr>
          <w:p w:rsidR="00515324" w:rsidRPr="00CB74F0" w:rsidRDefault="00515324"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515324" w:rsidRPr="00CB74F0" w:rsidRDefault="00515324" w:rsidP="00515324">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TCKNXH (</w:t>
            </w:r>
            <w:proofErr w:type="spellStart"/>
            <w:r w:rsidRPr="00CB74F0">
              <w:rPr>
                <w:rFonts w:eastAsia="Calibri"/>
              </w:rPr>
              <w:t>chờ</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lượt</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luyện</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đánh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515324" w:rsidRPr="00CB74F0" w:rsidRDefault="00515324" w:rsidP="00515324">
            <w:pPr>
              <w:rPr>
                <w:rFonts w:eastAsia="Calibri"/>
              </w:rPr>
            </w:pPr>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gang, </w:t>
            </w: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515324" w:rsidRPr="00CB74F0" w:rsidRDefault="00515324" w:rsidP="008D002D">
            <w:pPr>
              <w:rPr>
                <w:rFonts w:eastAsia="Calibri"/>
              </w:rPr>
            </w:pPr>
          </w:p>
        </w:tc>
      </w:tr>
      <w:tr w:rsidR="00515324" w:rsidRPr="00CB74F0" w:rsidTr="008D002D">
        <w:tc>
          <w:tcPr>
            <w:tcW w:w="1276" w:type="dxa"/>
          </w:tcPr>
          <w:p w:rsidR="00515324" w:rsidRPr="00CB74F0" w:rsidRDefault="00515324"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515324" w:rsidRPr="00CB74F0" w:rsidRDefault="0051532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515324" w:rsidRPr="00CB74F0" w:rsidRDefault="0051532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515324" w:rsidRPr="00CB74F0" w:rsidTr="008D002D">
        <w:trPr>
          <w:trHeight w:val="5087"/>
        </w:trPr>
        <w:tc>
          <w:tcPr>
            <w:tcW w:w="1276" w:type="dxa"/>
          </w:tcPr>
          <w:p w:rsidR="00515324" w:rsidRPr="00CB74F0" w:rsidRDefault="00515324"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515324" w:rsidRPr="00CB74F0" w:rsidRDefault="00515324" w:rsidP="008D002D">
            <w:pPr>
              <w:tabs>
                <w:tab w:val="left" w:pos="1695"/>
              </w:tabs>
              <w:spacing w:line="360" w:lineRule="auto"/>
              <w:jc w:val="both"/>
              <w:rPr>
                <w:rFonts w:eastAsia="Calibri"/>
              </w:rPr>
            </w:pP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r w:rsidRPr="00CB74F0">
              <w:rPr>
                <w:rFonts w:eastAsia="Calibri"/>
              </w:rPr>
              <w:t>……………………………………………………………………….</w:t>
            </w:r>
          </w:p>
          <w:p w:rsidR="00515324" w:rsidRPr="00CB74F0" w:rsidRDefault="00515324" w:rsidP="008D002D">
            <w:pPr>
              <w:tabs>
                <w:tab w:val="left" w:pos="1695"/>
              </w:tabs>
              <w:spacing w:line="360" w:lineRule="auto"/>
              <w:jc w:val="both"/>
              <w:rPr>
                <w:rFonts w:eastAsia="Calibri"/>
              </w:rPr>
            </w:pPr>
          </w:p>
        </w:tc>
      </w:tr>
    </w:tbl>
    <w:p w:rsidR="00FE7335" w:rsidRPr="00CB74F0" w:rsidRDefault="00FE7335" w:rsidP="00FE7335">
      <w:pPr>
        <w:rPr>
          <w:rFonts w:eastAsia="SimSun"/>
        </w:rPr>
      </w:pPr>
    </w:p>
    <w:p w:rsidR="00515324" w:rsidRPr="00CB74F0" w:rsidRDefault="00515324" w:rsidP="00515324">
      <w:pPr>
        <w:spacing w:after="160" w:line="259" w:lineRule="auto"/>
        <w:rPr>
          <w:rFonts w:eastAsia="Calibri"/>
          <w:b/>
        </w:rPr>
      </w:pPr>
      <w:r w:rsidRPr="00CB74F0">
        <w:rPr>
          <w:rFonts w:eastAsia="Calibri"/>
          <w:b/>
        </w:rPr>
        <w:lastRenderedPageBreak/>
        <w:t>II. ĐÁNH GIÁ KẾT QUẢ THỰC HIỆN KẾ HOẠCH CHỦ ĐỀ</w:t>
      </w:r>
    </w:p>
    <w:p w:rsidR="00515324" w:rsidRPr="00CB74F0" w:rsidRDefault="00515324" w:rsidP="00515324">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515324" w:rsidRPr="00CB74F0" w:rsidRDefault="00515324" w:rsidP="00515324">
      <w:pPr>
        <w:spacing w:line="360" w:lineRule="auto"/>
        <w:rPr>
          <w:lang w:val="vi-VN"/>
        </w:rPr>
      </w:pPr>
      <w:r w:rsidRPr="00CB74F0">
        <w:rPr>
          <w:lang w:val="vi-VN"/>
        </w:rPr>
        <w:t>.....................................................................................................................................</w:t>
      </w:r>
    </w:p>
    <w:p w:rsidR="00515324" w:rsidRPr="00CB74F0" w:rsidRDefault="00515324" w:rsidP="00515324">
      <w:pPr>
        <w:spacing w:line="360" w:lineRule="auto"/>
        <w:rPr>
          <w:lang w:val="vi-VN"/>
        </w:rPr>
      </w:pPr>
      <w:r w:rsidRPr="00CB74F0">
        <w:rPr>
          <w:lang w:val="vi-VN"/>
        </w:rPr>
        <w:t>........................................................................................................................................................................................................................................................................................................................................................................................................................................................................................................................................................................................................................................................................................................................................................................................................................................................................................................................................................................................................................................................................................................</w:t>
      </w:r>
    </w:p>
    <w:p w:rsidR="00515324" w:rsidRPr="00CB74F0" w:rsidRDefault="00515324" w:rsidP="00515324">
      <w:pPr>
        <w:spacing w:line="360" w:lineRule="auto"/>
        <w:rPr>
          <w:lang w:val="vi-VN"/>
        </w:rPr>
      </w:pPr>
      <w:r w:rsidRPr="00CB74F0">
        <w:rPr>
          <w:lang w:val="vi-VN"/>
        </w:rPr>
        <w:t>..........................................................................................................................................................................................................................................................................</w:t>
      </w:r>
    </w:p>
    <w:p w:rsidR="00515324" w:rsidRPr="00CB74F0" w:rsidRDefault="00515324" w:rsidP="00515324">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515324" w:rsidRPr="00CB74F0" w:rsidRDefault="00515324" w:rsidP="00515324">
      <w:pPr>
        <w:spacing w:line="360" w:lineRule="auto"/>
      </w:pPr>
      <w:r w:rsidRPr="00CB74F0">
        <w:t>.....................................................................................................................................</w:t>
      </w:r>
    </w:p>
    <w:p w:rsidR="00515324" w:rsidRPr="00CB74F0" w:rsidRDefault="00515324" w:rsidP="00515324">
      <w:pPr>
        <w:spacing w:line="360" w:lineRule="auto"/>
        <w:rPr>
          <w:noProof/>
        </w:rPr>
      </w:pPr>
      <w:r w:rsidRPr="00CB74F0">
        <w:t>................................................................................................................................................................................................................................................................................................................................................................................................................................................................................................................................................................................................................................................................................................................................................................................................................................................................................................................................................................... .....................................................................................................................................</w:t>
      </w:r>
    </w:p>
    <w:p w:rsidR="00515324" w:rsidRPr="00CB74F0" w:rsidRDefault="00515324" w:rsidP="00515324">
      <w:pPr>
        <w:spacing w:line="360" w:lineRule="auto"/>
        <w:rPr>
          <w:noProof/>
        </w:rPr>
      </w:pPr>
      <w:r w:rsidRPr="00CB74F0">
        <w:t>.....................................................................................................................................</w:t>
      </w:r>
    </w:p>
    <w:p w:rsidR="00515324" w:rsidRPr="00CB74F0" w:rsidRDefault="00515324" w:rsidP="00515324">
      <w:pPr>
        <w:spacing w:line="360" w:lineRule="auto"/>
        <w:rPr>
          <w:lang w:val="vi-VN"/>
        </w:rPr>
      </w:pPr>
      <w:r w:rsidRPr="00CB74F0">
        <w:rPr>
          <w:lang w:val="vi-VN"/>
        </w:rPr>
        <w:t>...............................................................................................................................................................................................................................................................................................................................................................................................................</w:t>
      </w:r>
    </w:p>
    <w:p w:rsidR="00515324" w:rsidRPr="00CB74F0" w:rsidRDefault="00515324" w:rsidP="00515324">
      <w:pPr>
        <w:spacing w:line="360" w:lineRule="auto"/>
        <w:rPr>
          <w:noProof/>
        </w:rPr>
      </w:pPr>
      <w:r w:rsidRPr="00CB74F0">
        <w:t>.....................................................................................................................................</w:t>
      </w:r>
    </w:p>
    <w:p w:rsidR="00FE7335" w:rsidRPr="00CB74F0" w:rsidRDefault="00515324" w:rsidP="00515324">
      <w:r w:rsidRPr="00CB74F0">
        <w:t>…………………………………………….…………………………………………</w:t>
      </w:r>
    </w:p>
    <w:p w:rsidR="00714BCF" w:rsidRPr="00CB74F0" w:rsidRDefault="00714BCF" w:rsidP="00515324"/>
    <w:p w:rsidR="00714BCF" w:rsidRPr="00CB74F0" w:rsidRDefault="00714BCF" w:rsidP="00515324"/>
    <w:p w:rsidR="00714BCF" w:rsidRPr="00CB74F0" w:rsidRDefault="00714BCF" w:rsidP="00B30FBA">
      <w:pPr>
        <w:spacing w:line="340" w:lineRule="exact"/>
        <w:jc w:val="center"/>
        <w:rPr>
          <w:rFonts w:eastAsia="Calibri"/>
          <w:b/>
        </w:rPr>
      </w:pPr>
      <w:r w:rsidRPr="00CB74F0">
        <w:rPr>
          <w:rFonts w:eastAsia="SimSun"/>
          <w:b/>
          <w:kern w:val="3"/>
        </w:rPr>
        <w:lastRenderedPageBreak/>
        <w:t>KẾ HOẠCH CHỦ ĐỀ: GIA ĐÌNH THÂN YÊU CỦA BÉ.</w:t>
      </w:r>
    </w:p>
    <w:p w:rsidR="00714BCF" w:rsidRPr="00CB74F0" w:rsidRDefault="00714BCF" w:rsidP="00B30FBA">
      <w:pPr>
        <w:suppressAutoHyphens/>
        <w:autoSpaceDN w:val="0"/>
        <w:spacing w:line="340" w:lineRule="exact"/>
        <w:jc w:val="center"/>
        <w:textAlignment w:val="baseline"/>
        <w:rPr>
          <w:rFonts w:eastAsia="SimSun"/>
          <w:b/>
          <w:i/>
          <w:kern w:val="3"/>
        </w:rPr>
      </w:pPr>
      <w:r w:rsidRPr="00CB74F0">
        <w:rPr>
          <w:rFonts w:eastAsia="SimSun"/>
          <w:b/>
          <w:i/>
          <w:kern w:val="3"/>
        </w:rPr>
        <w:t>(</w:t>
      </w:r>
      <w:proofErr w:type="spellStart"/>
      <w:r w:rsidRPr="00CB74F0">
        <w:rPr>
          <w:rFonts w:eastAsia="SimSun"/>
          <w:b/>
          <w:i/>
          <w:kern w:val="3"/>
        </w:rPr>
        <w:t>Thời</w:t>
      </w:r>
      <w:proofErr w:type="spellEnd"/>
      <w:r w:rsidRPr="00CB74F0">
        <w:rPr>
          <w:rFonts w:eastAsia="SimSun"/>
          <w:b/>
          <w:i/>
          <w:kern w:val="3"/>
        </w:rPr>
        <w:t xml:space="preserve"> </w:t>
      </w:r>
      <w:proofErr w:type="spellStart"/>
      <w:r w:rsidRPr="00CB74F0">
        <w:rPr>
          <w:rFonts w:eastAsia="SimSun"/>
          <w:b/>
          <w:i/>
          <w:kern w:val="3"/>
        </w:rPr>
        <w:t>gian</w:t>
      </w:r>
      <w:proofErr w:type="spellEnd"/>
      <w:r w:rsidRPr="00CB74F0">
        <w:rPr>
          <w:rFonts w:eastAsia="SimSun"/>
          <w:b/>
          <w:i/>
          <w:kern w:val="3"/>
        </w:rPr>
        <w:t xml:space="preserve"> </w:t>
      </w:r>
      <w:proofErr w:type="spellStart"/>
      <w:r w:rsidRPr="00CB74F0">
        <w:rPr>
          <w:rFonts w:eastAsia="SimSun"/>
          <w:b/>
          <w:i/>
          <w:kern w:val="3"/>
        </w:rPr>
        <w:t>thực</w:t>
      </w:r>
      <w:proofErr w:type="spellEnd"/>
      <w:r w:rsidRPr="00CB74F0">
        <w:rPr>
          <w:rFonts w:eastAsia="SimSun"/>
          <w:b/>
          <w:i/>
          <w:kern w:val="3"/>
        </w:rPr>
        <w:t xml:space="preserve"> </w:t>
      </w:r>
      <w:proofErr w:type="spellStart"/>
      <w:r w:rsidRPr="00CB74F0">
        <w:rPr>
          <w:rFonts w:eastAsia="SimSun"/>
          <w:b/>
          <w:i/>
          <w:kern w:val="3"/>
        </w:rPr>
        <w:t>hiện</w:t>
      </w:r>
      <w:proofErr w:type="spellEnd"/>
      <w:r w:rsidRPr="00CB74F0">
        <w:rPr>
          <w:rFonts w:eastAsia="SimSun"/>
          <w:b/>
          <w:i/>
          <w:kern w:val="3"/>
        </w:rPr>
        <w:t xml:space="preserve"> 3 </w:t>
      </w:r>
      <w:proofErr w:type="spellStart"/>
      <w:r w:rsidRPr="00CB74F0">
        <w:rPr>
          <w:rFonts w:eastAsia="SimSun"/>
          <w:b/>
          <w:i/>
          <w:kern w:val="3"/>
        </w:rPr>
        <w:t>tuần</w:t>
      </w:r>
      <w:proofErr w:type="spellEnd"/>
      <w:r w:rsidRPr="00CB74F0">
        <w:rPr>
          <w:rFonts w:eastAsia="SimSun"/>
          <w:b/>
          <w:i/>
          <w:kern w:val="3"/>
        </w:rPr>
        <w:t xml:space="preserve">: </w:t>
      </w:r>
      <w:proofErr w:type="spellStart"/>
      <w:r w:rsidRPr="00CB74F0">
        <w:rPr>
          <w:rFonts w:eastAsia="SimSun"/>
          <w:b/>
          <w:i/>
          <w:kern w:val="3"/>
        </w:rPr>
        <w:t>Từ</w:t>
      </w:r>
      <w:proofErr w:type="spellEnd"/>
      <w:r w:rsidRPr="00CB74F0">
        <w:rPr>
          <w:rFonts w:eastAsia="SimSun"/>
          <w:b/>
          <w:i/>
          <w:kern w:val="3"/>
        </w:rPr>
        <w:t xml:space="preserve"> </w:t>
      </w:r>
      <w:proofErr w:type="spellStart"/>
      <w:r w:rsidRPr="00CB74F0">
        <w:rPr>
          <w:rFonts w:eastAsia="SimSun"/>
          <w:b/>
          <w:i/>
          <w:kern w:val="3"/>
        </w:rPr>
        <w:t>ngày</w:t>
      </w:r>
      <w:proofErr w:type="spellEnd"/>
      <w:r w:rsidRPr="00CB74F0">
        <w:rPr>
          <w:rFonts w:eastAsia="SimSun"/>
          <w:b/>
          <w:i/>
          <w:kern w:val="3"/>
        </w:rPr>
        <w:t xml:space="preserve"> 21/10/2024 </w:t>
      </w:r>
      <w:proofErr w:type="spellStart"/>
      <w:r w:rsidRPr="00CB74F0">
        <w:rPr>
          <w:rFonts w:eastAsia="SimSun"/>
          <w:b/>
          <w:i/>
          <w:kern w:val="3"/>
        </w:rPr>
        <w:t>đến</w:t>
      </w:r>
      <w:proofErr w:type="spellEnd"/>
      <w:r w:rsidRPr="00CB74F0">
        <w:rPr>
          <w:rFonts w:eastAsia="SimSun"/>
          <w:b/>
          <w:i/>
          <w:kern w:val="3"/>
        </w:rPr>
        <w:t xml:space="preserve"> </w:t>
      </w:r>
      <w:proofErr w:type="spellStart"/>
      <w:r w:rsidRPr="00CB74F0">
        <w:rPr>
          <w:rFonts w:eastAsia="SimSun"/>
          <w:b/>
          <w:i/>
          <w:kern w:val="3"/>
        </w:rPr>
        <w:t>ngày</w:t>
      </w:r>
      <w:proofErr w:type="spellEnd"/>
      <w:r w:rsidRPr="00CB74F0">
        <w:rPr>
          <w:rFonts w:eastAsia="SimSun"/>
          <w:b/>
          <w:i/>
          <w:kern w:val="3"/>
        </w:rPr>
        <w:t xml:space="preserve"> 08/11/2024)</w:t>
      </w:r>
    </w:p>
    <w:p w:rsidR="00714BCF" w:rsidRPr="00CB74F0" w:rsidRDefault="00714BCF" w:rsidP="00714BCF">
      <w:pPr>
        <w:spacing w:line="340" w:lineRule="exact"/>
        <w:rPr>
          <w:rFonts w:eastAsia="SimSun"/>
          <w:b/>
          <w:kern w:val="3"/>
        </w:rPr>
      </w:pPr>
      <w:r w:rsidRPr="00CB74F0">
        <w:rPr>
          <w:rFonts w:eastAsia="SimSun"/>
          <w:b/>
          <w:kern w:val="3"/>
        </w:rPr>
        <w:t xml:space="preserve">I. MỤC TIÊU, NỘI DUNG VÀ HOẠT ĐỘNG GIÁO DỤC </w:t>
      </w:r>
    </w:p>
    <w:p w:rsidR="00714BCF" w:rsidRPr="00CB74F0" w:rsidRDefault="00714BCF" w:rsidP="00714BCF">
      <w:pPr>
        <w:spacing w:line="340" w:lineRule="exact"/>
        <w:jc w:val="center"/>
        <w:rPr>
          <w:b/>
          <w:lang w:eastAsia="vi-VN"/>
        </w:rPr>
      </w:pPr>
      <w:proofErr w:type="spellStart"/>
      <w:r w:rsidRPr="00CB74F0">
        <w:rPr>
          <w:b/>
        </w:rPr>
        <w:t>Tuần</w:t>
      </w:r>
      <w:proofErr w:type="spellEnd"/>
      <w:r w:rsidRPr="00CB74F0">
        <w:rPr>
          <w:b/>
        </w:rPr>
        <w:t xml:space="preserve"> 1: </w:t>
      </w:r>
      <w:proofErr w:type="spellStart"/>
      <w:r w:rsidRPr="00CB74F0">
        <w:rPr>
          <w:b/>
        </w:rPr>
        <w:t>Chủ</w:t>
      </w:r>
      <w:proofErr w:type="spellEnd"/>
      <w:r w:rsidRPr="00CB74F0">
        <w:rPr>
          <w:b/>
        </w:rPr>
        <w:t xml:space="preserve"> </w:t>
      </w:r>
      <w:proofErr w:type="spellStart"/>
      <w:r w:rsidRPr="00CB74F0">
        <w:rPr>
          <w:b/>
        </w:rPr>
        <w:t>đề</w:t>
      </w:r>
      <w:proofErr w:type="spellEnd"/>
      <w:r w:rsidRPr="00CB74F0">
        <w:rPr>
          <w:b/>
        </w:rPr>
        <w:t xml:space="preserve"> </w:t>
      </w:r>
      <w:proofErr w:type="spellStart"/>
      <w:r w:rsidRPr="00CB74F0">
        <w:rPr>
          <w:b/>
        </w:rPr>
        <w:t>nhánh</w:t>
      </w:r>
      <w:proofErr w:type="spellEnd"/>
      <w:r w:rsidRPr="00CB74F0">
        <w:rPr>
          <w:b/>
        </w:rPr>
        <w:t xml:space="preserve"> 1: </w:t>
      </w:r>
      <w:r w:rsidRPr="00CB74F0">
        <w:rPr>
          <w:b/>
          <w:lang w:eastAsia="vi-VN"/>
        </w:rPr>
        <w:t xml:space="preserve">Gia </w:t>
      </w:r>
      <w:proofErr w:type="spellStart"/>
      <w:r w:rsidRPr="00CB74F0">
        <w:rPr>
          <w:b/>
          <w:lang w:eastAsia="vi-VN"/>
        </w:rPr>
        <w:t>đình</w:t>
      </w:r>
      <w:proofErr w:type="spellEnd"/>
      <w:r w:rsidRPr="00CB74F0">
        <w:rPr>
          <w:b/>
          <w:lang w:eastAsia="vi-VN"/>
        </w:rPr>
        <w:t xml:space="preserve"> </w:t>
      </w:r>
      <w:proofErr w:type="spellStart"/>
      <w:r w:rsidRPr="00CB74F0">
        <w:rPr>
          <w:b/>
          <w:lang w:eastAsia="vi-VN"/>
        </w:rPr>
        <w:t>của</w:t>
      </w:r>
      <w:proofErr w:type="spellEnd"/>
      <w:r w:rsidRPr="00CB74F0">
        <w:rPr>
          <w:b/>
          <w:lang w:eastAsia="vi-VN"/>
        </w:rPr>
        <w:t xml:space="preserve"> </w:t>
      </w:r>
      <w:proofErr w:type="spellStart"/>
      <w:r w:rsidRPr="00CB74F0">
        <w:rPr>
          <w:b/>
          <w:lang w:eastAsia="vi-VN"/>
        </w:rPr>
        <w:t>bé</w:t>
      </w:r>
      <w:proofErr w:type="spellEnd"/>
      <w:r w:rsidRPr="00CB74F0">
        <w:rPr>
          <w:b/>
          <w:lang w:eastAsia="vi-VN"/>
        </w:rPr>
        <w:t>.</w:t>
      </w:r>
    </w:p>
    <w:p w:rsidR="00714BCF" w:rsidRPr="00CB74F0" w:rsidRDefault="00714BCF" w:rsidP="00714BCF">
      <w:pPr>
        <w:spacing w:line="340" w:lineRule="exact"/>
        <w:jc w:val="center"/>
        <w:rPr>
          <w:i/>
        </w:rPr>
      </w:pPr>
      <w:r w:rsidRPr="00CB74F0">
        <w:rPr>
          <w:i/>
        </w:rPr>
        <w:t>(</w:t>
      </w:r>
      <w:proofErr w:type="spellStart"/>
      <w:r w:rsidRPr="00CB74F0">
        <w:rPr>
          <w:i/>
        </w:rPr>
        <w:t>Từ</w:t>
      </w:r>
      <w:proofErr w:type="spellEnd"/>
      <w:r w:rsidRPr="00CB74F0">
        <w:rPr>
          <w:i/>
        </w:rPr>
        <w:t xml:space="preserve"> </w:t>
      </w:r>
      <w:proofErr w:type="spellStart"/>
      <w:r w:rsidRPr="00CB74F0">
        <w:rPr>
          <w:i/>
        </w:rPr>
        <w:t>ngày</w:t>
      </w:r>
      <w:proofErr w:type="spellEnd"/>
      <w:r w:rsidRPr="00CB74F0">
        <w:rPr>
          <w:i/>
        </w:rPr>
        <w:t xml:space="preserve"> 21 </w:t>
      </w:r>
      <w:proofErr w:type="spellStart"/>
      <w:r w:rsidRPr="00CB74F0">
        <w:rPr>
          <w:i/>
        </w:rPr>
        <w:t>tháng</w:t>
      </w:r>
      <w:proofErr w:type="spellEnd"/>
      <w:r w:rsidRPr="00CB74F0">
        <w:rPr>
          <w:i/>
        </w:rPr>
        <w:t xml:space="preserve"> 10 </w:t>
      </w:r>
      <w:proofErr w:type="spellStart"/>
      <w:r w:rsidRPr="00CB74F0">
        <w:rPr>
          <w:i/>
        </w:rPr>
        <w:t>đến</w:t>
      </w:r>
      <w:proofErr w:type="spellEnd"/>
      <w:r w:rsidRPr="00CB74F0">
        <w:rPr>
          <w:i/>
        </w:rPr>
        <w:t xml:space="preserve"> </w:t>
      </w:r>
      <w:proofErr w:type="spellStart"/>
      <w:r w:rsidRPr="00CB74F0">
        <w:rPr>
          <w:i/>
        </w:rPr>
        <w:t>ngày</w:t>
      </w:r>
      <w:proofErr w:type="spellEnd"/>
      <w:r w:rsidRPr="00CB74F0">
        <w:rPr>
          <w:i/>
        </w:rPr>
        <w:t xml:space="preserve"> 25 </w:t>
      </w:r>
      <w:proofErr w:type="spellStart"/>
      <w:r w:rsidRPr="00CB74F0">
        <w:rPr>
          <w:i/>
        </w:rPr>
        <w:t>tháng</w:t>
      </w:r>
      <w:proofErr w:type="spellEnd"/>
      <w:r w:rsidRPr="00CB74F0">
        <w:rPr>
          <w:i/>
        </w:rPr>
        <w:t xml:space="preserve"> 10 </w:t>
      </w:r>
      <w:proofErr w:type="spellStart"/>
      <w:r w:rsidRPr="00CB74F0">
        <w:rPr>
          <w:i/>
        </w:rPr>
        <w:t>năm</w:t>
      </w:r>
      <w:proofErr w:type="spellEnd"/>
      <w:r w:rsidRPr="00CB74F0">
        <w:rPr>
          <w:i/>
        </w:rPr>
        <w:t xml:space="preserve"> 2024)</w:t>
      </w:r>
    </w:p>
    <w:p w:rsidR="00714BCF" w:rsidRPr="00CB74F0" w:rsidRDefault="00714BCF" w:rsidP="00714BCF">
      <w:pPr>
        <w:spacing w:line="340" w:lineRule="exact"/>
        <w:jc w:val="center"/>
        <w:rPr>
          <w:i/>
        </w:rPr>
      </w:pPr>
    </w:p>
    <w:tbl>
      <w:tblPr>
        <w:tblStyle w:val="TableGrid16"/>
        <w:tblW w:w="9356" w:type="dxa"/>
        <w:tblInd w:w="108" w:type="dxa"/>
        <w:tblLayout w:type="fixed"/>
        <w:tblLook w:val="04A0" w:firstRow="1" w:lastRow="0" w:firstColumn="1" w:lastColumn="0" w:noHBand="0" w:noVBand="1"/>
      </w:tblPr>
      <w:tblGrid>
        <w:gridCol w:w="2940"/>
        <w:gridCol w:w="23"/>
        <w:gridCol w:w="14"/>
        <w:gridCol w:w="3240"/>
        <w:gridCol w:w="20"/>
        <w:gridCol w:w="29"/>
        <w:gridCol w:w="3090"/>
      </w:tblGrid>
      <w:tr w:rsidR="00714BCF" w:rsidRPr="00CB74F0" w:rsidTr="008D002D">
        <w:trPr>
          <w:trHeight w:val="373"/>
        </w:trPr>
        <w:tc>
          <w:tcPr>
            <w:tcW w:w="2977" w:type="dxa"/>
            <w:gridSpan w:val="3"/>
            <w:tcBorders>
              <w:top w:val="single" w:sz="4" w:space="0" w:color="auto"/>
            </w:tcBorders>
          </w:tcPr>
          <w:p w:rsidR="00714BCF" w:rsidRPr="00CB74F0" w:rsidRDefault="00714BCF" w:rsidP="00714BCF">
            <w:pPr>
              <w:spacing w:line="340" w:lineRule="exact"/>
              <w:jc w:val="center"/>
              <w:rPr>
                <w:b/>
                <w:sz w:val="28"/>
              </w:rPr>
            </w:pPr>
            <w:r w:rsidRPr="00CB74F0">
              <w:rPr>
                <w:b/>
                <w:sz w:val="28"/>
              </w:rPr>
              <w:t>MỤC TIÊU</w:t>
            </w:r>
          </w:p>
        </w:tc>
        <w:tc>
          <w:tcPr>
            <w:tcW w:w="3240" w:type="dxa"/>
            <w:tcBorders>
              <w:top w:val="single" w:sz="4" w:space="0" w:color="auto"/>
            </w:tcBorders>
          </w:tcPr>
          <w:p w:rsidR="00714BCF" w:rsidRPr="00CB74F0" w:rsidRDefault="00714BCF" w:rsidP="00714BCF">
            <w:pPr>
              <w:spacing w:line="340" w:lineRule="exact"/>
              <w:jc w:val="center"/>
              <w:rPr>
                <w:b/>
                <w:sz w:val="28"/>
              </w:rPr>
            </w:pPr>
            <w:r w:rsidRPr="00CB74F0">
              <w:rPr>
                <w:b/>
                <w:sz w:val="28"/>
              </w:rPr>
              <w:t>NỘI DUNG</w:t>
            </w:r>
          </w:p>
        </w:tc>
        <w:tc>
          <w:tcPr>
            <w:tcW w:w="3139" w:type="dxa"/>
            <w:gridSpan w:val="3"/>
            <w:tcBorders>
              <w:top w:val="single" w:sz="4" w:space="0" w:color="auto"/>
            </w:tcBorders>
          </w:tcPr>
          <w:p w:rsidR="00714BCF" w:rsidRPr="00CB74F0" w:rsidRDefault="00714BCF" w:rsidP="00714BCF">
            <w:pPr>
              <w:spacing w:line="340" w:lineRule="exact"/>
              <w:jc w:val="center"/>
              <w:rPr>
                <w:b/>
                <w:sz w:val="28"/>
              </w:rPr>
            </w:pPr>
            <w:r w:rsidRPr="00CB74F0">
              <w:rPr>
                <w:b/>
                <w:sz w:val="28"/>
              </w:rPr>
              <w:t>HOẠT ĐỘNG</w:t>
            </w:r>
          </w:p>
        </w:tc>
      </w:tr>
      <w:tr w:rsidR="00714BCF" w:rsidRPr="00CB74F0" w:rsidTr="008D002D">
        <w:trPr>
          <w:trHeight w:val="422"/>
        </w:trPr>
        <w:tc>
          <w:tcPr>
            <w:tcW w:w="9356" w:type="dxa"/>
            <w:gridSpan w:val="7"/>
            <w:tcBorders>
              <w:top w:val="single" w:sz="4" w:space="0" w:color="auto"/>
            </w:tcBorders>
          </w:tcPr>
          <w:p w:rsidR="00714BCF" w:rsidRPr="00CB74F0" w:rsidRDefault="00714BCF" w:rsidP="00714BCF">
            <w:pPr>
              <w:spacing w:line="340" w:lineRule="exact"/>
              <w:jc w:val="center"/>
              <w:rPr>
                <w:b/>
                <w:sz w:val="28"/>
              </w:rPr>
            </w:pPr>
            <w:r w:rsidRPr="00CB74F0">
              <w:rPr>
                <w:b/>
                <w:sz w:val="28"/>
              </w:rPr>
              <w:t>A. NUÔI DƯỠNG VÀ CHĂM SÓC SỨC KHOẺ</w:t>
            </w:r>
          </w:p>
        </w:tc>
      </w:tr>
      <w:tr w:rsidR="00714BCF" w:rsidRPr="00CB74F0" w:rsidTr="008D002D">
        <w:trPr>
          <w:trHeight w:val="1582"/>
        </w:trPr>
        <w:tc>
          <w:tcPr>
            <w:tcW w:w="2977" w:type="dxa"/>
            <w:gridSpan w:val="3"/>
            <w:tcBorders>
              <w:top w:val="single" w:sz="4" w:space="0" w:color="auto"/>
            </w:tcBorders>
          </w:tcPr>
          <w:p w:rsidR="00714BCF" w:rsidRPr="00CB74F0" w:rsidRDefault="00714BCF" w:rsidP="00714BCF">
            <w:pPr>
              <w:tabs>
                <w:tab w:val="left" w:pos="567"/>
              </w:tabs>
              <w:spacing w:line="340" w:lineRule="exact"/>
              <w:jc w:val="both"/>
              <w:rPr>
                <w:rFonts w:eastAsia="Calibri"/>
                <w:b/>
                <w:bCs/>
                <w:sz w:val="28"/>
              </w:rPr>
            </w:pPr>
            <w:r w:rsidRPr="00CB74F0">
              <w:rPr>
                <w:rFonts w:eastAsia="Calibri"/>
                <w:b/>
                <w:bCs/>
                <w:sz w:val="28"/>
              </w:rPr>
              <w:t>MT4:</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giấc</w:t>
            </w:r>
            <w:proofErr w:type="spellEnd"/>
            <w:r w:rsidRPr="00CB74F0">
              <w:rPr>
                <w:rFonts w:eastAsia="Calibri"/>
                <w:bCs/>
                <w:sz w:val="28"/>
              </w:rPr>
              <w:t xml:space="preserve"> </w:t>
            </w:r>
            <w:proofErr w:type="spellStart"/>
            <w:r w:rsidRPr="00CB74F0">
              <w:rPr>
                <w:rFonts w:eastAsia="Calibri"/>
                <w:bCs/>
                <w:sz w:val="28"/>
              </w:rPr>
              <w:t>vào</w:t>
            </w:r>
            <w:proofErr w:type="spellEnd"/>
            <w:r w:rsidRPr="00CB74F0">
              <w:rPr>
                <w:rFonts w:eastAsia="Calibri"/>
                <w:bCs/>
                <w:sz w:val="28"/>
              </w:rPr>
              <w:t xml:space="preserve"> </w:t>
            </w:r>
            <w:proofErr w:type="spellStart"/>
            <w:r w:rsidRPr="00CB74F0">
              <w:rPr>
                <w:rFonts w:eastAsia="Calibri"/>
                <w:bCs/>
                <w:sz w:val="28"/>
              </w:rPr>
              <w:t>buổi</w:t>
            </w:r>
            <w:proofErr w:type="spellEnd"/>
            <w:r w:rsidRPr="00CB74F0">
              <w:rPr>
                <w:rFonts w:eastAsia="Calibri"/>
                <w:bCs/>
                <w:sz w:val="28"/>
              </w:rPr>
              <w:t xml:space="preserve"> </w:t>
            </w:r>
            <w:proofErr w:type="spellStart"/>
            <w:r w:rsidRPr="00CB74F0">
              <w:rPr>
                <w:rFonts w:eastAsia="Calibri"/>
                <w:bCs/>
                <w:sz w:val="28"/>
              </w:rPr>
              <w:t>trưa</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thời</w:t>
            </w:r>
            <w:proofErr w:type="spellEnd"/>
            <w:r w:rsidRPr="00CB74F0">
              <w:rPr>
                <w:rFonts w:eastAsia="Calibri"/>
                <w:bCs/>
                <w:sz w:val="28"/>
              </w:rPr>
              <w:t xml:space="preserve"> </w:t>
            </w:r>
            <w:proofErr w:type="spellStart"/>
            <w:r w:rsidRPr="00CB74F0">
              <w:rPr>
                <w:rFonts w:eastAsia="Calibri"/>
                <w:bCs/>
                <w:sz w:val="28"/>
              </w:rPr>
              <w:t>gian</w:t>
            </w:r>
            <w:proofErr w:type="spellEnd"/>
            <w:r w:rsidRPr="00CB74F0">
              <w:rPr>
                <w:rFonts w:eastAsia="Calibri"/>
                <w:bCs/>
                <w:sz w:val="28"/>
              </w:rPr>
              <w:t>.</w:t>
            </w:r>
          </w:p>
        </w:tc>
        <w:tc>
          <w:tcPr>
            <w:tcW w:w="3240" w:type="dxa"/>
            <w:tcBorders>
              <w:top w:val="single" w:sz="4" w:space="0" w:color="auto"/>
            </w:tcBorders>
          </w:tcPr>
          <w:p w:rsidR="00714BCF" w:rsidRPr="00CB74F0" w:rsidRDefault="00714BCF" w:rsidP="00714BCF">
            <w:pPr>
              <w:tabs>
                <w:tab w:val="left" w:pos="567"/>
              </w:tabs>
              <w:spacing w:line="34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giấc</w:t>
            </w:r>
            <w:proofErr w:type="spellEnd"/>
            <w:r w:rsidRPr="00CB74F0">
              <w:rPr>
                <w:rFonts w:eastAsia="Calibri"/>
                <w:bCs/>
                <w:sz w:val="28"/>
              </w:rPr>
              <w:t xml:space="preserve"> </w:t>
            </w:r>
            <w:proofErr w:type="spellStart"/>
            <w:r w:rsidRPr="00CB74F0">
              <w:rPr>
                <w:rFonts w:eastAsia="Calibri"/>
                <w:bCs/>
                <w:sz w:val="28"/>
              </w:rPr>
              <w:t>buổi</w:t>
            </w:r>
            <w:proofErr w:type="spellEnd"/>
            <w:r w:rsidRPr="00CB74F0">
              <w:rPr>
                <w:rFonts w:eastAsia="Calibri"/>
                <w:bCs/>
                <w:sz w:val="28"/>
              </w:rPr>
              <w:t xml:space="preserve"> </w:t>
            </w:r>
            <w:proofErr w:type="spellStart"/>
            <w:r w:rsidRPr="00CB74F0">
              <w:rPr>
                <w:rFonts w:eastAsia="Calibri"/>
                <w:bCs/>
                <w:sz w:val="28"/>
              </w:rPr>
              <w:t>trưa</w:t>
            </w:r>
            <w:proofErr w:type="spellEnd"/>
            <w:r w:rsidRPr="00CB74F0">
              <w:rPr>
                <w:rFonts w:eastAsia="Calibri"/>
                <w:bCs/>
                <w:sz w:val="28"/>
              </w:rPr>
              <w:t xml:space="preserve">, </w:t>
            </w:r>
            <w:proofErr w:type="spellStart"/>
            <w:r w:rsidRPr="00CB74F0">
              <w:rPr>
                <w:rFonts w:eastAsia="Calibri"/>
                <w:bCs/>
                <w:sz w:val="28"/>
              </w:rPr>
              <w:t>thời</w:t>
            </w:r>
            <w:proofErr w:type="spellEnd"/>
            <w:r w:rsidRPr="00CB74F0">
              <w:rPr>
                <w:rFonts w:eastAsia="Calibri"/>
                <w:bCs/>
                <w:sz w:val="28"/>
              </w:rPr>
              <w:t xml:space="preserve"> </w:t>
            </w:r>
            <w:proofErr w:type="spellStart"/>
            <w:r w:rsidRPr="00CB74F0">
              <w:rPr>
                <w:rFonts w:eastAsia="Calibri"/>
                <w:bCs/>
                <w:sz w:val="28"/>
              </w:rPr>
              <w:t>gian</w:t>
            </w:r>
            <w:proofErr w:type="spellEnd"/>
            <w:r w:rsidRPr="00CB74F0">
              <w:rPr>
                <w:rFonts w:eastAsia="Calibri"/>
                <w:bCs/>
                <w:sz w:val="28"/>
              </w:rPr>
              <w:t xml:space="preserve"> </w:t>
            </w:r>
            <w:proofErr w:type="spellStart"/>
            <w:r w:rsidRPr="00CB74F0">
              <w:rPr>
                <w:rFonts w:eastAsia="Calibri"/>
                <w:bCs/>
                <w:sz w:val="28"/>
              </w:rPr>
              <w:t>khoảng</w:t>
            </w:r>
            <w:proofErr w:type="spellEnd"/>
            <w:r w:rsidRPr="00CB74F0">
              <w:rPr>
                <w:rFonts w:eastAsia="Calibri"/>
                <w:bCs/>
                <w:sz w:val="28"/>
              </w:rPr>
              <w:t xml:space="preserve"> 150 </w:t>
            </w:r>
            <w:proofErr w:type="spellStart"/>
            <w:r w:rsidRPr="00CB74F0">
              <w:rPr>
                <w:rFonts w:eastAsia="Calibri"/>
                <w:bCs/>
                <w:sz w:val="28"/>
              </w:rPr>
              <w:t>phút</w:t>
            </w:r>
            <w:proofErr w:type="spellEnd"/>
            <w:r w:rsidRPr="00CB74F0">
              <w:rPr>
                <w:rFonts w:eastAsia="Calibri"/>
                <w:bCs/>
                <w:sz w:val="28"/>
              </w:rPr>
              <w:t>.</w:t>
            </w:r>
          </w:p>
        </w:tc>
        <w:tc>
          <w:tcPr>
            <w:tcW w:w="3139" w:type="dxa"/>
            <w:gridSpan w:val="3"/>
            <w:tcBorders>
              <w:top w:val="single" w:sz="4" w:space="0" w:color="auto"/>
            </w:tcBorders>
          </w:tcPr>
          <w:p w:rsidR="00714BCF" w:rsidRPr="00CB74F0" w:rsidRDefault="00714BCF" w:rsidP="00714BCF">
            <w:pPr>
              <w:spacing w:line="340" w:lineRule="exact"/>
              <w:jc w:val="both"/>
              <w:rPr>
                <w:sz w:val="28"/>
                <w:lang w:val="vi-VN" w:eastAsia="vi-VN"/>
              </w:rPr>
            </w:pPr>
            <w:r w:rsidRPr="00CB74F0">
              <w:rPr>
                <w:sz w:val="28"/>
                <w:lang w:eastAsia="vi-VN"/>
              </w:rPr>
              <w:t>*</w:t>
            </w:r>
            <w:r w:rsidRPr="00CB74F0">
              <w:rPr>
                <w:sz w:val="28"/>
                <w:lang w:val="vi-VN" w:eastAsia="vi-VN"/>
              </w:rPr>
              <w:t xml:space="preserve"> </w:t>
            </w:r>
            <w:r w:rsidRPr="00CB74F0">
              <w:rPr>
                <w:b/>
                <w:sz w:val="28"/>
                <w:lang w:val="vi-VN" w:eastAsia="vi-VN"/>
              </w:rPr>
              <w:t xml:space="preserve">Hoạt động </w:t>
            </w:r>
            <w:proofErr w:type="spellStart"/>
            <w:r w:rsidRPr="00CB74F0">
              <w:rPr>
                <w:b/>
                <w:sz w:val="28"/>
                <w:lang w:eastAsia="vi-VN"/>
              </w:rPr>
              <w:t>ngủ</w:t>
            </w:r>
            <w:proofErr w:type="spellEnd"/>
            <w:r w:rsidRPr="00CB74F0">
              <w:rPr>
                <w:sz w:val="28"/>
                <w:lang w:val="vi-VN" w:eastAsia="vi-VN"/>
              </w:rPr>
              <w:t>:</w:t>
            </w:r>
          </w:p>
          <w:p w:rsidR="00714BCF" w:rsidRPr="00CB74F0" w:rsidRDefault="00714BCF" w:rsidP="00714BCF">
            <w:pPr>
              <w:spacing w:line="340" w:lineRule="exact"/>
              <w:jc w:val="both"/>
              <w:rPr>
                <w:sz w:val="28"/>
                <w:lang w:eastAsia="vi-VN"/>
              </w:rPr>
            </w:pPr>
            <w:r w:rsidRPr="00CB74F0">
              <w:rPr>
                <w:sz w:val="28"/>
                <w:lang w:eastAsia="vi-VN"/>
              </w:rPr>
              <w:t xml:space="preserve">- </w:t>
            </w:r>
            <w:proofErr w:type="spellStart"/>
            <w:r w:rsidRPr="00CB74F0">
              <w:rPr>
                <w:sz w:val="28"/>
                <w:lang w:eastAsia="vi-VN"/>
              </w:rPr>
              <w:t>Trẻ</w:t>
            </w:r>
            <w:proofErr w:type="spellEnd"/>
            <w:r w:rsidRPr="00CB74F0">
              <w:rPr>
                <w:sz w:val="28"/>
                <w:lang w:eastAsia="vi-VN"/>
              </w:rPr>
              <w:t xml:space="preserve"> </w:t>
            </w:r>
            <w:proofErr w:type="spellStart"/>
            <w:r w:rsidRPr="00CB74F0">
              <w:rPr>
                <w:sz w:val="28"/>
                <w:lang w:eastAsia="vi-VN"/>
              </w:rPr>
              <w:t>biết</w:t>
            </w:r>
            <w:proofErr w:type="spellEnd"/>
            <w:r w:rsidRPr="00CB74F0">
              <w:rPr>
                <w:sz w:val="28"/>
                <w:lang w:eastAsia="vi-VN"/>
              </w:rPr>
              <w:t xml:space="preserve"> </w:t>
            </w:r>
            <w:proofErr w:type="spellStart"/>
            <w:r w:rsidRPr="00CB74F0">
              <w:rPr>
                <w:sz w:val="28"/>
                <w:lang w:eastAsia="vi-VN"/>
              </w:rPr>
              <w:t>ngủ</w:t>
            </w:r>
            <w:proofErr w:type="spellEnd"/>
            <w:r w:rsidRPr="00CB74F0">
              <w:rPr>
                <w:sz w:val="28"/>
                <w:lang w:eastAsia="vi-VN"/>
              </w:rPr>
              <w:t xml:space="preserve"> </w:t>
            </w:r>
            <w:proofErr w:type="spellStart"/>
            <w:r w:rsidRPr="00CB74F0">
              <w:rPr>
                <w:sz w:val="28"/>
                <w:lang w:eastAsia="vi-VN"/>
              </w:rPr>
              <w:t>đúng</w:t>
            </w:r>
            <w:proofErr w:type="spellEnd"/>
            <w:r w:rsidRPr="00CB74F0">
              <w:rPr>
                <w:sz w:val="28"/>
                <w:lang w:eastAsia="vi-VN"/>
              </w:rPr>
              <w:t xml:space="preserve"> </w:t>
            </w:r>
            <w:proofErr w:type="spellStart"/>
            <w:r w:rsidRPr="00CB74F0">
              <w:rPr>
                <w:sz w:val="28"/>
                <w:lang w:eastAsia="vi-VN"/>
              </w:rPr>
              <w:t>giờ</w:t>
            </w:r>
            <w:proofErr w:type="spellEnd"/>
            <w:r w:rsidRPr="00CB74F0">
              <w:rPr>
                <w:sz w:val="28"/>
                <w:lang w:eastAsia="vi-VN"/>
              </w:rPr>
              <w:t xml:space="preserve">, </w:t>
            </w:r>
            <w:proofErr w:type="spellStart"/>
            <w:r w:rsidRPr="00CB74F0">
              <w:rPr>
                <w:sz w:val="28"/>
                <w:lang w:eastAsia="vi-VN"/>
              </w:rPr>
              <w:t>không</w:t>
            </w:r>
            <w:proofErr w:type="spellEnd"/>
            <w:r w:rsidRPr="00CB74F0">
              <w:rPr>
                <w:sz w:val="28"/>
                <w:lang w:eastAsia="vi-VN"/>
              </w:rPr>
              <w:t xml:space="preserve"> </w:t>
            </w:r>
            <w:proofErr w:type="spellStart"/>
            <w:r w:rsidRPr="00CB74F0">
              <w:rPr>
                <w:sz w:val="28"/>
                <w:lang w:eastAsia="vi-VN"/>
              </w:rPr>
              <w:t>nói</w:t>
            </w:r>
            <w:proofErr w:type="spellEnd"/>
            <w:r w:rsidRPr="00CB74F0">
              <w:rPr>
                <w:sz w:val="28"/>
                <w:lang w:eastAsia="vi-VN"/>
              </w:rPr>
              <w:t xml:space="preserve"> </w:t>
            </w:r>
            <w:proofErr w:type="spellStart"/>
            <w:r w:rsidRPr="00CB74F0">
              <w:rPr>
                <w:sz w:val="28"/>
                <w:lang w:eastAsia="vi-VN"/>
              </w:rPr>
              <w:t>chuyện</w:t>
            </w:r>
            <w:proofErr w:type="spellEnd"/>
            <w:r w:rsidRPr="00CB74F0">
              <w:rPr>
                <w:sz w:val="28"/>
                <w:lang w:eastAsia="vi-VN"/>
              </w:rPr>
              <w:t xml:space="preserve"> </w:t>
            </w:r>
            <w:proofErr w:type="spellStart"/>
            <w:r w:rsidRPr="00CB74F0">
              <w:rPr>
                <w:sz w:val="28"/>
                <w:lang w:eastAsia="vi-VN"/>
              </w:rPr>
              <w:t>riêng</w:t>
            </w:r>
            <w:proofErr w:type="spellEnd"/>
            <w:r w:rsidRPr="00CB74F0">
              <w:rPr>
                <w:sz w:val="28"/>
                <w:lang w:eastAsia="vi-VN"/>
              </w:rPr>
              <w:t xml:space="preserve"> </w:t>
            </w:r>
            <w:proofErr w:type="spellStart"/>
            <w:r w:rsidRPr="00CB74F0">
              <w:rPr>
                <w:sz w:val="28"/>
                <w:lang w:eastAsia="vi-VN"/>
              </w:rPr>
              <w:t>khi</w:t>
            </w:r>
            <w:proofErr w:type="spellEnd"/>
            <w:r w:rsidRPr="00CB74F0">
              <w:rPr>
                <w:sz w:val="28"/>
                <w:lang w:eastAsia="vi-VN"/>
              </w:rPr>
              <w:t xml:space="preserve"> </w:t>
            </w:r>
            <w:proofErr w:type="spellStart"/>
            <w:r w:rsidRPr="00CB74F0">
              <w:rPr>
                <w:sz w:val="28"/>
                <w:lang w:eastAsia="vi-VN"/>
              </w:rPr>
              <w:t>ngủ</w:t>
            </w:r>
            <w:proofErr w:type="spellEnd"/>
            <w:r w:rsidRPr="00CB74F0">
              <w:rPr>
                <w:sz w:val="28"/>
                <w:lang w:eastAsia="vi-VN"/>
              </w:rPr>
              <w:t>…</w:t>
            </w:r>
          </w:p>
        </w:tc>
      </w:tr>
      <w:tr w:rsidR="00714BCF" w:rsidRPr="00CB74F0" w:rsidTr="008D002D">
        <w:trPr>
          <w:trHeight w:val="422"/>
        </w:trPr>
        <w:tc>
          <w:tcPr>
            <w:tcW w:w="9356" w:type="dxa"/>
            <w:gridSpan w:val="7"/>
            <w:tcBorders>
              <w:top w:val="single" w:sz="4" w:space="0" w:color="auto"/>
            </w:tcBorders>
          </w:tcPr>
          <w:p w:rsidR="00714BCF" w:rsidRPr="00CB74F0" w:rsidRDefault="00714BCF" w:rsidP="00714BCF">
            <w:pPr>
              <w:spacing w:line="340" w:lineRule="exact"/>
              <w:jc w:val="center"/>
              <w:rPr>
                <w:b/>
                <w:sz w:val="28"/>
              </w:rPr>
            </w:pPr>
            <w:r w:rsidRPr="00CB74F0">
              <w:rPr>
                <w:b/>
                <w:sz w:val="28"/>
              </w:rPr>
              <w:t>B. NỘI DUNG GIÁO DỤC</w:t>
            </w:r>
          </w:p>
        </w:tc>
      </w:tr>
      <w:tr w:rsidR="00714BCF" w:rsidRPr="00CB74F0" w:rsidTr="008D002D">
        <w:trPr>
          <w:trHeight w:val="422"/>
        </w:trPr>
        <w:tc>
          <w:tcPr>
            <w:tcW w:w="9356" w:type="dxa"/>
            <w:gridSpan w:val="7"/>
          </w:tcPr>
          <w:p w:rsidR="00714BCF" w:rsidRPr="00CB74F0" w:rsidRDefault="00714BCF" w:rsidP="00714BCF">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714BCF" w:rsidRPr="00CB74F0" w:rsidTr="008D002D">
        <w:trPr>
          <w:trHeight w:val="1278"/>
        </w:trPr>
        <w:tc>
          <w:tcPr>
            <w:tcW w:w="2977" w:type="dxa"/>
            <w:gridSpan w:val="3"/>
          </w:tcPr>
          <w:p w:rsidR="00714BCF" w:rsidRPr="00CB74F0" w:rsidRDefault="00714BCF" w:rsidP="00714BCF">
            <w:pPr>
              <w:tabs>
                <w:tab w:val="left" w:pos="567"/>
              </w:tabs>
              <w:spacing w:line="340" w:lineRule="exact"/>
              <w:jc w:val="both"/>
              <w:rPr>
                <w:bCs/>
                <w:sz w:val="28"/>
              </w:rPr>
            </w:pPr>
            <w:r w:rsidRPr="00CB74F0">
              <w:rPr>
                <w:b/>
                <w:bCs/>
                <w:sz w:val="28"/>
              </w:rPr>
              <w:t>MT10:</w:t>
            </w:r>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đúng</w:t>
            </w:r>
            <w:proofErr w:type="spellEnd"/>
            <w:r w:rsidRPr="00CB74F0">
              <w:rPr>
                <w:bCs/>
                <w:sz w:val="28"/>
              </w:rPr>
              <w:t xml:space="preserve">, </w:t>
            </w:r>
            <w:proofErr w:type="spellStart"/>
            <w:r w:rsidRPr="00CB74F0">
              <w:rPr>
                <w:bCs/>
                <w:sz w:val="28"/>
              </w:rPr>
              <w:t>đầy</w:t>
            </w:r>
            <w:proofErr w:type="spellEnd"/>
            <w:r w:rsidRPr="00CB74F0">
              <w:rPr>
                <w:bCs/>
                <w:sz w:val="28"/>
              </w:rPr>
              <w:t xml:space="preserve"> </w:t>
            </w:r>
            <w:proofErr w:type="spellStart"/>
            <w:r w:rsidRPr="00CB74F0">
              <w:rPr>
                <w:bCs/>
                <w:sz w:val="28"/>
              </w:rPr>
              <w:t>đủ</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các</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tác</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thể</w:t>
            </w:r>
            <w:proofErr w:type="spellEnd"/>
            <w:r w:rsidRPr="00CB74F0">
              <w:rPr>
                <w:bCs/>
                <w:sz w:val="28"/>
              </w:rPr>
              <w:t xml:space="preserve"> </w:t>
            </w:r>
            <w:proofErr w:type="spellStart"/>
            <w:proofErr w:type="gramStart"/>
            <w:r w:rsidRPr="00CB74F0">
              <w:rPr>
                <w:bCs/>
                <w:sz w:val="28"/>
              </w:rPr>
              <w:t>dục</w:t>
            </w:r>
            <w:proofErr w:type="spellEnd"/>
            <w:r w:rsidRPr="00CB74F0">
              <w:rPr>
                <w:bCs/>
                <w:sz w:val="28"/>
              </w:rPr>
              <w:t xml:space="preserve">  </w:t>
            </w:r>
            <w:proofErr w:type="spellStart"/>
            <w:r w:rsidRPr="00CB74F0">
              <w:rPr>
                <w:bCs/>
                <w:sz w:val="28"/>
              </w:rPr>
              <w:t>theo</w:t>
            </w:r>
            <w:proofErr w:type="spellEnd"/>
            <w:proofErr w:type="gramEnd"/>
            <w:r w:rsidRPr="00CB74F0">
              <w:rPr>
                <w:bCs/>
                <w:sz w:val="28"/>
              </w:rPr>
              <w:t xml:space="preserve"> </w:t>
            </w:r>
            <w:proofErr w:type="spellStart"/>
            <w:r w:rsidRPr="00CB74F0">
              <w:rPr>
                <w:bCs/>
                <w:sz w:val="28"/>
              </w:rPr>
              <w:t>hiệu</w:t>
            </w:r>
            <w:proofErr w:type="spellEnd"/>
            <w:r w:rsidRPr="00CB74F0">
              <w:rPr>
                <w:bCs/>
                <w:sz w:val="28"/>
              </w:rPr>
              <w:t xml:space="preserve"> </w:t>
            </w:r>
            <w:proofErr w:type="spellStart"/>
            <w:r w:rsidRPr="00CB74F0">
              <w:rPr>
                <w:bCs/>
                <w:sz w:val="28"/>
              </w:rPr>
              <w:t>lệnh</w:t>
            </w:r>
            <w:proofErr w:type="spellEnd"/>
            <w:r w:rsidRPr="00CB74F0">
              <w:rPr>
                <w:bCs/>
                <w:sz w:val="28"/>
              </w:rPr>
              <w:t>.</w:t>
            </w:r>
          </w:p>
        </w:tc>
        <w:tc>
          <w:tcPr>
            <w:tcW w:w="3240" w:type="dxa"/>
          </w:tcPr>
          <w:p w:rsidR="00714BCF" w:rsidRPr="00CB74F0" w:rsidRDefault="00714BCF" w:rsidP="00714BCF">
            <w:pPr>
              <w:tabs>
                <w:tab w:val="left" w:pos="567"/>
              </w:tabs>
              <w:spacing w:line="340" w:lineRule="exact"/>
              <w:jc w:val="both"/>
              <w:rPr>
                <w:bCs/>
                <w:sz w:val="28"/>
                <w:lang w:val="pt-BR"/>
              </w:rPr>
            </w:pPr>
            <w:r w:rsidRPr="00CB74F0">
              <w:rPr>
                <w:bCs/>
                <w:sz w:val="28"/>
                <w:lang w:val="vi-VN"/>
              </w:rPr>
              <w:t xml:space="preserve">- </w:t>
            </w:r>
            <w:r w:rsidRPr="00CB74F0">
              <w:rPr>
                <w:bCs/>
                <w:sz w:val="28"/>
                <w:lang w:val="pt-BR"/>
              </w:rPr>
              <w:t>Các động tác phát triển cơ tay và bả vai:</w:t>
            </w:r>
          </w:p>
          <w:p w:rsidR="00714BCF" w:rsidRPr="00CB74F0" w:rsidRDefault="00714BCF" w:rsidP="00714BCF">
            <w:pPr>
              <w:tabs>
                <w:tab w:val="left" w:pos="567"/>
              </w:tabs>
              <w:spacing w:line="340" w:lineRule="exact"/>
              <w:jc w:val="both"/>
              <w:rPr>
                <w:bCs/>
                <w:sz w:val="28"/>
                <w:lang w:val="pt-BR"/>
              </w:rPr>
            </w:pPr>
            <w:r w:rsidRPr="00CB74F0">
              <w:rPr>
                <w:bCs/>
                <w:sz w:val="28"/>
                <w:lang w:val="vi-VN"/>
              </w:rPr>
              <w:t>+</w:t>
            </w:r>
            <w:r w:rsidRPr="00CB74F0">
              <w:rPr>
                <w:bCs/>
                <w:sz w:val="28"/>
                <w:lang w:val="pt-BR"/>
              </w:rPr>
              <w:t xml:space="preserve"> Đưa tay lên cao, ra phía trước, sang 2 bên (Kết hợp với vẫy bàn tay, nắm, mờ bàn tay).</w:t>
            </w:r>
          </w:p>
          <w:p w:rsidR="00714BCF" w:rsidRPr="00CB74F0" w:rsidRDefault="00714BCF" w:rsidP="00714BCF">
            <w:pPr>
              <w:tabs>
                <w:tab w:val="left" w:pos="567"/>
              </w:tabs>
              <w:spacing w:line="340" w:lineRule="exact"/>
              <w:jc w:val="both"/>
              <w:rPr>
                <w:bCs/>
                <w:sz w:val="28"/>
                <w:lang w:val="pt-BR"/>
              </w:rPr>
            </w:pPr>
            <w:r w:rsidRPr="00CB74F0">
              <w:rPr>
                <w:bCs/>
                <w:sz w:val="28"/>
                <w:lang w:val="vi-VN"/>
              </w:rPr>
              <w:t>+</w:t>
            </w:r>
            <w:r w:rsidRPr="00CB74F0">
              <w:rPr>
                <w:bCs/>
                <w:sz w:val="28"/>
                <w:lang w:val="pt-BR"/>
              </w:rPr>
              <w:t xml:space="preserve"> Co và duỗi tay, vỗ 2 tay vào nhau (phía trước, phía sau, trên đầu).</w:t>
            </w:r>
          </w:p>
          <w:p w:rsidR="00714BCF" w:rsidRPr="00CB74F0" w:rsidRDefault="00714BCF" w:rsidP="00714BCF">
            <w:pPr>
              <w:tabs>
                <w:tab w:val="left" w:pos="567"/>
              </w:tabs>
              <w:spacing w:line="340" w:lineRule="exact"/>
              <w:jc w:val="both"/>
              <w:rPr>
                <w:bCs/>
                <w:sz w:val="28"/>
                <w:lang w:val="pt-BR"/>
              </w:rPr>
            </w:pPr>
            <w:r w:rsidRPr="00CB74F0">
              <w:rPr>
                <w:bCs/>
                <w:sz w:val="28"/>
                <w:lang w:val="vi-VN"/>
              </w:rPr>
              <w:t xml:space="preserve">- </w:t>
            </w:r>
            <w:r w:rsidRPr="00CB74F0">
              <w:rPr>
                <w:bCs/>
                <w:sz w:val="28"/>
                <w:lang w:val="pt-BR"/>
              </w:rPr>
              <w:t>Các động tác phát triển cơ  lưng, bụng, lườn:</w:t>
            </w:r>
          </w:p>
          <w:p w:rsidR="00714BCF" w:rsidRPr="00CB74F0" w:rsidRDefault="00714BCF" w:rsidP="00714BCF">
            <w:pPr>
              <w:tabs>
                <w:tab w:val="left" w:pos="567"/>
              </w:tabs>
              <w:spacing w:line="340" w:lineRule="exact"/>
              <w:jc w:val="both"/>
              <w:rPr>
                <w:bCs/>
                <w:sz w:val="28"/>
                <w:lang w:val="pt-BR"/>
              </w:rPr>
            </w:pPr>
            <w:r w:rsidRPr="00CB74F0">
              <w:rPr>
                <w:bCs/>
                <w:sz w:val="28"/>
                <w:lang w:val="vi-VN"/>
              </w:rPr>
              <w:t>+</w:t>
            </w:r>
            <w:r w:rsidRPr="00CB74F0">
              <w:rPr>
                <w:bCs/>
                <w:sz w:val="28"/>
                <w:lang w:val="pt-BR"/>
              </w:rPr>
              <w:t xml:space="preserve"> Cúi về phía trước, ngửa người ra sau.</w:t>
            </w:r>
          </w:p>
          <w:p w:rsidR="00714BCF" w:rsidRPr="00CB74F0" w:rsidRDefault="00714BCF" w:rsidP="00714BCF">
            <w:pPr>
              <w:tabs>
                <w:tab w:val="left" w:pos="567"/>
              </w:tabs>
              <w:spacing w:line="340" w:lineRule="exact"/>
              <w:jc w:val="both"/>
              <w:rPr>
                <w:bCs/>
                <w:sz w:val="28"/>
                <w:lang w:val="fr-FR"/>
              </w:rPr>
            </w:pPr>
            <w:r w:rsidRPr="00CB74F0">
              <w:rPr>
                <w:bCs/>
                <w:sz w:val="28"/>
                <w:lang w:val="vi-VN"/>
              </w:rPr>
              <w:t>+</w:t>
            </w:r>
            <w:r w:rsidRPr="00CB74F0">
              <w:rPr>
                <w:bCs/>
                <w:sz w:val="28"/>
                <w:lang w:val="fr-FR"/>
              </w:rPr>
              <w:t xml:space="preserve"> Quay sang </w:t>
            </w:r>
            <w:proofErr w:type="spellStart"/>
            <w:r w:rsidRPr="00CB74F0">
              <w:rPr>
                <w:bCs/>
                <w:sz w:val="28"/>
                <w:lang w:val="fr-FR"/>
              </w:rPr>
              <w:t>trái</w:t>
            </w:r>
            <w:proofErr w:type="spellEnd"/>
            <w:r w:rsidRPr="00CB74F0">
              <w:rPr>
                <w:bCs/>
                <w:sz w:val="28"/>
                <w:lang w:val="fr-FR"/>
              </w:rPr>
              <w:t xml:space="preserve">, sang </w:t>
            </w:r>
            <w:proofErr w:type="spellStart"/>
            <w:r w:rsidRPr="00CB74F0">
              <w:rPr>
                <w:bCs/>
                <w:sz w:val="28"/>
                <w:lang w:val="fr-FR"/>
              </w:rPr>
              <w:t>phải</w:t>
            </w:r>
            <w:proofErr w:type="spellEnd"/>
            <w:r w:rsidRPr="00CB74F0">
              <w:rPr>
                <w:bCs/>
                <w:sz w:val="28"/>
                <w:lang w:val="fr-FR"/>
              </w:rPr>
              <w:t>.</w:t>
            </w:r>
          </w:p>
          <w:p w:rsidR="00714BCF" w:rsidRPr="00CB74F0" w:rsidRDefault="00714BCF" w:rsidP="00714BCF">
            <w:pPr>
              <w:tabs>
                <w:tab w:val="left" w:pos="567"/>
              </w:tabs>
              <w:spacing w:line="340" w:lineRule="exact"/>
              <w:jc w:val="both"/>
              <w:rPr>
                <w:bCs/>
                <w:sz w:val="28"/>
                <w:lang w:val="fr-FR"/>
              </w:rPr>
            </w:pPr>
            <w:r w:rsidRPr="00CB74F0">
              <w:rPr>
                <w:bCs/>
                <w:sz w:val="28"/>
                <w:lang w:val="vi-VN"/>
              </w:rPr>
              <w:t>+</w:t>
            </w:r>
            <w:r w:rsidRPr="00CB74F0">
              <w:rPr>
                <w:bCs/>
                <w:sz w:val="28"/>
                <w:lang w:val="fr-FR"/>
              </w:rPr>
              <w:t xml:space="preserve"> </w:t>
            </w:r>
            <w:proofErr w:type="spellStart"/>
            <w:r w:rsidRPr="00CB74F0">
              <w:rPr>
                <w:bCs/>
                <w:sz w:val="28"/>
                <w:lang w:val="fr-FR"/>
              </w:rPr>
              <w:t>Nghiêng</w:t>
            </w:r>
            <w:proofErr w:type="spellEnd"/>
            <w:r w:rsidRPr="00CB74F0">
              <w:rPr>
                <w:bCs/>
                <w:sz w:val="28"/>
                <w:lang w:val="fr-FR"/>
              </w:rPr>
              <w:t xml:space="preserve"> </w:t>
            </w:r>
            <w:proofErr w:type="spellStart"/>
            <w:r w:rsidRPr="00CB74F0">
              <w:rPr>
                <w:bCs/>
                <w:sz w:val="28"/>
                <w:lang w:val="fr-FR"/>
              </w:rPr>
              <w:t>người</w:t>
            </w:r>
            <w:proofErr w:type="spellEnd"/>
            <w:r w:rsidRPr="00CB74F0">
              <w:rPr>
                <w:bCs/>
                <w:sz w:val="28"/>
                <w:lang w:val="fr-FR"/>
              </w:rPr>
              <w:t xml:space="preserve"> sang </w:t>
            </w:r>
            <w:proofErr w:type="spellStart"/>
            <w:r w:rsidRPr="00CB74F0">
              <w:rPr>
                <w:bCs/>
                <w:sz w:val="28"/>
                <w:lang w:val="fr-FR"/>
              </w:rPr>
              <w:t>trái</w:t>
            </w:r>
            <w:proofErr w:type="spellEnd"/>
            <w:r w:rsidRPr="00CB74F0">
              <w:rPr>
                <w:bCs/>
                <w:sz w:val="28"/>
                <w:lang w:val="fr-FR"/>
              </w:rPr>
              <w:t xml:space="preserve">, sang </w:t>
            </w:r>
            <w:proofErr w:type="spellStart"/>
            <w:r w:rsidRPr="00CB74F0">
              <w:rPr>
                <w:bCs/>
                <w:sz w:val="28"/>
                <w:lang w:val="fr-FR"/>
              </w:rPr>
              <w:t>phải</w:t>
            </w:r>
            <w:proofErr w:type="spellEnd"/>
            <w:r w:rsidRPr="00CB74F0">
              <w:rPr>
                <w:bCs/>
                <w:sz w:val="28"/>
                <w:lang w:val="fr-FR"/>
              </w:rPr>
              <w:t>.</w:t>
            </w:r>
          </w:p>
          <w:p w:rsidR="00714BCF" w:rsidRPr="00CB74F0" w:rsidRDefault="00714BCF" w:rsidP="00714BCF">
            <w:pPr>
              <w:tabs>
                <w:tab w:val="left" w:pos="567"/>
              </w:tabs>
              <w:spacing w:line="340" w:lineRule="exact"/>
              <w:jc w:val="both"/>
              <w:rPr>
                <w:bCs/>
                <w:sz w:val="28"/>
                <w:lang w:val="fr-FR"/>
              </w:rPr>
            </w:pPr>
            <w:r w:rsidRPr="00CB74F0">
              <w:rPr>
                <w:bCs/>
                <w:sz w:val="28"/>
                <w:lang w:val="vi-VN"/>
              </w:rPr>
              <w:t xml:space="preserve">- </w:t>
            </w:r>
            <w:proofErr w:type="spellStart"/>
            <w:r w:rsidRPr="00CB74F0">
              <w:rPr>
                <w:bCs/>
                <w:sz w:val="28"/>
                <w:lang w:val="fr-FR"/>
              </w:rPr>
              <w:t>Các</w:t>
            </w:r>
            <w:proofErr w:type="spellEnd"/>
            <w:r w:rsidRPr="00CB74F0">
              <w:rPr>
                <w:bCs/>
                <w:sz w:val="28"/>
                <w:lang w:val="fr-FR"/>
              </w:rPr>
              <w:t xml:space="preserve"> </w:t>
            </w:r>
            <w:proofErr w:type="spellStart"/>
            <w:r w:rsidRPr="00CB74F0">
              <w:rPr>
                <w:bCs/>
                <w:sz w:val="28"/>
                <w:lang w:val="fr-FR"/>
              </w:rPr>
              <w:t>động</w:t>
            </w:r>
            <w:proofErr w:type="spellEnd"/>
            <w:r w:rsidRPr="00CB74F0">
              <w:rPr>
                <w:bCs/>
                <w:sz w:val="28"/>
                <w:lang w:val="fr-FR"/>
              </w:rPr>
              <w:t xml:space="preserve"> </w:t>
            </w:r>
            <w:proofErr w:type="spellStart"/>
            <w:r w:rsidRPr="00CB74F0">
              <w:rPr>
                <w:bCs/>
                <w:sz w:val="28"/>
                <w:lang w:val="fr-FR"/>
              </w:rPr>
              <w:t>tác</w:t>
            </w:r>
            <w:proofErr w:type="spellEnd"/>
            <w:r w:rsidRPr="00CB74F0">
              <w:rPr>
                <w:bCs/>
                <w:sz w:val="28"/>
                <w:lang w:val="fr-FR"/>
              </w:rPr>
              <w:t xml:space="preserve"> </w:t>
            </w:r>
            <w:proofErr w:type="spellStart"/>
            <w:r w:rsidRPr="00CB74F0">
              <w:rPr>
                <w:bCs/>
                <w:sz w:val="28"/>
                <w:lang w:val="fr-FR"/>
              </w:rPr>
              <w:t>phát</w:t>
            </w:r>
            <w:proofErr w:type="spellEnd"/>
            <w:r w:rsidRPr="00CB74F0">
              <w:rPr>
                <w:bCs/>
                <w:sz w:val="28"/>
                <w:lang w:val="fr-FR"/>
              </w:rPr>
              <w:t xml:space="preserve"> </w:t>
            </w:r>
            <w:proofErr w:type="spellStart"/>
            <w:r w:rsidRPr="00CB74F0">
              <w:rPr>
                <w:bCs/>
                <w:sz w:val="28"/>
                <w:lang w:val="fr-FR"/>
              </w:rPr>
              <w:t>triển</w:t>
            </w:r>
            <w:proofErr w:type="spellEnd"/>
            <w:r w:rsidRPr="00CB74F0">
              <w:rPr>
                <w:bCs/>
                <w:sz w:val="28"/>
                <w:lang w:val="fr-FR"/>
              </w:rPr>
              <w:t xml:space="preserve"> </w:t>
            </w:r>
            <w:proofErr w:type="spellStart"/>
            <w:r w:rsidRPr="00CB74F0">
              <w:rPr>
                <w:bCs/>
                <w:sz w:val="28"/>
                <w:lang w:val="fr-FR"/>
              </w:rPr>
              <w:t>cơ</w:t>
            </w:r>
            <w:proofErr w:type="spellEnd"/>
            <w:r w:rsidRPr="00CB74F0">
              <w:rPr>
                <w:bCs/>
                <w:sz w:val="28"/>
                <w:lang w:val="fr-FR"/>
              </w:rPr>
              <w:t xml:space="preserve"> </w:t>
            </w:r>
            <w:proofErr w:type="spellStart"/>
            <w:r w:rsidRPr="00CB74F0">
              <w:rPr>
                <w:bCs/>
                <w:sz w:val="28"/>
                <w:lang w:val="fr-FR"/>
              </w:rPr>
              <w:t>chân</w:t>
            </w:r>
            <w:proofErr w:type="spellEnd"/>
            <w:r w:rsidRPr="00CB74F0">
              <w:rPr>
                <w:bCs/>
                <w:sz w:val="28"/>
                <w:lang w:val="fr-FR"/>
              </w:rPr>
              <w:t>:</w:t>
            </w:r>
          </w:p>
          <w:p w:rsidR="00714BCF" w:rsidRPr="00CB74F0" w:rsidRDefault="00714BCF" w:rsidP="00714BCF">
            <w:pPr>
              <w:tabs>
                <w:tab w:val="left" w:pos="567"/>
              </w:tabs>
              <w:spacing w:line="340" w:lineRule="exact"/>
              <w:jc w:val="both"/>
              <w:rPr>
                <w:bCs/>
                <w:sz w:val="28"/>
                <w:lang w:val="vi-VN"/>
              </w:rPr>
            </w:pPr>
            <w:r w:rsidRPr="00CB74F0">
              <w:rPr>
                <w:bCs/>
                <w:sz w:val="28"/>
                <w:lang w:val="vi-VN"/>
              </w:rPr>
              <w:t>+</w:t>
            </w:r>
            <w:r w:rsidRPr="00CB74F0">
              <w:rPr>
                <w:bCs/>
                <w:sz w:val="28"/>
                <w:lang w:val="fr-FR"/>
              </w:rPr>
              <w:t xml:space="preserve"> </w:t>
            </w:r>
            <w:proofErr w:type="spellStart"/>
            <w:r w:rsidRPr="00CB74F0">
              <w:rPr>
                <w:bCs/>
                <w:sz w:val="28"/>
                <w:lang w:val="fr-FR"/>
              </w:rPr>
              <w:t>Nhún</w:t>
            </w:r>
            <w:proofErr w:type="spellEnd"/>
            <w:r w:rsidRPr="00CB74F0">
              <w:rPr>
                <w:bCs/>
                <w:sz w:val="28"/>
                <w:lang w:val="fr-FR"/>
              </w:rPr>
              <w:t xml:space="preserve"> </w:t>
            </w:r>
            <w:proofErr w:type="spellStart"/>
            <w:r w:rsidRPr="00CB74F0">
              <w:rPr>
                <w:bCs/>
                <w:sz w:val="28"/>
                <w:lang w:val="fr-FR"/>
              </w:rPr>
              <w:t>chân</w:t>
            </w:r>
            <w:proofErr w:type="spellEnd"/>
            <w:r w:rsidRPr="00CB74F0">
              <w:rPr>
                <w:bCs/>
                <w:sz w:val="28"/>
                <w:lang w:val="vi-VN"/>
              </w:rPr>
              <w:t>.</w:t>
            </w:r>
          </w:p>
          <w:p w:rsidR="00714BCF" w:rsidRPr="00CB74F0" w:rsidRDefault="00714BCF" w:rsidP="00714BCF">
            <w:pPr>
              <w:tabs>
                <w:tab w:val="left" w:pos="567"/>
              </w:tabs>
              <w:spacing w:line="340" w:lineRule="exact"/>
              <w:jc w:val="both"/>
              <w:rPr>
                <w:bCs/>
                <w:sz w:val="28"/>
                <w:lang w:val="fr-FR"/>
              </w:rPr>
            </w:pPr>
            <w:r w:rsidRPr="00CB74F0">
              <w:rPr>
                <w:bCs/>
                <w:sz w:val="28"/>
                <w:lang w:val="vi-VN"/>
              </w:rPr>
              <w:t>+</w:t>
            </w:r>
            <w:r w:rsidRPr="00CB74F0">
              <w:rPr>
                <w:bCs/>
                <w:sz w:val="28"/>
                <w:lang w:val="fr-FR"/>
              </w:rPr>
              <w:t xml:space="preserve"> </w:t>
            </w:r>
            <w:proofErr w:type="spellStart"/>
            <w:r w:rsidRPr="00CB74F0">
              <w:rPr>
                <w:bCs/>
                <w:sz w:val="28"/>
                <w:lang w:val="fr-FR"/>
              </w:rPr>
              <w:t>Ngồi</w:t>
            </w:r>
            <w:proofErr w:type="spellEnd"/>
            <w:r w:rsidRPr="00CB74F0">
              <w:rPr>
                <w:bCs/>
                <w:sz w:val="28"/>
                <w:lang w:val="fr-FR"/>
              </w:rPr>
              <w:t xml:space="preserve"> </w:t>
            </w:r>
            <w:proofErr w:type="spellStart"/>
            <w:r w:rsidRPr="00CB74F0">
              <w:rPr>
                <w:bCs/>
                <w:sz w:val="28"/>
                <w:lang w:val="fr-FR"/>
              </w:rPr>
              <w:t>xổm</w:t>
            </w:r>
            <w:proofErr w:type="spellEnd"/>
            <w:r w:rsidRPr="00CB74F0">
              <w:rPr>
                <w:bCs/>
                <w:sz w:val="28"/>
                <w:lang w:val="fr-FR"/>
              </w:rPr>
              <w:t xml:space="preserve">, </w:t>
            </w:r>
            <w:proofErr w:type="spellStart"/>
            <w:r w:rsidRPr="00CB74F0">
              <w:rPr>
                <w:bCs/>
                <w:sz w:val="28"/>
                <w:lang w:val="fr-FR"/>
              </w:rPr>
              <w:t>đứng</w:t>
            </w:r>
            <w:proofErr w:type="spellEnd"/>
            <w:r w:rsidRPr="00CB74F0">
              <w:rPr>
                <w:bCs/>
                <w:sz w:val="28"/>
                <w:lang w:val="fr-FR"/>
              </w:rPr>
              <w:t xml:space="preserve"> </w:t>
            </w:r>
            <w:proofErr w:type="spellStart"/>
            <w:r w:rsidRPr="00CB74F0">
              <w:rPr>
                <w:bCs/>
                <w:sz w:val="28"/>
                <w:lang w:val="fr-FR"/>
              </w:rPr>
              <w:t>lên</w:t>
            </w:r>
            <w:proofErr w:type="spellEnd"/>
            <w:r w:rsidRPr="00CB74F0">
              <w:rPr>
                <w:bCs/>
                <w:sz w:val="28"/>
                <w:lang w:val="fr-FR"/>
              </w:rPr>
              <w:t xml:space="preserve">, </w:t>
            </w:r>
            <w:proofErr w:type="spellStart"/>
            <w:r w:rsidRPr="00CB74F0">
              <w:rPr>
                <w:bCs/>
                <w:sz w:val="28"/>
                <w:lang w:val="fr-FR"/>
              </w:rPr>
              <w:t>bật</w:t>
            </w:r>
            <w:proofErr w:type="spellEnd"/>
            <w:r w:rsidRPr="00CB74F0">
              <w:rPr>
                <w:bCs/>
                <w:sz w:val="28"/>
                <w:lang w:val="fr-FR"/>
              </w:rPr>
              <w:t xml:space="preserve"> </w:t>
            </w:r>
            <w:proofErr w:type="spellStart"/>
            <w:r w:rsidRPr="00CB74F0">
              <w:rPr>
                <w:bCs/>
                <w:sz w:val="28"/>
                <w:lang w:val="fr-FR"/>
              </w:rPr>
              <w:t>tại</w:t>
            </w:r>
            <w:proofErr w:type="spellEnd"/>
            <w:r w:rsidRPr="00CB74F0">
              <w:rPr>
                <w:bCs/>
                <w:sz w:val="28"/>
                <w:lang w:val="fr-FR"/>
              </w:rPr>
              <w:t xml:space="preserve"> </w:t>
            </w:r>
            <w:proofErr w:type="spellStart"/>
            <w:r w:rsidRPr="00CB74F0">
              <w:rPr>
                <w:bCs/>
                <w:sz w:val="28"/>
                <w:lang w:val="fr-FR"/>
              </w:rPr>
              <w:t>chỗ</w:t>
            </w:r>
            <w:proofErr w:type="spellEnd"/>
            <w:r w:rsidRPr="00CB74F0">
              <w:rPr>
                <w:bCs/>
                <w:sz w:val="28"/>
                <w:lang w:val="fr-FR"/>
              </w:rPr>
              <w:t>.</w:t>
            </w:r>
          </w:p>
          <w:p w:rsidR="00714BCF" w:rsidRPr="00CB74F0" w:rsidRDefault="00714BCF" w:rsidP="00714BCF">
            <w:pPr>
              <w:tabs>
                <w:tab w:val="left" w:pos="567"/>
              </w:tabs>
              <w:spacing w:line="340" w:lineRule="exact"/>
              <w:jc w:val="both"/>
              <w:rPr>
                <w:bCs/>
                <w:sz w:val="28"/>
                <w:lang w:val="nl-NL"/>
              </w:rPr>
            </w:pPr>
            <w:r w:rsidRPr="00CB74F0">
              <w:rPr>
                <w:bCs/>
                <w:sz w:val="28"/>
                <w:lang w:val="vi-VN"/>
              </w:rPr>
              <w:t>+</w:t>
            </w:r>
            <w:r w:rsidRPr="00CB74F0">
              <w:rPr>
                <w:bCs/>
                <w:sz w:val="28"/>
                <w:lang w:val="fr-FR"/>
              </w:rPr>
              <w:t xml:space="preserve"> </w:t>
            </w:r>
            <w:proofErr w:type="spellStart"/>
            <w:r w:rsidRPr="00CB74F0">
              <w:rPr>
                <w:bCs/>
                <w:sz w:val="28"/>
                <w:lang w:val="fr-FR"/>
              </w:rPr>
              <w:t>Đứng</w:t>
            </w:r>
            <w:proofErr w:type="spellEnd"/>
            <w:r w:rsidRPr="00CB74F0">
              <w:rPr>
                <w:bCs/>
                <w:sz w:val="28"/>
                <w:lang w:val="fr-FR"/>
              </w:rPr>
              <w:t xml:space="preserve">, </w:t>
            </w:r>
            <w:proofErr w:type="spellStart"/>
            <w:r w:rsidRPr="00CB74F0">
              <w:rPr>
                <w:bCs/>
                <w:sz w:val="28"/>
                <w:lang w:val="fr-FR"/>
              </w:rPr>
              <w:t>lần</w:t>
            </w:r>
            <w:proofErr w:type="spellEnd"/>
            <w:r w:rsidRPr="00CB74F0">
              <w:rPr>
                <w:bCs/>
                <w:sz w:val="28"/>
                <w:lang w:val="fr-FR"/>
              </w:rPr>
              <w:t xml:space="preserve"> </w:t>
            </w:r>
            <w:proofErr w:type="spellStart"/>
            <w:r w:rsidRPr="00CB74F0">
              <w:rPr>
                <w:bCs/>
                <w:sz w:val="28"/>
                <w:lang w:val="fr-FR"/>
              </w:rPr>
              <w:t>lượt</w:t>
            </w:r>
            <w:proofErr w:type="spellEnd"/>
            <w:r w:rsidRPr="00CB74F0">
              <w:rPr>
                <w:bCs/>
                <w:sz w:val="28"/>
                <w:lang w:val="fr-FR"/>
              </w:rPr>
              <w:t xml:space="preserve"> </w:t>
            </w:r>
            <w:proofErr w:type="spellStart"/>
            <w:r w:rsidRPr="00CB74F0">
              <w:rPr>
                <w:bCs/>
                <w:sz w:val="28"/>
                <w:lang w:val="fr-FR"/>
              </w:rPr>
              <w:t>từng</w:t>
            </w:r>
            <w:proofErr w:type="spellEnd"/>
            <w:r w:rsidRPr="00CB74F0">
              <w:rPr>
                <w:bCs/>
                <w:sz w:val="28"/>
                <w:lang w:val="fr-FR"/>
              </w:rPr>
              <w:t xml:space="preserve"> </w:t>
            </w:r>
            <w:proofErr w:type="spellStart"/>
            <w:r w:rsidRPr="00CB74F0">
              <w:rPr>
                <w:bCs/>
                <w:sz w:val="28"/>
                <w:lang w:val="fr-FR"/>
              </w:rPr>
              <w:t>chân</w:t>
            </w:r>
            <w:proofErr w:type="spellEnd"/>
            <w:r w:rsidRPr="00CB74F0">
              <w:rPr>
                <w:bCs/>
                <w:sz w:val="28"/>
                <w:lang w:val="fr-FR"/>
              </w:rPr>
              <w:t xml:space="preserve"> </w:t>
            </w:r>
            <w:proofErr w:type="spellStart"/>
            <w:r w:rsidRPr="00CB74F0">
              <w:rPr>
                <w:bCs/>
                <w:sz w:val="28"/>
                <w:lang w:val="fr-FR"/>
              </w:rPr>
              <w:t>co</w:t>
            </w:r>
            <w:proofErr w:type="spellEnd"/>
            <w:r w:rsidRPr="00CB74F0">
              <w:rPr>
                <w:bCs/>
                <w:sz w:val="28"/>
                <w:lang w:val="fr-FR"/>
              </w:rPr>
              <w:t xml:space="preserve"> </w:t>
            </w:r>
            <w:proofErr w:type="spellStart"/>
            <w:r w:rsidRPr="00CB74F0">
              <w:rPr>
                <w:bCs/>
                <w:sz w:val="28"/>
                <w:lang w:val="fr-FR"/>
              </w:rPr>
              <w:t>cao</w:t>
            </w:r>
            <w:proofErr w:type="spellEnd"/>
            <w:r w:rsidRPr="00CB74F0">
              <w:rPr>
                <w:bCs/>
                <w:sz w:val="28"/>
                <w:lang w:val="fr-FR"/>
              </w:rPr>
              <w:t xml:space="preserve"> </w:t>
            </w:r>
            <w:proofErr w:type="spellStart"/>
            <w:r w:rsidRPr="00CB74F0">
              <w:rPr>
                <w:bCs/>
                <w:sz w:val="28"/>
                <w:lang w:val="fr-FR"/>
              </w:rPr>
              <w:t>đầu</w:t>
            </w:r>
            <w:proofErr w:type="spellEnd"/>
            <w:r w:rsidRPr="00CB74F0">
              <w:rPr>
                <w:bCs/>
                <w:sz w:val="28"/>
                <w:lang w:val="fr-FR"/>
              </w:rPr>
              <w:t xml:space="preserve"> </w:t>
            </w:r>
            <w:proofErr w:type="spellStart"/>
            <w:r w:rsidRPr="00CB74F0">
              <w:rPr>
                <w:bCs/>
                <w:sz w:val="28"/>
                <w:lang w:val="fr-FR"/>
              </w:rPr>
              <w:t>gối</w:t>
            </w:r>
            <w:proofErr w:type="spellEnd"/>
            <w:r w:rsidRPr="00CB74F0">
              <w:rPr>
                <w:bCs/>
                <w:sz w:val="28"/>
                <w:lang w:val="fr-FR"/>
              </w:rPr>
              <w:t>.</w:t>
            </w:r>
          </w:p>
          <w:p w:rsidR="00714BCF" w:rsidRPr="00CB74F0" w:rsidRDefault="00714BCF" w:rsidP="00714BCF">
            <w:pPr>
              <w:tabs>
                <w:tab w:val="left" w:pos="567"/>
              </w:tabs>
              <w:spacing w:line="340" w:lineRule="exact"/>
              <w:jc w:val="both"/>
              <w:rPr>
                <w:sz w:val="28"/>
                <w:lang w:val="vi-VN"/>
              </w:rPr>
            </w:pPr>
          </w:p>
        </w:tc>
        <w:tc>
          <w:tcPr>
            <w:tcW w:w="3139" w:type="dxa"/>
            <w:gridSpan w:val="3"/>
          </w:tcPr>
          <w:p w:rsidR="00714BCF" w:rsidRPr="00CB74F0" w:rsidRDefault="00714BCF" w:rsidP="00714BCF">
            <w:pPr>
              <w:tabs>
                <w:tab w:val="left" w:pos="360"/>
                <w:tab w:val="left" w:pos="4700"/>
              </w:tabs>
              <w:autoSpaceDE w:val="0"/>
              <w:autoSpaceDN w:val="0"/>
              <w:adjustRightInd w:val="0"/>
              <w:spacing w:line="340" w:lineRule="exact"/>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thể</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dục</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buổi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sáng</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340" w:lineRule="exact"/>
              <w:jc w:val="both"/>
              <w:textAlignment w:val="center"/>
              <w:rPr>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các</w:t>
            </w:r>
            <w:proofErr w:type="spellEnd"/>
            <w:r w:rsidRPr="00CB74F0">
              <w:rPr>
                <w:sz w:val="28"/>
              </w:rPr>
              <w:t xml:space="preserve"> </w:t>
            </w:r>
            <w:proofErr w:type="spellStart"/>
            <w:r w:rsidRPr="00CB74F0">
              <w:rPr>
                <w:sz w:val="28"/>
              </w:rPr>
              <w:t>động</w:t>
            </w:r>
            <w:proofErr w:type="spellEnd"/>
            <w:r w:rsidRPr="00CB74F0">
              <w:rPr>
                <w:sz w:val="28"/>
              </w:rPr>
              <w:t xml:space="preserve"> </w:t>
            </w:r>
            <w:proofErr w:type="spellStart"/>
            <w:r w:rsidRPr="00CB74F0">
              <w:rPr>
                <w:sz w:val="28"/>
              </w:rPr>
              <w:t>tác</w:t>
            </w:r>
            <w:proofErr w:type="spellEnd"/>
            <w:r w:rsidRPr="00CB74F0">
              <w:rPr>
                <w:sz w:val="28"/>
              </w:rPr>
              <w:t xml:space="preserve"> </w:t>
            </w:r>
            <w:proofErr w:type="spellStart"/>
            <w:r w:rsidRPr="00CB74F0">
              <w:rPr>
                <w:sz w:val="28"/>
              </w:rPr>
              <w:t>hô</w:t>
            </w:r>
            <w:proofErr w:type="spellEnd"/>
            <w:r w:rsidRPr="00CB74F0">
              <w:rPr>
                <w:sz w:val="28"/>
              </w:rPr>
              <w:t xml:space="preserve"> </w:t>
            </w:r>
            <w:proofErr w:type="spellStart"/>
            <w:r w:rsidRPr="00CB74F0">
              <w:rPr>
                <w:sz w:val="28"/>
              </w:rPr>
              <w:t>hấp</w:t>
            </w:r>
            <w:proofErr w:type="spellEnd"/>
            <w:r w:rsidRPr="00CB74F0">
              <w:rPr>
                <w:sz w:val="28"/>
              </w:rPr>
              <w:t xml:space="preserve">, </w:t>
            </w:r>
            <w:proofErr w:type="spellStart"/>
            <w:r w:rsidRPr="00CB74F0">
              <w:rPr>
                <w:sz w:val="28"/>
              </w:rPr>
              <w:t>tay</w:t>
            </w:r>
            <w:proofErr w:type="spellEnd"/>
            <w:r w:rsidRPr="00CB74F0">
              <w:rPr>
                <w:sz w:val="28"/>
              </w:rPr>
              <w:t xml:space="preserve">, </w:t>
            </w:r>
            <w:proofErr w:type="spellStart"/>
            <w:r w:rsidRPr="00CB74F0">
              <w:rPr>
                <w:sz w:val="28"/>
              </w:rPr>
              <w:t>chân</w:t>
            </w:r>
            <w:proofErr w:type="spellEnd"/>
            <w:r w:rsidRPr="00CB74F0">
              <w:rPr>
                <w:sz w:val="28"/>
              </w:rPr>
              <w:t xml:space="preserve">, </w:t>
            </w:r>
            <w:proofErr w:type="spellStart"/>
            <w:r w:rsidRPr="00CB74F0">
              <w:rPr>
                <w:sz w:val="28"/>
              </w:rPr>
              <w:t>bụng</w:t>
            </w:r>
            <w:proofErr w:type="spellEnd"/>
            <w:r w:rsidRPr="00CB74F0">
              <w:rPr>
                <w:sz w:val="28"/>
              </w:rPr>
              <w:t xml:space="preserve">, </w:t>
            </w:r>
            <w:proofErr w:type="spellStart"/>
            <w:r w:rsidRPr="00CB74F0">
              <w:rPr>
                <w:sz w:val="28"/>
              </w:rPr>
              <w:t>bật</w:t>
            </w:r>
            <w:proofErr w:type="spellEnd"/>
            <w:r w:rsidRPr="00CB74F0">
              <w:rPr>
                <w:sz w:val="28"/>
                <w:lang w:val="vi-VN"/>
              </w:rPr>
              <w:t>.</w:t>
            </w:r>
          </w:p>
          <w:p w:rsidR="00714BCF" w:rsidRPr="00CB74F0" w:rsidRDefault="00714BCF" w:rsidP="00714BCF">
            <w:pPr>
              <w:tabs>
                <w:tab w:val="left" w:pos="360"/>
                <w:tab w:val="left" w:pos="4700"/>
              </w:tabs>
              <w:autoSpaceDE w:val="0"/>
              <w:autoSpaceDN w:val="0"/>
              <w:adjustRightInd w:val="0"/>
              <w:spacing w:line="340" w:lineRule="exact"/>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 </w:t>
            </w:r>
          </w:p>
          <w:p w:rsidR="00714BCF" w:rsidRPr="00CB74F0" w:rsidRDefault="00714BCF" w:rsidP="00714BCF">
            <w:pPr>
              <w:tabs>
                <w:tab w:val="left" w:pos="567"/>
              </w:tabs>
              <w:spacing w:line="340" w:lineRule="exact"/>
              <w:jc w:val="both"/>
              <w:rPr>
                <w:rFonts w:eastAsia="Calibri"/>
                <w:bCs/>
                <w:spacing w:val="-6"/>
                <w:w w:val="105"/>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bài</w:t>
            </w:r>
            <w:proofErr w:type="spellEnd"/>
            <w:r w:rsidRPr="00CB74F0">
              <w:rPr>
                <w:sz w:val="28"/>
              </w:rPr>
              <w:t xml:space="preserve"> </w:t>
            </w:r>
            <w:proofErr w:type="spellStart"/>
            <w:r w:rsidRPr="00CB74F0">
              <w:rPr>
                <w:sz w:val="28"/>
              </w:rPr>
              <w:t>tập</w:t>
            </w:r>
            <w:proofErr w:type="spellEnd"/>
            <w:r w:rsidRPr="00CB74F0">
              <w:rPr>
                <w:sz w:val="28"/>
              </w:rPr>
              <w:t xml:space="preserve"> </w:t>
            </w:r>
            <w:proofErr w:type="spellStart"/>
            <w:r w:rsidRPr="00CB74F0">
              <w:rPr>
                <w:sz w:val="28"/>
              </w:rPr>
              <w:t>phát</w:t>
            </w:r>
            <w:proofErr w:type="spellEnd"/>
            <w:r w:rsidRPr="00CB74F0">
              <w:rPr>
                <w:sz w:val="28"/>
              </w:rPr>
              <w:t xml:space="preserve"> </w:t>
            </w:r>
            <w:proofErr w:type="spellStart"/>
            <w:r w:rsidRPr="00CB74F0">
              <w:rPr>
                <w:sz w:val="28"/>
              </w:rPr>
              <w:t>triển</w:t>
            </w:r>
            <w:proofErr w:type="spellEnd"/>
            <w:r w:rsidRPr="00CB74F0">
              <w:rPr>
                <w:sz w:val="28"/>
              </w:rPr>
              <w:t xml:space="preserve"> </w:t>
            </w:r>
            <w:proofErr w:type="spellStart"/>
            <w:r w:rsidRPr="00CB74F0">
              <w:rPr>
                <w:sz w:val="28"/>
              </w:rPr>
              <w:t>chung</w:t>
            </w:r>
            <w:proofErr w:type="spellEnd"/>
            <w:r w:rsidRPr="00CB74F0">
              <w:rPr>
                <w:sz w:val="28"/>
                <w:lang w:val="vi-VN"/>
              </w:rPr>
              <w:t>.</w:t>
            </w:r>
          </w:p>
        </w:tc>
      </w:tr>
      <w:tr w:rsidR="00714BCF" w:rsidRPr="00CB74F0" w:rsidTr="008D002D">
        <w:trPr>
          <w:trHeight w:val="1278"/>
        </w:trPr>
        <w:tc>
          <w:tcPr>
            <w:tcW w:w="2977" w:type="dxa"/>
            <w:gridSpan w:val="3"/>
          </w:tcPr>
          <w:p w:rsidR="00714BCF" w:rsidRPr="00CB74F0" w:rsidRDefault="00714BCF" w:rsidP="00714BCF">
            <w:pPr>
              <w:tabs>
                <w:tab w:val="left" w:pos="567"/>
              </w:tabs>
              <w:spacing w:line="360" w:lineRule="exact"/>
              <w:jc w:val="both"/>
              <w:rPr>
                <w:bCs/>
                <w:sz w:val="28"/>
              </w:rPr>
            </w:pPr>
            <w:r w:rsidRPr="00CB74F0">
              <w:rPr>
                <w:b/>
                <w:bCs/>
                <w:sz w:val="28"/>
              </w:rPr>
              <w:lastRenderedPageBreak/>
              <w:t>MT16:</w:t>
            </w:r>
            <w:r w:rsidRPr="00CB74F0">
              <w:rPr>
                <w:bCs/>
                <w:sz w:val="28"/>
              </w:rPr>
              <w:t xml:space="preserve"> </w:t>
            </w:r>
            <w:proofErr w:type="spellStart"/>
            <w:r w:rsidRPr="00CB74F0">
              <w:rPr>
                <w:bCs/>
                <w:sz w:val="28"/>
              </w:rPr>
              <w:t>Trẻ</w:t>
            </w:r>
            <w:proofErr w:type="spellEnd"/>
            <w:r w:rsidRPr="00CB74F0">
              <w:rPr>
                <w:bCs/>
                <w:sz w:val="28"/>
              </w:rPr>
              <w:t xml:space="preserve"> </w:t>
            </w:r>
            <w:proofErr w:type="spellStart"/>
            <w:r w:rsidRPr="00CB74F0">
              <w:rPr>
                <w:bCs/>
                <w:sz w:val="28"/>
              </w:rPr>
              <w:t>biết</w:t>
            </w:r>
            <w:proofErr w:type="spellEnd"/>
            <w:r w:rsidRPr="00CB74F0">
              <w:rPr>
                <w:bCs/>
                <w:sz w:val="28"/>
              </w:rPr>
              <w:t xml:space="preserve"> </w:t>
            </w:r>
            <w:proofErr w:type="spellStart"/>
            <w:r w:rsidRPr="00CB74F0">
              <w:rPr>
                <w:bCs/>
                <w:sz w:val="28"/>
              </w:rPr>
              <w:t>phối</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chân</w:t>
            </w:r>
            <w:proofErr w:type="spellEnd"/>
            <w:r w:rsidRPr="00CB74F0">
              <w:rPr>
                <w:bCs/>
                <w:sz w:val="28"/>
              </w:rPr>
              <w:t xml:space="preserve"> </w:t>
            </w:r>
            <w:proofErr w:type="spellStart"/>
            <w:r w:rsidRPr="00CB74F0">
              <w:rPr>
                <w:bCs/>
                <w:sz w:val="28"/>
              </w:rPr>
              <w:t>tay</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khi</w:t>
            </w:r>
            <w:proofErr w:type="spellEnd"/>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vận</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bò</w:t>
            </w:r>
            <w:proofErr w:type="spellEnd"/>
            <w:r w:rsidRPr="00CB74F0">
              <w:rPr>
                <w:bCs/>
                <w:sz w:val="28"/>
              </w:rPr>
              <w:t xml:space="preserve">, </w:t>
            </w:r>
            <w:proofErr w:type="spellStart"/>
            <w:r w:rsidRPr="00CB74F0">
              <w:rPr>
                <w:bCs/>
                <w:sz w:val="28"/>
              </w:rPr>
              <w:t>trườn</w:t>
            </w:r>
            <w:proofErr w:type="spellEnd"/>
            <w:r w:rsidRPr="00CB74F0">
              <w:rPr>
                <w:bCs/>
                <w:sz w:val="28"/>
              </w:rPr>
              <w:t xml:space="preserve">, </w:t>
            </w:r>
            <w:proofErr w:type="spellStart"/>
            <w:r w:rsidRPr="00CB74F0">
              <w:rPr>
                <w:bCs/>
                <w:sz w:val="28"/>
              </w:rPr>
              <w:t>trèo</w:t>
            </w:r>
            <w:proofErr w:type="spellEnd"/>
            <w:r w:rsidRPr="00CB74F0">
              <w:rPr>
                <w:bCs/>
                <w:sz w:val="28"/>
              </w:rPr>
              <w:t xml:space="preserve">, </w:t>
            </w:r>
            <w:proofErr w:type="spellStart"/>
            <w:r w:rsidRPr="00CB74F0">
              <w:rPr>
                <w:bCs/>
                <w:sz w:val="28"/>
              </w:rPr>
              <w:t>bật</w:t>
            </w:r>
            <w:proofErr w:type="spellEnd"/>
            <w:r w:rsidRPr="00CB74F0">
              <w:rPr>
                <w:bCs/>
                <w:sz w:val="28"/>
              </w:rPr>
              <w:t xml:space="preserve">, </w:t>
            </w:r>
            <w:proofErr w:type="spellStart"/>
            <w:r w:rsidRPr="00CB74F0">
              <w:rPr>
                <w:bCs/>
                <w:sz w:val="28"/>
              </w:rPr>
              <w:t>nhảy</w:t>
            </w:r>
            <w:proofErr w:type="spellEnd"/>
            <w:r w:rsidRPr="00CB74F0">
              <w:rPr>
                <w:bCs/>
                <w:sz w:val="28"/>
              </w:rPr>
              <w:t>.</w:t>
            </w:r>
          </w:p>
          <w:p w:rsidR="00714BCF" w:rsidRPr="00CB74F0" w:rsidRDefault="00714BCF" w:rsidP="00714BCF">
            <w:pPr>
              <w:tabs>
                <w:tab w:val="left" w:pos="567"/>
              </w:tabs>
              <w:spacing w:line="360" w:lineRule="exact"/>
              <w:jc w:val="both"/>
              <w:rPr>
                <w:bCs/>
                <w:sz w:val="28"/>
              </w:rPr>
            </w:pPr>
          </w:p>
        </w:tc>
        <w:tc>
          <w:tcPr>
            <w:tcW w:w="3240" w:type="dxa"/>
          </w:tcPr>
          <w:p w:rsidR="00714BCF" w:rsidRPr="00CB74F0" w:rsidRDefault="00714BCF" w:rsidP="00714BCF">
            <w:pPr>
              <w:tabs>
                <w:tab w:val="left" w:pos="567"/>
              </w:tabs>
              <w:spacing w:line="360" w:lineRule="exact"/>
              <w:jc w:val="both"/>
              <w:rPr>
                <w:bCs/>
                <w:sz w:val="28"/>
                <w:lang w:val="nl-NL"/>
              </w:rPr>
            </w:pPr>
            <w:r w:rsidRPr="00CB74F0">
              <w:rPr>
                <w:bCs/>
                <w:sz w:val="28"/>
                <w:lang w:val="nl-NL"/>
              </w:rPr>
              <w:t>- Bật tách chân, khép chân qua 5 ô.</w:t>
            </w:r>
          </w:p>
          <w:p w:rsidR="00714BCF" w:rsidRPr="00CB74F0" w:rsidRDefault="00714BCF" w:rsidP="00714BCF">
            <w:pPr>
              <w:tabs>
                <w:tab w:val="left" w:pos="567"/>
              </w:tabs>
              <w:spacing w:line="360" w:lineRule="exact"/>
              <w:jc w:val="both"/>
              <w:rPr>
                <w:bCs/>
                <w:sz w:val="28"/>
                <w:lang w:val="nl-NL"/>
              </w:rPr>
            </w:pP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 </w:t>
            </w:r>
          </w:p>
          <w:p w:rsidR="00714BCF" w:rsidRPr="00CB74F0" w:rsidRDefault="00714BCF" w:rsidP="00714BCF">
            <w:pPr>
              <w:tabs>
                <w:tab w:val="left" w:pos="567"/>
              </w:tabs>
              <w:spacing w:line="276" w:lineRule="auto"/>
              <w:jc w:val="both"/>
              <w:rPr>
                <w:bCs/>
                <w:sz w:val="28"/>
                <w:lang w:val="nl-NL"/>
              </w:rPr>
            </w:pPr>
            <w:r w:rsidRPr="00CB74F0">
              <w:rPr>
                <w:sz w:val="28"/>
                <w:lang w:val="nl-NL"/>
              </w:rPr>
              <w:t xml:space="preserve">- </w:t>
            </w:r>
            <w:r w:rsidRPr="00CB74F0">
              <w:rPr>
                <w:bCs/>
                <w:sz w:val="28"/>
                <w:lang w:val="nl-NL"/>
              </w:rPr>
              <w:t>Bật tách chân, khép chân qua 5 ô.</w:t>
            </w:r>
          </w:p>
          <w:p w:rsidR="00714BCF" w:rsidRPr="00CB74F0" w:rsidRDefault="00714BCF" w:rsidP="00714BCF">
            <w:pPr>
              <w:tabs>
                <w:tab w:val="left" w:pos="567"/>
              </w:tabs>
              <w:spacing w:line="360" w:lineRule="exact"/>
              <w:jc w:val="both"/>
              <w:rPr>
                <w:rFonts w:eastAsia="Calibri"/>
                <w:b/>
                <w:sz w:val="28"/>
                <w:lang w:val="vi-VN"/>
              </w:rPr>
            </w:pPr>
          </w:p>
        </w:tc>
      </w:tr>
      <w:tr w:rsidR="00714BCF" w:rsidRPr="00CB74F0" w:rsidTr="008D002D">
        <w:trPr>
          <w:trHeight w:val="274"/>
        </w:trPr>
        <w:tc>
          <w:tcPr>
            <w:tcW w:w="2977" w:type="dxa"/>
            <w:gridSpan w:val="3"/>
          </w:tcPr>
          <w:p w:rsidR="00714BCF" w:rsidRPr="00CB74F0" w:rsidRDefault="00714BCF" w:rsidP="00714BCF">
            <w:pPr>
              <w:tabs>
                <w:tab w:val="left" w:pos="567"/>
              </w:tabs>
              <w:spacing w:line="340" w:lineRule="exact"/>
              <w:jc w:val="both"/>
              <w:rPr>
                <w:bCs/>
                <w:sz w:val="28"/>
                <w:lang w:val="nl-NL"/>
              </w:rPr>
            </w:pPr>
            <w:r w:rsidRPr="00CB74F0">
              <w:rPr>
                <w:b/>
                <w:bCs/>
                <w:sz w:val="28"/>
                <w:lang w:val="nl-NL"/>
              </w:rPr>
              <w:t>MT22:</w:t>
            </w:r>
            <w:r w:rsidRPr="00CB74F0">
              <w:rPr>
                <w:bCs/>
                <w:sz w:val="28"/>
                <w:lang w:val="nl-NL"/>
              </w:rPr>
              <w:t xml:space="preserve"> Trẻ biết ăn để cao lớn, khỏe mạnh, thông minh và biết ăn nhiều loại thức ăn khác nhau để có đủ chất dinh dưỡng.</w:t>
            </w:r>
          </w:p>
          <w:p w:rsidR="00714BCF" w:rsidRPr="00CB74F0" w:rsidRDefault="00714BCF" w:rsidP="00714BCF">
            <w:pPr>
              <w:tabs>
                <w:tab w:val="left" w:pos="567"/>
              </w:tabs>
              <w:spacing w:line="340" w:lineRule="exact"/>
              <w:jc w:val="both"/>
              <w:rPr>
                <w:bCs/>
                <w:sz w:val="28"/>
                <w:lang w:val="nl-NL"/>
              </w:rPr>
            </w:pPr>
          </w:p>
          <w:p w:rsidR="00714BCF" w:rsidRPr="00CB74F0" w:rsidRDefault="00714BCF" w:rsidP="00714BCF">
            <w:pPr>
              <w:tabs>
                <w:tab w:val="left" w:pos="567"/>
              </w:tabs>
              <w:spacing w:line="340" w:lineRule="exact"/>
              <w:jc w:val="both"/>
              <w:rPr>
                <w:b/>
                <w:sz w:val="28"/>
                <w:lang w:val="nl-NL"/>
              </w:rPr>
            </w:pPr>
            <w:r w:rsidRPr="00CB74F0">
              <w:rPr>
                <w:bCs/>
                <w:sz w:val="28"/>
                <w:lang w:val="nl-NL"/>
              </w:rPr>
              <w:t>.</w:t>
            </w:r>
          </w:p>
        </w:tc>
        <w:tc>
          <w:tcPr>
            <w:tcW w:w="3240" w:type="dxa"/>
          </w:tcPr>
          <w:p w:rsidR="00714BCF" w:rsidRPr="00CB74F0" w:rsidRDefault="00714BCF" w:rsidP="00714BCF">
            <w:pPr>
              <w:tabs>
                <w:tab w:val="left" w:pos="567"/>
              </w:tabs>
              <w:spacing w:line="340" w:lineRule="exact"/>
              <w:jc w:val="both"/>
              <w:rPr>
                <w:bCs/>
                <w:sz w:val="28"/>
                <w:lang w:val="nl-NL"/>
              </w:rPr>
            </w:pPr>
            <w:r w:rsidRPr="00CB74F0">
              <w:rPr>
                <w:bCs/>
                <w:sz w:val="28"/>
                <w:lang w:val="nl-NL"/>
              </w:rPr>
              <w:t>- Nhận biết các bữa ăn trong ngày và ích lợi của ăn uống đủ lượng và đủ chất.</w:t>
            </w:r>
          </w:p>
          <w:p w:rsidR="00714BCF" w:rsidRPr="00CB74F0" w:rsidRDefault="00714BCF" w:rsidP="00714BCF">
            <w:pPr>
              <w:tabs>
                <w:tab w:val="left" w:pos="567"/>
              </w:tabs>
              <w:spacing w:line="340" w:lineRule="exact"/>
              <w:jc w:val="both"/>
              <w:rPr>
                <w:bCs/>
                <w:sz w:val="28"/>
                <w:lang w:val="nl-NL"/>
              </w:rPr>
            </w:pPr>
            <w:r w:rsidRPr="00CB74F0">
              <w:rPr>
                <w:bCs/>
                <w:sz w:val="28"/>
                <w:lang w:val="nl-NL"/>
              </w:rPr>
              <w:t>- Nhận biết sự liên quan giữa ăn uống với bệnh tật (ỉa chảy, sâu răng, suy dinh dưỡng, béo phì....)</w:t>
            </w:r>
          </w:p>
          <w:p w:rsidR="00714BCF" w:rsidRPr="00CB74F0" w:rsidRDefault="00714BCF" w:rsidP="00714BCF">
            <w:pPr>
              <w:tabs>
                <w:tab w:val="left" w:pos="567"/>
              </w:tabs>
              <w:spacing w:line="340" w:lineRule="exact"/>
              <w:jc w:val="both"/>
              <w:rPr>
                <w:b/>
                <w:color w:val="FF0000"/>
                <w:sz w:val="28"/>
                <w:lang w:val="nl-NL"/>
              </w:rPr>
            </w:pPr>
            <w:r w:rsidRPr="00CB74F0">
              <w:rPr>
                <w:b/>
                <w:color w:val="FF0000"/>
                <w:sz w:val="28"/>
                <w:lang w:val="nl-NL"/>
              </w:rPr>
              <w:t>- Ăn nhiều loại thức ăn khác nhau.</w:t>
            </w:r>
          </w:p>
          <w:p w:rsidR="00714BCF" w:rsidRPr="00CB74F0" w:rsidRDefault="00714BCF" w:rsidP="00714BCF">
            <w:pPr>
              <w:tabs>
                <w:tab w:val="left" w:pos="567"/>
              </w:tabs>
              <w:spacing w:line="340" w:lineRule="exact"/>
              <w:jc w:val="both"/>
              <w:rPr>
                <w:bCs/>
                <w:sz w:val="28"/>
                <w:lang w:val="nl-NL"/>
              </w:rPr>
            </w:pPr>
          </w:p>
        </w:tc>
        <w:tc>
          <w:tcPr>
            <w:tcW w:w="3139" w:type="dxa"/>
            <w:gridSpan w:val="3"/>
          </w:tcPr>
          <w:p w:rsidR="00714BCF" w:rsidRPr="00CB74F0" w:rsidRDefault="00714BCF" w:rsidP="00714BCF">
            <w:pPr>
              <w:spacing w:line="340" w:lineRule="exact"/>
              <w:rPr>
                <w:rFonts w:eastAsia="Calibri"/>
                <w:sz w:val="28"/>
                <w:lang w:val="nl-NL"/>
              </w:rPr>
            </w:pPr>
            <w:r w:rsidRPr="00CB74F0">
              <w:rPr>
                <w:rFonts w:eastAsia="Calibri"/>
                <w:b/>
                <w:sz w:val="28"/>
                <w:lang w:val="vi-VN"/>
              </w:rPr>
              <w:t xml:space="preserve">* Hoạt động </w:t>
            </w:r>
            <w:proofErr w:type="spellStart"/>
            <w:r w:rsidRPr="00CB74F0">
              <w:rPr>
                <w:rFonts w:eastAsia="Calibri"/>
                <w:b/>
                <w:sz w:val="28"/>
              </w:rPr>
              <w:t>góc</w:t>
            </w:r>
            <w:proofErr w:type="spellEnd"/>
            <w:r w:rsidRPr="00CB74F0">
              <w:rPr>
                <w:rFonts w:eastAsia="Calibri"/>
                <w:b/>
                <w:sz w:val="28"/>
                <w:lang w:val="vi-VN"/>
              </w:rPr>
              <w:t>:</w:t>
            </w:r>
          </w:p>
          <w:p w:rsidR="00714BCF" w:rsidRPr="00CB74F0" w:rsidRDefault="00714BCF" w:rsidP="00714BCF">
            <w:pPr>
              <w:spacing w:line="340" w:lineRule="exact"/>
              <w:rPr>
                <w:rFonts w:eastAsia="Calibri"/>
                <w:sz w:val="28"/>
                <w:lang w:val="nl-NL"/>
              </w:rPr>
            </w:pPr>
            <w:r w:rsidRPr="00CB74F0">
              <w:rPr>
                <w:rFonts w:eastAsia="Calibri"/>
                <w:sz w:val="28"/>
                <w:lang w:val="nl-NL"/>
              </w:rPr>
              <w:t>- Góc học tập:</w:t>
            </w:r>
            <w:r w:rsidRPr="00CB74F0">
              <w:rPr>
                <w:rFonts w:eastAsia="Calibri"/>
                <w:sz w:val="28"/>
              </w:rPr>
              <w:t xml:space="preserve"> </w:t>
            </w:r>
            <w:proofErr w:type="spellStart"/>
            <w:r w:rsidRPr="00CB74F0">
              <w:rPr>
                <w:rFonts w:eastAsia="Calibri"/>
                <w:sz w:val="28"/>
              </w:rPr>
              <w:t>Chơi</w:t>
            </w:r>
            <w:proofErr w:type="spellEnd"/>
            <w:r w:rsidRPr="00CB74F0">
              <w:rPr>
                <w:rFonts w:eastAsia="Calibri"/>
                <w:sz w:val="28"/>
              </w:rPr>
              <w:t xml:space="preserve"> </w:t>
            </w:r>
            <w:proofErr w:type="spellStart"/>
            <w:r w:rsidRPr="00CB74F0">
              <w:rPr>
                <w:rFonts w:eastAsia="Calibri"/>
                <w:sz w:val="28"/>
              </w:rPr>
              <w:t>lô</w:t>
            </w:r>
            <w:proofErr w:type="spellEnd"/>
            <w:r w:rsidRPr="00CB74F0">
              <w:rPr>
                <w:rFonts w:eastAsia="Calibri"/>
                <w:sz w:val="28"/>
              </w:rPr>
              <w:t xml:space="preserve"> </w:t>
            </w:r>
            <w:proofErr w:type="spellStart"/>
            <w:r w:rsidRPr="00CB74F0">
              <w:rPr>
                <w:rFonts w:eastAsia="Calibri"/>
                <w:sz w:val="28"/>
              </w:rPr>
              <w:t>tô</w:t>
            </w:r>
            <w:proofErr w:type="spellEnd"/>
            <w:r w:rsidRPr="00CB74F0">
              <w:rPr>
                <w:rFonts w:eastAsia="Calibri"/>
                <w:sz w:val="28"/>
              </w:rPr>
              <w:t xml:space="preserve"> </w:t>
            </w:r>
            <w:proofErr w:type="spellStart"/>
            <w:r w:rsidRPr="00CB74F0">
              <w:rPr>
                <w:rFonts w:eastAsia="Calibri"/>
                <w:sz w:val="28"/>
              </w:rPr>
              <w:t>thực</w:t>
            </w:r>
            <w:proofErr w:type="spellEnd"/>
            <w:r w:rsidRPr="00CB74F0">
              <w:rPr>
                <w:rFonts w:eastAsia="Calibri"/>
                <w:sz w:val="28"/>
              </w:rPr>
              <w:t xml:space="preserve"> </w:t>
            </w:r>
            <w:proofErr w:type="spellStart"/>
            <w:r w:rsidRPr="00CB74F0">
              <w:rPr>
                <w:rFonts w:eastAsia="Calibri"/>
                <w:sz w:val="28"/>
              </w:rPr>
              <w:t>phẩm</w:t>
            </w:r>
            <w:proofErr w:type="spellEnd"/>
            <w:r w:rsidRPr="00CB74F0">
              <w:rPr>
                <w:rFonts w:eastAsia="Calibri"/>
                <w:sz w:val="28"/>
              </w:rPr>
              <w:t xml:space="preserve"> </w:t>
            </w:r>
            <w:proofErr w:type="spellStart"/>
            <w:r w:rsidRPr="00CB74F0">
              <w:rPr>
                <w:rFonts w:eastAsia="Calibri"/>
                <w:sz w:val="28"/>
              </w:rPr>
              <w:t>chế</w:t>
            </w:r>
            <w:proofErr w:type="spellEnd"/>
            <w:r w:rsidRPr="00CB74F0">
              <w:rPr>
                <w:rFonts w:eastAsia="Calibri"/>
                <w:sz w:val="28"/>
              </w:rPr>
              <w:t xml:space="preserve"> </w:t>
            </w:r>
            <w:proofErr w:type="spellStart"/>
            <w:r w:rsidRPr="00CB74F0">
              <w:rPr>
                <w:rFonts w:eastAsia="Calibri"/>
                <w:sz w:val="28"/>
              </w:rPr>
              <w:t>biến</w:t>
            </w:r>
            <w:proofErr w:type="spellEnd"/>
            <w:r w:rsidRPr="00CB74F0">
              <w:rPr>
                <w:rFonts w:eastAsia="Calibri"/>
                <w:sz w:val="28"/>
              </w:rPr>
              <w:t xml:space="preserve"> </w:t>
            </w:r>
            <w:proofErr w:type="spellStart"/>
            <w:r w:rsidRPr="00CB74F0">
              <w:rPr>
                <w:rFonts w:eastAsia="Calibri"/>
                <w:sz w:val="28"/>
              </w:rPr>
              <w:t>hàng</w:t>
            </w:r>
            <w:proofErr w:type="spellEnd"/>
            <w:r w:rsidRPr="00CB74F0">
              <w:rPr>
                <w:rFonts w:eastAsia="Calibri"/>
                <w:sz w:val="28"/>
              </w:rPr>
              <w:t xml:space="preserve"> </w:t>
            </w:r>
            <w:proofErr w:type="spellStart"/>
            <w:r w:rsidRPr="00CB74F0">
              <w:rPr>
                <w:rFonts w:eastAsia="Calibri"/>
                <w:sz w:val="28"/>
              </w:rPr>
              <w:t>ngày</w:t>
            </w:r>
            <w:proofErr w:type="spellEnd"/>
            <w:r w:rsidRPr="00CB74F0">
              <w:rPr>
                <w:rFonts w:eastAsia="Calibri"/>
                <w:sz w:val="28"/>
              </w:rPr>
              <w:t xml:space="preserve"> </w:t>
            </w:r>
            <w:proofErr w:type="spellStart"/>
            <w:r w:rsidRPr="00CB74F0">
              <w:rPr>
                <w:rFonts w:eastAsia="Calibri"/>
                <w:sz w:val="28"/>
              </w:rPr>
              <w:t>trong</w:t>
            </w:r>
            <w:proofErr w:type="spellEnd"/>
            <w:r w:rsidRPr="00CB74F0">
              <w:rPr>
                <w:rFonts w:eastAsia="Calibri"/>
                <w:sz w:val="28"/>
              </w:rPr>
              <w:t xml:space="preserve"> </w:t>
            </w:r>
            <w:proofErr w:type="spellStart"/>
            <w:r w:rsidRPr="00CB74F0">
              <w:rPr>
                <w:rFonts w:eastAsia="Calibri"/>
                <w:sz w:val="28"/>
              </w:rPr>
              <w:t>gia</w:t>
            </w:r>
            <w:proofErr w:type="spellEnd"/>
            <w:r w:rsidRPr="00CB74F0">
              <w:rPr>
                <w:rFonts w:eastAsia="Calibri"/>
                <w:sz w:val="28"/>
              </w:rPr>
              <w:t xml:space="preserve"> </w:t>
            </w:r>
            <w:proofErr w:type="spellStart"/>
            <w:r w:rsidRPr="00CB74F0">
              <w:rPr>
                <w:rFonts w:eastAsia="Calibri"/>
                <w:sz w:val="28"/>
              </w:rPr>
              <w:t>đình</w:t>
            </w:r>
            <w:proofErr w:type="spellEnd"/>
          </w:p>
          <w:p w:rsidR="00714BCF" w:rsidRPr="00CB74F0" w:rsidRDefault="00714BCF" w:rsidP="00714BCF">
            <w:pPr>
              <w:tabs>
                <w:tab w:val="left" w:pos="567"/>
              </w:tabs>
              <w:spacing w:line="340" w:lineRule="exact"/>
              <w:jc w:val="both"/>
              <w:rPr>
                <w:bCs/>
                <w:sz w:val="28"/>
                <w:lang w:val="nl-NL"/>
              </w:rPr>
            </w:pPr>
          </w:p>
        </w:tc>
      </w:tr>
      <w:tr w:rsidR="00714BCF" w:rsidRPr="00CB74F0" w:rsidTr="008D002D">
        <w:trPr>
          <w:trHeight w:val="422"/>
        </w:trPr>
        <w:tc>
          <w:tcPr>
            <w:tcW w:w="9356" w:type="dxa"/>
            <w:gridSpan w:val="7"/>
          </w:tcPr>
          <w:p w:rsidR="00714BCF" w:rsidRPr="00CB74F0" w:rsidRDefault="00714BCF" w:rsidP="00714BCF">
            <w:pPr>
              <w:spacing w:line="340" w:lineRule="exact"/>
              <w:jc w:val="center"/>
              <w:rPr>
                <w:b/>
                <w:sz w:val="28"/>
              </w:rPr>
            </w:pPr>
            <w:r w:rsidRPr="00CB74F0">
              <w:rPr>
                <w:b/>
                <w:sz w:val="28"/>
                <w:lang w:val="vi-VN"/>
              </w:rPr>
              <w:t>2.  GIÁO DỤC PHÁT TRIỂN NHẬN THỨC</w:t>
            </w:r>
          </w:p>
        </w:tc>
      </w:tr>
      <w:tr w:rsidR="00714BCF" w:rsidRPr="00CB74F0" w:rsidTr="008D002D">
        <w:trPr>
          <w:trHeight w:val="2214"/>
        </w:trPr>
        <w:tc>
          <w:tcPr>
            <w:tcW w:w="2977" w:type="dxa"/>
            <w:gridSpan w:val="3"/>
          </w:tcPr>
          <w:p w:rsidR="00714BCF" w:rsidRPr="00CB74F0" w:rsidRDefault="00714BCF" w:rsidP="00714BCF">
            <w:pPr>
              <w:tabs>
                <w:tab w:val="left" w:pos="567"/>
              </w:tabs>
              <w:spacing w:line="340" w:lineRule="exact"/>
              <w:jc w:val="both"/>
              <w:rPr>
                <w:sz w:val="28"/>
              </w:rPr>
            </w:pPr>
            <w:r w:rsidRPr="00CB74F0">
              <w:rPr>
                <w:b/>
                <w:bCs/>
                <w:iCs/>
                <w:sz w:val="28"/>
                <w:lang w:val="nl-NL"/>
              </w:rPr>
              <w:t>MT47:</w:t>
            </w:r>
            <w:r w:rsidRPr="00CB74F0">
              <w:rPr>
                <w:bCs/>
                <w:iCs/>
                <w:sz w:val="28"/>
                <w:lang w:val="nl-NL"/>
              </w:rPr>
              <w:t xml:space="preserve"> Trẻ nói được họ, tên, công việc của bố, mẹ, các thành viên trong gia đình</w:t>
            </w:r>
            <w:r w:rsidRPr="00CB74F0">
              <w:rPr>
                <w:bCs/>
                <w:iCs/>
                <w:sz w:val="28"/>
                <w:lang w:val="vi-VN"/>
              </w:rPr>
              <w:t xml:space="preserve"> </w:t>
            </w:r>
            <w:r w:rsidRPr="00CB74F0">
              <w:rPr>
                <w:bCs/>
                <w:iCs/>
                <w:sz w:val="28"/>
                <w:lang w:val="nl-NL"/>
              </w:rPr>
              <w:t xml:space="preserve">khi được hỏi truyện, xem ảnh về gia đình. </w:t>
            </w:r>
          </w:p>
        </w:tc>
        <w:tc>
          <w:tcPr>
            <w:tcW w:w="3260" w:type="dxa"/>
            <w:gridSpan w:val="2"/>
          </w:tcPr>
          <w:p w:rsidR="00714BCF" w:rsidRPr="00CB74F0" w:rsidRDefault="00714BCF" w:rsidP="00714BCF">
            <w:pPr>
              <w:tabs>
                <w:tab w:val="left" w:pos="567"/>
              </w:tabs>
              <w:spacing w:line="360" w:lineRule="exact"/>
              <w:jc w:val="both"/>
              <w:rPr>
                <w:bCs/>
                <w:sz w:val="28"/>
                <w:lang w:val="vi-VN"/>
              </w:rPr>
            </w:pPr>
            <w:r w:rsidRPr="00CB74F0">
              <w:rPr>
                <w:bCs/>
                <w:sz w:val="28"/>
                <w:lang w:val="nl-NL"/>
              </w:rPr>
              <w:t xml:space="preserve">- </w:t>
            </w:r>
            <w:r w:rsidRPr="00CB74F0">
              <w:rPr>
                <w:bCs/>
                <w:sz w:val="28"/>
                <w:lang w:val="vi-VN"/>
              </w:rPr>
              <w:t>Họ tên, công việc  của bố mẹ, những người thân trong gia đình và công việc của họ. Một số nhu cầu của gia đình.</w:t>
            </w:r>
          </w:p>
          <w:p w:rsidR="00714BCF" w:rsidRPr="00CB74F0" w:rsidRDefault="00714BCF" w:rsidP="00714BCF">
            <w:pPr>
              <w:tabs>
                <w:tab w:val="left" w:pos="567"/>
              </w:tabs>
              <w:spacing w:line="340" w:lineRule="exact"/>
              <w:jc w:val="both"/>
              <w:rPr>
                <w:sz w:val="28"/>
              </w:rPr>
            </w:pPr>
            <w:r w:rsidRPr="00CB74F0">
              <w:rPr>
                <w:b/>
                <w:i/>
                <w:sz w:val="28"/>
              </w:rPr>
              <w:t xml:space="preserve">- </w:t>
            </w:r>
            <w:proofErr w:type="spellStart"/>
            <w:r w:rsidRPr="00CB74F0">
              <w:rPr>
                <w:b/>
                <w:i/>
                <w:sz w:val="28"/>
              </w:rPr>
              <w:t>Sở</w:t>
            </w:r>
            <w:proofErr w:type="spellEnd"/>
            <w:r w:rsidRPr="00CB74F0">
              <w:rPr>
                <w:b/>
                <w:i/>
                <w:sz w:val="28"/>
              </w:rPr>
              <w:t xml:space="preserve"> </w:t>
            </w:r>
            <w:proofErr w:type="spellStart"/>
            <w:r w:rsidRPr="00CB74F0">
              <w:rPr>
                <w:b/>
                <w:i/>
                <w:sz w:val="28"/>
              </w:rPr>
              <w:t>thích</w:t>
            </w:r>
            <w:proofErr w:type="spellEnd"/>
            <w:r w:rsidRPr="00CB74F0">
              <w:rPr>
                <w:b/>
                <w:i/>
                <w:sz w:val="28"/>
              </w:rPr>
              <w:t xml:space="preserve">, </w:t>
            </w:r>
            <w:proofErr w:type="spellStart"/>
            <w:r w:rsidRPr="00CB74F0">
              <w:rPr>
                <w:b/>
                <w:i/>
                <w:sz w:val="28"/>
              </w:rPr>
              <w:t>thói</w:t>
            </w:r>
            <w:proofErr w:type="spellEnd"/>
            <w:r w:rsidRPr="00CB74F0">
              <w:rPr>
                <w:b/>
                <w:i/>
                <w:sz w:val="28"/>
              </w:rPr>
              <w:t xml:space="preserve"> </w:t>
            </w:r>
            <w:proofErr w:type="spellStart"/>
            <w:r w:rsidRPr="00CB74F0">
              <w:rPr>
                <w:b/>
                <w:i/>
                <w:sz w:val="28"/>
              </w:rPr>
              <w:t>quen</w:t>
            </w:r>
            <w:proofErr w:type="spellEnd"/>
            <w:r w:rsidRPr="00CB74F0">
              <w:rPr>
                <w:b/>
                <w:i/>
                <w:sz w:val="28"/>
              </w:rPr>
              <w:t xml:space="preserve"> </w:t>
            </w:r>
            <w:proofErr w:type="spellStart"/>
            <w:r w:rsidRPr="00CB74F0">
              <w:rPr>
                <w:b/>
                <w:i/>
                <w:sz w:val="28"/>
              </w:rPr>
              <w:t>của</w:t>
            </w:r>
            <w:proofErr w:type="spellEnd"/>
            <w:r w:rsidRPr="00CB74F0">
              <w:rPr>
                <w:b/>
                <w:i/>
                <w:sz w:val="28"/>
              </w:rPr>
              <w:t xml:space="preserve"> </w:t>
            </w:r>
            <w:proofErr w:type="spellStart"/>
            <w:r w:rsidRPr="00CB74F0">
              <w:rPr>
                <w:b/>
                <w:i/>
                <w:sz w:val="28"/>
              </w:rPr>
              <w:t>những</w:t>
            </w:r>
            <w:proofErr w:type="spellEnd"/>
            <w:r w:rsidRPr="00CB74F0">
              <w:rPr>
                <w:b/>
                <w:i/>
                <w:sz w:val="28"/>
              </w:rPr>
              <w:t xml:space="preserve"> </w:t>
            </w:r>
            <w:proofErr w:type="spellStart"/>
            <w:r w:rsidRPr="00CB74F0">
              <w:rPr>
                <w:b/>
                <w:i/>
                <w:sz w:val="28"/>
              </w:rPr>
              <w:t>người</w:t>
            </w:r>
            <w:proofErr w:type="spellEnd"/>
            <w:r w:rsidRPr="00CB74F0">
              <w:rPr>
                <w:b/>
                <w:i/>
                <w:sz w:val="28"/>
              </w:rPr>
              <w:t xml:space="preserve"> </w:t>
            </w:r>
            <w:proofErr w:type="spellStart"/>
            <w:r w:rsidRPr="00CB74F0">
              <w:rPr>
                <w:b/>
                <w:i/>
                <w:sz w:val="28"/>
              </w:rPr>
              <w:t>thân</w:t>
            </w:r>
            <w:proofErr w:type="spellEnd"/>
            <w:r w:rsidRPr="00CB74F0">
              <w:rPr>
                <w:b/>
                <w:i/>
                <w:sz w:val="28"/>
              </w:rPr>
              <w:t xml:space="preserve"> </w:t>
            </w:r>
            <w:proofErr w:type="spellStart"/>
            <w:r w:rsidRPr="00CB74F0">
              <w:rPr>
                <w:b/>
                <w:i/>
                <w:sz w:val="28"/>
              </w:rPr>
              <w:t>trong</w:t>
            </w:r>
            <w:proofErr w:type="spellEnd"/>
            <w:r w:rsidRPr="00CB74F0">
              <w:rPr>
                <w:b/>
                <w:i/>
                <w:sz w:val="28"/>
              </w:rPr>
              <w:t xml:space="preserve"> </w:t>
            </w:r>
            <w:proofErr w:type="spellStart"/>
            <w:r w:rsidRPr="00CB74F0">
              <w:rPr>
                <w:b/>
                <w:i/>
                <w:sz w:val="28"/>
              </w:rPr>
              <w:t>gia</w:t>
            </w:r>
            <w:proofErr w:type="spellEnd"/>
            <w:r w:rsidRPr="00CB74F0">
              <w:rPr>
                <w:b/>
                <w:i/>
                <w:sz w:val="28"/>
              </w:rPr>
              <w:t xml:space="preserve"> </w:t>
            </w:r>
            <w:proofErr w:type="spellStart"/>
            <w:r w:rsidRPr="00CB74F0">
              <w:rPr>
                <w:b/>
                <w:i/>
                <w:sz w:val="28"/>
              </w:rPr>
              <w:t>đình</w:t>
            </w:r>
            <w:proofErr w:type="spellEnd"/>
            <w:r w:rsidRPr="00CB74F0">
              <w:rPr>
                <w:b/>
                <w:i/>
                <w:sz w:val="28"/>
              </w:rPr>
              <w:t>.</w:t>
            </w:r>
          </w:p>
        </w:tc>
        <w:tc>
          <w:tcPr>
            <w:tcW w:w="311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đón</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trẻ</w:t>
            </w:r>
            <w:proofErr w:type="spellEnd"/>
            <w:r w:rsidRPr="00CB74F0">
              <w:rPr>
                <w:rFonts w:eastAsia="Calibri"/>
                <w:b/>
                <w:bCs/>
                <w:spacing w:val="-6"/>
                <w:w w:val="105"/>
                <w:sz w:val="28"/>
                <w:lang w:val="vi-VN"/>
              </w:rPr>
              <w:t>:</w:t>
            </w:r>
          </w:p>
          <w:p w:rsidR="00714BCF" w:rsidRPr="00CB74F0" w:rsidRDefault="00714BCF" w:rsidP="00714BCF">
            <w:pPr>
              <w:tabs>
                <w:tab w:val="left" w:pos="1695"/>
              </w:tabs>
              <w:jc w:val="both"/>
              <w:rPr>
                <w:rFonts w:eastAsia="Calibri"/>
                <w:sz w:val="28"/>
                <w:lang w:val="it-IT"/>
              </w:rPr>
            </w:pPr>
            <w:r w:rsidRPr="00CB74F0">
              <w:rPr>
                <w:rFonts w:eastAsia="Calibri"/>
                <w:bCs/>
                <w:spacing w:val="-6"/>
                <w:w w:val="105"/>
                <w:sz w:val="28"/>
                <w:lang w:val="vi-VN"/>
              </w:rPr>
              <w:t xml:space="preserve">- </w:t>
            </w:r>
            <w:r w:rsidRPr="00CB74F0">
              <w:rPr>
                <w:rFonts w:eastAsia="Calibri"/>
                <w:sz w:val="28"/>
              </w:rPr>
              <w:t xml:space="preserve"> </w:t>
            </w:r>
            <w:r w:rsidRPr="00CB74F0">
              <w:rPr>
                <w:rFonts w:eastAsia="Calibri"/>
                <w:sz w:val="28"/>
                <w:lang w:val="it-IT"/>
              </w:rPr>
              <w:t>Trò chuyện về những người thân yêu trong gia đình</w:t>
            </w:r>
            <w:r w:rsidRPr="00CB74F0">
              <w:rPr>
                <w:rFonts w:eastAsia="Calibri"/>
                <w:sz w:val="28"/>
              </w:rPr>
              <w:t xml:space="preserve">. </w:t>
            </w:r>
            <w:proofErr w:type="spellStart"/>
            <w:r w:rsidRPr="00CB74F0">
              <w:rPr>
                <w:rFonts w:eastAsia="Calibri"/>
                <w:sz w:val="28"/>
              </w:rPr>
              <w:t>Tên</w:t>
            </w:r>
            <w:proofErr w:type="spellEnd"/>
            <w:r w:rsidRPr="00CB74F0">
              <w:rPr>
                <w:rFonts w:eastAsia="Calibri"/>
                <w:sz w:val="28"/>
              </w:rPr>
              <w:t xml:space="preserve">, </w:t>
            </w:r>
            <w:proofErr w:type="spellStart"/>
            <w:r w:rsidRPr="00CB74F0">
              <w:rPr>
                <w:rFonts w:eastAsia="Calibri"/>
                <w:sz w:val="28"/>
              </w:rPr>
              <w:t>tuổi</w:t>
            </w:r>
            <w:proofErr w:type="spellEnd"/>
            <w:r w:rsidRPr="00CB74F0">
              <w:rPr>
                <w:rFonts w:eastAsia="Calibri"/>
                <w:sz w:val="28"/>
              </w:rPr>
              <w:t xml:space="preserve">, </w:t>
            </w:r>
            <w:proofErr w:type="spellStart"/>
            <w:r w:rsidRPr="00CB74F0">
              <w:rPr>
                <w:rFonts w:eastAsia="Calibri"/>
                <w:sz w:val="28"/>
              </w:rPr>
              <w:t>công</w:t>
            </w:r>
            <w:proofErr w:type="spellEnd"/>
            <w:r w:rsidRPr="00CB74F0">
              <w:rPr>
                <w:rFonts w:eastAsia="Calibri"/>
                <w:sz w:val="28"/>
              </w:rPr>
              <w:t xml:space="preserve"> </w:t>
            </w:r>
            <w:proofErr w:type="spellStart"/>
            <w:r w:rsidRPr="00CB74F0">
              <w:rPr>
                <w:rFonts w:eastAsia="Calibri"/>
                <w:sz w:val="28"/>
              </w:rPr>
              <w:t>việc</w:t>
            </w:r>
            <w:proofErr w:type="spellEnd"/>
            <w:r w:rsidRPr="00CB74F0">
              <w:rPr>
                <w:rFonts w:eastAsia="Calibri"/>
                <w:sz w:val="28"/>
              </w:rPr>
              <w:t xml:space="preserve">, </w:t>
            </w:r>
            <w:proofErr w:type="spellStart"/>
            <w:r w:rsidRPr="00CB74F0">
              <w:rPr>
                <w:rFonts w:eastAsia="Calibri"/>
                <w:sz w:val="28"/>
              </w:rPr>
              <w:t>sở</w:t>
            </w:r>
            <w:proofErr w:type="spellEnd"/>
            <w:r w:rsidRPr="00CB74F0">
              <w:rPr>
                <w:rFonts w:eastAsia="Calibri"/>
                <w:sz w:val="28"/>
              </w:rPr>
              <w:t xml:space="preserve"> </w:t>
            </w:r>
            <w:proofErr w:type="spellStart"/>
            <w:r w:rsidRPr="00CB74F0">
              <w:rPr>
                <w:rFonts w:eastAsia="Calibri"/>
                <w:sz w:val="28"/>
              </w:rPr>
              <w:t>thích</w:t>
            </w:r>
            <w:proofErr w:type="spellEnd"/>
            <w:r w:rsidRPr="00CB74F0">
              <w:rPr>
                <w:rFonts w:eastAsia="Calibri"/>
                <w:sz w:val="28"/>
              </w:rPr>
              <w:t xml:space="preserve"> </w:t>
            </w:r>
            <w:proofErr w:type="spellStart"/>
            <w:r w:rsidRPr="00CB74F0">
              <w:rPr>
                <w:rFonts w:eastAsia="Calibri"/>
                <w:sz w:val="28"/>
              </w:rPr>
              <w:t>của</w:t>
            </w:r>
            <w:proofErr w:type="spellEnd"/>
            <w:r w:rsidRPr="00CB74F0">
              <w:rPr>
                <w:rFonts w:eastAsia="Calibri"/>
                <w:sz w:val="28"/>
              </w:rPr>
              <w:t xml:space="preserve"> </w:t>
            </w:r>
            <w:proofErr w:type="spellStart"/>
            <w:r w:rsidRPr="00CB74F0">
              <w:rPr>
                <w:rFonts w:eastAsia="Calibri"/>
                <w:sz w:val="28"/>
              </w:rPr>
              <w:t>người</w:t>
            </w:r>
            <w:proofErr w:type="spellEnd"/>
            <w:r w:rsidRPr="00CB74F0">
              <w:rPr>
                <w:rFonts w:eastAsia="Calibri"/>
                <w:sz w:val="28"/>
              </w:rPr>
              <w:t xml:space="preserve"> </w:t>
            </w:r>
            <w:proofErr w:type="spellStart"/>
            <w:r w:rsidRPr="00CB74F0">
              <w:rPr>
                <w:rFonts w:eastAsia="Calibri"/>
                <w:sz w:val="28"/>
              </w:rPr>
              <w:t>thân</w:t>
            </w:r>
            <w:proofErr w:type="spellEnd"/>
            <w:r w:rsidRPr="00CB74F0">
              <w:rPr>
                <w:rFonts w:eastAsia="Calibri"/>
                <w:sz w:val="28"/>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r w:rsidRPr="00CB74F0">
              <w:rPr>
                <w:rFonts w:eastAsia="Calibri"/>
                <w:sz w:val="28"/>
              </w:rPr>
              <w:t xml:space="preserve">- </w:t>
            </w:r>
            <w:r w:rsidRPr="00CB74F0">
              <w:rPr>
                <w:sz w:val="28"/>
                <w:lang w:val="nl-NL"/>
              </w:rPr>
              <w:t>Trò chuyện về những người thân trong gia đình.</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r w:rsidRPr="00CB74F0">
              <w:rPr>
                <w:rFonts w:eastAsia="Calibri"/>
                <w:bCs/>
                <w:spacing w:val="-6"/>
                <w:w w:val="105"/>
                <w:sz w:val="28"/>
              </w:rPr>
              <w:t xml:space="preserve">- </w:t>
            </w:r>
            <w:proofErr w:type="spellStart"/>
            <w:r w:rsidRPr="00CB74F0">
              <w:rPr>
                <w:rFonts w:eastAsia="Calibri"/>
                <w:sz w:val="28"/>
              </w:rPr>
              <w:t>Cùng</w:t>
            </w:r>
            <w:proofErr w:type="spellEnd"/>
            <w:r w:rsidRPr="00CB74F0">
              <w:rPr>
                <w:rFonts w:eastAsia="Calibri"/>
                <w:sz w:val="28"/>
              </w:rPr>
              <w:t xml:space="preserve"> </w:t>
            </w:r>
            <w:proofErr w:type="spellStart"/>
            <w:r w:rsidRPr="00CB74F0">
              <w:rPr>
                <w:rFonts w:eastAsia="Calibri"/>
                <w:sz w:val="28"/>
              </w:rPr>
              <w:t>kể</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gia</w:t>
            </w:r>
            <w:proofErr w:type="spellEnd"/>
            <w:r w:rsidRPr="00CB74F0">
              <w:rPr>
                <w:rFonts w:eastAsia="Calibri"/>
                <w:sz w:val="28"/>
              </w:rPr>
              <w:t xml:space="preserve"> </w:t>
            </w:r>
            <w:proofErr w:type="spellStart"/>
            <w:r w:rsidRPr="00CB74F0">
              <w:rPr>
                <w:rFonts w:eastAsia="Calibri"/>
                <w:sz w:val="28"/>
              </w:rPr>
              <w:t>đình</w:t>
            </w:r>
            <w:proofErr w:type="spellEnd"/>
            <w:r w:rsidRPr="00CB74F0">
              <w:rPr>
                <w:rFonts w:eastAsia="Calibri"/>
                <w:sz w:val="28"/>
              </w:rPr>
              <w:t xml:space="preserve"> </w:t>
            </w:r>
            <w:proofErr w:type="spellStart"/>
            <w:r w:rsidRPr="00CB74F0">
              <w:rPr>
                <w:rFonts w:eastAsia="Calibri"/>
                <w:sz w:val="28"/>
              </w:rPr>
              <w:t>của</w:t>
            </w:r>
            <w:proofErr w:type="spellEnd"/>
            <w:r w:rsidRPr="00CB74F0">
              <w:rPr>
                <w:rFonts w:eastAsia="Calibri"/>
                <w:sz w:val="28"/>
              </w:rPr>
              <w:t xml:space="preserve"> </w:t>
            </w:r>
            <w:proofErr w:type="spellStart"/>
            <w:r w:rsidRPr="00CB74F0">
              <w:rPr>
                <w:rFonts w:eastAsia="Calibri"/>
                <w:sz w:val="28"/>
              </w:rPr>
              <w:t>chúng</w:t>
            </w:r>
            <w:proofErr w:type="spellEnd"/>
            <w:r w:rsidRPr="00CB74F0">
              <w:rPr>
                <w:rFonts w:eastAsia="Calibri"/>
                <w:sz w:val="28"/>
              </w:rPr>
              <w:t xml:space="preserve"> ta.</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p>
        </w:tc>
      </w:tr>
      <w:tr w:rsidR="00714BCF" w:rsidRPr="00CB74F0" w:rsidTr="008D002D">
        <w:trPr>
          <w:trHeight w:val="1485"/>
        </w:trPr>
        <w:tc>
          <w:tcPr>
            <w:tcW w:w="2977" w:type="dxa"/>
            <w:gridSpan w:val="3"/>
          </w:tcPr>
          <w:p w:rsidR="00714BCF" w:rsidRPr="00CB74F0" w:rsidRDefault="00714BCF" w:rsidP="00714BCF">
            <w:pPr>
              <w:tabs>
                <w:tab w:val="left" w:pos="567"/>
              </w:tabs>
              <w:spacing w:line="340" w:lineRule="exact"/>
              <w:jc w:val="both"/>
              <w:rPr>
                <w:b/>
                <w:i/>
                <w:color w:val="FF0000"/>
                <w:sz w:val="28"/>
              </w:rPr>
            </w:pPr>
            <w:r w:rsidRPr="00CB74F0">
              <w:rPr>
                <w:b/>
                <w:bCs/>
                <w:iCs/>
                <w:sz w:val="28"/>
                <w:lang w:val="nl-NL"/>
              </w:rPr>
              <w:t>MT123:</w:t>
            </w:r>
            <w:r w:rsidRPr="00CB74F0">
              <w:rPr>
                <w:bCs/>
                <w:iCs/>
                <w:sz w:val="28"/>
                <w:lang w:val="nl-NL"/>
              </w:rPr>
              <w:t xml:space="preserve"> </w:t>
            </w:r>
            <w:proofErr w:type="spellStart"/>
            <w:r w:rsidRPr="00CB74F0">
              <w:rPr>
                <w:b/>
                <w:i/>
                <w:color w:val="FF0000"/>
                <w:sz w:val="28"/>
              </w:rPr>
              <w:t>Trẻ</w:t>
            </w:r>
            <w:proofErr w:type="spellEnd"/>
            <w:r w:rsidRPr="00CB74F0">
              <w:rPr>
                <w:b/>
                <w:i/>
                <w:color w:val="FF0000"/>
                <w:sz w:val="28"/>
              </w:rPr>
              <w:t xml:space="preserve"> </w:t>
            </w:r>
            <w:proofErr w:type="spellStart"/>
            <w:r w:rsidRPr="00CB74F0">
              <w:rPr>
                <w:b/>
                <w:i/>
                <w:color w:val="FF0000"/>
                <w:sz w:val="28"/>
              </w:rPr>
              <w:t>diễn</w:t>
            </w:r>
            <w:proofErr w:type="spellEnd"/>
            <w:r w:rsidRPr="00CB74F0">
              <w:rPr>
                <w:b/>
                <w:i/>
                <w:color w:val="FF0000"/>
                <w:sz w:val="28"/>
              </w:rPr>
              <w:t xml:space="preserve"> </w:t>
            </w:r>
            <w:proofErr w:type="spellStart"/>
            <w:r w:rsidRPr="00CB74F0">
              <w:rPr>
                <w:b/>
                <w:i/>
                <w:color w:val="FF0000"/>
                <w:sz w:val="28"/>
              </w:rPr>
              <w:t>đạt</w:t>
            </w:r>
            <w:proofErr w:type="spellEnd"/>
            <w:r w:rsidRPr="00CB74F0">
              <w:rPr>
                <w:b/>
                <w:i/>
                <w:color w:val="FF0000"/>
                <w:sz w:val="28"/>
              </w:rPr>
              <w:t xml:space="preserve"> </w:t>
            </w:r>
            <w:proofErr w:type="spellStart"/>
            <w:r w:rsidRPr="00CB74F0">
              <w:rPr>
                <w:b/>
                <w:i/>
                <w:color w:val="FF0000"/>
                <w:sz w:val="28"/>
              </w:rPr>
              <w:t>được</w:t>
            </w:r>
            <w:proofErr w:type="spellEnd"/>
            <w:r w:rsidRPr="00CB74F0">
              <w:rPr>
                <w:b/>
                <w:i/>
                <w:color w:val="FF0000"/>
                <w:sz w:val="28"/>
              </w:rPr>
              <w:t xml:space="preserve"> </w:t>
            </w:r>
            <w:proofErr w:type="spellStart"/>
            <w:r w:rsidRPr="00CB74F0">
              <w:rPr>
                <w:b/>
                <w:i/>
                <w:color w:val="FF0000"/>
                <w:sz w:val="28"/>
              </w:rPr>
              <w:t>các</w:t>
            </w:r>
            <w:proofErr w:type="spellEnd"/>
            <w:r w:rsidRPr="00CB74F0">
              <w:rPr>
                <w:b/>
                <w:i/>
                <w:color w:val="FF0000"/>
                <w:sz w:val="28"/>
              </w:rPr>
              <w:t xml:space="preserve"> </w:t>
            </w:r>
            <w:proofErr w:type="spellStart"/>
            <w:r w:rsidRPr="00CB74F0">
              <w:rPr>
                <w:b/>
                <w:i/>
                <w:color w:val="FF0000"/>
                <w:sz w:val="28"/>
              </w:rPr>
              <w:t>từ</w:t>
            </w:r>
            <w:proofErr w:type="spellEnd"/>
            <w:r w:rsidRPr="00CB74F0">
              <w:rPr>
                <w:b/>
                <w:i/>
                <w:color w:val="FF0000"/>
                <w:sz w:val="28"/>
              </w:rPr>
              <w:t xml:space="preserve"> “Cao </w:t>
            </w:r>
            <w:proofErr w:type="spellStart"/>
            <w:r w:rsidRPr="00CB74F0">
              <w:rPr>
                <w:b/>
                <w:i/>
                <w:color w:val="FF0000"/>
                <w:sz w:val="28"/>
              </w:rPr>
              <w:t>nhất</w:t>
            </w:r>
            <w:proofErr w:type="spellEnd"/>
            <w:r w:rsidRPr="00CB74F0">
              <w:rPr>
                <w:b/>
                <w:i/>
                <w:color w:val="FF0000"/>
                <w:sz w:val="28"/>
              </w:rPr>
              <w:t xml:space="preserve"> – </w:t>
            </w:r>
            <w:proofErr w:type="spellStart"/>
            <w:r w:rsidRPr="00CB74F0">
              <w:rPr>
                <w:b/>
                <w:i/>
                <w:color w:val="FF0000"/>
                <w:sz w:val="28"/>
              </w:rPr>
              <w:t>thấp</w:t>
            </w:r>
            <w:proofErr w:type="spellEnd"/>
            <w:r w:rsidRPr="00CB74F0">
              <w:rPr>
                <w:b/>
                <w:i/>
                <w:color w:val="FF0000"/>
                <w:sz w:val="28"/>
              </w:rPr>
              <w:t xml:space="preserve"> </w:t>
            </w:r>
            <w:proofErr w:type="spellStart"/>
            <w:r w:rsidRPr="00CB74F0">
              <w:rPr>
                <w:b/>
                <w:i/>
                <w:color w:val="FF0000"/>
                <w:sz w:val="28"/>
              </w:rPr>
              <w:t>hơn</w:t>
            </w:r>
            <w:proofErr w:type="spellEnd"/>
            <w:r w:rsidRPr="00CB74F0">
              <w:rPr>
                <w:b/>
                <w:i/>
                <w:color w:val="FF0000"/>
                <w:sz w:val="28"/>
              </w:rPr>
              <w:t xml:space="preserve"> – </w:t>
            </w:r>
            <w:proofErr w:type="spellStart"/>
            <w:r w:rsidRPr="00CB74F0">
              <w:rPr>
                <w:b/>
                <w:i/>
                <w:color w:val="FF0000"/>
                <w:sz w:val="28"/>
              </w:rPr>
              <w:t>thấp</w:t>
            </w:r>
            <w:proofErr w:type="spellEnd"/>
            <w:r w:rsidRPr="00CB74F0">
              <w:rPr>
                <w:b/>
                <w:i/>
                <w:color w:val="FF0000"/>
                <w:sz w:val="28"/>
              </w:rPr>
              <w:t xml:space="preserve"> </w:t>
            </w:r>
            <w:proofErr w:type="spellStart"/>
            <w:r w:rsidRPr="00CB74F0">
              <w:rPr>
                <w:b/>
                <w:i/>
                <w:color w:val="FF0000"/>
                <w:sz w:val="28"/>
              </w:rPr>
              <w:t>nhất</w:t>
            </w:r>
            <w:proofErr w:type="spellEnd"/>
            <w:r w:rsidRPr="00CB74F0">
              <w:rPr>
                <w:b/>
                <w:i/>
                <w:color w:val="FF0000"/>
                <w:sz w:val="28"/>
              </w:rPr>
              <w:t xml:space="preserve">; </w:t>
            </w:r>
            <w:proofErr w:type="spellStart"/>
            <w:r w:rsidRPr="00CB74F0">
              <w:rPr>
                <w:b/>
                <w:i/>
                <w:color w:val="FF0000"/>
                <w:sz w:val="28"/>
              </w:rPr>
              <w:t>dài</w:t>
            </w:r>
            <w:proofErr w:type="spellEnd"/>
            <w:r w:rsidRPr="00CB74F0">
              <w:rPr>
                <w:b/>
                <w:i/>
                <w:color w:val="FF0000"/>
                <w:sz w:val="28"/>
              </w:rPr>
              <w:t xml:space="preserve"> </w:t>
            </w:r>
            <w:proofErr w:type="spellStart"/>
            <w:r w:rsidRPr="00CB74F0">
              <w:rPr>
                <w:b/>
                <w:i/>
                <w:color w:val="FF0000"/>
                <w:sz w:val="28"/>
              </w:rPr>
              <w:t>nhất</w:t>
            </w:r>
            <w:proofErr w:type="spellEnd"/>
            <w:r w:rsidRPr="00CB74F0">
              <w:rPr>
                <w:b/>
                <w:i/>
                <w:color w:val="FF0000"/>
                <w:sz w:val="28"/>
              </w:rPr>
              <w:t xml:space="preserve"> - </w:t>
            </w:r>
            <w:proofErr w:type="spellStart"/>
            <w:r w:rsidRPr="00CB74F0">
              <w:rPr>
                <w:b/>
                <w:i/>
                <w:color w:val="FF0000"/>
                <w:sz w:val="28"/>
              </w:rPr>
              <w:t>ngắn</w:t>
            </w:r>
            <w:proofErr w:type="spellEnd"/>
            <w:r w:rsidRPr="00CB74F0">
              <w:rPr>
                <w:b/>
                <w:i/>
                <w:color w:val="FF0000"/>
                <w:sz w:val="28"/>
              </w:rPr>
              <w:t xml:space="preserve"> </w:t>
            </w:r>
            <w:proofErr w:type="spellStart"/>
            <w:r w:rsidRPr="00CB74F0">
              <w:rPr>
                <w:b/>
                <w:i/>
                <w:color w:val="FF0000"/>
                <w:sz w:val="28"/>
              </w:rPr>
              <w:t>hơn</w:t>
            </w:r>
            <w:proofErr w:type="spellEnd"/>
            <w:r w:rsidRPr="00CB74F0">
              <w:rPr>
                <w:b/>
                <w:i/>
                <w:color w:val="FF0000"/>
                <w:sz w:val="28"/>
              </w:rPr>
              <w:t xml:space="preserve"> – </w:t>
            </w:r>
            <w:proofErr w:type="spellStart"/>
            <w:r w:rsidRPr="00CB74F0">
              <w:rPr>
                <w:b/>
                <w:i/>
                <w:color w:val="FF0000"/>
                <w:sz w:val="28"/>
              </w:rPr>
              <w:t>ngắn</w:t>
            </w:r>
            <w:proofErr w:type="spellEnd"/>
            <w:r w:rsidRPr="00CB74F0">
              <w:rPr>
                <w:b/>
                <w:i/>
                <w:color w:val="FF0000"/>
                <w:sz w:val="28"/>
              </w:rPr>
              <w:t xml:space="preserve"> </w:t>
            </w:r>
            <w:proofErr w:type="spellStart"/>
            <w:r w:rsidRPr="00CB74F0">
              <w:rPr>
                <w:b/>
                <w:i/>
                <w:color w:val="FF0000"/>
                <w:sz w:val="28"/>
              </w:rPr>
              <w:t>nhất</w:t>
            </w:r>
            <w:proofErr w:type="spellEnd"/>
            <w:r w:rsidRPr="00CB74F0">
              <w:rPr>
                <w:b/>
                <w:i/>
                <w:color w:val="FF0000"/>
                <w:sz w:val="28"/>
              </w:rPr>
              <w:t xml:space="preserve">; </w:t>
            </w:r>
            <w:proofErr w:type="spellStart"/>
            <w:r w:rsidRPr="00CB74F0">
              <w:rPr>
                <w:b/>
                <w:i/>
                <w:color w:val="FF0000"/>
                <w:sz w:val="28"/>
              </w:rPr>
              <w:t>rộng</w:t>
            </w:r>
            <w:proofErr w:type="spellEnd"/>
            <w:r w:rsidRPr="00CB74F0">
              <w:rPr>
                <w:b/>
                <w:i/>
                <w:color w:val="FF0000"/>
                <w:sz w:val="28"/>
              </w:rPr>
              <w:t xml:space="preserve"> </w:t>
            </w:r>
            <w:proofErr w:type="spellStart"/>
            <w:r w:rsidRPr="00CB74F0">
              <w:rPr>
                <w:b/>
                <w:i/>
                <w:color w:val="FF0000"/>
                <w:sz w:val="28"/>
              </w:rPr>
              <w:t>nhất</w:t>
            </w:r>
            <w:proofErr w:type="spellEnd"/>
            <w:r w:rsidRPr="00CB74F0">
              <w:rPr>
                <w:b/>
                <w:i/>
                <w:color w:val="FF0000"/>
                <w:sz w:val="28"/>
              </w:rPr>
              <w:t xml:space="preserve"> – </w:t>
            </w:r>
            <w:proofErr w:type="spellStart"/>
            <w:r w:rsidRPr="00CB74F0">
              <w:rPr>
                <w:b/>
                <w:i/>
                <w:color w:val="FF0000"/>
                <w:sz w:val="28"/>
              </w:rPr>
              <w:lastRenderedPageBreak/>
              <w:t>hẹp</w:t>
            </w:r>
            <w:proofErr w:type="spellEnd"/>
            <w:r w:rsidRPr="00CB74F0">
              <w:rPr>
                <w:b/>
                <w:i/>
                <w:color w:val="FF0000"/>
                <w:sz w:val="28"/>
              </w:rPr>
              <w:t xml:space="preserve"> </w:t>
            </w:r>
            <w:proofErr w:type="spellStart"/>
            <w:r w:rsidRPr="00CB74F0">
              <w:rPr>
                <w:b/>
                <w:i/>
                <w:color w:val="FF0000"/>
                <w:sz w:val="28"/>
              </w:rPr>
              <w:t>hơn</w:t>
            </w:r>
            <w:proofErr w:type="spellEnd"/>
            <w:r w:rsidRPr="00CB74F0">
              <w:rPr>
                <w:b/>
                <w:i/>
                <w:color w:val="FF0000"/>
                <w:sz w:val="28"/>
              </w:rPr>
              <w:t xml:space="preserve"> – </w:t>
            </w:r>
            <w:proofErr w:type="spellStart"/>
            <w:r w:rsidRPr="00CB74F0">
              <w:rPr>
                <w:b/>
                <w:i/>
                <w:color w:val="FF0000"/>
                <w:sz w:val="28"/>
              </w:rPr>
              <w:t>hẹp</w:t>
            </w:r>
            <w:proofErr w:type="spellEnd"/>
            <w:r w:rsidRPr="00CB74F0">
              <w:rPr>
                <w:b/>
                <w:i/>
                <w:color w:val="FF0000"/>
                <w:sz w:val="28"/>
              </w:rPr>
              <w:t xml:space="preserve"> </w:t>
            </w:r>
            <w:proofErr w:type="spellStart"/>
            <w:r w:rsidRPr="00CB74F0">
              <w:rPr>
                <w:b/>
                <w:i/>
                <w:color w:val="FF0000"/>
                <w:sz w:val="28"/>
              </w:rPr>
              <w:t>nhất</w:t>
            </w:r>
            <w:proofErr w:type="spellEnd"/>
            <w:r w:rsidRPr="00CB74F0">
              <w:rPr>
                <w:b/>
                <w:i/>
                <w:color w:val="FF0000"/>
                <w:sz w:val="28"/>
              </w:rPr>
              <w:t xml:space="preserve">” </w:t>
            </w:r>
            <w:proofErr w:type="spellStart"/>
            <w:r w:rsidRPr="00CB74F0">
              <w:rPr>
                <w:b/>
                <w:i/>
                <w:color w:val="FF0000"/>
                <w:sz w:val="28"/>
              </w:rPr>
              <w:t>để</w:t>
            </w:r>
            <w:proofErr w:type="spellEnd"/>
            <w:r w:rsidRPr="00CB74F0">
              <w:rPr>
                <w:b/>
                <w:i/>
                <w:color w:val="FF0000"/>
                <w:sz w:val="28"/>
              </w:rPr>
              <w:t xml:space="preserve"> so </w:t>
            </w:r>
            <w:proofErr w:type="spellStart"/>
            <w:r w:rsidRPr="00CB74F0">
              <w:rPr>
                <w:b/>
                <w:i/>
                <w:color w:val="FF0000"/>
                <w:sz w:val="28"/>
              </w:rPr>
              <w:t>sánh</w:t>
            </w:r>
            <w:proofErr w:type="spellEnd"/>
            <w:r w:rsidRPr="00CB74F0">
              <w:rPr>
                <w:b/>
                <w:i/>
                <w:color w:val="FF0000"/>
                <w:sz w:val="28"/>
              </w:rPr>
              <w:t xml:space="preserve"> 3 </w:t>
            </w:r>
            <w:proofErr w:type="spellStart"/>
            <w:r w:rsidRPr="00CB74F0">
              <w:rPr>
                <w:b/>
                <w:i/>
                <w:color w:val="FF0000"/>
                <w:sz w:val="28"/>
              </w:rPr>
              <w:t>đối</w:t>
            </w:r>
            <w:proofErr w:type="spellEnd"/>
            <w:r w:rsidRPr="00CB74F0">
              <w:rPr>
                <w:b/>
                <w:i/>
                <w:color w:val="FF0000"/>
                <w:sz w:val="28"/>
              </w:rPr>
              <w:t xml:space="preserve"> </w:t>
            </w:r>
            <w:proofErr w:type="spellStart"/>
            <w:r w:rsidRPr="00CB74F0">
              <w:rPr>
                <w:b/>
                <w:i/>
                <w:color w:val="FF0000"/>
                <w:sz w:val="28"/>
              </w:rPr>
              <w:t>tượng</w:t>
            </w:r>
            <w:proofErr w:type="spellEnd"/>
            <w:r w:rsidRPr="00CB74F0">
              <w:rPr>
                <w:b/>
                <w:i/>
                <w:color w:val="FF0000"/>
                <w:sz w:val="28"/>
              </w:rPr>
              <w:t>.</w:t>
            </w:r>
          </w:p>
          <w:p w:rsidR="00714BCF" w:rsidRPr="00CB74F0" w:rsidRDefault="00714BCF" w:rsidP="00714BCF">
            <w:pPr>
              <w:tabs>
                <w:tab w:val="left" w:pos="567"/>
              </w:tabs>
              <w:spacing w:line="340" w:lineRule="exact"/>
              <w:jc w:val="both"/>
              <w:rPr>
                <w:b/>
                <w:i/>
                <w:color w:val="FF0000"/>
                <w:sz w:val="28"/>
              </w:rPr>
            </w:pPr>
          </w:p>
        </w:tc>
        <w:tc>
          <w:tcPr>
            <w:tcW w:w="3260" w:type="dxa"/>
            <w:gridSpan w:val="2"/>
          </w:tcPr>
          <w:p w:rsidR="00714BCF" w:rsidRPr="00CB74F0" w:rsidRDefault="00714BCF" w:rsidP="00714BCF">
            <w:pPr>
              <w:spacing w:line="360" w:lineRule="exact"/>
              <w:jc w:val="both"/>
              <w:rPr>
                <w:b/>
                <w:i/>
                <w:color w:val="FF0000"/>
                <w:sz w:val="28"/>
                <w:lang w:val="nl-NL"/>
              </w:rPr>
            </w:pPr>
            <w:r w:rsidRPr="00CB74F0">
              <w:rPr>
                <w:b/>
                <w:i/>
                <w:color w:val="FF0000"/>
                <w:sz w:val="28"/>
                <w:lang w:val="nl-NL"/>
              </w:rPr>
              <w:lastRenderedPageBreak/>
              <w:t>- So sánh chiều cao của ba đối tượng.</w:t>
            </w:r>
          </w:p>
          <w:p w:rsidR="00714BCF" w:rsidRPr="00CB74F0" w:rsidRDefault="00714BCF" w:rsidP="00714BCF">
            <w:pPr>
              <w:tabs>
                <w:tab w:val="left" w:pos="567"/>
              </w:tabs>
              <w:spacing w:line="340" w:lineRule="exact"/>
              <w:jc w:val="both"/>
              <w:rPr>
                <w:b/>
                <w:iCs/>
                <w:color w:val="FF0000"/>
                <w:sz w:val="28"/>
                <w:lang w:val="nl-NL"/>
              </w:rPr>
            </w:pPr>
          </w:p>
        </w:tc>
        <w:tc>
          <w:tcPr>
            <w:tcW w:w="311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714BCF" w:rsidRPr="00CB74F0" w:rsidRDefault="00714BCF" w:rsidP="00714BCF">
            <w:pPr>
              <w:spacing w:line="276" w:lineRule="auto"/>
              <w:jc w:val="both"/>
              <w:rPr>
                <w:color w:val="FF0000"/>
                <w:sz w:val="28"/>
                <w:lang w:val="nl-NL"/>
              </w:rPr>
            </w:pPr>
            <w:r w:rsidRPr="00CB74F0">
              <w:rPr>
                <w:rFonts w:eastAsia="Calibri"/>
                <w:bCs/>
                <w:spacing w:val="-6"/>
                <w:w w:val="105"/>
                <w:sz w:val="28"/>
                <w:lang w:val="vi-VN"/>
              </w:rPr>
              <w:t xml:space="preserve">- </w:t>
            </w:r>
            <w:r w:rsidRPr="00CB74F0">
              <w:rPr>
                <w:rFonts w:eastAsia="Calibri"/>
                <w:sz w:val="28"/>
              </w:rPr>
              <w:t xml:space="preserve"> </w:t>
            </w:r>
            <w:r w:rsidRPr="00CB74F0">
              <w:rPr>
                <w:color w:val="FF0000"/>
                <w:sz w:val="28"/>
                <w:lang w:val="nl-NL"/>
              </w:rPr>
              <w:t>So sánh chiều cao của ba đối tượng.</w:t>
            </w:r>
          </w:p>
          <w:p w:rsidR="00714BCF" w:rsidRPr="00CB74F0" w:rsidRDefault="00714BCF" w:rsidP="00714BCF">
            <w:pPr>
              <w:tabs>
                <w:tab w:val="left" w:pos="360"/>
                <w:tab w:val="left" w:pos="4700"/>
              </w:tabs>
              <w:autoSpaceDE w:val="0"/>
              <w:autoSpaceDN w:val="0"/>
              <w:adjustRightInd w:val="0"/>
              <w:spacing w:line="340" w:lineRule="exact"/>
              <w:jc w:val="both"/>
              <w:textAlignment w:val="center"/>
              <w:rPr>
                <w:rFonts w:eastAsia="Calibri"/>
                <w:b/>
                <w:bCs/>
                <w:spacing w:val="-6"/>
                <w:w w:val="105"/>
                <w:sz w:val="28"/>
                <w:lang w:val="vi-VN"/>
              </w:rPr>
            </w:pPr>
          </w:p>
        </w:tc>
      </w:tr>
      <w:tr w:rsidR="00714BCF" w:rsidRPr="00CB74F0" w:rsidTr="008D002D">
        <w:trPr>
          <w:trHeight w:val="422"/>
        </w:trPr>
        <w:tc>
          <w:tcPr>
            <w:tcW w:w="9356" w:type="dxa"/>
            <w:gridSpan w:val="7"/>
          </w:tcPr>
          <w:p w:rsidR="00714BCF" w:rsidRPr="00CB74F0" w:rsidRDefault="00714BCF" w:rsidP="00714BCF">
            <w:pPr>
              <w:spacing w:line="340" w:lineRule="exact"/>
              <w:jc w:val="center"/>
              <w:rPr>
                <w:b/>
                <w:sz w:val="28"/>
                <w:lang w:val="vi-VN"/>
              </w:rPr>
            </w:pPr>
            <w:r w:rsidRPr="00CB74F0">
              <w:rPr>
                <w:b/>
                <w:sz w:val="28"/>
                <w:lang w:val="vi-VN"/>
              </w:rPr>
              <w:t xml:space="preserve">3. GIÁO DỤC </w:t>
            </w:r>
            <w:r w:rsidRPr="00CB74F0">
              <w:rPr>
                <w:b/>
                <w:sz w:val="28"/>
                <w:lang w:val="nl-NL"/>
              </w:rPr>
              <w:t>PHÁT TRIỂN NGÔN NGỮ</w:t>
            </w:r>
          </w:p>
        </w:tc>
      </w:tr>
      <w:tr w:rsidR="00714BCF" w:rsidRPr="00CB74F0" w:rsidTr="008D002D">
        <w:trPr>
          <w:trHeight w:val="422"/>
        </w:trPr>
        <w:tc>
          <w:tcPr>
            <w:tcW w:w="2940" w:type="dxa"/>
          </w:tcPr>
          <w:p w:rsidR="00714BCF" w:rsidRPr="00CB74F0" w:rsidRDefault="00714BCF" w:rsidP="00714BCF">
            <w:pPr>
              <w:tabs>
                <w:tab w:val="left" w:pos="567"/>
              </w:tabs>
              <w:spacing w:line="340" w:lineRule="exact"/>
              <w:jc w:val="both"/>
              <w:rPr>
                <w:sz w:val="28"/>
              </w:rPr>
            </w:pPr>
            <w:r w:rsidRPr="00CB74F0">
              <w:rPr>
                <w:b/>
                <w:sz w:val="28"/>
              </w:rPr>
              <w:t>MT71:</w:t>
            </w:r>
            <w:r w:rsidRPr="00CB74F0">
              <w:rPr>
                <w:sz w:val="28"/>
              </w:rPr>
              <w:t xml:space="preserve"> </w:t>
            </w:r>
            <w:proofErr w:type="spellStart"/>
            <w:r w:rsidRPr="00CB74F0">
              <w:rPr>
                <w:sz w:val="28"/>
              </w:rPr>
              <w:t>Trẻ</w:t>
            </w:r>
            <w:proofErr w:type="spellEnd"/>
            <w:r w:rsidRPr="00CB74F0">
              <w:rPr>
                <w:sz w:val="28"/>
              </w:rPr>
              <w:t xml:space="preserve"> </w:t>
            </w:r>
            <w:proofErr w:type="spellStart"/>
            <w:r w:rsidRPr="00CB74F0">
              <w:rPr>
                <w:sz w:val="28"/>
              </w:rPr>
              <w:t>nghe</w:t>
            </w:r>
            <w:proofErr w:type="spellEnd"/>
            <w:r w:rsidRPr="00CB74F0">
              <w:rPr>
                <w:sz w:val="28"/>
              </w:rPr>
              <w:t xml:space="preserve">, </w:t>
            </w:r>
            <w:proofErr w:type="spellStart"/>
            <w:r w:rsidRPr="00CB74F0">
              <w:rPr>
                <w:sz w:val="28"/>
              </w:rPr>
              <w:t>hiểu</w:t>
            </w:r>
            <w:proofErr w:type="spellEnd"/>
            <w:r w:rsidRPr="00CB74F0">
              <w:rPr>
                <w:sz w:val="28"/>
              </w:rPr>
              <w:t xml:space="preserve"> </w:t>
            </w:r>
            <w:proofErr w:type="spellStart"/>
            <w:r w:rsidRPr="00CB74F0">
              <w:rPr>
                <w:sz w:val="28"/>
              </w:rPr>
              <w:t>lời</w:t>
            </w:r>
            <w:proofErr w:type="spellEnd"/>
            <w:r w:rsidRPr="00CB74F0">
              <w:rPr>
                <w:sz w:val="28"/>
              </w:rPr>
              <w:t xml:space="preserve"> </w:t>
            </w:r>
            <w:proofErr w:type="spellStart"/>
            <w:r w:rsidRPr="00CB74F0">
              <w:rPr>
                <w:sz w:val="28"/>
              </w:rPr>
              <w:t>nói</w:t>
            </w:r>
            <w:proofErr w:type="spellEnd"/>
            <w:r w:rsidRPr="00CB74F0">
              <w:rPr>
                <w:sz w:val="28"/>
              </w:rPr>
              <w:t xml:space="preserve"> </w:t>
            </w:r>
            <w:proofErr w:type="spellStart"/>
            <w:r w:rsidRPr="00CB74F0">
              <w:rPr>
                <w:sz w:val="28"/>
              </w:rPr>
              <w:t>trong</w:t>
            </w:r>
            <w:proofErr w:type="spellEnd"/>
            <w:r w:rsidRPr="00CB74F0">
              <w:rPr>
                <w:sz w:val="28"/>
              </w:rPr>
              <w:t xml:space="preserve"> </w:t>
            </w:r>
            <w:proofErr w:type="spellStart"/>
            <w:r w:rsidRPr="00CB74F0">
              <w:rPr>
                <w:sz w:val="28"/>
              </w:rPr>
              <w:t>cuộc</w:t>
            </w:r>
            <w:proofErr w:type="spellEnd"/>
            <w:r w:rsidRPr="00CB74F0">
              <w:rPr>
                <w:sz w:val="28"/>
              </w:rPr>
              <w:t xml:space="preserve"> </w:t>
            </w:r>
            <w:proofErr w:type="spellStart"/>
            <w:r w:rsidRPr="00CB74F0">
              <w:rPr>
                <w:sz w:val="28"/>
              </w:rPr>
              <w:t>sống</w:t>
            </w:r>
            <w:proofErr w:type="spellEnd"/>
            <w:r w:rsidRPr="00CB74F0">
              <w:rPr>
                <w:sz w:val="28"/>
              </w:rPr>
              <w:t xml:space="preserve"> </w:t>
            </w:r>
            <w:proofErr w:type="spellStart"/>
            <w:r w:rsidRPr="00CB74F0">
              <w:rPr>
                <w:sz w:val="28"/>
              </w:rPr>
              <w:t>hằng</w:t>
            </w:r>
            <w:proofErr w:type="spellEnd"/>
            <w:r w:rsidRPr="00CB74F0">
              <w:rPr>
                <w:sz w:val="28"/>
              </w:rPr>
              <w:t xml:space="preserve"> </w:t>
            </w:r>
            <w:proofErr w:type="spellStart"/>
            <w:r w:rsidRPr="00CB74F0">
              <w:rPr>
                <w:sz w:val="28"/>
              </w:rPr>
              <w:t>ngày</w:t>
            </w:r>
            <w:proofErr w:type="spellEnd"/>
            <w:r w:rsidRPr="00CB74F0">
              <w:rPr>
                <w:sz w:val="28"/>
              </w:rPr>
              <w:t>.</w:t>
            </w:r>
          </w:p>
          <w:p w:rsidR="00714BCF" w:rsidRPr="00CB74F0" w:rsidRDefault="00714BCF" w:rsidP="00714BCF">
            <w:pPr>
              <w:spacing w:line="340" w:lineRule="exact"/>
              <w:jc w:val="center"/>
              <w:rPr>
                <w:b/>
                <w:sz w:val="28"/>
                <w:lang w:val="vi-VN"/>
              </w:rPr>
            </w:pPr>
          </w:p>
        </w:tc>
        <w:tc>
          <w:tcPr>
            <w:tcW w:w="3326" w:type="dxa"/>
            <w:gridSpan w:val="5"/>
          </w:tcPr>
          <w:p w:rsidR="00714BCF" w:rsidRPr="00CB74F0" w:rsidRDefault="00714BCF" w:rsidP="00714BCF">
            <w:pPr>
              <w:tabs>
                <w:tab w:val="left" w:pos="567"/>
              </w:tabs>
              <w:spacing w:line="360" w:lineRule="exact"/>
              <w:rPr>
                <w:bCs/>
                <w:sz w:val="28"/>
                <w:lang w:val="nl-NL"/>
              </w:rPr>
            </w:pPr>
            <w:r w:rsidRPr="00CB74F0">
              <w:rPr>
                <w:bCs/>
                <w:sz w:val="28"/>
                <w:lang w:val="nl-NL"/>
              </w:rPr>
              <w:t>- Hiểu các</w:t>
            </w:r>
            <w:r w:rsidRPr="00CB74F0">
              <w:rPr>
                <w:bCs/>
                <w:sz w:val="28"/>
                <w:lang w:val="vi-VN"/>
              </w:rPr>
              <w:t xml:space="preserve"> từ chỉ đặc điểm, tính chất, công dụng</w:t>
            </w:r>
            <w:r w:rsidRPr="00CB74F0">
              <w:rPr>
                <w:bCs/>
                <w:sz w:val="28"/>
                <w:lang w:val="nl-NL"/>
              </w:rPr>
              <w:t xml:space="preserve"> và các từ biểu cảm.</w:t>
            </w:r>
          </w:p>
          <w:p w:rsidR="00714BCF" w:rsidRPr="00CB74F0" w:rsidRDefault="00714BCF" w:rsidP="00714BCF">
            <w:pPr>
              <w:tabs>
                <w:tab w:val="left" w:pos="567"/>
              </w:tabs>
              <w:spacing w:line="360" w:lineRule="exact"/>
              <w:rPr>
                <w:bCs/>
                <w:sz w:val="28"/>
                <w:lang w:val="nl-NL"/>
              </w:rPr>
            </w:pPr>
            <w:r w:rsidRPr="00CB74F0">
              <w:rPr>
                <w:bCs/>
                <w:sz w:val="28"/>
                <w:lang w:val="nl-NL"/>
              </w:rPr>
              <w:t>-  Nghe, hiểu và thực hiện được 2, 3 yêu cầu.</w:t>
            </w:r>
          </w:p>
          <w:p w:rsidR="00714BCF" w:rsidRPr="00CB74F0" w:rsidRDefault="00714BCF" w:rsidP="00714BCF">
            <w:pPr>
              <w:tabs>
                <w:tab w:val="left" w:pos="567"/>
              </w:tabs>
              <w:spacing w:line="360" w:lineRule="exact"/>
              <w:jc w:val="both"/>
              <w:rPr>
                <w:bCs/>
                <w:sz w:val="28"/>
                <w:lang w:val="nl-NL"/>
              </w:rPr>
            </w:pPr>
            <w:r w:rsidRPr="00CB74F0">
              <w:rPr>
                <w:bCs/>
                <w:sz w:val="28"/>
                <w:lang w:val="nl-NL"/>
              </w:rPr>
              <w:t>- Lắng nghe và trao đổi với người đối thoại.</w:t>
            </w:r>
          </w:p>
          <w:p w:rsidR="00714BCF" w:rsidRPr="00CB74F0" w:rsidRDefault="00714BCF" w:rsidP="00714BCF">
            <w:pPr>
              <w:tabs>
                <w:tab w:val="left" w:pos="567"/>
              </w:tabs>
              <w:spacing w:line="360" w:lineRule="exact"/>
              <w:jc w:val="both"/>
              <w:rPr>
                <w:bCs/>
                <w:sz w:val="28"/>
                <w:lang w:val="nl-NL"/>
              </w:rPr>
            </w:pPr>
            <w:r w:rsidRPr="00CB74F0">
              <w:rPr>
                <w:bCs/>
                <w:sz w:val="28"/>
                <w:lang w:val="nl-NL"/>
              </w:rPr>
              <w:t>- Nghe hiểu nội dung câu đơn, câu mở rộng, câu phức, nghĩa các từ khái quát.</w:t>
            </w:r>
          </w:p>
          <w:p w:rsidR="00714BCF" w:rsidRPr="00CB74F0" w:rsidRDefault="00714BCF" w:rsidP="00714BCF">
            <w:pPr>
              <w:tabs>
                <w:tab w:val="left" w:pos="567"/>
              </w:tabs>
              <w:spacing w:line="360" w:lineRule="exact"/>
              <w:jc w:val="both"/>
              <w:rPr>
                <w:bCs/>
                <w:iCs/>
                <w:sz w:val="28"/>
                <w:lang w:val="nl-NL"/>
              </w:rPr>
            </w:pPr>
            <w:r w:rsidRPr="00CB74F0">
              <w:rPr>
                <w:bCs/>
                <w:iCs/>
                <w:sz w:val="28"/>
                <w:lang w:val="nl-NL"/>
              </w:rPr>
              <w:t>- Nghe, hiểu nội dung truyện kể, truyện đọc phù hợp lứa tuổi.</w:t>
            </w:r>
          </w:p>
          <w:p w:rsidR="00714BCF" w:rsidRPr="00CB74F0" w:rsidRDefault="00714BCF" w:rsidP="00714BCF">
            <w:pPr>
              <w:spacing w:line="340" w:lineRule="exact"/>
              <w:jc w:val="both"/>
              <w:rPr>
                <w:bCs/>
                <w:iCs/>
                <w:sz w:val="28"/>
                <w:lang w:val="nl-NL"/>
              </w:rPr>
            </w:pPr>
            <w:r w:rsidRPr="00CB74F0">
              <w:rPr>
                <w:bCs/>
                <w:iCs/>
                <w:sz w:val="28"/>
                <w:lang w:val="nl-NL"/>
              </w:rPr>
              <w:t>- Nghe các bài hát, bài thơ, ca dao, đồng dao, tục ngữ, câu đố, hò, vè phù hợp với độ tuổi.</w:t>
            </w:r>
          </w:p>
          <w:p w:rsidR="00714BCF" w:rsidRPr="00CB74F0" w:rsidRDefault="00714BCF" w:rsidP="00714BCF">
            <w:pPr>
              <w:spacing w:line="340" w:lineRule="exact"/>
              <w:jc w:val="both"/>
              <w:rPr>
                <w:b/>
                <w:sz w:val="28"/>
                <w:lang w:val="vi-VN"/>
              </w:rPr>
            </w:pPr>
          </w:p>
        </w:tc>
        <w:tc>
          <w:tcPr>
            <w:tcW w:w="3090" w:type="dxa"/>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spacing w:line="276" w:lineRule="auto"/>
              <w:rPr>
                <w:rFonts w:eastAsia="Calibri"/>
                <w:sz w:val="28"/>
              </w:rPr>
            </w:pPr>
            <w:r w:rsidRPr="00CB74F0">
              <w:rPr>
                <w:sz w:val="28"/>
                <w:lang w:val="fr-FR"/>
              </w:rPr>
              <w:t xml:space="preserve">- </w:t>
            </w:r>
            <w:r w:rsidRPr="00CB74F0">
              <w:rPr>
                <w:sz w:val="28"/>
                <w:lang w:val="de-DE"/>
              </w:rPr>
              <w:t xml:space="preserve"> </w:t>
            </w:r>
            <w:proofErr w:type="spellStart"/>
            <w:proofErr w:type="gramStart"/>
            <w:r w:rsidRPr="00CB74F0">
              <w:rPr>
                <w:rFonts w:eastAsia="Calibri"/>
                <w:sz w:val="28"/>
              </w:rPr>
              <w:t>Truyện</w:t>
            </w:r>
            <w:proofErr w:type="spellEnd"/>
            <w:r w:rsidRPr="00CB74F0">
              <w:rPr>
                <w:rFonts w:eastAsia="Calibri"/>
                <w:sz w:val="28"/>
              </w:rPr>
              <w:t>:</w:t>
            </w:r>
            <w:proofErr w:type="gramEnd"/>
            <w:r w:rsidRPr="00CB74F0">
              <w:rPr>
                <w:rFonts w:eastAsia="Calibri"/>
                <w:sz w:val="28"/>
              </w:rPr>
              <w:t xml:space="preserve"> Ai </w:t>
            </w:r>
            <w:proofErr w:type="spellStart"/>
            <w:r w:rsidRPr="00CB74F0">
              <w:rPr>
                <w:rFonts w:eastAsia="Calibri"/>
                <w:sz w:val="28"/>
              </w:rPr>
              <w:t>đáng</w:t>
            </w:r>
            <w:proofErr w:type="spellEnd"/>
            <w:r w:rsidRPr="00CB74F0">
              <w:rPr>
                <w:rFonts w:eastAsia="Calibri"/>
                <w:sz w:val="28"/>
              </w:rPr>
              <w:t xml:space="preserve"> </w:t>
            </w:r>
            <w:proofErr w:type="spellStart"/>
            <w:r w:rsidRPr="00CB74F0">
              <w:rPr>
                <w:rFonts w:eastAsia="Calibri"/>
                <w:sz w:val="28"/>
              </w:rPr>
              <w:t>khen</w:t>
            </w:r>
            <w:proofErr w:type="spellEnd"/>
            <w:r w:rsidRPr="00CB74F0">
              <w:rPr>
                <w:rFonts w:eastAsia="Calibri"/>
                <w:sz w:val="28"/>
              </w:rPr>
              <w:t xml:space="preserve"> </w:t>
            </w:r>
            <w:proofErr w:type="spellStart"/>
            <w:r w:rsidRPr="00CB74F0">
              <w:rPr>
                <w:rFonts w:eastAsia="Calibri"/>
                <w:sz w:val="28"/>
              </w:rPr>
              <w:t>nhiểu</w:t>
            </w:r>
            <w:proofErr w:type="spellEnd"/>
            <w:r w:rsidRPr="00CB74F0">
              <w:rPr>
                <w:rFonts w:eastAsia="Calibri"/>
                <w:sz w:val="28"/>
              </w:rPr>
              <w:t xml:space="preserve"> </w:t>
            </w:r>
            <w:proofErr w:type="spellStart"/>
            <w:r w:rsidRPr="00CB74F0">
              <w:rPr>
                <w:rFonts w:eastAsia="Calibri"/>
                <w:sz w:val="28"/>
              </w:rPr>
              <w:t>hơn</w:t>
            </w:r>
            <w:proofErr w:type="spellEnd"/>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 xml:space="preserve">. </w:t>
            </w:r>
          </w:p>
          <w:p w:rsidR="00714BCF" w:rsidRPr="00CB74F0" w:rsidRDefault="00714BCF" w:rsidP="00714BCF">
            <w:pPr>
              <w:spacing w:line="276" w:lineRule="auto"/>
              <w:rPr>
                <w:rFonts w:eastAsia="Calibri"/>
                <w:sz w:val="28"/>
              </w:rPr>
            </w:pPr>
            <w:r w:rsidRPr="00CB74F0">
              <w:rPr>
                <w:sz w:val="28"/>
                <w:lang w:val="fr-FR"/>
              </w:rPr>
              <w:t xml:space="preserve">- </w:t>
            </w:r>
            <w:r w:rsidRPr="00CB74F0">
              <w:rPr>
                <w:sz w:val="28"/>
                <w:lang w:val="de-DE"/>
              </w:rPr>
              <w:t xml:space="preserve"> </w:t>
            </w:r>
            <w:r w:rsidRPr="00CB74F0">
              <w:rPr>
                <w:rFonts w:eastAsia="Calibri"/>
                <w:sz w:val="28"/>
              </w:rPr>
              <w:t xml:space="preserve">Nghe </w:t>
            </w:r>
            <w:proofErr w:type="spellStart"/>
            <w:proofErr w:type="gramStart"/>
            <w:r w:rsidRPr="00CB74F0">
              <w:rPr>
                <w:rFonts w:eastAsia="Calibri"/>
                <w:sz w:val="28"/>
              </w:rPr>
              <w:t>truyện</w:t>
            </w:r>
            <w:proofErr w:type="spellEnd"/>
            <w:r w:rsidRPr="00CB74F0">
              <w:rPr>
                <w:rFonts w:eastAsia="Calibri"/>
                <w:sz w:val="28"/>
              </w:rPr>
              <w:t>:</w:t>
            </w:r>
            <w:proofErr w:type="gramEnd"/>
            <w:r w:rsidRPr="00CB74F0">
              <w:rPr>
                <w:rFonts w:eastAsia="Calibri"/>
                <w:sz w:val="28"/>
              </w:rPr>
              <w:t xml:space="preserve"> Hai Anh </w:t>
            </w:r>
            <w:proofErr w:type="spellStart"/>
            <w:r w:rsidRPr="00CB74F0">
              <w:rPr>
                <w:rFonts w:eastAsia="Calibri"/>
                <w:sz w:val="28"/>
              </w:rPr>
              <w:t>em</w:t>
            </w:r>
            <w:proofErr w:type="spellEnd"/>
            <w:r w:rsidRPr="00CB74F0">
              <w:rPr>
                <w:rFonts w:eastAsia="Calibri"/>
                <w:sz w:val="28"/>
              </w:rPr>
              <w:t xml:space="preserve">;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khế</w:t>
            </w:r>
            <w:proofErr w:type="spellEnd"/>
            <w:r w:rsidRPr="00CB74F0">
              <w:rPr>
                <w:rFonts w:eastAsia="Calibri"/>
                <w:sz w:val="28"/>
              </w:rPr>
              <w:t>.</w:t>
            </w:r>
          </w:p>
          <w:p w:rsidR="00714BCF" w:rsidRPr="00CB74F0" w:rsidRDefault="00714BCF" w:rsidP="00714BCF">
            <w:pPr>
              <w:spacing w:line="340" w:lineRule="exact"/>
              <w:jc w:val="both"/>
              <w:rPr>
                <w:b/>
                <w:sz w:val="28"/>
                <w:lang w:val="vi-VN"/>
              </w:rPr>
            </w:pPr>
            <w:r w:rsidRPr="00CB74F0">
              <w:rPr>
                <w:rFonts w:eastAsia="Calibri"/>
                <w:sz w:val="28"/>
              </w:rPr>
              <w:t xml:space="preserve">- </w:t>
            </w:r>
            <w:proofErr w:type="spellStart"/>
            <w:r w:rsidRPr="00CB74F0">
              <w:rPr>
                <w:rFonts w:eastAsia="Calibri"/>
                <w:sz w:val="28"/>
              </w:rPr>
              <w:t>Cùng</w:t>
            </w:r>
            <w:proofErr w:type="spellEnd"/>
            <w:r w:rsidRPr="00CB74F0">
              <w:rPr>
                <w:rFonts w:eastAsia="Calibri"/>
                <w:sz w:val="28"/>
              </w:rPr>
              <w:t xml:space="preserve"> </w:t>
            </w:r>
            <w:proofErr w:type="spellStart"/>
            <w:r w:rsidRPr="00CB74F0">
              <w:rPr>
                <w:rFonts w:eastAsia="Calibri"/>
                <w:sz w:val="28"/>
              </w:rPr>
              <w:t>kể</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gia</w:t>
            </w:r>
            <w:proofErr w:type="spellEnd"/>
            <w:r w:rsidRPr="00CB74F0">
              <w:rPr>
                <w:rFonts w:eastAsia="Calibri"/>
                <w:sz w:val="28"/>
              </w:rPr>
              <w:t xml:space="preserve"> </w:t>
            </w:r>
            <w:proofErr w:type="spellStart"/>
            <w:r w:rsidRPr="00CB74F0">
              <w:rPr>
                <w:rFonts w:eastAsia="Calibri"/>
                <w:sz w:val="28"/>
              </w:rPr>
              <w:t>đình</w:t>
            </w:r>
            <w:proofErr w:type="spellEnd"/>
            <w:r w:rsidRPr="00CB74F0">
              <w:rPr>
                <w:rFonts w:eastAsia="Calibri"/>
                <w:sz w:val="28"/>
              </w:rPr>
              <w:t xml:space="preserve"> </w:t>
            </w:r>
            <w:proofErr w:type="spellStart"/>
            <w:r w:rsidRPr="00CB74F0">
              <w:rPr>
                <w:rFonts w:eastAsia="Calibri"/>
                <w:sz w:val="28"/>
              </w:rPr>
              <w:t>của</w:t>
            </w:r>
            <w:proofErr w:type="spellEnd"/>
            <w:r w:rsidRPr="00CB74F0">
              <w:rPr>
                <w:rFonts w:eastAsia="Calibri"/>
                <w:sz w:val="28"/>
              </w:rPr>
              <w:t xml:space="preserve"> </w:t>
            </w:r>
            <w:proofErr w:type="spellStart"/>
            <w:r w:rsidRPr="00CB74F0">
              <w:rPr>
                <w:rFonts w:eastAsia="Calibri"/>
                <w:sz w:val="28"/>
              </w:rPr>
              <w:t>chúng</w:t>
            </w:r>
            <w:proofErr w:type="spellEnd"/>
            <w:r w:rsidRPr="00CB74F0">
              <w:rPr>
                <w:rFonts w:eastAsia="Calibri"/>
                <w:sz w:val="28"/>
              </w:rPr>
              <w:t xml:space="preserve"> ta</w:t>
            </w:r>
          </w:p>
        </w:tc>
      </w:tr>
      <w:tr w:rsidR="00714BCF" w:rsidRPr="00CB74F0" w:rsidTr="008D002D">
        <w:trPr>
          <w:trHeight w:val="422"/>
        </w:trPr>
        <w:tc>
          <w:tcPr>
            <w:tcW w:w="9356" w:type="dxa"/>
            <w:gridSpan w:val="7"/>
            <w:vAlign w:val="center"/>
          </w:tcPr>
          <w:p w:rsidR="00714BCF" w:rsidRPr="00CB74F0" w:rsidRDefault="00714BCF" w:rsidP="00714BCF">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714BCF" w:rsidRPr="00CB74F0" w:rsidTr="008D002D">
        <w:trPr>
          <w:trHeight w:val="974"/>
        </w:trPr>
        <w:tc>
          <w:tcPr>
            <w:tcW w:w="2963" w:type="dxa"/>
            <w:gridSpan w:val="2"/>
          </w:tcPr>
          <w:p w:rsidR="00714BCF" w:rsidRPr="00CB74F0" w:rsidRDefault="00714BCF" w:rsidP="00714BCF">
            <w:pPr>
              <w:tabs>
                <w:tab w:val="left" w:pos="567"/>
              </w:tabs>
              <w:spacing w:line="340" w:lineRule="exact"/>
              <w:jc w:val="both"/>
              <w:rPr>
                <w:bCs/>
                <w:sz w:val="28"/>
                <w:lang w:val="es-ES"/>
              </w:rPr>
            </w:pPr>
            <w:r w:rsidRPr="00CB74F0">
              <w:rPr>
                <w:b/>
                <w:bCs/>
                <w:sz w:val="28"/>
                <w:lang w:val="es-ES"/>
              </w:rPr>
              <w:t>MT89:</w:t>
            </w:r>
            <w:r w:rsidRPr="00CB74F0">
              <w:rPr>
                <w:bCs/>
                <w:sz w:val="28"/>
                <w:lang w:val="es-ES"/>
              </w:rPr>
              <w:t xml:space="preserve"> </w:t>
            </w:r>
            <w:proofErr w:type="spellStart"/>
            <w:r w:rsidRPr="00CB74F0">
              <w:rPr>
                <w:bCs/>
                <w:sz w:val="28"/>
                <w:lang w:val="es-ES"/>
              </w:rPr>
              <w:t>Trẻ</w:t>
            </w:r>
            <w:proofErr w:type="spellEnd"/>
            <w:r w:rsidRPr="00CB74F0">
              <w:rPr>
                <w:bCs/>
                <w:sz w:val="28"/>
                <w:lang w:val="es-ES"/>
              </w:rPr>
              <w:t xml:space="preserve"> </w:t>
            </w:r>
            <w:proofErr w:type="spellStart"/>
            <w:r w:rsidRPr="00CB74F0">
              <w:rPr>
                <w:bCs/>
                <w:sz w:val="28"/>
                <w:lang w:val="es-ES"/>
              </w:rPr>
              <w:t>nói</w:t>
            </w:r>
            <w:proofErr w:type="spellEnd"/>
            <w:r w:rsidRPr="00CB74F0">
              <w:rPr>
                <w:bCs/>
                <w:sz w:val="28"/>
                <w:lang w:val="es-ES"/>
              </w:rPr>
              <w:t xml:space="preserve"> </w:t>
            </w:r>
            <w:proofErr w:type="spellStart"/>
            <w:r w:rsidRPr="00CB74F0">
              <w:rPr>
                <w:bCs/>
                <w:sz w:val="28"/>
                <w:lang w:val="es-ES"/>
              </w:rPr>
              <w:t>được</w:t>
            </w:r>
            <w:proofErr w:type="spellEnd"/>
            <w:r w:rsidRPr="00CB74F0">
              <w:rPr>
                <w:bCs/>
                <w:sz w:val="28"/>
                <w:lang w:val="es-ES"/>
              </w:rPr>
              <w:t xml:space="preserve"> </w:t>
            </w:r>
            <w:proofErr w:type="spellStart"/>
            <w:r w:rsidRPr="00CB74F0">
              <w:rPr>
                <w:bCs/>
                <w:sz w:val="28"/>
                <w:lang w:val="es-ES"/>
              </w:rPr>
              <w:t>tên</w:t>
            </w:r>
            <w:proofErr w:type="spellEnd"/>
            <w:r w:rsidRPr="00CB74F0">
              <w:rPr>
                <w:bCs/>
                <w:sz w:val="28"/>
                <w:lang w:val="es-ES"/>
              </w:rPr>
              <w:t xml:space="preserve">, </w:t>
            </w:r>
            <w:proofErr w:type="spellStart"/>
            <w:r w:rsidRPr="00CB74F0">
              <w:rPr>
                <w:bCs/>
                <w:sz w:val="28"/>
                <w:lang w:val="es-ES"/>
              </w:rPr>
              <w:t>tuổi</w:t>
            </w:r>
            <w:proofErr w:type="spellEnd"/>
            <w:r w:rsidRPr="00CB74F0">
              <w:rPr>
                <w:bCs/>
                <w:sz w:val="28"/>
                <w:lang w:val="es-ES"/>
              </w:rPr>
              <w:t xml:space="preserve">, </w:t>
            </w:r>
            <w:proofErr w:type="spellStart"/>
            <w:r w:rsidRPr="00CB74F0">
              <w:rPr>
                <w:bCs/>
                <w:sz w:val="28"/>
                <w:lang w:val="es-ES"/>
              </w:rPr>
              <w:t>giới</w:t>
            </w:r>
            <w:proofErr w:type="spellEnd"/>
            <w:r w:rsidRPr="00CB74F0">
              <w:rPr>
                <w:bCs/>
                <w:sz w:val="28"/>
                <w:lang w:val="es-ES"/>
              </w:rPr>
              <w:t xml:space="preserve"> </w:t>
            </w:r>
            <w:proofErr w:type="spellStart"/>
            <w:r w:rsidRPr="00CB74F0">
              <w:rPr>
                <w:bCs/>
                <w:sz w:val="28"/>
                <w:lang w:val="es-ES"/>
              </w:rPr>
              <w:t>tính</w:t>
            </w:r>
            <w:proofErr w:type="spellEnd"/>
            <w:r w:rsidRPr="00CB74F0">
              <w:rPr>
                <w:bCs/>
                <w:sz w:val="28"/>
                <w:lang w:val="es-ES"/>
              </w:rPr>
              <w:t xml:space="preserve"> </w:t>
            </w:r>
            <w:proofErr w:type="spellStart"/>
            <w:r w:rsidRPr="00CB74F0">
              <w:rPr>
                <w:bCs/>
                <w:sz w:val="28"/>
                <w:lang w:val="es-ES"/>
              </w:rPr>
              <w:t>của</w:t>
            </w:r>
            <w:proofErr w:type="spellEnd"/>
            <w:r w:rsidRPr="00CB74F0">
              <w:rPr>
                <w:bCs/>
                <w:sz w:val="28"/>
                <w:lang w:val="es-ES"/>
              </w:rPr>
              <w:t xml:space="preserve"> </w:t>
            </w:r>
            <w:proofErr w:type="spellStart"/>
            <w:r w:rsidRPr="00CB74F0">
              <w:rPr>
                <w:bCs/>
                <w:sz w:val="28"/>
                <w:lang w:val="es-ES"/>
              </w:rPr>
              <w:t>bản</w:t>
            </w:r>
            <w:proofErr w:type="spellEnd"/>
            <w:r w:rsidRPr="00CB74F0">
              <w:rPr>
                <w:bCs/>
                <w:sz w:val="28"/>
                <w:lang w:val="es-ES"/>
              </w:rPr>
              <w:t xml:space="preserve"> </w:t>
            </w:r>
            <w:proofErr w:type="spellStart"/>
            <w:r w:rsidRPr="00CB74F0">
              <w:rPr>
                <w:bCs/>
                <w:sz w:val="28"/>
                <w:lang w:val="es-ES"/>
              </w:rPr>
              <w:t>thân</w:t>
            </w:r>
            <w:proofErr w:type="spellEnd"/>
            <w:r w:rsidRPr="00CB74F0">
              <w:rPr>
                <w:bCs/>
                <w:sz w:val="28"/>
                <w:lang w:val="es-ES"/>
              </w:rPr>
              <w:t xml:space="preserve">, </w:t>
            </w:r>
            <w:proofErr w:type="spellStart"/>
            <w:r w:rsidRPr="00CB74F0">
              <w:rPr>
                <w:bCs/>
                <w:sz w:val="28"/>
                <w:lang w:val="es-ES"/>
              </w:rPr>
              <w:t>tên</w:t>
            </w:r>
            <w:proofErr w:type="spellEnd"/>
            <w:r w:rsidRPr="00CB74F0">
              <w:rPr>
                <w:bCs/>
                <w:sz w:val="28"/>
                <w:lang w:val="es-ES"/>
              </w:rPr>
              <w:t xml:space="preserve"> </w:t>
            </w:r>
            <w:proofErr w:type="spellStart"/>
            <w:r w:rsidRPr="00CB74F0">
              <w:rPr>
                <w:bCs/>
                <w:sz w:val="28"/>
                <w:lang w:val="es-ES"/>
              </w:rPr>
              <w:t>bố</w:t>
            </w:r>
            <w:proofErr w:type="spellEnd"/>
            <w:r w:rsidRPr="00CB74F0">
              <w:rPr>
                <w:bCs/>
                <w:sz w:val="28"/>
                <w:lang w:val="es-ES"/>
              </w:rPr>
              <w:t xml:space="preserve">, </w:t>
            </w:r>
            <w:proofErr w:type="spellStart"/>
            <w:r w:rsidRPr="00CB74F0">
              <w:rPr>
                <w:bCs/>
                <w:sz w:val="28"/>
                <w:lang w:val="es-ES"/>
              </w:rPr>
              <w:t>mẹ</w:t>
            </w:r>
            <w:proofErr w:type="spellEnd"/>
            <w:r w:rsidRPr="00CB74F0">
              <w:rPr>
                <w:bCs/>
                <w:sz w:val="28"/>
                <w:lang w:val="es-ES"/>
              </w:rPr>
              <w:t>.</w:t>
            </w:r>
          </w:p>
          <w:p w:rsidR="00714BCF" w:rsidRPr="00CB74F0" w:rsidRDefault="00714BCF" w:rsidP="00714BCF">
            <w:pPr>
              <w:tabs>
                <w:tab w:val="left" w:pos="567"/>
              </w:tabs>
              <w:spacing w:line="340" w:lineRule="exact"/>
              <w:jc w:val="both"/>
              <w:rPr>
                <w:sz w:val="28"/>
              </w:rPr>
            </w:pPr>
          </w:p>
        </w:tc>
        <w:tc>
          <w:tcPr>
            <w:tcW w:w="3254" w:type="dxa"/>
            <w:gridSpan w:val="2"/>
          </w:tcPr>
          <w:p w:rsidR="00714BCF" w:rsidRPr="00CB74F0" w:rsidRDefault="00714BCF" w:rsidP="00714BCF">
            <w:pPr>
              <w:tabs>
                <w:tab w:val="left" w:pos="567"/>
              </w:tabs>
              <w:spacing w:line="360" w:lineRule="exact"/>
              <w:rPr>
                <w:bCs/>
                <w:iCs/>
                <w:sz w:val="28"/>
                <w:lang w:val="nl-NL"/>
              </w:rPr>
            </w:pPr>
            <w:r w:rsidRPr="00CB74F0">
              <w:rPr>
                <w:bCs/>
                <w:iCs/>
                <w:sz w:val="28"/>
                <w:lang w:val="nl-NL"/>
              </w:rPr>
              <w:t>- Tên, tuổi, giới tính của bản thân.</w:t>
            </w:r>
          </w:p>
          <w:p w:rsidR="00714BCF" w:rsidRPr="00CB74F0" w:rsidRDefault="00714BCF" w:rsidP="00714BCF">
            <w:pPr>
              <w:tabs>
                <w:tab w:val="left" w:pos="567"/>
              </w:tabs>
              <w:spacing w:line="340" w:lineRule="exact"/>
              <w:jc w:val="both"/>
              <w:rPr>
                <w:sz w:val="28"/>
              </w:rPr>
            </w:pPr>
            <w:r w:rsidRPr="00CB74F0">
              <w:rPr>
                <w:b/>
                <w:iCs/>
                <w:color w:val="FF0000"/>
                <w:sz w:val="28"/>
                <w:lang w:val="nl-NL"/>
              </w:rPr>
              <w:t>- Tên bố, mẹ.</w:t>
            </w:r>
          </w:p>
        </w:tc>
        <w:tc>
          <w:tcPr>
            <w:tcW w:w="3139" w:type="dxa"/>
            <w:gridSpan w:val="3"/>
          </w:tcPr>
          <w:p w:rsidR="00714BCF" w:rsidRPr="00CB74F0" w:rsidRDefault="00714BCF" w:rsidP="00714BCF">
            <w:pPr>
              <w:spacing w:line="276" w:lineRule="auto"/>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r w:rsidRPr="00CB74F0">
              <w:rPr>
                <w:b/>
                <w:sz w:val="28"/>
                <w:lang w:val="vi-VN"/>
              </w:rPr>
              <w:t xml:space="preserve"> </w:t>
            </w:r>
          </w:p>
          <w:p w:rsidR="00714BCF" w:rsidRPr="00CB74F0" w:rsidRDefault="00714BCF" w:rsidP="00714BCF">
            <w:pPr>
              <w:spacing w:line="340" w:lineRule="exact"/>
              <w:jc w:val="both"/>
              <w:rPr>
                <w:sz w:val="28"/>
                <w:lang w:val="nl-NL"/>
              </w:rPr>
            </w:pPr>
            <w:r w:rsidRPr="00CB74F0">
              <w:rPr>
                <w:rFonts w:eastAsia="Calibri"/>
                <w:sz w:val="28"/>
                <w:lang w:val="nl-NL"/>
              </w:rPr>
              <w:t xml:space="preserve">- </w:t>
            </w:r>
            <w:r w:rsidRPr="00CB74F0">
              <w:rPr>
                <w:sz w:val="28"/>
                <w:lang w:val="nl-NL"/>
              </w:rPr>
              <w:t>Trò chuyện về những người thân trong gia đình.</w:t>
            </w:r>
          </w:p>
          <w:p w:rsidR="00714BCF" w:rsidRPr="00CB74F0" w:rsidRDefault="00714BCF" w:rsidP="00714BCF">
            <w:pPr>
              <w:spacing w:line="340" w:lineRule="exact"/>
              <w:jc w:val="both"/>
              <w:rPr>
                <w:sz w:val="28"/>
                <w:lang w:val="nl-NL"/>
              </w:rPr>
            </w:pPr>
          </w:p>
          <w:p w:rsidR="00714BCF" w:rsidRPr="00CB74F0" w:rsidRDefault="00714BCF" w:rsidP="00714BCF">
            <w:pPr>
              <w:spacing w:line="340" w:lineRule="exact"/>
              <w:jc w:val="both"/>
              <w:rPr>
                <w:sz w:val="28"/>
                <w:lang w:val="nl-NL"/>
              </w:rPr>
            </w:pPr>
          </w:p>
          <w:p w:rsidR="00714BCF" w:rsidRPr="00CB74F0" w:rsidRDefault="00714BCF" w:rsidP="00714BCF">
            <w:pPr>
              <w:spacing w:line="340" w:lineRule="exact"/>
              <w:jc w:val="both"/>
              <w:rPr>
                <w:sz w:val="28"/>
                <w:lang w:val="nl-NL"/>
              </w:rPr>
            </w:pPr>
          </w:p>
          <w:p w:rsidR="00714BCF" w:rsidRPr="00CB74F0" w:rsidRDefault="00714BCF" w:rsidP="00714BCF">
            <w:pPr>
              <w:spacing w:line="340" w:lineRule="exact"/>
              <w:jc w:val="both"/>
              <w:rPr>
                <w:sz w:val="28"/>
                <w:lang w:val="nl-NL"/>
              </w:rPr>
            </w:pPr>
          </w:p>
          <w:p w:rsidR="00714BCF" w:rsidRPr="00CB74F0" w:rsidRDefault="00714BCF" w:rsidP="00714BCF">
            <w:pPr>
              <w:spacing w:line="340" w:lineRule="exact"/>
              <w:jc w:val="both"/>
              <w:rPr>
                <w:sz w:val="28"/>
                <w:lang w:val="nl-NL"/>
              </w:rPr>
            </w:pPr>
          </w:p>
          <w:p w:rsidR="00714BCF" w:rsidRPr="00CB74F0" w:rsidRDefault="00714BCF" w:rsidP="00714BCF">
            <w:pPr>
              <w:spacing w:line="340" w:lineRule="exact"/>
              <w:jc w:val="both"/>
              <w:rPr>
                <w:sz w:val="28"/>
                <w:lang w:val="nl-NL"/>
              </w:rPr>
            </w:pPr>
          </w:p>
          <w:p w:rsidR="00714BCF" w:rsidRPr="00CB74F0" w:rsidRDefault="00714BCF" w:rsidP="00714BCF">
            <w:pPr>
              <w:spacing w:line="340" w:lineRule="exact"/>
              <w:jc w:val="both"/>
              <w:rPr>
                <w:rFonts w:eastAsia="Calibri"/>
                <w:b/>
                <w:sz w:val="28"/>
                <w:lang w:val="nl-NL"/>
              </w:rPr>
            </w:pPr>
          </w:p>
        </w:tc>
      </w:tr>
      <w:tr w:rsidR="00714BCF" w:rsidRPr="00CB74F0" w:rsidTr="008D002D">
        <w:trPr>
          <w:trHeight w:val="974"/>
        </w:trPr>
        <w:tc>
          <w:tcPr>
            <w:tcW w:w="2963" w:type="dxa"/>
            <w:gridSpan w:val="2"/>
          </w:tcPr>
          <w:p w:rsidR="00714BCF" w:rsidRPr="00CB74F0" w:rsidRDefault="00714BCF" w:rsidP="00714BCF">
            <w:pPr>
              <w:tabs>
                <w:tab w:val="left" w:pos="567"/>
              </w:tabs>
              <w:spacing w:line="340" w:lineRule="exact"/>
              <w:jc w:val="both"/>
              <w:rPr>
                <w:b/>
                <w:bCs/>
                <w:sz w:val="28"/>
                <w:lang w:val="es-ES"/>
              </w:rPr>
            </w:pPr>
            <w:r w:rsidRPr="00CB74F0">
              <w:rPr>
                <w:b/>
                <w:bCs/>
                <w:sz w:val="28"/>
                <w:lang w:val="es-ES"/>
              </w:rPr>
              <w:t xml:space="preserve">MT92: </w:t>
            </w:r>
            <w:r w:rsidRPr="00CB74F0">
              <w:rPr>
                <w:b/>
                <w:iCs/>
                <w:color w:val="FF0000"/>
                <w:sz w:val="28"/>
                <w:lang w:val="nb-NO"/>
              </w:rPr>
              <w:t xml:space="preserve">Trẻ biết thể hiện tình cảm với những người thân yêu qua hát, đọc thơ, cùng cô kể chuyện về người </w:t>
            </w:r>
            <w:r w:rsidRPr="00CB74F0">
              <w:rPr>
                <w:b/>
                <w:iCs/>
                <w:color w:val="FF0000"/>
                <w:sz w:val="28"/>
                <w:lang w:val="nb-NO"/>
              </w:rPr>
              <w:lastRenderedPageBreak/>
              <w:t>thân.</w:t>
            </w:r>
          </w:p>
        </w:tc>
        <w:tc>
          <w:tcPr>
            <w:tcW w:w="3254" w:type="dxa"/>
            <w:gridSpan w:val="2"/>
          </w:tcPr>
          <w:p w:rsidR="00714BCF" w:rsidRPr="00CB74F0" w:rsidRDefault="00714BCF" w:rsidP="00714BCF">
            <w:pPr>
              <w:tabs>
                <w:tab w:val="left" w:pos="567"/>
              </w:tabs>
              <w:spacing w:line="360" w:lineRule="exact"/>
              <w:rPr>
                <w:bCs/>
                <w:iCs/>
                <w:sz w:val="28"/>
                <w:lang w:val="nl-NL"/>
              </w:rPr>
            </w:pPr>
            <w:r w:rsidRPr="00CB74F0">
              <w:rPr>
                <w:b/>
                <w:iCs/>
                <w:color w:val="FF0000"/>
                <w:sz w:val="28"/>
                <w:lang w:val="nb-NO"/>
              </w:rPr>
              <w:lastRenderedPageBreak/>
              <w:t>- Biểu lộ tình cảm với người thân qua hát, đọc thơ, kể chuyện.</w:t>
            </w: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color w:val="FF0000"/>
                <w:sz w:val="28"/>
              </w:rPr>
            </w:pPr>
            <w:r w:rsidRPr="00CB74F0">
              <w:rPr>
                <w:rFonts w:eastAsia="Calibri"/>
                <w:color w:val="FF0000"/>
                <w:sz w:val="28"/>
              </w:rPr>
              <w:t xml:space="preserve">- </w:t>
            </w:r>
            <w:proofErr w:type="spellStart"/>
            <w:r w:rsidRPr="00CB74F0">
              <w:rPr>
                <w:rFonts w:eastAsia="Calibri"/>
                <w:color w:val="FF0000"/>
                <w:sz w:val="28"/>
              </w:rPr>
              <w:t>Truyện</w:t>
            </w:r>
            <w:proofErr w:type="spellEnd"/>
            <w:r w:rsidRPr="00CB74F0">
              <w:rPr>
                <w:rFonts w:eastAsia="Calibri"/>
                <w:color w:val="FF0000"/>
                <w:sz w:val="28"/>
              </w:rPr>
              <w:t xml:space="preserve">: </w:t>
            </w:r>
            <w:r w:rsidRPr="00CB74F0">
              <w:rPr>
                <w:rFonts w:eastAsia="Calibri"/>
                <w:sz w:val="28"/>
              </w:rPr>
              <w:t xml:space="preserve">Ai </w:t>
            </w:r>
            <w:proofErr w:type="spellStart"/>
            <w:r w:rsidRPr="00CB74F0">
              <w:rPr>
                <w:rFonts w:eastAsia="Calibri"/>
                <w:sz w:val="28"/>
              </w:rPr>
              <w:t>đáng</w:t>
            </w:r>
            <w:proofErr w:type="spellEnd"/>
            <w:r w:rsidRPr="00CB74F0">
              <w:rPr>
                <w:rFonts w:eastAsia="Calibri"/>
                <w:sz w:val="28"/>
              </w:rPr>
              <w:t xml:space="preserve"> </w:t>
            </w:r>
            <w:proofErr w:type="spellStart"/>
            <w:r w:rsidRPr="00CB74F0">
              <w:rPr>
                <w:rFonts w:eastAsia="Calibri"/>
                <w:sz w:val="28"/>
              </w:rPr>
              <w:t>khen</w:t>
            </w:r>
            <w:proofErr w:type="spellEnd"/>
            <w:r w:rsidRPr="00CB74F0">
              <w:rPr>
                <w:rFonts w:eastAsia="Calibri"/>
                <w:sz w:val="28"/>
              </w:rPr>
              <w:t xml:space="preserve"> </w:t>
            </w:r>
            <w:proofErr w:type="spellStart"/>
            <w:r w:rsidRPr="00CB74F0">
              <w:rPr>
                <w:rFonts w:eastAsia="Calibri"/>
                <w:sz w:val="28"/>
              </w:rPr>
              <w:t>nhiều</w:t>
            </w:r>
            <w:proofErr w:type="spellEnd"/>
            <w:r w:rsidRPr="00CB74F0">
              <w:rPr>
                <w:rFonts w:eastAsia="Calibri"/>
                <w:sz w:val="28"/>
              </w:rPr>
              <w:t xml:space="preserve"> </w:t>
            </w:r>
            <w:proofErr w:type="spellStart"/>
            <w:r w:rsidRPr="00CB74F0">
              <w:rPr>
                <w:rFonts w:eastAsia="Calibri"/>
                <w:sz w:val="28"/>
              </w:rPr>
              <w:t>hơn</w:t>
            </w:r>
            <w:proofErr w:type="spellEnd"/>
            <w:r w:rsidRPr="00CB74F0">
              <w:rPr>
                <w:rFonts w:eastAsia="Calibri"/>
                <w:color w:val="FF0000"/>
                <w:sz w:val="28"/>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color w:val="FF0000"/>
                <w:sz w:val="28"/>
              </w:rPr>
            </w:pPr>
            <w:r w:rsidRPr="00CB74F0">
              <w:rPr>
                <w:rFonts w:eastAsia="Calibri"/>
                <w:sz w:val="28"/>
              </w:rPr>
              <w:t xml:space="preserve">- </w:t>
            </w:r>
            <w:proofErr w:type="spellStart"/>
            <w:r w:rsidRPr="00CB74F0">
              <w:rPr>
                <w:rFonts w:eastAsia="Calibri"/>
                <w:sz w:val="28"/>
              </w:rPr>
              <w:t>Truyện</w:t>
            </w:r>
            <w:proofErr w:type="spellEnd"/>
            <w:r w:rsidRPr="00CB74F0">
              <w:rPr>
                <w:rFonts w:eastAsia="Calibri"/>
                <w:sz w:val="28"/>
              </w:rPr>
              <w:t xml:space="preserve">: </w:t>
            </w:r>
            <w:r w:rsidRPr="00CB74F0">
              <w:rPr>
                <w:rFonts w:eastAsia="Calibri"/>
                <w:color w:val="FF0000"/>
                <w:sz w:val="28"/>
              </w:rPr>
              <w:t xml:space="preserve">Hai </w:t>
            </w:r>
            <w:proofErr w:type="spellStart"/>
            <w:r w:rsidRPr="00CB74F0">
              <w:rPr>
                <w:rFonts w:eastAsia="Calibri"/>
                <w:color w:val="FF0000"/>
                <w:sz w:val="28"/>
              </w:rPr>
              <w:t>anh</w:t>
            </w:r>
            <w:proofErr w:type="spellEnd"/>
            <w:r w:rsidRPr="00CB74F0">
              <w:rPr>
                <w:rFonts w:eastAsia="Calibri"/>
                <w:color w:val="FF0000"/>
                <w:sz w:val="28"/>
              </w:rPr>
              <w:t xml:space="preserve"> </w:t>
            </w:r>
            <w:proofErr w:type="spellStart"/>
            <w:r w:rsidRPr="00CB74F0">
              <w:rPr>
                <w:rFonts w:eastAsia="Calibri"/>
                <w:color w:val="FF0000"/>
                <w:sz w:val="28"/>
              </w:rPr>
              <w:t>em</w:t>
            </w:r>
            <w:proofErr w:type="spellEnd"/>
            <w:r w:rsidRPr="00CB74F0">
              <w:rPr>
                <w:rFonts w:eastAsia="Calibri"/>
                <w:color w:val="FF0000"/>
                <w:sz w:val="28"/>
              </w:rPr>
              <w:t xml:space="preserve">; </w:t>
            </w:r>
            <w:proofErr w:type="spellStart"/>
            <w:r w:rsidRPr="00CB74F0">
              <w:rPr>
                <w:rFonts w:eastAsia="Calibri"/>
                <w:color w:val="FF0000"/>
                <w:sz w:val="28"/>
              </w:rPr>
              <w:lastRenderedPageBreak/>
              <w:t>Cây</w:t>
            </w:r>
            <w:proofErr w:type="spellEnd"/>
            <w:r w:rsidRPr="00CB74F0">
              <w:rPr>
                <w:rFonts w:eastAsia="Calibri"/>
                <w:color w:val="FF0000"/>
                <w:sz w:val="28"/>
              </w:rPr>
              <w:t xml:space="preserve"> </w:t>
            </w:r>
            <w:proofErr w:type="spellStart"/>
            <w:r w:rsidRPr="00CB74F0">
              <w:rPr>
                <w:rFonts w:eastAsia="Calibri"/>
                <w:color w:val="FF0000"/>
                <w:sz w:val="28"/>
              </w:rPr>
              <w:t>khế</w:t>
            </w:r>
            <w:proofErr w:type="spellEnd"/>
            <w:r w:rsidRPr="00CB74F0">
              <w:rPr>
                <w:rFonts w:eastAsia="Calibri"/>
                <w:color w:val="FF0000"/>
                <w:sz w:val="28"/>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tabs>
                <w:tab w:val="left" w:pos="1695"/>
              </w:tabs>
              <w:spacing w:line="276" w:lineRule="auto"/>
              <w:jc w:val="both"/>
              <w:rPr>
                <w:rFonts w:eastAsia="Calibri"/>
                <w:sz w:val="28"/>
                <w:lang w:val="pt-BR"/>
              </w:rPr>
            </w:pPr>
            <w:r w:rsidRPr="00CB74F0">
              <w:rPr>
                <w:sz w:val="28"/>
                <w:lang w:val="fr-FR"/>
              </w:rPr>
              <w:t xml:space="preserve">- </w:t>
            </w:r>
            <w:r w:rsidRPr="00CB74F0">
              <w:rPr>
                <w:rFonts w:eastAsia="Calibri"/>
                <w:sz w:val="28"/>
                <w:lang w:val="pt-BR"/>
              </w:rPr>
              <w:t>Hát, biểu diễn bài hát về gia đình.</w:t>
            </w:r>
          </w:p>
          <w:p w:rsidR="00714BCF" w:rsidRPr="00CB74F0" w:rsidRDefault="00714BCF" w:rsidP="00714BCF">
            <w:pPr>
              <w:spacing w:line="276" w:lineRule="auto"/>
              <w:jc w:val="both"/>
              <w:rPr>
                <w:rFonts w:eastAsia="Calibri"/>
                <w:sz w:val="28"/>
                <w:lang w:val="nl-NL"/>
              </w:rPr>
            </w:pPr>
          </w:p>
          <w:p w:rsidR="00714BCF" w:rsidRPr="00CB74F0" w:rsidRDefault="00714BCF" w:rsidP="00714BCF">
            <w:pPr>
              <w:spacing w:line="276" w:lineRule="auto"/>
              <w:jc w:val="both"/>
              <w:rPr>
                <w:rFonts w:eastAsia="Calibri"/>
                <w:sz w:val="28"/>
                <w:lang w:val="nl-NL"/>
              </w:rPr>
            </w:pPr>
          </w:p>
        </w:tc>
      </w:tr>
      <w:tr w:rsidR="00714BCF" w:rsidRPr="00CB74F0" w:rsidTr="008D002D">
        <w:trPr>
          <w:trHeight w:val="974"/>
        </w:trPr>
        <w:tc>
          <w:tcPr>
            <w:tcW w:w="2963" w:type="dxa"/>
            <w:gridSpan w:val="2"/>
          </w:tcPr>
          <w:p w:rsidR="00714BCF" w:rsidRPr="00CB74F0" w:rsidRDefault="00714BCF" w:rsidP="00714BCF">
            <w:pPr>
              <w:tabs>
                <w:tab w:val="left" w:pos="567"/>
              </w:tabs>
              <w:spacing w:line="340" w:lineRule="exact"/>
              <w:jc w:val="both"/>
              <w:rPr>
                <w:bCs/>
                <w:iCs/>
                <w:sz w:val="28"/>
                <w:lang w:val="de-DE"/>
              </w:rPr>
            </w:pPr>
            <w:r w:rsidRPr="00CB74F0">
              <w:rPr>
                <w:b/>
                <w:bCs/>
                <w:sz w:val="28"/>
                <w:lang w:val="es-ES"/>
              </w:rPr>
              <w:lastRenderedPageBreak/>
              <w:t xml:space="preserve">MT99: </w:t>
            </w:r>
            <w:r w:rsidRPr="00CB74F0">
              <w:rPr>
                <w:bCs/>
                <w:iCs/>
                <w:sz w:val="28"/>
                <w:lang w:val="de-DE"/>
              </w:rPr>
              <w:t>Trẻ biết yêu mến, quan tâm đến người thân trong gia đình.</w:t>
            </w:r>
          </w:p>
          <w:p w:rsidR="00714BCF" w:rsidRPr="00CB74F0" w:rsidRDefault="00714BCF" w:rsidP="00714BCF">
            <w:pPr>
              <w:tabs>
                <w:tab w:val="left" w:pos="567"/>
              </w:tabs>
              <w:spacing w:line="340" w:lineRule="exact"/>
              <w:jc w:val="both"/>
              <w:rPr>
                <w:b/>
                <w:bCs/>
                <w:sz w:val="28"/>
                <w:lang w:val="es-ES"/>
              </w:rPr>
            </w:pPr>
          </w:p>
          <w:p w:rsidR="00B30FBA" w:rsidRPr="00CB74F0" w:rsidRDefault="00B30FBA" w:rsidP="00714BCF">
            <w:pPr>
              <w:tabs>
                <w:tab w:val="left" w:pos="567"/>
              </w:tabs>
              <w:spacing w:line="340" w:lineRule="exact"/>
              <w:jc w:val="both"/>
              <w:rPr>
                <w:b/>
                <w:bCs/>
                <w:sz w:val="28"/>
                <w:lang w:val="es-ES"/>
              </w:rPr>
            </w:pPr>
          </w:p>
          <w:p w:rsidR="00B30FBA" w:rsidRPr="00CB74F0" w:rsidRDefault="00B30FBA" w:rsidP="00714BCF">
            <w:pPr>
              <w:tabs>
                <w:tab w:val="left" w:pos="567"/>
              </w:tabs>
              <w:spacing w:line="340" w:lineRule="exact"/>
              <w:jc w:val="both"/>
              <w:rPr>
                <w:b/>
                <w:bCs/>
                <w:sz w:val="28"/>
                <w:lang w:val="es-ES"/>
              </w:rPr>
            </w:pPr>
          </w:p>
        </w:tc>
        <w:tc>
          <w:tcPr>
            <w:tcW w:w="3254" w:type="dxa"/>
            <w:gridSpan w:val="2"/>
          </w:tcPr>
          <w:p w:rsidR="00714BCF" w:rsidRPr="00CB74F0" w:rsidRDefault="00714BCF" w:rsidP="00714BCF">
            <w:pPr>
              <w:tabs>
                <w:tab w:val="left" w:pos="567"/>
              </w:tabs>
              <w:spacing w:line="360" w:lineRule="exact"/>
              <w:rPr>
                <w:b/>
                <w:iCs/>
                <w:color w:val="FF0000"/>
                <w:sz w:val="28"/>
                <w:lang w:val="nb-NO"/>
              </w:rPr>
            </w:pPr>
            <w:r w:rsidRPr="00CB74F0">
              <w:rPr>
                <w:bCs/>
                <w:iCs/>
                <w:sz w:val="28"/>
                <w:lang w:val="de-DE"/>
              </w:rPr>
              <w:t>- Yêu mến, quan tâm đến người thân trong gia đình.</w:t>
            </w:r>
          </w:p>
        </w:tc>
        <w:tc>
          <w:tcPr>
            <w:tcW w:w="3139" w:type="dxa"/>
            <w:gridSpan w:val="3"/>
          </w:tcPr>
          <w:p w:rsidR="00714BCF" w:rsidRPr="00CB74F0" w:rsidRDefault="00714BCF" w:rsidP="00714BCF">
            <w:pPr>
              <w:spacing w:line="276" w:lineRule="auto"/>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r w:rsidRPr="00CB74F0">
              <w:rPr>
                <w:b/>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Cs/>
                <w:spacing w:val="-6"/>
                <w:w w:val="105"/>
                <w:sz w:val="28"/>
                <w:lang w:val="vi-VN"/>
              </w:rPr>
            </w:pPr>
            <w:r w:rsidRPr="00CB74F0">
              <w:rPr>
                <w:rFonts w:eastAsia="Calibri"/>
                <w:sz w:val="28"/>
                <w:lang w:val="nl-NL"/>
              </w:rPr>
              <w:t xml:space="preserve">- </w:t>
            </w:r>
            <w:proofErr w:type="spellStart"/>
            <w:r w:rsidRPr="00CB74F0">
              <w:rPr>
                <w:rFonts w:eastAsia="Calibri"/>
                <w:sz w:val="28"/>
              </w:rPr>
              <w:t>Bé</w:t>
            </w:r>
            <w:proofErr w:type="spellEnd"/>
            <w:r w:rsidRPr="00CB74F0">
              <w:rPr>
                <w:rFonts w:eastAsia="Calibri"/>
                <w:sz w:val="28"/>
              </w:rPr>
              <w:t xml:space="preserve"> </w:t>
            </w:r>
            <w:proofErr w:type="spellStart"/>
            <w:r w:rsidRPr="00CB74F0">
              <w:rPr>
                <w:rFonts w:eastAsia="Calibri"/>
                <w:sz w:val="28"/>
              </w:rPr>
              <w:t>trao</w:t>
            </w:r>
            <w:proofErr w:type="spellEnd"/>
            <w:r w:rsidRPr="00CB74F0">
              <w:rPr>
                <w:rFonts w:eastAsia="Calibri"/>
                <w:sz w:val="28"/>
              </w:rPr>
              <w:t xml:space="preserve"> </w:t>
            </w:r>
            <w:proofErr w:type="spellStart"/>
            <w:r w:rsidRPr="00CB74F0">
              <w:rPr>
                <w:rFonts w:eastAsia="Calibri"/>
                <w:sz w:val="28"/>
              </w:rPr>
              <w:t>gửi</w:t>
            </w:r>
            <w:proofErr w:type="spellEnd"/>
            <w:r w:rsidRPr="00CB74F0">
              <w:rPr>
                <w:rFonts w:eastAsia="Calibri"/>
                <w:sz w:val="28"/>
              </w:rPr>
              <w:t xml:space="preserve"> </w:t>
            </w:r>
            <w:proofErr w:type="spellStart"/>
            <w:r w:rsidRPr="00CB74F0">
              <w:rPr>
                <w:rFonts w:eastAsia="Calibri"/>
                <w:sz w:val="28"/>
              </w:rPr>
              <w:t>yêu</w:t>
            </w:r>
            <w:proofErr w:type="spellEnd"/>
            <w:r w:rsidRPr="00CB74F0">
              <w:rPr>
                <w:rFonts w:eastAsia="Calibri"/>
                <w:sz w:val="28"/>
              </w:rPr>
              <w:t xml:space="preserve"> </w:t>
            </w:r>
            <w:proofErr w:type="spellStart"/>
            <w:r w:rsidRPr="00CB74F0">
              <w:rPr>
                <w:rFonts w:eastAsia="Calibri"/>
                <w:sz w:val="28"/>
              </w:rPr>
              <w:t>thương</w:t>
            </w:r>
            <w:proofErr w:type="spellEnd"/>
            <w:r w:rsidRPr="00CB74F0">
              <w:rPr>
                <w:rFonts w:eastAsia="Calibri"/>
                <w:sz w:val="28"/>
              </w:rPr>
              <w:t>.</w:t>
            </w:r>
          </w:p>
        </w:tc>
      </w:tr>
      <w:tr w:rsidR="00714BCF" w:rsidRPr="00CB74F0" w:rsidTr="008D002D">
        <w:trPr>
          <w:trHeight w:val="422"/>
        </w:trPr>
        <w:tc>
          <w:tcPr>
            <w:tcW w:w="9356" w:type="dxa"/>
            <w:gridSpan w:val="7"/>
            <w:vAlign w:val="center"/>
          </w:tcPr>
          <w:p w:rsidR="00714BCF" w:rsidRPr="00CB74F0" w:rsidRDefault="00714BCF" w:rsidP="00714BCF">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714BCF" w:rsidRPr="00CB74F0" w:rsidTr="008D002D">
        <w:trPr>
          <w:trHeight w:val="2241"/>
        </w:trPr>
        <w:tc>
          <w:tcPr>
            <w:tcW w:w="2963" w:type="dxa"/>
            <w:gridSpan w:val="2"/>
          </w:tcPr>
          <w:p w:rsidR="00714BCF" w:rsidRPr="00CB74F0" w:rsidRDefault="00714BCF" w:rsidP="00714BCF">
            <w:pPr>
              <w:tabs>
                <w:tab w:val="left" w:pos="567"/>
              </w:tabs>
              <w:spacing w:line="340" w:lineRule="exact"/>
              <w:jc w:val="both"/>
              <w:rPr>
                <w:bCs/>
                <w:sz w:val="28"/>
                <w:lang w:val="de-DE"/>
              </w:rPr>
            </w:pPr>
            <w:r w:rsidRPr="00CB74F0">
              <w:rPr>
                <w:b/>
                <w:sz w:val="28"/>
              </w:rPr>
              <w:t>MT108:</w:t>
            </w:r>
            <w:r w:rsidRPr="00CB74F0">
              <w:rPr>
                <w:sz w:val="28"/>
              </w:rPr>
              <w:t xml:space="preserve"> </w:t>
            </w:r>
            <w:r w:rsidRPr="00CB74F0">
              <w:rPr>
                <w:bCs/>
                <w:sz w:val="28"/>
                <w:lang w:val="de-DE"/>
              </w:rPr>
              <w:t>Trẻ biết hát đúng giai điệu, lời ca, hát rõ lời và thể hiện sắc thái của bài hát qua giọng hát, nét mặt, điệu bộ...</w:t>
            </w: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tc>
        <w:tc>
          <w:tcPr>
            <w:tcW w:w="3254" w:type="dxa"/>
            <w:gridSpan w:val="2"/>
          </w:tcPr>
          <w:p w:rsidR="00714BCF" w:rsidRPr="00CB74F0" w:rsidRDefault="00714BCF" w:rsidP="00714BCF">
            <w:pPr>
              <w:tabs>
                <w:tab w:val="left" w:pos="567"/>
              </w:tabs>
              <w:spacing w:line="340" w:lineRule="exact"/>
              <w:jc w:val="both"/>
              <w:rPr>
                <w:sz w:val="28"/>
              </w:rPr>
            </w:pPr>
            <w:r w:rsidRPr="00CB74F0">
              <w:rPr>
                <w:bCs/>
                <w:sz w:val="28"/>
                <w:lang w:val="de-DE"/>
              </w:rPr>
              <w:t>- Hát đúng giai điệu, lời ca, và thể hiện sắc thái, tình cảm của bài hát.</w:t>
            </w: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spacing w:line="340" w:lineRule="exact"/>
              <w:jc w:val="both"/>
              <w:rPr>
                <w:sz w:val="28"/>
              </w:rPr>
            </w:pPr>
            <w:r w:rsidRPr="00CB74F0">
              <w:rPr>
                <w:sz w:val="28"/>
                <w:lang w:val="fr-FR"/>
              </w:rPr>
              <w:t xml:space="preserve">- </w:t>
            </w:r>
            <w:proofErr w:type="spellStart"/>
            <w:r w:rsidRPr="00CB74F0">
              <w:rPr>
                <w:sz w:val="28"/>
                <w:lang w:val="fr-FR"/>
              </w:rPr>
              <w:t>Góc</w:t>
            </w:r>
            <w:proofErr w:type="spellEnd"/>
            <w:r w:rsidRPr="00CB74F0">
              <w:rPr>
                <w:sz w:val="28"/>
                <w:lang w:val="fr-FR"/>
              </w:rPr>
              <w:t xml:space="preserve"> </w:t>
            </w:r>
            <w:proofErr w:type="spellStart"/>
            <w:r w:rsidRPr="00CB74F0">
              <w:rPr>
                <w:sz w:val="28"/>
                <w:lang w:val="fr-FR"/>
              </w:rPr>
              <w:t>nghệ</w:t>
            </w:r>
            <w:proofErr w:type="spellEnd"/>
            <w:r w:rsidRPr="00CB74F0">
              <w:rPr>
                <w:sz w:val="28"/>
                <w:lang w:val="fr-FR"/>
              </w:rPr>
              <w:t xml:space="preserve"> </w:t>
            </w:r>
            <w:proofErr w:type="spellStart"/>
            <w:r w:rsidRPr="00CB74F0">
              <w:rPr>
                <w:sz w:val="28"/>
                <w:lang w:val="fr-FR"/>
              </w:rPr>
              <w:t>thuật</w:t>
            </w:r>
            <w:proofErr w:type="spellEnd"/>
            <w:r w:rsidRPr="00CB74F0">
              <w:rPr>
                <w:sz w:val="28"/>
                <w:lang w:val="fr-FR"/>
              </w:rPr>
              <w:t xml:space="preserve"> : </w:t>
            </w:r>
            <w:r w:rsidRPr="00CB74F0">
              <w:rPr>
                <w:rFonts w:eastAsia="Calibri"/>
                <w:sz w:val="28"/>
                <w:lang w:val="pt-BR"/>
              </w:rPr>
              <w:t>Hát, biểu diễn các bài về gia đình.</w:t>
            </w:r>
          </w:p>
        </w:tc>
      </w:tr>
      <w:tr w:rsidR="00714BCF" w:rsidRPr="00CB74F0" w:rsidTr="008D002D">
        <w:trPr>
          <w:trHeight w:val="2241"/>
        </w:trPr>
        <w:tc>
          <w:tcPr>
            <w:tcW w:w="2963" w:type="dxa"/>
            <w:gridSpan w:val="2"/>
          </w:tcPr>
          <w:p w:rsidR="00714BCF" w:rsidRPr="00CB74F0" w:rsidRDefault="00714BCF" w:rsidP="00714BCF">
            <w:pPr>
              <w:tabs>
                <w:tab w:val="left" w:pos="567"/>
              </w:tabs>
              <w:spacing w:line="340" w:lineRule="exact"/>
              <w:jc w:val="both"/>
              <w:rPr>
                <w:b/>
                <w:sz w:val="28"/>
              </w:rPr>
            </w:pPr>
            <w:r w:rsidRPr="00CB74F0">
              <w:rPr>
                <w:b/>
                <w:bCs/>
                <w:sz w:val="28"/>
                <w:lang w:val="de-DE"/>
              </w:rPr>
              <w:t>MT111:</w:t>
            </w:r>
            <w:r w:rsidRPr="00CB74F0">
              <w:rPr>
                <w:bCs/>
                <w:sz w:val="28"/>
                <w:lang w:val="de-DE"/>
              </w:rPr>
              <w:t xml:space="preserve"> Trẻ biết phối hợp các nguyên vật liệu tạo hình để tạo ra sản phẩm.</w:t>
            </w:r>
          </w:p>
        </w:tc>
        <w:tc>
          <w:tcPr>
            <w:tcW w:w="3254" w:type="dxa"/>
            <w:gridSpan w:val="2"/>
          </w:tcPr>
          <w:p w:rsidR="00714BCF" w:rsidRPr="00CB74F0" w:rsidRDefault="00714BCF" w:rsidP="00714BCF">
            <w:pPr>
              <w:tabs>
                <w:tab w:val="left" w:pos="567"/>
              </w:tabs>
              <w:spacing w:line="340" w:lineRule="exact"/>
              <w:jc w:val="both"/>
              <w:rPr>
                <w:bCs/>
                <w:sz w:val="28"/>
                <w:lang w:val="de-DE"/>
              </w:rPr>
            </w:pPr>
            <w:r w:rsidRPr="00CB74F0">
              <w:rPr>
                <w:bCs/>
                <w:sz w:val="28"/>
                <w:lang w:val="de-DE"/>
              </w:rPr>
              <w:t>- Phối hợp các nguyên vật liệu tạo hình, vật liệu thiên nhiên để tạo ra sản phẩm.</w:t>
            </w: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r w:rsidRPr="00CB74F0">
              <w:rPr>
                <w:rFonts w:eastAsia="Calibri"/>
                <w:sz w:val="28"/>
              </w:rPr>
              <w:t xml:space="preserve">- </w:t>
            </w:r>
            <w:proofErr w:type="spellStart"/>
            <w:r w:rsidRPr="00CB74F0">
              <w:rPr>
                <w:rFonts w:eastAsia="Calibri"/>
                <w:sz w:val="28"/>
              </w:rPr>
              <w:t>Làm</w:t>
            </w:r>
            <w:proofErr w:type="spellEnd"/>
            <w:r w:rsidRPr="00CB74F0">
              <w:rPr>
                <w:rFonts w:eastAsia="Calibri"/>
                <w:sz w:val="28"/>
              </w:rPr>
              <w:t xml:space="preserve"> </w:t>
            </w:r>
            <w:proofErr w:type="spellStart"/>
            <w:r w:rsidRPr="00CB74F0">
              <w:rPr>
                <w:rFonts w:eastAsia="Calibri"/>
                <w:sz w:val="28"/>
              </w:rPr>
              <w:t>bức</w:t>
            </w:r>
            <w:proofErr w:type="spellEnd"/>
            <w:r w:rsidRPr="00CB74F0">
              <w:rPr>
                <w:rFonts w:eastAsia="Calibri"/>
                <w:sz w:val="28"/>
              </w:rPr>
              <w:t xml:space="preserve"> </w:t>
            </w:r>
            <w:proofErr w:type="spellStart"/>
            <w:r w:rsidRPr="00CB74F0">
              <w:rPr>
                <w:rFonts w:eastAsia="Calibri"/>
                <w:sz w:val="28"/>
              </w:rPr>
              <w:t>tranh</w:t>
            </w:r>
            <w:proofErr w:type="spellEnd"/>
            <w:r w:rsidRPr="00CB74F0">
              <w:rPr>
                <w:rFonts w:eastAsia="Calibri"/>
                <w:sz w:val="28"/>
              </w:rPr>
              <w:t xml:space="preserve"> </w:t>
            </w:r>
            <w:proofErr w:type="spellStart"/>
            <w:r w:rsidRPr="00CB74F0">
              <w:rPr>
                <w:rFonts w:eastAsia="Calibri"/>
                <w:sz w:val="28"/>
              </w:rPr>
              <w:t>gia</w:t>
            </w:r>
            <w:proofErr w:type="spellEnd"/>
            <w:r w:rsidRPr="00CB74F0">
              <w:rPr>
                <w:rFonts w:eastAsia="Calibri"/>
                <w:sz w:val="28"/>
              </w:rPr>
              <w:t xml:space="preserve"> </w:t>
            </w:r>
            <w:proofErr w:type="spellStart"/>
            <w:r w:rsidRPr="00CB74F0">
              <w:rPr>
                <w:rFonts w:eastAsia="Calibri"/>
                <w:sz w:val="28"/>
              </w:rPr>
              <w:t>đình</w:t>
            </w:r>
            <w:proofErr w:type="spellEnd"/>
            <w:r w:rsidRPr="00CB74F0">
              <w:rPr>
                <w:rFonts w:eastAsia="Calibri"/>
                <w:sz w:val="28"/>
              </w:rPr>
              <w:t xml:space="preserve"> </w:t>
            </w:r>
            <w:proofErr w:type="spellStart"/>
            <w:r w:rsidRPr="00CB74F0">
              <w:rPr>
                <w:rFonts w:eastAsia="Calibri"/>
                <w:sz w:val="28"/>
              </w:rPr>
              <w:t>từ</w:t>
            </w:r>
            <w:proofErr w:type="spellEnd"/>
            <w:r w:rsidRPr="00CB74F0">
              <w:rPr>
                <w:rFonts w:eastAsia="Calibri"/>
                <w:sz w:val="28"/>
              </w:rPr>
              <w:t xml:space="preserve"> </w:t>
            </w:r>
            <w:proofErr w:type="spellStart"/>
            <w:r w:rsidRPr="00CB74F0">
              <w:rPr>
                <w:rFonts w:eastAsia="Calibri"/>
                <w:sz w:val="28"/>
              </w:rPr>
              <w:t>hột</w:t>
            </w:r>
            <w:proofErr w:type="spellEnd"/>
            <w:r w:rsidRPr="00CB74F0">
              <w:rPr>
                <w:rFonts w:eastAsia="Calibri"/>
                <w:sz w:val="28"/>
              </w:rPr>
              <w:t xml:space="preserve"> </w:t>
            </w:r>
            <w:proofErr w:type="spellStart"/>
            <w:r w:rsidRPr="00CB74F0">
              <w:rPr>
                <w:rFonts w:eastAsia="Calibri"/>
                <w:sz w:val="28"/>
              </w:rPr>
              <w:t>hạt</w:t>
            </w:r>
            <w:proofErr w:type="spellEnd"/>
          </w:p>
          <w:p w:rsidR="00714BCF" w:rsidRPr="00CB74F0" w:rsidRDefault="00714BCF" w:rsidP="00714BCF">
            <w:pPr>
              <w:spacing w:line="340" w:lineRule="exact"/>
              <w:jc w:val="both"/>
              <w:rPr>
                <w:b/>
                <w:kern w:val="3"/>
                <w:sz w:val="28"/>
                <w:lang w:val="nb-NO"/>
              </w:rPr>
            </w:pPr>
          </w:p>
        </w:tc>
      </w:tr>
      <w:tr w:rsidR="00714BCF" w:rsidRPr="00CB74F0" w:rsidTr="008D002D">
        <w:trPr>
          <w:trHeight w:val="2241"/>
        </w:trPr>
        <w:tc>
          <w:tcPr>
            <w:tcW w:w="2963" w:type="dxa"/>
            <w:gridSpan w:val="2"/>
          </w:tcPr>
          <w:p w:rsidR="00714BCF" w:rsidRPr="00CB74F0" w:rsidRDefault="00714BCF" w:rsidP="00714BCF">
            <w:pPr>
              <w:tabs>
                <w:tab w:val="left" w:pos="567"/>
              </w:tabs>
              <w:spacing w:line="340" w:lineRule="exact"/>
              <w:jc w:val="both"/>
              <w:rPr>
                <w:bCs/>
                <w:sz w:val="28"/>
                <w:lang w:val="de-DE"/>
              </w:rPr>
            </w:pPr>
            <w:r w:rsidRPr="00CB74F0">
              <w:rPr>
                <w:b/>
                <w:bCs/>
                <w:sz w:val="28"/>
                <w:lang w:val="de-DE"/>
              </w:rPr>
              <w:t>MT112:</w:t>
            </w:r>
            <w:r w:rsidRPr="00CB74F0">
              <w:rPr>
                <w:bCs/>
                <w:sz w:val="28"/>
                <w:lang w:val="de-DE"/>
              </w:rPr>
              <w:t xml:space="preserve"> Trẻ biết vẽ phối hợp các nét thẳng, xiên, ngang, cong tròn tạo thành bức tranh có màu sắc và bố cục.</w:t>
            </w: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Cs/>
                <w:sz w:val="28"/>
                <w:lang w:val="de-DE"/>
              </w:rPr>
            </w:pPr>
          </w:p>
          <w:p w:rsidR="00B30FBA" w:rsidRPr="00CB74F0" w:rsidRDefault="00B30FBA" w:rsidP="00714BCF">
            <w:pPr>
              <w:tabs>
                <w:tab w:val="left" w:pos="567"/>
              </w:tabs>
              <w:spacing w:line="340" w:lineRule="exact"/>
              <w:jc w:val="both"/>
              <w:rPr>
                <w:b/>
                <w:bCs/>
                <w:sz w:val="28"/>
                <w:lang w:val="de-DE"/>
              </w:rPr>
            </w:pPr>
          </w:p>
        </w:tc>
        <w:tc>
          <w:tcPr>
            <w:tcW w:w="3254" w:type="dxa"/>
            <w:gridSpan w:val="2"/>
          </w:tcPr>
          <w:p w:rsidR="00714BCF" w:rsidRPr="00CB74F0" w:rsidRDefault="00714BCF" w:rsidP="00714BCF">
            <w:pPr>
              <w:tabs>
                <w:tab w:val="left" w:pos="567"/>
              </w:tabs>
              <w:spacing w:line="360" w:lineRule="exact"/>
              <w:jc w:val="both"/>
              <w:rPr>
                <w:bCs/>
                <w:sz w:val="28"/>
                <w:lang w:val="de-DE"/>
              </w:rPr>
            </w:pPr>
            <w:r w:rsidRPr="00CB74F0">
              <w:rPr>
                <w:bCs/>
                <w:sz w:val="28"/>
                <w:lang w:val="de-DE"/>
              </w:rPr>
              <w:t>- Sử dụng các kỹ năng vẽ để tạo ra sản phẩm có màu sắc, kích thước, hình dáng/đường nét.</w:t>
            </w:r>
          </w:p>
          <w:p w:rsidR="00714BCF" w:rsidRPr="00CB74F0" w:rsidRDefault="00714BCF"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r w:rsidRPr="00CB74F0">
              <w:rPr>
                <w:rFonts w:eastAsia="Calibri"/>
                <w:sz w:val="28"/>
              </w:rPr>
              <w:t xml:space="preserve">- </w:t>
            </w:r>
            <w:proofErr w:type="spellStart"/>
            <w:r w:rsidRPr="00CB74F0">
              <w:rPr>
                <w:rFonts w:eastAsia="Calibri"/>
                <w:sz w:val="28"/>
              </w:rPr>
              <w:t>Thiết</w:t>
            </w:r>
            <w:proofErr w:type="spellEnd"/>
            <w:r w:rsidRPr="00CB74F0">
              <w:rPr>
                <w:rFonts w:eastAsia="Calibri"/>
                <w:sz w:val="28"/>
              </w:rPr>
              <w:t xml:space="preserve"> </w:t>
            </w:r>
            <w:proofErr w:type="spellStart"/>
            <w:r w:rsidRPr="00CB74F0">
              <w:rPr>
                <w:rFonts w:eastAsia="Calibri"/>
                <w:sz w:val="28"/>
              </w:rPr>
              <w:t>kế</w:t>
            </w:r>
            <w:proofErr w:type="spellEnd"/>
            <w:r w:rsidRPr="00CB74F0">
              <w:rPr>
                <w:rFonts w:eastAsia="Calibri"/>
                <w:sz w:val="28"/>
              </w:rPr>
              <w:t xml:space="preserve"> </w:t>
            </w:r>
            <w:proofErr w:type="spellStart"/>
            <w:r w:rsidRPr="00CB74F0">
              <w:rPr>
                <w:rFonts w:eastAsia="Calibri"/>
                <w:sz w:val="28"/>
              </w:rPr>
              <w:t>ngôi</w:t>
            </w:r>
            <w:proofErr w:type="spellEnd"/>
            <w:r w:rsidRPr="00CB74F0">
              <w:rPr>
                <w:rFonts w:eastAsia="Calibri"/>
                <w:sz w:val="28"/>
              </w:rPr>
              <w:t xml:space="preserve"> </w:t>
            </w:r>
            <w:proofErr w:type="spellStart"/>
            <w:r w:rsidRPr="00CB74F0">
              <w:rPr>
                <w:rFonts w:eastAsia="Calibri"/>
                <w:sz w:val="28"/>
              </w:rPr>
              <w:t>nhà</w:t>
            </w:r>
            <w:proofErr w:type="spellEnd"/>
            <w:r w:rsidRPr="00CB74F0">
              <w:rPr>
                <w:rFonts w:eastAsia="Calibri"/>
                <w:sz w:val="28"/>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Cs/>
                <w:spacing w:val="-6"/>
                <w:w w:val="105"/>
                <w:sz w:val="28"/>
                <w:lang w:val="vi-VN"/>
              </w:rPr>
            </w:pPr>
          </w:p>
        </w:tc>
      </w:tr>
    </w:tbl>
    <w:p w:rsidR="00714BCF" w:rsidRPr="00CB74F0" w:rsidRDefault="00714BCF" w:rsidP="00714BCF">
      <w:pPr>
        <w:suppressAutoHyphens/>
        <w:autoSpaceDN w:val="0"/>
        <w:jc w:val="center"/>
        <w:textAlignment w:val="baseline"/>
        <w:rPr>
          <w:rFonts w:eastAsia="SimSun"/>
          <w:b/>
          <w:kern w:val="3"/>
        </w:rPr>
      </w:pPr>
      <w:proofErr w:type="spellStart"/>
      <w:r w:rsidRPr="00CB74F0">
        <w:rPr>
          <w:b/>
        </w:rPr>
        <w:lastRenderedPageBreak/>
        <w:t>Tuần</w:t>
      </w:r>
      <w:proofErr w:type="spellEnd"/>
      <w:r w:rsidRPr="00CB74F0">
        <w:rPr>
          <w:b/>
        </w:rPr>
        <w:t xml:space="preserve"> 2: </w:t>
      </w:r>
      <w:proofErr w:type="spellStart"/>
      <w:r w:rsidRPr="00CB74F0">
        <w:rPr>
          <w:b/>
        </w:rPr>
        <w:t>Chủ</w:t>
      </w:r>
      <w:proofErr w:type="spellEnd"/>
      <w:r w:rsidRPr="00CB74F0">
        <w:rPr>
          <w:b/>
        </w:rPr>
        <w:t xml:space="preserve"> </w:t>
      </w:r>
      <w:proofErr w:type="spellStart"/>
      <w:r w:rsidRPr="00CB74F0">
        <w:rPr>
          <w:b/>
        </w:rPr>
        <w:t>đề</w:t>
      </w:r>
      <w:proofErr w:type="spellEnd"/>
      <w:r w:rsidRPr="00CB74F0">
        <w:rPr>
          <w:b/>
        </w:rPr>
        <w:t xml:space="preserve"> </w:t>
      </w:r>
      <w:proofErr w:type="spellStart"/>
      <w:r w:rsidRPr="00CB74F0">
        <w:rPr>
          <w:b/>
        </w:rPr>
        <w:t>nhánh</w:t>
      </w:r>
      <w:proofErr w:type="spellEnd"/>
      <w:r w:rsidRPr="00CB74F0">
        <w:rPr>
          <w:b/>
        </w:rPr>
        <w:t xml:space="preserve"> 2: </w:t>
      </w:r>
      <w:proofErr w:type="spellStart"/>
      <w:r w:rsidRPr="00CB74F0">
        <w:rPr>
          <w:b/>
          <w:lang w:eastAsia="vi-VN"/>
        </w:rPr>
        <w:t>Ngôi</w:t>
      </w:r>
      <w:proofErr w:type="spellEnd"/>
      <w:r w:rsidRPr="00CB74F0">
        <w:rPr>
          <w:b/>
          <w:lang w:eastAsia="vi-VN"/>
        </w:rPr>
        <w:t xml:space="preserve"> </w:t>
      </w:r>
      <w:proofErr w:type="spellStart"/>
      <w:r w:rsidRPr="00CB74F0">
        <w:rPr>
          <w:b/>
          <w:lang w:eastAsia="vi-VN"/>
        </w:rPr>
        <w:t>nhà</w:t>
      </w:r>
      <w:proofErr w:type="spellEnd"/>
      <w:r w:rsidRPr="00CB74F0">
        <w:rPr>
          <w:b/>
          <w:lang w:eastAsia="vi-VN"/>
        </w:rPr>
        <w:t xml:space="preserve"> </w:t>
      </w:r>
      <w:proofErr w:type="spellStart"/>
      <w:r w:rsidRPr="00CB74F0">
        <w:rPr>
          <w:b/>
          <w:lang w:eastAsia="vi-VN"/>
        </w:rPr>
        <w:t>thân</w:t>
      </w:r>
      <w:proofErr w:type="spellEnd"/>
      <w:r w:rsidRPr="00CB74F0">
        <w:rPr>
          <w:b/>
          <w:lang w:eastAsia="vi-VN"/>
        </w:rPr>
        <w:t xml:space="preserve"> </w:t>
      </w:r>
      <w:proofErr w:type="spellStart"/>
      <w:r w:rsidRPr="00CB74F0">
        <w:rPr>
          <w:b/>
          <w:lang w:eastAsia="vi-VN"/>
        </w:rPr>
        <w:t>yêu</w:t>
      </w:r>
      <w:proofErr w:type="spellEnd"/>
      <w:r w:rsidRPr="00CB74F0">
        <w:rPr>
          <w:b/>
          <w:lang w:eastAsia="vi-VN"/>
        </w:rPr>
        <w:t xml:space="preserve"> </w:t>
      </w:r>
      <w:proofErr w:type="spellStart"/>
      <w:r w:rsidRPr="00CB74F0">
        <w:rPr>
          <w:b/>
          <w:lang w:eastAsia="vi-VN"/>
        </w:rPr>
        <w:t>của</w:t>
      </w:r>
      <w:proofErr w:type="spellEnd"/>
      <w:r w:rsidRPr="00CB74F0">
        <w:rPr>
          <w:b/>
          <w:lang w:eastAsia="vi-VN"/>
        </w:rPr>
        <w:t xml:space="preserve"> </w:t>
      </w:r>
      <w:proofErr w:type="spellStart"/>
      <w:r w:rsidRPr="00CB74F0">
        <w:rPr>
          <w:b/>
          <w:lang w:eastAsia="vi-VN"/>
        </w:rPr>
        <w:t>bé</w:t>
      </w:r>
      <w:proofErr w:type="spellEnd"/>
      <w:r w:rsidRPr="00CB74F0">
        <w:rPr>
          <w:b/>
          <w:lang w:eastAsia="vi-VN"/>
        </w:rPr>
        <w:t>.</w:t>
      </w:r>
    </w:p>
    <w:p w:rsidR="00714BCF" w:rsidRPr="00CB74F0" w:rsidRDefault="00714BCF" w:rsidP="00714BCF">
      <w:pPr>
        <w:spacing w:line="340" w:lineRule="exact"/>
        <w:jc w:val="center"/>
        <w:rPr>
          <w:i/>
        </w:rPr>
      </w:pPr>
      <w:r w:rsidRPr="00CB74F0">
        <w:rPr>
          <w:i/>
        </w:rPr>
        <w:t>(</w:t>
      </w:r>
      <w:proofErr w:type="spellStart"/>
      <w:r w:rsidRPr="00CB74F0">
        <w:rPr>
          <w:i/>
        </w:rPr>
        <w:t>Từ</w:t>
      </w:r>
      <w:proofErr w:type="spellEnd"/>
      <w:r w:rsidRPr="00CB74F0">
        <w:rPr>
          <w:i/>
        </w:rPr>
        <w:t xml:space="preserve"> </w:t>
      </w:r>
      <w:proofErr w:type="spellStart"/>
      <w:r w:rsidRPr="00CB74F0">
        <w:rPr>
          <w:i/>
        </w:rPr>
        <w:t>ngày</w:t>
      </w:r>
      <w:proofErr w:type="spellEnd"/>
      <w:r w:rsidRPr="00CB74F0">
        <w:rPr>
          <w:i/>
        </w:rPr>
        <w:t xml:space="preserve"> 28 </w:t>
      </w:r>
      <w:proofErr w:type="spellStart"/>
      <w:r w:rsidRPr="00CB74F0">
        <w:rPr>
          <w:i/>
        </w:rPr>
        <w:t>tháng</w:t>
      </w:r>
      <w:proofErr w:type="spellEnd"/>
      <w:r w:rsidRPr="00CB74F0">
        <w:rPr>
          <w:i/>
        </w:rPr>
        <w:t xml:space="preserve"> 10 </w:t>
      </w:r>
      <w:proofErr w:type="spellStart"/>
      <w:r w:rsidRPr="00CB74F0">
        <w:rPr>
          <w:i/>
        </w:rPr>
        <w:t>đến</w:t>
      </w:r>
      <w:proofErr w:type="spellEnd"/>
      <w:r w:rsidRPr="00CB74F0">
        <w:rPr>
          <w:i/>
        </w:rPr>
        <w:t xml:space="preserve"> </w:t>
      </w:r>
      <w:proofErr w:type="spellStart"/>
      <w:r w:rsidRPr="00CB74F0">
        <w:rPr>
          <w:i/>
        </w:rPr>
        <w:t>ngày</w:t>
      </w:r>
      <w:proofErr w:type="spellEnd"/>
      <w:r w:rsidRPr="00CB74F0">
        <w:rPr>
          <w:i/>
        </w:rPr>
        <w:t xml:space="preserve"> 01 </w:t>
      </w:r>
      <w:proofErr w:type="spellStart"/>
      <w:r w:rsidRPr="00CB74F0">
        <w:rPr>
          <w:i/>
        </w:rPr>
        <w:t>tháng</w:t>
      </w:r>
      <w:proofErr w:type="spellEnd"/>
      <w:r w:rsidRPr="00CB74F0">
        <w:rPr>
          <w:i/>
        </w:rPr>
        <w:t xml:space="preserve"> 11 </w:t>
      </w:r>
      <w:proofErr w:type="spellStart"/>
      <w:r w:rsidRPr="00CB74F0">
        <w:rPr>
          <w:i/>
        </w:rPr>
        <w:t>năm</w:t>
      </w:r>
      <w:proofErr w:type="spellEnd"/>
      <w:r w:rsidRPr="00CB74F0">
        <w:rPr>
          <w:i/>
        </w:rPr>
        <w:t xml:space="preserve"> 2024)</w:t>
      </w:r>
    </w:p>
    <w:p w:rsidR="00714BCF" w:rsidRPr="00CB74F0" w:rsidRDefault="00714BCF" w:rsidP="00714BCF">
      <w:pPr>
        <w:suppressAutoHyphens/>
        <w:autoSpaceDN w:val="0"/>
        <w:textAlignment w:val="baseline"/>
        <w:rPr>
          <w:rFonts w:eastAsia="SimSun"/>
          <w:b/>
          <w:kern w:val="3"/>
        </w:rPr>
      </w:pPr>
      <w:r w:rsidRPr="00CB74F0">
        <w:rPr>
          <w:rFonts w:eastAsia="SimSun"/>
          <w:b/>
          <w:kern w:val="3"/>
        </w:rPr>
        <w:t xml:space="preserve">                                </w:t>
      </w:r>
    </w:p>
    <w:tbl>
      <w:tblPr>
        <w:tblStyle w:val="TableGrid16"/>
        <w:tblW w:w="9356" w:type="dxa"/>
        <w:tblInd w:w="108" w:type="dxa"/>
        <w:tblLayout w:type="fixed"/>
        <w:tblLook w:val="04A0" w:firstRow="1" w:lastRow="0" w:firstColumn="1" w:lastColumn="0" w:noHBand="0" w:noVBand="1"/>
      </w:tblPr>
      <w:tblGrid>
        <w:gridCol w:w="2963"/>
        <w:gridCol w:w="14"/>
        <w:gridCol w:w="3240"/>
        <w:gridCol w:w="20"/>
        <w:gridCol w:w="3119"/>
      </w:tblGrid>
      <w:tr w:rsidR="00714BCF" w:rsidRPr="00CB74F0" w:rsidTr="008D002D">
        <w:trPr>
          <w:trHeight w:val="373"/>
        </w:trPr>
        <w:tc>
          <w:tcPr>
            <w:tcW w:w="2977" w:type="dxa"/>
            <w:gridSpan w:val="2"/>
            <w:tcBorders>
              <w:top w:val="single" w:sz="4" w:space="0" w:color="auto"/>
            </w:tcBorders>
          </w:tcPr>
          <w:p w:rsidR="00714BCF" w:rsidRPr="00CB74F0" w:rsidRDefault="00714BCF" w:rsidP="00714BCF">
            <w:pPr>
              <w:spacing w:line="340" w:lineRule="exact"/>
              <w:jc w:val="center"/>
              <w:rPr>
                <w:b/>
                <w:sz w:val="28"/>
              </w:rPr>
            </w:pPr>
            <w:r w:rsidRPr="00CB74F0">
              <w:rPr>
                <w:b/>
                <w:sz w:val="28"/>
              </w:rPr>
              <w:t>MỤC TIÊU</w:t>
            </w:r>
          </w:p>
        </w:tc>
        <w:tc>
          <w:tcPr>
            <w:tcW w:w="3240" w:type="dxa"/>
            <w:tcBorders>
              <w:top w:val="single" w:sz="4" w:space="0" w:color="auto"/>
            </w:tcBorders>
          </w:tcPr>
          <w:p w:rsidR="00714BCF" w:rsidRPr="00CB74F0" w:rsidRDefault="00714BCF" w:rsidP="00714BCF">
            <w:pPr>
              <w:spacing w:line="340" w:lineRule="exact"/>
              <w:jc w:val="center"/>
              <w:rPr>
                <w:b/>
                <w:sz w:val="28"/>
              </w:rPr>
            </w:pPr>
            <w:r w:rsidRPr="00CB74F0">
              <w:rPr>
                <w:b/>
                <w:sz w:val="28"/>
              </w:rPr>
              <w:t>NỘI DUNG</w:t>
            </w:r>
          </w:p>
        </w:tc>
        <w:tc>
          <w:tcPr>
            <w:tcW w:w="3139" w:type="dxa"/>
            <w:gridSpan w:val="2"/>
            <w:tcBorders>
              <w:top w:val="single" w:sz="4" w:space="0" w:color="auto"/>
            </w:tcBorders>
          </w:tcPr>
          <w:p w:rsidR="00714BCF" w:rsidRPr="00CB74F0" w:rsidRDefault="00714BCF" w:rsidP="00714BCF">
            <w:pPr>
              <w:spacing w:line="340" w:lineRule="exact"/>
              <w:jc w:val="center"/>
              <w:rPr>
                <w:b/>
                <w:sz w:val="28"/>
              </w:rPr>
            </w:pPr>
            <w:r w:rsidRPr="00CB74F0">
              <w:rPr>
                <w:b/>
                <w:sz w:val="28"/>
              </w:rPr>
              <w:t>HOẠT ĐỘNG</w:t>
            </w:r>
          </w:p>
        </w:tc>
      </w:tr>
      <w:tr w:rsidR="00714BCF" w:rsidRPr="00CB74F0" w:rsidTr="008D002D">
        <w:trPr>
          <w:trHeight w:val="422"/>
        </w:trPr>
        <w:tc>
          <w:tcPr>
            <w:tcW w:w="9356" w:type="dxa"/>
            <w:gridSpan w:val="5"/>
            <w:tcBorders>
              <w:top w:val="single" w:sz="4" w:space="0" w:color="auto"/>
            </w:tcBorders>
          </w:tcPr>
          <w:p w:rsidR="00714BCF" w:rsidRPr="00CB74F0" w:rsidRDefault="00714BCF" w:rsidP="00714BCF">
            <w:pPr>
              <w:spacing w:line="340" w:lineRule="exact"/>
              <w:jc w:val="center"/>
              <w:rPr>
                <w:b/>
                <w:sz w:val="28"/>
              </w:rPr>
            </w:pPr>
            <w:r w:rsidRPr="00CB74F0">
              <w:rPr>
                <w:b/>
                <w:sz w:val="28"/>
              </w:rPr>
              <w:t>A. NUÔI DƯỠNG VÀ CHĂM SÓC SỨC KHOẺ</w:t>
            </w:r>
          </w:p>
        </w:tc>
      </w:tr>
      <w:tr w:rsidR="00714BCF" w:rsidRPr="00CB74F0" w:rsidTr="008D002D">
        <w:trPr>
          <w:trHeight w:val="2188"/>
        </w:trPr>
        <w:tc>
          <w:tcPr>
            <w:tcW w:w="2977" w:type="dxa"/>
            <w:gridSpan w:val="2"/>
            <w:tcBorders>
              <w:top w:val="single" w:sz="4" w:space="0" w:color="auto"/>
            </w:tcBorders>
          </w:tcPr>
          <w:p w:rsidR="00714BCF" w:rsidRPr="00CB74F0" w:rsidRDefault="00714BCF" w:rsidP="00714BCF">
            <w:pPr>
              <w:tabs>
                <w:tab w:val="left" w:pos="567"/>
              </w:tabs>
              <w:spacing w:line="340" w:lineRule="exact"/>
              <w:jc w:val="both"/>
              <w:rPr>
                <w:rFonts w:eastAsia="Calibri"/>
                <w:b/>
                <w:bCs/>
                <w:sz w:val="28"/>
              </w:rPr>
            </w:pPr>
            <w:r w:rsidRPr="00CB74F0">
              <w:rPr>
                <w:b/>
                <w:sz w:val="28"/>
              </w:rPr>
              <w:t xml:space="preserve">MT4: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giấc</w:t>
            </w:r>
            <w:proofErr w:type="spellEnd"/>
            <w:r w:rsidRPr="00CB74F0">
              <w:rPr>
                <w:rFonts w:eastAsia="Calibri"/>
                <w:bCs/>
                <w:sz w:val="28"/>
              </w:rPr>
              <w:t xml:space="preserve"> </w:t>
            </w:r>
            <w:proofErr w:type="spellStart"/>
            <w:r w:rsidRPr="00CB74F0">
              <w:rPr>
                <w:rFonts w:eastAsia="Calibri"/>
                <w:bCs/>
                <w:sz w:val="28"/>
              </w:rPr>
              <w:t>vào</w:t>
            </w:r>
            <w:proofErr w:type="spellEnd"/>
            <w:r w:rsidRPr="00CB74F0">
              <w:rPr>
                <w:rFonts w:eastAsia="Calibri"/>
                <w:bCs/>
                <w:sz w:val="28"/>
              </w:rPr>
              <w:t xml:space="preserve"> </w:t>
            </w:r>
            <w:proofErr w:type="spellStart"/>
            <w:r w:rsidRPr="00CB74F0">
              <w:rPr>
                <w:rFonts w:eastAsia="Calibri"/>
                <w:bCs/>
                <w:sz w:val="28"/>
              </w:rPr>
              <w:t>buổi</w:t>
            </w:r>
            <w:proofErr w:type="spellEnd"/>
            <w:r w:rsidRPr="00CB74F0">
              <w:rPr>
                <w:rFonts w:eastAsia="Calibri"/>
                <w:bCs/>
                <w:sz w:val="28"/>
              </w:rPr>
              <w:t xml:space="preserve"> </w:t>
            </w:r>
            <w:proofErr w:type="spellStart"/>
            <w:r w:rsidRPr="00CB74F0">
              <w:rPr>
                <w:rFonts w:eastAsia="Calibri"/>
                <w:bCs/>
                <w:sz w:val="28"/>
              </w:rPr>
              <w:t>trưa</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thời</w:t>
            </w:r>
            <w:proofErr w:type="spellEnd"/>
            <w:r w:rsidRPr="00CB74F0">
              <w:rPr>
                <w:rFonts w:eastAsia="Calibri"/>
                <w:bCs/>
                <w:sz w:val="28"/>
              </w:rPr>
              <w:t xml:space="preserve"> </w:t>
            </w:r>
            <w:proofErr w:type="spellStart"/>
            <w:r w:rsidRPr="00CB74F0">
              <w:rPr>
                <w:rFonts w:eastAsia="Calibri"/>
                <w:bCs/>
                <w:sz w:val="28"/>
              </w:rPr>
              <w:t>gian</w:t>
            </w:r>
            <w:proofErr w:type="spellEnd"/>
            <w:r w:rsidRPr="00CB74F0">
              <w:rPr>
                <w:rFonts w:eastAsia="Calibri"/>
                <w:bCs/>
                <w:sz w:val="28"/>
              </w:rPr>
              <w:t>.</w:t>
            </w:r>
          </w:p>
        </w:tc>
        <w:tc>
          <w:tcPr>
            <w:tcW w:w="3240" w:type="dxa"/>
            <w:tcBorders>
              <w:top w:val="single" w:sz="4" w:space="0" w:color="auto"/>
            </w:tcBorders>
          </w:tcPr>
          <w:p w:rsidR="00714BCF" w:rsidRPr="00CB74F0" w:rsidRDefault="00714BCF" w:rsidP="00714BCF">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giấc</w:t>
            </w:r>
            <w:proofErr w:type="spellEnd"/>
            <w:r w:rsidRPr="00CB74F0">
              <w:rPr>
                <w:rFonts w:eastAsia="Calibri"/>
                <w:bCs/>
                <w:sz w:val="28"/>
              </w:rPr>
              <w:t xml:space="preserve"> </w:t>
            </w:r>
            <w:proofErr w:type="spellStart"/>
            <w:r w:rsidRPr="00CB74F0">
              <w:rPr>
                <w:rFonts w:eastAsia="Calibri"/>
                <w:bCs/>
                <w:sz w:val="28"/>
              </w:rPr>
              <w:t>buổi</w:t>
            </w:r>
            <w:proofErr w:type="spellEnd"/>
            <w:r w:rsidRPr="00CB74F0">
              <w:rPr>
                <w:rFonts w:eastAsia="Calibri"/>
                <w:bCs/>
                <w:sz w:val="28"/>
              </w:rPr>
              <w:t xml:space="preserve"> </w:t>
            </w:r>
            <w:proofErr w:type="spellStart"/>
            <w:proofErr w:type="gramStart"/>
            <w:r w:rsidRPr="00CB74F0">
              <w:rPr>
                <w:rFonts w:eastAsia="Calibri"/>
                <w:bCs/>
                <w:sz w:val="28"/>
              </w:rPr>
              <w:t>trưa</w:t>
            </w:r>
            <w:proofErr w:type="spellEnd"/>
            <w:r w:rsidRPr="00CB74F0">
              <w:rPr>
                <w:rFonts w:eastAsia="Calibri"/>
                <w:bCs/>
                <w:sz w:val="28"/>
              </w:rPr>
              <w:t xml:space="preserve"> ,</w:t>
            </w:r>
            <w:proofErr w:type="gramEnd"/>
            <w:r w:rsidRPr="00CB74F0">
              <w:rPr>
                <w:rFonts w:eastAsia="Calibri"/>
                <w:bCs/>
                <w:sz w:val="28"/>
              </w:rPr>
              <w:t xml:space="preserve"> </w:t>
            </w:r>
            <w:proofErr w:type="spellStart"/>
            <w:r w:rsidRPr="00CB74F0">
              <w:rPr>
                <w:rFonts w:eastAsia="Calibri"/>
                <w:bCs/>
                <w:sz w:val="28"/>
              </w:rPr>
              <w:t>thời</w:t>
            </w:r>
            <w:proofErr w:type="spellEnd"/>
            <w:r w:rsidRPr="00CB74F0">
              <w:rPr>
                <w:rFonts w:eastAsia="Calibri"/>
                <w:bCs/>
                <w:sz w:val="28"/>
              </w:rPr>
              <w:t xml:space="preserve"> </w:t>
            </w:r>
            <w:proofErr w:type="spellStart"/>
            <w:r w:rsidRPr="00CB74F0">
              <w:rPr>
                <w:rFonts w:eastAsia="Calibri"/>
                <w:bCs/>
                <w:sz w:val="28"/>
              </w:rPr>
              <w:t>gian</w:t>
            </w:r>
            <w:proofErr w:type="spellEnd"/>
            <w:r w:rsidRPr="00CB74F0">
              <w:rPr>
                <w:rFonts w:eastAsia="Calibri"/>
                <w:bCs/>
                <w:sz w:val="28"/>
              </w:rPr>
              <w:t xml:space="preserve"> </w:t>
            </w:r>
            <w:proofErr w:type="spellStart"/>
            <w:r w:rsidRPr="00CB74F0">
              <w:rPr>
                <w:rFonts w:eastAsia="Calibri"/>
                <w:bCs/>
                <w:sz w:val="28"/>
              </w:rPr>
              <w:t>khoảng</w:t>
            </w:r>
            <w:proofErr w:type="spellEnd"/>
            <w:r w:rsidRPr="00CB74F0">
              <w:rPr>
                <w:rFonts w:eastAsia="Calibri"/>
                <w:bCs/>
                <w:sz w:val="28"/>
              </w:rPr>
              <w:t xml:space="preserve"> 150 </w:t>
            </w:r>
            <w:proofErr w:type="spellStart"/>
            <w:r w:rsidRPr="00CB74F0">
              <w:rPr>
                <w:rFonts w:eastAsia="Calibri"/>
                <w:bCs/>
                <w:sz w:val="28"/>
              </w:rPr>
              <w:t>phút</w:t>
            </w:r>
            <w:proofErr w:type="spellEnd"/>
          </w:p>
        </w:tc>
        <w:tc>
          <w:tcPr>
            <w:tcW w:w="3139" w:type="dxa"/>
            <w:gridSpan w:val="2"/>
            <w:tcBorders>
              <w:top w:val="single" w:sz="4" w:space="0" w:color="auto"/>
            </w:tcBorders>
          </w:tcPr>
          <w:p w:rsidR="00714BCF" w:rsidRPr="00CB74F0" w:rsidRDefault="00714BCF" w:rsidP="00714BCF">
            <w:pPr>
              <w:spacing w:line="276" w:lineRule="auto"/>
              <w:jc w:val="both"/>
              <w:rPr>
                <w:sz w:val="28"/>
                <w:lang w:val="vi-VN" w:eastAsia="vi-VN"/>
              </w:rPr>
            </w:pPr>
            <w:r w:rsidRPr="00CB74F0">
              <w:rPr>
                <w:sz w:val="28"/>
                <w:lang w:eastAsia="vi-VN"/>
              </w:rPr>
              <w:t>*</w:t>
            </w:r>
            <w:r w:rsidRPr="00CB74F0">
              <w:rPr>
                <w:sz w:val="28"/>
                <w:lang w:val="vi-VN" w:eastAsia="vi-VN"/>
              </w:rPr>
              <w:t xml:space="preserve"> </w:t>
            </w:r>
            <w:r w:rsidRPr="00CB74F0">
              <w:rPr>
                <w:b/>
                <w:sz w:val="28"/>
                <w:lang w:val="vi-VN" w:eastAsia="vi-VN"/>
              </w:rPr>
              <w:t xml:space="preserve">Hoạt động </w:t>
            </w:r>
            <w:proofErr w:type="spellStart"/>
            <w:r w:rsidRPr="00CB74F0">
              <w:rPr>
                <w:b/>
                <w:sz w:val="28"/>
                <w:lang w:eastAsia="vi-VN"/>
              </w:rPr>
              <w:t>ngủ</w:t>
            </w:r>
            <w:proofErr w:type="spellEnd"/>
            <w:r w:rsidRPr="00CB74F0">
              <w:rPr>
                <w:sz w:val="28"/>
                <w:lang w:val="vi-VN" w:eastAsia="vi-VN"/>
              </w:rPr>
              <w:t>:</w:t>
            </w:r>
          </w:p>
          <w:p w:rsidR="00714BCF" w:rsidRPr="00CB74F0" w:rsidRDefault="00714BCF" w:rsidP="00714BCF">
            <w:pPr>
              <w:spacing w:line="276" w:lineRule="auto"/>
              <w:jc w:val="both"/>
              <w:rPr>
                <w:sz w:val="28"/>
                <w:lang w:eastAsia="vi-VN"/>
              </w:rPr>
            </w:pPr>
            <w:r w:rsidRPr="00CB74F0">
              <w:rPr>
                <w:sz w:val="28"/>
                <w:lang w:eastAsia="vi-VN"/>
              </w:rPr>
              <w:t xml:space="preserve">- </w:t>
            </w:r>
            <w:proofErr w:type="spellStart"/>
            <w:r w:rsidRPr="00CB74F0">
              <w:rPr>
                <w:sz w:val="28"/>
                <w:lang w:eastAsia="vi-VN"/>
              </w:rPr>
              <w:t>Trẻ</w:t>
            </w:r>
            <w:proofErr w:type="spellEnd"/>
            <w:r w:rsidRPr="00CB74F0">
              <w:rPr>
                <w:sz w:val="28"/>
                <w:lang w:eastAsia="vi-VN"/>
              </w:rPr>
              <w:t xml:space="preserve"> </w:t>
            </w:r>
            <w:proofErr w:type="spellStart"/>
            <w:r w:rsidRPr="00CB74F0">
              <w:rPr>
                <w:sz w:val="28"/>
                <w:lang w:eastAsia="vi-VN"/>
              </w:rPr>
              <w:t>biết</w:t>
            </w:r>
            <w:proofErr w:type="spellEnd"/>
            <w:r w:rsidRPr="00CB74F0">
              <w:rPr>
                <w:sz w:val="28"/>
                <w:lang w:eastAsia="vi-VN"/>
              </w:rPr>
              <w:t xml:space="preserve"> </w:t>
            </w:r>
            <w:proofErr w:type="spellStart"/>
            <w:r w:rsidRPr="00CB74F0">
              <w:rPr>
                <w:sz w:val="28"/>
                <w:lang w:eastAsia="vi-VN"/>
              </w:rPr>
              <w:t>ngủ</w:t>
            </w:r>
            <w:proofErr w:type="spellEnd"/>
            <w:r w:rsidRPr="00CB74F0">
              <w:rPr>
                <w:sz w:val="28"/>
                <w:lang w:eastAsia="vi-VN"/>
              </w:rPr>
              <w:t xml:space="preserve"> </w:t>
            </w:r>
            <w:proofErr w:type="spellStart"/>
            <w:r w:rsidRPr="00CB74F0">
              <w:rPr>
                <w:sz w:val="28"/>
                <w:lang w:eastAsia="vi-VN"/>
              </w:rPr>
              <w:t>đúng</w:t>
            </w:r>
            <w:proofErr w:type="spellEnd"/>
            <w:r w:rsidRPr="00CB74F0">
              <w:rPr>
                <w:sz w:val="28"/>
                <w:lang w:eastAsia="vi-VN"/>
              </w:rPr>
              <w:t xml:space="preserve"> </w:t>
            </w:r>
            <w:proofErr w:type="spellStart"/>
            <w:r w:rsidRPr="00CB74F0">
              <w:rPr>
                <w:sz w:val="28"/>
                <w:lang w:eastAsia="vi-VN"/>
              </w:rPr>
              <w:t>giờ</w:t>
            </w:r>
            <w:proofErr w:type="spellEnd"/>
            <w:r w:rsidRPr="00CB74F0">
              <w:rPr>
                <w:sz w:val="28"/>
                <w:lang w:eastAsia="vi-VN"/>
              </w:rPr>
              <w:t xml:space="preserve">, </w:t>
            </w:r>
            <w:proofErr w:type="spellStart"/>
            <w:r w:rsidRPr="00CB74F0">
              <w:rPr>
                <w:sz w:val="28"/>
                <w:lang w:eastAsia="vi-VN"/>
              </w:rPr>
              <w:t>không</w:t>
            </w:r>
            <w:proofErr w:type="spellEnd"/>
            <w:r w:rsidRPr="00CB74F0">
              <w:rPr>
                <w:sz w:val="28"/>
                <w:lang w:eastAsia="vi-VN"/>
              </w:rPr>
              <w:t xml:space="preserve"> </w:t>
            </w:r>
            <w:proofErr w:type="spellStart"/>
            <w:r w:rsidRPr="00CB74F0">
              <w:rPr>
                <w:sz w:val="28"/>
                <w:lang w:eastAsia="vi-VN"/>
              </w:rPr>
              <w:t>nói</w:t>
            </w:r>
            <w:proofErr w:type="spellEnd"/>
            <w:r w:rsidRPr="00CB74F0">
              <w:rPr>
                <w:sz w:val="28"/>
                <w:lang w:eastAsia="vi-VN"/>
              </w:rPr>
              <w:t xml:space="preserve"> </w:t>
            </w:r>
            <w:proofErr w:type="spellStart"/>
            <w:r w:rsidRPr="00CB74F0">
              <w:rPr>
                <w:sz w:val="28"/>
                <w:lang w:eastAsia="vi-VN"/>
              </w:rPr>
              <w:t>chuyện</w:t>
            </w:r>
            <w:proofErr w:type="spellEnd"/>
            <w:r w:rsidRPr="00CB74F0">
              <w:rPr>
                <w:sz w:val="28"/>
                <w:lang w:eastAsia="vi-VN"/>
              </w:rPr>
              <w:t xml:space="preserve"> </w:t>
            </w:r>
            <w:proofErr w:type="spellStart"/>
            <w:r w:rsidRPr="00CB74F0">
              <w:rPr>
                <w:sz w:val="28"/>
                <w:lang w:eastAsia="vi-VN"/>
              </w:rPr>
              <w:t>riêng</w:t>
            </w:r>
            <w:proofErr w:type="spellEnd"/>
            <w:r w:rsidRPr="00CB74F0">
              <w:rPr>
                <w:sz w:val="28"/>
                <w:lang w:eastAsia="vi-VN"/>
              </w:rPr>
              <w:t xml:space="preserve"> </w:t>
            </w:r>
            <w:proofErr w:type="spellStart"/>
            <w:r w:rsidRPr="00CB74F0">
              <w:rPr>
                <w:sz w:val="28"/>
                <w:lang w:eastAsia="vi-VN"/>
              </w:rPr>
              <w:t>khi</w:t>
            </w:r>
            <w:proofErr w:type="spellEnd"/>
            <w:r w:rsidRPr="00CB74F0">
              <w:rPr>
                <w:sz w:val="28"/>
                <w:lang w:eastAsia="vi-VN"/>
              </w:rPr>
              <w:t xml:space="preserve"> </w:t>
            </w:r>
            <w:proofErr w:type="spellStart"/>
            <w:r w:rsidRPr="00CB74F0">
              <w:rPr>
                <w:sz w:val="28"/>
                <w:lang w:eastAsia="vi-VN"/>
              </w:rPr>
              <w:t>ngủ</w:t>
            </w:r>
            <w:proofErr w:type="spellEnd"/>
            <w:r w:rsidRPr="00CB74F0">
              <w:rPr>
                <w:sz w:val="28"/>
                <w:lang w:eastAsia="vi-VN"/>
              </w:rPr>
              <w:t>…</w:t>
            </w:r>
          </w:p>
          <w:p w:rsidR="00714BCF" w:rsidRPr="00CB74F0" w:rsidRDefault="00714BCF" w:rsidP="00714BCF">
            <w:pPr>
              <w:spacing w:line="276" w:lineRule="auto"/>
              <w:jc w:val="both"/>
              <w:rPr>
                <w:sz w:val="28"/>
                <w:lang w:eastAsia="vi-VN"/>
              </w:rPr>
            </w:pPr>
          </w:p>
        </w:tc>
      </w:tr>
      <w:tr w:rsidR="00714BCF" w:rsidRPr="00CB74F0" w:rsidTr="008D002D">
        <w:trPr>
          <w:trHeight w:val="422"/>
        </w:trPr>
        <w:tc>
          <w:tcPr>
            <w:tcW w:w="9356" w:type="dxa"/>
            <w:gridSpan w:val="5"/>
            <w:tcBorders>
              <w:top w:val="single" w:sz="4" w:space="0" w:color="auto"/>
            </w:tcBorders>
          </w:tcPr>
          <w:p w:rsidR="00714BCF" w:rsidRPr="00CB74F0" w:rsidRDefault="00714BCF" w:rsidP="00714BCF">
            <w:pPr>
              <w:spacing w:line="340" w:lineRule="exact"/>
              <w:jc w:val="center"/>
              <w:rPr>
                <w:b/>
                <w:sz w:val="28"/>
              </w:rPr>
            </w:pPr>
            <w:r w:rsidRPr="00CB74F0">
              <w:rPr>
                <w:b/>
                <w:sz w:val="28"/>
              </w:rPr>
              <w:t>B. NỘI DUNG GIÁO DỤC</w:t>
            </w:r>
          </w:p>
        </w:tc>
      </w:tr>
      <w:tr w:rsidR="00714BCF" w:rsidRPr="00CB74F0" w:rsidTr="008D002D">
        <w:trPr>
          <w:trHeight w:val="422"/>
        </w:trPr>
        <w:tc>
          <w:tcPr>
            <w:tcW w:w="9356" w:type="dxa"/>
            <w:gridSpan w:val="5"/>
          </w:tcPr>
          <w:p w:rsidR="00714BCF" w:rsidRPr="00CB74F0" w:rsidRDefault="00714BCF" w:rsidP="00714BCF">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714BCF" w:rsidRPr="00CB74F0" w:rsidTr="008D002D">
        <w:trPr>
          <w:trHeight w:val="274"/>
        </w:trPr>
        <w:tc>
          <w:tcPr>
            <w:tcW w:w="2977" w:type="dxa"/>
            <w:gridSpan w:val="2"/>
          </w:tcPr>
          <w:p w:rsidR="00714BCF" w:rsidRPr="00CB74F0" w:rsidRDefault="00714BCF" w:rsidP="00714BCF">
            <w:pPr>
              <w:tabs>
                <w:tab w:val="left" w:pos="567"/>
              </w:tabs>
              <w:spacing w:line="360" w:lineRule="exact"/>
              <w:jc w:val="both"/>
              <w:rPr>
                <w:bCs/>
                <w:sz w:val="28"/>
              </w:rPr>
            </w:pPr>
            <w:r w:rsidRPr="00CB74F0">
              <w:rPr>
                <w:b/>
                <w:bCs/>
                <w:sz w:val="28"/>
              </w:rPr>
              <w:t>MT10:</w:t>
            </w:r>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đúng</w:t>
            </w:r>
            <w:proofErr w:type="spellEnd"/>
            <w:r w:rsidRPr="00CB74F0">
              <w:rPr>
                <w:bCs/>
                <w:sz w:val="28"/>
              </w:rPr>
              <w:t xml:space="preserve">, </w:t>
            </w:r>
            <w:proofErr w:type="spellStart"/>
            <w:r w:rsidRPr="00CB74F0">
              <w:rPr>
                <w:bCs/>
                <w:sz w:val="28"/>
              </w:rPr>
              <w:t>đầy</w:t>
            </w:r>
            <w:proofErr w:type="spellEnd"/>
            <w:r w:rsidRPr="00CB74F0">
              <w:rPr>
                <w:bCs/>
                <w:sz w:val="28"/>
              </w:rPr>
              <w:t xml:space="preserve"> </w:t>
            </w:r>
            <w:proofErr w:type="spellStart"/>
            <w:r w:rsidRPr="00CB74F0">
              <w:rPr>
                <w:bCs/>
                <w:sz w:val="28"/>
              </w:rPr>
              <w:t>đủ</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các</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tác</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thể</w:t>
            </w:r>
            <w:proofErr w:type="spellEnd"/>
            <w:r w:rsidRPr="00CB74F0">
              <w:rPr>
                <w:bCs/>
                <w:sz w:val="28"/>
              </w:rPr>
              <w:t xml:space="preserve"> </w:t>
            </w:r>
            <w:proofErr w:type="spellStart"/>
            <w:proofErr w:type="gramStart"/>
            <w:r w:rsidRPr="00CB74F0">
              <w:rPr>
                <w:bCs/>
                <w:sz w:val="28"/>
              </w:rPr>
              <w:t>dục</w:t>
            </w:r>
            <w:proofErr w:type="spellEnd"/>
            <w:r w:rsidRPr="00CB74F0">
              <w:rPr>
                <w:bCs/>
                <w:sz w:val="28"/>
              </w:rPr>
              <w:t xml:space="preserve">  </w:t>
            </w:r>
            <w:proofErr w:type="spellStart"/>
            <w:r w:rsidRPr="00CB74F0">
              <w:rPr>
                <w:bCs/>
                <w:sz w:val="28"/>
              </w:rPr>
              <w:t>theo</w:t>
            </w:r>
            <w:proofErr w:type="spellEnd"/>
            <w:proofErr w:type="gramEnd"/>
            <w:r w:rsidRPr="00CB74F0">
              <w:rPr>
                <w:bCs/>
                <w:sz w:val="28"/>
              </w:rPr>
              <w:t xml:space="preserve"> </w:t>
            </w:r>
            <w:proofErr w:type="spellStart"/>
            <w:r w:rsidRPr="00CB74F0">
              <w:rPr>
                <w:bCs/>
                <w:sz w:val="28"/>
              </w:rPr>
              <w:t>hiệu</w:t>
            </w:r>
            <w:proofErr w:type="spellEnd"/>
            <w:r w:rsidRPr="00CB74F0">
              <w:rPr>
                <w:bCs/>
                <w:sz w:val="28"/>
              </w:rPr>
              <w:t xml:space="preserve"> </w:t>
            </w:r>
            <w:proofErr w:type="spellStart"/>
            <w:r w:rsidRPr="00CB74F0">
              <w:rPr>
                <w:bCs/>
                <w:sz w:val="28"/>
              </w:rPr>
              <w:t>lệnh</w:t>
            </w:r>
            <w:proofErr w:type="spellEnd"/>
            <w:r w:rsidRPr="00CB74F0">
              <w:rPr>
                <w:bCs/>
                <w:sz w:val="28"/>
              </w:rPr>
              <w:t>.</w:t>
            </w:r>
          </w:p>
        </w:tc>
        <w:tc>
          <w:tcPr>
            <w:tcW w:w="3240" w:type="dxa"/>
          </w:tcPr>
          <w:p w:rsidR="00714BCF" w:rsidRPr="00CB74F0" w:rsidRDefault="00714BCF" w:rsidP="00714BCF">
            <w:pPr>
              <w:tabs>
                <w:tab w:val="left" w:pos="567"/>
              </w:tabs>
              <w:spacing w:line="360" w:lineRule="exact"/>
              <w:jc w:val="both"/>
              <w:rPr>
                <w:bCs/>
                <w:sz w:val="28"/>
                <w:lang w:val="pt-BR"/>
              </w:rPr>
            </w:pPr>
            <w:r w:rsidRPr="00CB74F0">
              <w:rPr>
                <w:bCs/>
                <w:sz w:val="28"/>
                <w:lang w:val="vi-VN"/>
              </w:rPr>
              <w:t xml:space="preserve">- </w:t>
            </w:r>
            <w:r w:rsidRPr="00CB74F0">
              <w:rPr>
                <w:bCs/>
                <w:sz w:val="28"/>
                <w:lang w:val="pt-BR"/>
              </w:rPr>
              <w:t>Các động tác phát triển cơ tay và bả vai:</w:t>
            </w:r>
          </w:p>
          <w:p w:rsidR="00714BCF" w:rsidRPr="00CB74F0" w:rsidRDefault="00714BCF" w:rsidP="00714BCF">
            <w:pPr>
              <w:tabs>
                <w:tab w:val="left" w:pos="567"/>
              </w:tabs>
              <w:spacing w:line="360" w:lineRule="exact"/>
              <w:jc w:val="both"/>
              <w:rPr>
                <w:bCs/>
                <w:sz w:val="28"/>
                <w:lang w:val="pt-BR"/>
              </w:rPr>
            </w:pPr>
            <w:r w:rsidRPr="00CB74F0">
              <w:rPr>
                <w:bCs/>
                <w:sz w:val="28"/>
                <w:lang w:val="vi-VN"/>
              </w:rPr>
              <w:t>+</w:t>
            </w:r>
            <w:r w:rsidRPr="00CB74F0">
              <w:rPr>
                <w:bCs/>
                <w:sz w:val="28"/>
                <w:lang w:val="pt-BR"/>
              </w:rPr>
              <w:t xml:space="preserve"> Đưa tay lên cao, ra phía trước, sang 2 bên (Kết hợp với vẫy bàn tay, nắm, mờ bàn tay).</w:t>
            </w:r>
          </w:p>
          <w:p w:rsidR="00714BCF" w:rsidRPr="00CB74F0" w:rsidRDefault="00714BCF" w:rsidP="00714BCF">
            <w:pPr>
              <w:tabs>
                <w:tab w:val="left" w:pos="567"/>
              </w:tabs>
              <w:spacing w:line="360" w:lineRule="exact"/>
              <w:jc w:val="both"/>
              <w:rPr>
                <w:bCs/>
                <w:sz w:val="28"/>
                <w:lang w:val="pt-BR"/>
              </w:rPr>
            </w:pPr>
            <w:r w:rsidRPr="00CB74F0">
              <w:rPr>
                <w:bCs/>
                <w:sz w:val="28"/>
                <w:lang w:val="vi-VN"/>
              </w:rPr>
              <w:t>+</w:t>
            </w:r>
            <w:r w:rsidRPr="00CB74F0">
              <w:rPr>
                <w:bCs/>
                <w:sz w:val="28"/>
                <w:lang w:val="pt-BR"/>
              </w:rPr>
              <w:t xml:space="preserve"> Co và duỗi tay, vỗ 2 tay vào nhau (phía trước, phía sau, trên đầu).</w:t>
            </w:r>
          </w:p>
          <w:p w:rsidR="00714BCF" w:rsidRPr="00CB74F0" w:rsidRDefault="00714BCF" w:rsidP="00714BCF">
            <w:pPr>
              <w:tabs>
                <w:tab w:val="left" w:pos="567"/>
              </w:tabs>
              <w:spacing w:line="360" w:lineRule="exact"/>
              <w:jc w:val="both"/>
              <w:rPr>
                <w:bCs/>
                <w:sz w:val="28"/>
                <w:lang w:val="pt-BR"/>
              </w:rPr>
            </w:pPr>
            <w:r w:rsidRPr="00CB74F0">
              <w:rPr>
                <w:bCs/>
                <w:sz w:val="28"/>
                <w:lang w:val="vi-VN"/>
              </w:rPr>
              <w:t xml:space="preserve">- </w:t>
            </w:r>
            <w:r w:rsidRPr="00CB74F0">
              <w:rPr>
                <w:bCs/>
                <w:sz w:val="28"/>
                <w:lang w:val="pt-BR"/>
              </w:rPr>
              <w:t>Các động tác phát triển cơ  lưng, bụng, lườn:</w:t>
            </w:r>
          </w:p>
          <w:p w:rsidR="00714BCF" w:rsidRPr="00CB74F0" w:rsidRDefault="00714BCF" w:rsidP="00714BCF">
            <w:pPr>
              <w:tabs>
                <w:tab w:val="left" w:pos="567"/>
              </w:tabs>
              <w:spacing w:line="360" w:lineRule="exact"/>
              <w:jc w:val="both"/>
              <w:rPr>
                <w:bCs/>
                <w:sz w:val="28"/>
                <w:lang w:val="pt-BR"/>
              </w:rPr>
            </w:pPr>
            <w:r w:rsidRPr="00CB74F0">
              <w:rPr>
                <w:bCs/>
                <w:sz w:val="28"/>
                <w:lang w:val="vi-VN"/>
              </w:rPr>
              <w:t>+</w:t>
            </w:r>
            <w:r w:rsidRPr="00CB74F0">
              <w:rPr>
                <w:bCs/>
                <w:sz w:val="28"/>
                <w:lang w:val="pt-BR"/>
              </w:rPr>
              <w:t xml:space="preserve"> Cúi về phía trước, ngửa người ra sau.</w:t>
            </w:r>
          </w:p>
          <w:p w:rsidR="00714BCF" w:rsidRPr="00CB74F0" w:rsidRDefault="00714BCF" w:rsidP="00714BCF">
            <w:pPr>
              <w:tabs>
                <w:tab w:val="left" w:pos="567"/>
              </w:tabs>
              <w:spacing w:line="360" w:lineRule="exact"/>
              <w:jc w:val="both"/>
              <w:rPr>
                <w:bCs/>
                <w:sz w:val="28"/>
                <w:lang w:val="fr-FR"/>
              </w:rPr>
            </w:pPr>
            <w:r w:rsidRPr="00CB74F0">
              <w:rPr>
                <w:bCs/>
                <w:sz w:val="28"/>
                <w:lang w:val="vi-VN"/>
              </w:rPr>
              <w:t>+</w:t>
            </w:r>
            <w:r w:rsidRPr="00CB74F0">
              <w:rPr>
                <w:bCs/>
                <w:sz w:val="28"/>
                <w:lang w:val="fr-FR"/>
              </w:rPr>
              <w:t xml:space="preserve"> Quay sang </w:t>
            </w:r>
            <w:proofErr w:type="spellStart"/>
            <w:r w:rsidRPr="00CB74F0">
              <w:rPr>
                <w:bCs/>
                <w:sz w:val="28"/>
                <w:lang w:val="fr-FR"/>
              </w:rPr>
              <w:t>trái</w:t>
            </w:r>
            <w:proofErr w:type="spellEnd"/>
            <w:r w:rsidRPr="00CB74F0">
              <w:rPr>
                <w:bCs/>
                <w:sz w:val="28"/>
                <w:lang w:val="fr-FR"/>
              </w:rPr>
              <w:t xml:space="preserve">, sang </w:t>
            </w:r>
            <w:proofErr w:type="spellStart"/>
            <w:r w:rsidRPr="00CB74F0">
              <w:rPr>
                <w:bCs/>
                <w:sz w:val="28"/>
                <w:lang w:val="fr-FR"/>
              </w:rPr>
              <w:t>phải</w:t>
            </w:r>
            <w:proofErr w:type="spellEnd"/>
            <w:r w:rsidRPr="00CB74F0">
              <w:rPr>
                <w:bCs/>
                <w:sz w:val="28"/>
                <w:lang w:val="fr-FR"/>
              </w:rPr>
              <w:t>.</w:t>
            </w:r>
          </w:p>
          <w:p w:rsidR="00714BCF" w:rsidRPr="00CB74F0" w:rsidRDefault="00714BCF" w:rsidP="00714BCF">
            <w:pPr>
              <w:tabs>
                <w:tab w:val="left" w:pos="567"/>
              </w:tabs>
              <w:spacing w:line="360" w:lineRule="exact"/>
              <w:jc w:val="both"/>
              <w:rPr>
                <w:bCs/>
                <w:sz w:val="28"/>
                <w:lang w:val="fr-FR"/>
              </w:rPr>
            </w:pPr>
            <w:r w:rsidRPr="00CB74F0">
              <w:rPr>
                <w:bCs/>
                <w:sz w:val="28"/>
                <w:lang w:val="vi-VN"/>
              </w:rPr>
              <w:t>+</w:t>
            </w:r>
            <w:r w:rsidRPr="00CB74F0">
              <w:rPr>
                <w:bCs/>
                <w:sz w:val="28"/>
                <w:lang w:val="fr-FR"/>
              </w:rPr>
              <w:t xml:space="preserve"> </w:t>
            </w:r>
            <w:proofErr w:type="spellStart"/>
            <w:r w:rsidRPr="00CB74F0">
              <w:rPr>
                <w:bCs/>
                <w:sz w:val="28"/>
                <w:lang w:val="fr-FR"/>
              </w:rPr>
              <w:t>Nghiêng</w:t>
            </w:r>
            <w:proofErr w:type="spellEnd"/>
            <w:r w:rsidRPr="00CB74F0">
              <w:rPr>
                <w:bCs/>
                <w:sz w:val="28"/>
                <w:lang w:val="fr-FR"/>
              </w:rPr>
              <w:t xml:space="preserve"> </w:t>
            </w:r>
            <w:proofErr w:type="spellStart"/>
            <w:r w:rsidRPr="00CB74F0">
              <w:rPr>
                <w:bCs/>
                <w:sz w:val="28"/>
                <w:lang w:val="fr-FR"/>
              </w:rPr>
              <w:t>người</w:t>
            </w:r>
            <w:proofErr w:type="spellEnd"/>
            <w:r w:rsidRPr="00CB74F0">
              <w:rPr>
                <w:bCs/>
                <w:sz w:val="28"/>
                <w:lang w:val="fr-FR"/>
              </w:rPr>
              <w:t xml:space="preserve"> sang </w:t>
            </w:r>
            <w:proofErr w:type="spellStart"/>
            <w:r w:rsidRPr="00CB74F0">
              <w:rPr>
                <w:bCs/>
                <w:sz w:val="28"/>
                <w:lang w:val="fr-FR"/>
              </w:rPr>
              <w:t>trái</w:t>
            </w:r>
            <w:proofErr w:type="spellEnd"/>
            <w:r w:rsidRPr="00CB74F0">
              <w:rPr>
                <w:bCs/>
                <w:sz w:val="28"/>
                <w:lang w:val="fr-FR"/>
              </w:rPr>
              <w:t xml:space="preserve">, sang </w:t>
            </w:r>
            <w:proofErr w:type="spellStart"/>
            <w:r w:rsidRPr="00CB74F0">
              <w:rPr>
                <w:bCs/>
                <w:sz w:val="28"/>
                <w:lang w:val="fr-FR"/>
              </w:rPr>
              <w:t>phải</w:t>
            </w:r>
            <w:proofErr w:type="spellEnd"/>
            <w:r w:rsidRPr="00CB74F0">
              <w:rPr>
                <w:bCs/>
                <w:sz w:val="28"/>
                <w:lang w:val="fr-FR"/>
              </w:rPr>
              <w:t>.</w:t>
            </w:r>
          </w:p>
          <w:p w:rsidR="00714BCF" w:rsidRPr="00CB74F0" w:rsidRDefault="00714BCF" w:rsidP="00714BCF">
            <w:pPr>
              <w:tabs>
                <w:tab w:val="left" w:pos="567"/>
              </w:tabs>
              <w:spacing w:line="360" w:lineRule="exact"/>
              <w:jc w:val="both"/>
              <w:rPr>
                <w:bCs/>
                <w:sz w:val="28"/>
                <w:lang w:val="fr-FR"/>
              </w:rPr>
            </w:pPr>
            <w:r w:rsidRPr="00CB74F0">
              <w:rPr>
                <w:bCs/>
                <w:sz w:val="28"/>
                <w:lang w:val="vi-VN"/>
              </w:rPr>
              <w:t xml:space="preserve">- </w:t>
            </w:r>
            <w:proofErr w:type="spellStart"/>
            <w:r w:rsidRPr="00CB74F0">
              <w:rPr>
                <w:bCs/>
                <w:sz w:val="28"/>
                <w:lang w:val="fr-FR"/>
              </w:rPr>
              <w:t>Các</w:t>
            </w:r>
            <w:proofErr w:type="spellEnd"/>
            <w:r w:rsidRPr="00CB74F0">
              <w:rPr>
                <w:bCs/>
                <w:sz w:val="28"/>
                <w:lang w:val="fr-FR"/>
              </w:rPr>
              <w:t xml:space="preserve"> </w:t>
            </w:r>
            <w:proofErr w:type="spellStart"/>
            <w:r w:rsidRPr="00CB74F0">
              <w:rPr>
                <w:bCs/>
                <w:sz w:val="28"/>
                <w:lang w:val="fr-FR"/>
              </w:rPr>
              <w:t>động</w:t>
            </w:r>
            <w:proofErr w:type="spellEnd"/>
            <w:r w:rsidRPr="00CB74F0">
              <w:rPr>
                <w:bCs/>
                <w:sz w:val="28"/>
                <w:lang w:val="fr-FR"/>
              </w:rPr>
              <w:t xml:space="preserve"> </w:t>
            </w:r>
            <w:proofErr w:type="spellStart"/>
            <w:r w:rsidRPr="00CB74F0">
              <w:rPr>
                <w:bCs/>
                <w:sz w:val="28"/>
                <w:lang w:val="fr-FR"/>
              </w:rPr>
              <w:t>tác</w:t>
            </w:r>
            <w:proofErr w:type="spellEnd"/>
            <w:r w:rsidRPr="00CB74F0">
              <w:rPr>
                <w:bCs/>
                <w:sz w:val="28"/>
                <w:lang w:val="fr-FR"/>
              </w:rPr>
              <w:t xml:space="preserve"> </w:t>
            </w:r>
            <w:proofErr w:type="spellStart"/>
            <w:r w:rsidRPr="00CB74F0">
              <w:rPr>
                <w:bCs/>
                <w:sz w:val="28"/>
                <w:lang w:val="fr-FR"/>
              </w:rPr>
              <w:t>phát</w:t>
            </w:r>
            <w:proofErr w:type="spellEnd"/>
            <w:r w:rsidRPr="00CB74F0">
              <w:rPr>
                <w:bCs/>
                <w:sz w:val="28"/>
                <w:lang w:val="fr-FR"/>
              </w:rPr>
              <w:t xml:space="preserve"> </w:t>
            </w:r>
            <w:proofErr w:type="spellStart"/>
            <w:r w:rsidRPr="00CB74F0">
              <w:rPr>
                <w:bCs/>
                <w:sz w:val="28"/>
                <w:lang w:val="fr-FR"/>
              </w:rPr>
              <w:t>triển</w:t>
            </w:r>
            <w:proofErr w:type="spellEnd"/>
            <w:r w:rsidRPr="00CB74F0">
              <w:rPr>
                <w:bCs/>
                <w:sz w:val="28"/>
                <w:lang w:val="fr-FR"/>
              </w:rPr>
              <w:t xml:space="preserve"> </w:t>
            </w:r>
            <w:proofErr w:type="spellStart"/>
            <w:r w:rsidRPr="00CB74F0">
              <w:rPr>
                <w:bCs/>
                <w:sz w:val="28"/>
                <w:lang w:val="fr-FR"/>
              </w:rPr>
              <w:t>cơ</w:t>
            </w:r>
            <w:proofErr w:type="spellEnd"/>
            <w:r w:rsidRPr="00CB74F0">
              <w:rPr>
                <w:bCs/>
                <w:sz w:val="28"/>
                <w:lang w:val="fr-FR"/>
              </w:rPr>
              <w:t xml:space="preserve"> </w:t>
            </w:r>
            <w:proofErr w:type="spellStart"/>
            <w:r w:rsidRPr="00CB74F0">
              <w:rPr>
                <w:bCs/>
                <w:sz w:val="28"/>
                <w:lang w:val="fr-FR"/>
              </w:rPr>
              <w:t>chân</w:t>
            </w:r>
            <w:proofErr w:type="spellEnd"/>
            <w:r w:rsidRPr="00CB74F0">
              <w:rPr>
                <w:bCs/>
                <w:sz w:val="28"/>
                <w:lang w:val="fr-FR"/>
              </w:rPr>
              <w:t>:</w:t>
            </w:r>
          </w:p>
          <w:p w:rsidR="00714BCF" w:rsidRPr="00CB74F0" w:rsidRDefault="00714BCF" w:rsidP="00714BCF">
            <w:pPr>
              <w:tabs>
                <w:tab w:val="left" w:pos="567"/>
              </w:tabs>
              <w:spacing w:line="360" w:lineRule="exact"/>
              <w:jc w:val="both"/>
              <w:rPr>
                <w:bCs/>
                <w:sz w:val="28"/>
                <w:lang w:val="vi-VN"/>
              </w:rPr>
            </w:pPr>
            <w:r w:rsidRPr="00CB74F0">
              <w:rPr>
                <w:bCs/>
                <w:sz w:val="28"/>
                <w:lang w:val="vi-VN"/>
              </w:rPr>
              <w:t>+</w:t>
            </w:r>
            <w:r w:rsidRPr="00CB74F0">
              <w:rPr>
                <w:bCs/>
                <w:sz w:val="28"/>
                <w:lang w:val="fr-FR"/>
              </w:rPr>
              <w:t xml:space="preserve"> </w:t>
            </w:r>
            <w:proofErr w:type="spellStart"/>
            <w:r w:rsidRPr="00CB74F0">
              <w:rPr>
                <w:bCs/>
                <w:sz w:val="28"/>
                <w:lang w:val="fr-FR"/>
              </w:rPr>
              <w:t>Nhún</w:t>
            </w:r>
            <w:proofErr w:type="spellEnd"/>
            <w:r w:rsidRPr="00CB74F0">
              <w:rPr>
                <w:bCs/>
                <w:sz w:val="28"/>
                <w:lang w:val="fr-FR"/>
              </w:rPr>
              <w:t xml:space="preserve"> </w:t>
            </w:r>
            <w:proofErr w:type="spellStart"/>
            <w:r w:rsidRPr="00CB74F0">
              <w:rPr>
                <w:bCs/>
                <w:sz w:val="28"/>
                <w:lang w:val="fr-FR"/>
              </w:rPr>
              <w:t>chân</w:t>
            </w:r>
            <w:proofErr w:type="spellEnd"/>
            <w:r w:rsidRPr="00CB74F0">
              <w:rPr>
                <w:bCs/>
                <w:sz w:val="28"/>
                <w:lang w:val="vi-VN"/>
              </w:rPr>
              <w:t>.</w:t>
            </w:r>
          </w:p>
          <w:p w:rsidR="00714BCF" w:rsidRPr="00CB74F0" w:rsidRDefault="00714BCF" w:rsidP="00714BCF">
            <w:pPr>
              <w:tabs>
                <w:tab w:val="left" w:pos="567"/>
              </w:tabs>
              <w:spacing w:line="360" w:lineRule="exact"/>
              <w:jc w:val="both"/>
              <w:rPr>
                <w:bCs/>
                <w:sz w:val="28"/>
                <w:lang w:val="fr-FR"/>
              </w:rPr>
            </w:pPr>
            <w:r w:rsidRPr="00CB74F0">
              <w:rPr>
                <w:bCs/>
                <w:sz w:val="28"/>
                <w:lang w:val="vi-VN"/>
              </w:rPr>
              <w:t>+</w:t>
            </w:r>
            <w:r w:rsidRPr="00CB74F0">
              <w:rPr>
                <w:bCs/>
                <w:sz w:val="28"/>
                <w:lang w:val="fr-FR"/>
              </w:rPr>
              <w:t xml:space="preserve"> </w:t>
            </w:r>
            <w:proofErr w:type="spellStart"/>
            <w:r w:rsidRPr="00CB74F0">
              <w:rPr>
                <w:bCs/>
                <w:sz w:val="28"/>
                <w:lang w:val="fr-FR"/>
              </w:rPr>
              <w:t>Ngồi</w:t>
            </w:r>
            <w:proofErr w:type="spellEnd"/>
            <w:r w:rsidRPr="00CB74F0">
              <w:rPr>
                <w:bCs/>
                <w:sz w:val="28"/>
                <w:lang w:val="fr-FR"/>
              </w:rPr>
              <w:t xml:space="preserve"> </w:t>
            </w:r>
            <w:proofErr w:type="spellStart"/>
            <w:r w:rsidRPr="00CB74F0">
              <w:rPr>
                <w:bCs/>
                <w:sz w:val="28"/>
                <w:lang w:val="fr-FR"/>
              </w:rPr>
              <w:t>xổm</w:t>
            </w:r>
            <w:proofErr w:type="spellEnd"/>
            <w:r w:rsidRPr="00CB74F0">
              <w:rPr>
                <w:bCs/>
                <w:sz w:val="28"/>
                <w:lang w:val="fr-FR"/>
              </w:rPr>
              <w:t xml:space="preserve">, </w:t>
            </w:r>
            <w:proofErr w:type="spellStart"/>
            <w:r w:rsidRPr="00CB74F0">
              <w:rPr>
                <w:bCs/>
                <w:sz w:val="28"/>
                <w:lang w:val="fr-FR"/>
              </w:rPr>
              <w:t>đứng</w:t>
            </w:r>
            <w:proofErr w:type="spellEnd"/>
            <w:r w:rsidRPr="00CB74F0">
              <w:rPr>
                <w:bCs/>
                <w:sz w:val="28"/>
                <w:lang w:val="fr-FR"/>
              </w:rPr>
              <w:t xml:space="preserve"> </w:t>
            </w:r>
            <w:proofErr w:type="spellStart"/>
            <w:r w:rsidRPr="00CB74F0">
              <w:rPr>
                <w:bCs/>
                <w:sz w:val="28"/>
                <w:lang w:val="fr-FR"/>
              </w:rPr>
              <w:t>lên</w:t>
            </w:r>
            <w:proofErr w:type="spellEnd"/>
            <w:r w:rsidRPr="00CB74F0">
              <w:rPr>
                <w:bCs/>
                <w:sz w:val="28"/>
                <w:lang w:val="fr-FR"/>
              </w:rPr>
              <w:t xml:space="preserve">, </w:t>
            </w:r>
            <w:proofErr w:type="spellStart"/>
            <w:r w:rsidRPr="00CB74F0">
              <w:rPr>
                <w:bCs/>
                <w:sz w:val="28"/>
                <w:lang w:val="fr-FR"/>
              </w:rPr>
              <w:t>bật</w:t>
            </w:r>
            <w:proofErr w:type="spellEnd"/>
            <w:r w:rsidRPr="00CB74F0">
              <w:rPr>
                <w:bCs/>
                <w:sz w:val="28"/>
                <w:lang w:val="fr-FR"/>
              </w:rPr>
              <w:t xml:space="preserve"> </w:t>
            </w:r>
            <w:proofErr w:type="spellStart"/>
            <w:r w:rsidRPr="00CB74F0">
              <w:rPr>
                <w:bCs/>
                <w:sz w:val="28"/>
                <w:lang w:val="fr-FR"/>
              </w:rPr>
              <w:t>tại</w:t>
            </w:r>
            <w:proofErr w:type="spellEnd"/>
            <w:r w:rsidRPr="00CB74F0">
              <w:rPr>
                <w:bCs/>
                <w:sz w:val="28"/>
                <w:lang w:val="fr-FR"/>
              </w:rPr>
              <w:t xml:space="preserve"> </w:t>
            </w:r>
            <w:proofErr w:type="spellStart"/>
            <w:r w:rsidRPr="00CB74F0">
              <w:rPr>
                <w:bCs/>
                <w:sz w:val="28"/>
                <w:lang w:val="fr-FR"/>
              </w:rPr>
              <w:t>chỗ</w:t>
            </w:r>
            <w:proofErr w:type="spellEnd"/>
            <w:r w:rsidRPr="00CB74F0">
              <w:rPr>
                <w:bCs/>
                <w:sz w:val="28"/>
                <w:lang w:val="fr-FR"/>
              </w:rPr>
              <w:t>.</w:t>
            </w:r>
          </w:p>
          <w:p w:rsidR="00714BCF" w:rsidRPr="00CB74F0" w:rsidRDefault="00714BCF" w:rsidP="00714BCF">
            <w:pPr>
              <w:tabs>
                <w:tab w:val="left" w:pos="567"/>
              </w:tabs>
              <w:spacing w:line="360" w:lineRule="exact"/>
              <w:jc w:val="both"/>
              <w:rPr>
                <w:bCs/>
                <w:sz w:val="28"/>
                <w:lang w:val="fr-FR"/>
              </w:rPr>
            </w:pPr>
            <w:r w:rsidRPr="00CB74F0">
              <w:rPr>
                <w:bCs/>
                <w:sz w:val="28"/>
                <w:lang w:val="vi-VN"/>
              </w:rPr>
              <w:t>+</w:t>
            </w:r>
            <w:r w:rsidRPr="00CB74F0">
              <w:rPr>
                <w:bCs/>
                <w:sz w:val="28"/>
                <w:lang w:val="fr-FR"/>
              </w:rPr>
              <w:t xml:space="preserve"> </w:t>
            </w:r>
            <w:proofErr w:type="spellStart"/>
            <w:r w:rsidRPr="00CB74F0">
              <w:rPr>
                <w:bCs/>
                <w:sz w:val="28"/>
                <w:lang w:val="fr-FR"/>
              </w:rPr>
              <w:t>Đứng</w:t>
            </w:r>
            <w:proofErr w:type="spellEnd"/>
            <w:r w:rsidRPr="00CB74F0">
              <w:rPr>
                <w:bCs/>
                <w:sz w:val="28"/>
                <w:lang w:val="fr-FR"/>
              </w:rPr>
              <w:t xml:space="preserve">, </w:t>
            </w:r>
            <w:proofErr w:type="spellStart"/>
            <w:r w:rsidRPr="00CB74F0">
              <w:rPr>
                <w:bCs/>
                <w:sz w:val="28"/>
                <w:lang w:val="fr-FR"/>
              </w:rPr>
              <w:t>lần</w:t>
            </w:r>
            <w:proofErr w:type="spellEnd"/>
            <w:r w:rsidRPr="00CB74F0">
              <w:rPr>
                <w:bCs/>
                <w:sz w:val="28"/>
                <w:lang w:val="fr-FR"/>
              </w:rPr>
              <w:t xml:space="preserve"> </w:t>
            </w:r>
            <w:proofErr w:type="spellStart"/>
            <w:r w:rsidRPr="00CB74F0">
              <w:rPr>
                <w:bCs/>
                <w:sz w:val="28"/>
                <w:lang w:val="fr-FR"/>
              </w:rPr>
              <w:t>lượt</w:t>
            </w:r>
            <w:proofErr w:type="spellEnd"/>
            <w:r w:rsidRPr="00CB74F0">
              <w:rPr>
                <w:bCs/>
                <w:sz w:val="28"/>
                <w:lang w:val="fr-FR"/>
              </w:rPr>
              <w:t xml:space="preserve"> </w:t>
            </w:r>
            <w:proofErr w:type="spellStart"/>
            <w:r w:rsidRPr="00CB74F0">
              <w:rPr>
                <w:bCs/>
                <w:sz w:val="28"/>
                <w:lang w:val="fr-FR"/>
              </w:rPr>
              <w:t>từng</w:t>
            </w:r>
            <w:proofErr w:type="spellEnd"/>
            <w:r w:rsidRPr="00CB74F0">
              <w:rPr>
                <w:bCs/>
                <w:sz w:val="28"/>
                <w:lang w:val="fr-FR"/>
              </w:rPr>
              <w:t xml:space="preserve"> </w:t>
            </w:r>
            <w:proofErr w:type="spellStart"/>
            <w:r w:rsidRPr="00CB74F0">
              <w:rPr>
                <w:bCs/>
                <w:sz w:val="28"/>
                <w:lang w:val="fr-FR"/>
              </w:rPr>
              <w:t>chân</w:t>
            </w:r>
            <w:proofErr w:type="spellEnd"/>
            <w:r w:rsidRPr="00CB74F0">
              <w:rPr>
                <w:bCs/>
                <w:sz w:val="28"/>
                <w:lang w:val="fr-FR"/>
              </w:rPr>
              <w:t xml:space="preserve"> </w:t>
            </w:r>
            <w:proofErr w:type="spellStart"/>
            <w:r w:rsidRPr="00CB74F0">
              <w:rPr>
                <w:bCs/>
                <w:sz w:val="28"/>
                <w:lang w:val="fr-FR"/>
              </w:rPr>
              <w:t>co</w:t>
            </w:r>
            <w:proofErr w:type="spellEnd"/>
            <w:r w:rsidRPr="00CB74F0">
              <w:rPr>
                <w:bCs/>
                <w:sz w:val="28"/>
                <w:lang w:val="fr-FR"/>
              </w:rPr>
              <w:t xml:space="preserve"> </w:t>
            </w:r>
            <w:proofErr w:type="spellStart"/>
            <w:r w:rsidRPr="00CB74F0">
              <w:rPr>
                <w:bCs/>
                <w:sz w:val="28"/>
                <w:lang w:val="fr-FR"/>
              </w:rPr>
              <w:t>cao</w:t>
            </w:r>
            <w:proofErr w:type="spellEnd"/>
            <w:r w:rsidRPr="00CB74F0">
              <w:rPr>
                <w:bCs/>
                <w:sz w:val="28"/>
                <w:lang w:val="fr-FR"/>
              </w:rPr>
              <w:t xml:space="preserve"> </w:t>
            </w:r>
            <w:proofErr w:type="spellStart"/>
            <w:r w:rsidRPr="00CB74F0">
              <w:rPr>
                <w:bCs/>
                <w:sz w:val="28"/>
                <w:lang w:val="fr-FR"/>
              </w:rPr>
              <w:t>đầu</w:t>
            </w:r>
            <w:proofErr w:type="spellEnd"/>
            <w:r w:rsidRPr="00CB74F0">
              <w:rPr>
                <w:bCs/>
                <w:sz w:val="28"/>
                <w:lang w:val="fr-FR"/>
              </w:rPr>
              <w:t xml:space="preserve"> </w:t>
            </w:r>
            <w:proofErr w:type="spellStart"/>
            <w:r w:rsidRPr="00CB74F0">
              <w:rPr>
                <w:bCs/>
                <w:sz w:val="28"/>
                <w:lang w:val="fr-FR"/>
              </w:rPr>
              <w:t>gối</w:t>
            </w:r>
            <w:proofErr w:type="spellEnd"/>
            <w:r w:rsidRPr="00CB74F0">
              <w:rPr>
                <w:bCs/>
                <w:sz w:val="28"/>
                <w:lang w:val="fr-FR"/>
              </w:rPr>
              <w:t>.</w:t>
            </w:r>
          </w:p>
          <w:p w:rsidR="00714BCF" w:rsidRPr="00CB74F0" w:rsidRDefault="00714BCF" w:rsidP="00714BCF">
            <w:pPr>
              <w:tabs>
                <w:tab w:val="left" w:pos="567"/>
              </w:tabs>
              <w:spacing w:line="360" w:lineRule="exact"/>
              <w:jc w:val="both"/>
              <w:rPr>
                <w:bCs/>
                <w:sz w:val="28"/>
                <w:lang w:val="fr-FR"/>
              </w:rPr>
            </w:pPr>
          </w:p>
        </w:tc>
        <w:tc>
          <w:tcPr>
            <w:tcW w:w="313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thể</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dục</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buổi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sáng</w:t>
            </w:r>
            <w:proofErr w:type="spellEnd"/>
            <w:r w:rsidRPr="00CB74F0">
              <w:rPr>
                <w:rFonts w:eastAsia="Calibri"/>
                <w:b/>
                <w:bCs/>
                <w:spacing w:val="-6"/>
                <w:w w:val="105"/>
                <w:sz w:val="28"/>
                <w:lang w:val="vi-VN"/>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các</w:t>
            </w:r>
            <w:proofErr w:type="spellEnd"/>
            <w:r w:rsidRPr="00CB74F0">
              <w:rPr>
                <w:sz w:val="28"/>
              </w:rPr>
              <w:t xml:space="preserve"> </w:t>
            </w:r>
            <w:proofErr w:type="spellStart"/>
            <w:r w:rsidRPr="00CB74F0">
              <w:rPr>
                <w:sz w:val="28"/>
              </w:rPr>
              <w:t>động</w:t>
            </w:r>
            <w:proofErr w:type="spellEnd"/>
            <w:r w:rsidRPr="00CB74F0">
              <w:rPr>
                <w:sz w:val="28"/>
              </w:rPr>
              <w:t xml:space="preserve"> </w:t>
            </w:r>
            <w:proofErr w:type="spellStart"/>
            <w:r w:rsidRPr="00CB74F0">
              <w:rPr>
                <w:sz w:val="28"/>
              </w:rPr>
              <w:t>tác</w:t>
            </w:r>
            <w:proofErr w:type="spellEnd"/>
            <w:r w:rsidRPr="00CB74F0">
              <w:rPr>
                <w:sz w:val="28"/>
              </w:rPr>
              <w:t xml:space="preserve"> </w:t>
            </w:r>
            <w:proofErr w:type="spellStart"/>
            <w:r w:rsidRPr="00CB74F0">
              <w:rPr>
                <w:sz w:val="28"/>
              </w:rPr>
              <w:t>hô</w:t>
            </w:r>
            <w:proofErr w:type="spellEnd"/>
            <w:r w:rsidRPr="00CB74F0">
              <w:rPr>
                <w:sz w:val="28"/>
              </w:rPr>
              <w:t xml:space="preserve"> </w:t>
            </w:r>
            <w:proofErr w:type="spellStart"/>
            <w:r w:rsidRPr="00CB74F0">
              <w:rPr>
                <w:sz w:val="28"/>
              </w:rPr>
              <w:t>hấp</w:t>
            </w:r>
            <w:proofErr w:type="spellEnd"/>
            <w:r w:rsidRPr="00CB74F0">
              <w:rPr>
                <w:sz w:val="28"/>
              </w:rPr>
              <w:t xml:space="preserve">, </w:t>
            </w:r>
            <w:proofErr w:type="spellStart"/>
            <w:r w:rsidRPr="00CB74F0">
              <w:rPr>
                <w:sz w:val="28"/>
              </w:rPr>
              <w:t>tay</w:t>
            </w:r>
            <w:proofErr w:type="spellEnd"/>
            <w:r w:rsidRPr="00CB74F0">
              <w:rPr>
                <w:sz w:val="28"/>
              </w:rPr>
              <w:t xml:space="preserve">, </w:t>
            </w:r>
            <w:proofErr w:type="spellStart"/>
            <w:r w:rsidRPr="00CB74F0">
              <w:rPr>
                <w:sz w:val="28"/>
              </w:rPr>
              <w:t>chân</w:t>
            </w:r>
            <w:proofErr w:type="spellEnd"/>
            <w:r w:rsidRPr="00CB74F0">
              <w:rPr>
                <w:sz w:val="28"/>
              </w:rPr>
              <w:t xml:space="preserve">, </w:t>
            </w:r>
            <w:proofErr w:type="spellStart"/>
            <w:r w:rsidRPr="00CB74F0">
              <w:rPr>
                <w:sz w:val="28"/>
              </w:rPr>
              <w:t>bụng</w:t>
            </w:r>
            <w:proofErr w:type="spellEnd"/>
            <w:r w:rsidRPr="00CB74F0">
              <w:rPr>
                <w:sz w:val="28"/>
              </w:rPr>
              <w:t xml:space="preserve">, </w:t>
            </w:r>
            <w:proofErr w:type="spellStart"/>
            <w:r w:rsidRPr="00CB74F0">
              <w:rPr>
                <w:sz w:val="28"/>
              </w:rPr>
              <w:t>bật</w:t>
            </w:r>
            <w:proofErr w:type="spellEnd"/>
            <w:r w:rsidRPr="00CB74F0">
              <w:rPr>
                <w:sz w:val="28"/>
                <w:lang w:val="vi-VN"/>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spacing w:line="340" w:lineRule="exact"/>
              <w:jc w:val="both"/>
              <w:rPr>
                <w:rFonts w:eastAsia="Calibri"/>
                <w:bCs/>
                <w:spacing w:val="-6"/>
                <w:w w:val="105"/>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bài</w:t>
            </w:r>
            <w:proofErr w:type="spellEnd"/>
            <w:r w:rsidRPr="00CB74F0">
              <w:rPr>
                <w:sz w:val="28"/>
              </w:rPr>
              <w:t xml:space="preserve"> </w:t>
            </w:r>
            <w:proofErr w:type="spellStart"/>
            <w:r w:rsidRPr="00CB74F0">
              <w:rPr>
                <w:sz w:val="28"/>
              </w:rPr>
              <w:t>tập</w:t>
            </w:r>
            <w:proofErr w:type="spellEnd"/>
            <w:r w:rsidRPr="00CB74F0">
              <w:rPr>
                <w:sz w:val="28"/>
              </w:rPr>
              <w:t xml:space="preserve"> </w:t>
            </w:r>
            <w:proofErr w:type="spellStart"/>
            <w:r w:rsidRPr="00CB74F0">
              <w:rPr>
                <w:sz w:val="28"/>
              </w:rPr>
              <w:t>phát</w:t>
            </w:r>
            <w:proofErr w:type="spellEnd"/>
            <w:r w:rsidRPr="00CB74F0">
              <w:rPr>
                <w:sz w:val="28"/>
              </w:rPr>
              <w:t xml:space="preserve"> </w:t>
            </w:r>
            <w:proofErr w:type="spellStart"/>
            <w:r w:rsidRPr="00CB74F0">
              <w:rPr>
                <w:sz w:val="28"/>
              </w:rPr>
              <w:t>triển</w:t>
            </w:r>
            <w:proofErr w:type="spellEnd"/>
            <w:r w:rsidRPr="00CB74F0">
              <w:rPr>
                <w:sz w:val="28"/>
              </w:rPr>
              <w:t xml:space="preserve"> </w:t>
            </w:r>
            <w:proofErr w:type="spellStart"/>
            <w:r w:rsidRPr="00CB74F0">
              <w:rPr>
                <w:sz w:val="28"/>
              </w:rPr>
              <w:t>chung</w:t>
            </w:r>
            <w:proofErr w:type="spellEnd"/>
            <w:r w:rsidRPr="00CB74F0">
              <w:rPr>
                <w:sz w:val="28"/>
                <w:lang w:val="vi-VN"/>
              </w:rPr>
              <w:t>.</w:t>
            </w:r>
          </w:p>
        </w:tc>
      </w:tr>
      <w:tr w:rsidR="00714BCF" w:rsidRPr="00CB74F0" w:rsidTr="008D002D">
        <w:trPr>
          <w:trHeight w:val="1774"/>
        </w:trPr>
        <w:tc>
          <w:tcPr>
            <w:tcW w:w="2977" w:type="dxa"/>
            <w:gridSpan w:val="2"/>
          </w:tcPr>
          <w:p w:rsidR="00714BCF" w:rsidRPr="00CB74F0" w:rsidRDefault="00714BCF" w:rsidP="00714BCF">
            <w:pPr>
              <w:tabs>
                <w:tab w:val="left" w:pos="567"/>
              </w:tabs>
              <w:spacing w:line="360" w:lineRule="exact"/>
              <w:jc w:val="both"/>
              <w:rPr>
                <w:bCs/>
                <w:sz w:val="28"/>
                <w:lang w:val="nl-NL"/>
              </w:rPr>
            </w:pPr>
            <w:r w:rsidRPr="00CB74F0">
              <w:rPr>
                <w:b/>
                <w:bCs/>
                <w:sz w:val="28"/>
              </w:rPr>
              <w:lastRenderedPageBreak/>
              <w:t>MT12:</w:t>
            </w:r>
            <w:r w:rsidRPr="00CB74F0">
              <w:rPr>
                <w:bCs/>
                <w:sz w:val="28"/>
              </w:rPr>
              <w:t xml:space="preserve"> </w:t>
            </w:r>
            <w:r w:rsidRPr="00CB74F0">
              <w:rPr>
                <w:bCs/>
                <w:sz w:val="28"/>
                <w:lang w:val="nl-NL"/>
              </w:rPr>
              <w:t>Trẻ giữ được thăng bằng cơ thể khi thực hiện vận động đi bước lùi liên tiếp khoảng 3m.</w:t>
            </w:r>
          </w:p>
          <w:p w:rsidR="00714BCF" w:rsidRPr="00CB74F0" w:rsidRDefault="00714BCF" w:rsidP="00714BCF">
            <w:pPr>
              <w:tabs>
                <w:tab w:val="left" w:pos="567"/>
              </w:tabs>
              <w:spacing w:line="360" w:lineRule="exact"/>
              <w:jc w:val="both"/>
              <w:rPr>
                <w:bCs/>
                <w:sz w:val="28"/>
              </w:rPr>
            </w:pPr>
          </w:p>
        </w:tc>
        <w:tc>
          <w:tcPr>
            <w:tcW w:w="3240" w:type="dxa"/>
          </w:tcPr>
          <w:p w:rsidR="00714BCF" w:rsidRPr="00CB74F0" w:rsidRDefault="00714BCF" w:rsidP="00714BCF">
            <w:pPr>
              <w:tabs>
                <w:tab w:val="left" w:pos="567"/>
              </w:tabs>
              <w:spacing w:line="360" w:lineRule="exact"/>
              <w:jc w:val="both"/>
              <w:rPr>
                <w:bCs/>
                <w:sz w:val="28"/>
                <w:lang w:val="nl-NL"/>
              </w:rPr>
            </w:pPr>
            <w:r w:rsidRPr="00CB74F0">
              <w:rPr>
                <w:bCs/>
                <w:sz w:val="28"/>
                <w:lang w:val="nl-NL"/>
              </w:rPr>
              <w:t>- Đi bằng gót chân, đi khuỵu gối, đi lùi.</w:t>
            </w:r>
          </w:p>
          <w:p w:rsidR="00714BCF" w:rsidRPr="00CB74F0" w:rsidRDefault="00714BCF" w:rsidP="00714BCF">
            <w:pPr>
              <w:tabs>
                <w:tab w:val="left" w:pos="567"/>
              </w:tabs>
              <w:spacing w:line="360" w:lineRule="exact"/>
              <w:jc w:val="both"/>
              <w:rPr>
                <w:bCs/>
                <w:sz w:val="28"/>
                <w:lang w:val="vi-VN"/>
              </w:rPr>
            </w:pPr>
            <w:r w:rsidRPr="00CB74F0">
              <w:rPr>
                <w:bCs/>
                <w:sz w:val="28"/>
                <w:lang w:val="nl-NL"/>
              </w:rPr>
              <w:t>- Đi bước lùi 3m.</w:t>
            </w:r>
          </w:p>
        </w:tc>
        <w:tc>
          <w:tcPr>
            <w:tcW w:w="313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 </w:t>
            </w:r>
          </w:p>
          <w:p w:rsidR="00714BCF" w:rsidRPr="00CB74F0" w:rsidRDefault="00714BCF" w:rsidP="00714BCF">
            <w:pPr>
              <w:tabs>
                <w:tab w:val="left" w:pos="567"/>
              </w:tabs>
              <w:spacing w:line="276" w:lineRule="auto"/>
              <w:jc w:val="both"/>
              <w:rPr>
                <w:bCs/>
                <w:sz w:val="28"/>
                <w:lang w:val="nl-NL"/>
              </w:rPr>
            </w:pPr>
            <w:r w:rsidRPr="00CB74F0">
              <w:rPr>
                <w:sz w:val="28"/>
                <w:lang w:val="nl-NL"/>
              </w:rPr>
              <w:t xml:space="preserve">- </w:t>
            </w:r>
            <w:r w:rsidRPr="00CB74F0">
              <w:rPr>
                <w:bCs/>
                <w:sz w:val="28"/>
                <w:lang w:val="nl-NL"/>
              </w:rPr>
              <w:t>Đi bước lùi 3m.</w:t>
            </w:r>
          </w:p>
          <w:p w:rsidR="00714BCF" w:rsidRPr="00CB74F0" w:rsidRDefault="00714BCF" w:rsidP="00714BCF">
            <w:pPr>
              <w:tabs>
                <w:tab w:val="left" w:pos="567"/>
              </w:tabs>
              <w:spacing w:line="276" w:lineRule="auto"/>
              <w:jc w:val="both"/>
              <w:rPr>
                <w:rFonts w:eastAsia="Calibri"/>
                <w:bCs/>
                <w:spacing w:val="-6"/>
                <w:w w:val="105"/>
                <w:sz w:val="28"/>
              </w:rPr>
            </w:pPr>
          </w:p>
        </w:tc>
      </w:tr>
      <w:tr w:rsidR="00714BCF" w:rsidRPr="00CB74F0" w:rsidTr="008D002D">
        <w:trPr>
          <w:trHeight w:val="1774"/>
        </w:trPr>
        <w:tc>
          <w:tcPr>
            <w:tcW w:w="2977" w:type="dxa"/>
            <w:gridSpan w:val="2"/>
          </w:tcPr>
          <w:p w:rsidR="00714BCF" w:rsidRPr="00CB74F0" w:rsidRDefault="00714BCF" w:rsidP="00714BCF">
            <w:pPr>
              <w:tabs>
                <w:tab w:val="left" w:pos="567"/>
              </w:tabs>
              <w:spacing w:line="360" w:lineRule="exact"/>
              <w:jc w:val="both"/>
              <w:rPr>
                <w:b/>
                <w:bCs/>
                <w:sz w:val="28"/>
              </w:rPr>
            </w:pPr>
            <w:r w:rsidRPr="00CB74F0">
              <w:rPr>
                <w:b/>
                <w:bCs/>
                <w:sz w:val="28"/>
              </w:rPr>
              <w:t xml:space="preserve">MT24: </w:t>
            </w:r>
            <w:r w:rsidRPr="00CB74F0">
              <w:rPr>
                <w:bCs/>
                <w:sz w:val="28"/>
                <w:lang w:val="nl-NL"/>
              </w:rPr>
              <w:t>Trẻ biết tự cầm bát, thìa xúc ăn gọn gàng, không rơi vãi, đổ thức ăn.</w:t>
            </w:r>
          </w:p>
        </w:tc>
        <w:tc>
          <w:tcPr>
            <w:tcW w:w="3240" w:type="dxa"/>
          </w:tcPr>
          <w:p w:rsidR="00714BCF" w:rsidRPr="00CB74F0" w:rsidRDefault="00714BCF" w:rsidP="00714BCF">
            <w:pPr>
              <w:tabs>
                <w:tab w:val="left" w:pos="567"/>
              </w:tabs>
              <w:spacing w:line="360" w:lineRule="exact"/>
              <w:jc w:val="both"/>
              <w:rPr>
                <w:bCs/>
                <w:sz w:val="28"/>
                <w:lang w:val="nl-NL"/>
              </w:rPr>
            </w:pPr>
            <w:r w:rsidRPr="00CB74F0">
              <w:rPr>
                <w:bCs/>
                <w:sz w:val="28"/>
                <w:lang w:val="nl-NL"/>
              </w:rPr>
              <w:t>- Tự xúc cơm ăn gọn gàng.</w:t>
            </w:r>
          </w:p>
          <w:p w:rsidR="00714BCF" w:rsidRPr="00CB74F0" w:rsidRDefault="00714BCF" w:rsidP="00714BCF">
            <w:pPr>
              <w:tabs>
                <w:tab w:val="left" w:pos="567"/>
              </w:tabs>
              <w:spacing w:line="360" w:lineRule="exact"/>
              <w:jc w:val="both"/>
              <w:rPr>
                <w:bCs/>
                <w:sz w:val="28"/>
                <w:lang w:val="nl-NL"/>
              </w:rPr>
            </w:pPr>
            <w:r w:rsidRPr="00CB74F0">
              <w:rPr>
                <w:bCs/>
                <w:sz w:val="28"/>
                <w:lang w:val="nl-NL"/>
              </w:rPr>
              <w:t>- Không làm rơi vãi, đổ thức ăn.</w:t>
            </w:r>
          </w:p>
          <w:p w:rsidR="00B30FBA" w:rsidRPr="00CB74F0" w:rsidRDefault="00B30FBA" w:rsidP="00714BCF">
            <w:pPr>
              <w:tabs>
                <w:tab w:val="left" w:pos="567"/>
              </w:tabs>
              <w:spacing w:line="360" w:lineRule="exact"/>
              <w:jc w:val="both"/>
              <w:rPr>
                <w:bCs/>
                <w:sz w:val="28"/>
                <w:lang w:val="nl-NL"/>
              </w:rPr>
            </w:pPr>
          </w:p>
          <w:p w:rsidR="00B30FBA" w:rsidRPr="00CB74F0" w:rsidRDefault="00B30FBA" w:rsidP="00714BCF">
            <w:pPr>
              <w:tabs>
                <w:tab w:val="left" w:pos="567"/>
              </w:tabs>
              <w:spacing w:line="360" w:lineRule="exact"/>
              <w:jc w:val="both"/>
              <w:rPr>
                <w:bCs/>
                <w:sz w:val="28"/>
                <w:lang w:val="nl-NL"/>
              </w:rPr>
            </w:pPr>
          </w:p>
          <w:p w:rsidR="00B30FBA" w:rsidRPr="00CB74F0" w:rsidRDefault="00B30FBA" w:rsidP="00714BCF">
            <w:pPr>
              <w:tabs>
                <w:tab w:val="left" w:pos="567"/>
              </w:tabs>
              <w:spacing w:line="360" w:lineRule="exact"/>
              <w:jc w:val="both"/>
              <w:rPr>
                <w:bCs/>
                <w:sz w:val="28"/>
                <w:lang w:val="nl-NL"/>
              </w:rPr>
            </w:pPr>
          </w:p>
        </w:tc>
        <w:tc>
          <w:tcPr>
            <w:tcW w:w="3139" w:type="dxa"/>
            <w:gridSpan w:val="2"/>
          </w:tcPr>
          <w:p w:rsidR="00714BCF" w:rsidRPr="00CB74F0" w:rsidRDefault="00714BCF" w:rsidP="00714BCF">
            <w:pPr>
              <w:spacing w:line="276" w:lineRule="auto"/>
              <w:jc w:val="both"/>
              <w:rPr>
                <w:rFonts w:eastAsia="Calibri"/>
                <w:sz w:val="28"/>
                <w:lang w:val="nl-NL"/>
              </w:rPr>
            </w:pPr>
            <w:r w:rsidRPr="00CB74F0">
              <w:rPr>
                <w:rFonts w:eastAsia="Calibri"/>
                <w:b/>
                <w:sz w:val="28"/>
                <w:lang w:val="vi-VN"/>
              </w:rPr>
              <w:t xml:space="preserve">* Hoạt động </w:t>
            </w:r>
            <w:proofErr w:type="spellStart"/>
            <w:r w:rsidRPr="00CB74F0">
              <w:rPr>
                <w:rFonts w:eastAsia="Calibri"/>
                <w:b/>
                <w:sz w:val="28"/>
              </w:rPr>
              <w:t>ăn</w:t>
            </w:r>
            <w:proofErr w:type="spellEnd"/>
            <w:r w:rsidRPr="00CB74F0">
              <w:rPr>
                <w:rFonts w:eastAsia="Calibri"/>
                <w:b/>
                <w:sz w:val="28"/>
                <w:lang w:val="vi-VN"/>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Cs/>
                <w:spacing w:val="-6"/>
                <w:w w:val="105"/>
                <w:sz w:val="28"/>
                <w:lang w:val="vi-VN"/>
              </w:rPr>
            </w:pPr>
            <w:r w:rsidRPr="00CB74F0">
              <w:rPr>
                <w:sz w:val="28"/>
                <w:lang w:val="nl-NL"/>
              </w:rPr>
              <w:t xml:space="preserve">- </w:t>
            </w:r>
            <w:proofErr w:type="spellStart"/>
            <w:r w:rsidRPr="00CB74F0">
              <w:rPr>
                <w:rFonts w:eastAsia="Calibri"/>
                <w:sz w:val="28"/>
              </w:rPr>
              <w:t>Trẻ</w:t>
            </w:r>
            <w:proofErr w:type="spellEnd"/>
            <w:r w:rsidRPr="00CB74F0">
              <w:rPr>
                <w:rFonts w:eastAsia="Calibri"/>
                <w:sz w:val="28"/>
              </w:rPr>
              <w:t xml:space="preserve"> </w:t>
            </w:r>
            <w:proofErr w:type="spellStart"/>
            <w:r w:rsidRPr="00CB74F0">
              <w:rPr>
                <w:rFonts w:eastAsia="Calibri"/>
                <w:sz w:val="28"/>
              </w:rPr>
              <w:t>tự</w:t>
            </w:r>
            <w:proofErr w:type="spellEnd"/>
            <w:r w:rsidRPr="00CB74F0">
              <w:rPr>
                <w:rFonts w:eastAsia="Calibri"/>
                <w:sz w:val="28"/>
              </w:rPr>
              <w:t xml:space="preserve"> </w:t>
            </w:r>
            <w:proofErr w:type="spellStart"/>
            <w:r w:rsidRPr="00CB74F0">
              <w:rPr>
                <w:rFonts w:eastAsia="Calibri"/>
                <w:sz w:val="28"/>
              </w:rPr>
              <w:t>xúc</w:t>
            </w:r>
            <w:proofErr w:type="spellEnd"/>
            <w:r w:rsidRPr="00CB74F0">
              <w:rPr>
                <w:rFonts w:eastAsia="Calibri"/>
                <w:sz w:val="28"/>
              </w:rPr>
              <w:t xml:space="preserve"> </w:t>
            </w:r>
            <w:proofErr w:type="spellStart"/>
            <w:r w:rsidRPr="00CB74F0">
              <w:rPr>
                <w:rFonts w:eastAsia="Calibri"/>
                <w:sz w:val="28"/>
              </w:rPr>
              <w:t>cơm</w:t>
            </w:r>
            <w:proofErr w:type="spellEnd"/>
            <w:r w:rsidRPr="00CB74F0">
              <w:rPr>
                <w:rFonts w:eastAsia="Calibri"/>
                <w:sz w:val="28"/>
              </w:rPr>
              <w:t xml:space="preserve"> </w:t>
            </w:r>
            <w:proofErr w:type="spellStart"/>
            <w:r w:rsidRPr="00CB74F0">
              <w:rPr>
                <w:rFonts w:eastAsia="Calibri"/>
                <w:sz w:val="28"/>
              </w:rPr>
              <w:t>ăn</w:t>
            </w:r>
            <w:proofErr w:type="spellEnd"/>
            <w:r w:rsidRPr="00CB74F0">
              <w:rPr>
                <w:rFonts w:eastAsia="Calibri"/>
                <w:sz w:val="28"/>
              </w:rPr>
              <w:t xml:space="preserve"> </w:t>
            </w:r>
            <w:proofErr w:type="spellStart"/>
            <w:r w:rsidRPr="00CB74F0">
              <w:rPr>
                <w:rFonts w:eastAsia="Calibri"/>
                <w:sz w:val="28"/>
              </w:rPr>
              <w:t>không</w:t>
            </w:r>
            <w:proofErr w:type="spellEnd"/>
            <w:r w:rsidRPr="00CB74F0">
              <w:rPr>
                <w:rFonts w:eastAsia="Calibri"/>
                <w:sz w:val="28"/>
              </w:rPr>
              <w:t xml:space="preserve"> </w:t>
            </w:r>
            <w:proofErr w:type="spellStart"/>
            <w:r w:rsidRPr="00CB74F0">
              <w:rPr>
                <w:rFonts w:eastAsia="Calibri"/>
                <w:sz w:val="28"/>
              </w:rPr>
              <w:t>làm</w:t>
            </w:r>
            <w:proofErr w:type="spellEnd"/>
            <w:r w:rsidRPr="00CB74F0">
              <w:rPr>
                <w:rFonts w:eastAsia="Calibri"/>
                <w:sz w:val="28"/>
              </w:rPr>
              <w:t xml:space="preserve"> </w:t>
            </w:r>
            <w:proofErr w:type="spellStart"/>
            <w:r w:rsidRPr="00CB74F0">
              <w:rPr>
                <w:rFonts w:eastAsia="Calibri"/>
                <w:sz w:val="28"/>
              </w:rPr>
              <w:t>rơi</w:t>
            </w:r>
            <w:proofErr w:type="spellEnd"/>
            <w:r w:rsidRPr="00CB74F0">
              <w:rPr>
                <w:rFonts w:eastAsia="Calibri"/>
                <w:sz w:val="28"/>
              </w:rPr>
              <w:t xml:space="preserve"> </w:t>
            </w:r>
            <w:proofErr w:type="spellStart"/>
            <w:r w:rsidRPr="00CB74F0">
              <w:rPr>
                <w:rFonts w:eastAsia="Calibri"/>
                <w:sz w:val="28"/>
              </w:rPr>
              <w:t>vãi</w:t>
            </w:r>
            <w:proofErr w:type="spellEnd"/>
            <w:r w:rsidRPr="00CB74F0">
              <w:rPr>
                <w:rFonts w:eastAsia="Calibri"/>
                <w:sz w:val="28"/>
              </w:rPr>
              <w:t>.</w:t>
            </w:r>
          </w:p>
        </w:tc>
      </w:tr>
      <w:tr w:rsidR="00714BCF" w:rsidRPr="00CB74F0" w:rsidTr="008D002D">
        <w:trPr>
          <w:trHeight w:val="422"/>
        </w:trPr>
        <w:tc>
          <w:tcPr>
            <w:tcW w:w="9356" w:type="dxa"/>
            <w:gridSpan w:val="5"/>
          </w:tcPr>
          <w:p w:rsidR="00714BCF" w:rsidRPr="00CB74F0" w:rsidRDefault="00714BCF" w:rsidP="00714BCF">
            <w:pPr>
              <w:spacing w:line="340" w:lineRule="exact"/>
              <w:jc w:val="center"/>
              <w:rPr>
                <w:b/>
                <w:sz w:val="28"/>
              </w:rPr>
            </w:pPr>
            <w:r w:rsidRPr="00CB74F0">
              <w:rPr>
                <w:b/>
                <w:sz w:val="28"/>
                <w:lang w:val="vi-VN"/>
              </w:rPr>
              <w:t>2.  GIÁO DỤC PHÁT TRIỂN NHẬN THỨC</w:t>
            </w:r>
          </w:p>
        </w:tc>
      </w:tr>
      <w:tr w:rsidR="00714BCF" w:rsidRPr="00CB74F0" w:rsidTr="008D002D">
        <w:trPr>
          <w:trHeight w:val="422"/>
        </w:trPr>
        <w:tc>
          <w:tcPr>
            <w:tcW w:w="2977" w:type="dxa"/>
            <w:gridSpan w:val="2"/>
          </w:tcPr>
          <w:p w:rsidR="00714BCF" w:rsidRPr="00CB74F0" w:rsidRDefault="00714BCF" w:rsidP="00714BCF">
            <w:pPr>
              <w:tabs>
                <w:tab w:val="left" w:pos="567"/>
              </w:tabs>
              <w:spacing w:before="120" w:after="120" w:line="360" w:lineRule="exact"/>
              <w:jc w:val="both"/>
              <w:rPr>
                <w:bCs/>
                <w:sz w:val="28"/>
                <w:lang w:val="nl-NL"/>
              </w:rPr>
            </w:pPr>
            <w:r w:rsidRPr="00CB74F0">
              <w:rPr>
                <w:b/>
                <w:bCs/>
                <w:iCs/>
                <w:sz w:val="28"/>
                <w:lang w:val="nl-NL"/>
              </w:rPr>
              <w:t>MT42:</w:t>
            </w:r>
            <w:r w:rsidRPr="00CB74F0">
              <w:rPr>
                <w:bCs/>
                <w:iCs/>
                <w:sz w:val="28"/>
                <w:lang w:val="nl-NL"/>
              </w:rPr>
              <w:t xml:space="preserve"> </w:t>
            </w:r>
            <w:r w:rsidRPr="00CB74F0">
              <w:rPr>
                <w:bCs/>
                <w:sz w:val="28"/>
                <w:lang w:val="nl-NL"/>
              </w:rPr>
              <w:t>Trẻ biết thể hiện một số hiểu biết về đối tượng qua hoạt động chơi, âm nhạc và tạo hình.</w:t>
            </w:r>
          </w:p>
          <w:p w:rsidR="00714BCF" w:rsidRPr="00CB74F0" w:rsidRDefault="00714BCF" w:rsidP="00714BCF">
            <w:pPr>
              <w:tabs>
                <w:tab w:val="left" w:pos="567"/>
              </w:tabs>
              <w:spacing w:line="340" w:lineRule="exact"/>
              <w:jc w:val="both"/>
              <w:rPr>
                <w:sz w:val="28"/>
              </w:rPr>
            </w:pPr>
          </w:p>
        </w:tc>
        <w:tc>
          <w:tcPr>
            <w:tcW w:w="3260" w:type="dxa"/>
            <w:gridSpan w:val="2"/>
          </w:tcPr>
          <w:p w:rsidR="00714BCF" w:rsidRPr="00CB74F0" w:rsidRDefault="00714BCF" w:rsidP="00714BCF">
            <w:pPr>
              <w:tabs>
                <w:tab w:val="left" w:pos="567"/>
              </w:tabs>
              <w:spacing w:before="120" w:after="120" w:line="360" w:lineRule="exact"/>
              <w:jc w:val="both"/>
              <w:rPr>
                <w:b/>
                <w:bCs/>
                <w:color w:val="FF0000"/>
                <w:sz w:val="28"/>
                <w:lang w:val="nb-NO"/>
              </w:rPr>
            </w:pPr>
            <w:r w:rsidRPr="00CB74F0">
              <w:rPr>
                <w:b/>
                <w:bCs/>
                <w:color w:val="FF0000"/>
                <w:sz w:val="28"/>
                <w:lang w:val="nb-NO"/>
              </w:rPr>
              <w:t>- Áp dụng chu trình thiết kế kỹ thuật theo phương pháp tổ chức hoạt động trong giáo dục STEAM.</w:t>
            </w:r>
          </w:p>
          <w:p w:rsidR="00714BCF" w:rsidRPr="00CB74F0" w:rsidRDefault="00714BCF" w:rsidP="00714BCF">
            <w:pPr>
              <w:tabs>
                <w:tab w:val="left" w:pos="567"/>
              </w:tabs>
              <w:spacing w:line="340" w:lineRule="exact"/>
              <w:jc w:val="both"/>
              <w:rPr>
                <w:sz w:val="28"/>
              </w:rPr>
            </w:pPr>
          </w:p>
        </w:tc>
        <w:tc>
          <w:tcPr>
            <w:tcW w:w="3119" w:type="dxa"/>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rPr>
            </w:pPr>
            <w:r w:rsidRPr="00CB74F0">
              <w:rPr>
                <w:rFonts w:eastAsia="Calibri"/>
                <w:bCs/>
                <w:spacing w:val="-6"/>
                <w:w w:val="105"/>
                <w:sz w:val="28"/>
                <w:lang w:val="vi-VN"/>
              </w:rPr>
              <w:t xml:space="preserve">- </w:t>
            </w:r>
            <w:r w:rsidRPr="00CB74F0">
              <w:rPr>
                <w:rFonts w:eastAsia="Calibri"/>
                <w:sz w:val="28"/>
              </w:rPr>
              <w:t xml:space="preserve"> </w:t>
            </w:r>
            <w:r w:rsidRPr="00CB74F0">
              <w:rPr>
                <w:sz w:val="28"/>
                <w:lang w:val="nl-NL"/>
              </w:rPr>
              <w:t>Chế tạo ngôi nhà.</w:t>
            </w:r>
          </w:p>
        </w:tc>
      </w:tr>
      <w:tr w:rsidR="00714BCF" w:rsidRPr="00CB74F0" w:rsidTr="008D002D">
        <w:trPr>
          <w:trHeight w:val="422"/>
        </w:trPr>
        <w:tc>
          <w:tcPr>
            <w:tcW w:w="2977" w:type="dxa"/>
            <w:gridSpan w:val="2"/>
          </w:tcPr>
          <w:p w:rsidR="00714BCF" w:rsidRPr="00CB74F0" w:rsidRDefault="00714BCF" w:rsidP="00714BCF">
            <w:pPr>
              <w:tabs>
                <w:tab w:val="left" w:pos="567"/>
              </w:tabs>
              <w:spacing w:before="120" w:after="120" w:line="360" w:lineRule="exact"/>
              <w:jc w:val="both"/>
              <w:rPr>
                <w:b/>
                <w:bCs/>
                <w:iCs/>
                <w:sz w:val="28"/>
                <w:lang w:val="nl-NL"/>
              </w:rPr>
            </w:pPr>
            <w:r w:rsidRPr="00CB74F0">
              <w:rPr>
                <w:b/>
                <w:sz w:val="28"/>
              </w:rPr>
              <w:t>MT45:</w:t>
            </w:r>
            <w:r w:rsidRPr="00CB74F0">
              <w:rPr>
                <w:sz w:val="28"/>
              </w:rPr>
              <w:t xml:space="preserve"> </w:t>
            </w:r>
            <w:r w:rsidRPr="00CB74F0">
              <w:rPr>
                <w:b/>
                <w:bCs/>
                <w:color w:val="FF0000"/>
                <w:sz w:val="28"/>
                <w:lang w:val="nl-NL"/>
              </w:rPr>
              <w:t>Trẻ thích khám phá những sự vật, hiện tượng, những vấn đề đơn giản thông qua thực hành, trải nghiệm</w:t>
            </w:r>
          </w:p>
        </w:tc>
        <w:tc>
          <w:tcPr>
            <w:tcW w:w="3260" w:type="dxa"/>
            <w:gridSpan w:val="2"/>
          </w:tcPr>
          <w:p w:rsidR="00714BCF" w:rsidRPr="00CB74F0" w:rsidRDefault="00714BCF" w:rsidP="00714BCF">
            <w:pPr>
              <w:tabs>
                <w:tab w:val="left" w:pos="567"/>
              </w:tabs>
              <w:spacing w:before="120" w:after="120" w:line="360" w:lineRule="exact"/>
              <w:jc w:val="both"/>
              <w:rPr>
                <w:b/>
                <w:bCs/>
                <w:iCs/>
                <w:color w:val="FF0000"/>
                <w:sz w:val="28"/>
                <w:lang w:eastAsia="vi-VN"/>
              </w:rPr>
            </w:pPr>
            <w:r w:rsidRPr="00CB74F0">
              <w:rPr>
                <w:b/>
                <w:bCs/>
                <w:iCs/>
                <w:color w:val="FF0000"/>
                <w:sz w:val="28"/>
                <w:lang w:eastAsia="vi-VN"/>
              </w:rPr>
              <w:t xml:space="preserve">- </w:t>
            </w:r>
            <w:proofErr w:type="spellStart"/>
            <w:r w:rsidRPr="00CB74F0">
              <w:rPr>
                <w:b/>
                <w:bCs/>
                <w:iCs/>
                <w:color w:val="FF0000"/>
                <w:sz w:val="28"/>
                <w:lang w:eastAsia="vi-VN"/>
              </w:rPr>
              <w:t>Tìm</w:t>
            </w:r>
            <w:proofErr w:type="spellEnd"/>
            <w:r w:rsidRPr="00CB74F0">
              <w:rPr>
                <w:b/>
                <w:bCs/>
                <w:iCs/>
                <w:color w:val="FF0000"/>
                <w:sz w:val="28"/>
                <w:lang w:eastAsia="vi-VN"/>
              </w:rPr>
              <w:t xml:space="preserve"> </w:t>
            </w:r>
            <w:proofErr w:type="spellStart"/>
            <w:r w:rsidRPr="00CB74F0">
              <w:rPr>
                <w:b/>
                <w:bCs/>
                <w:iCs/>
                <w:color w:val="FF0000"/>
                <w:sz w:val="28"/>
                <w:lang w:eastAsia="vi-VN"/>
              </w:rPr>
              <w:t>hiểu</w:t>
            </w:r>
            <w:proofErr w:type="spellEnd"/>
            <w:r w:rsidRPr="00CB74F0">
              <w:rPr>
                <w:b/>
                <w:bCs/>
                <w:iCs/>
                <w:color w:val="FF0000"/>
                <w:sz w:val="28"/>
                <w:lang w:eastAsia="vi-VN"/>
              </w:rPr>
              <w:t xml:space="preserve">, </w:t>
            </w:r>
            <w:proofErr w:type="spellStart"/>
            <w:r w:rsidRPr="00CB74F0">
              <w:rPr>
                <w:b/>
                <w:bCs/>
                <w:iCs/>
                <w:color w:val="FF0000"/>
                <w:sz w:val="28"/>
                <w:lang w:eastAsia="vi-VN"/>
              </w:rPr>
              <w:t>khám</w:t>
            </w:r>
            <w:proofErr w:type="spellEnd"/>
            <w:r w:rsidRPr="00CB74F0">
              <w:rPr>
                <w:b/>
                <w:bCs/>
                <w:iCs/>
                <w:color w:val="FF0000"/>
                <w:sz w:val="28"/>
                <w:lang w:eastAsia="vi-VN"/>
              </w:rPr>
              <w:t xml:space="preserve"> </w:t>
            </w:r>
            <w:proofErr w:type="spellStart"/>
            <w:r w:rsidRPr="00CB74F0">
              <w:rPr>
                <w:b/>
                <w:bCs/>
                <w:iCs/>
                <w:color w:val="FF0000"/>
                <w:sz w:val="28"/>
                <w:lang w:eastAsia="vi-VN"/>
              </w:rPr>
              <w:t>phá</w:t>
            </w:r>
            <w:proofErr w:type="spellEnd"/>
            <w:r w:rsidRPr="00CB74F0">
              <w:rPr>
                <w:b/>
                <w:bCs/>
                <w:iCs/>
                <w:color w:val="FF0000"/>
                <w:sz w:val="28"/>
                <w:lang w:eastAsia="vi-VN"/>
              </w:rPr>
              <w:t xml:space="preserve"> </w:t>
            </w:r>
            <w:proofErr w:type="spellStart"/>
            <w:r w:rsidRPr="00CB74F0">
              <w:rPr>
                <w:b/>
                <w:bCs/>
                <w:iCs/>
                <w:color w:val="FF0000"/>
                <w:sz w:val="28"/>
                <w:lang w:eastAsia="vi-VN"/>
              </w:rPr>
              <w:t>các</w:t>
            </w:r>
            <w:proofErr w:type="spellEnd"/>
            <w:r w:rsidRPr="00CB74F0">
              <w:rPr>
                <w:b/>
                <w:bCs/>
                <w:iCs/>
                <w:color w:val="FF0000"/>
                <w:sz w:val="28"/>
                <w:lang w:eastAsia="vi-VN"/>
              </w:rPr>
              <w:t xml:space="preserve"> </w:t>
            </w:r>
            <w:proofErr w:type="spellStart"/>
            <w:r w:rsidRPr="00CB74F0">
              <w:rPr>
                <w:b/>
                <w:bCs/>
                <w:iCs/>
                <w:color w:val="FF0000"/>
                <w:sz w:val="28"/>
                <w:lang w:eastAsia="vi-VN"/>
              </w:rPr>
              <w:t>đối</w:t>
            </w:r>
            <w:proofErr w:type="spellEnd"/>
            <w:r w:rsidRPr="00CB74F0">
              <w:rPr>
                <w:b/>
                <w:bCs/>
                <w:iCs/>
                <w:color w:val="FF0000"/>
                <w:sz w:val="28"/>
                <w:lang w:eastAsia="vi-VN"/>
              </w:rPr>
              <w:t xml:space="preserve"> </w:t>
            </w:r>
            <w:proofErr w:type="spellStart"/>
            <w:r w:rsidRPr="00CB74F0">
              <w:rPr>
                <w:b/>
                <w:bCs/>
                <w:iCs/>
                <w:color w:val="FF0000"/>
                <w:sz w:val="28"/>
                <w:lang w:eastAsia="vi-VN"/>
              </w:rPr>
              <w:t>tượng</w:t>
            </w:r>
            <w:proofErr w:type="spellEnd"/>
            <w:r w:rsidRPr="00CB74F0">
              <w:rPr>
                <w:b/>
                <w:bCs/>
                <w:iCs/>
                <w:color w:val="FF0000"/>
                <w:sz w:val="28"/>
                <w:lang w:eastAsia="vi-VN"/>
              </w:rPr>
              <w:t xml:space="preserve"> </w:t>
            </w:r>
            <w:proofErr w:type="spellStart"/>
            <w:r w:rsidRPr="00CB74F0">
              <w:rPr>
                <w:b/>
                <w:bCs/>
                <w:iCs/>
                <w:color w:val="FF0000"/>
                <w:sz w:val="28"/>
                <w:lang w:eastAsia="vi-VN"/>
              </w:rPr>
              <w:t>tượng</w:t>
            </w:r>
            <w:proofErr w:type="spellEnd"/>
            <w:r w:rsidRPr="00CB74F0">
              <w:rPr>
                <w:b/>
                <w:bCs/>
                <w:iCs/>
                <w:color w:val="FF0000"/>
                <w:sz w:val="28"/>
                <w:lang w:eastAsia="vi-VN"/>
              </w:rPr>
              <w:t xml:space="preserve"> </w:t>
            </w:r>
            <w:proofErr w:type="spellStart"/>
            <w:r w:rsidRPr="00CB74F0">
              <w:rPr>
                <w:b/>
                <w:bCs/>
                <w:iCs/>
                <w:color w:val="FF0000"/>
                <w:sz w:val="28"/>
                <w:lang w:eastAsia="vi-VN"/>
              </w:rPr>
              <w:t>thông</w:t>
            </w:r>
            <w:proofErr w:type="spellEnd"/>
            <w:r w:rsidRPr="00CB74F0">
              <w:rPr>
                <w:b/>
                <w:bCs/>
                <w:iCs/>
                <w:color w:val="FF0000"/>
                <w:sz w:val="28"/>
                <w:lang w:eastAsia="vi-VN"/>
              </w:rPr>
              <w:t xml:space="preserve"> qua </w:t>
            </w:r>
            <w:proofErr w:type="spellStart"/>
            <w:r w:rsidRPr="00CB74F0">
              <w:rPr>
                <w:b/>
                <w:bCs/>
                <w:iCs/>
                <w:color w:val="FF0000"/>
                <w:sz w:val="28"/>
                <w:lang w:eastAsia="vi-VN"/>
              </w:rPr>
              <w:t>các</w:t>
            </w:r>
            <w:proofErr w:type="spellEnd"/>
            <w:r w:rsidRPr="00CB74F0">
              <w:rPr>
                <w:b/>
                <w:bCs/>
                <w:iCs/>
                <w:color w:val="FF0000"/>
                <w:sz w:val="28"/>
                <w:lang w:eastAsia="vi-VN"/>
              </w:rPr>
              <w:t xml:space="preserve"> </w:t>
            </w:r>
            <w:proofErr w:type="spellStart"/>
            <w:r w:rsidRPr="00CB74F0">
              <w:rPr>
                <w:b/>
                <w:bCs/>
                <w:iCs/>
                <w:color w:val="FF0000"/>
                <w:sz w:val="28"/>
                <w:lang w:eastAsia="vi-VN"/>
              </w:rPr>
              <w:t>dự</w:t>
            </w:r>
            <w:proofErr w:type="spellEnd"/>
            <w:r w:rsidRPr="00CB74F0">
              <w:rPr>
                <w:b/>
                <w:bCs/>
                <w:iCs/>
                <w:color w:val="FF0000"/>
                <w:sz w:val="28"/>
                <w:lang w:eastAsia="vi-VN"/>
              </w:rPr>
              <w:t xml:space="preserve"> </w:t>
            </w:r>
            <w:proofErr w:type="spellStart"/>
            <w:r w:rsidRPr="00CB74F0">
              <w:rPr>
                <w:b/>
                <w:bCs/>
                <w:iCs/>
                <w:color w:val="FF0000"/>
                <w:sz w:val="28"/>
                <w:lang w:eastAsia="vi-VN"/>
              </w:rPr>
              <w:t>án</w:t>
            </w:r>
            <w:proofErr w:type="spellEnd"/>
            <w:r w:rsidRPr="00CB74F0">
              <w:rPr>
                <w:b/>
                <w:bCs/>
                <w:iCs/>
                <w:color w:val="FF0000"/>
                <w:sz w:val="28"/>
                <w:lang w:eastAsia="vi-VN"/>
              </w:rPr>
              <w:t xml:space="preserve"> STEAM, qua </w:t>
            </w:r>
            <w:proofErr w:type="spellStart"/>
            <w:r w:rsidRPr="00CB74F0">
              <w:rPr>
                <w:b/>
                <w:bCs/>
                <w:iCs/>
                <w:color w:val="FF0000"/>
                <w:sz w:val="28"/>
                <w:lang w:eastAsia="vi-VN"/>
              </w:rPr>
              <w:t>thực</w:t>
            </w:r>
            <w:proofErr w:type="spellEnd"/>
            <w:r w:rsidRPr="00CB74F0">
              <w:rPr>
                <w:b/>
                <w:bCs/>
                <w:iCs/>
                <w:color w:val="FF0000"/>
                <w:sz w:val="28"/>
                <w:lang w:eastAsia="vi-VN"/>
              </w:rPr>
              <w:t xml:space="preserve"> </w:t>
            </w:r>
            <w:proofErr w:type="spellStart"/>
            <w:r w:rsidRPr="00CB74F0">
              <w:rPr>
                <w:b/>
                <w:bCs/>
                <w:iCs/>
                <w:color w:val="FF0000"/>
                <w:sz w:val="28"/>
                <w:lang w:eastAsia="vi-VN"/>
              </w:rPr>
              <w:t>hành</w:t>
            </w:r>
            <w:proofErr w:type="spellEnd"/>
            <w:r w:rsidRPr="00CB74F0">
              <w:rPr>
                <w:b/>
                <w:bCs/>
                <w:iCs/>
                <w:color w:val="FF0000"/>
                <w:sz w:val="28"/>
                <w:lang w:eastAsia="vi-VN"/>
              </w:rPr>
              <w:t xml:space="preserve">, </w:t>
            </w:r>
            <w:proofErr w:type="spellStart"/>
            <w:r w:rsidRPr="00CB74F0">
              <w:rPr>
                <w:b/>
                <w:bCs/>
                <w:iCs/>
                <w:color w:val="FF0000"/>
                <w:sz w:val="28"/>
                <w:lang w:eastAsia="vi-VN"/>
              </w:rPr>
              <w:t>trải</w:t>
            </w:r>
            <w:proofErr w:type="spellEnd"/>
            <w:r w:rsidRPr="00CB74F0">
              <w:rPr>
                <w:b/>
                <w:bCs/>
                <w:iCs/>
                <w:color w:val="FF0000"/>
                <w:sz w:val="28"/>
                <w:lang w:eastAsia="vi-VN"/>
              </w:rPr>
              <w:t xml:space="preserve"> </w:t>
            </w:r>
            <w:proofErr w:type="spellStart"/>
            <w:r w:rsidRPr="00CB74F0">
              <w:rPr>
                <w:b/>
                <w:bCs/>
                <w:iCs/>
                <w:color w:val="FF0000"/>
                <w:sz w:val="28"/>
                <w:lang w:eastAsia="vi-VN"/>
              </w:rPr>
              <w:t>nghiệm</w:t>
            </w:r>
            <w:proofErr w:type="spellEnd"/>
            <w:r w:rsidRPr="00CB74F0">
              <w:rPr>
                <w:b/>
                <w:bCs/>
                <w:iCs/>
                <w:color w:val="FF0000"/>
                <w:sz w:val="28"/>
                <w:lang w:eastAsia="vi-VN"/>
              </w:rPr>
              <w:t>.</w:t>
            </w:r>
          </w:p>
          <w:p w:rsidR="00714BCF" w:rsidRPr="00CB74F0" w:rsidRDefault="00714BCF" w:rsidP="00714BCF">
            <w:pPr>
              <w:tabs>
                <w:tab w:val="left" w:pos="567"/>
              </w:tabs>
              <w:spacing w:before="120" w:after="120" w:line="360" w:lineRule="exact"/>
              <w:jc w:val="both"/>
              <w:rPr>
                <w:b/>
                <w:bCs/>
                <w:color w:val="FF0000"/>
                <w:sz w:val="28"/>
                <w:lang w:val="nb-NO"/>
              </w:rPr>
            </w:pPr>
          </w:p>
        </w:tc>
        <w:tc>
          <w:tcPr>
            <w:tcW w:w="3119" w:type="dxa"/>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714BCF" w:rsidRPr="00CB74F0" w:rsidRDefault="00714BCF" w:rsidP="00714BCF">
            <w:pPr>
              <w:spacing w:line="276" w:lineRule="auto"/>
              <w:jc w:val="both"/>
              <w:rPr>
                <w:sz w:val="28"/>
                <w:lang w:val="nl-NL"/>
              </w:rPr>
            </w:pPr>
            <w:r w:rsidRPr="00CB74F0">
              <w:rPr>
                <w:rFonts w:eastAsia="Calibri"/>
                <w:bCs/>
                <w:spacing w:val="-6"/>
                <w:w w:val="105"/>
                <w:sz w:val="28"/>
                <w:lang w:val="vi-VN"/>
              </w:rPr>
              <w:t xml:space="preserve">- </w:t>
            </w:r>
            <w:r w:rsidRPr="00CB74F0">
              <w:rPr>
                <w:rFonts w:eastAsia="Calibri"/>
                <w:sz w:val="28"/>
              </w:rPr>
              <w:t xml:space="preserve"> </w:t>
            </w:r>
            <w:r w:rsidRPr="00CB74F0">
              <w:rPr>
                <w:sz w:val="28"/>
                <w:lang w:val="nl-NL"/>
              </w:rPr>
              <w:t>Khám phá ngôi nhà.</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p>
        </w:tc>
      </w:tr>
      <w:tr w:rsidR="00714BCF" w:rsidRPr="00CB74F0" w:rsidTr="008D002D">
        <w:trPr>
          <w:trHeight w:val="422"/>
        </w:trPr>
        <w:tc>
          <w:tcPr>
            <w:tcW w:w="2977" w:type="dxa"/>
            <w:gridSpan w:val="2"/>
          </w:tcPr>
          <w:p w:rsidR="00714BCF" w:rsidRPr="00CB74F0" w:rsidRDefault="00714BCF" w:rsidP="00714BCF">
            <w:pPr>
              <w:tabs>
                <w:tab w:val="left" w:pos="567"/>
              </w:tabs>
              <w:spacing w:before="120" w:after="120" w:line="360" w:lineRule="exact"/>
              <w:jc w:val="both"/>
              <w:rPr>
                <w:bCs/>
                <w:iCs/>
                <w:sz w:val="28"/>
                <w:lang w:val="nl-NL"/>
              </w:rPr>
            </w:pPr>
            <w:r w:rsidRPr="00CB74F0">
              <w:rPr>
                <w:b/>
                <w:sz w:val="28"/>
              </w:rPr>
              <w:t>MT59:</w:t>
            </w:r>
            <w:r w:rsidRPr="00CB74F0">
              <w:rPr>
                <w:sz w:val="28"/>
              </w:rPr>
              <w:t xml:space="preserve"> </w:t>
            </w:r>
            <w:r w:rsidRPr="00CB74F0">
              <w:rPr>
                <w:bCs/>
                <w:iCs/>
                <w:sz w:val="28"/>
                <w:lang w:val="nl-NL"/>
              </w:rPr>
              <w:t>Trẻ có thể gộp hai nhóm đối tượng có số lượng trong phạm vi 5, đếm và nói kết quả.</w:t>
            </w:r>
          </w:p>
          <w:p w:rsidR="00714BCF" w:rsidRPr="00CB74F0" w:rsidRDefault="00714BCF" w:rsidP="00714BCF">
            <w:pPr>
              <w:tabs>
                <w:tab w:val="left" w:pos="567"/>
              </w:tabs>
              <w:spacing w:before="120" w:after="120" w:line="360" w:lineRule="exact"/>
              <w:jc w:val="both"/>
              <w:rPr>
                <w:b/>
                <w:sz w:val="28"/>
              </w:rPr>
            </w:pPr>
          </w:p>
        </w:tc>
        <w:tc>
          <w:tcPr>
            <w:tcW w:w="3260" w:type="dxa"/>
            <w:gridSpan w:val="2"/>
          </w:tcPr>
          <w:p w:rsidR="00714BCF" w:rsidRPr="00CB74F0" w:rsidRDefault="00714BCF" w:rsidP="00714BCF">
            <w:pPr>
              <w:tabs>
                <w:tab w:val="left" w:pos="567"/>
              </w:tabs>
              <w:spacing w:before="120" w:after="120" w:line="360" w:lineRule="exact"/>
              <w:jc w:val="both"/>
              <w:rPr>
                <w:b/>
                <w:bCs/>
                <w:iCs/>
                <w:color w:val="FF0000"/>
                <w:sz w:val="28"/>
                <w:lang w:eastAsia="vi-VN"/>
              </w:rPr>
            </w:pPr>
            <w:r w:rsidRPr="00CB74F0">
              <w:rPr>
                <w:bCs/>
                <w:iCs/>
                <w:sz w:val="28"/>
                <w:lang w:val="nl-NL"/>
              </w:rPr>
              <w:t>- Gộp 2 nhóm đối tượng và đếm.</w:t>
            </w:r>
          </w:p>
        </w:tc>
        <w:tc>
          <w:tcPr>
            <w:tcW w:w="3119" w:type="dxa"/>
          </w:tcPr>
          <w:p w:rsidR="00714BCF" w:rsidRPr="00CB74F0" w:rsidRDefault="00714BCF" w:rsidP="00714BCF">
            <w:pPr>
              <w:spacing w:line="276" w:lineRule="auto"/>
              <w:rPr>
                <w:rFonts w:eastAsia="Calibri"/>
                <w:b/>
                <w:sz w:val="28"/>
                <w:lang w:val="nb-NO"/>
              </w:rPr>
            </w:pPr>
            <w:r w:rsidRPr="00CB74F0">
              <w:rPr>
                <w:rFonts w:eastAsia="Calibri"/>
                <w:b/>
                <w:sz w:val="28"/>
                <w:lang w:val="nb-NO"/>
              </w:rPr>
              <w:t>* Hoạt động học:</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sz w:val="28"/>
                <w:lang w:val="nb-NO"/>
              </w:rPr>
              <w:t xml:space="preserve">- </w:t>
            </w:r>
            <w:proofErr w:type="spellStart"/>
            <w:r w:rsidRPr="00CB74F0">
              <w:rPr>
                <w:rFonts w:eastAsia="Calibri"/>
                <w:sz w:val="28"/>
              </w:rPr>
              <w:t>Tách</w:t>
            </w:r>
            <w:proofErr w:type="spellEnd"/>
            <w:r w:rsidRPr="00CB74F0">
              <w:rPr>
                <w:rFonts w:eastAsia="Calibri"/>
                <w:sz w:val="28"/>
              </w:rPr>
              <w:t xml:space="preserve">, </w:t>
            </w:r>
            <w:proofErr w:type="spellStart"/>
            <w:r w:rsidRPr="00CB74F0">
              <w:rPr>
                <w:rFonts w:eastAsia="Calibri"/>
                <w:sz w:val="28"/>
              </w:rPr>
              <w:t>gộp</w:t>
            </w:r>
            <w:proofErr w:type="spellEnd"/>
            <w:r w:rsidRPr="00CB74F0">
              <w:rPr>
                <w:rFonts w:eastAsia="Calibri"/>
                <w:sz w:val="28"/>
              </w:rPr>
              <w:t xml:space="preserve"> </w:t>
            </w:r>
            <w:proofErr w:type="spellStart"/>
            <w:r w:rsidRPr="00CB74F0">
              <w:rPr>
                <w:rFonts w:eastAsia="Calibri"/>
                <w:sz w:val="28"/>
              </w:rPr>
              <w:t>nhóm</w:t>
            </w:r>
            <w:proofErr w:type="spellEnd"/>
            <w:r w:rsidRPr="00CB74F0">
              <w:rPr>
                <w:rFonts w:eastAsia="Calibri"/>
                <w:sz w:val="28"/>
              </w:rPr>
              <w:t xml:space="preserve"> </w:t>
            </w:r>
            <w:proofErr w:type="spellStart"/>
            <w:r w:rsidRPr="00CB74F0">
              <w:rPr>
                <w:rFonts w:eastAsia="Calibri"/>
                <w:sz w:val="28"/>
              </w:rPr>
              <w:t>có</w:t>
            </w:r>
            <w:proofErr w:type="spellEnd"/>
            <w:r w:rsidRPr="00CB74F0">
              <w:rPr>
                <w:rFonts w:eastAsia="Calibri"/>
                <w:sz w:val="28"/>
              </w:rPr>
              <w:t xml:space="preserve"> 3 </w:t>
            </w:r>
            <w:proofErr w:type="spellStart"/>
            <w:r w:rsidRPr="00CB74F0">
              <w:rPr>
                <w:rFonts w:eastAsia="Calibri"/>
                <w:sz w:val="28"/>
              </w:rPr>
              <w:t>đối</w:t>
            </w:r>
            <w:proofErr w:type="spellEnd"/>
            <w:r w:rsidRPr="00CB74F0">
              <w:rPr>
                <w:rFonts w:eastAsia="Calibri"/>
                <w:sz w:val="28"/>
              </w:rPr>
              <w:t xml:space="preserve"> </w:t>
            </w:r>
            <w:proofErr w:type="spellStart"/>
            <w:r w:rsidRPr="00CB74F0">
              <w:rPr>
                <w:rFonts w:eastAsia="Calibri"/>
                <w:sz w:val="28"/>
              </w:rPr>
              <w:t>tượng</w:t>
            </w:r>
            <w:proofErr w:type="spellEnd"/>
            <w:r w:rsidRPr="00CB74F0">
              <w:rPr>
                <w:rFonts w:eastAsia="Calibri"/>
                <w:sz w:val="28"/>
              </w:rPr>
              <w:t>.</w:t>
            </w:r>
          </w:p>
        </w:tc>
      </w:tr>
      <w:tr w:rsidR="00714BCF" w:rsidRPr="00CB74F0" w:rsidTr="008D002D">
        <w:trPr>
          <w:trHeight w:val="422"/>
        </w:trPr>
        <w:tc>
          <w:tcPr>
            <w:tcW w:w="2977" w:type="dxa"/>
            <w:gridSpan w:val="2"/>
          </w:tcPr>
          <w:p w:rsidR="00714BCF" w:rsidRPr="00CB74F0" w:rsidRDefault="00714BCF" w:rsidP="00714BCF">
            <w:pPr>
              <w:tabs>
                <w:tab w:val="left" w:pos="567"/>
              </w:tabs>
              <w:spacing w:before="120" w:after="120" w:line="360" w:lineRule="exact"/>
              <w:jc w:val="both"/>
              <w:rPr>
                <w:b/>
                <w:sz w:val="28"/>
              </w:rPr>
            </w:pPr>
            <w:r w:rsidRPr="00CB74F0">
              <w:rPr>
                <w:b/>
                <w:sz w:val="28"/>
              </w:rPr>
              <w:t>MT60:</w:t>
            </w:r>
            <w:r w:rsidRPr="00CB74F0">
              <w:rPr>
                <w:sz w:val="28"/>
              </w:rPr>
              <w:t xml:space="preserve"> </w:t>
            </w:r>
            <w:r w:rsidRPr="00CB74F0">
              <w:rPr>
                <w:bCs/>
                <w:iCs/>
                <w:sz w:val="28"/>
                <w:lang w:val="nl-NL"/>
              </w:rPr>
              <w:t>Trẻ biết tách một nhóm đối tượng thành 2 nhóm nhỏ.</w:t>
            </w:r>
          </w:p>
        </w:tc>
        <w:tc>
          <w:tcPr>
            <w:tcW w:w="3260" w:type="dxa"/>
            <w:gridSpan w:val="2"/>
          </w:tcPr>
          <w:p w:rsidR="00714BCF" w:rsidRPr="00CB74F0" w:rsidRDefault="00714BCF" w:rsidP="00714BCF">
            <w:pPr>
              <w:tabs>
                <w:tab w:val="left" w:pos="567"/>
              </w:tabs>
              <w:spacing w:before="120" w:after="120" w:line="360" w:lineRule="exact"/>
              <w:jc w:val="both"/>
              <w:rPr>
                <w:bCs/>
                <w:iCs/>
                <w:sz w:val="28"/>
                <w:lang w:val="nl-NL"/>
              </w:rPr>
            </w:pPr>
            <w:r w:rsidRPr="00CB74F0">
              <w:rPr>
                <w:bCs/>
                <w:iCs/>
                <w:sz w:val="28"/>
                <w:lang w:val="nl-NL"/>
              </w:rPr>
              <w:t>- Tách một nhóm đối tượng thành các nhóm nhỏ hơn và đếm.</w:t>
            </w:r>
          </w:p>
          <w:p w:rsidR="00714BCF" w:rsidRPr="00CB74F0" w:rsidRDefault="00714BCF" w:rsidP="00714BCF">
            <w:pPr>
              <w:tabs>
                <w:tab w:val="left" w:pos="567"/>
              </w:tabs>
              <w:spacing w:before="120" w:after="120" w:line="360" w:lineRule="exact"/>
              <w:jc w:val="both"/>
              <w:rPr>
                <w:b/>
                <w:bCs/>
                <w:iCs/>
                <w:color w:val="FF0000"/>
                <w:sz w:val="28"/>
                <w:lang w:eastAsia="vi-VN"/>
              </w:rPr>
            </w:pPr>
          </w:p>
          <w:p w:rsidR="00714BCF" w:rsidRPr="00CB74F0" w:rsidRDefault="00714BCF" w:rsidP="00714BCF">
            <w:pPr>
              <w:tabs>
                <w:tab w:val="left" w:pos="567"/>
              </w:tabs>
              <w:spacing w:before="120" w:after="120" w:line="360" w:lineRule="exact"/>
              <w:jc w:val="both"/>
              <w:rPr>
                <w:b/>
                <w:bCs/>
                <w:iCs/>
                <w:color w:val="FF0000"/>
                <w:sz w:val="28"/>
                <w:lang w:eastAsia="vi-VN"/>
              </w:rPr>
            </w:pPr>
          </w:p>
        </w:tc>
        <w:tc>
          <w:tcPr>
            <w:tcW w:w="3119" w:type="dxa"/>
          </w:tcPr>
          <w:p w:rsidR="00714BCF" w:rsidRPr="00CB74F0" w:rsidRDefault="00714BCF" w:rsidP="00714BCF">
            <w:pPr>
              <w:spacing w:line="276" w:lineRule="auto"/>
              <w:rPr>
                <w:rFonts w:eastAsia="Calibri"/>
                <w:b/>
                <w:sz w:val="28"/>
                <w:lang w:val="nb-NO"/>
              </w:rPr>
            </w:pPr>
            <w:r w:rsidRPr="00CB74F0">
              <w:rPr>
                <w:rFonts w:eastAsia="Calibri"/>
                <w:b/>
                <w:sz w:val="28"/>
                <w:lang w:val="nb-NO"/>
              </w:rPr>
              <w:t>* Hoạt động học:</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
                <w:sz w:val="28"/>
                <w:lang w:val="nb-NO"/>
              </w:rPr>
              <w:t xml:space="preserve">- </w:t>
            </w:r>
            <w:proofErr w:type="spellStart"/>
            <w:r w:rsidRPr="00CB74F0">
              <w:rPr>
                <w:rFonts w:eastAsia="Calibri"/>
                <w:sz w:val="28"/>
              </w:rPr>
              <w:t>Tách</w:t>
            </w:r>
            <w:proofErr w:type="spellEnd"/>
            <w:r w:rsidRPr="00CB74F0">
              <w:rPr>
                <w:rFonts w:eastAsia="Calibri"/>
                <w:sz w:val="28"/>
              </w:rPr>
              <w:t xml:space="preserve">, </w:t>
            </w:r>
            <w:proofErr w:type="spellStart"/>
            <w:r w:rsidRPr="00CB74F0">
              <w:rPr>
                <w:rFonts w:eastAsia="Calibri"/>
                <w:sz w:val="28"/>
              </w:rPr>
              <w:t>gộp</w:t>
            </w:r>
            <w:proofErr w:type="spellEnd"/>
            <w:r w:rsidRPr="00CB74F0">
              <w:rPr>
                <w:rFonts w:eastAsia="Calibri"/>
                <w:sz w:val="28"/>
              </w:rPr>
              <w:t xml:space="preserve"> </w:t>
            </w:r>
            <w:proofErr w:type="spellStart"/>
            <w:r w:rsidRPr="00CB74F0">
              <w:rPr>
                <w:rFonts w:eastAsia="Calibri"/>
                <w:sz w:val="28"/>
              </w:rPr>
              <w:t>nhóm</w:t>
            </w:r>
            <w:proofErr w:type="spellEnd"/>
            <w:r w:rsidRPr="00CB74F0">
              <w:rPr>
                <w:rFonts w:eastAsia="Calibri"/>
                <w:sz w:val="28"/>
              </w:rPr>
              <w:t xml:space="preserve"> </w:t>
            </w:r>
            <w:proofErr w:type="spellStart"/>
            <w:r w:rsidRPr="00CB74F0">
              <w:rPr>
                <w:rFonts w:eastAsia="Calibri"/>
                <w:sz w:val="28"/>
              </w:rPr>
              <w:t>có</w:t>
            </w:r>
            <w:proofErr w:type="spellEnd"/>
            <w:r w:rsidRPr="00CB74F0">
              <w:rPr>
                <w:rFonts w:eastAsia="Calibri"/>
                <w:sz w:val="28"/>
              </w:rPr>
              <w:t xml:space="preserve"> 3 </w:t>
            </w:r>
            <w:proofErr w:type="spellStart"/>
            <w:r w:rsidRPr="00CB74F0">
              <w:rPr>
                <w:rFonts w:eastAsia="Calibri"/>
                <w:sz w:val="28"/>
              </w:rPr>
              <w:t>đối</w:t>
            </w:r>
            <w:proofErr w:type="spellEnd"/>
            <w:r w:rsidRPr="00CB74F0">
              <w:rPr>
                <w:rFonts w:eastAsia="Calibri"/>
                <w:sz w:val="28"/>
              </w:rPr>
              <w:t xml:space="preserve"> </w:t>
            </w:r>
            <w:proofErr w:type="spellStart"/>
            <w:r w:rsidRPr="00CB74F0">
              <w:rPr>
                <w:rFonts w:eastAsia="Calibri"/>
                <w:sz w:val="28"/>
              </w:rPr>
              <w:t>tượng</w:t>
            </w:r>
            <w:proofErr w:type="spellEnd"/>
            <w:r w:rsidRPr="00CB74F0">
              <w:rPr>
                <w:rFonts w:eastAsia="Calibri"/>
                <w:sz w:val="28"/>
              </w:rPr>
              <w:t>.</w:t>
            </w:r>
          </w:p>
        </w:tc>
      </w:tr>
      <w:tr w:rsidR="00714BCF" w:rsidRPr="00CB74F0" w:rsidTr="008D002D">
        <w:trPr>
          <w:trHeight w:val="422"/>
        </w:trPr>
        <w:tc>
          <w:tcPr>
            <w:tcW w:w="9356" w:type="dxa"/>
            <w:gridSpan w:val="5"/>
          </w:tcPr>
          <w:p w:rsidR="00714BCF" w:rsidRPr="00CB74F0" w:rsidRDefault="00714BCF" w:rsidP="00714BCF">
            <w:pPr>
              <w:spacing w:line="340" w:lineRule="exact"/>
              <w:jc w:val="center"/>
              <w:rPr>
                <w:b/>
                <w:sz w:val="28"/>
                <w:lang w:val="vi-VN"/>
              </w:rPr>
            </w:pPr>
            <w:r w:rsidRPr="00CB74F0">
              <w:rPr>
                <w:b/>
                <w:sz w:val="28"/>
                <w:lang w:val="vi-VN"/>
              </w:rPr>
              <w:lastRenderedPageBreak/>
              <w:t xml:space="preserve">3. GIÁO DỤC </w:t>
            </w:r>
            <w:r w:rsidRPr="00CB74F0">
              <w:rPr>
                <w:b/>
                <w:sz w:val="28"/>
                <w:lang w:val="nl-NL"/>
              </w:rPr>
              <w:t>PHÁT TRIỂN NGÔN NGỮ</w:t>
            </w:r>
          </w:p>
        </w:tc>
      </w:tr>
      <w:tr w:rsidR="00714BCF" w:rsidRPr="00CB74F0" w:rsidTr="008D002D">
        <w:trPr>
          <w:trHeight w:val="1241"/>
        </w:trPr>
        <w:tc>
          <w:tcPr>
            <w:tcW w:w="2963" w:type="dxa"/>
          </w:tcPr>
          <w:p w:rsidR="00714BCF" w:rsidRPr="00CB74F0" w:rsidRDefault="00714BCF" w:rsidP="00714BCF">
            <w:pPr>
              <w:tabs>
                <w:tab w:val="left" w:pos="567"/>
              </w:tabs>
              <w:spacing w:line="340" w:lineRule="exact"/>
              <w:jc w:val="both"/>
              <w:rPr>
                <w:sz w:val="28"/>
              </w:rPr>
            </w:pPr>
            <w:r w:rsidRPr="00CB74F0">
              <w:rPr>
                <w:b/>
                <w:sz w:val="28"/>
              </w:rPr>
              <w:t>MT71:</w:t>
            </w:r>
            <w:r w:rsidRPr="00CB74F0">
              <w:rPr>
                <w:sz w:val="28"/>
              </w:rPr>
              <w:t xml:space="preserve"> </w:t>
            </w:r>
            <w:proofErr w:type="spellStart"/>
            <w:r w:rsidRPr="00CB74F0">
              <w:rPr>
                <w:sz w:val="28"/>
              </w:rPr>
              <w:t>Trẻ</w:t>
            </w:r>
            <w:proofErr w:type="spellEnd"/>
            <w:r w:rsidRPr="00CB74F0">
              <w:rPr>
                <w:sz w:val="28"/>
              </w:rPr>
              <w:t xml:space="preserve"> </w:t>
            </w:r>
            <w:proofErr w:type="spellStart"/>
            <w:r w:rsidRPr="00CB74F0">
              <w:rPr>
                <w:sz w:val="28"/>
              </w:rPr>
              <w:t>nghe</w:t>
            </w:r>
            <w:proofErr w:type="spellEnd"/>
            <w:r w:rsidRPr="00CB74F0">
              <w:rPr>
                <w:sz w:val="28"/>
              </w:rPr>
              <w:t xml:space="preserve">, </w:t>
            </w:r>
            <w:proofErr w:type="spellStart"/>
            <w:r w:rsidRPr="00CB74F0">
              <w:rPr>
                <w:sz w:val="28"/>
              </w:rPr>
              <w:t>hiểu</w:t>
            </w:r>
            <w:proofErr w:type="spellEnd"/>
            <w:r w:rsidRPr="00CB74F0">
              <w:rPr>
                <w:sz w:val="28"/>
              </w:rPr>
              <w:t xml:space="preserve"> </w:t>
            </w:r>
            <w:proofErr w:type="spellStart"/>
            <w:r w:rsidRPr="00CB74F0">
              <w:rPr>
                <w:sz w:val="28"/>
              </w:rPr>
              <w:t>lời</w:t>
            </w:r>
            <w:proofErr w:type="spellEnd"/>
            <w:r w:rsidRPr="00CB74F0">
              <w:rPr>
                <w:sz w:val="28"/>
              </w:rPr>
              <w:t xml:space="preserve"> </w:t>
            </w:r>
            <w:proofErr w:type="spellStart"/>
            <w:r w:rsidRPr="00CB74F0">
              <w:rPr>
                <w:sz w:val="28"/>
              </w:rPr>
              <w:t>nói</w:t>
            </w:r>
            <w:proofErr w:type="spellEnd"/>
            <w:r w:rsidRPr="00CB74F0">
              <w:rPr>
                <w:sz w:val="28"/>
              </w:rPr>
              <w:t xml:space="preserve"> </w:t>
            </w:r>
            <w:proofErr w:type="spellStart"/>
            <w:r w:rsidRPr="00CB74F0">
              <w:rPr>
                <w:sz w:val="28"/>
              </w:rPr>
              <w:t>trong</w:t>
            </w:r>
            <w:proofErr w:type="spellEnd"/>
            <w:r w:rsidRPr="00CB74F0">
              <w:rPr>
                <w:sz w:val="28"/>
              </w:rPr>
              <w:t xml:space="preserve"> </w:t>
            </w:r>
            <w:proofErr w:type="spellStart"/>
            <w:r w:rsidRPr="00CB74F0">
              <w:rPr>
                <w:sz w:val="28"/>
              </w:rPr>
              <w:t>cuộc</w:t>
            </w:r>
            <w:proofErr w:type="spellEnd"/>
            <w:r w:rsidRPr="00CB74F0">
              <w:rPr>
                <w:sz w:val="28"/>
              </w:rPr>
              <w:t xml:space="preserve"> </w:t>
            </w:r>
            <w:proofErr w:type="spellStart"/>
            <w:r w:rsidRPr="00CB74F0">
              <w:rPr>
                <w:sz w:val="28"/>
              </w:rPr>
              <w:t>sống</w:t>
            </w:r>
            <w:proofErr w:type="spellEnd"/>
            <w:r w:rsidRPr="00CB74F0">
              <w:rPr>
                <w:sz w:val="28"/>
              </w:rPr>
              <w:t xml:space="preserve"> </w:t>
            </w:r>
            <w:proofErr w:type="spellStart"/>
            <w:r w:rsidRPr="00CB74F0">
              <w:rPr>
                <w:sz w:val="28"/>
              </w:rPr>
              <w:t>hằng</w:t>
            </w:r>
            <w:proofErr w:type="spellEnd"/>
            <w:r w:rsidRPr="00CB74F0">
              <w:rPr>
                <w:sz w:val="28"/>
              </w:rPr>
              <w:t xml:space="preserve"> </w:t>
            </w:r>
            <w:proofErr w:type="spellStart"/>
            <w:r w:rsidRPr="00CB74F0">
              <w:rPr>
                <w:sz w:val="28"/>
              </w:rPr>
              <w:t>ngày</w:t>
            </w:r>
            <w:proofErr w:type="spellEnd"/>
            <w:r w:rsidRPr="00CB74F0">
              <w:rPr>
                <w:sz w:val="28"/>
              </w:rPr>
              <w:t>.</w:t>
            </w:r>
          </w:p>
          <w:p w:rsidR="00714BCF" w:rsidRPr="00CB74F0" w:rsidRDefault="00714BCF" w:rsidP="00714BCF">
            <w:pPr>
              <w:tabs>
                <w:tab w:val="left" w:pos="567"/>
              </w:tabs>
              <w:spacing w:line="340" w:lineRule="exact"/>
              <w:jc w:val="both"/>
              <w:rPr>
                <w:b/>
                <w:bCs/>
                <w:iCs/>
                <w:sz w:val="28"/>
                <w:lang w:val="de-DE"/>
              </w:rPr>
            </w:pPr>
          </w:p>
        </w:tc>
        <w:tc>
          <w:tcPr>
            <w:tcW w:w="3254" w:type="dxa"/>
            <w:gridSpan w:val="2"/>
          </w:tcPr>
          <w:p w:rsidR="00714BCF" w:rsidRPr="00CB74F0" w:rsidRDefault="00714BCF" w:rsidP="00714BCF">
            <w:pPr>
              <w:tabs>
                <w:tab w:val="left" w:pos="567"/>
              </w:tabs>
              <w:spacing w:line="360" w:lineRule="exact"/>
              <w:rPr>
                <w:bCs/>
                <w:sz w:val="28"/>
                <w:lang w:val="nl-NL"/>
              </w:rPr>
            </w:pPr>
            <w:r w:rsidRPr="00CB74F0">
              <w:rPr>
                <w:bCs/>
                <w:sz w:val="28"/>
                <w:lang w:val="nl-NL"/>
              </w:rPr>
              <w:t>Hiểu các</w:t>
            </w:r>
            <w:r w:rsidRPr="00CB74F0">
              <w:rPr>
                <w:bCs/>
                <w:sz w:val="28"/>
                <w:lang w:val="vi-VN"/>
              </w:rPr>
              <w:t xml:space="preserve"> từ chỉ đặc điểm, tính chất, công dụng</w:t>
            </w:r>
            <w:r w:rsidRPr="00CB74F0">
              <w:rPr>
                <w:bCs/>
                <w:sz w:val="28"/>
                <w:lang w:val="nl-NL"/>
              </w:rPr>
              <w:t xml:space="preserve"> và các từ biểu cảm.</w:t>
            </w:r>
          </w:p>
          <w:p w:rsidR="00714BCF" w:rsidRPr="00CB74F0" w:rsidRDefault="00714BCF" w:rsidP="00714BCF">
            <w:pPr>
              <w:tabs>
                <w:tab w:val="left" w:pos="567"/>
              </w:tabs>
              <w:spacing w:line="360" w:lineRule="exact"/>
              <w:rPr>
                <w:bCs/>
                <w:sz w:val="28"/>
                <w:lang w:val="nl-NL"/>
              </w:rPr>
            </w:pPr>
            <w:r w:rsidRPr="00CB74F0">
              <w:rPr>
                <w:bCs/>
                <w:sz w:val="28"/>
                <w:lang w:val="nl-NL"/>
              </w:rPr>
              <w:t>-  Nghe, hiểu và thực hiện được 2, 3 yêu cầu.</w:t>
            </w:r>
          </w:p>
          <w:p w:rsidR="00714BCF" w:rsidRPr="00CB74F0" w:rsidRDefault="00714BCF" w:rsidP="00714BCF">
            <w:pPr>
              <w:tabs>
                <w:tab w:val="left" w:pos="567"/>
              </w:tabs>
              <w:spacing w:line="360" w:lineRule="exact"/>
              <w:jc w:val="both"/>
              <w:rPr>
                <w:bCs/>
                <w:sz w:val="28"/>
                <w:lang w:val="nl-NL"/>
              </w:rPr>
            </w:pPr>
            <w:r w:rsidRPr="00CB74F0">
              <w:rPr>
                <w:bCs/>
                <w:sz w:val="28"/>
                <w:lang w:val="nl-NL"/>
              </w:rPr>
              <w:t>- Lắng nghe và trao đổi với người đối thoại.</w:t>
            </w:r>
          </w:p>
          <w:p w:rsidR="00714BCF" w:rsidRPr="00CB74F0" w:rsidRDefault="00714BCF" w:rsidP="00714BCF">
            <w:pPr>
              <w:tabs>
                <w:tab w:val="left" w:pos="567"/>
              </w:tabs>
              <w:spacing w:line="360" w:lineRule="exact"/>
              <w:jc w:val="both"/>
              <w:rPr>
                <w:bCs/>
                <w:sz w:val="28"/>
                <w:lang w:val="nl-NL"/>
              </w:rPr>
            </w:pPr>
            <w:r w:rsidRPr="00CB74F0">
              <w:rPr>
                <w:bCs/>
                <w:sz w:val="28"/>
                <w:lang w:val="nl-NL"/>
              </w:rPr>
              <w:t>- Nghe hiểu nội dung câu đơn, câu mở rộng, câu phức, nghĩa các từ khái quát.</w:t>
            </w:r>
          </w:p>
          <w:p w:rsidR="00714BCF" w:rsidRPr="00CB74F0" w:rsidRDefault="00714BCF" w:rsidP="00714BCF">
            <w:pPr>
              <w:tabs>
                <w:tab w:val="left" w:pos="567"/>
              </w:tabs>
              <w:spacing w:line="360" w:lineRule="exact"/>
              <w:jc w:val="both"/>
              <w:rPr>
                <w:bCs/>
                <w:iCs/>
                <w:sz w:val="28"/>
                <w:lang w:val="nl-NL"/>
              </w:rPr>
            </w:pPr>
            <w:r w:rsidRPr="00CB74F0">
              <w:rPr>
                <w:bCs/>
                <w:iCs/>
                <w:sz w:val="28"/>
                <w:lang w:val="nl-NL"/>
              </w:rPr>
              <w:t>- Nghe, hiểu nội dung truyện kể, truyện đọc phù hợp lứa tuổi.</w:t>
            </w:r>
          </w:p>
          <w:p w:rsidR="00714BCF" w:rsidRPr="00CB74F0" w:rsidRDefault="00714BCF" w:rsidP="00714BCF">
            <w:pPr>
              <w:tabs>
                <w:tab w:val="left" w:pos="567"/>
              </w:tabs>
              <w:spacing w:line="360" w:lineRule="exact"/>
              <w:jc w:val="both"/>
              <w:rPr>
                <w:bCs/>
                <w:sz w:val="28"/>
                <w:lang w:val="es-ES"/>
              </w:rPr>
            </w:pPr>
            <w:r w:rsidRPr="00CB74F0">
              <w:rPr>
                <w:bCs/>
                <w:iCs/>
                <w:sz w:val="28"/>
                <w:lang w:val="nl-NL"/>
              </w:rPr>
              <w:t>- Nghe các bài hát, bài thơ, ca dao, đồng dao, tục ngữ, câu đố, hò, vè phù hợp với độ tuổi.</w:t>
            </w:r>
          </w:p>
        </w:tc>
        <w:tc>
          <w:tcPr>
            <w:tcW w:w="3139" w:type="dxa"/>
            <w:gridSpan w:val="2"/>
          </w:tcPr>
          <w:p w:rsidR="00714BCF" w:rsidRPr="00CB74F0" w:rsidRDefault="00714BCF" w:rsidP="00714BCF">
            <w:pPr>
              <w:tabs>
                <w:tab w:val="left" w:pos="1695"/>
              </w:tabs>
              <w:spacing w:line="340" w:lineRule="exact"/>
              <w:jc w:val="both"/>
              <w:rPr>
                <w:rFonts w:eastAsia="Calibri"/>
                <w:b/>
                <w:sz w:val="28"/>
              </w:rPr>
            </w:pPr>
            <w:r w:rsidRPr="00CB74F0">
              <w:rPr>
                <w:rFonts w:eastAsia="Calibri"/>
                <w:b/>
                <w:sz w:val="28"/>
              </w:rPr>
              <w:t>*</w:t>
            </w:r>
            <w:proofErr w:type="spellStart"/>
            <w:r w:rsidRPr="00CB74F0">
              <w:rPr>
                <w:rFonts w:eastAsia="Calibri"/>
                <w:b/>
                <w:sz w:val="28"/>
              </w:rPr>
              <w:t>Hoạt</w:t>
            </w:r>
            <w:proofErr w:type="spellEnd"/>
            <w:r w:rsidRPr="00CB74F0">
              <w:rPr>
                <w:rFonts w:eastAsia="Calibri"/>
                <w:b/>
                <w:sz w:val="28"/>
              </w:rPr>
              <w:t xml:space="preserve">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hàng</w:t>
            </w:r>
            <w:proofErr w:type="spellEnd"/>
            <w:r w:rsidRPr="00CB74F0">
              <w:rPr>
                <w:rFonts w:eastAsia="Calibri"/>
                <w:b/>
                <w:sz w:val="28"/>
              </w:rPr>
              <w:t xml:space="preserve"> </w:t>
            </w:r>
            <w:proofErr w:type="spellStart"/>
            <w:r w:rsidRPr="00CB74F0">
              <w:rPr>
                <w:rFonts w:eastAsia="Calibri"/>
                <w:b/>
                <w:sz w:val="28"/>
              </w:rPr>
              <w:t>ngày</w:t>
            </w:r>
            <w:proofErr w:type="spellEnd"/>
          </w:p>
        </w:tc>
      </w:tr>
      <w:tr w:rsidR="00714BCF" w:rsidRPr="00CB74F0" w:rsidTr="008D002D">
        <w:trPr>
          <w:trHeight w:val="422"/>
        </w:trPr>
        <w:tc>
          <w:tcPr>
            <w:tcW w:w="9356" w:type="dxa"/>
            <w:gridSpan w:val="5"/>
            <w:vAlign w:val="center"/>
          </w:tcPr>
          <w:p w:rsidR="00714BCF" w:rsidRPr="00CB74F0" w:rsidRDefault="00714BCF" w:rsidP="00714BCF">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714BCF" w:rsidRPr="00CB74F0" w:rsidTr="008D002D">
        <w:trPr>
          <w:trHeight w:val="1265"/>
        </w:trPr>
        <w:tc>
          <w:tcPr>
            <w:tcW w:w="2963" w:type="dxa"/>
          </w:tcPr>
          <w:p w:rsidR="00714BCF" w:rsidRPr="00CB74F0" w:rsidRDefault="00714BCF" w:rsidP="00714BCF">
            <w:pPr>
              <w:tabs>
                <w:tab w:val="left" w:pos="567"/>
              </w:tabs>
              <w:spacing w:line="340" w:lineRule="exact"/>
              <w:jc w:val="both"/>
              <w:rPr>
                <w:b/>
                <w:bCs/>
                <w:sz w:val="28"/>
                <w:lang w:val="es-ES"/>
              </w:rPr>
            </w:pPr>
            <w:r w:rsidRPr="00CB74F0">
              <w:rPr>
                <w:b/>
                <w:sz w:val="28"/>
              </w:rPr>
              <w:t>MT96:</w:t>
            </w:r>
            <w:r w:rsidRPr="00CB74F0">
              <w:rPr>
                <w:sz w:val="28"/>
              </w:rPr>
              <w:t xml:space="preserve"> </w:t>
            </w:r>
            <w:r w:rsidRPr="00CB74F0">
              <w:rPr>
                <w:bCs/>
                <w:sz w:val="28"/>
                <w:lang w:val="de-DE"/>
              </w:rPr>
              <w:t>Trẻ biết nói cảm ơn, xin lỗi, chào hỏi, lễ phép</w:t>
            </w:r>
          </w:p>
        </w:tc>
        <w:tc>
          <w:tcPr>
            <w:tcW w:w="3254" w:type="dxa"/>
            <w:gridSpan w:val="2"/>
          </w:tcPr>
          <w:p w:rsidR="00714BCF" w:rsidRPr="00CB74F0" w:rsidRDefault="00714BCF" w:rsidP="00714BCF">
            <w:pPr>
              <w:tabs>
                <w:tab w:val="left" w:pos="567"/>
              </w:tabs>
              <w:spacing w:line="360" w:lineRule="exact"/>
              <w:rPr>
                <w:bCs/>
                <w:sz w:val="28"/>
                <w:lang w:val="nl-NL"/>
              </w:rPr>
            </w:pPr>
            <w:r w:rsidRPr="00CB74F0">
              <w:rPr>
                <w:bCs/>
                <w:sz w:val="28"/>
                <w:lang w:val="de-DE"/>
              </w:rPr>
              <w:t>- Sử dụng lời nói, cử chỉ lễ phép phù hợp với hoàn cảnh giao tiếp.</w:t>
            </w:r>
          </w:p>
        </w:tc>
        <w:tc>
          <w:tcPr>
            <w:tcW w:w="313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sz w:val="28"/>
              </w:rPr>
            </w:pPr>
            <w:r w:rsidRPr="00CB74F0">
              <w:rPr>
                <w:rFonts w:eastAsia="Calibri"/>
                <w:sz w:val="28"/>
              </w:rPr>
              <w:t xml:space="preserve">- Xem video: </w:t>
            </w:r>
            <w:proofErr w:type="spellStart"/>
            <w:r w:rsidRPr="00CB74F0">
              <w:rPr>
                <w:rFonts w:eastAsia="Calibri"/>
                <w:sz w:val="28"/>
              </w:rPr>
              <w:t>Lịch</w:t>
            </w:r>
            <w:proofErr w:type="spellEnd"/>
            <w:r w:rsidRPr="00CB74F0">
              <w:rPr>
                <w:rFonts w:eastAsia="Calibri"/>
                <w:sz w:val="28"/>
              </w:rPr>
              <w:t xml:space="preserve"> </w:t>
            </w:r>
            <w:proofErr w:type="spellStart"/>
            <w:r w:rsidRPr="00CB74F0">
              <w:rPr>
                <w:rFonts w:eastAsia="Calibri"/>
                <w:sz w:val="28"/>
              </w:rPr>
              <w:t>sự</w:t>
            </w:r>
            <w:proofErr w:type="spellEnd"/>
            <w:r w:rsidRPr="00CB74F0">
              <w:rPr>
                <w:rFonts w:eastAsia="Calibri"/>
                <w:sz w:val="28"/>
              </w:rPr>
              <w:t xml:space="preserve"> </w:t>
            </w:r>
            <w:proofErr w:type="spellStart"/>
            <w:r w:rsidRPr="00CB74F0">
              <w:rPr>
                <w:rFonts w:eastAsia="Calibri"/>
                <w:sz w:val="28"/>
              </w:rPr>
              <w:t>khi</w:t>
            </w:r>
            <w:proofErr w:type="spellEnd"/>
            <w:r w:rsidRPr="00CB74F0">
              <w:rPr>
                <w:rFonts w:eastAsia="Calibri"/>
                <w:sz w:val="28"/>
              </w:rPr>
              <w:t xml:space="preserve"> </w:t>
            </w:r>
            <w:proofErr w:type="spellStart"/>
            <w:r w:rsidRPr="00CB74F0">
              <w:rPr>
                <w:rFonts w:eastAsia="Calibri"/>
                <w:sz w:val="28"/>
              </w:rPr>
              <w:t>khách</w:t>
            </w:r>
            <w:proofErr w:type="spellEnd"/>
            <w:r w:rsidRPr="00CB74F0">
              <w:rPr>
                <w:rFonts w:eastAsia="Calibri"/>
                <w:sz w:val="28"/>
              </w:rPr>
              <w:t xml:space="preserve"> </w:t>
            </w:r>
            <w:proofErr w:type="spellStart"/>
            <w:r w:rsidRPr="00CB74F0">
              <w:rPr>
                <w:rFonts w:eastAsia="Calibri"/>
                <w:sz w:val="28"/>
              </w:rPr>
              <w:t>đến</w:t>
            </w:r>
            <w:proofErr w:type="spellEnd"/>
            <w:r w:rsidRPr="00CB74F0">
              <w:rPr>
                <w:rFonts w:eastAsia="Calibri"/>
                <w:sz w:val="28"/>
              </w:rPr>
              <w:t xml:space="preserve"> </w:t>
            </w:r>
            <w:proofErr w:type="spellStart"/>
            <w:r w:rsidRPr="00CB74F0">
              <w:rPr>
                <w:rFonts w:eastAsia="Calibri"/>
                <w:sz w:val="28"/>
              </w:rPr>
              <w:t>chơi</w:t>
            </w:r>
            <w:proofErr w:type="spellEnd"/>
            <w:r w:rsidRPr="00CB74F0">
              <w:rPr>
                <w:rFonts w:eastAsia="Calibri"/>
                <w:sz w:val="28"/>
              </w:rPr>
              <w:t xml:space="preserve"> </w:t>
            </w:r>
            <w:proofErr w:type="spellStart"/>
            <w:r w:rsidRPr="00CB74F0">
              <w:rPr>
                <w:rFonts w:eastAsia="Calibri"/>
                <w:sz w:val="28"/>
              </w:rPr>
              <w:t>nhà</w:t>
            </w:r>
            <w:proofErr w:type="spellEnd"/>
            <w:r w:rsidRPr="00CB74F0">
              <w:rPr>
                <w:rFonts w:eastAsia="Calibri"/>
                <w:sz w:val="28"/>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spacing w:line="340" w:lineRule="exact"/>
              <w:jc w:val="both"/>
              <w:rPr>
                <w:rFonts w:eastAsia="Calibri"/>
                <w:b/>
                <w:sz w:val="28"/>
                <w:lang w:val="nl-NL"/>
              </w:rPr>
            </w:pPr>
            <w:r w:rsidRPr="00CB74F0">
              <w:rPr>
                <w:sz w:val="28"/>
                <w:lang w:val="fr-FR"/>
              </w:rPr>
              <w:t xml:space="preserve">- </w:t>
            </w:r>
            <w:r w:rsidRPr="00CB74F0">
              <w:rPr>
                <w:rFonts w:eastAsia="Calibri"/>
                <w:sz w:val="28"/>
                <w:lang w:val="pt-BR"/>
              </w:rPr>
              <w:t>Đóng vai mẹ con. (Khi khách đến nhà)</w:t>
            </w:r>
          </w:p>
        </w:tc>
      </w:tr>
      <w:tr w:rsidR="00714BCF" w:rsidRPr="00CB74F0" w:rsidTr="008D002D">
        <w:trPr>
          <w:trHeight w:val="422"/>
        </w:trPr>
        <w:tc>
          <w:tcPr>
            <w:tcW w:w="9356" w:type="dxa"/>
            <w:gridSpan w:val="5"/>
            <w:vAlign w:val="center"/>
          </w:tcPr>
          <w:p w:rsidR="00714BCF" w:rsidRPr="00CB74F0" w:rsidRDefault="00714BCF" w:rsidP="00714BCF">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714BCF" w:rsidRPr="00CB74F0" w:rsidTr="008D002D">
        <w:trPr>
          <w:trHeight w:val="2471"/>
        </w:trPr>
        <w:tc>
          <w:tcPr>
            <w:tcW w:w="2963" w:type="dxa"/>
          </w:tcPr>
          <w:p w:rsidR="00714BCF" w:rsidRPr="00CB74F0" w:rsidRDefault="00714BCF" w:rsidP="00714BCF">
            <w:pPr>
              <w:tabs>
                <w:tab w:val="left" w:pos="567"/>
              </w:tabs>
              <w:spacing w:line="360" w:lineRule="exact"/>
              <w:rPr>
                <w:bCs/>
                <w:sz w:val="28"/>
                <w:lang w:val="de-DE"/>
              </w:rPr>
            </w:pPr>
            <w:r w:rsidRPr="00CB74F0">
              <w:rPr>
                <w:b/>
                <w:bCs/>
                <w:sz w:val="28"/>
                <w:lang w:val="de-DE"/>
              </w:rPr>
              <w:t>MT109:</w:t>
            </w:r>
            <w:r w:rsidRPr="00CB74F0">
              <w:rPr>
                <w:bCs/>
                <w:sz w:val="28"/>
                <w:lang w:val="de-DE"/>
              </w:rPr>
              <w:t xml:space="preserve"> Trẻ biết vận động nhịp nhàng theo nhịp điệu bài hát, bản nhạc với các hình thức (vỗ tay theo nhịp, tiết tấu, múa).</w:t>
            </w:r>
          </w:p>
        </w:tc>
        <w:tc>
          <w:tcPr>
            <w:tcW w:w="3254" w:type="dxa"/>
            <w:gridSpan w:val="2"/>
          </w:tcPr>
          <w:p w:rsidR="00714BCF" w:rsidRPr="00CB74F0" w:rsidRDefault="00714BCF" w:rsidP="00714BCF">
            <w:pPr>
              <w:tabs>
                <w:tab w:val="left" w:pos="567"/>
              </w:tabs>
              <w:spacing w:line="360" w:lineRule="exact"/>
              <w:rPr>
                <w:bCs/>
                <w:sz w:val="28"/>
                <w:lang w:val="de-DE" w:eastAsia="vi-VN"/>
              </w:rPr>
            </w:pPr>
            <w:r w:rsidRPr="00CB74F0">
              <w:rPr>
                <w:bCs/>
                <w:sz w:val="28"/>
                <w:lang w:val="de-DE" w:eastAsia="vi-VN"/>
              </w:rPr>
              <w:t>- Vận động nhịp nhàng theo giai điệu, nhịp điệu phù hợp với các các bài hát, bản nhạc.</w:t>
            </w:r>
          </w:p>
          <w:p w:rsidR="00714BCF" w:rsidRPr="00CB74F0" w:rsidRDefault="00714BCF" w:rsidP="00714BCF">
            <w:pPr>
              <w:tabs>
                <w:tab w:val="left" w:pos="567"/>
              </w:tabs>
              <w:spacing w:line="360" w:lineRule="exact"/>
              <w:rPr>
                <w:bCs/>
                <w:sz w:val="28"/>
                <w:lang w:val="de-DE" w:eastAsia="vi-VN"/>
              </w:rPr>
            </w:pPr>
            <w:r w:rsidRPr="00CB74F0">
              <w:rPr>
                <w:bCs/>
                <w:sz w:val="28"/>
                <w:lang w:val="de-DE" w:eastAsia="vi-VN"/>
              </w:rPr>
              <w:t>- Sử dụng các dụng cụ gõ đệm theo nhịp, tiết tấu.</w:t>
            </w:r>
          </w:p>
        </w:tc>
        <w:tc>
          <w:tcPr>
            <w:tcW w:w="313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rPr>
                <w:rFonts w:eastAsia="Calibri"/>
                <w:color w:val="000000"/>
                <w:sz w:val="28"/>
                <w:lang w:val="it-IT"/>
              </w:rPr>
            </w:pPr>
            <w:r w:rsidRPr="00CB74F0">
              <w:rPr>
                <w:sz w:val="28"/>
                <w:lang w:val="fr-FR"/>
              </w:rPr>
              <w:t xml:space="preserve">- </w:t>
            </w:r>
            <w:r w:rsidRPr="00CB74F0">
              <w:rPr>
                <w:rFonts w:eastAsia="Calibri"/>
                <w:color w:val="000000"/>
                <w:sz w:val="28"/>
                <w:lang w:val="it-IT"/>
              </w:rPr>
              <w:t xml:space="preserve">Dạy vận động minh </w:t>
            </w:r>
            <w:proofErr w:type="gramStart"/>
            <w:r w:rsidRPr="00CB74F0">
              <w:rPr>
                <w:rFonts w:eastAsia="Calibri"/>
                <w:color w:val="000000"/>
                <w:sz w:val="28"/>
                <w:lang w:val="it-IT"/>
              </w:rPr>
              <w:t>họa:</w:t>
            </w:r>
            <w:proofErr w:type="gramEnd"/>
            <w:r w:rsidRPr="00CB74F0">
              <w:rPr>
                <w:rFonts w:eastAsia="Calibri"/>
                <w:color w:val="000000"/>
                <w:sz w:val="28"/>
                <w:lang w:val="it-IT"/>
              </w:rPr>
              <w:t xml:space="preserve"> Nhà mình rất vui.</w:t>
            </w:r>
          </w:p>
          <w:p w:rsidR="00714BCF" w:rsidRPr="00CB74F0" w:rsidRDefault="00714BCF" w:rsidP="00714BCF">
            <w:pPr>
              <w:spacing w:line="340" w:lineRule="exact"/>
              <w:jc w:val="both"/>
              <w:rPr>
                <w:b/>
                <w:kern w:val="3"/>
                <w:sz w:val="28"/>
                <w:lang w:val="nb-NO"/>
              </w:rPr>
            </w:pPr>
          </w:p>
          <w:p w:rsidR="00714BCF" w:rsidRPr="00CB74F0" w:rsidRDefault="00714BCF" w:rsidP="00714BCF">
            <w:pPr>
              <w:spacing w:line="340" w:lineRule="exact"/>
              <w:jc w:val="both"/>
              <w:rPr>
                <w:sz w:val="28"/>
              </w:rPr>
            </w:pPr>
          </w:p>
        </w:tc>
      </w:tr>
      <w:tr w:rsidR="00714BCF" w:rsidRPr="00CB74F0" w:rsidTr="00B30FBA">
        <w:trPr>
          <w:trHeight w:val="2008"/>
        </w:trPr>
        <w:tc>
          <w:tcPr>
            <w:tcW w:w="2963" w:type="dxa"/>
          </w:tcPr>
          <w:p w:rsidR="00714BCF" w:rsidRPr="00CB74F0" w:rsidRDefault="00714BCF" w:rsidP="00714BCF">
            <w:pPr>
              <w:tabs>
                <w:tab w:val="left" w:pos="567"/>
              </w:tabs>
              <w:spacing w:line="340" w:lineRule="exact"/>
              <w:jc w:val="both"/>
              <w:rPr>
                <w:bCs/>
                <w:sz w:val="28"/>
                <w:lang w:val="de-DE"/>
              </w:rPr>
            </w:pPr>
            <w:r w:rsidRPr="00CB74F0">
              <w:rPr>
                <w:b/>
                <w:sz w:val="28"/>
              </w:rPr>
              <w:t>MT119:</w:t>
            </w:r>
            <w:r w:rsidRPr="00CB74F0">
              <w:rPr>
                <w:sz w:val="28"/>
              </w:rPr>
              <w:t xml:space="preserve"> </w:t>
            </w:r>
            <w:r w:rsidRPr="00CB74F0">
              <w:rPr>
                <w:bCs/>
                <w:iCs/>
                <w:sz w:val="28"/>
                <w:lang w:val="de-DE"/>
              </w:rPr>
              <w:t>Trẻ biết tự chọn dụng cụ, nguyên vật liệu để tạo ra sản phẩm theo ý thích.</w:t>
            </w:r>
          </w:p>
        </w:tc>
        <w:tc>
          <w:tcPr>
            <w:tcW w:w="3254" w:type="dxa"/>
            <w:gridSpan w:val="2"/>
          </w:tcPr>
          <w:p w:rsidR="00714BCF" w:rsidRPr="00CB74F0" w:rsidRDefault="00714BCF" w:rsidP="00714BCF">
            <w:pPr>
              <w:tabs>
                <w:tab w:val="left" w:pos="567"/>
              </w:tabs>
              <w:spacing w:line="360" w:lineRule="exact"/>
              <w:rPr>
                <w:bCs/>
                <w:iCs/>
                <w:sz w:val="28"/>
                <w:lang w:val="de-DE"/>
              </w:rPr>
            </w:pPr>
            <w:r w:rsidRPr="00CB74F0">
              <w:rPr>
                <w:bCs/>
                <w:iCs/>
                <w:sz w:val="28"/>
                <w:lang w:val="de-DE"/>
              </w:rPr>
              <w:t>- Tự chọn dụng cụ, nguyên vật liệu để tạo ra sản phẩm theo ý thích.</w:t>
            </w:r>
          </w:p>
          <w:p w:rsidR="00B30FBA" w:rsidRPr="00CB74F0" w:rsidRDefault="00B30FBA" w:rsidP="00714BCF">
            <w:pPr>
              <w:tabs>
                <w:tab w:val="left" w:pos="567"/>
              </w:tabs>
              <w:spacing w:line="360" w:lineRule="exact"/>
              <w:rPr>
                <w:bCs/>
                <w:iCs/>
                <w:sz w:val="28"/>
                <w:lang w:val="de-DE"/>
              </w:rPr>
            </w:pPr>
          </w:p>
          <w:p w:rsidR="00B30FBA" w:rsidRPr="00CB74F0" w:rsidRDefault="00B30FBA" w:rsidP="00714BCF">
            <w:pPr>
              <w:tabs>
                <w:tab w:val="left" w:pos="567"/>
              </w:tabs>
              <w:spacing w:line="360" w:lineRule="exact"/>
              <w:rPr>
                <w:bCs/>
                <w:sz w:val="28"/>
                <w:lang w:val="de-DE" w:eastAsia="vi-VN"/>
              </w:rPr>
            </w:pPr>
          </w:p>
        </w:tc>
        <w:tc>
          <w:tcPr>
            <w:tcW w:w="3139" w:type="dxa"/>
            <w:gridSpan w:val="2"/>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spacing w:line="340" w:lineRule="exact"/>
              <w:jc w:val="both"/>
              <w:rPr>
                <w:b/>
                <w:kern w:val="3"/>
                <w:sz w:val="28"/>
                <w:lang w:val="nb-NO"/>
              </w:rPr>
            </w:pPr>
            <w:r w:rsidRPr="00CB74F0">
              <w:rPr>
                <w:sz w:val="28"/>
                <w:lang w:val="fr-FR"/>
              </w:rPr>
              <w:t xml:space="preserve">- </w:t>
            </w:r>
            <w:r w:rsidRPr="00CB74F0">
              <w:rPr>
                <w:rFonts w:eastAsia="Calibri"/>
                <w:color w:val="000000"/>
                <w:sz w:val="28"/>
                <w:lang w:val="it-IT"/>
              </w:rPr>
              <w:t>Chế tạo ngôi nhà.</w:t>
            </w:r>
          </w:p>
        </w:tc>
      </w:tr>
    </w:tbl>
    <w:p w:rsidR="00714BCF" w:rsidRPr="00CB74F0" w:rsidRDefault="00714BCF" w:rsidP="00714BCF">
      <w:pPr>
        <w:spacing w:line="340" w:lineRule="exact"/>
        <w:jc w:val="center"/>
        <w:rPr>
          <w:b/>
          <w:lang w:eastAsia="vi-VN"/>
        </w:rPr>
      </w:pPr>
      <w:proofErr w:type="spellStart"/>
      <w:r w:rsidRPr="00CB74F0">
        <w:rPr>
          <w:b/>
        </w:rPr>
        <w:lastRenderedPageBreak/>
        <w:t>Tuần</w:t>
      </w:r>
      <w:proofErr w:type="spellEnd"/>
      <w:r w:rsidRPr="00CB74F0">
        <w:rPr>
          <w:b/>
        </w:rPr>
        <w:t xml:space="preserve"> 3: </w:t>
      </w:r>
      <w:proofErr w:type="spellStart"/>
      <w:r w:rsidRPr="00CB74F0">
        <w:rPr>
          <w:b/>
        </w:rPr>
        <w:t>Chủ</w:t>
      </w:r>
      <w:proofErr w:type="spellEnd"/>
      <w:r w:rsidRPr="00CB74F0">
        <w:rPr>
          <w:b/>
        </w:rPr>
        <w:t xml:space="preserve"> </w:t>
      </w:r>
      <w:proofErr w:type="spellStart"/>
      <w:r w:rsidRPr="00CB74F0">
        <w:rPr>
          <w:b/>
        </w:rPr>
        <w:t>đề</w:t>
      </w:r>
      <w:proofErr w:type="spellEnd"/>
      <w:r w:rsidRPr="00CB74F0">
        <w:rPr>
          <w:b/>
        </w:rPr>
        <w:t xml:space="preserve"> </w:t>
      </w:r>
      <w:proofErr w:type="spellStart"/>
      <w:r w:rsidRPr="00CB74F0">
        <w:rPr>
          <w:b/>
        </w:rPr>
        <w:t>nhánh</w:t>
      </w:r>
      <w:proofErr w:type="spellEnd"/>
      <w:r w:rsidRPr="00CB74F0">
        <w:rPr>
          <w:b/>
        </w:rPr>
        <w:t xml:space="preserve"> 3: </w:t>
      </w:r>
      <w:proofErr w:type="spellStart"/>
      <w:r w:rsidRPr="00CB74F0">
        <w:rPr>
          <w:b/>
          <w:lang w:eastAsia="vi-VN"/>
        </w:rPr>
        <w:t>Đồ</w:t>
      </w:r>
      <w:proofErr w:type="spellEnd"/>
      <w:r w:rsidRPr="00CB74F0">
        <w:rPr>
          <w:b/>
          <w:lang w:eastAsia="vi-VN"/>
        </w:rPr>
        <w:t xml:space="preserve"> </w:t>
      </w:r>
      <w:proofErr w:type="spellStart"/>
      <w:r w:rsidRPr="00CB74F0">
        <w:rPr>
          <w:b/>
          <w:lang w:eastAsia="vi-VN"/>
        </w:rPr>
        <w:t>dùng</w:t>
      </w:r>
      <w:proofErr w:type="spellEnd"/>
      <w:r w:rsidRPr="00CB74F0">
        <w:rPr>
          <w:b/>
          <w:lang w:eastAsia="vi-VN"/>
        </w:rPr>
        <w:t xml:space="preserve"> </w:t>
      </w:r>
      <w:proofErr w:type="spellStart"/>
      <w:r w:rsidRPr="00CB74F0">
        <w:rPr>
          <w:b/>
          <w:lang w:eastAsia="vi-VN"/>
        </w:rPr>
        <w:t>gia</w:t>
      </w:r>
      <w:proofErr w:type="spellEnd"/>
      <w:r w:rsidRPr="00CB74F0">
        <w:rPr>
          <w:b/>
          <w:lang w:eastAsia="vi-VN"/>
        </w:rPr>
        <w:t xml:space="preserve"> </w:t>
      </w:r>
      <w:proofErr w:type="spellStart"/>
      <w:r w:rsidRPr="00CB74F0">
        <w:rPr>
          <w:b/>
          <w:lang w:eastAsia="vi-VN"/>
        </w:rPr>
        <w:t>đình</w:t>
      </w:r>
      <w:proofErr w:type="spellEnd"/>
      <w:r w:rsidRPr="00CB74F0">
        <w:rPr>
          <w:b/>
          <w:lang w:eastAsia="vi-VN"/>
        </w:rPr>
        <w:t xml:space="preserve"> </w:t>
      </w:r>
      <w:proofErr w:type="spellStart"/>
      <w:r w:rsidRPr="00CB74F0">
        <w:rPr>
          <w:b/>
          <w:lang w:eastAsia="vi-VN"/>
        </w:rPr>
        <w:t>bé</w:t>
      </w:r>
      <w:proofErr w:type="spellEnd"/>
      <w:r w:rsidRPr="00CB74F0">
        <w:rPr>
          <w:b/>
          <w:lang w:eastAsia="vi-VN"/>
        </w:rPr>
        <w:t>.</w:t>
      </w:r>
    </w:p>
    <w:p w:rsidR="00714BCF" w:rsidRPr="00CB74F0" w:rsidRDefault="00714BCF" w:rsidP="00714BCF">
      <w:pPr>
        <w:spacing w:line="340" w:lineRule="exact"/>
        <w:jc w:val="center"/>
        <w:rPr>
          <w:i/>
        </w:rPr>
      </w:pPr>
      <w:r w:rsidRPr="00CB74F0">
        <w:rPr>
          <w:i/>
        </w:rPr>
        <w:t>(</w:t>
      </w:r>
      <w:proofErr w:type="spellStart"/>
      <w:r w:rsidRPr="00CB74F0">
        <w:rPr>
          <w:i/>
        </w:rPr>
        <w:t>Từ</w:t>
      </w:r>
      <w:proofErr w:type="spellEnd"/>
      <w:r w:rsidRPr="00CB74F0">
        <w:rPr>
          <w:i/>
        </w:rPr>
        <w:t xml:space="preserve"> </w:t>
      </w:r>
      <w:proofErr w:type="spellStart"/>
      <w:r w:rsidRPr="00CB74F0">
        <w:rPr>
          <w:i/>
        </w:rPr>
        <w:t>ngày</w:t>
      </w:r>
      <w:proofErr w:type="spellEnd"/>
      <w:r w:rsidRPr="00CB74F0">
        <w:rPr>
          <w:i/>
        </w:rPr>
        <w:t xml:space="preserve"> 04 </w:t>
      </w:r>
      <w:proofErr w:type="spellStart"/>
      <w:r w:rsidRPr="00CB74F0">
        <w:rPr>
          <w:i/>
        </w:rPr>
        <w:t>tháng</w:t>
      </w:r>
      <w:proofErr w:type="spellEnd"/>
      <w:r w:rsidRPr="00CB74F0">
        <w:rPr>
          <w:i/>
        </w:rPr>
        <w:t xml:space="preserve"> 11 </w:t>
      </w:r>
      <w:proofErr w:type="spellStart"/>
      <w:r w:rsidRPr="00CB74F0">
        <w:rPr>
          <w:i/>
        </w:rPr>
        <w:t>đến</w:t>
      </w:r>
      <w:proofErr w:type="spellEnd"/>
      <w:r w:rsidRPr="00CB74F0">
        <w:rPr>
          <w:i/>
        </w:rPr>
        <w:t xml:space="preserve"> </w:t>
      </w:r>
      <w:proofErr w:type="spellStart"/>
      <w:r w:rsidRPr="00CB74F0">
        <w:rPr>
          <w:i/>
        </w:rPr>
        <w:t>ngày</w:t>
      </w:r>
      <w:proofErr w:type="spellEnd"/>
      <w:r w:rsidRPr="00CB74F0">
        <w:rPr>
          <w:i/>
        </w:rPr>
        <w:t xml:space="preserve"> 08 </w:t>
      </w:r>
      <w:proofErr w:type="spellStart"/>
      <w:r w:rsidRPr="00CB74F0">
        <w:rPr>
          <w:i/>
        </w:rPr>
        <w:t>tháng</w:t>
      </w:r>
      <w:proofErr w:type="spellEnd"/>
      <w:r w:rsidRPr="00CB74F0">
        <w:rPr>
          <w:i/>
        </w:rPr>
        <w:t xml:space="preserve"> 11 </w:t>
      </w:r>
      <w:proofErr w:type="spellStart"/>
      <w:r w:rsidRPr="00CB74F0">
        <w:rPr>
          <w:i/>
        </w:rPr>
        <w:t>năm</w:t>
      </w:r>
      <w:proofErr w:type="spellEnd"/>
      <w:r w:rsidRPr="00CB74F0">
        <w:rPr>
          <w:i/>
        </w:rPr>
        <w:t xml:space="preserve"> 2024)</w:t>
      </w:r>
    </w:p>
    <w:p w:rsidR="00714BCF" w:rsidRPr="00CB74F0" w:rsidRDefault="00714BCF" w:rsidP="00714BCF">
      <w:pPr>
        <w:spacing w:line="340" w:lineRule="exact"/>
        <w:jc w:val="center"/>
        <w:rPr>
          <w:i/>
        </w:rPr>
      </w:pPr>
    </w:p>
    <w:tbl>
      <w:tblPr>
        <w:tblStyle w:val="TableGrid16"/>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714BCF" w:rsidRPr="00CB74F0" w:rsidTr="008D002D">
        <w:trPr>
          <w:trHeight w:val="373"/>
        </w:trPr>
        <w:tc>
          <w:tcPr>
            <w:tcW w:w="2977" w:type="dxa"/>
            <w:tcBorders>
              <w:top w:val="single" w:sz="4" w:space="0" w:color="auto"/>
            </w:tcBorders>
          </w:tcPr>
          <w:p w:rsidR="00714BCF" w:rsidRPr="00CB74F0" w:rsidRDefault="00714BCF" w:rsidP="00714BCF">
            <w:pPr>
              <w:spacing w:line="340" w:lineRule="exact"/>
              <w:jc w:val="center"/>
              <w:rPr>
                <w:b/>
                <w:sz w:val="28"/>
              </w:rPr>
            </w:pPr>
            <w:r w:rsidRPr="00CB74F0">
              <w:rPr>
                <w:b/>
                <w:sz w:val="28"/>
              </w:rPr>
              <w:t>MỤC TIÊU</w:t>
            </w:r>
          </w:p>
        </w:tc>
        <w:tc>
          <w:tcPr>
            <w:tcW w:w="3240" w:type="dxa"/>
            <w:gridSpan w:val="2"/>
            <w:tcBorders>
              <w:top w:val="single" w:sz="4" w:space="0" w:color="auto"/>
            </w:tcBorders>
          </w:tcPr>
          <w:p w:rsidR="00714BCF" w:rsidRPr="00CB74F0" w:rsidRDefault="00714BCF" w:rsidP="00714BCF">
            <w:pPr>
              <w:spacing w:line="340" w:lineRule="exact"/>
              <w:jc w:val="center"/>
              <w:rPr>
                <w:b/>
                <w:sz w:val="28"/>
              </w:rPr>
            </w:pPr>
            <w:r w:rsidRPr="00CB74F0">
              <w:rPr>
                <w:b/>
                <w:sz w:val="28"/>
              </w:rPr>
              <w:t>NỘI DUNG</w:t>
            </w:r>
          </w:p>
        </w:tc>
        <w:tc>
          <w:tcPr>
            <w:tcW w:w="3139" w:type="dxa"/>
            <w:gridSpan w:val="3"/>
            <w:tcBorders>
              <w:top w:val="single" w:sz="4" w:space="0" w:color="auto"/>
            </w:tcBorders>
          </w:tcPr>
          <w:p w:rsidR="00714BCF" w:rsidRPr="00CB74F0" w:rsidRDefault="00714BCF" w:rsidP="00714BCF">
            <w:pPr>
              <w:spacing w:line="340" w:lineRule="exact"/>
              <w:jc w:val="center"/>
              <w:rPr>
                <w:b/>
                <w:sz w:val="28"/>
              </w:rPr>
            </w:pPr>
            <w:r w:rsidRPr="00CB74F0">
              <w:rPr>
                <w:b/>
                <w:sz w:val="28"/>
              </w:rPr>
              <w:t>HOẠT ĐỘNG</w:t>
            </w:r>
          </w:p>
        </w:tc>
      </w:tr>
      <w:tr w:rsidR="00714BCF" w:rsidRPr="00CB74F0" w:rsidTr="008D002D">
        <w:trPr>
          <w:trHeight w:val="422"/>
        </w:trPr>
        <w:tc>
          <w:tcPr>
            <w:tcW w:w="9356" w:type="dxa"/>
            <w:gridSpan w:val="6"/>
            <w:tcBorders>
              <w:top w:val="single" w:sz="4" w:space="0" w:color="auto"/>
            </w:tcBorders>
          </w:tcPr>
          <w:p w:rsidR="00714BCF" w:rsidRPr="00CB74F0" w:rsidRDefault="00714BCF" w:rsidP="00714BCF">
            <w:pPr>
              <w:spacing w:line="340" w:lineRule="exact"/>
              <w:jc w:val="center"/>
              <w:rPr>
                <w:b/>
                <w:sz w:val="28"/>
              </w:rPr>
            </w:pPr>
            <w:r w:rsidRPr="00CB74F0">
              <w:rPr>
                <w:b/>
                <w:sz w:val="28"/>
              </w:rPr>
              <w:t>A. NUÔI DƯỠNG VÀ CHĂM SÓC SỨC KHOẺ</w:t>
            </w:r>
          </w:p>
        </w:tc>
      </w:tr>
      <w:tr w:rsidR="00714BCF" w:rsidRPr="00CB74F0" w:rsidTr="008D002D">
        <w:trPr>
          <w:trHeight w:val="1437"/>
        </w:trPr>
        <w:tc>
          <w:tcPr>
            <w:tcW w:w="2977" w:type="dxa"/>
            <w:tcBorders>
              <w:top w:val="single" w:sz="4" w:space="0" w:color="auto"/>
            </w:tcBorders>
          </w:tcPr>
          <w:p w:rsidR="00714BCF" w:rsidRPr="00CB74F0" w:rsidRDefault="00714BCF" w:rsidP="00714BCF">
            <w:pPr>
              <w:tabs>
                <w:tab w:val="left" w:pos="567"/>
              </w:tabs>
              <w:spacing w:line="340" w:lineRule="exact"/>
              <w:jc w:val="both"/>
              <w:rPr>
                <w:rFonts w:eastAsia="Calibri"/>
                <w:b/>
                <w:bCs/>
                <w:sz w:val="28"/>
              </w:rPr>
            </w:pPr>
            <w:r w:rsidRPr="00CB74F0">
              <w:rPr>
                <w:b/>
                <w:sz w:val="28"/>
              </w:rPr>
              <w:t xml:space="preserve">MT4: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giấc</w:t>
            </w:r>
            <w:proofErr w:type="spellEnd"/>
            <w:r w:rsidRPr="00CB74F0">
              <w:rPr>
                <w:rFonts w:eastAsia="Calibri"/>
                <w:bCs/>
                <w:sz w:val="28"/>
              </w:rPr>
              <w:t xml:space="preserve"> </w:t>
            </w:r>
            <w:proofErr w:type="spellStart"/>
            <w:r w:rsidRPr="00CB74F0">
              <w:rPr>
                <w:rFonts w:eastAsia="Calibri"/>
                <w:bCs/>
                <w:sz w:val="28"/>
              </w:rPr>
              <w:t>vào</w:t>
            </w:r>
            <w:proofErr w:type="spellEnd"/>
            <w:r w:rsidRPr="00CB74F0">
              <w:rPr>
                <w:rFonts w:eastAsia="Calibri"/>
                <w:bCs/>
                <w:sz w:val="28"/>
              </w:rPr>
              <w:t xml:space="preserve"> </w:t>
            </w:r>
            <w:proofErr w:type="spellStart"/>
            <w:r w:rsidRPr="00CB74F0">
              <w:rPr>
                <w:rFonts w:eastAsia="Calibri"/>
                <w:bCs/>
                <w:sz w:val="28"/>
              </w:rPr>
              <w:t>buổi</w:t>
            </w:r>
            <w:proofErr w:type="spellEnd"/>
            <w:r w:rsidRPr="00CB74F0">
              <w:rPr>
                <w:rFonts w:eastAsia="Calibri"/>
                <w:bCs/>
                <w:sz w:val="28"/>
              </w:rPr>
              <w:t xml:space="preserve"> </w:t>
            </w:r>
            <w:proofErr w:type="spellStart"/>
            <w:r w:rsidRPr="00CB74F0">
              <w:rPr>
                <w:rFonts w:eastAsia="Calibri"/>
                <w:bCs/>
                <w:sz w:val="28"/>
              </w:rPr>
              <w:t>trưa</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thời</w:t>
            </w:r>
            <w:proofErr w:type="spellEnd"/>
            <w:r w:rsidRPr="00CB74F0">
              <w:rPr>
                <w:rFonts w:eastAsia="Calibri"/>
                <w:bCs/>
                <w:sz w:val="28"/>
              </w:rPr>
              <w:t xml:space="preserve"> </w:t>
            </w:r>
            <w:proofErr w:type="spellStart"/>
            <w:r w:rsidRPr="00CB74F0">
              <w:rPr>
                <w:rFonts w:eastAsia="Calibri"/>
                <w:bCs/>
                <w:sz w:val="28"/>
              </w:rPr>
              <w:t>gian</w:t>
            </w:r>
            <w:proofErr w:type="spellEnd"/>
            <w:r w:rsidRPr="00CB74F0">
              <w:rPr>
                <w:rFonts w:eastAsia="Calibri"/>
                <w:bCs/>
                <w:sz w:val="28"/>
              </w:rPr>
              <w:t>.</w:t>
            </w:r>
          </w:p>
        </w:tc>
        <w:tc>
          <w:tcPr>
            <w:tcW w:w="3240" w:type="dxa"/>
            <w:gridSpan w:val="2"/>
            <w:tcBorders>
              <w:top w:val="single" w:sz="4" w:space="0" w:color="auto"/>
            </w:tcBorders>
          </w:tcPr>
          <w:p w:rsidR="00714BCF" w:rsidRPr="00CB74F0" w:rsidRDefault="00714BCF" w:rsidP="00714BCF">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giấc</w:t>
            </w:r>
            <w:proofErr w:type="spellEnd"/>
            <w:r w:rsidRPr="00CB74F0">
              <w:rPr>
                <w:rFonts w:eastAsia="Calibri"/>
                <w:bCs/>
                <w:sz w:val="28"/>
              </w:rPr>
              <w:t xml:space="preserve"> </w:t>
            </w:r>
            <w:proofErr w:type="spellStart"/>
            <w:r w:rsidRPr="00CB74F0">
              <w:rPr>
                <w:rFonts w:eastAsia="Calibri"/>
                <w:bCs/>
                <w:sz w:val="28"/>
              </w:rPr>
              <w:t>buổi</w:t>
            </w:r>
            <w:proofErr w:type="spellEnd"/>
            <w:r w:rsidRPr="00CB74F0">
              <w:rPr>
                <w:rFonts w:eastAsia="Calibri"/>
                <w:bCs/>
                <w:sz w:val="28"/>
              </w:rPr>
              <w:t xml:space="preserve"> </w:t>
            </w:r>
            <w:proofErr w:type="spellStart"/>
            <w:proofErr w:type="gramStart"/>
            <w:r w:rsidRPr="00CB74F0">
              <w:rPr>
                <w:rFonts w:eastAsia="Calibri"/>
                <w:bCs/>
                <w:sz w:val="28"/>
              </w:rPr>
              <w:t>trưa</w:t>
            </w:r>
            <w:proofErr w:type="spellEnd"/>
            <w:r w:rsidRPr="00CB74F0">
              <w:rPr>
                <w:rFonts w:eastAsia="Calibri"/>
                <w:bCs/>
                <w:sz w:val="28"/>
              </w:rPr>
              <w:t xml:space="preserve"> ,</w:t>
            </w:r>
            <w:proofErr w:type="gramEnd"/>
            <w:r w:rsidRPr="00CB74F0">
              <w:rPr>
                <w:rFonts w:eastAsia="Calibri"/>
                <w:bCs/>
                <w:sz w:val="28"/>
              </w:rPr>
              <w:t xml:space="preserve"> </w:t>
            </w:r>
            <w:proofErr w:type="spellStart"/>
            <w:r w:rsidRPr="00CB74F0">
              <w:rPr>
                <w:rFonts w:eastAsia="Calibri"/>
                <w:bCs/>
                <w:sz w:val="28"/>
              </w:rPr>
              <w:t>thời</w:t>
            </w:r>
            <w:proofErr w:type="spellEnd"/>
            <w:r w:rsidRPr="00CB74F0">
              <w:rPr>
                <w:rFonts w:eastAsia="Calibri"/>
                <w:bCs/>
                <w:sz w:val="28"/>
              </w:rPr>
              <w:t xml:space="preserve"> </w:t>
            </w:r>
            <w:proofErr w:type="spellStart"/>
            <w:r w:rsidRPr="00CB74F0">
              <w:rPr>
                <w:rFonts w:eastAsia="Calibri"/>
                <w:bCs/>
                <w:sz w:val="28"/>
              </w:rPr>
              <w:t>gian</w:t>
            </w:r>
            <w:proofErr w:type="spellEnd"/>
            <w:r w:rsidRPr="00CB74F0">
              <w:rPr>
                <w:rFonts w:eastAsia="Calibri"/>
                <w:bCs/>
                <w:sz w:val="28"/>
              </w:rPr>
              <w:t xml:space="preserve"> </w:t>
            </w:r>
            <w:proofErr w:type="spellStart"/>
            <w:r w:rsidRPr="00CB74F0">
              <w:rPr>
                <w:rFonts w:eastAsia="Calibri"/>
                <w:bCs/>
                <w:sz w:val="28"/>
              </w:rPr>
              <w:t>khoảng</w:t>
            </w:r>
            <w:proofErr w:type="spellEnd"/>
            <w:r w:rsidRPr="00CB74F0">
              <w:rPr>
                <w:rFonts w:eastAsia="Calibri"/>
                <w:bCs/>
                <w:sz w:val="28"/>
              </w:rPr>
              <w:t xml:space="preserve"> 150 </w:t>
            </w:r>
            <w:proofErr w:type="spellStart"/>
            <w:r w:rsidRPr="00CB74F0">
              <w:rPr>
                <w:rFonts w:eastAsia="Calibri"/>
                <w:bCs/>
                <w:sz w:val="28"/>
              </w:rPr>
              <w:t>phút</w:t>
            </w:r>
            <w:proofErr w:type="spellEnd"/>
          </w:p>
        </w:tc>
        <w:tc>
          <w:tcPr>
            <w:tcW w:w="3139" w:type="dxa"/>
            <w:gridSpan w:val="3"/>
            <w:tcBorders>
              <w:top w:val="single" w:sz="4" w:space="0" w:color="auto"/>
            </w:tcBorders>
          </w:tcPr>
          <w:p w:rsidR="00714BCF" w:rsidRPr="00CB74F0" w:rsidRDefault="00714BCF" w:rsidP="00714BCF">
            <w:pPr>
              <w:spacing w:line="276" w:lineRule="auto"/>
              <w:jc w:val="both"/>
              <w:rPr>
                <w:sz w:val="28"/>
                <w:lang w:val="vi-VN" w:eastAsia="vi-VN"/>
              </w:rPr>
            </w:pPr>
            <w:r w:rsidRPr="00CB74F0">
              <w:rPr>
                <w:sz w:val="28"/>
                <w:lang w:eastAsia="vi-VN"/>
              </w:rPr>
              <w:t>*</w:t>
            </w:r>
            <w:r w:rsidRPr="00CB74F0">
              <w:rPr>
                <w:sz w:val="28"/>
                <w:lang w:val="vi-VN" w:eastAsia="vi-VN"/>
              </w:rPr>
              <w:t xml:space="preserve"> </w:t>
            </w:r>
            <w:r w:rsidRPr="00CB74F0">
              <w:rPr>
                <w:b/>
                <w:sz w:val="28"/>
                <w:lang w:val="vi-VN" w:eastAsia="vi-VN"/>
              </w:rPr>
              <w:t xml:space="preserve">Hoạt động </w:t>
            </w:r>
            <w:proofErr w:type="spellStart"/>
            <w:r w:rsidRPr="00CB74F0">
              <w:rPr>
                <w:b/>
                <w:sz w:val="28"/>
                <w:lang w:eastAsia="vi-VN"/>
              </w:rPr>
              <w:t>ngủ</w:t>
            </w:r>
            <w:proofErr w:type="spellEnd"/>
            <w:r w:rsidRPr="00CB74F0">
              <w:rPr>
                <w:sz w:val="28"/>
                <w:lang w:val="vi-VN" w:eastAsia="vi-VN"/>
              </w:rPr>
              <w:t>:</w:t>
            </w:r>
          </w:p>
          <w:p w:rsidR="00714BCF" w:rsidRPr="00CB74F0" w:rsidRDefault="00714BCF" w:rsidP="00714BCF">
            <w:pPr>
              <w:spacing w:line="276" w:lineRule="auto"/>
              <w:jc w:val="both"/>
              <w:rPr>
                <w:sz w:val="28"/>
                <w:lang w:eastAsia="vi-VN"/>
              </w:rPr>
            </w:pPr>
            <w:r w:rsidRPr="00CB74F0">
              <w:rPr>
                <w:sz w:val="28"/>
                <w:lang w:eastAsia="vi-VN"/>
              </w:rPr>
              <w:t xml:space="preserve">- </w:t>
            </w:r>
            <w:proofErr w:type="spellStart"/>
            <w:r w:rsidRPr="00CB74F0">
              <w:rPr>
                <w:sz w:val="28"/>
                <w:lang w:eastAsia="vi-VN"/>
              </w:rPr>
              <w:t>Trẻ</w:t>
            </w:r>
            <w:proofErr w:type="spellEnd"/>
            <w:r w:rsidRPr="00CB74F0">
              <w:rPr>
                <w:sz w:val="28"/>
                <w:lang w:eastAsia="vi-VN"/>
              </w:rPr>
              <w:t xml:space="preserve"> </w:t>
            </w:r>
            <w:proofErr w:type="spellStart"/>
            <w:r w:rsidRPr="00CB74F0">
              <w:rPr>
                <w:sz w:val="28"/>
                <w:lang w:eastAsia="vi-VN"/>
              </w:rPr>
              <w:t>biết</w:t>
            </w:r>
            <w:proofErr w:type="spellEnd"/>
            <w:r w:rsidRPr="00CB74F0">
              <w:rPr>
                <w:sz w:val="28"/>
                <w:lang w:eastAsia="vi-VN"/>
              </w:rPr>
              <w:t xml:space="preserve"> </w:t>
            </w:r>
            <w:proofErr w:type="spellStart"/>
            <w:r w:rsidRPr="00CB74F0">
              <w:rPr>
                <w:sz w:val="28"/>
                <w:lang w:eastAsia="vi-VN"/>
              </w:rPr>
              <w:t>ngủ</w:t>
            </w:r>
            <w:proofErr w:type="spellEnd"/>
            <w:r w:rsidRPr="00CB74F0">
              <w:rPr>
                <w:sz w:val="28"/>
                <w:lang w:eastAsia="vi-VN"/>
              </w:rPr>
              <w:t xml:space="preserve"> </w:t>
            </w:r>
            <w:proofErr w:type="spellStart"/>
            <w:r w:rsidRPr="00CB74F0">
              <w:rPr>
                <w:sz w:val="28"/>
                <w:lang w:eastAsia="vi-VN"/>
              </w:rPr>
              <w:t>đúng</w:t>
            </w:r>
            <w:proofErr w:type="spellEnd"/>
            <w:r w:rsidRPr="00CB74F0">
              <w:rPr>
                <w:sz w:val="28"/>
                <w:lang w:eastAsia="vi-VN"/>
              </w:rPr>
              <w:t xml:space="preserve"> </w:t>
            </w:r>
            <w:proofErr w:type="spellStart"/>
            <w:r w:rsidRPr="00CB74F0">
              <w:rPr>
                <w:sz w:val="28"/>
                <w:lang w:eastAsia="vi-VN"/>
              </w:rPr>
              <w:t>giờ</w:t>
            </w:r>
            <w:proofErr w:type="spellEnd"/>
            <w:r w:rsidRPr="00CB74F0">
              <w:rPr>
                <w:sz w:val="28"/>
                <w:lang w:eastAsia="vi-VN"/>
              </w:rPr>
              <w:t xml:space="preserve">, </w:t>
            </w:r>
            <w:proofErr w:type="spellStart"/>
            <w:r w:rsidRPr="00CB74F0">
              <w:rPr>
                <w:sz w:val="28"/>
                <w:lang w:eastAsia="vi-VN"/>
              </w:rPr>
              <w:t>không</w:t>
            </w:r>
            <w:proofErr w:type="spellEnd"/>
            <w:r w:rsidRPr="00CB74F0">
              <w:rPr>
                <w:sz w:val="28"/>
                <w:lang w:eastAsia="vi-VN"/>
              </w:rPr>
              <w:t xml:space="preserve"> </w:t>
            </w:r>
            <w:proofErr w:type="spellStart"/>
            <w:r w:rsidRPr="00CB74F0">
              <w:rPr>
                <w:sz w:val="28"/>
                <w:lang w:eastAsia="vi-VN"/>
              </w:rPr>
              <w:t>nói</w:t>
            </w:r>
            <w:proofErr w:type="spellEnd"/>
            <w:r w:rsidRPr="00CB74F0">
              <w:rPr>
                <w:sz w:val="28"/>
                <w:lang w:eastAsia="vi-VN"/>
              </w:rPr>
              <w:t xml:space="preserve"> </w:t>
            </w:r>
            <w:proofErr w:type="spellStart"/>
            <w:r w:rsidRPr="00CB74F0">
              <w:rPr>
                <w:sz w:val="28"/>
                <w:lang w:eastAsia="vi-VN"/>
              </w:rPr>
              <w:t>chuyện</w:t>
            </w:r>
            <w:proofErr w:type="spellEnd"/>
            <w:r w:rsidRPr="00CB74F0">
              <w:rPr>
                <w:sz w:val="28"/>
                <w:lang w:eastAsia="vi-VN"/>
              </w:rPr>
              <w:t xml:space="preserve"> </w:t>
            </w:r>
            <w:proofErr w:type="spellStart"/>
            <w:r w:rsidRPr="00CB74F0">
              <w:rPr>
                <w:sz w:val="28"/>
                <w:lang w:eastAsia="vi-VN"/>
              </w:rPr>
              <w:t>riêng</w:t>
            </w:r>
            <w:proofErr w:type="spellEnd"/>
            <w:r w:rsidRPr="00CB74F0">
              <w:rPr>
                <w:sz w:val="28"/>
                <w:lang w:eastAsia="vi-VN"/>
              </w:rPr>
              <w:t xml:space="preserve"> </w:t>
            </w:r>
            <w:proofErr w:type="spellStart"/>
            <w:r w:rsidRPr="00CB74F0">
              <w:rPr>
                <w:sz w:val="28"/>
                <w:lang w:eastAsia="vi-VN"/>
              </w:rPr>
              <w:t>khi</w:t>
            </w:r>
            <w:proofErr w:type="spellEnd"/>
            <w:r w:rsidRPr="00CB74F0">
              <w:rPr>
                <w:sz w:val="28"/>
                <w:lang w:eastAsia="vi-VN"/>
              </w:rPr>
              <w:t xml:space="preserve"> </w:t>
            </w:r>
            <w:proofErr w:type="spellStart"/>
            <w:r w:rsidRPr="00CB74F0">
              <w:rPr>
                <w:sz w:val="28"/>
                <w:lang w:eastAsia="vi-VN"/>
              </w:rPr>
              <w:t>ngủ</w:t>
            </w:r>
            <w:proofErr w:type="spellEnd"/>
            <w:r w:rsidRPr="00CB74F0">
              <w:rPr>
                <w:sz w:val="28"/>
                <w:lang w:eastAsia="vi-VN"/>
              </w:rPr>
              <w:t>…</w:t>
            </w:r>
          </w:p>
          <w:p w:rsidR="00714BCF" w:rsidRPr="00CB74F0" w:rsidRDefault="00714BCF" w:rsidP="00714BCF">
            <w:pPr>
              <w:spacing w:line="276" w:lineRule="auto"/>
              <w:jc w:val="both"/>
              <w:rPr>
                <w:sz w:val="28"/>
                <w:lang w:eastAsia="vi-VN"/>
              </w:rPr>
            </w:pPr>
          </w:p>
          <w:p w:rsidR="00714BCF" w:rsidRPr="00CB74F0" w:rsidRDefault="00714BCF" w:rsidP="00714BCF">
            <w:pPr>
              <w:spacing w:line="276" w:lineRule="auto"/>
              <w:jc w:val="both"/>
              <w:rPr>
                <w:sz w:val="28"/>
                <w:lang w:eastAsia="vi-VN"/>
              </w:rPr>
            </w:pPr>
          </w:p>
          <w:p w:rsidR="00B30FBA" w:rsidRPr="00CB74F0" w:rsidRDefault="00B30FBA" w:rsidP="00714BCF">
            <w:pPr>
              <w:spacing w:line="276" w:lineRule="auto"/>
              <w:jc w:val="both"/>
              <w:rPr>
                <w:sz w:val="28"/>
                <w:lang w:eastAsia="vi-VN"/>
              </w:rPr>
            </w:pPr>
          </w:p>
        </w:tc>
      </w:tr>
      <w:tr w:rsidR="00714BCF" w:rsidRPr="00CB74F0" w:rsidTr="008D002D">
        <w:trPr>
          <w:trHeight w:val="422"/>
        </w:trPr>
        <w:tc>
          <w:tcPr>
            <w:tcW w:w="9356" w:type="dxa"/>
            <w:gridSpan w:val="6"/>
            <w:tcBorders>
              <w:top w:val="single" w:sz="4" w:space="0" w:color="auto"/>
            </w:tcBorders>
          </w:tcPr>
          <w:p w:rsidR="00714BCF" w:rsidRPr="00CB74F0" w:rsidRDefault="00714BCF" w:rsidP="00714BCF">
            <w:pPr>
              <w:spacing w:line="340" w:lineRule="exact"/>
              <w:jc w:val="center"/>
              <w:rPr>
                <w:b/>
                <w:sz w:val="28"/>
              </w:rPr>
            </w:pPr>
            <w:r w:rsidRPr="00CB74F0">
              <w:rPr>
                <w:b/>
                <w:sz w:val="28"/>
              </w:rPr>
              <w:t>B. NỘI DUNG GIÁO DỤC</w:t>
            </w:r>
          </w:p>
        </w:tc>
      </w:tr>
      <w:tr w:rsidR="00714BCF" w:rsidRPr="00CB74F0" w:rsidTr="008D002D">
        <w:trPr>
          <w:trHeight w:val="422"/>
        </w:trPr>
        <w:tc>
          <w:tcPr>
            <w:tcW w:w="9356" w:type="dxa"/>
            <w:gridSpan w:val="6"/>
          </w:tcPr>
          <w:p w:rsidR="00714BCF" w:rsidRPr="00CB74F0" w:rsidRDefault="00714BCF" w:rsidP="00714BCF">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714BCF" w:rsidRPr="00CB74F0" w:rsidTr="008D002D">
        <w:trPr>
          <w:trHeight w:val="274"/>
        </w:trPr>
        <w:tc>
          <w:tcPr>
            <w:tcW w:w="2977" w:type="dxa"/>
          </w:tcPr>
          <w:p w:rsidR="00714BCF" w:rsidRPr="00CB74F0" w:rsidRDefault="00714BCF" w:rsidP="00714BCF">
            <w:pPr>
              <w:tabs>
                <w:tab w:val="left" w:pos="567"/>
              </w:tabs>
              <w:spacing w:line="360" w:lineRule="exact"/>
              <w:jc w:val="both"/>
              <w:rPr>
                <w:bCs/>
                <w:sz w:val="28"/>
              </w:rPr>
            </w:pPr>
            <w:r w:rsidRPr="00CB74F0">
              <w:rPr>
                <w:b/>
                <w:sz w:val="28"/>
                <w:lang w:val="nl-NL"/>
              </w:rPr>
              <w:t>MT16:</w:t>
            </w:r>
            <w:r w:rsidRPr="00CB74F0">
              <w:rPr>
                <w:sz w:val="28"/>
                <w:lang w:val="nl-NL"/>
              </w:rPr>
              <w:t xml:space="preserve"> </w:t>
            </w:r>
            <w:proofErr w:type="spellStart"/>
            <w:r w:rsidRPr="00CB74F0">
              <w:rPr>
                <w:bCs/>
                <w:sz w:val="28"/>
              </w:rPr>
              <w:t>Trẻ</w:t>
            </w:r>
            <w:proofErr w:type="spellEnd"/>
            <w:r w:rsidRPr="00CB74F0">
              <w:rPr>
                <w:bCs/>
                <w:sz w:val="28"/>
              </w:rPr>
              <w:t xml:space="preserve"> </w:t>
            </w:r>
            <w:proofErr w:type="spellStart"/>
            <w:r w:rsidRPr="00CB74F0">
              <w:rPr>
                <w:bCs/>
                <w:sz w:val="28"/>
              </w:rPr>
              <w:t>biết</w:t>
            </w:r>
            <w:proofErr w:type="spellEnd"/>
            <w:r w:rsidRPr="00CB74F0">
              <w:rPr>
                <w:bCs/>
                <w:sz w:val="28"/>
              </w:rPr>
              <w:t xml:space="preserve"> </w:t>
            </w:r>
            <w:proofErr w:type="spellStart"/>
            <w:r w:rsidRPr="00CB74F0">
              <w:rPr>
                <w:bCs/>
                <w:sz w:val="28"/>
              </w:rPr>
              <w:t>phối</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chân</w:t>
            </w:r>
            <w:proofErr w:type="spellEnd"/>
            <w:r w:rsidRPr="00CB74F0">
              <w:rPr>
                <w:bCs/>
                <w:sz w:val="28"/>
              </w:rPr>
              <w:t xml:space="preserve"> </w:t>
            </w:r>
            <w:proofErr w:type="spellStart"/>
            <w:r w:rsidRPr="00CB74F0">
              <w:rPr>
                <w:bCs/>
                <w:sz w:val="28"/>
              </w:rPr>
              <w:t>tay</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khi</w:t>
            </w:r>
            <w:proofErr w:type="spellEnd"/>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vận</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bò</w:t>
            </w:r>
            <w:proofErr w:type="spellEnd"/>
            <w:r w:rsidRPr="00CB74F0">
              <w:rPr>
                <w:bCs/>
                <w:sz w:val="28"/>
              </w:rPr>
              <w:t xml:space="preserve">, </w:t>
            </w:r>
            <w:proofErr w:type="spellStart"/>
            <w:r w:rsidRPr="00CB74F0">
              <w:rPr>
                <w:bCs/>
                <w:sz w:val="28"/>
              </w:rPr>
              <w:t>trườn</w:t>
            </w:r>
            <w:proofErr w:type="spellEnd"/>
            <w:r w:rsidRPr="00CB74F0">
              <w:rPr>
                <w:bCs/>
                <w:sz w:val="28"/>
              </w:rPr>
              <w:t xml:space="preserve">, </w:t>
            </w:r>
            <w:proofErr w:type="spellStart"/>
            <w:r w:rsidRPr="00CB74F0">
              <w:rPr>
                <w:bCs/>
                <w:sz w:val="28"/>
              </w:rPr>
              <w:t>trèo</w:t>
            </w:r>
            <w:proofErr w:type="spellEnd"/>
            <w:r w:rsidRPr="00CB74F0">
              <w:rPr>
                <w:bCs/>
                <w:sz w:val="28"/>
              </w:rPr>
              <w:t xml:space="preserve">, </w:t>
            </w:r>
            <w:proofErr w:type="spellStart"/>
            <w:r w:rsidRPr="00CB74F0">
              <w:rPr>
                <w:bCs/>
                <w:sz w:val="28"/>
              </w:rPr>
              <w:t>bật</w:t>
            </w:r>
            <w:proofErr w:type="spellEnd"/>
            <w:r w:rsidRPr="00CB74F0">
              <w:rPr>
                <w:bCs/>
                <w:sz w:val="28"/>
              </w:rPr>
              <w:t xml:space="preserve">, </w:t>
            </w:r>
            <w:proofErr w:type="spellStart"/>
            <w:r w:rsidRPr="00CB74F0">
              <w:rPr>
                <w:bCs/>
                <w:sz w:val="28"/>
              </w:rPr>
              <w:t>nhảy</w:t>
            </w:r>
            <w:proofErr w:type="spellEnd"/>
            <w:r w:rsidRPr="00CB74F0">
              <w:rPr>
                <w:bCs/>
                <w:sz w:val="28"/>
              </w:rPr>
              <w:t>.</w:t>
            </w:r>
          </w:p>
          <w:p w:rsidR="00714BCF" w:rsidRPr="00CB74F0" w:rsidRDefault="00714BCF" w:rsidP="00714BCF">
            <w:pPr>
              <w:tabs>
                <w:tab w:val="left" w:pos="567"/>
              </w:tabs>
              <w:spacing w:line="360" w:lineRule="exact"/>
              <w:jc w:val="both"/>
              <w:rPr>
                <w:bCs/>
                <w:sz w:val="28"/>
              </w:rPr>
            </w:pPr>
          </w:p>
          <w:p w:rsidR="00714BCF" w:rsidRPr="00CB74F0" w:rsidRDefault="00714BCF" w:rsidP="00714BCF">
            <w:pPr>
              <w:tabs>
                <w:tab w:val="left" w:pos="567"/>
              </w:tabs>
              <w:spacing w:line="360" w:lineRule="exact"/>
              <w:jc w:val="both"/>
              <w:rPr>
                <w:bCs/>
                <w:sz w:val="28"/>
              </w:rPr>
            </w:pPr>
          </w:p>
        </w:tc>
        <w:tc>
          <w:tcPr>
            <w:tcW w:w="3240" w:type="dxa"/>
            <w:gridSpan w:val="2"/>
          </w:tcPr>
          <w:p w:rsidR="00714BCF" w:rsidRPr="00CB74F0" w:rsidRDefault="00714BCF" w:rsidP="00714BCF">
            <w:pPr>
              <w:tabs>
                <w:tab w:val="left" w:pos="567"/>
              </w:tabs>
              <w:spacing w:line="360" w:lineRule="exact"/>
              <w:jc w:val="both"/>
              <w:rPr>
                <w:bCs/>
                <w:sz w:val="28"/>
                <w:lang w:val="nl-NL"/>
              </w:rPr>
            </w:pPr>
            <w:r w:rsidRPr="00CB74F0">
              <w:rPr>
                <w:bCs/>
                <w:sz w:val="28"/>
                <w:lang w:val="nl-NL"/>
              </w:rPr>
              <w:t>- Trèo qua ghế dài (1,5m x 30 cm).</w:t>
            </w:r>
          </w:p>
          <w:p w:rsidR="00714BCF" w:rsidRPr="00CB74F0" w:rsidRDefault="00714BCF" w:rsidP="00714BCF">
            <w:pPr>
              <w:tabs>
                <w:tab w:val="left" w:pos="567"/>
              </w:tabs>
              <w:spacing w:line="360" w:lineRule="exact"/>
              <w:jc w:val="both"/>
              <w:rPr>
                <w:sz w:val="28"/>
                <w:lang w:val="vi-VN"/>
              </w:rPr>
            </w:pP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 </w:t>
            </w:r>
          </w:p>
          <w:p w:rsidR="00714BCF" w:rsidRPr="00CB74F0" w:rsidRDefault="00714BCF" w:rsidP="00714BCF">
            <w:pPr>
              <w:tabs>
                <w:tab w:val="left" w:pos="567"/>
              </w:tabs>
              <w:spacing w:line="276" w:lineRule="auto"/>
              <w:jc w:val="both"/>
              <w:rPr>
                <w:bCs/>
                <w:sz w:val="28"/>
                <w:lang w:val="nl-NL"/>
              </w:rPr>
            </w:pPr>
            <w:r w:rsidRPr="00CB74F0">
              <w:rPr>
                <w:sz w:val="28"/>
                <w:lang w:val="nl-NL"/>
              </w:rPr>
              <w:t xml:space="preserve">- </w:t>
            </w:r>
            <w:r w:rsidRPr="00CB74F0">
              <w:rPr>
                <w:bCs/>
                <w:sz w:val="28"/>
                <w:lang w:val="nl-NL"/>
              </w:rPr>
              <w:t>Trèo qua ghế dài (1,5m x 30 cm).</w:t>
            </w:r>
          </w:p>
          <w:p w:rsidR="00714BCF" w:rsidRPr="00CB74F0" w:rsidRDefault="00714BCF" w:rsidP="00714BCF">
            <w:pPr>
              <w:tabs>
                <w:tab w:val="left" w:pos="567"/>
              </w:tabs>
              <w:spacing w:line="276" w:lineRule="auto"/>
              <w:jc w:val="both"/>
              <w:rPr>
                <w:bCs/>
                <w:sz w:val="28"/>
                <w:lang w:val="nl-NL"/>
              </w:rPr>
            </w:pPr>
            <w:r w:rsidRPr="00CB74F0">
              <w:rPr>
                <w:bCs/>
                <w:sz w:val="28"/>
                <w:lang w:val="nl-NL"/>
              </w:rPr>
              <w:t>.</w:t>
            </w:r>
          </w:p>
          <w:p w:rsidR="00714BCF" w:rsidRPr="00CB74F0" w:rsidRDefault="00714BCF" w:rsidP="00714BCF">
            <w:pPr>
              <w:jc w:val="both"/>
              <w:rPr>
                <w:rFonts w:eastAsia="Calibri"/>
                <w:bCs/>
                <w:spacing w:val="-6"/>
                <w:w w:val="105"/>
                <w:sz w:val="28"/>
                <w:lang w:val="vi-VN"/>
              </w:rPr>
            </w:pPr>
          </w:p>
        </w:tc>
      </w:tr>
      <w:tr w:rsidR="00714BCF" w:rsidRPr="00CB74F0" w:rsidTr="008D002D">
        <w:trPr>
          <w:trHeight w:val="422"/>
        </w:trPr>
        <w:tc>
          <w:tcPr>
            <w:tcW w:w="9356" w:type="dxa"/>
            <w:gridSpan w:val="6"/>
          </w:tcPr>
          <w:p w:rsidR="00714BCF" w:rsidRPr="00CB74F0" w:rsidRDefault="00714BCF" w:rsidP="00714BCF">
            <w:pPr>
              <w:spacing w:line="340" w:lineRule="exact"/>
              <w:jc w:val="center"/>
              <w:rPr>
                <w:b/>
                <w:sz w:val="28"/>
              </w:rPr>
            </w:pPr>
            <w:r w:rsidRPr="00CB74F0">
              <w:rPr>
                <w:b/>
                <w:sz w:val="28"/>
                <w:lang w:val="vi-VN"/>
              </w:rPr>
              <w:t>2.  GIÁO DỤC PHÁT TRIỂN NHẬN THỨC</w:t>
            </w:r>
          </w:p>
        </w:tc>
      </w:tr>
      <w:tr w:rsidR="00714BCF" w:rsidRPr="00CB74F0" w:rsidTr="008D002D">
        <w:trPr>
          <w:trHeight w:val="422"/>
        </w:trPr>
        <w:tc>
          <w:tcPr>
            <w:tcW w:w="2977" w:type="dxa"/>
          </w:tcPr>
          <w:p w:rsidR="00714BCF" w:rsidRPr="00CB74F0" w:rsidRDefault="00714BCF" w:rsidP="00714BCF">
            <w:pPr>
              <w:tabs>
                <w:tab w:val="left" w:pos="567"/>
              </w:tabs>
              <w:spacing w:line="340" w:lineRule="exact"/>
              <w:jc w:val="both"/>
              <w:rPr>
                <w:sz w:val="28"/>
              </w:rPr>
            </w:pPr>
            <w:r w:rsidRPr="00CB74F0">
              <w:rPr>
                <w:b/>
                <w:bCs/>
                <w:iCs/>
                <w:sz w:val="28"/>
                <w:lang w:val="nl-NL"/>
              </w:rPr>
              <w:t>MT35:</w:t>
            </w:r>
            <w:r w:rsidRPr="00CB74F0">
              <w:rPr>
                <w:bCs/>
                <w:iCs/>
                <w:sz w:val="28"/>
                <w:lang w:val="nl-NL"/>
              </w:rPr>
              <w:t xml:space="preserve"> </w:t>
            </w:r>
            <w:r w:rsidRPr="00CB74F0">
              <w:rPr>
                <w:bCs/>
                <w:sz w:val="28"/>
                <w:lang w:val="nl-NL"/>
              </w:rPr>
              <w:t>Trẻ biết phối hợp các giác quan để xem xét</w:t>
            </w:r>
            <w:r w:rsidRPr="00CB74F0">
              <w:rPr>
                <w:bCs/>
                <w:sz w:val="28"/>
              </w:rPr>
              <w:t xml:space="preserve"> </w:t>
            </w:r>
            <w:proofErr w:type="spellStart"/>
            <w:r w:rsidRPr="00CB74F0">
              <w:rPr>
                <w:bCs/>
                <w:sz w:val="28"/>
              </w:rPr>
              <w:t>sự</w:t>
            </w:r>
            <w:proofErr w:type="spellEnd"/>
            <w:r w:rsidRPr="00CB74F0">
              <w:rPr>
                <w:bCs/>
                <w:sz w:val="28"/>
              </w:rPr>
              <w:t xml:space="preserve"> </w:t>
            </w:r>
            <w:proofErr w:type="spellStart"/>
            <w:r w:rsidRPr="00CB74F0">
              <w:rPr>
                <w:bCs/>
                <w:sz w:val="28"/>
              </w:rPr>
              <w:t>vật</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tượng</w:t>
            </w:r>
            <w:proofErr w:type="spellEnd"/>
            <w:r w:rsidRPr="00CB74F0">
              <w:rPr>
                <w:bCs/>
                <w:sz w:val="28"/>
              </w:rPr>
              <w:t xml:space="preserve"> </w:t>
            </w:r>
            <w:proofErr w:type="spellStart"/>
            <w:r w:rsidRPr="00CB74F0">
              <w:rPr>
                <w:bCs/>
                <w:sz w:val="28"/>
              </w:rPr>
              <w:t>như</w:t>
            </w:r>
            <w:proofErr w:type="spellEnd"/>
            <w:r w:rsidRPr="00CB74F0">
              <w:rPr>
                <w:bCs/>
                <w:sz w:val="28"/>
              </w:rPr>
              <w:t xml:space="preserve"> </w:t>
            </w:r>
            <w:proofErr w:type="spellStart"/>
            <w:r w:rsidRPr="00CB74F0">
              <w:rPr>
                <w:bCs/>
                <w:sz w:val="28"/>
              </w:rPr>
              <w:t>kết</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nhìn</w:t>
            </w:r>
            <w:proofErr w:type="spellEnd"/>
            <w:r w:rsidRPr="00CB74F0">
              <w:rPr>
                <w:bCs/>
                <w:sz w:val="28"/>
              </w:rPr>
              <w:t xml:space="preserve">, </w:t>
            </w:r>
            <w:proofErr w:type="spellStart"/>
            <w:r w:rsidRPr="00CB74F0">
              <w:rPr>
                <w:bCs/>
                <w:sz w:val="28"/>
              </w:rPr>
              <w:t>sờ</w:t>
            </w:r>
            <w:proofErr w:type="spellEnd"/>
            <w:r w:rsidRPr="00CB74F0">
              <w:rPr>
                <w:bCs/>
                <w:sz w:val="28"/>
              </w:rPr>
              <w:t xml:space="preserve">, </w:t>
            </w:r>
            <w:proofErr w:type="spellStart"/>
            <w:r w:rsidRPr="00CB74F0">
              <w:rPr>
                <w:bCs/>
                <w:sz w:val="28"/>
              </w:rPr>
              <w:t>ngửi</w:t>
            </w:r>
            <w:proofErr w:type="spellEnd"/>
            <w:r w:rsidRPr="00CB74F0">
              <w:rPr>
                <w:bCs/>
                <w:sz w:val="28"/>
              </w:rPr>
              <w:t xml:space="preserve">, </w:t>
            </w:r>
            <w:proofErr w:type="spellStart"/>
            <w:r w:rsidRPr="00CB74F0">
              <w:rPr>
                <w:bCs/>
                <w:sz w:val="28"/>
              </w:rPr>
              <w:t>nếm</w:t>
            </w:r>
            <w:proofErr w:type="spellEnd"/>
            <w:r w:rsidRPr="00CB74F0">
              <w:rPr>
                <w:bCs/>
                <w:sz w:val="28"/>
              </w:rPr>
              <w:t>…</w:t>
            </w:r>
            <w:proofErr w:type="spellStart"/>
            <w:r w:rsidRPr="00CB74F0">
              <w:rPr>
                <w:bCs/>
                <w:sz w:val="28"/>
              </w:rPr>
              <w:t>để</w:t>
            </w:r>
            <w:proofErr w:type="spellEnd"/>
            <w:r w:rsidRPr="00CB74F0">
              <w:rPr>
                <w:bCs/>
                <w:sz w:val="28"/>
              </w:rPr>
              <w:t xml:space="preserve"> </w:t>
            </w:r>
            <w:proofErr w:type="spellStart"/>
            <w:r w:rsidRPr="00CB74F0">
              <w:rPr>
                <w:bCs/>
                <w:sz w:val="28"/>
              </w:rPr>
              <w:t>tìm</w:t>
            </w:r>
            <w:proofErr w:type="spellEnd"/>
            <w:r w:rsidRPr="00CB74F0">
              <w:rPr>
                <w:bCs/>
                <w:sz w:val="28"/>
              </w:rPr>
              <w:t xml:space="preserve"> </w:t>
            </w:r>
            <w:proofErr w:type="spellStart"/>
            <w:r w:rsidRPr="00CB74F0">
              <w:rPr>
                <w:bCs/>
                <w:sz w:val="28"/>
              </w:rPr>
              <w:t>hiểu</w:t>
            </w:r>
            <w:proofErr w:type="spellEnd"/>
            <w:r w:rsidRPr="00CB74F0">
              <w:rPr>
                <w:bCs/>
                <w:sz w:val="28"/>
              </w:rPr>
              <w:t xml:space="preserve"> </w:t>
            </w:r>
            <w:proofErr w:type="spellStart"/>
            <w:r w:rsidRPr="00CB74F0">
              <w:rPr>
                <w:bCs/>
                <w:sz w:val="28"/>
              </w:rPr>
              <w:t>đặc</w:t>
            </w:r>
            <w:proofErr w:type="spellEnd"/>
            <w:r w:rsidRPr="00CB74F0">
              <w:rPr>
                <w:bCs/>
                <w:sz w:val="28"/>
              </w:rPr>
              <w:t xml:space="preserve"> </w:t>
            </w:r>
            <w:proofErr w:type="spellStart"/>
            <w:r w:rsidRPr="00CB74F0">
              <w:rPr>
                <w:bCs/>
                <w:sz w:val="28"/>
              </w:rPr>
              <w:t>điểm</w:t>
            </w:r>
            <w:proofErr w:type="spellEnd"/>
            <w:r w:rsidRPr="00CB74F0">
              <w:rPr>
                <w:bCs/>
                <w:sz w:val="28"/>
              </w:rPr>
              <w:t xml:space="preserve"> </w:t>
            </w:r>
            <w:proofErr w:type="spellStart"/>
            <w:r w:rsidRPr="00CB74F0">
              <w:rPr>
                <w:bCs/>
                <w:sz w:val="28"/>
              </w:rPr>
              <w:t>của</w:t>
            </w:r>
            <w:proofErr w:type="spellEnd"/>
            <w:r w:rsidRPr="00CB74F0">
              <w:rPr>
                <w:bCs/>
                <w:sz w:val="28"/>
              </w:rPr>
              <w:t xml:space="preserve"> </w:t>
            </w:r>
            <w:proofErr w:type="spellStart"/>
            <w:r w:rsidRPr="00CB74F0">
              <w:rPr>
                <w:bCs/>
                <w:sz w:val="28"/>
              </w:rPr>
              <w:t>đối</w:t>
            </w:r>
            <w:proofErr w:type="spellEnd"/>
            <w:r w:rsidRPr="00CB74F0">
              <w:rPr>
                <w:bCs/>
                <w:sz w:val="28"/>
              </w:rPr>
              <w:t xml:space="preserve"> </w:t>
            </w:r>
            <w:proofErr w:type="spellStart"/>
            <w:r w:rsidRPr="00CB74F0">
              <w:rPr>
                <w:bCs/>
                <w:sz w:val="28"/>
              </w:rPr>
              <w:t>tượng</w:t>
            </w:r>
            <w:proofErr w:type="spellEnd"/>
          </w:p>
        </w:tc>
        <w:tc>
          <w:tcPr>
            <w:tcW w:w="3260" w:type="dxa"/>
            <w:gridSpan w:val="3"/>
          </w:tcPr>
          <w:p w:rsidR="00714BCF" w:rsidRPr="00CB74F0" w:rsidRDefault="00714BCF" w:rsidP="00714BCF">
            <w:pPr>
              <w:tabs>
                <w:tab w:val="left" w:pos="567"/>
              </w:tabs>
              <w:spacing w:line="276" w:lineRule="auto"/>
              <w:jc w:val="both"/>
              <w:rPr>
                <w:bCs/>
                <w:iCs/>
                <w:sz w:val="28"/>
                <w:lang w:val="nl-NL"/>
              </w:rPr>
            </w:pPr>
            <w:r w:rsidRPr="00CB74F0">
              <w:rPr>
                <w:bCs/>
                <w:iCs/>
                <w:sz w:val="28"/>
                <w:lang w:val="nl-NL"/>
              </w:rPr>
              <w:t>- Đặc điểm, công dụng và cách sử dụng đồ dùng, đồ chơi.</w:t>
            </w:r>
          </w:p>
          <w:p w:rsidR="00714BCF" w:rsidRPr="00CB74F0" w:rsidRDefault="00714BCF" w:rsidP="00714BCF">
            <w:pPr>
              <w:tabs>
                <w:tab w:val="left" w:pos="567"/>
              </w:tabs>
              <w:spacing w:line="340" w:lineRule="exact"/>
              <w:jc w:val="both"/>
              <w:rPr>
                <w:sz w:val="28"/>
              </w:rPr>
            </w:pPr>
            <w:r w:rsidRPr="00CB74F0">
              <w:rPr>
                <w:b/>
                <w:iCs/>
                <w:color w:val="FF0000"/>
                <w:sz w:val="28"/>
                <w:lang w:val="nl-NL"/>
              </w:rPr>
              <w:t>- Tìm hiểu, khám phá các đối tượng theo quy trình 5E.</w:t>
            </w:r>
          </w:p>
        </w:tc>
        <w:tc>
          <w:tcPr>
            <w:tcW w:w="3119" w:type="dxa"/>
            <w:gridSpan w:val="2"/>
          </w:tcPr>
          <w:p w:rsidR="00714BCF" w:rsidRPr="00CB74F0" w:rsidRDefault="00714BCF" w:rsidP="00714BCF">
            <w:pPr>
              <w:spacing w:line="276" w:lineRule="auto"/>
              <w:rPr>
                <w:rFonts w:eastAsia="Calibri"/>
                <w:sz w:val="28"/>
                <w:lang w:val="nl-NL"/>
              </w:rPr>
            </w:pPr>
            <w:r w:rsidRPr="00CB74F0">
              <w:rPr>
                <w:rFonts w:eastAsia="Calibri"/>
                <w:b/>
                <w:sz w:val="28"/>
                <w:lang w:val="vi-VN"/>
              </w:rPr>
              <w:t xml:space="preserve">* Hoạt động </w:t>
            </w:r>
            <w:proofErr w:type="spellStart"/>
            <w:r w:rsidRPr="00CB74F0">
              <w:rPr>
                <w:rFonts w:eastAsia="Calibri"/>
                <w:b/>
                <w:sz w:val="28"/>
              </w:rPr>
              <w:t>đón</w:t>
            </w:r>
            <w:proofErr w:type="spellEnd"/>
            <w:r w:rsidRPr="00CB74F0">
              <w:rPr>
                <w:rFonts w:eastAsia="Calibri"/>
                <w:b/>
                <w:sz w:val="28"/>
              </w:rPr>
              <w:t>/</w:t>
            </w:r>
            <w:proofErr w:type="spellStart"/>
            <w:r w:rsidRPr="00CB74F0">
              <w:rPr>
                <w:rFonts w:eastAsia="Calibri"/>
                <w:b/>
                <w:sz w:val="28"/>
              </w:rPr>
              <w:t>trả</w:t>
            </w:r>
            <w:proofErr w:type="spellEnd"/>
            <w:r w:rsidRPr="00CB74F0">
              <w:rPr>
                <w:rFonts w:eastAsia="Calibri"/>
                <w:b/>
                <w:sz w:val="28"/>
              </w:rPr>
              <w:t xml:space="preserve"> </w:t>
            </w:r>
            <w:proofErr w:type="spellStart"/>
            <w:r w:rsidRPr="00CB74F0">
              <w:rPr>
                <w:rFonts w:eastAsia="Calibri"/>
                <w:b/>
                <w:sz w:val="28"/>
              </w:rPr>
              <w:t>trẻ</w:t>
            </w:r>
            <w:proofErr w:type="spellEnd"/>
            <w:r w:rsidRPr="00CB74F0">
              <w:rPr>
                <w:rFonts w:eastAsia="Calibri"/>
                <w:b/>
                <w:sz w:val="28"/>
                <w:lang w:val="vi-VN"/>
              </w:rPr>
              <w:t>:</w:t>
            </w:r>
          </w:p>
          <w:p w:rsidR="00714BCF" w:rsidRPr="00CB74F0" w:rsidRDefault="00714BCF" w:rsidP="00714BCF">
            <w:pPr>
              <w:spacing w:line="276" w:lineRule="auto"/>
              <w:rPr>
                <w:sz w:val="28"/>
                <w:lang w:val="nl-NL"/>
              </w:rPr>
            </w:pPr>
            <w:r w:rsidRPr="00CB74F0">
              <w:rPr>
                <w:sz w:val="28"/>
                <w:lang w:val="nl-NL"/>
              </w:rPr>
              <w:t xml:space="preserve">- </w:t>
            </w:r>
            <w:r w:rsidRPr="00CB74F0">
              <w:rPr>
                <w:rFonts w:eastAsia="Calibri"/>
                <w:sz w:val="28"/>
                <w:lang w:val="it-IT"/>
              </w:rPr>
              <w:t>Trò chuyện về một số đồ dùng trong gia đình</w:t>
            </w:r>
            <w:r w:rsidRPr="00CB74F0">
              <w:rPr>
                <w:sz w:val="28"/>
                <w:lang w:val="nl-NL"/>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spacing w:line="276" w:lineRule="auto"/>
              <w:rPr>
                <w:rFonts w:eastAsia="Calibri"/>
                <w:b/>
                <w:sz w:val="28"/>
              </w:rPr>
            </w:pPr>
            <w:r w:rsidRPr="00CB74F0">
              <w:rPr>
                <w:sz w:val="28"/>
                <w:lang w:val="fr-FR"/>
              </w:rPr>
              <w:t xml:space="preserve">- </w:t>
            </w:r>
            <w:r w:rsidRPr="00CB74F0">
              <w:rPr>
                <w:sz w:val="28"/>
                <w:lang w:val="de-DE"/>
              </w:rPr>
              <w:t xml:space="preserve"> </w:t>
            </w:r>
            <w:proofErr w:type="spellStart"/>
            <w:r w:rsidRPr="00CB74F0">
              <w:rPr>
                <w:rFonts w:eastAsia="Calibri"/>
                <w:sz w:val="28"/>
              </w:rPr>
              <w:t>Tìm</w:t>
            </w:r>
            <w:proofErr w:type="spellEnd"/>
            <w:r w:rsidRPr="00CB74F0">
              <w:rPr>
                <w:rFonts w:eastAsia="Calibri"/>
                <w:sz w:val="28"/>
              </w:rPr>
              <w:t xml:space="preserve"> </w:t>
            </w:r>
            <w:proofErr w:type="spellStart"/>
            <w:r w:rsidRPr="00CB74F0">
              <w:rPr>
                <w:rFonts w:eastAsia="Calibri"/>
                <w:sz w:val="28"/>
              </w:rPr>
              <w:t>hiểu</w:t>
            </w:r>
            <w:proofErr w:type="spellEnd"/>
            <w:r w:rsidRPr="00CB74F0">
              <w:rPr>
                <w:rFonts w:eastAsia="Calibri"/>
                <w:sz w:val="28"/>
              </w:rPr>
              <w:t xml:space="preserve"> </w:t>
            </w:r>
            <w:proofErr w:type="spellStart"/>
            <w:r w:rsidRPr="00CB74F0">
              <w:rPr>
                <w:rFonts w:eastAsia="Calibri"/>
                <w:sz w:val="28"/>
              </w:rPr>
              <w:t>đồ</w:t>
            </w:r>
            <w:proofErr w:type="spellEnd"/>
            <w:r w:rsidRPr="00CB74F0">
              <w:rPr>
                <w:rFonts w:eastAsia="Calibri"/>
                <w:sz w:val="28"/>
              </w:rPr>
              <w:t xml:space="preserve"> </w:t>
            </w:r>
            <w:proofErr w:type="spellStart"/>
            <w:r w:rsidRPr="00CB74F0">
              <w:rPr>
                <w:rFonts w:eastAsia="Calibri"/>
                <w:sz w:val="28"/>
              </w:rPr>
              <w:t>dùng</w:t>
            </w:r>
            <w:proofErr w:type="spellEnd"/>
            <w:r w:rsidRPr="00CB74F0">
              <w:rPr>
                <w:rFonts w:eastAsia="Calibri"/>
                <w:sz w:val="28"/>
              </w:rPr>
              <w:t xml:space="preserve"> </w:t>
            </w:r>
            <w:proofErr w:type="spellStart"/>
            <w:r w:rsidRPr="00CB74F0">
              <w:rPr>
                <w:rFonts w:eastAsia="Calibri"/>
                <w:sz w:val="28"/>
              </w:rPr>
              <w:t>ăn</w:t>
            </w:r>
            <w:proofErr w:type="spellEnd"/>
            <w:r w:rsidRPr="00CB74F0">
              <w:rPr>
                <w:rFonts w:eastAsia="Calibri"/>
                <w:sz w:val="28"/>
              </w:rPr>
              <w:t xml:space="preserve"> </w:t>
            </w:r>
            <w:proofErr w:type="spellStart"/>
            <w:r w:rsidRPr="00CB74F0">
              <w:rPr>
                <w:rFonts w:eastAsia="Calibri"/>
                <w:sz w:val="28"/>
              </w:rPr>
              <w:t>uống</w:t>
            </w:r>
            <w:proofErr w:type="spellEnd"/>
            <w:r w:rsidRPr="00CB74F0">
              <w:rPr>
                <w:rFonts w:eastAsia="Calibri"/>
                <w:b/>
                <w:sz w:val="28"/>
                <w:lang w:val="vi-VN"/>
              </w:rPr>
              <w:t xml:space="preserve"> </w:t>
            </w:r>
          </w:p>
          <w:p w:rsidR="00714BCF" w:rsidRPr="00CB74F0" w:rsidRDefault="00714BCF" w:rsidP="00714BCF">
            <w:pPr>
              <w:spacing w:line="276" w:lineRule="auto"/>
              <w:rPr>
                <w:rFonts w:eastAsia="Calibri"/>
                <w:sz w:val="28"/>
                <w:lang w:val="nl-NL"/>
              </w:rPr>
            </w:pPr>
            <w:r w:rsidRPr="00CB74F0">
              <w:rPr>
                <w:rFonts w:eastAsia="Calibri"/>
                <w:b/>
                <w:sz w:val="28"/>
                <w:lang w:val="vi-VN"/>
              </w:rPr>
              <w:t xml:space="preserve">* Hoạt động </w:t>
            </w:r>
            <w:proofErr w:type="spellStart"/>
            <w:r w:rsidRPr="00CB74F0">
              <w:rPr>
                <w:rFonts w:eastAsia="Calibri"/>
                <w:b/>
                <w:sz w:val="28"/>
              </w:rPr>
              <w:t>ngoài</w:t>
            </w:r>
            <w:proofErr w:type="spellEnd"/>
            <w:r w:rsidRPr="00CB74F0">
              <w:rPr>
                <w:rFonts w:eastAsia="Calibri"/>
                <w:b/>
                <w:sz w:val="28"/>
              </w:rPr>
              <w:t xml:space="preserve"> </w:t>
            </w:r>
            <w:proofErr w:type="spellStart"/>
            <w:r w:rsidRPr="00CB74F0">
              <w:rPr>
                <w:rFonts w:eastAsia="Calibri"/>
                <w:b/>
                <w:sz w:val="28"/>
              </w:rPr>
              <w:t>trời</w:t>
            </w:r>
            <w:proofErr w:type="spellEnd"/>
            <w:r w:rsidRPr="00CB74F0">
              <w:rPr>
                <w:rFonts w:eastAsia="Calibri"/>
                <w:b/>
                <w:sz w:val="28"/>
                <w:lang w:val="vi-VN"/>
              </w:rPr>
              <w:t>:</w:t>
            </w:r>
          </w:p>
          <w:p w:rsidR="00714BCF" w:rsidRPr="00CB74F0" w:rsidRDefault="00714BCF" w:rsidP="00714BCF">
            <w:pPr>
              <w:spacing w:line="276" w:lineRule="auto"/>
              <w:rPr>
                <w:rFonts w:eastAsia="Calibri"/>
                <w:sz w:val="28"/>
              </w:rPr>
            </w:pPr>
            <w:r w:rsidRPr="00CB74F0">
              <w:rPr>
                <w:sz w:val="28"/>
                <w:lang w:val="nl-NL"/>
              </w:rPr>
              <w:t xml:space="preserve">- </w:t>
            </w:r>
            <w:r w:rsidRPr="00CB74F0">
              <w:rPr>
                <w:rFonts w:eastAsia="Calibri"/>
                <w:sz w:val="28"/>
                <w:lang w:val="pt-BR"/>
              </w:rPr>
              <w:t>Thăm quan nhà bếp</w:t>
            </w:r>
            <w:r w:rsidRPr="00CB74F0">
              <w:rPr>
                <w:rFonts w:eastAsia="Calibri"/>
                <w:sz w:val="28"/>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spacing w:line="276" w:lineRule="auto"/>
              <w:rPr>
                <w:rFonts w:eastAsia="Calibri"/>
                <w:noProof/>
                <w:sz w:val="28"/>
              </w:rPr>
            </w:pPr>
            <w:r w:rsidRPr="00CB74F0">
              <w:rPr>
                <w:sz w:val="28"/>
                <w:lang w:val="fr-FR"/>
              </w:rPr>
              <w:t xml:space="preserve">- </w:t>
            </w:r>
            <w:r w:rsidRPr="00CB74F0">
              <w:rPr>
                <w:rFonts w:eastAsia="Calibri"/>
                <w:noProof/>
                <w:sz w:val="28"/>
              </w:rPr>
              <w:t>Chơi lô tô: Phân loại đồ dùng trong gia đình.</w:t>
            </w:r>
          </w:p>
          <w:p w:rsidR="00714BCF" w:rsidRPr="00CB74F0" w:rsidRDefault="00714BCF" w:rsidP="00714BCF">
            <w:pPr>
              <w:spacing w:line="276" w:lineRule="auto"/>
              <w:rPr>
                <w:rFonts w:eastAsia="Calibri"/>
                <w:noProof/>
                <w:sz w:val="28"/>
              </w:rPr>
            </w:pPr>
          </w:p>
          <w:p w:rsidR="00714BCF" w:rsidRPr="00CB74F0" w:rsidRDefault="00714BCF" w:rsidP="00714BCF">
            <w:pPr>
              <w:spacing w:line="276" w:lineRule="auto"/>
              <w:rPr>
                <w:rFonts w:eastAsia="Calibri"/>
                <w:noProof/>
                <w:sz w:val="28"/>
              </w:rPr>
            </w:pPr>
          </w:p>
          <w:p w:rsidR="00714BCF" w:rsidRPr="00CB74F0" w:rsidRDefault="00714BCF" w:rsidP="00714BCF">
            <w:pPr>
              <w:spacing w:line="276" w:lineRule="auto"/>
              <w:rPr>
                <w:rFonts w:eastAsia="Calibri"/>
                <w:noProof/>
                <w:sz w:val="28"/>
              </w:rPr>
            </w:pPr>
          </w:p>
          <w:p w:rsidR="00714BCF" w:rsidRPr="00CB74F0" w:rsidRDefault="00714BCF" w:rsidP="00714BCF">
            <w:pPr>
              <w:spacing w:line="276" w:lineRule="auto"/>
              <w:rPr>
                <w:rFonts w:eastAsia="Calibri"/>
                <w:sz w:val="28"/>
              </w:rPr>
            </w:pPr>
          </w:p>
        </w:tc>
      </w:tr>
      <w:tr w:rsidR="00714BCF" w:rsidRPr="00CB74F0" w:rsidTr="008D002D">
        <w:trPr>
          <w:trHeight w:val="422"/>
        </w:trPr>
        <w:tc>
          <w:tcPr>
            <w:tcW w:w="9356" w:type="dxa"/>
            <w:gridSpan w:val="6"/>
          </w:tcPr>
          <w:p w:rsidR="00714BCF" w:rsidRPr="00CB74F0" w:rsidRDefault="00714BCF" w:rsidP="00714BCF">
            <w:pPr>
              <w:spacing w:line="340" w:lineRule="exact"/>
              <w:jc w:val="center"/>
              <w:rPr>
                <w:b/>
                <w:sz w:val="28"/>
                <w:lang w:val="vi-VN"/>
              </w:rPr>
            </w:pPr>
            <w:r w:rsidRPr="00CB74F0">
              <w:rPr>
                <w:b/>
                <w:sz w:val="28"/>
                <w:lang w:val="vi-VN"/>
              </w:rPr>
              <w:lastRenderedPageBreak/>
              <w:t xml:space="preserve">3. GIÁO DỤC </w:t>
            </w:r>
            <w:r w:rsidRPr="00CB74F0">
              <w:rPr>
                <w:b/>
                <w:sz w:val="28"/>
                <w:lang w:val="nl-NL"/>
              </w:rPr>
              <w:t>PHÁT TRIỂN NGÔN NGỮ</w:t>
            </w:r>
          </w:p>
        </w:tc>
      </w:tr>
      <w:tr w:rsidR="00714BCF" w:rsidRPr="00CB74F0" w:rsidTr="008D002D">
        <w:trPr>
          <w:trHeight w:val="422"/>
        </w:trPr>
        <w:tc>
          <w:tcPr>
            <w:tcW w:w="3006" w:type="dxa"/>
            <w:gridSpan w:val="2"/>
          </w:tcPr>
          <w:p w:rsidR="00714BCF" w:rsidRPr="00CB74F0" w:rsidRDefault="00714BCF" w:rsidP="00714BCF">
            <w:pPr>
              <w:tabs>
                <w:tab w:val="left" w:pos="567"/>
              </w:tabs>
              <w:spacing w:line="340" w:lineRule="exact"/>
              <w:jc w:val="both"/>
              <w:rPr>
                <w:b/>
                <w:sz w:val="28"/>
                <w:lang w:val="vi-VN"/>
              </w:rPr>
            </w:pPr>
            <w:r w:rsidRPr="00CB74F0">
              <w:rPr>
                <w:b/>
                <w:sz w:val="28"/>
              </w:rPr>
              <w:t>MT76:</w:t>
            </w:r>
            <w:r w:rsidRPr="00CB74F0">
              <w:rPr>
                <w:sz w:val="28"/>
              </w:rPr>
              <w:t xml:space="preserve"> </w:t>
            </w:r>
            <w:r w:rsidRPr="00CB74F0">
              <w:rPr>
                <w:bCs/>
                <w:iCs/>
                <w:sz w:val="28"/>
                <w:lang w:val="de-DE"/>
              </w:rPr>
              <w:t>Trẻ đọc thuộc bài thơ, ca dao, đồng dao.</w:t>
            </w:r>
          </w:p>
        </w:tc>
        <w:tc>
          <w:tcPr>
            <w:tcW w:w="3260" w:type="dxa"/>
            <w:gridSpan w:val="3"/>
          </w:tcPr>
          <w:p w:rsidR="00714BCF" w:rsidRPr="00CB74F0" w:rsidRDefault="00714BCF" w:rsidP="00714BCF">
            <w:pPr>
              <w:tabs>
                <w:tab w:val="left" w:pos="567"/>
              </w:tabs>
              <w:spacing w:line="340" w:lineRule="exact"/>
              <w:jc w:val="both"/>
              <w:rPr>
                <w:b/>
                <w:sz w:val="28"/>
                <w:lang w:val="vi-VN"/>
              </w:rPr>
            </w:pPr>
            <w:r w:rsidRPr="00CB74F0">
              <w:rPr>
                <w:bCs/>
                <w:iCs/>
                <w:sz w:val="28"/>
                <w:lang w:val="nb-NO"/>
              </w:rPr>
              <w:t>- Đọc thơ, ca dao, đồng dao, tục ngữ, hò, vè.</w:t>
            </w:r>
          </w:p>
        </w:tc>
        <w:tc>
          <w:tcPr>
            <w:tcW w:w="3090" w:type="dxa"/>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spacing w:line="276" w:lineRule="auto"/>
              <w:rPr>
                <w:rFonts w:eastAsia="Calibri"/>
                <w:sz w:val="28"/>
              </w:rPr>
            </w:pPr>
            <w:r w:rsidRPr="00CB74F0">
              <w:rPr>
                <w:rFonts w:eastAsia="Calibri"/>
                <w:sz w:val="28"/>
              </w:rPr>
              <w:t xml:space="preserve">- Thơ: </w:t>
            </w:r>
            <w:proofErr w:type="spellStart"/>
            <w:r w:rsidRPr="00CB74F0">
              <w:rPr>
                <w:rFonts w:eastAsia="Calibri"/>
                <w:sz w:val="28"/>
              </w:rPr>
              <w:t>Cái</w:t>
            </w:r>
            <w:proofErr w:type="spellEnd"/>
            <w:r w:rsidRPr="00CB74F0">
              <w:rPr>
                <w:rFonts w:eastAsia="Calibri"/>
                <w:sz w:val="28"/>
              </w:rPr>
              <w:t xml:space="preserve"> </w:t>
            </w:r>
            <w:proofErr w:type="spellStart"/>
            <w:r w:rsidRPr="00CB74F0">
              <w:rPr>
                <w:rFonts w:eastAsia="Calibri"/>
                <w:sz w:val="28"/>
              </w:rPr>
              <w:t>bát</w:t>
            </w:r>
            <w:proofErr w:type="spellEnd"/>
            <w:r w:rsidRPr="00CB74F0">
              <w:rPr>
                <w:rFonts w:eastAsia="Calibri"/>
                <w:sz w:val="28"/>
              </w:rPr>
              <w:t xml:space="preserve"> </w:t>
            </w:r>
            <w:proofErr w:type="spellStart"/>
            <w:r w:rsidRPr="00CB74F0">
              <w:rPr>
                <w:rFonts w:eastAsia="Calibri"/>
                <w:sz w:val="28"/>
              </w:rPr>
              <w:t>xinh</w:t>
            </w:r>
            <w:proofErr w:type="spellEnd"/>
            <w:r w:rsidRPr="00CB74F0">
              <w:rPr>
                <w:rFonts w:eastAsia="Calibri"/>
                <w:sz w:val="28"/>
              </w:rPr>
              <w:t xml:space="preserve"> </w:t>
            </w:r>
            <w:proofErr w:type="spellStart"/>
            <w:r w:rsidRPr="00CB74F0">
              <w:rPr>
                <w:rFonts w:eastAsia="Calibri"/>
                <w:sz w:val="28"/>
              </w:rPr>
              <w:t>xinh</w:t>
            </w:r>
            <w:proofErr w:type="spellEnd"/>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 xml:space="preserve">. </w:t>
            </w:r>
          </w:p>
          <w:p w:rsidR="00714BCF" w:rsidRPr="00CB74F0" w:rsidRDefault="00714BCF" w:rsidP="00714BCF">
            <w:pPr>
              <w:spacing w:line="340" w:lineRule="exact"/>
              <w:jc w:val="both"/>
              <w:rPr>
                <w:rFonts w:eastAsia="Calibri"/>
                <w:sz w:val="28"/>
              </w:rPr>
            </w:pPr>
            <w:r w:rsidRPr="00CB74F0">
              <w:rPr>
                <w:sz w:val="28"/>
                <w:lang w:val="fr-FR"/>
              </w:rPr>
              <w:t xml:space="preserve">- </w:t>
            </w:r>
            <w:r w:rsidRPr="00CB74F0">
              <w:rPr>
                <w:sz w:val="28"/>
                <w:lang w:val="de-DE"/>
              </w:rPr>
              <w:t xml:space="preserve"> </w:t>
            </w:r>
            <w:r w:rsidRPr="00CB74F0">
              <w:rPr>
                <w:rFonts w:eastAsia="Calibri"/>
                <w:sz w:val="28"/>
              </w:rPr>
              <w:t xml:space="preserve">Nghe, </w:t>
            </w:r>
            <w:proofErr w:type="spellStart"/>
            <w:r w:rsidRPr="00CB74F0">
              <w:rPr>
                <w:rFonts w:eastAsia="Calibri"/>
                <w:sz w:val="28"/>
              </w:rPr>
              <w:t>đọc</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bài</w:t>
            </w:r>
            <w:proofErr w:type="spellEnd"/>
            <w:r w:rsidRPr="00CB74F0">
              <w:rPr>
                <w:rFonts w:eastAsia="Calibri"/>
                <w:sz w:val="28"/>
              </w:rPr>
              <w:t xml:space="preserve"> </w:t>
            </w:r>
            <w:proofErr w:type="spellStart"/>
            <w:r w:rsidRPr="00CB74F0">
              <w:rPr>
                <w:rFonts w:eastAsia="Calibri"/>
                <w:sz w:val="28"/>
              </w:rPr>
              <w:t>thơ</w:t>
            </w:r>
            <w:proofErr w:type="spellEnd"/>
            <w:r w:rsidRPr="00CB74F0">
              <w:rPr>
                <w:rFonts w:eastAsia="Calibri"/>
                <w:sz w:val="28"/>
              </w:rPr>
              <w:t xml:space="preserve">, </w:t>
            </w:r>
            <w:proofErr w:type="spellStart"/>
            <w:r w:rsidRPr="00CB74F0">
              <w:rPr>
                <w:rFonts w:eastAsia="Calibri"/>
                <w:sz w:val="28"/>
              </w:rPr>
              <w:t>đồng</w:t>
            </w:r>
            <w:proofErr w:type="spellEnd"/>
            <w:r w:rsidRPr="00CB74F0">
              <w:rPr>
                <w:rFonts w:eastAsia="Calibri"/>
                <w:sz w:val="28"/>
              </w:rPr>
              <w:t xml:space="preserve"> dao, </w:t>
            </w:r>
            <w:proofErr w:type="gramStart"/>
            <w:r w:rsidRPr="00CB74F0">
              <w:rPr>
                <w:rFonts w:eastAsia="Calibri"/>
                <w:sz w:val="28"/>
              </w:rPr>
              <w:t>ca</w:t>
            </w:r>
            <w:proofErr w:type="gramEnd"/>
            <w:r w:rsidRPr="00CB74F0">
              <w:rPr>
                <w:rFonts w:eastAsia="Calibri"/>
                <w:sz w:val="28"/>
              </w:rPr>
              <w:t xml:space="preserve"> dao, </w:t>
            </w:r>
            <w:proofErr w:type="spellStart"/>
            <w:r w:rsidRPr="00CB74F0">
              <w:rPr>
                <w:rFonts w:eastAsia="Calibri"/>
                <w:sz w:val="28"/>
              </w:rPr>
              <w:t>tục</w:t>
            </w:r>
            <w:proofErr w:type="spellEnd"/>
            <w:r w:rsidRPr="00CB74F0">
              <w:rPr>
                <w:rFonts w:eastAsia="Calibri"/>
                <w:sz w:val="28"/>
              </w:rPr>
              <w:t xml:space="preserve"> </w:t>
            </w:r>
            <w:proofErr w:type="spellStart"/>
            <w:r w:rsidRPr="00CB74F0">
              <w:rPr>
                <w:rFonts w:eastAsia="Calibri"/>
                <w:sz w:val="28"/>
              </w:rPr>
              <w:t>ngữ</w:t>
            </w:r>
            <w:proofErr w:type="spellEnd"/>
            <w:r w:rsidRPr="00CB74F0">
              <w:rPr>
                <w:rFonts w:eastAsia="Calibri"/>
                <w:sz w:val="28"/>
              </w:rPr>
              <w:t xml:space="preserve"> </w:t>
            </w:r>
            <w:proofErr w:type="spellStart"/>
            <w:r w:rsidRPr="00CB74F0">
              <w:rPr>
                <w:rFonts w:eastAsia="Calibri"/>
                <w:sz w:val="28"/>
              </w:rPr>
              <w:t>trong</w:t>
            </w:r>
            <w:proofErr w:type="spellEnd"/>
            <w:r w:rsidRPr="00CB74F0">
              <w:rPr>
                <w:rFonts w:eastAsia="Calibri"/>
                <w:sz w:val="28"/>
              </w:rPr>
              <w:t xml:space="preserve"> </w:t>
            </w:r>
            <w:proofErr w:type="spellStart"/>
            <w:r w:rsidRPr="00CB74F0">
              <w:rPr>
                <w:rFonts w:eastAsia="Calibri"/>
                <w:sz w:val="28"/>
              </w:rPr>
              <w:t>chủ</w:t>
            </w:r>
            <w:proofErr w:type="spellEnd"/>
            <w:r w:rsidRPr="00CB74F0">
              <w:rPr>
                <w:rFonts w:eastAsia="Calibri"/>
                <w:sz w:val="28"/>
              </w:rPr>
              <w:t xml:space="preserve"> </w:t>
            </w:r>
            <w:proofErr w:type="spellStart"/>
            <w:r w:rsidRPr="00CB74F0">
              <w:rPr>
                <w:rFonts w:eastAsia="Calibri"/>
                <w:sz w:val="28"/>
              </w:rPr>
              <w:t>đề</w:t>
            </w:r>
            <w:proofErr w:type="spellEnd"/>
            <w:r w:rsidRPr="00CB74F0">
              <w:rPr>
                <w:rFonts w:eastAsia="Calibri"/>
                <w:sz w:val="28"/>
              </w:rPr>
              <w:t>.</w:t>
            </w:r>
          </w:p>
          <w:p w:rsidR="00714BCF" w:rsidRPr="00CB74F0" w:rsidRDefault="00714BCF" w:rsidP="00714BCF">
            <w:pPr>
              <w:spacing w:line="340" w:lineRule="exact"/>
              <w:jc w:val="both"/>
              <w:rPr>
                <w:b/>
                <w:sz w:val="28"/>
                <w:lang w:val="vi-VN"/>
              </w:rPr>
            </w:pPr>
          </w:p>
        </w:tc>
      </w:tr>
      <w:tr w:rsidR="00714BCF" w:rsidRPr="00CB74F0" w:rsidTr="008D002D">
        <w:trPr>
          <w:trHeight w:val="422"/>
        </w:trPr>
        <w:tc>
          <w:tcPr>
            <w:tcW w:w="9356" w:type="dxa"/>
            <w:gridSpan w:val="6"/>
            <w:vAlign w:val="center"/>
          </w:tcPr>
          <w:p w:rsidR="00714BCF" w:rsidRPr="00CB74F0" w:rsidRDefault="00714BCF" w:rsidP="00714BCF">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714BCF" w:rsidRPr="00CB74F0" w:rsidTr="008D002D">
        <w:trPr>
          <w:trHeight w:val="1265"/>
        </w:trPr>
        <w:tc>
          <w:tcPr>
            <w:tcW w:w="3006" w:type="dxa"/>
            <w:gridSpan w:val="2"/>
          </w:tcPr>
          <w:p w:rsidR="00714BCF" w:rsidRPr="00CB74F0" w:rsidRDefault="00714BCF" w:rsidP="00714BCF">
            <w:pPr>
              <w:tabs>
                <w:tab w:val="left" w:pos="567"/>
              </w:tabs>
              <w:spacing w:line="340" w:lineRule="exact"/>
              <w:jc w:val="both"/>
              <w:rPr>
                <w:bCs/>
                <w:sz w:val="28"/>
                <w:lang w:val="de-DE"/>
              </w:rPr>
            </w:pPr>
            <w:r w:rsidRPr="00CB74F0">
              <w:rPr>
                <w:b/>
                <w:bCs/>
                <w:sz w:val="28"/>
                <w:lang w:val="es-ES"/>
              </w:rPr>
              <w:t>MT104:</w:t>
            </w:r>
            <w:r w:rsidRPr="00CB74F0">
              <w:rPr>
                <w:bCs/>
                <w:sz w:val="28"/>
                <w:lang w:val="de-DE"/>
              </w:rPr>
              <w:t xml:space="preserve"> Trẻ không để tràn nước khi rửa tay, tắt quạt, tắt điện khi ra khỏi phòng.</w:t>
            </w:r>
          </w:p>
          <w:p w:rsidR="00714BCF" w:rsidRPr="00CB74F0" w:rsidRDefault="00714BCF"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tc>
        <w:tc>
          <w:tcPr>
            <w:tcW w:w="3211" w:type="dxa"/>
          </w:tcPr>
          <w:p w:rsidR="00714BCF" w:rsidRPr="00CB74F0" w:rsidRDefault="00714BCF" w:rsidP="00714BCF">
            <w:pPr>
              <w:tabs>
                <w:tab w:val="left" w:pos="567"/>
              </w:tabs>
              <w:spacing w:line="360" w:lineRule="exact"/>
              <w:jc w:val="both"/>
              <w:rPr>
                <w:bCs/>
                <w:sz w:val="28"/>
                <w:lang w:val="de-DE"/>
              </w:rPr>
            </w:pPr>
            <w:r w:rsidRPr="00CB74F0">
              <w:rPr>
                <w:bCs/>
                <w:sz w:val="28"/>
                <w:lang w:val="de-DE"/>
              </w:rPr>
              <w:t xml:space="preserve"> - Tiết kiệm điện, nước.</w:t>
            </w:r>
          </w:p>
          <w:p w:rsidR="00714BCF" w:rsidRPr="00CB74F0" w:rsidRDefault="00714BCF" w:rsidP="00714BCF">
            <w:pPr>
              <w:tabs>
                <w:tab w:val="left" w:pos="567"/>
              </w:tabs>
              <w:spacing w:line="360" w:lineRule="exact"/>
              <w:rPr>
                <w:sz w:val="28"/>
              </w:rPr>
            </w:pP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sz w:val="28"/>
                <w:lang w:val="it-IT"/>
              </w:rPr>
            </w:pPr>
            <w:r w:rsidRPr="00CB74F0">
              <w:rPr>
                <w:rFonts w:eastAsia="Calibri"/>
                <w:b/>
                <w:sz w:val="28"/>
                <w:lang w:val="it-IT"/>
              </w:rPr>
              <w:t>* Hoạt động hàng ngày:</w:t>
            </w:r>
          </w:p>
        </w:tc>
      </w:tr>
      <w:tr w:rsidR="00714BCF" w:rsidRPr="00CB74F0" w:rsidTr="008D002D">
        <w:trPr>
          <w:trHeight w:val="422"/>
        </w:trPr>
        <w:tc>
          <w:tcPr>
            <w:tcW w:w="9356" w:type="dxa"/>
            <w:gridSpan w:val="6"/>
            <w:vAlign w:val="center"/>
          </w:tcPr>
          <w:p w:rsidR="00714BCF" w:rsidRPr="00CB74F0" w:rsidRDefault="00714BCF" w:rsidP="00714BCF">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714BCF" w:rsidRPr="00CB74F0" w:rsidTr="008D002D">
        <w:trPr>
          <w:trHeight w:val="2241"/>
        </w:trPr>
        <w:tc>
          <w:tcPr>
            <w:tcW w:w="3006" w:type="dxa"/>
            <w:gridSpan w:val="2"/>
          </w:tcPr>
          <w:p w:rsidR="00714BCF" w:rsidRPr="00CB74F0" w:rsidRDefault="00714BCF" w:rsidP="00714BCF">
            <w:pPr>
              <w:tabs>
                <w:tab w:val="left" w:pos="567"/>
              </w:tabs>
              <w:spacing w:line="360" w:lineRule="exact"/>
              <w:jc w:val="both"/>
              <w:rPr>
                <w:bCs/>
                <w:sz w:val="28"/>
                <w:lang w:val="de-DE"/>
              </w:rPr>
            </w:pPr>
            <w:r w:rsidRPr="00CB74F0">
              <w:rPr>
                <w:b/>
                <w:bCs/>
                <w:sz w:val="28"/>
                <w:lang w:val="de-DE"/>
              </w:rPr>
              <w:t>MT106:</w:t>
            </w:r>
            <w:r w:rsidRPr="00CB74F0">
              <w:rPr>
                <w:bCs/>
                <w:sz w:val="28"/>
                <w:lang w:val="de-DE"/>
              </w:rPr>
              <w:t xml:space="preserve"> Trẻ chú ý nghe, thích thú (hát, vỗ tay,  nhún nhảy, lắc lư) theo bài hát, bản nhạc; thích nghe và đọc thơ, đồng dao, ca dao tục ngữ; thích nghe và kể câu chuyện.</w:t>
            </w:r>
          </w:p>
          <w:p w:rsidR="00714BCF" w:rsidRPr="00CB74F0" w:rsidRDefault="00714BCF" w:rsidP="00714BCF">
            <w:pPr>
              <w:tabs>
                <w:tab w:val="left" w:pos="567"/>
              </w:tabs>
              <w:spacing w:line="340" w:lineRule="exact"/>
              <w:jc w:val="both"/>
              <w:rPr>
                <w:b/>
                <w:sz w:val="28"/>
              </w:rPr>
            </w:pPr>
          </w:p>
        </w:tc>
        <w:tc>
          <w:tcPr>
            <w:tcW w:w="3211" w:type="dxa"/>
          </w:tcPr>
          <w:p w:rsidR="00714BCF" w:rsidRPr="00CB74F0" w:rsidRDefault="00714BCF" w:rsidP="00714BCF">
            <w:pPr>
              <w:tabs>
                <w:tab w:val="left" w:pos="567"/>
              </w:tabs>
              <w:spacing w:line="360" w:lineRule="exact"/>
              <w:jc w:val="both"/>
              <w:rPr>
                <w:bCs/>
                <w:sz w:val="28"/>
                <w:lang w:val="de-DE"/>
              </w:rPr>
            </w:pPr>
            <w:r w:rsidRPr="00CB74F0">
              <w:rPr>
                <w:bCs/>
                <w:sz w:val="28"/>
                <w:lang w:val="de-DE"/>
              </w:rPr>
              <w:t>- Nghe và nhận ra các loại nhạc khác nhau.</w:t>
            </w:r>
          </w:p>
          <w:p w:rsidR="00714BCF" w:rsidRPr="00CB74F0" w:rsidRDefault="00714BCF" w:rsidP="00714BCF">
            <w:pPr>
              <w:tabs>
                <w:tab w:val="left" w:pos="567"/>
              </w:tabs>
              <w:spacing w:line="360" w:lineRule="exact"/>
              <w:jc w:val="both"/>
              <w:rPr>
                <w:bCs/>
                <w:sz w:val="28"/>
                <w:lang w:val="de-DE"/>
              </w:rPr>
            </w:pPr>
            <w:r w:rsidRPr="00CB74F0">
              <w:rPr>
                <w:bCs/>
                <w:sz w:val="28"/>
                <w:lang w:val="de-DE"/>
              </w:rPr>
              <w:t>- Thể hiện sự chú ý nghe, thích thú qua nét mặt, cử chỉ, điệu bộ  (hát, vỗ tay,  nhún nhảy, lắc lư) hát theo bài hát, bản nhạc.</w:t>
            </w:r>
          </w:p>
          <w:p w:rsidR="00714BCF" w:rsidRPr="00CB74F0" w:rsidRDefault="00714BCF" w:rsidP="00714BCF">
            <w:pPr>
              <w:tabs>
                <w:tab w:val="left" w:pos="567"/>
              </w:tabs>
              <w:spacing w:line="340" w:lineRule="exact"/>
              <w:jc w:val="both"/>
              <w:rPr>
                <w:bCs/>
                <w:sz w:val="28"/>
                <w:lang w:val="de-DE"/>
              </w:rPr>
            </w:pPr>
            <w:r w:rsidRPr="00CB74F0">
              <w:rPr>
                <w:bCs/>
                <w:sz w:val="28"/>
                <w:lang w:val="de-DE"/>
              </w:rPr>
              <w:t>- Chú ý, thích thú nghe và đọc thơ, đồng dao, ca dao tục ngữ ; thích nghe và kể câu chuyện.</w:t>
            </w:r>
          </w:p>
          <w:p w:rsidR="00714BCF" w:rsidRPr="00CB74F0" w:rsidRDefault="00714BCF"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p w:rsidR="00714BCF" w:rsidRPr="00CB74F0" w:rsidRDefault="00714BCF" w:rsidP="00714BCF">
            <w:pPr>
              <w:tabs>
                <w:tab w:val="left" w:pos="567"/>
              </w:tabs>
              <w:spacing w:line="340" w:lineRule="exact"/>
              <w:jc w:val="both"/>
              <w:rPr>
                <w:bCs/>
                <w:sz w:val="28"/>
                <w:lang w:val="de-DE"/>
              </w:rPr>
            </w:pP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rPr>
                <w:rFonts w:eastAsia="Calibri"/>
                <w:sz w:val="28"/>
              </w:rPr>
            </w:pPr>
            <w:r w:rsidRPr="00CB74F0">
              <w:rPr>
                <w:sz w:val="28"/>
                <w:lang w:val="fr-FR"/>
              </w:rPr>
              <w:t xml:space="preserve">- </w:t>
            </w:r>
            <w:proofErr w:type="spellStart"/>
            <w:r w:rsidRPr="00CB74F0">
              <w:rPr>
                <w:rFonts w:eastAsia="Calibri"/>
                <w:sz w:val="28"/>
              </w:rPr>
              <w:t>Biểu</w:t>
            </w:r>
            <w:proofErr w:type="spellEnd"/>
            <w:r w:rsidRPr="00CB74F0">
              <w:rPr>
                <w:rFonts w:eastAsia="Calibri"/>
                <w:sz w:val="28"/>
              </w:rPr>
              <w:t xml:space="preserve"> </w:t>
            </w:r>
            <w:proofErr w:type="spellStart"/>
            <w:r w:rsidRPr="00CB74F0">
              <w:rPr>
                <w:rFonts w:eastAsia="Calibri"/>
                <w:sz w:val="28"/>
              </w:rPr>
              <w:t>diễn</w:t>
            </w:r>
            <w:proofErr w:type="spellEnd"/>
            <w:r w:rsidRPr="00CB74F0">
              <w:rPr>
                <w:rFonts w:eastAsia="Calibri"/>
                <w:sz w:val="28"/>
              </w:rPr>
              <w:t xml:space="preserve"> </w:t>
            </w:r>
            <w:proofErr w:type="spellStart"/>
            <w:r w:rsidRPr="00CB74F0">
              <w:rPr>
                <w:rFonts w:eastAsia="Calibri"/>
                <w:sz w:val="28"/>
              </w:rPr>
              <w:t>văn</w:t>
            </w:r>
            <w:proofErr w:type="spellEnd"/>
            <w:r w:rsidRPr="00CB74F0">
              <w:rPr>
                <w:rFonts w:eastAsia="Calibri"/>
                <w:sz w:val="28"/>
              </w:rPr>
              <w:t xml:space="preserve"> </w:t>
            </w:r>
            <w:proofErr w:type="spellStart"/>
            <w:r w:rsidRPr="00CB74F0">
              <w:rPr>
                <w:rFonts w:eastAsia="Calibri"/>
                <w:sz w:val="28"/>
              </w:rPr>
              <w:t>nghệ</w:t>
            </w:r>
            <w:proofErr w:type="spellEnd"/>
            <w:r w:rsidRPr="00CB74F0">
              <w:rPr>
                <w:rFonts w:eastAsia="Calibri"/>
                <w:sz w:val="28"/>
              </w:rPr>
              <w:t>.</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714BCF" w:rsidRPr="00CB74F0" w:rsidRDefault="00714BCF" w:rsidP="00714BCF">
            <w:pPr>
              <w:spacing w:line="276" w:lineRule="auto"/>
              <w:rPr>
                <w:rFonts w:eastAsia="Calibri"/>
                <w:sz w:val="28"/>
              </w:rPr>
            </w:pPr>
            <w:r w:rsidRPr="00CB74F0">
              <w:rPr>
                <w:sz w:val="28"/>
                <w:lang w:val="fr-FR"/>
              </w:rPr>
              <w:t xml:space="preserve">- </w:t>
            </w:r>
            <w:proofErr w:type="spellStart"/>
            <w:r w:rsidRPr="00CB74F0">
              <w:rPr>
                <w:sz w:val="28"/>
                <w:lang w:val="fr-FR"/>
              </w:rPr>
              <w:t>Góc</w:t>
            </w:r>
            <w:proofErr w:type="spellEnd"/>
            <w:r w:rsidRPr="00CB74F0">
              <w:rPr>
                <w:sz w:val="28"/>
                <w:lang w:val="fr-FR"/>
              </w:rPr>
              <w:t xml:space="preserve"> </w:t>
            </w:r>
            <w:proofErr w:type="spellStart"/>
            <w:r w:rsidRPr="00CB74F0">
              <w:rPr>
                <w:sz w:val="28"/>
                <w:lang w:val="fr-FR"/>
              </w:rPr>
              <w:t>nghệ</w:t>
            </w:r>
            <w:proofErr w:type="spellEnd"/>
            <w:r w:rsidRPr="00CB74F0">
              <w:rPr>
                <w:sz w:val="28"/>
                <w:lang w:val="fr-FR"/>
              </w:rPr>
              <w:t xml:space="preserve"> </w:t>
            </w:r>
            <w:proofErr w:type="spellStart"/>
            <w:r w:rsidRPr="00CB74F0">
              <w:rPr>
                <w:sz w:val="28"/>
                <w:lang w:val="fr-FR"/>
              </w:rPr>
              <w:t>thuật</w:t>
            </w:r>
            <w:proofErr w:type="spellEnd"/>
            <w:r w:rsidRPr="00CB74F0">
              <w:rPr>
                <w:sz w:val="28"/>
                <w:lang w:val="fr-FR"/>
              </w:rPr>
              <w:t xml:space="preserve"> : </w:t>
            </w:r>
            <w:r w:rsidRPr="00CB74F0">
              <w:rPr>
                <w:rFonts w:eastAsia="Calibri"/>
                <w:noProof/>
                <w:sz w:val="28"/>
              </w:rPr>
              <w:t>biểu diễn các bài hát trong chủ đề</w:t>
            </w:r>
            <w:r w:rsidRPr="00CB74F0">
              <w:rPr>
                <w:rFonts w:eastAsia="Calibri"/>
                <w:sz w:val="28"/>
              </w:rPr>
              <w:t>.</w:t>
            </w:r>
          </w:p>
          <w:p w:rsidR="00714BCF" w:rsidRPr="00CB74F0" w:rsidRDefault="00714BCF" w:rsidP="00714BCF">
            <w:pPr>
              <w:spacing w:line="276" w:lineRule="auto"/>
              <w:rPr>
                <w:rFonts w:eastAsia="Calibri"/>
                <w:sz w:val="28"/>
              </w:rPr>
            </w:pPr>
          </w:p>
        </w:tc>
      </w:tr>
      <w:tr w:rsidR="00714BCF" w:rsidRPr="00CB74F0" w:rsidTr="00B30FBA">
        <w:trPr>
          <w:trHeight w:val="3713"/>
        </w:trPr>
        <w:tc>
          <w:tcPr>
            <w:tcW w:w="3006" w:type="dxa"/>
            <w:gridSpan w:val="2"/>
          </w:tcPr>
          <w:p w:rsidR="00714BCF" w:rsidRPr="00CB74F0" w:rsidRDefault="00714BCF" w:rsidP="00714BCF">
            <w:pPr>
              <w:tabs>
                <w:tab w:val="left" w:pos="567"/>
              </w:tabs>
              <w:spacing w:line="340" w:lineRule="exact"/>
              <w:jc w:val="both"/>
              <w:rPr>
                <w:b/>
                <w:bCs/>
                <w:sz w:val="28"/>
                <w:lang w:val="de-DE"/>
              </w:rPr>
            </w:pPr>
            <w:r w:rsidRPr="00CB74F0">
              <w:rPr>
                <w:b/>
                <w:bCs/>
                <w:sz w:val="28"/>
                <w:lang w:val="de-DE"/>
              </w:rPr>
              <w:t>MT119:</w:t>
            </w:r>
            <w:r w:rsidRPr="00CB74F0">
              <w:rPr>
                <w:bCs/>
                <w:sz w:val="28"/>
                <w:lang w:val="de-DE"/>
              </w:rPr>
              <w:t xml:space="preserve"> </w:t>
            </w:r>
            <w:r w:rsidRPr="00CB74F0">
              <w:rPr>
                <w:bCs/>
                <w:iCs/>
                <w:sz w:val="28"/>
                <w:lang w:val="de-DE"/>
              </w:rPr>
              <w:t>Trẻ biết tự chọn dụng cụ, nguyên vật liệu để tạo ra sản phẩm theo ý thích.</w:t>
            </w:r>
          </w:p>
        </w:tc>
        <w:tc>
          <w:tcPr>
            <w:tcW w:w="3211" w:type="dxa"/>
          </w:tcPr>
          <w:p w:rsidR="00714BCF" w:rsidRPr="00CB74F0" w:rsidRDefault="00714BCF" w:rsidP="00714BCF">
            <w:pPr>
              <w:tabs>
                <w:tab w:val="left" w:pos="567"/>
              </w:tabs>
              <w:spacing w:line="360" w:lineRule="exact"/>
              <w:rPr>
                <w:bCs/>
                <w:iCs/>
                <w:sz w:val="28"/>
                <w:lang w:val="de-DE"/>
              </w:rPr>
            </w:pPr>
            <w:r w:rsidRPr="00CB74F0">
              <w:rPr>
                <w:bCs/>
                <w:iCs/>
                <w:sz w:val="28"/>
                <w:lang w:val="de-DE"/>
              </w:rPr>
              <w:t>- Tự chọn dụng cụ, nguyên vật liệu để tạo ra sản phẩm theo ý thích.</w:t>
            </w:r>
          </w:p>
          <w:p w:rsidR="00714BCF" w:rsidRPr="00CB74F0" w:rsidRDefault="00714BCF" w:rsidP="00714BCF">
            <w:pPr>
              <w:tabs>
                <w:tab w:val="left" w:pos="567"/>
              </w:tabs>
              <w:spacing w:line="360" w:lineRule="exact"/>
              <w:rPr>
                <w:bCs/>
                <w:iCs/>
                <w:sz w:val="28"/>
                <w:lang w:val="de-DE"/>
              </w:rPr>
            </w:pPr>
          </w:p>
          <w:p w:rsidR="00714BCF" w:rsidRPr="00CB74F0" w:rsidRDefault="00714BCF" w:rsidP="00714BCF">
            <w:pPr>
              <w:tabs>
                <w:tab w:val="left" w:pos="567"/>
              </w:tabs>
              <w:spacing w:line="360" w:lineRule="exact"/>
              <w:rPr>
                <w:bCs/>
                <w:iCs/>
                <w:sz w:val="28"/>
                <w:lang w:val="de-DE"/>
              </w:rPr>
            </w:pPr>
          </w:p>
          <w:p w:rsidR="00714BCF" w:rsidRPr="00CB74F0" w:rsidRDefault="00714BCF" w:rsidP="00714BCF">
            <w:pPr>
              <w:tabs>
                <w:tab w:val="left" w:pos="567"/>
              </w:tabs>
              <w:spacing w:line="360" w:lineRule="exact"/>
              <w:rPr>
                <w:bCs/>
                <w:iCs/>
                <w:sz w:val="28"/>
                <w:lang w:val="de-DE"/>
              </w:rPr>
            </w:pPr>
          </w:p>
          <w:p w:rsidR="00714BCF" w:rsidRPr="00CB74F0" w:rsidRDefault="00714BCF" w:rsidP="00714BCF">
            <w:pPr>
              <w:tabs>
                <w:tab w:val="left" w:pos="567"/>
              </w:tabs>
              <w:spacing w:line="360" w:lineRule="exact"/>
              <w:rPr>
                <w:bCs/>
                <w:iCs/>
                <w:sz w:val="28"/>
                <w:lang w:val="de-DE"/>
              </w:rPr>
            </w:pPr>
          </w:p>
          <w:p w:rsidR="00714BCF" w:rsidRPr="00CB74F0" w:rsidRDefault="00714BCF" w:rsidP="00714BCF">
            <w:pPr>
              <w:tabs>
                <w:tab w:val="left" w:pos="567"/>
              </w:tabs>
              <w:spacing w:line="360" w:lineRule="exact"/>
              <w:rPr>
                <w:bCs/>
                <w:sz w:val="28"/>
                <w:lang w:val="de-DE"/>
              </w:rPr>
            </w:pPr>
          </w:p>
        </w:tc>
        <w:tc>
          <w:tcPr>
            <w:tcW w:w="3139" w:type="dxa"/>
            <w:gridSpan w:val="3"/>
          </w:tcPr>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714BCF" w:rsidRPr="00CB74F0" w:rsidRDefault="00714BCF" w:rsidP="00714BCF">
            <w:pPr>
              <w:tabs>
                <w:tab w:val="left" w:pos="360"/>
                <w:tab w:val="left" w:pos="4700"/>
              </w:tabs>
              <w:autoSpaceDE w:val="0"/>
              <w:autoSpaceDN w:val="0"/>
              <w:adjustRightInd w:val="0"/>
              <w:spacing w:line="276" w:lineRule="auto"/>
              <w:jc w:val="both"/>
              <w:textAlignment w:val="center"/>
              <w:rPr>
                <w:rFonts w:eastAsia="Calibri"/>
                <w:bCs/>
                <w:spacing w:val="-6"/>
                <w:w w:val="105"/>
                <w:sz w:val="28"/>
                <w:lang w:val="vi-VN"/>
              </w:rPr>
            </w:pPr>
            <w:r w:rsidRPr="00CB74F0">
              <w:rPr>
                <w:sz w:val="28"/>
                <w:lang w:val="fr-FR"/>
              </w:rPr>
              <w:t xml:space="preserve">- </w:t>
            </w:r>
            <w:r w:rsidRPr="00CB74F0">
              <w:rPr>
                <w:rFonts w:eastAsia="Calibri"/>
                <w:color w:val="000000"/>
                <w:sz w:val="28"/>
                <w:lang w:val="it-IT"/>
              </w:rPr>
              <w:t>Gấp quạt</w:t>
            </w:r>
          </w:p>
        </w:tc>
      </w:tr>
    </w:tbl>
    <w:p w:rsidR="00714BCF" w:rsidRPr="00CB74F0" w:rsidRDefault="00714BCF" w:rsidP="00B30FBA">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7</w:t>
      </w:r>
    </w:p>
    <w:p w:rsidR="00714BCF" w:rsidRPr="00CB74F0" w:rsidRDefault="00714BCF" w:rsidP="00714BCF">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Gia đình thân yêu của bé.</w:t>
      </w:r>
    </w:p>
    <w:p w:rsidR="00714BCF" w:rsidRPr="00CB74F0" w:rsidRDefault="00714BCF" w:rsidP="00714BCF">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nhánh 1: Gia đình của bé.</w:t>
      </w:r>
    </w:p>
    <w:p w:rsidR="00714BCF" w:rsidRPr="00CB74F0" w:rsidRDefault="00714BCF" w:rsidP="00714BCF">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21/10/2024 đến ngày 25/10/2024)</w:t>
      </w:r>
    </w:p>
    <w:p w:rsidR="00C676BB" w:rsidRPr="00CB74F0" w:rsidRDefault="00C676BB" w:rsidP="00C676BB">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C676BB"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C676BB" w:rsidRPr="00CB74F0" w:rsidRDefault="00C676BB" w:rsidP="00C676BB">
            <w:pPr>
              <w:spacing w:line="276" w:lineRule="auto"/>
              <w:rPr>
                <w:rFonts w:eastAsia="Calibri"/>
                <w:b/>
                <w:lang w:val="it-IT"/>
              </w:rPr>
            </w:pPr>
            <w:r w:rsidRPr="00CB74F0">
              <w:rPr>
                <w:rFonts w:eastAsia="Calibri"/>
                <w:b/>
                <w:lang w:val="it-IT"/>
              </w:rPr>
              <w:t xml:space="preserve">       Thứ</w:t>
            </w:r>
          </w:p>
          <w:p w:rsidR="00C676BB" w:rsidRPr="00CB74F0" w:rsidRDefault="00C676BB" w:rsidP="00C676BB">
            <w:pPr>
              <w:spacing w:line="276" w:lineRule="auto"/>
              <w:rPr>
                <w:rFonts w:eastAsia="Calibri"/>
                <w:b/>
                <w:lang w:val="it-IT"/>
              </w:rPr>
            </w:pPr>
            <w:r w:rsidRPr="00CB74F0">
              <w:rPr>
                <w:rFonts w:eastAsia="Calibri"/>
                <w:b/>
                <w:lang w:val="it-IT"/>
              </w:rPr>
              <w:t xml:space="preserve">Thời </w:t>
            </w:r>
          </w:p>
          <w:p w:rsidR="00C676BB" w:rsidRPr="00CB74F0" w:rsidRDefault="00C676BB" w:rsidP="00C676BB">
            <w:pPr>
              <w:spacing w:line="276" w:lineRule="auto"/>
              <w:rPr>
                <w:rFonts w:eastAsia="Calibri"/>
                <w:lang w:val="it-IT"/>
              </w:rPr>
            </w:pPr>
            <w:r w:rsidRPr="00CB74F0">
              <w:rPr>
                <w:rFonts w:eastAsia="Calibri"/>
                <w:b/>
                <w:lang w:val="it-IT"/>
              </w:rPr>
              <w:t>điểm</w:t>
            </w:r>
          </w:p>
        </w:tc>
        <w:tc>
          <w:tcPr>
            <w:tcW w:w="1559"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C676BB" w:rsidRPr="00CB74F0" w:rsidRDefault="00C676BB" w:rsidP="00C676BB">
            <w:pPr>
              <w:spacing w:line="340" w:lineRule="exact"/>
              <w:jc w:val="center"/>
              <w:rPr>
                <w:b/>
                <w:bCs/>
                <w:lang w:val="nl-NL"/>
              </w:rPr>
            </w:pPr>
            <w:r w:rsidRPr="00CB74F0">
              <w:rPr>
                <w:b/>
                <w:bCs/>
                <w:lang w:val="nl-NL"/>
              </w:rPr>
              <w:t>21/10/2024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560"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C676BB" w:rsidRPr="00CB74F0" w:rsidRDefault="00C676BB" w:rsidP="00C676BB">
            <w:pPr>
              <w:spacing w:line="340" w:lineRule="exact"/>
              <w:jc w:val="center"/>
              <w:rPr>
                <w:b/>
                <w:bCs/>
                <w:lang w:val="nl-NL"/>
              </w:rPr>
            </w:pPr>
            <w:r w:rsidRPr="00CB74F0">
              <w:rPr>
                <w:b/>
                <w:bCs/>
                <w:lang w:val="nl-NL"/>
              </w:rPr>
              <w:t>22/10/2024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701"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C676BB" w:rsidRPr="00CB74F0" w:rsidRDefault="00C676BB" w:rsidP="00C676BB">
            <w:pPr>
              <w:spacing w:line="340" w:lineRule="exact"/>
              <w:jc w:val="center"/>
              <w:rPr>
                <w:b/>
                <w:bCs/>
                <w:lang w:val="nl-NL"/>
              </w:rPr>
            </w:pPr>
            <w:r w:rsidRPr="00CB74F0">
              <w:rPr>
                <w:b/>
                <w:bCs/>
                <w:lang w:val="nl-NL"/>
              </w:rPr>
              <w:t>23/10/2024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701"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C676BB" w:rsidRPr="00CB74F0" w:rsidRDefault="00C676BB" w:rsidP="00C676BB">
            <w:pPr>
              <w:suppressAutoHyphens/>
              <w:autoSpaceDN w:val="0"/>
              <w:spacing w:line="340" w:lineRule="exact"/>
              <w:jc w:val="center"/>
              <w:textAlignment w:val="baseline"/>
              <w:rPr>
                <w:rFonts w:eastAsia="SimSun"/>
                <w:b/>
                <w:bCs/>
                <w:kern w:val="3"/>
              </w:rPr>
            </w:pPr>
            <w:r w:rsidRPr="00CB74F0">
              <w:rPr>
                <w:rFonts w:eastAsia="SimSun"/>
                <w:b/>
                <w:bCs/>
                <w:kern w:val="3"/>
              </w:rPr>
              <w:t>24/10/2024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559"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C676BB" w:rsidRPr="00CB74F0" w:rsidRDefault="00C676BB" w:rsidP="00C676BB">
            <w:pPr>
              <w:suppressAutoHyphens/>
              <w:autoSpaceDN w:val="0"/>
              <w:spacing w:line="340" w:lineRule="exact"/>
              <w:jc w:val="center"/>
              <w:textAlignment w:val="baseline"/>
              <w:rPr>
                <w:rFonts w:eastAsia="SimSun"/>
                <w:b/>
                <w:bCs/>
                <w:kern w:val="3"/>
              </w:rPr>
            </w:pPr>
            <w:r w:rsidRPr="00CB74F0">
              <w:rPr>
                <w:rFonts w:eastAsia="SimSun"/>
                <w:b/>
                <w:bCs/>
                <w:kern w:val="3"/>
              </w:rPr>
              <w:t>25/10/2024</w:t>
            </w:r>
          </w:p>
          <w:p w:rsidR="00C676BB" w:rsidRPr="00CB74F0" w:rsidRDefault="00C676BB" w:rsidP="00C676BB">
            <w:pPr>
              <w:spacing w:line="340" w:lineRule="exact"/>
              <w:jc w:val="center"/>
              <w:rPr>
                <w:b/>
                <w:bCs/>
                <w:lang w:val="nl-NL"/>
              </w:rPr>
            </w:pPr>
          </w:p>
          <w:p w:rsidR="00C676BB" w:rsidRPr="00CB74F0" w:rsidRDefault="00C676BB" w:rsidP="00C676BB">
            <w:pPr>
              <w:suppressAutoHyphens/>
              <w:autoSpaceDN w:val="0"/>
              <w:spacing w:line="340" w:lineRule="exact"/>
              <w:jc w:val="center"/>
              <w:textAlignment w:val="baseline"/>
              <w:rPr>
                <w:rFonts w:eastAsia="SimSun"/>
                <w:b/>
                <w:bCs/>
                <w:i/>
                <w:kern w:val="3"/>
              </w:rPr>
            </w:pPr>
          </w:p>
        </w:tc>
      </w:tr>
      <w:tr w:rsidR="00C676BB" w:rsidRPr="00CB74F0" w:rsidTr="008D002D">
        <w:trPr>
          <w:trHeight w:val="3909"/>
        </w:trPr>
        <w:tc>
          <w:tcPr>
            <w:tcW w:w="1276" w:type="dxa"/>
            <w:tcBorders>
              <w:top w:val="double" w:sz="4" w:space="0" w:color="auto"/>
              <w:tl2br w:val="nil"/>
            </w:tcBorders>
          </w:tcPr>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C676BB" w:rsidRPr="00CB74F0" w:rsidRDefault="00C676BB" w:rsidP="00C676BB">
            <w:pPr>
              <w:spacing w:line="276" w:lineRule="auto"/>
              <w:jc w:val="center"/>
              <w:rPr>
                <w:rFonts w:eastAsia="Calibri"/>
                <w:b/>
              </w:rPr>
            </w:pPr>
          </w:p>
        </w:tc>
        <w:tc>
          <w:tcPr>
            <w:tcW w:w="8080" w:type="dxa"/>
            <w:gridSpan w:val="5"/>
          </w:tcPr>
          <w:p w:rsidR="00C676BB" w:rsidRPr="00CB74F0" w:rsidRDefault="00C676BB" w:rsidP="00C676BB">
            <w:pPr>
              <w:tabs>
                <w:tab w:val="left" w:pos="1695"/>
              </w:tabs>
              <w:spacing w:line="340" w:lineRule="exact"/>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r w:rsidRPr="00CB74F0">
              <w:rPr>
                <w:rFonts w:eastAsia="Calibri"/>
                <w:lang w:val="it-IT"/>
              </w:rPr>
              <w:t>Xem tranh ảnh, video, trò chuyện về những người thân yêu trong gia đình</w:t>
            </w:r>
            <w:r w:rsidRPr="00CB74F0">
              <w:rPr>
                <w:rFonts w:eastAsia="Calibri"/>
              </w:rPr>
              <w:t xml:space="preserve">.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sở</w:t>
            </w:r>
            <w:proofErr w:type="spellEnd"/>
            <w:r w:rsidRPr="00CB74F0">
              <w:rPr>
                <w:rFonts w:eastAsia="Calibri"/>
              </w:rPr>
              <w:t xml:space="preserve">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
          <w:p w:rsidR="00C676BB" w:rsidRPr="00CB74F0" w:rsidRDefault="00C676BB" w:rsidP="00C676BB">
            <w:pPr>
              <w:tabs>
                <w:tab w:val="left" w:pos="1695"/>
              </w:tabs>
              <w:spacing w:line="340" w:lineRule="exact"/>
              <w:jc w:val="both"/>
              <w:rPr>
                <w:rFonts w:eastAsia="Calibri"/>
                <w:lang w:val="fr-FR"/>
              </w:rPr>
            </w:pPr>
            <w:r w:rsidRPr="00CB74F0">
              <w:rPr>
                <w:rFonts w:eastAsia="Calibri"/>
                <w:lang w:val="fr-FR"/>
              </w:rPr>
              <w:t xml:space="preserve">- </w:t>
            </w:r>
            <w:proofErr w:type="spellStart"/>
            <w:r w:rsidRPr="00CB74F0">
              <w:rPr>
                <w:rFonts w:eastAsia="Calibri"/>
                <w:lang w:val="fr-FR"/>
              </w:rPr>
              <w:t>Hướng</w:t>
            </w:r>
            <w:proofErr w:type="spellEnd"/>
            <w:r w:rsidRPr="00CB74F0">
              <w:rPr>
                <w:rFonts w:eastAsia="Calibri"/>
                <w:lang w:val="fr-FR"/>
              </w:rPr>
              <w:t xml:space="preserve">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vào</w:t>
            </w:r>
            <w:proofErr w:type="spellEnd"/>
            <w:r w:rsidRPr="00CB74F0">
              <w:rPr>
                <w:rFonts w:eastAsia="Calibri"/>
                <w:lang w:val="fr-FR"/>
              </w:rPr>
              <w:t xml:space="preserve"> </w:t>
            </w:r>
            <w:proofErr w:type="spellStart"/>
            <w:r w:rsidRPr="00CB74F0">
              <w:rPr>
                <w:rFonts w:eastAsia="Calibri"/>
                <w:lang w:val="fr-FR"/>
              </w:rPr>
              <w:t>góc</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Cả</w:t>
            </w:r>
            <w:proofErr w:type="spellEnd"/>
            <w:r w:rsidRPr="00CB74F0">
              <w:rPr>
                <w:rFonts w:eastAsia="Calibri"/>
                <w:lang w:val="fr-FR"/>
              </w:rPr>
              <w:t xml:space="preserve"> </w:t>
            </w:r>
            <w:proofErr w:type="spellStart"/>
            <w:r w:rsidRPr="00CB74F0">
              <w:rPr>
                <w:rFonts w:eastAsia="Calibri"/>
                <w:lang w:val="fr-FR"/>
              </w:rPr>
              <w:t>nhà</w:t>
            </w:r>
            <w:proofErr w:type="spellEnd"/>
            <w:r w:rsidRPr="00CB74F0">
              <w:rPr>
                <w:rFonts w:eastAsia="Calibri"/>
                <w:lang w:val="fr-FR"/>
              </w:rPr>
              <w:t xml:space="preserve"> </w:t>
            </w:r>
            <w:proofErr w:type="spellStart"/>
            <w:r w:rsidRPr="00CB74F0">
              <w:rPr>
                <w:rFonts w:eastAsia="Calibri"/>
                <w:lang w:val="fr-FR"/>
              </w:rPr>
              <w:t>thương</w:t>
            </w:r>
            <w:proofErr w:type="spellEnd"/>
            <w:r w:rsidRPr="00CB74F0">
              <w:rPr>
                <w:rFonts w:eastAsia="Calibri"/>
                <w:lang w:val="fr-FR"/>
              </w:rPr>
              <w:t xml:space="preserve"> </w:t>
            </w:r>
            <w:proofErr w:type="spellStart"/>
            <w:r w:rsidRPr="00CB74F0">
              <w:rPr>
                <w:rFonts w:eastAsia="Calibri"/>
                <w:lang w:val="fr-FR"/>
              </w:rPr>
              <w:t>nhau</w:t>
            </w:r>
            <w:proofErr w:type="spellEnd"/>
            <w:r w:rsidRPr="00CB74F0">
              <w:rPr>
                <w:rFonts w:eastAsia="Calibri"/>
                <w:lang w:val="fr-FR"/>
              </w:rPr>
              <w:t>».</w:t>
            </w:r>
          </w:p>
          <w:p w:rsidR="00C676BB" w:rsidRPr="00CB74F0" w:rsidRDefault="00C676BB" w:rsidP="00C676BB">
            <w:pPr>
              <w:spacing w:line="340" w:lineRule="exact"/>
              <w:jc w:val="both"/>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w:t>
            </w:r>
          </w:p>
          <w:p w:rsidR="00C676BB" w:rsidRPr="00CB74F0" w:rsidRDefault="00C676BB" w:rsidP="00C676BB">
            <w:pPr>
              <w:spacing w:line="340" w:lineRule="exact"/>
              <w:jc w:val="both"/>
              <w:rPr>
                <w:rFonts w:eastAsia="Calibri"/>
              </w:rPr>
            </w:pPr>
            <w:r w:rsidRPr="00CB74F0">
              <w:rPr>
                <w:rFonts w:eastAsia="Calibri"/>
              </w:rPr>
              <w:t xml:space="preserve">+ Tay 3: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khuỷu</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C676BB" w:rsidRPr="00CB74F0" w:rsidRDefault="00C676BB" w:rsidP="00C676BB">
            <w:pPr>
              <w:spacing w:line="340" w:lineRule="exact"/>
              <w:jc w:val="both"/>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5: </w:t>
            </w:r>
            <w:proofErr w:type="spellStart"/>
            <w:r w:rsidRPr="00CB74F0">
              <w:rPr>
                <w:rFonts w:eastAsia="Calibri"/>
              </w:rPr>
              <w:t>Ngồi</w:t>
            </w:r>
            <w:proofErr w:type="spellEnd"/>
            <w:r w:rsidRPr="00CB74F0">
              <w:rPr>
                <w:rFonts w:eastAsia="Calibri"/>
              </w:rPr>
              <w:t xml:space="preserve"> quay </w:t>
            </w:r>
            <w:proofErr w:type="spellStart"/>
            <w:r w:rsidRPr="00CB74F0">
              <w:rPr>
                <w:rFonts w:eastAsia="Calibri"/>
              </w:rPr>
              <w:t>người</w:t>
            </w:r>
            <w:proofErr w:type="spellEnd"/>
            <w:r w:rsidRPr="00CB74F0">
              <w:rPr>
                <w:rFonts w:eastAsia="Calibri"/>
              </w:rPr>
              <w:t xml:space="preserve"> sang </w:t>
            </w:r>
            <w:proofErr w:type="spellStart"/>
            <w:r w:rsidRPr="00CB74F0">
              <w:rPr>
                <w:rFonts w:eastAsia="Calibri"/>
              </w:rPr>
              <w:t>bên</w:t>
            </w:r>
            <w:proofErr w:type="spellEnd"/>
            <w:r w:rsidRPr="00CB74F0">
              <w:rPr>
                <w:rFonts w:eastAsia="Calibri"/>
              </w:rPr>
              <w:t>.</w:t>
            </w:r>
          </w:p>
          <w:p w:rsidR="00C676BB" w:rsidRPr="00CB74F0" w:rsidRDefault="00C676BB" w:rsidP="00C676BB">
            <w:pPr>
              <w:spacing w:line="340" w:lineRule="exact"/>
              <w:jc w:val="both"/>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Bật</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sang </w:t>
            </w:r>
            <w:proofErr w:type="spellStart"/>
            <w:r w:rsidRPr="00CB74F0">
              <w:rPr>
                <w:rFonts w:eastAsia="Calibri"/>
              </w:rPr>
              <w:t>bên</w:t>
            </w:r>
            <w:proofErr w:type="spellEnd"/>
            <w:r w:rsidRPr="00CB74F0">
              <w:rPr>
                <w:rFonts w:eastAsia="Calibri"/>
              </w:rPr>
              <w:t>.</w:t>
            </w:r>
          </w:p>
          <w:p w:rsidR="00C676BB" w:rsidRPr="00CB74F0" w:rsidRDefault="00C676BB" w:rsidP="00C676BB">
            <w:pPr>
              <w:spacing w:line="340" w:lineRule="exact"/>
              <w:jc w:val="both"/>
              <w:rPr>
                <w:b/>
                <w:lang w:val="nl-NL"/>
              </w:rPr>
            </w:pPr>
            <w:r w:rsidRPr="00CB74F0">
              <w:rPr>
                <w:rFonts w:eastAsia="Calibri"/>
                <w:b/>
                <w:lang w:val="it-IT"/>
              </w:rPr>
              <w:t>* Điểm danh</w:t>
            </w:r>
          </w:p>
        </w:tc>
      </w:tr>
      <w:tr w:rsidR="00C676BB" w:rsidRPr="00CB74F0" w:rsidTr="008D002D">
        <w:trPr>
          <w:trHeight w:val="1734"/>
        </w:trPr>
        <w:tc>
          <w:tcPr>
            <w:tcW w:w="1276" w:type="dxa"/>
            <w:tcBorders>
              <w:top w:val="single" w:sz="6" w:space="0" w:color="auto"/>
            </w:tcBorders>
          </w:tcPr>
          <w:p w:rsidR="00C676BB" w:rsidRPr="00CB74F0" w:rsidRDefault="00C676BB" w:rsidP="00C676BB">
            <w:pPr>
              <w:spacing w:line="276" w:lineRule="auto"/>
              <w:rPr>
                <w:rFonts w:eastAsia="Calibri"/>
                <w:b/>
                <w:lang w:val="it-IT"/>
              </w:rPr>
            </w:pPr>
          </w:p>
          <w:p w:rsidR="00C676BB" w:rsidRPr="00CB74F0" w:rsidRDefault="00C676BB" w:rsidP="00C676BB">
            <w:pPr>
              <w:spacing w:line="276" w:lineRule="auto"/>
              <w:jc w:val="center"/>
              <w:rPr>
                <w:rFonts w:eastAsia="Calibri"/>
                <w:lang w:val="it-IT"/>
              </w:rPr>
            </w:pPr>
            <w:r w:rsidRPr="00CB74F0">
              <w:rPr>
                <w:rFonts w:eastAsia="Calibri"/>
                <w:b/>
                <w:lang w:val="it-IT"/>
              </w:rPr>
              <w:t>Hoạt động học</w:t>
            </w:r>
          </w:p>
        </w:tc>
        <w:tc>
          <w:tcPr>
            <w:tcW w:w="1559" w:type="dxa"/>
          </w:tcPr>
          <w:p w:rsidR="00C676BB" w:rsidRPr="00CB74F0" w:rsidRDefault="00C676BB" w:rsidP="00C676BB">
            <w:pPr>
              <w:spacing w:line="259" w:lineRule="auto"/>
              <w:jc w:val="both"/>
              <w:rPr>
                <w:b/>
                <w:bCs/>
                <w:lang w:val="nl-NL"/>
              </w:rPr>
            </w:pPr>
            <w:r w:rsidRPr="00CB74F0">
              <w:rPr>
                <w:lang w:val="nl-NL"/>
              </w:rPr>
              <w:t>Trò chuyện về những người thân trong gia đình.</w:t>
            </w:r>
          </w:p>
        </w:tc>
        <w:tc>
          <w:tcPr>
            <w:tcW w:w="1560" w:type="dxa"/>
          </w:tcPr>
          <w:p w:rsidR="00C676BB" w:rsidRPr="00CB74F0" w:rsidRDefault="00C676BB" w:rsidP="00C676BB">
            <w:pPr>
              <w:suppressAutoHyphens/>
              <w:autoSpaceDN w:val="0"/>
              <w:spacing w:line="340" w:lineRule="exact"/>
              <w:jc w:val="both"/>
              <w:textAlignment w:val="baseline"/>
              <w:rPr>
                <w:b/>
                <w:bCs/>
                <w:lang w:val="nl-NL"/>
              </w:rPr>
            </w:pPr>
            <w:proofErr w:type="spellStart"/>
            <w:r w:rsidRPr="00CB74F0">
              <w:rPr>
                <w:rFonts w:eastAsia="Calibri"/>
              </w:rPr>
              <w:t>Truyện</w:t>
            </w:r>
            <w:proofErr w:type="spellEnd"/>
            <w:r w:rsidRPr="00CB74F0">
              <w:rPr>
                <w:rFonts w:eastAsia="Calibri"/>
              </w:rPr>
              <w:t xml:space="preserve">: Ai </w:t>
            </w:r>
            <w:proofErr w:type="spellStart"/>
            <w:r w:rsidRPr="00CB74F0">
              <w:rPr>
                <w:rFonts w:eastAsia="Calibri"/>
              </w:rPr>
              <w:t>đáng</w:t>
            </w:r>
            <w:proofErr w:type="spellEnd"/>
            <w:r w:rsidRPr="00CB74F0">
              <w:rPr>
                <w:rFonts w:eastAsia="Calibri"/>
              </w:rPr>
              <w:t xml:space="preserve"> </w:t>
            </w:r>
            <w:proofErr w:type="spellStart"/>
            <w:r w:rsidRPr="00CB74F0">
              <w:rPr>
                <w:rFonts w:eastAsia="Calibri"/>
              </w:rPr>
              <w:t>khen</w:t>
            </w:r>
            <w:proofErr w:type="spellEnd"/>
            <w:r w:rsidRPr="00CB74F0">
              <w:rPr>
                <w:rFonts w:eastAsia="Calibri"/>
              </w:rPr>
              <w:t xml:space="preserve"> </w:t>
            </w:r>
            <w:proofErr w:type="spellStart"/>
            <w:r w:rsidRPr="00CB74F0">
              <w:rPr>
                <w:rFonts w:eastAsia="Calibri"/>
              </w:rPr>
              <w:t>nhiều</w:t>
            </w:r>
            <w:proofErr w:type="spellEnd"/>
            <w:r w:rsidRPr="00CB74F0">
              <w:rPr>
                <w:rFonts w:eastAsia="Calibri"/>
              </w:rPr>
              <w:t xml:space="preserve"> </w:t>
            </w:r>
            <w:proofErr w:type="spellStart"/>
            <w:r w:rsidRPr="00CB74F0">
              <w:rPr>
                <w:rFonts w:eastAsia="Calibri"/>
              </w:rPr>
              <w:t>hơn</w:t>
            </w:r>
            <w:proofErr w:type="spellEnd"/>
            <w:r w:rsidRPr="00CB74F0">
              <w:rPr>
                <w:rFonts w:eastAsia="Calibri"/>
              </w:rPr>
              <w:t>.</w:t>
            </w:r>
          </w:p>
        </w:tc>
        <w:tc>
          <w:tcPr>
            <w:tcW w:w="1701" w:type="dxa"/>
          </w:tcPr>
          <w:p w:rsidR="00C676BB" w:rsidRPr="00CB74F0" w:rsidRDefault="00C676BB" w:rsidP="00C676BB">
            <w:pPr>
              <w:spacing w:line="276" w:lineRule="auto"/>
              <w:jc w:val="both"/>
              <w:rPr>
                <w:lang w:val="nl-NL"/>
              </w:rPr>
            </w:pPr>
            <w:r w:rsidRPr="00CB74F0">
              <w:rPr>
                <w:lang w:val="nl-NL"/>
              </w:rPr>
              <w:t>Bật tách chân, khép chân qua 5 ô.</w:t>
            </w:r>
          </w:p>
          <w:p w:rsidR="00C676BB" w:rsidRPr="00CB74F0" w:rsidRDefault="00C676BB" w:rsidP="00C676BB">
            <w:pPr>
              <w:suppressAutoHyphens/>
              <w:autoSpaceDN w:val="0"/>
              <w:spacing w:line="340" w:lineRule="exact"/>
              <w:jc w:val="both"/>
              <w:textAlignment w:val="baseline"/>
              <w:rPr>
                <w:lang w:val="nl-NL"/>
              </w:rPr>
            </w:pPr>
            <w:r w:rsidRPr="00CB74F0">
              <w:rPr>
                <w:lang w:val="nl-NL"/>
              </w:rPr>
              <w:t>Trò chơi: Chung sức.</w:t>
            </w:r>
          </w:p>
          <w:p w:rsidR="00C676BB" w:rsidRPr="00CB74F0" w:rsidRDefault="00C676BB" w:rsidP="00C676BB">
            <w:pPr>
              <w:suppressAutoHyphens/>
              <w:autoSpaceDN w:val="0"/>
              <w:spacing w:line="340" w:lineRule="exact"/>
              <w:jc w:val="both"/>
              <w:textAlignment w:val="baseline"/>
              <w:rPr>
                <w:b/>
                <w:bCs/>
                <w:lang w:val="nl-NL"/>
              </w:rPr>
            </w:pPr>
          </w:p>
        </w:tc>
        <w:tc>
          <w:tcPr>
            <w:tcW w:w="1701" w:type="dxa"/>
          </w:tcPr>
          <w:p w:rsidR="00C676BB" w:rsidRPr="00CB74F0" w:rsidRDefault="00C676BB" w:rsidP="00C676BB">
            <w:pPr>
              <w:suppressAutoHyphens/>
              <w:autoSpaceDN w:val="0"/>
              <w:spacing w:line="340" w:lineRule="exact"/>
              <w:jc w:val="both"/>
              <w:textAlignment w:val="baseline"/>
              <w:rPr>
                <w:bCs/>
                <w:lang w:val="nl-NL"/>
              </w:rPr>
            </w:pPr>
            <w:r w:rsidRPr="00CB74F0">
              <w:rPr>
                <w:rFonts w:eastAsia="Calibri"/>
              </w:rPr>
              <w:t xml:space="preserve">So </w:t>
            </w:r>
            <w:proofErr w:type="spellStart"/>
            <w:r w:rsidRPr="00CB74F0">
              <w:rPr>
                <w:rFonts w:eastAsia="Calibri"/>
              </w:rPr>
              <w:t>sánh</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w:t>
            </w:r>
          </w:p>
        </w:tc>
        <w:tc>
          <w:tcPr>
            <w:tcW w:w="1559" w:type="dxa"/>
          </w:tcPr>
          <w:p w:rsidR="00C676BB" w:rsidRPr="00CB74F0" w:rsidRDefault="00C676BB" w:rsidP="00C676BB">
            <w:pPr>
              <w:suppressAutoHyphens/>
              <w:autoSpaceDN w:val="0"/>
              <w:spacing w:line="340" w:lineRule="exact"/>
              <w:jc w:val="both"/>
              <w:textAlignment w:val="baseline"/>
              <w:rPr>
                <w:rFonts w:eastAsia="Calibri"/>
              </w:rPr>
            </w:pP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gửi</w:t>
            </w:r>
            <w:proofErr w:type="spellEnd"/>
            <w:r w:rsidRPr="00CB74F0">
              <w:rPr>
                <w:rFonts w:eastAsia="Calibri"/>
              </w:rPr>
              <w:t xml:space="preserve"> </w:t>
            </w:r>
            <w:proofErr w:type="spellStart"/>
            <w:r w:rsidRPr="00CB74F0">
              <w:rPr>
                <w:rFonts w:eastAsia="Calibri"/>
              </w:rPr>
              <w:t>yêu</w:t>
            </w:r>
            <w:proofErr w:type="spellEnd"/>
            <w:r w:rsidRPr="00CB74F0">
              <w:rPr>
                <w:rFonts w:eastAsia="Calibri"/>
              </w:rPr>
              <w:t xml:space="preserve"> </w:t>
            </w:r>
            <w:proofErr w:type="spellStart"/>
            <w:r w:rsidRPr="00CB74F0">
              <w:rPr>
                <w:rFonts w:eastAsia="Calibri"/>
              </w:rPr>
              <w:t>thương</w:t>
            </w:r>
            <w:proofErr w:type="spellEnd"/>
            <w:r w:rsidRPr="00CB74F0">
              <w:rPr>
                <w:rFonts w:eastAsia="Calibri"/>
              </w:rPr>
              <w:t>.</w:t>
            </w:r>
          </w:p>
        </w:tc>
      </w:tr>
      <w:tr w:rsidR="00C676BB" w:rsidRPr="00CB74F0" w:rsidTr="008D002D">
        <w:trPr>
          <w:trHeight w:val="2343"/>
        </w:trPr>
        <w:tc>
          <w:tcPr>
            <w:tcW w:w="1276" w:type="dxa"/>
          </w:tcPr>
          <w:p w:rsidR="00C676BB" w:rsidRPr="00CB74F0" w:rsidRDefault="00C676BB" w:rsidP="00C676BB">
            <w:pPr>
              <w:spacing w:line="276" w:lineRule="auto"/>
              <w:rPr>
                <w:rFonts w:eastAsia="Calibri"/>
                <w:b/>
                <w:lang w:val="it-IT"/>
              </w:rPr>
            </w:pPr>
          </w:p>
          <w:p w:rsidR="00C676BB" w:rsidRPr="00CB74F0" w:rsidRDefault="00C676BB" w:rsidP="00C676BB">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C676BB" w:rsidRPr="00CB74F0" w:rsidRDefault="00C676BB" w:rsidP="00C676BB">
            <w:pPr>
              <w:tabs>
                <w:tab w:val="left" w:pos="1695"/>
                <w:tab w:val="left" w:pos="2730"/>
              </w:tabs>
              <w:spacing w:line="276" w:lineRule="auto"/>
              <w:jc w:val="both"/>
              <w:rPr>
                <w:rFonts w:eastAsia="Calibri"/>
                <w:b/>
                <w:color w:val="FF0000"/>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w:t>
            </w:r>
            <w:r w:rsidRPr="00CB74F0">
              <w:rPr>
                <w:rFonts w:eastAsia="Calibri"/>
                <w:lang w:val="pt-BR"/>
              </w:rPr>
              <w:t xml:space="preserve"> Chơi với dụng cụ âm nhạc, nghe hát, biểu diễn các bài về gia đình.</w:t>
            </w:r>
            <w:r w:rsidRPr="00CB74F0">
              <w:rPr>
                <w:rFonts w:eastAsia="Calibri"/>
              </w:rPr>
              <w:t xml:space="preserve"> </w:t>
            </w:r>
            <w:proofErr w:type="spellStart"/>
            <w:r w:rsidRPr="00CB74F0">
              <w:rPr>
                <w:rFonts w:eastAsia="Calibri"/>
                <w:color w:val="FF0000"/>
              </w:rPr>
              <w:t>Bé</w:t>
            </w:r>
            <w:proofErr w:type="spellEnd"/>
            <w:r w:rsidRPr="00CB74F0">
              <w:rPr>
                <w:rFonts w:eastAsia="Calibri"/>
                <w:color w:val="FF0000"/>
              </w:rPr>
              <w:t xml:space="preserve"> </w:t>
            </w:r>
            <w:proofErr w:type="spellStart"/>
            <w:r w:rsidRPr="00CB74F0">
              <w:rPr>
                <w:rFonts w:eastAsia="Calibri"/>
                <w:color w:val="FF0000"/>
              </w:rPr>
              <w:t>thiết</w:t>
            </w:r>
            <w:proofErr w:type="spellEnd"/>
            <w:r w:rsidRPr="00CB74F0">
              <w:rPr>
                <w:rFonts w:eastAsia="Calibri"/>
                <w:color w:val="FF0000"/>
              </w:rPr>
              <w:t xml:space="preserve"> </w:t>
            </w:r>
            <w:proofErr w:type="spellStart"/>
            <w:r w:rsidRPr="00CB74F0">
              <w:rPr>
                <w:rFonts w:eastAsia="Calibri"/>
                <w:color w:val="FF0000"/>
              </w:rPr>
              <w:t>kế</w:t>
            </w:r>
            <w:proofErr w:type="spellEnd"/>
            <w:r w:rsidRPr="00CB74F0">
              <w:rPr>
                <w:rFonts w:eastAsia="Calibri"/>
                <w:color w:val="FF0000"/>
              </w:rPr>
              <w:t xml:space="preserve"> </w:t>
            </w:r>
            <w:proofErr w:type="spellStart"/>
            <w:r w:rsidRPr="00CB74F0">
              <w:rPr>
                <w:rFonts w:eastAsia="Calibri"/>
                <w:color w:val="FF0000"/>
              </w:rPr>
              <w:t>ngôi</w:t>
            </w:r>
            <w:proofErr w:type="spellEnd"/>
            <w:r w:rsidRPr="00CB74F0">
              <w:rPr>
                <w:rFonts w:eastAsia="Calibri"/>
                <w:color w:val="FF0000"/>
              </w:rPr>
              <w:t xml:space="preserve"> </w:t>
            </w:r>
            <w:proofErr w:type="spellStart"/>
            <w:r w:rsidRPr="00CB74F0">
              <w:rPr>
                <w:rFonts w:eastAsia="Calibri"/>
                <w:color w:val="FF0000"/>
              </w:rPr>
              <w:t>nhà</w:t>
            </w:r>
            <w:proofErr w:type="spellEnd"/>
            <w:r w:rsidRPr="00CB74F0">
              <w:rPr>
                <w:rFonts w:eastAsia="Calibri"/>
                <w:color w:val="FF0000"/>
              </w:rPr>
              <w:t>;</w:t>
            </w:r>
          </w:p>
          <w:p w:rsidR="00C676BB" w:rsidRPr="00CB74F0" w:rsidRDefault="00C676BB" w:rsidP="00C676BB">
            <w:pPr>
              <w:tabs>
                <w:tab w:val="left" w:pos="1695"/>
              </w:tabs>
              <w:spacing w:line="276" w:lineRule="auto"/>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b/>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mô</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lô</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w:t>
            </w:r>
          </w:p>
          <w:p w:rsidR="00C676BB" w:rsidRPr="00CB74F0" w:rsidRDefault="00C676BB" w:rsidP="00C676BB">
            <w:pPr>
              <w:tabs>
                <w:tab w:val="left" w:pos="1695"/>
              </w:tabs>
              <w:spacing w:line="276" w:lineRule="auto"/>
              <w:jc w:val="both"/>
              <w:rPr>
                <w:rFonts w:eastAsia="Calibri"/>
                <w:lang w:val="pt-BR"/>
              </w:rPr>
            </w:pPr>
            <w:r w:rsidRPr="00CB74F0">
              <w:rPr>
                <w:rFonts w:eastAsia="Calibri"/>
                <w:b/>
                <w:lang w:val="pt-BR"/>
              </w:rPr>
              <w:t>* Góc phân vai:</w:t>
            </w:r>
            <w:r w:rsidRPr="00CB74F0">
              <w:rPr>
                <w:rFonts w:eastAsia="Calibri"/>
                <w:lang w:val="pt-BR"/>
              </w:rPr>
              <w:t xml:space="preserve"> Gia đình. (Chăm sóc con cái), bữa cơm gia đình; Cửa hàng bán thực phẩm.</w:t>
            </w:r>
          </w:p>
          <w:p w:rsidR="00C676BB" w:rsidRPr="00CB74F0" w:rsidRDefault="00C676BB" w:rsidP="00C676BB">
            <w:pPr>
              <w:tabs>
                <w:tab w:val="left" w:pos="1695"/>
              </w:tabs>
              <w:spacing w:line="276" w:lineRule="auto"/>
              <w:jc w:val="both"/>
              <w:rPr>
                <w:rFonts w:eastAsia="Calibri"/>
                <w:lang w:val="pt-BR"/>
              </w:rPr>
            </w:pPr>
            <w:r w:rsidRPr="00CB74F0">
              <w:rPr>
                <w:rFonts w:eastAsia="Calibri"/>
                <w:b/>
                <w:lang w:val="pt-BR"/>
              </w:rPr>
              <w:t>* Góc xây dựng:</w:t>
            </w:r>
            <w:r w:rsidRPr="00CB74F0">
              <w:rPr>
                <w:rFonts w:eastAsia="Calibri"/>
                <w:lang w:val="pt-BR"/>
              </w:rPr>
              <w:t xml:space="preserve"> Xây ngôi nhà của bé; Xây vườn cây gia đình.</w:t>
            </w:r>
          </w:p>
          <w:p w:rsidR="00C676BB" w:rsidRPr="00CB74F0" w:rsidRDefault="00C676BB" w:rsidP="00C676BB">
            <w:pPr>
              <w:suppressAutoHyphens/>
              <w:autoSpaceDN w:val="0"/>
              <w:spacing w:line="340" w:lineRule="exact"/>
              <w:textAlignment w:val="baseline"/>
              <w:rPr>
                <w:rFonts w:eastAsia="Calibri"/>
                <w:lang w:val="pt-BR"/>
              </w:rPr>
            </w:pPr>
            <w:r w:rsidRPr="00CB74F0">
              <w:rPr>
                <w:rFonts w:eastAsia="Calibri"/>
                <w:b/>
                <w:lang w:val="pt-BR"/>
              </w:rPr>
              <w:t>* Góc thiên nhiên-kpkh;</w:t>
            </w:r>
            <w:r w:rsidRPr="00CB74F0">
              <w:rPr>
                <w:rFonts w:eastAsia="Calibri"/>
                <w:lang w:val="pt-BR"/>
              </w:rPr>
              <w:t xml:space="preserve">  Tạo bức tranh gia đình từ hột hạt; Chăm sóc cây xanh.</w:t>
            </w:r>
          </w:p>
        </w:tc>
      </w:tr>
      <w:tr w:rsidR="00C676BB" w:rsidRPr="00CB74F0" w:rsidTr="008D002D">
        <w:trPr>
          <w:trHeight w:val="80"/>
        </w:trPr>
        <w:tc>
          <w:tcPr>
            <w:tcW w:w="1276" w:type="dxa"/>
          </w:tcPr>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rPr>
            </w:pPr>
            <w:r w:rsidRPr="00CB74F0">
              <w:rPr>
                <w:rFonts w:eastAsia="Calibri"/>
                <w:b/>
                <w:lang w:val="it-IT"/>
              </w:rPr>
              <w:t xml:space="preserve">Hoạt </w:t>
            </w:r>
            <w:r w:rsidRPr="00CB74F0">
              <w:rPr>
                <w:rFonts w:eastAsia="Calibri"/>
                <w:b/>
                <w:lang w:val="it-IT"/>
              </w:rPr>
              <w:lastRenderedPageBreak/>
              <w:t>động ngoài trời</w:t>
            </w: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rPr>
                <w:rFonts w:eastAsia="Calibri"/>
                <w:b/>
              </w:rPr>
            </w:pPr>
          </w:p>
        </w:tc>
        <w:tc>
          <w:tcPr>
            <w:tcW w:w="8080" w:type="dxa"/>
            <w:gridSpan w:val="5"/>
          </w:tcPr>
          <w:p w:rsidR="00C676BB" w:rsidRPr="00CB74F0" w:rsidRDefault="00C676BB" w:rsidP="00C676BB">
            <w:pPr>
              <w:spacing w:line="340" w:lineRule="exact"/>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r w:rsidRPr="00CB74F0">
              <w:rPr>
                <w:rFonts w:eastAsia="Calibri"/>
                <w:lang w:val="it-IT"/>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r w:rsidRPr="00CB74F0">
              <w:rPr>
                <w:rFonts w:eastAsia="Calibri"/>
                <w:lang w:val="pt-BR"/>
              </w:rPr>
              <w:t>Quan sát vườn rau.</w:t>
            </w:r>
          </w:p>
          <w:p w:rsidR="00C676BB" w:rsidRPr="00CB74F0" w:rsidRDefault="00C676BB" w:rsidP="00C676BB">
            <w:pPr>
              <w:tabs>
                <w:tab w:val="left" w:pos="1695"/>
              </w:tabs>
              <w:spacing w:line="340" w:lineRule="exact"/>
              <w:jc w:val="both"/>
              <w:rPr>
                <w:rFonts w:eastAsia="Calibri"/>
                <w:lang w:val="pt-BR"/>
              </w:rPr>
            </w:pPr>
            <w:r w:rsidRPr="00CB74F0">
              <w:rPr>
                <w:rFonts w:eastAsia="Calibri"/>
                <w:lang w:val="pt-BR"/>
              </w:rPr>
              <w:lastRenderedPageBreak/>
              <w:t>- Quan sát vườn cây.</w:t>
            </w:r>
          </w:p>
          <w:p w:rsidR="00C676BB" w:rsidRPr="00CB74F0" w:rsidRDefault="00C676BB" w:rsidP="00C676BB">
            <w:pPr>
              <w:tabs>
                <w:tab w:val="left" w:pos="1695"/>
              </w:tabs>
              <w:spacing w:line="340" w:lineRule="exact"/>
              <w:jc w:val="both"/>
              <w:rPr>
                <w:rFonts w:eastAsia="Calibri"/>
                <w:lang w:val="pt-BR"/>
              </w:rPr>
            </w:pPr>
            <w:r w:rsidRPr="00CB74F0">
              <w:rPr>
                <w:rFonts w:eastAsia="Calibri"/>
                <w:lang w:val="pt-BR"/>
              </w:rPr>
              <w:t>- Dạo chơi sân trường.</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t>- Gà mẹ, gà con.</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t>- Kéo cưa lừa xẻ.</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t>- Bịt mắt bắt dê.</w:t>
            </w:r>
          </w:p>
          <w:p w:rsidR="00C676BB" w:rsidRPr="00CB74F0" w:rsidRDefault="00C676BB" w:rsidP="00C676BB">
            <w:pPr>
              <w:tabs>
                <w:tab w:val="left" w:pos="1695"/>
              </w:tabs>
              <w:spacing w:line="340" w:lineRule="exact"/>
              <w:jc w:val="both"/>
              <w:rPr>
                <w:rFonts w:eastAsia="Calibri"/>
                <w:lang w:val="nb-NO"/>
              </w:rPr>
            </w:pPr>
            <w:r w:rsidRPr="00CB74F0">
              <w:rPr>
                <w:rFonts w:eastAsia="Calibri"/>
                <w:b/>
                <w:lang w:val="nb-NO"/>
              </w:rPr>
              <w:t>* Chơi tự do</w:t>
            </w:r>
            <w:r w:rsidRPr="00CB74F0">
              <w:rPr>
                <w:rFonts w:eastAsia="Calibri"/>
                <w:lang w:val="nb-NO"/>
              </w:rPr>
              <w:t xml:space="preserve">: </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t>- Chơi với đồ chơi, thiết bị ngoài trời.</w:t>
            </w:r>
          </w:p>
          <w:p w:rsidR="00C676BB" w:rsidRPr="00CB74F0" w:rsidRDefault="00C676BB" w:rsidP="00C676BB">
            <w:pPr>
              <w:tabs>
                <w:tab w:val="left" w:pos="1695"/>
                <w:tab w:val="left" w:pos="2730"/>
              </w:tabs>
              <w:spacing w:line="340" w:lineRule="exact"/>
              <w:jc w:val="both"/>
              <w:rPr>
                <w:rFonts w:eastAsia="Calibri"/>
                <w:b/>
              </w:rPr>
            </w:pPr>
            <w:r w:rsidRPr="00CB74F0">
              <w:rPr>
                <w:rFonts w:eastAsia="Calibri"/>
                <w:lang w:val="nb-NO"/>
              </w:rPr>
              <w:t>- Vẽ người thân trong gia đình trên sân.</w:t>
            </w:r>
          </w:p>
        </w:tc>
      </w:tr>
      <w:tr w:rsidR="00C676BB" w:rsidRPr="00CB74F0" w:rsidTr="008D002D">
        <w:trPr>
          <w:trHeight w:val="758"/>
        </w:trPr>
        <w:tc>
          <w:tcPr>
            <w:tcW w:w="1276" w:type="dxa"/>
          </w:tcPr>
          <w:p w:rsidR="00C676BB" w:rsidRPr="00CB74F0" w:rsidRDefault="00C676BB"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C676BB" w:rsidRPr="00CB74F0" w:rsidRDefault="00C676BB"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C676BB" w:rsidRPr="00CB74F0" w:rsidRDefault="00C676BB" w:rsidP="00C676BB">
            <w:pPr>
              <w:tabs>
                <w:tab w:val="left" w:pos="1695"/>
              </w:tabs>
              <w:spacing w:line="340" w:lineRule="exact"/>
              <w:jc w:val="both"/>
              <w:rPr>
                <w:rFonts w:eastAsia="Calibri"/>
              </w:rPr>
            </w:pPr>
            <w:r w:rsidRPr="00CB74F0">
              <w:rPr>
                <w:rFonts w:eastAsia="Calibri"/>
              </w:rPr>
              <w:t xml:space="preserve">- Nghe </w:t>
            </w:r>
            <w:proofErr w:type="spellStart"/>
            <w:r w:rsidRPr="00CB74F0">
              <w:rPr>
                <w:rFonts w:eastAsia="Calibri"/>
              </w:rPr>
              <w:t>truyện</w:t>
            </w:r>
            <w:proofErr w:type="spellEnd"/>
            <w:r w:rsidRPr="00CB74F0">
              <w:rPr>
                <w:rFonts w:eastAsia="Calibri"/>
              </w:rPr>
              <w:t xml:space="preserve">: Hai </w:t>
            </w:r>
            <w:proofErr w:type="spellStart"/>
            <w:r w:rsidRPr="00CB74F0">
              <w:rPr>
                <w:rFonts w:eastAsia="Calibri"/>
              </w:rPr>
              <w:t>anh</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khế</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chúng</w:t>
            </w:r>
            <w:proofErr w:type="spellEnd"/>
            <w:r w:rsidRPr="00CB74F0">
              <w:rPr>
                <w:rFonts w:eastAsia="Calibri"/>
              </w:rPr>
              <w:t xml:space="preserve"> ta.</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C676BB" w:rsidRPr="00CB74F0" w:rsidRDefault="00C676BB" w:rsidP="00C676BB">
            <w:pPr>
              <w:spacing w:line="340" w:lineRule="exact"/>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C676BB" w:rsidRPr="00CB74F0" w:rsidRDefault="00C676BB"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C676BB" w:rsidRPr="00CB74F0" w:rsidRDefault="00C676BB"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C676BB" w:rsidRPr="00CB74F0" w:rsidTr="00C676BB">
        <w:trPr>
          <w:trHeight w:val="4520"/>
        </w:trPr>
        <w:tc>
          <w:tcPr>
            <w:tcW w:w="1276" w:type="dxa"/>
          </w:tcPr>
          <w:p w:rsidR="00C676BB" w:rsidRPr="00CB74F0" w:rsidRDefault="00C676BB"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C676BB">
            <w:pPr>
              <w:tabs>
                <w:tab w:val="left" w:pos="1695"/>
              </w:tabs>
              <w:spacing w:line="360" w:lineRule="auto"/>
              <w:jc w:val="both"/>
              <w:rPr>
                <w:rFonts w:eastAsia="Calibri"/>
              </w:rPr>
            </w:pPr>
          </w:p>
        </w:tc>
      </w:tr>
    </w:tbl>
    <w:p w:rsidR="00714BCF" w:rsidRPr="00CB74F0" w:rsidRDefault="00714BCF" w:rsidP="00714BCF">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8</w:t>
      </w:r>
    </w:p>
    <w:p w:rsidR="00714BCF" w:rsidRPr="00CB74F0" w:rsidRDefault="00714BCF" w:rsidP="00714BCF">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Gia đình thân yêu của bé.</w:t>
      </w:r>
    </w:p>
    <w:p w:rsidR="00714BCF" w:rsidRPr="00CB74F0" w:rsidRDefault="00714BCF" w:rsidP="00714BCF">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2: Ngôi nhà thân yêu của bé.</w:t>
      </w:r>
    </w:p>
    <w:p w:rsidR="00714BCF" w:rsidRPr="00CB74F0" w:rsidRDefault="00714BCF" w:rsidP="00714BCF">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28/10/2024 đến ngày 01/11/2024)</w:t>
      </w:r>
    </w:p>
    <w:p w:rsidR="00C676BB" w:rsidRPr="00CB74F0" w:rsidRDefault="00C676BB" w:rsidP="00C676BB">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C676BB"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C676BB" w:rsidRPr="00CB74F0" w:rsidRDefault="00C676BB" w:rsidP="00C676BB">
            <w:pPr>
              <w:spacing w:line="276" w:lineRule="auto"/>
              <w:rPr>
                <w:rFonts w:eastAsia="Calibri"/>
                <w:b/>
                <w:lang w:val="it-IT"/>
              </w:rPr>
            </w:pPr>
            <w:r w:rsidRPr="00CB74F0">
              <w:rPr>
                <w:rFonts w:eastAsia="Calibri"/>
                <w:b/>
                <w:lang w:val="it-IT"/>
              </w:rPr>
              <w:t xml:space="preserve">       Thứ</w:t>
            </w:r>
          </w:p>
          <w:p w:rsidR="00C676BB" w:rsidRPr="00CB74F0" w:rsidRDefault="00C676BB" w:rsidP="00C676BB">
            <w:pPr>
              <w:spacing w:line="276" w:lineRule="auto"/>
              <w:rPr>
                <w:rFonts w:eastAsia="Calibri"/>
                <w:b/>
                <w:lang w:val="it-IT"/>
              </w:rPr>
            </w:pPr>
            <w:r w:rsidRPr="00CB74F0">
              <w:rPr>
                <w:rFonts w:eastAsia="Calibri"/>
                <w:b/>
                <w:lang w:val="it-IT"/>
              </w:rPr>
              <w:t xml:space="preserve">Thời </w:t>
            </w:r>
          </w:p>
          <w:p w:rsidR="00C676BB" w:rsidRPr="00CB74F0" w:rsidRDefault="00C676BB" w:rsidP="00C676BB">
            <w:pPr>
              <w:spacing w:line="276" w:lineRule="auto"/>
              <w:rPr>
                <w:rFonts w:eastAsia="Calibri"/>
                <w:lang w:val="it-IT"/>
              </w:rPr>
            </w:pPr>
            <w:r w:rsidRPr="00CB74F0">
              <w:rPr>
                <w:rFonts w:eastAsia="Calibri"/>
                <w:b/>
                <w:lang w:val="it-IT"/>
              </w:rPr>
              <w:t>điểm</w:t>
            </w:r>
          </w:p>
        </w:tc>
        <w:tc>
          <w:tcPr>
            <w:tcW w:w="1559"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C676BB" w:rsidRPr="00CB74F0" w:rsidRDefault="00C676BB" w:rsidP="00C676BB">
            <w:pPr>
              <w:spacing w:line="340" w:lineRule="exact"/>
              <w:jc w:val="center"/>
              <w:rPr>
                <w:b/>
                <w:bCs/>
                <w:lang w:val="nl-NL"/>
              </w:rPr>
            </w:pPr>
            <w:r w:rsidRPr="00CB74F0">
              <w:rPr>
                <w:b/>
                <w:bCs/>
                <w:lang w:val="nl-NL"/>
              </w:rPr>
              <w:t>28/10/2024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560"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C676BB" w:rsidRPr="00CB74F0" w:rsidRDefault="00C676BB" w:rsidP="00C676BB">
            <w:pPr>
              <w:spacing w:line="340" w:lineRule="exact"/>
              <w:jc w:val="center"/>
              <w:rPr>
                <w:b/>
                <w:bCs/>
                <w:lang w:val="nl-NL"/>
              </w:rPr>
            </w:pPr>
            <w:r w:rsidRPr="00CB74F0">
              <w:rPr>
                <w:b/>
                <w:bCs/>
                <w:lang w:val="nl-NL"/>
              </w:rPr>
              <w:t>29/10/2024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701"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C676BB" w:rsidRPr="00CB74F0" w:rsidRDefault="00C676BB" w:rsidP="00C676BB">
            <w:pPr>
              <w:spacing w:line="340" w:lineRule="exact"/>
              <w:jc w:val="center"/>
              <w:rPr>
                <w:b/>
                <w:bCs/>
                <w:lang w:val="nl-NL"/>
              </w:rPr>
            </w:pPr>
            <w:r w:rsidRPr="00CB74F0">
              <w:rPr>
                <w:b/>
                <w:bCs/>
                <w:lang w:val="nl-NL"/>
              </w:rPr>
              <w:t>30/10/2024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701"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C676BB" w:rsidRPr="00CB74F0" w:rsidRDefault="00C676BB" w:rsidP="00C676BB">
            <w:pPr>
              <w:suppressAutoHyphens/>
              <w:autoSpaceDN w:val="0"/>
              <w:spacing w:line="340" w:lineRule="exact"/>
              <w:jc w:val="center"/>
              <w:textAlignment w:val="baseline"/>
              <w:rPr>
                <w:rFonts w:eastAsia="SimSun"/>
                <w:b/>
                <w:bCs/>
                <w:kern w:val="3"/>
              </w:rPr>
            </w:pPr>
            <w:r w:rsidRPr="00CB74F0">
              <w:rPr>
                <w:rFonts w:eastAsia="SimSun"/>
                <w:b/>
                <w:bCs/>
                <w:kern w:val="3"/>
              </w:rPr>
              <w:t>31/10/2024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559"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C676BB" w:rsidRPr="00CB74F0" w:rsidRDefault="00C676BB" w:rsidP="00C676BB">
            <w:pPr>
              <w:suppressAutoHyphens/>
              <w:autoSpaceDN w:val="0"/>
              <w:spacing w:line="340" w:lineRule="exact"/>
              <w:jc w:val="center"/>
              <w:textAlignment w:val="baseline"/>
              <w:rPr>
                <w:rFonts w:eastAsia="SimSun"/>
                <w:b/>
                <w:bCs/>
                <w:kern w:val="3"/>
              </w:rPr>
            </w:pPr>
            <w:r w:rsidRPr="00CB74F0">
              <w:rPr>
                <w:rFonts w:eastAsia="SimSun"/>
                <w:b/>
                <w:bCs/>
                <w:kern w:val="3"/>
              </w:rPr>
              <w:t>01/11/2024</w:t>
            </w:r>
          </w:p>
          <w:p w:rsidR="00C676BB" w:rsidRPr="00CB74F0" w:rsidRDefault="00C676BB" w:rsidP="00C676BB">
            <w:pPr>
              <w:spacing w:line="340" w:lineRule="exact"/>
              <w:jc w:val="center"/>
              <w:rPr>
                <w:b/>
                <w:bCs/>
                <w:lang w:val="nl-NL"/>
              </w:rPr>
            </w:pPr>
          </w:p>
          <w:p w:rsidR="00C676BB" w:rsidRPr="00CB74F0" w:rsidRDefault="00C676BB" w:rsidP="00C676BB">
            <w:pPr>
              <w:suppressAutoHyphens/>
              <w:autoSpaceDN w:val="0"/>
              <w:spacing w:line="340" w:lineRule="exact"/>
              <w:jc w:val="center"/>
              <w:textAlignment w:val="baseline"/>
              <w:rPr>
                <w:rFonts w:eastAsia="SimSun"/>
                <w:b/>
                <w:bCs/>
                <w:i/>
                <w:kern w:val="3"/>
              </w:rPr>
            </w:pPr>
          </w:p>
        </w:tc>
      </w:tr>
      <w:tr w:rsidR="00C676BB" w:rsidRPr="00CB74F0" w:rsidTr="008D002D">
        <w:trPr>
          <w:trHeight w:val="3909"/>
        </w:trPr>
        <w:tc>
          <w:tcPr>
            <w:tcW w:w="1276" w:type="dxa"/>
            <w:tcBorders>
              <w:top w:val="double" w:sz="4" w:space="0" w:color="auto"/>
              <w:tl2br w:val="nil"/>
            </w:tcBorders>
          </w:tcPr>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C676BB" w:rsidRPr="00CB74F0" w:rsidRDefault="00C676BB" w:rsidP="00C676BB">
            <w:pPr>
              <w:spacing w:line="276" w:lineRule="auto"/>
              <w:jc w:val="center"/>
              <w:rPr>
                <w:rFonts w:eastAsia="Calibri"/>
                <w:b/>
              </w:rPr>
            </w:pPr>
          </w:p>
        </w:tc>
        <w:tc>
          <w:tcPr>
            <w:tcW w:w="8080" w:type="dxa"/>
            <w:gridSpan w:val="5"/>
          </w:tcPr>
          <w:p w:rsidR="00C676BB" w:rsidRPr="00CB74F0" w:rsidRDefault="00C676BB" w:rsidP="00C676BB">
            <w:pPr>
              <w:tabs>
                <w:tab w:val="left" w:pos="1695"/>
              </w:tabs>
              <w:spacing w:line="340" w:lineRule="exact"/>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lang w:val="it-IT"/>
              </w:rPr>
            </w:pPr>
            <w:r w:rsidRPr="00CB74F0">
              <w:rPr>
                <w:rFonts w:eastAsia="Calibri"/>
                <w:lang w:val="it-IT"/>
              </w:rPr>
              <w:t>- Xem tranh ảnh,video, trò chuyện về ngôi nhà gia đình bé và các kiểu nhà. Địa chỉ gia đình.</w:t>
            </w:r>
          </w:p>
          <w:p w:rsidR="00C676BB" w:rsidRPr="00CB74F0" w:rsidRDefault="00C676BB" w:rsidP="00C676BB">
            <w:pPr>
              <w:tabs>
                <w:tab w:val="left" w:pos="1695"/>
              </w:tabs>
              <w:spacing w:line="340" w:lineRule="exact"/>
              <w:jc w:val="both"/>
              <w:rPr>
                <w:rFonts w:eastAsia="Calibri"/>
                <w:lang w:val="fr-FR"/>
              </w:rPr>
            </w:pPr>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Theo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Ngôi</w:t>
            </w:r>
            <w:proofErr w:type="spellEnd"/>
            <w:r w:rsidRPr="00CB74F0">
              <w:rPr>
                <w:rFonts w:eastAsia="Calibri"/>
                <w:lang w:val="fr-FR"/>
              </w:rPr>
              <w:t xml:space="preserve"> </w:t>
            </w:r>
            <w:proofErr w:type="spellStart"/>
            <w:r w:rsidRPr="00CB74F0">
              <w:rPr>
                <w:rFonts w:eastAsia="Calibri"/>
                <w:lang w:val="fr-FR"/>
              </w:rPr>
              <w:t>nhà</w:t>
            </w:r>
            <w:proofErr w:type="spellEnd"/>
            <w:r w:rsidRPr="00CB74F0">
              <w:rPr>
                <w:rFonts w:eastAsia="Calibri"/>
                <w:lang w:val="fr-FR"/>
              </w:rPr>
              <w:t xml:space="preserve"> </w:t>
            </w:r>
            <w:proofErr w:type="spellStart"/>
            <w:r w:rsidRPr="00CB74F0">
              <w:rPr>
                <w:rFonts w:eastAsia="Calibri"/>
                <w:lang w:val="fr-FR"/>
              </w:rPr>
              <w:t>cười</w:t>
            </w:r>
            <w:proofErr w:type="spellEnd"/>
            <w:r w:rsidRPr="00CB74F0">
              <w:rPr>
                <w:rFonts w:eastAsia="Calibri"/>
                <w:lang w:val="fr-FR"/>
              </w:rPr>
              <w:t> »</w:t>
            </w:r>
          </w:p>
          <w:p w:rsidR="00C676BB" w:rsidRPr="00CB74F0" w:rsidRDefault="00C676BB" w:rsidP="00C676BB">
            <w:pPr>
              <w:spacing w:line="340" w:lineRule="exact"/>
              <w:rPr>
                <w:rFonts w:eastAsia="Calibri"/>
                <w:lang w:val="fr-FR"/>
              </w:rPr>
            </w:pPr>
            <w:r w:rsidRPr="00CB74F0">
              <w:rPr>
                <w:rFonts w:eastAsia="Calibri"/>
                <w:lang w:val="fr-FR"/>
              </w:rPr>
              <w:t xml:space="preserve">+ Hô </w:t>
            </w:r>
            <w:proofErr w:type="spellStart"/>
            <w:r w:rsidRPr="00CB74F0">
              <w:rPr>
                <w:rFonts w:eastAsia="Calibri"/>
                <w:lang w:val="fr-FR"/>
              </w:rPr>
              <w:t>hấp</w:t>
            </w:r>
            <w:proofErr w:type="spellEnd"/>
            <w:r w:rsidRPr="00CB74F0">
              <w:rPr>
                <w:rFonts w:eastAsia="Calibri"/>
                <w:lang w:val="fr-FR"/>
              </w:rPr>
              <w:t xml:space="preserve"> </w:t>
            </w:r>
            <w:proofErr w:type="gramStart"/>
            <w:r w:rsidRPr="00CB74F0">
              <w:rPr>
                <w:rFonts w:eastAsia="Calibri"/>
                <w:lang w:val="fr-FR"/>
              </w:rPr>
              <w:t>2:</w:t>
            </w:r>
            <w:proofErr w:type="gramEnd"/>
            <w:r w:rsidRPr="00CB74F0">
              <w:rPr>
                <w:rFonts w:eastAsia="Calibri"/>
                <w:lang w:val="fr-FR"/>
              </w:rPr>
              <w:t xml:space="preserve"> </w:t>
            </w:r>
            <w:proofErr w:type="spellStart"/>
            <w:r w:rsidRPr="00CB74F0">
              <w:rPr>
                <w:rFonts w:eastAsia="Calibri"/>
                <w:lang w:val="fr-FR"/>
              </w:rPr>
              <w:t>Thổi</w:t>
            </w:r>
            <w:proofErr w:type="spellEnd"/>
            <w:r w:rsidRPr="00CB74F0">
              <w:rPr>
                <w:rFonts w:eastAsia="Calibri"/>
                <w:lang w:val="fr-FR"/>
              </w:rPr>
              <w:t xml:space="preserve"> </w:t>
            </w:r>
            <w:proofErr w:type="spellStart"/>
            <w:r w:rsidRPr="00CB74F0">
              <w:rPr>
                <w:rFonts w:eastAsia="Calibri"/>
                <w:lang w:val="fr-FR"/>
              </w:rPr>
              <w:t>nơ</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lang w:val="fr-FR"/>
              </w:rPr>
              <w:t xml:space="preserve">+ Tay </w:t>
            </w:r>
            <w:proofErr w:type="gramStart"/>
            <w:r w:rsidRPr="00CB74F0">
              <w:rPr>
                <w:rFonts w:eastAsia="Calibri"/>
                <w:lang w:val="fr-FR"/>
              </w:rPr>
              <w:t>3:</w:t>
            </w:r>
            <w:proofErr w:type="gramEnd"/>
            <w:r w:rsidRPr="00CB74F0">
              <w:rPr>
                <w:rFonts w:eastAsia="Calibri"/>
                <w:lang w:val="fr-FR"/>
              </w:rPr>
              <w:t xml:space="preserve"> Tay </w:t>
            </w:r>
            <w:proofErr w:type="spellStart"/>
            <w:r w:rsidRPr="00CB74F0">
              <w:rPr>
                <w:rFonts w:eastAsia="Calibri"/>
                <w:lang w:val="fr-FR"/>
              </w:rPr>
              <w:t>đưa</w:t>
            </w:r>
            <w:proofErr w:type="spellEnd"/>
            <w:r w:rsidRPr="00CB74F0">
              <w:rPr>
                <w:rFonts w:eastAsia="Calibri"/>
                <w:lang w:val="fr-FR"/>
              </w:rPr>
              <w:t xml:space="preserve"> sang </w:t>
            </w:r>
            <w:proofErr w:type="spellStart"/>
            <w:r w:rsidRPr="00CB74F0">
              <w:rPr>
                <w:rFonts w:eastAsia="Calibri"/>
                <w:lang w:val="fr-FR"/>
              </w:rPr>
              <w:t>ngang</w:t>
            </w:r>
            <w:proofErr w:type="spellEnd"/>
            <w:r w:rsidRPr="00CB74F0">
              <w:rPr>
                <w:rFonts w:eastAsia="Calibri"/>
                <w:lang w:val="fr-FR"/>
              </w:rPr>
              <w:t xml:space="preserve">, </w:t>
            </w:r>
            <w:proofErr w:type="spellStart"/>
            <w:r w:rsidRPr="00CB74F0">
              <w:rPr>
                <w:rFonts w:eastAsia="Calibri"/>
                <w:lang w:val="fr-FR"/>
              </w:rPr>
              <w:t>gập</w:t>
            </w:r>
            <w:proofErr w:type="spellEnd"/>
            <w:r w:rsidRPr="00CB74F0">
              <w:rPr>
                <w:rFonts w:eastAsia="Calibri"/>
                <w:lang w:val="fr-FR"/>
              </w:rPr>
              <w:t xml:space="preserve"> </w:t>
            </w:r>
            <w:proofErr w:type="spellStart"/>
            <w:r w:rsidRPr="00CB74F0">
              <w:rPr>
                <w:rFonts w:eastAsia="Calibri"/>
                <w:lang w:val="fr-FR"/>
              </w:rPr>
              <w:t>khuỷu</w:t>
            </w:r>
            <w:proofErr w:type="spellEnd"/>
            <w:r w:rsidRPr="00CB74F0">
              <w:rPr>
                <w:rFonts w:eastAsia="Calibri"/>
                <w:lang w:val="fr-FR"/>
              </w:rPr>
              <w:t xml:space="preserve"> </w:t>
            </w:r>
            <w:proofErr w:type="spellStart"/>
            <w:r w:rsidRPr="00CB74F0">
              <w:rPr>
                <w:rFonts w:eastAsia="Calibri"/>
                <w:lang w:val="fr-FR"/>
              </w:rPr>
              <w:t>tay</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lang w:val="fr-FR"/>
              </w:rPr>
              <w:t xml:space="preserve">+ </w:t>
            </w:r>
            <w:proofErr w:type="spellStart"/>
            <w:r w:rsidRPr="00CB74F0">
              <w:rPr>
                <w:rFonts w:eastAsia="Calibri"/>
                <w:lang w:val="fr-FR"/>
              </w:rPr>
              <w:t>Bụng</w:t>
            </w:r>
            <w:proofErr w:type="spellEnd"/>
            <w:r w:rsidRPr="00CB74F0">
              <w:rPr>
                <w:rFonts w:eastAsia="Calibri"/>
                <w:lang w:val="fr-FR"/>
              </w:rPr>
              <w:t xml:space="preserve"> </w:t>
            </w:r>
            <w:proofErr w:type="gramStart"/>
            <w:r w:rsidRPr="00CB74F0">
              <w:rPr>
                <w:rFonts w:eastAsia="Calibri"/>
                <w:lang w:val="fr-FR"/>
              </w:rPr>
              <w:t>5:</w:t>
            </w:r>
            <w:proofErr w:type="gramEnd"/>
            <w:r w:rsidRPr="00CB74F0">
              <w:rPr>
                <w:rFonts w:eastAsia="Calibri"/>
                <w:lang w:val="fr-FR"/>
              </w:rPr>
              <w:t xml:space="preserve"> </w:t>
            </w:r>
            <w:proofErr w:type="spellStart"/>
            <w:r w:rsidRPr="00CB74F0">
              <w:rPr>
                <w:rFonts w:eastAsia="Calibri"/>
                <w:lang w:val="fr-FR"/>
              </w:rPr>
              <w:t>Ngồi</w:t>
            </w:r>
            <w:proofErr w:type="spellEnd"/>
            <w:r w:rsidRPr="00CB74F0">
              <w:rPr>
                <w:rFonts w:eastAsia="Calibri"/>
                <w:lang w:val="fr-FR"/>
              </w:rPr>
              <w:t xml:space="preserve"> </w:t>
            </w:r>
            <w:proofErr w:type="spellStart"/>
            <w:r w:rsidRPr="00CB74F0">
              <w:rPr>
                <w:rFonts w:eastAsia="Calibri"/>
                <w:lang w:val="fr-FR"/>
              </w:rPr>
              <w:t>quay</w:t>
            </w:r>
            <w:proofErr w:type="spellEnd"/>
            <w:r w:rsidRPr="00CB74F0">
              <w:rPr>
                <w:rFonts w:eastAsia="Calibri"/>
                <w:lang w:val="fr-FR"/>
              </w:rPr>
              <w:t xml:space="preserve"> </w:t>
            </w:r>
            <w:proofErr w:type="spellStart"/>
            <w:r w:rsidRPr="00CB74F0">
              <w:rPr>
                <w:rFonts w:eastAsia="Calibri"/>
                <w:lang w:val="fr-FR"/>
              </w:rPr>
              <w:t>người</w:t>
            </w:r>
            <w:proofErr w:type="spellEnd"/>
            <w:r w:rsidRPr="00CB74F0">
              <w:rPr>
                <w:rFonts w:eastAsia="Calibri"/>
                <w:lang w:val="fr-FR"/>
              </w:rPr>
              <w:t xml:space="preserve"> sang </w:t>
            </w:r>
            <w:proofErr w:type="spellStart"/>
            <w:r w:rsidRPr="00CB74F0">
              <w:rPr>
                <w:rFonts w:eastAsia="Calibri"/>
                <w:lang w:val="fr-FR"/>
              </w:rPr>
              <w:t>bên</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lang w:val="fr-FR"/>
              </w:rPr>
              <w:t xml:space="preserve">+ </w:t>
            </w:r>
            <w:proofErr w:type="spellStart"/>
            <w:r w:rsidRPr="00CB74F0">
              <w:rPr>
                <w:rFonts w:eastAsia="Calibri"/>
                <w:lang w:val="fr-FR"/>
              </w:rPr>
              <w:t>Chân</w:t>
            </w:r>
            <w:proofErr w:type="spellEnd"/>
            <w:r w:rsidRPr="00CB74F0">
              <w:rPr>
                <w:rFonts w:eastAsia="Calibri"/>
                <w:lang w:val="fr-FR"/>
              </w:rPr>
              <w:t xml:space="preserve"> </w:t>
            </w:r>
            <w:proofErr w:type="gramStart"/>
            <w:r w:rsidRPr="00CB74F0">
              <w:rPr>
                <w:rFonts w:eastAsia="Calibri"/>
                <w:lang w:val="fr-FR"/>
              </w:rPr>
              <w:t>1:</w:t>
            </w:r>
            <w:proofErr w:type="gramEnd"/>
            <w:r w:rsidRPr="00CB74F0">
              <w:rPr>
                <w:rFonts w:eastAsia="Calibri"/>
                <w:lang w:val="fr-FR"/>
              </w:rPr>
              <w:t xml:space="preserve"> </w:t>
            </w:r>
            <w:proofErr w:type="spellStart"/>
            <w:r w:rsidRPr="00CB74F0">
              <w:rPr>
                <w:rFonts w:eastAsia="Calibri"/>
                <w:lang w:val="fr-FR"/>
              </w:rPr>
              <w:t>Đứng</w:t>
            </w:r>
            <w:proofErr w:type="spellEnd"/>
            <w:r w:rsidRPr="00CB74F0">
              <w:rPr>
                <w:rFonts w:eastAsia="Calibri"/>
                <w:lang w:val="fr-FR"/>
              </w:rPr>
              <w:t xml:space="preserve"> </w:t>
            </w:r>
            <w:proofErr w:type="spellStart"/>
            <w:r w:rsidRPr="00CB74F0">
              <w:rPr>
                <w:rFonts w:eastAsia="Calibri"/>
                <w:lang w:val="fr-FR"/>
              </w:rPr>
              <w:t>một</w:t>
            </w:r>
            <w:proofErr w:type="spellEnd"/>
            <w:r w:rsidRPr="00CB74F0">
              <w:rPr>
                <w:rFonts w:eastAsia="Calibri"/>
                <w:lang w:val="fr-FR"/>
              </w:rPr>
              <w:t xml:space="preserve"> </w:t>
            </w:r>
            <w:proofErr w:type="spellStart"/>
            <w:r w:rsidRPr="00CB74F0">
              <w:rPr>
                <w:rFonts w:eastAsia="Calibri"/>
                <w:lang w:val="fr-FR"/>
              </w:rPr>
              <w:t>chân</w:t>
            </w:r>
            <w:proofErr w:type="spellEnd"/>
            <w:r w:rsidRPr="00CB74F0">
              <w:rPr>
                <w:rFonts w:eastAsia="Calibri"/>
                <w:lang w:val="fr-FR"/>
              </w:rPr>
              <w:t xml:space="preserve"> </w:t>
            </w:r>
            <w:proofErr w:type="spellStart"/>
            <w:r w:rsidRPr="00CB74F0">
              <w:rPr>
                <w:rFonts w:eastAsia="Calibri"/>
                <w:lang w:val="fr-FR"/>
              </w:rPr>
              <w:t>đưa</w:t>
            </w:r>
            <w:proofErr w:type="spellEnd"/>
            <w:r w:rsidRPr="00CB74F0">
              <w:rPr>
                <w:rFonts w:eastAsia="Calibri"/>
                <w:lang w:val="fr-FR"/>
              </w:rPr>
              <w:t xml:space="preserve"> </w:t>
            </w:r>
            <w:proofErr w:type="spellStart"/>
            <w:r w:rsidRPr="00CB74F0">
              <w:rPr>
                <w:rFonts w:eastAsia="Calibri"/>
                <w:lang w:val="fr-FR"/>
              </w:rPr>
              <w:t>lên</w:t>
            </w:r>
            <w:proofErr w:type="spellEnd"/>
            <w:r w:rsidRPr="00CB74F0">
              <w:rPr>
                <w:rFonts w:eastAsia="Calibri"/>
                <w:lang w:val="fr-FR"/>
              </w:rPr>
              <w:t xml:space="preserve"> </w:t>
            </w:r>
            <w:proofErr w:type="spellStart"/>
            <w:r w:rsidRPr="00CB74F0">
              <w:rPr>
                <w:rFonts w:eastAsia="Calibri"/>
                <w:lang w:val="fr-FR"/>
              </w:rPr>
              <w:t>trước</w:t>
            </w:r>
            <w:proofErr w:type="spellEnd"/>
            <w:r w:rsidRPr="00CB74F0">
              <w:rPr>
                <w:rFonts w:eastAsia="Calibri"/>
                <w:lang w:val="fr-FR"/>
              </w:rPr>
              <w:t xml:space="preserve">, </w:t>
            </w:r>
            <w:proofErr w:type="spellStart"/>
            <w:r w:rsidRPr="00CB74F0">
              <w:rPr>
                <w:rFonts w:eastAsia="Calibri"/>
                <w:lang w:val="fr-FR"/>
              </w:rPr>
              <w:t>khuỵu</w:t>
            </w:r>
            <w:proofErr w:type="spellEnd"/>
            <w:r w:rsidRPr="00CB74F0">
              <w:rPr>
                <w:rFonts w:eastAsia="Calibri"/>
                <w:lang w:val="fr-FR"/>
              </w:rPr>
              <w:t xml:space="preserve"> </w:t>
            </w:r>
            <w:proofErr w:type="spellStart"/>
            <w:r w:rsidRPr="00CB74F0">
              <w:rPr>
                <w:rFonts w:eastAsia="Calibri"/>
                <w:lang w:val="fr-FR"/>
              </w:rPr>
              <w:t>gối</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b/>
                <w:lang w:val="it-IT"/>
              </w:rPr>
              <w:t>*</w:t>
            </w:r>
            <w:r w:rsidRPr="00CB74F0">
              <w:rPr>
                <w:rFonts w:eastAsia="Calibri"/>
                <w:b/>
                <w:lang w:val="fr-FR"/>
              </w:rPr>
              <w:t xml:space="preserve"> </w:t>
            </w:r>
            <w:proofErr w:type="spellStart"/>
            <w:r w:rsidRPr="00CB74F0">
              <w:rPr>
                <w:rFonts w:eastAsia="Calibri"/>
                <w:b/>
                <w:lang w:val="fr-FR"/>
              </w:rPr>
              <w:t>Điểm</w:t>
            </w:r>
            <w:proofErr w:type="spellEnd"/>
            <w:r w:rsidRPr="00CB74F0">
              <w:rPr>
                <w:rFonts w:eastAsia="Calibri"/>
                <w:b/>
                <w:lang w:val="fr-FR"/>
              </w:rPr>
              <w:t xml:space="preserve"> </w:t>
            </w:r>
            <w:proofErr w:type="spellStart"/>
            <w:r w:rsidRPr="00CB74F0">
              <w:rPr>
                <w:rFonts w:eastAsia="Calibri"/>
                <w:b/>
                <w:lang w:val="fr-FR"/>
              </w:rPr>
              <w:t>danh</w:t>
            </w:r>
            <w:proofErr w:type="spellEnd"/>
            <w:r w:rsidRPr="00CB74F0">
              <w:rPr>
                <w:rFonts w:eastAsia="Calibri"/>
                <w:b/>
                <w:lang w:val="fr-FR"/>
              </w:rPr>
              <w:t> :</w:t>
            </w:r>
          </w:p>
        </w:tc>
      </w:tr>
      <w:tr w:rsidR="00C676BB" w:rsidRPr="00CB74F0" w:rsidTr="008D002D">
        <w:trPr>
          <w:trHeight w:val="1734"/>
        </w:trPr>
        <w:tc>
          <w:tcPr>
            <w:tcW w:w="1276" w:type="dxa"/>
            <w:tcBorders>
              <w:top w:val="single" w:sz="6" w:space="0" w:color="auto"/>
            </w:tcBorders>
          </w:tcPr>
          <w:p w:rsidR="00C676BB" w:rsidRPr="00CB74F0" w:rsidRDefault="00C676BB" w:rsidP="00C676BB">
            <w:pPr>
              <w:spacing w:line="276" w:lineRule="auto"/>
              <w:rPr>
                <w:rFonts w:eastAsia="Calibri"/>
                <w:b/>
                <w:lang w:val="it-IT"/>
              </w:rPr>
            </w:pPr>
          </w:p>
          <w:p w:rsidR="00C676BB" w:rsidRPr="00CB74F0" w:rsidRDefault="00C676BB" w:rsidP="00C676BB">
            <w:pPr>
              <w:spacing w:line="276" w:lineRule="auto"/>
              <w:jc w:val="center"/>
              <w:rPr>
                <w:rFonts w:eastAsia="Calibri"/>
                <w:lang w:val="it-IT"/>
              </w:rPr>
            </w:pPr>
            <w:r w:rsidRPr="00CB74F0">
              <w:rPr>
                <w:rFonts w:eastAsia="Calibri"/>
                <w:b/>
                <w:lang w:val="it-IT"/>
              </w:rPr>
              <w:t>Hoạt động học</w:t>
            </w:r>
          </w:p>
        </w:tc>
        <w:tc>
          <w:tcPr>
            <w:tcW w:w="1559" w:type="dxa"/>
          </w:tcPr>
          <w:p w:rsidR="00C676BB" w:rsidRPr="00CB74F0" w:rsidRDefault="00C676BB" w:rsidP="00C676BB">
            <w:pPr>
              <w:spacing w:line="340" w:lineRule="exact"/>
              <w:jc w:val="both"/>
              <w:rPr>
                <w:rFonts w:eastAsia="Calibri"/>
              </w:rPr>
            </w:pPr>
            <w:proofErr w:type="spellStart"/>
            <w:r w:rsidRPr="00CB74F0">
              <w:rPr>
                <w:rFonts w:eastAsia="Calibri"/>
              </w:rPr>
              <w:t>Tách</w:t>
            </w:r>
            <w:proofErr w:type="spellEnd"/>
            <w:r w:rsidRPr="00CB74F0">
              <w:rPr>
                <w:rFonts w:eastAsia="Calibri"/>
              </w:rPr>
              <w:t xml:space="preserve">, </w:t>
            </w:r>
            <w:proofErr w:type="spellStart"/>
            <w:r w:rsidRPr="00CB74F0">
              <w:rPr>
                <w:rFonts w:eastAsia="Calibri"/>
              </w:rPr>
              <w:t>gộp</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3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w:t>
            </w:r>
          </w:p>
          <w:p w:rsidR="00C676BB" w:rsidRPr="00CB74F0" w:rsidRDefault="00C676BB" w:rsidP="00C676BB">
            <w:pPr>
              <w:spacing w:line="340" w:lineRule="exact"/>
              <w:jc w:val="both"/>
              <w:rPr>
                <w:rFonts w:eastAsia="Calibri"/>
              </w:rPr>
            </w:pPr>
          </w:p>
        </w:tc>
        <w:tc>
          <w:tcPr>
            <w:tcW w:w="1560" w:type="dxa"/>
          </w:tcPr>
          <w:p w:rsidR="00C676BB" w:rsidRPr="00CB74F0" w:rsidRDefault="00C676BB" w:rsidP="00C676BB">
            <w:pPr>
              <w:suppressAutoHyphens/>
              <w:autoSpaceDN w:val="0"/>
              <w:spacing w:line="340" w:lineRule="exact"/>
              <w:jc w:val="both"/>
              <w:textAlignment w:val="baseline"/>
              <w:rPr>
                <w:b/>
                <w:bCs/>
                <w:lang w:val="nl-NL"/>
              </w:rPr>
            </w:pP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phá</w:t>
            </w:r>
            <w:proofErr w:type="spellEnd"/>
            <w:r w:rsidRPr="00CB74F0">
              <w:rPr>
                <w:rFonts w:eastAsia="Calibri"/>
              </w:rPr>
              <w:t xml:space="preserve"> </w:t>
            </w:r>
            <w:proofErr w:type="spellStart"/>
            <w:r w:rsidRPr="00CB74F0">
              <w:rPr>
                <w:rFonts w:eastAsia="Calibri"/>
              </w:rPr>
              <w:t>ngôi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w:t>
            </w:r>
          </w:p>
        </w:tc>
        <w:tc>
          <w:tcPr>
            <w:tcW w:w="1701" w:type="dxa"/>
          </w:tcPr>
          <w:p w:rsidR="00C676BB" w:rsidRPr="00CB74F0" w:rsidRDefault="00C676BB" w:rsidP="00C676BB">
            <w:pPr>
              <w:spacing w:line="340" w:lineRule="exact"/>
              <w:jc w:val="both"/>
              <w:rPr>
                <w:rFonts w:eastAsia="Calibri"/>
              </w:rPr>
            </w:pP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bước</w:t>
            </w:r>
            <w:proofErr w:type="spellEnd"/>
            <w:r w:rsidRPr="00CB74F0">
              <w:rPr>
                <w:rFonts w:eastAsia="Calibri"/>
              </w:rPr>
              <w:t xml:space="preserve"> </w:t>
            </w:r>
            <w:proofErr w:type="spellStart"/>
            <w:r w:rsidRPr="00CB74F0">
              <w:rPr>
                <w:rFonts w:eastAsia="Calibri"/>
              </w:rPr>
              <w:t>lùi</w:t>
            </w:r>
            <w:proofErr w:type="spellEnd"/>
            <w:r w:rsidRPr="00CB74F0">
              <w:rPr>
                <w:rFonts w:eastAsia="Calibri"/>
              </w:rPr>
              <w:t xml:space="preserve"> 3m.</w:t>
            </w:r>
          </w:p>
          <w:p w:rsidR="00C676BB" w:rsidRPr="00CB74F0" w:rsidRDefault="00C676BB" w:rsidP="00C676BB">
            <w:pPr>
              <w:spacing w:line="340" w:lineRule="exact"/>
              <w:jc w:val="both"/>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Tung </w:t>
            </w:r>
            <w:proofErr w:type="spellStart"/>
            <w:r w:rsidRPr="00CB74F0">
              <w:rPr>
                <w:rFonts w:eastAsia="Calibri"/>
              </w:rPr>
              <w:t>bóng</w:t>
            </w:r>
            <w:proofErr w:type="spellEnd"/>
          </w:p>
        </w:tc>
        <w:tc>
          <w:tcPr>
            <w:tcW w:w="1701" w:type="dxa"/>
          </w:tcPr>
          <w:p w:rsidR="00C676BB" w:rsidRPr="00CB74F0" w:rsidRDefault="00C676BB" w:rsidP="00C676BB">
            <w:pPr>
              <w:suppressAutoHyphens/>
              <w:autoSpaceDN w:val="0"/>
              <w:spacing w:line="340" w:lineRule="exact"/>
              <w:jc w:val="both"/>
              <w:textAlignment w:val="baseline"/>
              <w:rPr>
                <w:bCs/>
                <w:lang w:val="nl-NL"/>
              </w:rPr>
            </w:pP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ngôi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w:t>
            </w:r>
          </w:p>
        </w:tc>
        <w:tc>
          <w:tcPr>
            <w:tcW w:w="1559" w:type="dxa"/>
          </w:tcPr>
          <w:p w:rsidR="00C676BB" w:rsidRPr="00CB74F0" w:rsidRDefault="00C676BB" w:rsidP="00C676BB">
            <w:pPr>
              <w:spacing w:line="340" w:lineRule="exact"/>
              <w:jc w:val="both"/>
              <w:rPr>
                <w:rFonts w:eastAsia="Calibri"/>
                <w:color w:val="000000"/>
                <w:lang w:val="it-IT"/>
              </w:rPr>
            </w:pPr>
            <w:r w:rsidRPr="00CB74F0">
              <w:rPr>
                <w:rFonts w:eastAsia="Calibri"/>
                <w:color w:val="000000"/>
                <w:lang w:val="it-IT"/>
              </w:rPr>
              <w:t>Dạy vận động minh họa: Nhà mình rất vui.</w:t>
            </w:r>
          </w:p>
          <w:p w:rsidR="00C676BB" w:rsidRPr="00CB74F0" w:rsidRDefault="00C676BB" w:rsidP="00C676BB">
            <w:pPr>
              <w:spacing w:line="340" w:lineRule="exact"/>
              <w:jc w:val="both"/>
              <w:rPr>
                <w:rFonts w:eastAsia="Calibri"/>
                <w:color w:val="000000"/>
                <w:lang w:val="it-IT"/>
              </w:rPr>
            </w:pPr>
            <w:r w:rsidRPr="00CB74F0">
              <w:rPr>
                <w:rFonts w:eastAsia="Calibri"/>
                <w:color w:val="000000"/>
                <w:lang w:val="it-IT"/>
              </w:rPr>
              <w:t>Nghe hát: Mẹ ơi có biết</w:t>
            </w:r>
          </w:p>
          <w:p w:rsidR="00C676BB" w:rsidRPr="00CB74F0" w:rsidRDefault="00C676BB" w:rsidP="00C676BB">
            <w:pPr>
              <w:suppressAutoHyphens/>
              <w:autoSpaceDN w:val="0"/>
              <w:spacing w:line="340" w:lineRule="exact"/>
              <w:jc w:val="both"/>
              <w:textAlignment w:val="baseline"/>
              <w:rPr>
                <w:rFonts w:eastAsia="Calibri"/>
              </w:rPr>
            </w:pPr>
            <w:r w:rsidRPr="00CB74F0">
              <w:rPr>
                <w:rFonts w:eastAsia="Calibri"/>
                <w:color w:val="000000"/>
                <w:lang w:val="it-IT"/>
              </w:rPr>
              <w:t>Trò chơi: Nốt nhạc diệu kì.</w:t>
            </w:r>
          </w:p>
        </w:tc>
      </w:tr>
      <w:tr w:rsidR="00C676BB" w:rsidRPr="00CB74F0" w:rsidTr="00C676BB">
        <w:trPr>
          <w:trHeight w:val="267"/>
        </w:trPr>
        <w:tc>
          <w:tcPr>
            <w:tcW w:w="1276" w:type="dxa"/>
          </w:tcPr>
          <w:p w:rsidR="00C676BB" w:rsidRPr="00CB74F0" w:rsidRDefault="00C676BB" w:rsidP="00C676BB">
            <w:pPr>
              <w:spacing w:line="276" w:lineRule="auto"/>
              <w:rPr>
                <w:rFonts w:eastAsia="Calibri"/>
                <w:b/>
                <w:lang w:val="it-IT"/>
              </w:rPr>
            </w:pPr>
          </w:p>
          <w:p w:rsidR="00C676BB" w:rsidRPr="00CB74F0" w:rsidRDefault="00C676BB" w:rsidP="00C676BB">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C676BB" w:rsidRPr="00CB74F0" w:rsidRDefault="00C676BB" w:rsidP="00C676BB">
            <w:pPr>
              <w:tabs>
                <w:tab w:val="left" w:pos="1695"/>
                <w:tab w:val="left" w:pos="2730"/>
              </w:tabs>
              <w:spacing w:line="276" w:lineRule="auto"/>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ngôi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w:t>
            </w:r>
            <w:r w:rsidRPr="00CB74F0">
              <w:rPr>
                <w:rFonts w:eastAsia="Calibri"/>
                <w:lang w:val="pt-BR"/>
              </w:rPr>
              <w:t xml:space="preserve"> Hát, biểu diễn văn nghệ về chủ đề; Chơi với dụng cụ âm nhạc.</w:t>
            </w:r>
          </w:p>
          <w:p w:rsidR="00C676BB" w:rsidRPr="00CB74F0" w:rsidRDefault="00C676BB" w:rsidP="00C676BB">
            <w:pPr>
              <w:tabs>
                <w:tab w:val="left" w:pos="1695"/>
              </w:tabs>
              <w:spacing w:line="276" w:lineRule="auto"/>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b/>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kiểu</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album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kiểu</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w:t>
            </w:r>
          </w:p>
          <w:p w:rsidR="00C676BB" w:rsidRPr="00CB74F0" w:rsidRDefault="00C676BB" w:rsidP="00C676BB">
            <w:pPr>
              <w:tabs>
                <w:tab w:val="left" w:pos="1695"/>
              </w:tabs>
              <w:spacing w:line="276" w:lineRule="auto"/>
              <w:jc w:val="both"/>
              <w:rPr>
                <w:rFonts w:eastAsia="Calibri"/>
                <w:lang w:val="pt-BR"/>
              </w:rPr>
            </w:pPr>
            <w:r w:rsidRPr="00CB74F0">
              <w:rPr>
                <w:rFonts w:eastAsia="Calibri"/>
                <w:b/>
                <w:lang w:val="pt-BR"/>
              </w:rPr>
              <w:t>* Góc phân vai:</w:t>
            </w:r>
            <w:r w:rsidRPr="00CB74F0">
              <w:rPr>
                <w:rFonts w:eastAsia="Calibri"/>
                <w:lang w:val="pt-BR"/>
              </w:rPr>
              <w:t xml:space="preserve"> Gia đình; Cửa hàng bán đồ dùng trong gia đình.</w:t>
            </w:r>
          </w:p>
          <w:p w:rsidR="00C676BB" w:rsidRPr="00CB74F0" w:rsidRDefault="00C676BB" w:rsidP="00C676BB">
            <w:pPr>
              <w:tabs>
                <w:tab w:val="left" w:pos="1695"/>
              </w:tabs>
              <w:spacing w:line="276" w:lineRule="auto"/>
              <w:jc w:val="both"/>
              <w:rPr>
                <w:rFonts w:eastAsia="Calibri"/>
                <w:lang w:val="pt-BR"/>
              </w:rPr>
            </w:pPr>
            <w:r w:rsidRPr="00CB74F0">
              <w:rPr>
                <w:rFonts w:eastAsia="Calibri"/>
                <w:b/>
                <w:lang w:val="pt-BR"/>
              </w:rPr>
              <w:t>* Góc xây dựng:</w:t>
            </w:r>
            <w:r w:rsidRPr="00CB74F0">
              <w:rPr>
                <w:rFonts w:eastAsia="Calibri"/>
                <w:lang w:val="pt-BR"/>
              </w:rPr>
              <w:t xml:space="preserve"> Xây ngôi nhà của bé.Lắp ghép đồ dùng gia đình (bàn, ghế); Xây vườn cây gia đình.</w:t>
            </w:r>
          </w:p>
          <w:p w:rsidR="00C676BB" w:rsidRPr="00CB74F0" w:rsidRDefault="00C676BB" w:rsidP="00C676BB">
            <w:pPr>
              <w:suppressAutoHyphens/>
              <w:autoSpaceDN w:val="0"/>
              <w:spacing w:line="340" w:lineRule="exact"/>
              <w:textAlignment w:val="baseline"/>
              <w:rPr>
                <w:b/>
                <w:bCs/>
                <w:lang w:val="nl-NL"/>
              </w:rPr>
            </w:pPr>
            <w:r w:rsidRPr="00CB74F0">
              <w:rPr>
                <w:rFonts w:eastAsia="Calibri"/>
                <w:b/>
                <w:lang w:val="pt-BR"/>
              </w:rPr>
              <w:t>* Góc thiên nhiên-kpkh:</w:t>
            </w:r>
            <w:r w:rsidRPr="00CB74F0">
              <w:rPr>
                <w:rFonts w:eastAsia="Calibri"/>
                <w:lang w:val="pt-BR"/>
              </w:rPr>
              <w:t xml:space="preserve">  Xếp ngôi nhà bằng que; Chăm sóc cây </w:t>
            </w:r>
            <w:r w:rsidRPr="00CB74F0">
              <w:rPr>
                <w:rFonts w:eastAsia="Calibri"/>
                <w:lang w:val="pt-BR"/>
              </w:rPr>
              <w:lastRenderedPageBreak/>
              <w:t>xanh.</w:t>
            </w:r>
          </w:p>
        </w:tc>
      </w:tr>
      <w:tr w:rsidR="00C676BB" w:rsidRPr="00CB74F0" w:rsidTr="008D002D">
        <w:trPr>
          <w:trHeight w:val="80"/>
        </w:trPr>
        <w:tc>
          <w:tcPr>
            <w:tcW w:w="1276" w:type="dxa"/>
          </w:tcPr>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rPr>
            </w:pPr>
            <w:r w:rsidRPr="00CB74F0">
              <w:rPr>
                <w:rFonts w:eastAsia="Calibri"/>
                <w:b/>
                <w:lang w:val="it-IT"/>
              </w:rPr>
              <w:t>Hoạt động ngoài trời</w:t>
            </w: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rPr>
                <w:rFonts w:eastAsia="Calibri"/>
                <w:b/>
              </w:rPr>
            </w:pPr>
          </w:p>
        </w:tc>
        <w:tc>
          <w:tcPr>
            <w:tcW w:w="8080" w:type="dxa"/>
            <w:gridSpan w:val="5"/>
          </w:tcPr>
          <w:p w:rsidR="00C676BB" w:rsidRPr="00CB74F0" w:rsidRDefault="00C676BB" w:rsidP="00C676BB">
            <w:pPr>
              <w:spacing w:line="320" w:lineRule="exact"/>
              <w:jc w:val="both"/>
              <w:rPr>
                <w:rFonts w:eastAsia="Calibri"/>
                <w:lang w:val="it-IT"/>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p>
          <w:p w:rsidR="00C676BB" w:rsidRPr="00CB74F0" w:rsidRDefault="00C676BB" w:rsidP="00C676BB">
            <w:pPr>
              <w:tabs>
                <w:tab w:val="left" w:pos="1695"/>
              </w:tabs>
              <w:spacing w:line="320" w:lineRule="exact"/>
              <w:jc w:val="both"/>
              <w:rPr>
                <w:rFonts w:eastAsia="Calibri"/>
              </w:rPr>
            </w:pPr>
            <w:r w:rsidRPr="00CB74F0">
              <w:rPr>
                <w:rFonts w:eastAsia="Calibri"/>
                <w:noProof/>
              </w:rPr>
              <w:t xml:space="preserve">- </w:t>
            </w:r>
            <w:r w:rsidRPr="00CB74F0">
              <w:rPr>
                <w:rFonts w:eastAsia="Calibri"/>
                <w:lang w:val="pt-BR"/>
              </w:rPr>
              <w:t>Quan sát bầu trời.</w:t>
            </w:r>
          </w:p>
          <w:p w:rsidR="00C676BB" w:rsidRPr="00CB74F0" w:rsidRDefault="00C676BB" w:rsidP="00C676BB">
            <w:pPr>
              <w:tabs>
                <w:tab w:val="left" w:pos="1695"/>
              </w:tabs>
              <w:spacing w:line="320" w:lineRule="exact"/>
              <w:jc w:val="both"/>
              <w:rPr>
                <w:rFonts w:eastAsia="Calibri"/>
                <w:lang w:val="pt-BR"/>
              </w:rPr>
            </w:pPr>
            <w:r w:rsidRPr="00CB74F0">
              <w:rPr>
                <w:rFonts w:eastAsia="Calibri"/>
                <w:lang w:val="pt-BR"/>
              </w:rPr>
              <w:t>- Quan sát vườn rau.</w:t>
            </w:r>
          </w:p>
          <w:p w:rsidR="00C676BB" w:rsidRPr="00CB74F0" w:rsidRDefault="00C676BB" w:rsidP="00C676BB">
            <w:pPr>
              <w:spacing w:line="320" w:lineRule="exact"/>
              <w:jc w:val="both"/>
              <w:rPr>
                <w:rFonts w:eastAsia="Calibri"/>
                <w:noProof/>
              </w:rPr>
            </w:pPr>
            <w:r w:rsidRPr="00CB74F0">
              <w:rPr>
                <w:rFonts w:eastAsia="Calibri"/>
                <w:lang w:val="pt-BR"/>
              </w:rPr>
              <w:t>- Quan sát ngôi nhà gần trường.</w:t>
            </w:r>
          </w:p>
          <w:p w:rsidR="00C676BB" w:rsidRPr="00CB74F0" w:rsidRDefault="00C676BB" w:rsidP="00C676BB">
            <w:pPr>
              <w:tabs>
                <w:tab w:val="left" w:pos="1695"/>
              </w:tabs>
              <w:spacing w:line="320" w:lineRule="exact"/>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C676BB" w:rsidRPr="00CB74F0" w:rsidRDefault="00C676BB" w:rsidP="00C676BB">
            <w:pPr>
              <w:tabs>
                <w:tab w:val="left" w:pos="1695"/>
              </w:tabs>
              <w:spacing w:line="320" w:lineRule="exact"/>
              <w:jc w:val="both"/>
              <w:rPr>
                <w:rFonts w:eastAsia="Calibri"/>
                <w:lang w:val="nb-NO"/>
              </w:rPr>
            </w:pPr>
            <w:r w:rsidRPr="00CB74F0">
              <w:rPr>
                <w:rFonts w:eastAsia="Calibri"/>
                <w:lang w:val="nb-NO"/>
              </w:rPr>
              <w:t>- Thả đỉa ba ba.</w:t>
            </w:r>
          </w:p>
          <w:p w:rsidR="00C676BB" w:rsidRPr="00CB74F0" w:rsidRDefault="00C676BB" w:rsidP="00C676BB">
            <w:pPr>
              <w:tabs>
                <w:tab w:val="left" w:pos="1695"/>
              </w:tabs>
              <w:spacing w:line="320" w:lineRule="exact"/>
              <w:jc w:val="both"/>
              <w:rPr>
                <w:rFonts w:eastAsia="Calibri"/>
                <w:lang w:val="nb-NO"/>
              </w:rPr>
            </w:pPr>
            <w:r w:rsidRPr="00CB74F0">
              <w:rPr>
                <w:rFonts w:eastAsia="Calibri"/>
                <w:lang w:val="nb-NO"/>
              </w:rPr>
              <w:t>- Bịt mắt bắt dê.</w:t>
            </w:r>
          </w:p>
          <w:p w:rsidR="00C676BB" w:rsidRPr="00CB74F0" w:rsidRDefault="00C676BB" w:rsidP="00C676BB">
            <w:pPr>
              <w:tabs>
                <w:tab w:val="left" w:pos="1695"/>
              </w:tabs>
              <w:spacing w:line="320" w:lineRule="exact"/>
              <w:jc w:val="both"/>
              <w:rPr>
                <w:rFonts w:eastAsia="Calibri"/>
                <w:b/>
                <w:lang w:val="nb-NO"/>
              </w:rPr>
            </w:pPr>
            <w:r w:rsidRPr="00CB74F0">
              <w:rPr>
                <w:rFonts w:eastAsia="Calibri"/>
                <w:lang w:val="nb-NO"/>
              </w:rPr>
              <w:t>- Kéo cưa lừa xẻ</w:t>
            </w:r>
            <w:r w:rsidRPr="00CB74F0">
              <w:rPr>
                <w:rFonts w:eastAsia="Calibri"/>
                <w:b/>
                <w:lang w:val="nb-NO"/>
              </w:rPr>
              <w:t>.</w:t>
            </w:r>
          </w:p>
          <w:p w:rsidR="00C676BB" w:rsidRPr="00CB74F0" w:rsidRDefault="00C676BB" w:rsidP="00C676BB">
            <w:pPr>
              <w:tabs>
                <w:tab w:val="left" w:pos="1695"/>
                <w:tab w:val="left" w:pos="2730"/>
              </w:tabs>
              <w:spacing w:line="320" w:lineRule="exact"/>
              <w:jc w:val="both"/>
              <w:rPr>
                <w:rFonts w:eastAsia="Calibri"/>
                <w:lang w:val="nb-NO"/>
              </w:rPr>
            </w:pPr>
            <w:r w:rsidRPr="00CB74F0">
              <w:rPr>
                <w:rFonts w:eastAsia="Calibri"/>
                <w:b/>
                <w:lang w:val="nb-NO"/>
              </w:rPr>
              <w:t>* Chơi tự do:</w:t>
            </w:r>
            <w:r w:rsidRPr="00CB74F0">
              <w:rPr>
                <w:rFonts w:eastAsia="Calibri"/>
                <w:lang w:val="nb-NO"/>
              </w:rPr>
              <w:t xml:space="preserve"> </w:t>
            </w:r>
          </w:p>
          <w:p w:rsidR="00C676BB" w:rsidRPr="00CB74F0" w:rsidRDefault="00C676BB" w:rsidP="00C676BB">
            <w:pPr>
              <w:tabs>
                <w:tab w:val="left" w:pos="1695"/>
                <w:tab w:val="left" w:pos="2730"/>
              </w:tabs>
              <w:spacing w:line="320" w:lineRule="exact"/>
              <w:jc w:val="both"/>
              <w:rPr>
                <w:rFonts w:eastAsia="Calibri"/>
                <w:noProof/>
              </w:rPr>
            </w:pPr>
            <w:r w:rsidRPr="00CB74F0">
              <w:rPr>
                <w:rFonts w:eastAsia="Calibri"/>
                <w:lang w:val="nb-NO"/>
              </w:rPr>
              <w:t>-</w:t>
            </w:r>
            <w:r w:rsidRPr="00CB74F0">
              <w:rPr>
                <w:rFonts w:eastAsia="Calibri"/>
                <w:noProof/>
              </w:rPr>
              <w:t xml:space="preserve"> Chơi đồ chơi ngoài trời; </w:t>
            </w:r>
          </w:p>
          <w:p w:rsidR="00C676BB" w:rsidRPr="00CB74F0" w:rsidRDefault="00C676BB" w:rsidP="00C676BB">
            <w:pPr>
              <w:tabs>
                <w:tab w:val="left" w:pos="1695"/>
                <w:tab w:val="left" w:pos="2730"/>
              </w:tabs>
              <w:spacing w:line="320" w:lineRule="exact"/>
              <w:jc w:val="both"/>
              <w:rPr>
                <w:rFonts w:eastAsia="Calibri"/>
                <w:b/>
              </w:rPr>
            </w:pPr>
            <w:r w:rsidRPr="00CB74F0">
              <w:rPr>
                <w:rFonts w:eastAsia="Calibri"/>
                <w:noProof/>
              </w:rPr>
              <w:t>- Vẽ đồ chơi ngoài trời trên sân.</w:t>
            </w:r>
          </w:p>
        </w:tc>
      </w:tr>
      <w:tr w:rsidR="00C676BB" w:rsidRPr="00CB74F0" w:rsidTr="008D002D">
        <w:trPr>
          <w:trHeight w:val="758"/>
        </w:trPr>
        <w:tc>
          <w:tcPr>
            <w:tcW w:w="1276" w:type="dxa"/>
          </w:tcPr>
          <w:p w:rsidR="00C676BB" w:rsidRPr="00CB74F0" w:rsidRDefault="00C676BB" w:rsidP="008D002D">
            <w:pPr>
              <w:spacing w:line="276" w:lineRule="auto"/>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C676BB" w:rsidRPr="00CB74F0" w:rsidRDefault="00C676BB"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C676BB" w:rsidRPr="00CB74F0" w:rsidRDefault="00C676BB" w:rsidP="00C676BB">
            <w:pPr>
              <w:tabs>
                <w:tab w:val="left" w:pos="1695"/>
              </w:tabs>
              <w:spacing w:line="340" w:lineRule="exact"/>
              <w:jc w:val="both"/>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ca dao, </w:t>
            </w:r>
            <w:proofErr w:type="spellStart"/>
            <w:r w:rsidRPr="00CB74F0">
              <w:rPr>
                <w:rFonts w:eastAsia="Calibri"/>
              </w:rPr>
              <w:t>tục</w:t>
            </w:r>
            <w:proofErr w:type="spellEnd"/>
            <w:r w:rsidRPr="00CB74F0">
              <w:rPr>
                <w:rFonts w:eastAsia="Calibri"/>
              </w:rPr>
              <w:t xml:space="preserve"> </w:t>
            </w:r>
            <w:proofErr w:type="spellStart"/>
            <w:r w:rsidRPr="00CB74F0">
              <w:rPr>
                <w:rFonts w:eastAsia="Calibri"/>
              </w:rPr>
              <w:t>ngữ</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Lịch</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khách</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
          <w:p w:rsidR="00C676BB" w:rsidRPr="00CB74F0" w:rsidRDefault="00C676BB" w:rsidP="00C676BB">
            <w:pPr>
              <w:tabs>
                <w:tab w:val="left" w:pos="107"/>
                <w:tab w:val="left" w:pos="1695"/>
              </w:tabs>
              <w:spacing w:line="340" w:lineRule="exact"/>
              <w:jc w:val="both"/>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C676BB" w:rsidRPr="00CB74F0" w:rsidRDefault="00C676BB" w:rsidP="008D002D">
            <w:pPr>
              <w:spacing w:line="340" w:lineRule="exact"/>
              <w:jc w:val="both"/>
              <w:rPr>
                <w:rFonts w:eastAsia="Calibri"/>
              </w:rPr>
            </w:pPr>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C676BB" w:rsidRPr="00CB74F0" w:rsidRDefault="00C676BB"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C676BB" w:rsidRPr="00CB74F0" w:rsidRDefault="00C676BB"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C676BB" w:rsidRPr="00CB74F0" w:rsidTr="00C676BB">
        <w:trPr>
          <w:trHeight w:val="4016"/>
        </w:trPr>
        <w:tc>
          <w:tcPr>
            <w:tcW w:w="1276" w:type="dxa"/>
          </w:tcPr>
          <w:p w:rsidR="00C676BB" w:rsidRPr="00CB74F0" w:rsidRDefault="00C676BB"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C676BB">
            <w:pPr>
              <w:tabs>
                <w:tab w:val="left" w:pos="1695"/>
              </w:tabs>
              <w:spacing w:line="360" w:lineRule="auto"/>
              <w:jc w:val="both"/>
              <w:rPr>
                <w:rFonts w:eastAsia="Calibri"/>
              </w:rPr>
            </w:pPr>
          </w:p>
        </w:tc>
      </w:tr>
    </w:tbl>
    <w:p w:rsidR="00714BCF" w:rsidRPr="00CB74F0" w:rsidRDefault="00714BCF" w:rsidP="00714BCF">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9</w:t>
      </w:r>
    </w:p>
    <w:p w:rsidR="00714BCF" w:rsidRPr="00CB74F0" w:rsidRDefault="00714BCF" w:rsidP="00714BCF">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Gia đình thân yêu của bé.</w:t>
      </w:r>
    </w:p>
    <w:p w:rsidR="00714BCF" w:rsidRPr="00CB74F0" w:rsidRDefault="00714BCF" w:rsidP="00714BCF">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3: Đồ dùng gia đình bé.</w:t>
      </w:r>
    </w:p>
    <w:p w:rsidR="00714BCF" w:rsidRPr="00CB74F0" w:rsidRDefault="00714BCF" w:rsidP="00714BCF">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04/11/2024 đến ngày 08/11/2024)</w:t>
      </w:r>
    </w:p>
    <w:p w:rsidR="00C676BB" w:rsidRPr="00CB74F0" w:rsidRDefault="00C676BB" w:rsidP="00C676BB">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C676BB"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C676BB" w:rsidRPr="00CB74F0" w:rsidRDefault="00C676BB" w:rsidP="00C676BB">
            <w:pPr>
              <w:spacing w:line="276" w:lineRule="auto"/>
              <w:rPr>
                <w:rFonts w:eastAsia="Calibri"/>
                <w:b/>
                <w:lang w:val="it-IT"/>
              </w:rPr>
            </w:pPr>
            <w:r w:rsidRPr="00CB74F0">
              <w:rPr>
                <w:rFonts w:eastAsia="Calibri"/>
                <w:b/>
                <w:lang w:val="it-IT"/>
              </w:rPr>
              <w:t xml:space="preserve">       Thứ</w:t>
            </w:r>
          </w:p>
          <w:p w:rsidR="00C676BB" w:rsidRPr="00CB74F0" w:rsidRDefault="00C676BB" w:rsidP="00C676BB">
            <w:pPr>
              <w:spacing w:line="276" w:lineRule="auto"/>
              <w:rPr>
                <w:rFonts w:eastAsia="Calibri"/>
                <w:b/>
                <w:lang w:val="it-IT"/>
              </w:rPr>
            </w:pPr>
            <w:r w:rsidRPr="00CB74F0">
              <w:rPr>
                <w:rFonts w:eastAsia="Calibri"/>
                <w:b/>
                <w:lang w:val="it-IT"/>
              </w:rPr>
              <w:t xml:space="preserve">Thời </w:t>
            </w:r>
          </w:p>
          <w:p w:rsidR="00C676BB" w:rsidRPr="00CB74F0" w:rsidRDefault="00C676BB" w:rsidP="00C676BB">
            <w:pPr>
              <w:spacing w:line="276" w:lineRule="auto"/>
              <w:rPr>
                <w:rFonts w:eastAsia="Calibri"/>
                <w:lang w:val="it-IT"/>
              </w:rPr>
            </w:pPr>
            <w:r w:rsidRPr="00CB74F0">
              <w:rPr>
                <w:rFonts w:eastAsia="Calibri"/>
                <w:b/>
                <w:lang w:val="it-IT"/>
              </w:rPr>
              <w:t>điểm</w:t>
            </w:r>
          </w:p>
        </w:tc>
        <w:tc>
          <w:tcPr>
            <w:tcW w:w="1559"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C676BB" w:rsidRPr="00CB74F0" w:rsidRDefault="00C676BB" w:rsidP="00C676BB">
            <w:pPr>
              <w:spacing w:line="340" w:lineRule="exact"/>
              <w:jc w:val="center"/>
              <w:rPr>
                <w:b/>
                <w:bCs/>
                <w:lang w:val="nl-NL"/>
              </w:rPr>
            </w:pPr>
            <w:r w:rsidRPr="00CB74F0">
              <w:rPr>
                <w:b/>
                <w:bCs/>
                <w:lang w:val="nl-NL"/>
              </w:rPr>
              <w:t>04/11/2024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560"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C676BB" w:rsidRPr="00CB74F0" w:rsidRDefault="00C676BB" w:rsidP="00C676BB">
            <w:pPr>
              <w:spacing w:line="340" w:lineRule="exact"/>
              <w:jc w:val="center"/>
              <w:rPr>
                <w:b/>
                <w:bCs/>
                <w:lang w:val="nl-NL"/>
              </w:rPr>
            </w:pPr>
            <w:r w:rsidRPr="00CB74F0">
              <w:rPr>
                <w:b/>
                <w:bCs/>
                <w:lang w:val="nl-NL"/>
              </w:rPr>
              <w:t>05/11/2024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701"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C676BB" w:rsidRPr="00CB74F0" w:rsidRDefault="00C676BB" w:rsidP="00C676BB">
            <w:pPr>
              <w:spacing w:line="340" w:lineRule="exact"/>
              <w:jc w:val="center"/>
              <w:rPr>
                <w:b/>
                <w:bCs/>
                <w:lang w:val="nl-NL"/>
              </w:rPr>
            </w:pPr>
            <w:r w:rsidRPr="00CB74F0">
              <w:rPr>
                <w:b/>
                <w:bCs/>
                <w:lang w:val="nl-NL"/>
              </w:rPr>
              <w:t>06/11/2024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701"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C676BB" w:rsidRPr="00CB74F0" w:rsidRDefault="00C676BB" w:rsidP="00C676BB">
            <w:pPr>
              <w:suppressAutoHyphens/>
              <w:autoSpaceDN w:val="0"/>
              <w:spacing w:line="340" w:lineRule="exact"/>
              <w:jc w:val="center"/>
              <w:textAlignment w:val="baseline"/>
              <w:rPr>
                <w:rFonts w:eastAsia="SimSun"/>
                <w:b/>
                <w:bCs/>
                <w:kern w:val="3"/>
              </w:rPr>
            </w:pPr>
            <w:r w:rsidRPr="00CB74F0">
              <w:rPr>
                <w:rFonts w:eastAsia="SimSun"/>
                <w:b/>
                <w:bCs/>
                <w:kern w:val="3"/>
              </w:rPr>
              <w:t>07/11/2024</w:t>
            </w:r>
          </w:p>
          <w:p w:rsidR="00C676BB" w:rsidRPr="00CB74F0" w:rsidRDefault="00C676BB" w:rsidP="00C676BB">
            <w:pPr>
              <w:suppressAutoHyphens/>
              <w:autoSpaceDN w:val="0"/>
              <w:spacing w:line="340" w:lineRule="exact"/>
              <w:jc w:val="center"/>
              <w:textAlignment w:val="baseline"/>
              <w:rPr>
                <w:rFonts w:eastAsia="SimSun"/>
                <w:b/>
                <w:bCs/>
                <w:i/>
                <w:kern w:val="3"/>
              </w:rPr>
            </w:pPr>
          </w:p>
        </w:tc>
        <w:tc>
          <w:tcPr>
            <w:tcW w:w="1559" w:type="dxa"/>
          </w:tcPr>
          <w:p w:rsidR="00C676BB" w:rsidRPr="00CB74F0" w:rsidRDefault="00C676BB" w:rsidP="00C676BB">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C676BB" w:rsidRPr="00CB74F0" w:rsidRDefault="00C676BB" w:rsidP="00C676BB">
            <w:pPr>
              <w:suppressAutoHyphens/>
              <w:autoSpaceDN w:val="0"/>
              <w:spacing w:line="340" w:lineRule="exact"/>
              <w:jc w:val="center"/>
              <w:textAlignment w:val="baseline"/>
              <w:rPr>
                <w:rFonts w:eastAsia="SimSun"/>
                <w:b/>
                <w:bCs/>
                <w:kern w:val="3"/>
              </w:rPr>
            </w:pPr>
            <w:r w:rsidRPr="00CB74F0">
              <w:rPr>
                <w:rFonts w:eastAsia="SimSun"/>
                <w:b/>
                <w:bCs/>
                <w:kern w:val="3"/>
              </w:rPr>
              <w:t>08/11/2024</w:t>
            </w:r>
          </w:p>
          <w:p w:rsidR="00C676BB" w:rsidRPr="00CB74F0" w:rsidRDefault="00C676BB" w:rsidP="00C676BB">
            <w:pPr>
              <w:spacing w:line="340" w:lineRule="exact"/>
              <w:jc w:val="center"/>
              <w:rPr>
                <w:b/>
                <w:bCs/>
                <w:lang w:val="nl-NL"/>
              </w:rPr>
            </w:pPr>
          </w:p>
          <w:p w:rsidR="00C676BB" w:rsidRPr="00CB74F0" w:rsidRDefault="00C676BB" w:rsidP="00C676BB">
            <w:pPr>
              <w:suppressAutoHyphens/>
              <w:autoSpaceDN w:val="0"/>
              <w:spacing w:line="340" w:lineRule="exact"/>
              <w:jc w:val="center"/>
              <w:textAlignment w:val="baseline"/>
              <w:rPr>
                <w:rFonts w:eastAsia="SimSun"/>
                <w:b/>
                <w:bCs/>
                <w:i/>
                <w:kern w:val="3"/>
              </w:rPr>
            </w:pPr>
          </w:p>
        </w:tc>
      </w:tr>
      <w:tr w:rsidR="00C676BB" w:rsidRPr="00CB74F0" w:rsidTr="008D002D">
        <w:trPr>
          <w:trHeight w:val="3909"/>
        </w:trPr>
        <w:tc>
          <w:tcPr>
            <w:tcW w:w="1276" w:type="dxa"/>
            <w:tcBorders>
              <w:top w:val="double" w:sz="4" w:space="0" w:color="auto"/>
              <w:tl2br w:val="nil"/>
            </w:tcBorders>
          </w:tcPr>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C676BB" w:rsidRPr="00CB74F0" w:rsidRDefault="00C676BB" w:rsidP="00C676BB">
            <w:pPr>
              <w:spacing w:line="276" w:lineRule="auto"/>
              <w:jc w:val="center"/>
              <w:rPr>
                <w:rFonts w:eastAsia="Calibri"/>
                <w:b/>
              </w:rPr>
            </w:pPr>
          </w:p>
        </w:tc>
        <w:tc>
          <w:tcPr>
            <w:tcW w:w="8080" w:type="dxa"/>
            <w:gridSpan w:val="5"/>
          </w:tcPr>
          <w:p w:rsidR="00C676BB" w:rsidRPr="00CB74F0" w:rsidRDefault="00C676BB" w:rsidP="00C676BB">
            <w:pPr>
              <w:tabs>
                <w:tab w:val="left" w:pos="1695"/>
              </w:tabs>
              <w:spacing w:line="340" w:lineRule="exact"/>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C676BB" w:rsidRPr="00CB74F0" w:rsidRDefault="00C676BB" w:rsidP="00C676BB">
            <w:pPr>
              <w:tabs>
                <w:tab w:val="left" w:pos="1695"/>
              </w:tabs>
              <w:spacing w:line="340" w:lineRule="exact"/>
              <w:jc w:val="both"/>
              <w:rPr>
                <w:rFonts w:eastAsia="Calibri"/>
                <w:lang w:val="fr-FR"/>
              </w:rPr>
            </w:pPr>
            <w:r w:rsidRPr="00CB74F0">
              <w:rPr>
                <w:rFonts w:eastAsia="Calibri"/>
                <w:lang w:val="it-IT"/>
              </w:rPr>
              <w:t>- Xem tranh ảnh, video, trò chuyện với trẻ về những đồ dùng trong gia đình. Trò chuyện về một số đồ dùng gây nguy hiểm</w:t>
            </w:r>
            <w:r w:rsidRPr="00CB74F0">
              <w:rPr>
                <w:rFonts w:eastAsia="Calibri"/>
                <w:lang w:val="fr-FR"/>
              </w:rPr>
              <w:t>.</w:t>
            </w:r>
          </w:p>
          <w:p w:rsidR="00C676BB" w:rsidRPr="00CB74F0" w:rsidRDefault="00C676BB" w:rsidP="00C676BB">
            <w:pPr>
              <w:tabs>
                <w:tab w:val="left" w:pos="1695"/>
              </w:tabs>
              <w:spacing w:line="340" w:lineRule="exact"/>
              <w:jc w:val="both"/>
              <w:rPr>
                <w:rFonts w:eastAsia="Calibri"/>
                <w:lang w:val="fr-FR"/>
              </w:rPr>
            </w:pPr>
            <w:r w:rsidRPr="00CB74F0">
              <w:rPr>
                <w:rFonts w:eastAsia="Calibri"/>
                <w:lang w:val="fr-FR"/>
              </w:rPr>
              <w:t xml:space="preserve">- Cho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w:t>
            </w:r>
            <w:proofErr w:type="spellStart"/>
            <w:r w:rsidRPr="00CB74F0">
              <w:rPr>
                <w:rFonts w:eastAsia="Calibri"/>
                <w:lang w:val="fr-FR"/>
              </w:rPr>
              <w:t>Cháu</w:t>
            </w:r>
            <w:proofErr w:type="spellEnd"/>
            <w:r w:rsidRPr="00CB74F0">
              <w:rPr>
                <w:rFonts w:eastAsia="Calibri"/>
                <w:lang w:val="fr-FR"/>
              </w:rPr>
              <w:t xml:space="preserve"> </w:t>
            </w:r>
            <w:proofErr w:type="spellStart"/>
            <w:r w:rsidRPr="00CB74F0">
              <w:rPr>
                <w:rFonts w:eastAsia="Calibri"/>
                <w:lang w:val="fr-FR"/>
              </w:rPr>
              <w:t>yêu</w:t>
            </w:r>
            <w:proofErr w:type="spellEnd"/>
            <w:r w:rsidRPr="00CB74F0">
              <w:rPr>
                <w:rFonts w:eastAsia="Calibri"/>
                <w:lang w:val="fr-FR"/>
              </w:rPr>
              <w:t xml:space="preserve"> </w:t>
            </w:r>
            <w:proofErr w:type="spellStart"/>
            <w:r w:rsidRPr="00CB74F0">
              <w:rPr>
                <w:rFonts w:eastAsia="Calibri"/>
                <w:lang w:val="fr-FR"/>
              </w:rPr>
              <w:t>bà</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lang w:val="fr-FR"/>
              </w:rPr>
              <w:t xml:space="preserve">+ Hô </w:t>
            </w:r>
            <w:proofErr w:type="spellStart"/>
            <w:r w:rsidRPr="00CB74F0">
              <w:rPr>
                <w:rFonts w:eastAsia="Calibri"/>
                <w:lang w:val="fr-FR"/>
              </w:rPr>
              <w:t>hấp</w:t>
            </w:r>
            <w:proofErr w:type="spellEnd"/>
            <w:r w:rsidRPr="00CB74F0">
              <w:rPr>
                <w:rFonts w:eastAsia="Calibri"/>
                <w:lang w:val="fr-FR"/>
              </w:rPr>
              <w:t xml:space="preserve"> </w:t>
            </w:r>
            <w:proofErr w:type="gramStart"/>
            <w:r w:rsidRPr="00CB74F0">
              <w:rPr>
                <w:rFonts w:eastAsia="Calibri"/>
                <w:lang w:val="fr-FR"/>
              </w:rPr>
              <w:t>2:</w:t>
            </w:r>
            <w:proofErr w:type="gramEnd"/>
            <w:r w:rsidRPr="00CB74F0">
              <w:rPr>
                <w:rFonts w:eastAsia="Calibri"/>
                <w:lang w:val="fr-FR"/>
              </w:rPr>
              <w:t xml:space="preserve"> </w:t>
            </w:r>
            <w:proofErr w:type="spellStart"/>
            <w:r w:rsidRPr="00CB74F0">
              <w:rPr>
                <w:rFonts w:eastAsia="Calibri"/>
                <w:lang w:val="fr-FR"/>
              </w:rPr>
              <w:t>Thổi</w:t>
            </w:r>
            <w:proofErr w:type="spellEnd"/>
            <w:r w:rsidRPr="00CB74F0">
              <w:rPr>
                <w:rFonts w:eastAsia="Calibri"/>
                <w:lang w:val="fr-FR"/>
              </w:rPr>
              <w:t xml:space="preserve"> </w:t>
            </w:r>
            <w:proofErr w:type="spellStart"/>
            <w:r w:rsidRPr="00CB74F0">
              <w:rPr>
                <w:rFonts w:eastAsia="Calibri"/>
                <w:lang w:val="fr-FR"/>
              </w:rPr>
              <w:t>len</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lang w:val="fr-FR"/>
              </w:rPr>
              <w:t xml:space="preserve">+ Tay </w:t>
            </w:r>
            <w:proofErr w:type="gramStart"/>
            <w:r w:rsidRPr="00CB74F0">
              <w:rPr>
                <w:rFonts w:eastAsia="Calibri"/>
                <w:lang w:val="fr-FR"/>
              </w:rPr>
              <w:t>3:</w:t>
            </w:r>
            <w:proofErr w:type="gramEnd"/>
            <w:r w:rsidRPr="00CB74F0">
              <w:rPr>
                <w:rFonts w:eastAsia="Calibri"/>
                <w:lang w:val="fr-FR"/>
              </w:rPr>
              <w:t xml:space="preserve"> Tay </w:t>
            </w:r>
            <w:proofErr w:type="spellStart"/>
            <w:r w:rsidRPr="00CB74F0">
              <w:rPr>
                <w:rFonts w:eastAsia="Calibri"/>
                <w:lang w:val="fr-FR"/>
              </w:rPr>
              <w:t>đưa</w:t>
            </w:r>
            <w:proofErr w:type="spellEnd"/>
            <w:r w:rsidRPr="00CB74F0">
              <w:rPr>
                <w:rFonts w:eastAsia="Calibri"/>
                <w:lang w:val="fr-FR"/>
              </w:rPr>
              <w:t xml:space="preserve"> ra </w:t>
            </w:r>
            <w:proofErr w:type="spellStart"/>
            <w:r w:rsidRPr="00CB74F0">
              <w:rPr>
                <w:rFonts w:eastAsia="Calibri"/>
                <w:lang w:val="fr-FR"/>
              </w:rPr>
              <w:t>trước</w:t>
            </w:r>
            <w:proofErr w:type="spellEnd"/>
            <w:r w:rsidRPr="00CB74F0">
              <w:rPr>
                <w:rFonts w:eastAsia="Calibri"/>
                <w:lang w:val="fr-FR"/>
              </w:rPr>
              <w:t xml:space="preserve">, </w:t>
            </w:r>
            <w:proofErr w:type="spellStart"/>
            <w:r w:rsidRPr="00CB74F0">
              <w:rPr>
                <w:rFonts w:eastAsia="Calibri"/>
                <w:lang w:val="fr-FR"/>
              </w:rPr>
              <w:t>gập</w:t>
            </w:r>
            <w:proofErr w:type="spellEnd"/>
            <w:r w:rsidRPr="00CB74F0">
              <w:rPr>
                <w:rFonts w:eastAsia="Calibri"/>
                <w:lang w:val="fr-FR"/>
              </w:rPr>
              <w:t xml:space="preserve"> </w:t>
            </w:r>
            <w:proofErr w:type="spellStart"/>
            <w:r w:rsidRPr="00CB74F0">
              <w:rPr>
                <w:rFonts w:eastAsia="Calibri"/>
                <w:lang w:val="fr-FR"/>
              </w:rPr>
              <w:t>khuỷu</w:t>
            </w:r>
            <w:proofErr w:type="spellEnd"/>
            <w:r w:rsidRPr="00CB74F0">
              <w:rPr>
                <w:rFonts w:eastAsia="Calibri"/>
                <w:lang w:val="fr-FR"/>
              </w:rPr>
              <w:t xml:space="preserve"> </w:t>
            </w:r>
            <w:proofErr w:type="spellStart"/>
            <w:r w:rsidRPr="00CB74F0">
              <w:rPr>
                <w:rFonts w:eastAsia="Calibri"/>
                <w:lang w:val="fr-FR"/>
              </w:rPr>
              <w:t>tay</w:t>
            </w:r>
            <w:proofErr w:type="spellEnd"/>
            <w:r w:rsidRPr="00CB74F0">
              <w:rPr>
                <w:rFonts w:eastAsia="Calibri"/>
                <w:lang w:val="fr-FR"/>
              </w:rPr>
              <w:t>.</w:t>
            </w:r>
          </w:p>
          <w:p w:rsidR="00C676BB" w:rsidRPr="00CB74F0" w:rsidRDefault="00C676BB" w:rsidP="00C676BB">
            <w:pPr>
              <w:spacing w:line="340" w:lineRule="exact"/>
              <w:rPr>
                <w:rFonts w:eastAsia="Calibri"/>
                <w:lang w:val="fr-FR"/>
              </w:rPr>
            </w:pPr>
            <w:r w:rsidRPr="00CB74F0">
              <w:rPr>
                <w:rFonts w:eastAsia="Calibri"/>
                <w:lang w:val="fr-FR"/>
              </w:rPr>
              <w:t xml:space="preserve">+ </w:t>
            </w:r>
            <w:proofErr w:type="spellStart"/>
            <w:r w:rsidRPr="00CB74F0">
              <w:rPr>
                <w:rFonts w:eastAsia="Calibri"/>
                <w:lang w:val="fr-FR"/>
              </w:rPr>
              <w:t>Bụng</w:t>
            </w:r>
            <w:proofErr w:type="spellEnd"/>
            <w:r w:rsidRPr="00CB74F0">
              <w:rPr>
                <w:rFonts w:eastAsia="Calibri"/>
                <w:lang w:val="fr-FR"/>
              </w:rPr>
              <w:t xml:space="preserve"> </w:t>
            </w:r>
            <w:proofErr w:type="gramStart"/>
            <w:r w:rsidRPr="00CB74F0">
              <w:rPr>
                <w:rFonts w:eastAsia="Calibri"/>
                <w:lang w:val="fr-FR"/>
              </w:rPr>
              <w:t>4:</w:t>
            </w:r>
            <w:proofErr w:type="gramEnd"/>
            <w:r w:rsidRPr="00CB74F0">
              <w:rPr>
                <w:rFonts w:eastAsia="Calibri"/>
                <w:lang w:val="fr-FR"/>
              </w:rPr>
              <w:t xml:space="preserve"> </w:t>
            </w:r>
            <w:proofErr w:type="spellStart"/>
            <w:r w:rsidRPr="00CB74F0">
              <w:rPr>
                <w:rFonts w:eastAsia="Calibri"/>
                <w:lang w:val="fr-FR"/>
              </w:rPr>
              <w:t>Ngồi</w:t>
            </w:r>
            <w:proofErr w:type="spellEnd"/>
            <w:r w:rsidRPr="00CB74F0">
              <w:rPr>
                <w:rFonts w:eastAsia="Calibri"/>
                <w:lang w:val="fr-FR"/>
              </w:rPr>
              <w:t xml:space="preserve"> </w:t>
            </w:r>
            <w:proofErr w:type="spellStart"/>
            <w:r w:rsidRPr="00CB74F0">
              <w:rPr>
                <w:rFonts w:eastAsia="Calibri"/>
                <w:lang w:val="fr-FR"/>
              </w:rPr>
              <w:t>cúi</w:t>
            </w:r>
            <w:proofErr w:type="spellEnd"/>
            <w:r w:rsidRPr="00CB74F0">
              <w:rPr>
                <w:rFonts w:eastAsia="Calibri"/>
                <w:lang w:val="fr-FR"/>
              </w:rPr>
              <w:t xml:space="preserve"> </w:t>
            </w:r>
            <w:proofErr w:type="spellStart"/>
            <w:r w:rsidRPr="00CB74F0">
              <w:rPr>
                <w:rFonts w:eastAsia="Calibri"/>
                <w:lang w:val="fr-FR"/>
              </w:rPr>
              <w:t>về</w:t>
            </w:r>
            <w:proofErr w:type="spellEnd"/>
            <w:r w:rsidRPr="00CB74F0">
              <w:rPr>
                <w:rFonts w:eastAsia="Calibri"/>
                <w:lang w:val="fr-FR"/>
              </w:rPr>
              <w:t xml:space="preserve"> </w:t>
            </w:r>
            <w:proofErr w:type="spellStart"/>
            <w:r w:rsidRPr="00CB74F0">
              <w:rPr>
                <w:rFonts w:eastAsia="Calibri"/>
                <w:lang w:val="fr-FR"/>
              </w:rPr>
              <w:t>trước</w:t>
            </w:r>
            <w:proofErr w:type="spellEnd"/>
            <w:r w:rsidRPr="00CB74F0">
              <w:rPr>
                <w:rFonts w:eastAsia="Calibri"/>
                <w:lang w:val="fr-FR"/>
              </w:rPr>
              <w:t xml:space="preserve">, </w:t>
            </w:r>
            <w:proofErr w:type="spellStart"/>
            <w:r w:rsidRPr="00CB74F0">
              <w:rPr>
                <w:rFonts w:eastAsia="Calibri"/>
                <w:lang w:val="fr-FR"/>
              </w:rPr>
              <w:t>ngửa</w:t>
            </w:r>
            <w:proofErr w:type="spellEnd"/>
            <w:r w:rsidRPr="00CB74F0">
              <w:rPr>
                <w:rFonts w:eastAsia="Calibri"/>
                <w:lang w:val="fr-FR"/>
              </w:rPr>
              <w:t xml:space="preserve"> ra </w:t>
            </w:r>
            <w:proofErr w:type="spellStart"/>
            <w:r w:rsidRPr="00CB74F0">
              <w:rPr>
                <w:rFonts w:eastAsia="Calibri"/>
                <w:lang w:val="fr-FR"/>
              </w:rPr>
              <w:t>sau</w:t>
            </w:r>
            <w:proofErr w:type="spellEnd"/>
            <w:r w:rsidRPr="00CB74F0">
              <w:rPr>
                <w:rFonts w:eastAsia="Calibri"/>
                <w:lang w:val="fr-FR"/>
              </w:rPr>
              <w:t>.</w:t>
            </w:r>
          </w:p>
          <w:p w:rsidR="00C676BB" w:rsidRPr="00CB74F0" w:rsidRDefault="00C676BB" w:rsidP="00C676BB">
            <w:pPr>
              <w:tabs>
                <w:tab w:val="left" w:pos="1695"/>
              </w:tabs>
              <w:spacing w:line="340" w:lineRule="exact"/>
              <w:jc w:val="both"/>
              <w:rPr>
                <w:rFonts w:eastAsia="Calibri"/>
                <w:lang w:val="fr-FR"/>
              </w:rPr>
            </w:pPr>
            <w:r w:rsidRPr="00CB74F0">
              <w:rPr>
                <w:rFonts w:eastAsia="Calibri"/>
                <w:lang w:val="fr-FR"/>
              </w:rPr>
              <w:t xml:space="preserve">+ </w:t>
            </w:r>
            <w:proofErr w:type="spellStart"/>
            <w:r w:rsidRPr="00CB74F0">
              <w:rPr>
                <w:rFonts w:eastAsia="Calibri"/>
                <w:lang w:val="fr-FR"/>
              </w:rPr>
              <w:t>Chân</w:t>
            </w:r>
            <w:proofErr w:type="spellEnd"/>
            <w:r w:rsidRPr="00CB74F0">
              <w:rPr>
                <w:rFonts w:eastAsia="Calibri"/>
                <w:lang w:val="fr-FR"/>
              </w:rPr>
              <w:t xml:space="preserve"> 2 : </w:t>
            </w:r>
            <w:proofErr w:type="spellStart"/>
            <w:r w:rsidRPr="00CB74F0">
              <w:rPr>
                <w:rFonts w:eastAsia="Calibri"/>
                <w:lang w:val="fr-FR"/>
              </w:rPr>
              <w:t>Đứng</w:t>
            </w:r>
            <w:proofErr w:type="spellEnd"/>
            <w:r w:rsidRPr="00CB74F0">
              <w:rPr>
                <w:rFonts w:eastAsia="Calibri"/>
                <w:lang w:val="fr-FR"/>
              </w:rPr>
              <w:t xml:space="preserve"> </w:t>
            </w:r>
            <w:proofErr w:type="spellStart"/>
            <w:r w:rsidRPr="00CB74F0">
              <w:rPr>
                <w:rFonts w:eastAsia="Calibri"/>
                <w:lang w:val="fr-FR"/>
              </w:rPr>
              <w:t>một</w:t>
            </w:r>
            <w:proofErr w:type="spellEnd"/>
            <w:r w:rsidRPr="00CB74F0">
              <w:rPr>
                <w:rFonts w:eastAsia="Calibri"/>
                <w:lang w:val="fr-FR"/>
              </w:rPr>
              <w:t xml:space="preserve"> </w:t>
            </w:r>
            <w:proofErr w:type="spellStart"/>
            <w:r w:rsidRPr="00CB74F0">
              <w:rPr>
                <w:rFonts w:eastAsia="Calibri"/>
                <w:lang w:val="fr-FR"/>
              </w:rPr>
              <w:t>chân</w:t>
            </w:r>
            <w:proofErr w:type="spellEnd"/>
            <w:r w:rsidRPr="00CB74F0">
              <w:rPr>
                <w:rFonts w:eastAsia="Calibri"/>
                <w:lang w:val="fr-FR"/>
              </w:rPr>
              <w:t xml:space="preserve"> </w:t>
            </w:r>
            <w:proofErr w:type="spellStart"/>
            <w:r w:rsidRPr="00CB74F0">
              <w:rPr>
                <w:rFonts w:eastAsia="Calibri"/>
                <w:lang w:val="fr-FR"/>
              </w:rPr>
              <w:t>nâng</w:t>
            </w:r>
            <w:proofErr w:type="spellEnd"/>
            <w:r w:rsidRPr="00CB74F0">
              <w:rPr>
                <w:rFonts w:eastAsia="Calibri"/>
                <w:lang w:val="fr-FR"/>
              </w:rPr>
              <w:t xml:space="preserve"> </w:t>
            </w:r>
            <w:proofErr w:type="spellStart"/>
            <w:r w:rsidRPr="00CB74F0">
              <w:rPr>
                <w:rFonts w:eastAsia="Calibri"/>
                <w:lang w:val="fr-FR"/>
              </w:rPr>
              <w:t>cao-gập</w:t>
            </w:r>
            <w:proofErr w:type="spellEnd"/>
            <w:r w:rsidRPr="00CB74F0">
              <w:rPr>
                <w:rFonts w:eastAsia="Calibri"/>
                <w:lang w:val="fr-FR"/>
              </w:rPr>
              <w:t xml:space="preserve"> </w:t>
            </w:r>
            <w:proofErr w:type="spellStart"/>
            <w:r w:rsidRPr="00CB74F0">
              <w:rPr>
                <w:rFonts w:eastAsia="Calibri"/>
                <w:lang w:val="fr-FR"/>
              </w:rPr>
              <w:t>gối</w:t>
            </w:r>
            <w:proofErr w:type="spellEnd"/>
            <w:r w:rsidRPr="00CB74F0">
              <w:rPr>
                <w:rFonts w:eastAsia="Calibri"/>
                <w:lang w:val="fr-FR"/>
              </w:rPr>
              <w:t>.</w:t>
            </w:r>
          </w:p>
          <w:p w:rsidR="00C676BB" w:rsidRPr="00CB74F0" w:rsidRDefault="00C676BB" w:rsidP="00C676BB">
            <w:pPr>
              <w:tabs>
                <w:tab w:val="left" w:pos="1695"/>
              </w:tabs>
              <w:spacing w:line="340" w:lineRule="exact"/>
              <w:jc w:val="both"/>
              <w:rPr>
                <w:rFonts w:eastAsia="Calibri"/>
                <w:lang w:val="fr-FR"/>
              </w:rPr>
            </w:pPr>
            <w:r w:rsidRPr="00CB74F0">
              <w:rPr>
                <w:rFonts w:eastAsia="Calibri"/>
                <w:b/>
                <w:lang w:val="it-IT"/>
              </w:rPr>
              <w:t>* Điểm danh</w:t>
            </w:r>
          </w:p>
        </w:tc>
      </w:tr>
      <w:tr w:rsidR="00C676BB" w:rsidRPr="00CB74F0" w:rsidTr="008D002D">
        <w:trPr>
          <w:trHeight w:val="1734"/>
        </w:trPr>
        <w:tc>
          <w:tcPr>
            <w:tcW w:w="1276" w:type="dxa"/>
            <w:tcBorders>
              <w:top w:val="single" w:sz="6" w:space="0" w:color="auto"/>
            </w:tcBorders>
          </w:tcPr>
          <w:p w:rsidR="00C676BB" w:rsidRPr="00CB74F0" w:rsidRDefault="00C676BB" w:rsidP="00C676BB">
            <w:pPr>
              <w:spacing w:line="276" w:lineRule="auto"/>
              <w:rPr>
                <w:rFonts w:eastAsia="Calibri"/>
                <w:b/>
                <w:lang w:val="it-IT"/>
              </w:rPr>
            </w:pPr>
          </w:p>
          <w:p w:rsidR="00C676BB" w:rsidRPr="00CB74F0" w:rsidRDefault="00C676BB" w:rsidP="00C676BB">
            <w:pPr>
              <w:spacing w:line="276" w:lineRule="auto"/>
              <w:jc w:val="center"/>
              <w:rPr>
                <w:rFonts w:eastAsia="Calibri"/>
                <w:lang w:val="it-IT"/>
              </w:rPr>
            </w:pPr>
            <w:r w:rsidRPr="00CB74F0">
              <w:rPr>
                <w:rFonts w:eastAsia="Calibri"/>
                <w:b/>
                <w:lang w:val="it-IT"/>
              </w:rPr>
              <w:t>Hoạt động học</w:t>
            </w:r>
          </w:p>
        </w:tc>
        <w:tc>
          <w:tcPr>
            <w:tcW w:w="1559" w:type="dxa"/>
          </w:tcPr>
          <w:p w:rsidR="00C676BB" w:rsidRPr="00CB74F0" w:rsidRDefault="00C676BB" w:rsidP="00C676BB">
            <w:pPr>
              <w:spacing w:line="276" w:lineRule="auto"/>
              <w:jc w:val="both"/>
              <w:rPr>
                <w:rFonts w:eastAsia="Calibri"/>
              </w:rPr>
            </w:pP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phá</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C676BB" w:rsidRPr="00CB74F0" w:rsidRDefault="00C676BB" w:rsidP="00C676BB">
            <w:pPr>
              <w:spacing w:line="340" w:lineRule="exact"/>
              <w:jc w:val="both"/>
              <w:rPr>
                <w:b/>
                <w:bCs/>
                <w:lang w:val="nl-NL"/>
              </w:rPr>
            </w:pPr>
          </w:p>
        </w:tc>
        <w:tc>
          <w:tcPr>
            <w:tcW w:w="1560" w:type="dxa"/>
          </w:tcPr>
          <w:p w:rsidR="00C676BB" w:rsidRPr="00CB74F0" w:rsidRDefault="00C676BB" w:rsidP="00C676BB">
            <w:pPr>
              <w:suppressAutoHyphens/>
              <w:autoSpaceDN w:val="0"/>
              <w:spacing w:line="340" w:lineRule="exact"/>
              <w:jc w:val="both"/>
              <w:textAlignment w:val="baseline"/>
              <w:rPr>
                <w:b/>
                <w:bCs/>
                <w:lang w:val="nl-NL"/>
              </w:rPr>
            </w:pPr>
            <w:r w:rsidRPr="00CB74F0">
              <w:rPr>
                <w:rFonts w:eastAsia="Calibri"/>
              </w:rPr>
              <w:t xml:space="preserve">Thơ: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bát</w:t>
            </w:r>
            <w:proofErr w:type="spellEnd"/>
            <w:r w:rsidRPr="00CB74F0">
              <w:rPr>
                <w:rFonts w:eastAsia="Calibri"/>
              </w:rPr>
              <w:t xml:space="preserve"> </w:t>
            </w:r>
            <w:proofErr w:type="spellStart"/>
            <w:r w:rsidRPr="00CB74F0">
              <w:rPr>
                <w:rFonts w:eastAsia="Calibri"/>
              </w:rPr>
              <w:t>xinh</w:t>
            </w:r>
            <w:proofErr w:type="spellEnd"/>
            <w:r w:rsidRPr="00CB74F0">
              <w:rPr>
                <w:rFonts w:eastAsia="Calibri"/>
              </w:rPr>
              <w:t xml:space="preserve"> </w:t>
            </w:r>
            <w:proofErr w:type="spellStart"/>
            <w:r w:rsidRPr="00CB74F0">
              <w:rPr>
                <w:rFonts w:eastAsia="Calibri"/>
              </w:rPr>
              <w:t>xinh</w:t>
            </w:r>
            <w:proofErr w:type="spellEnd"/>
            <w:r w:rsidRPr="00CB74F0">
              <w:rPr>
                <w:rFonts w:eastAsia="Calibri"/>
              </w:rPr>
              <w:t>.</w:t>
            </w:r>
          </w:p>
        </w:tc>
        <w:tc>
          <w:tcPr>
            <w:tcW w:w="1701" w:type="dxa"/>
          </w:tcPr>
          <w:p w:rsidR="00C676BB" w:rsidRPr="00CB74F0" w:rsidRDefault="00C676BB" w:rsidP="00C676BB">
            <w:pPr>
              <w:spacing w:line="276" w:lineRule="auto"/>
              <w:jc w:val="both"/>
              <w:rPr>
                <w:rFonts w:eastAsia="Calibri"/>
              </w:rPr>
            </w:pPr>
            <w:proofErr w:type="spellStart"/>
            <w:r w:rsidRPr="00CB74F0">
              <w:rPr>
                <w:rFonts w:eastAsia="Calibri"/>
              </w:rPr>
              <w:t>Trèo</w:t>
            </w:r>
            <w:proofErr w:type="spellEnd"/>
            <w:r w:rsidRPr="00CB74F0">
              <w:rPr>
                <w:rFonts w:eastAsia="Calibri"/>
              </w:rPr>
              <w:t xml:space="preserve"> qua </w:t>
            </w:r>
            <w:proofErr w:type="spellStart"/>
            <w:r w:rsidRPr="00CB74F0">
              <w:rPr>
                <w:rFonts w:eastAsia="Calibri"/>
              </w:rPr>
              <w:t>ghế</w:t>
            </w:r>
            <w:proofErr w:type="spellEnd"/>
            <w:r w:rsidRPr="00CB74F0">
              <w:rPr>
                <w:rFonts w:eastAsia="Calibri"/>
              </w:rPr>
              <w:t xml:space="preserve"> </w:t>
            </w:r>
            <w:proofErr w:type="spellStart"/>
            <w:r w:rsidRPr="00CB74F0">
              <w:rPr>
                <w:rFonts w:eastAsia="Calibri"/>
              </w:rPr>
              <w:t>dài</w:t>
            </w:r>
            <w:proofErr w:type="spellEnd"/>
            <w:r w:rsidRPr="00CB74F0">
              <w:rPr>
                <w:rFonts w:eastAsia="Calibri"/>
              </w:rPr>
              <w:t xml:space="preserve"> 1,5mx30cm.</w:t>
            </w:r>
          </w:p>
          <w:p w:rsidR="00C676BB" w:rsidRPr="00CB74F0" w:rsidRDefault="00C676BB" w:rsidP="00C676BB">
            <w:pPr>
              <w:spacing w:line="340" w:lineRule="exact"/>
              <w:jc w:val="both"/>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w:t>
            </w:r>
          </w:p>
        </w:tc>
        <w:tc>
          <w:tcPr>
            <w:tcW w:w="1701" w:type="dxa"/>
          </w:tcPr>
          <w:p w:rsidR="00C676BB" w:rsidRPr="00CB74F0" w:rsidRDefault="00C676BB" w:rsidP="00C676BB">
            <w:pPr>
              <w:suppressAutoHyphens/>
              <w:autoSpaceDN w:val="0"/>
              <w:spacing w:line="340" w:lineRule="exact"/>
              <w:jc w:val="both"/>
              <w:textAlignment w:val="baseline"/>
              <w:rPr>
                <w:bCs/>
                <w:lang w:val="nl-NL"/>
              </w:rPr>
            </w:pPr>
            <w:proofErr w:type="spellStart"/>
            <w:r w:rsidRPr="00CB74F0">
              <w:rPr>
                <w:rFonts w:eastAsia="Calibri"/>
              </w:rPr>
              <w:t>Gấp</w:t>
            </w:r>
            <w:proofErr w:type="spellEnd"/>
            <w:r w:rsidRPr="00CB74F0">
              <w:rPr>
                <w:rFonts w:eastAsia="Calibri"/>
              </w:rPr>
              <w:t xml:space="preserve"> </w:t>
            </w:r>
            <w:proofErr w:type="spellStart"/>
            <w:r w:rsidRPr="00CB74F0">
              <w:rPr>
                <w:rFonts w:eastAsia="Calibri"/>
              </w:rPr>
              <w:t>quạt</w:t>
            </w:r>
            <w:proofErr w:type="spellEnd"/>
            <w:r w:rsidRPr="00CB74F0">
              <w:rPr>
                <w:rFonts w:eastAsia="Calibri"/>
              </w:rPr>
              <w:t>.</w:t>
            </w:r>
          </w:p>
        </w:tc>
        <w:tc>
          <w:tcPr>
            <w:tcW w:w="1559" w:type="dxa"/>
          </w:tcPr>
          <w:p w:rsidR="00C676BB" w:rsidRPr="00CB74F0" w:rsidRDefault="00C676BB" w:rsidP="00C676BB">
            <w:pPr>
              <w:suppressAutoHyphens/>
              <w:autoSpaceDN w:val="0"/>
              <w:spacing w:line="340" w:lineRule="exact"/>
              <w:jc w:val="both"/>
              <w:textAlignment w:val="baseline"/>
              <w:rPr>
                <w:rFonts w:eastAsia="Calibri"/>
              </w:rPr>
            </w:pP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tc>
      </w:tr>
      <w:tr w:rsidR="00C676BB" w:rsidRPr="00CB74F0" w:rsidTr="008D002D">
        <w:trPr>
          <w:trHeight w:val="267"/>
        </w:trPr>
        <w:tc>
          <w:tcPr>
            <w:tcW w:w="1276" w:type="dxa"/>
          </w:tcPr>
          <w:p w:rsidR="00C676BB" w:rsidRPr="00CB74F0" w:rsidRDefault="00C676BB" w:rsidP="00C676BB">
            <w:pPr>
              <w:spacing w:line="276" w:lineRule="auto"/>
              <w:rPr>
                <w:rFonts w:eastAsia="Calibri"/>
                <w:b/>
                <w:lang w:val="it-IT"/>
              </w:rPr>
            </w:pPr>
          </w:p>
          <w:p w:rsidR="00C676BB" w:rsidRPr="00CB74F0" w:rsidRDefault="00C676BB" w:rsidP="00C676BB">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C676BB" w:rsidRPr="00CB74F0" w:rsidRDefault="00C676BB" w:rsidP="00C676BB">
            <w:pPr>
              <w:tabs>
                <w:tab w:val="left" w:pos="1695"/>
                <w:tab w:val="left" w:pos="2730"/>
              </w:tabs>
              <w:spacing w:line="276" w:lineRule="auto"/>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r w:rsidRPr="00CB74F0">
              <w:rPr>
                <w:rFonts w:eastAsia="Calibri"/>
                <w:noProof/>
              </w:rPr>
              <w:t xml:space="preserve"> Vẽ, nặn,cắt xé dán, một số đồ dùng trong gia đình</w:t>
            </w:r>
            <w:r w:rsidRPr="00CB74F0">
              <w:rPr>
                <w:rFonts w:eastAsia="Calibri"/>
                <w:b/>
              </w:rPr>
              <w:t>;</w:t>
            </w:r>
            <w:r w:rsidRPr="00CB74F0">
              <w:rPr>
                <w:rFonts w:eastAsia="Calibri"/>
                <w:noProof/>
              </w:rPr>
              <w:t xml:space="preserve"> Biểu diễn văn nghẹ về chủ đề.</w:t>
            </w:r>
          </w:p>
          <w:p w:rsidR="00C676BB" w:rsidRPr="00CB74F0" w:rsidRDefault="00C676BB" w:rsidP="00C676BB">
            <w:pPr>
              <w:tabs>
                <w:tab w:val="left" w:pos="1695"/>
              </w:tabs>
              <w:spacing w:line="276" w:lineRule="auto"/>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b/>
              </w:rPr>
              <w:t>:</w:t>
            </w:r>
            <w:r w:rsidRPr="00CB74F0">
              <w:rPr>
                <w:rFonts w:eastAsia="Calibri"/>
                <w:noProof/>
              </w:rPr>
              <w:t xml:space="preserve"> Làm album đồ dùng gia đình; Chơi lô tô: Phân loại đồ dùng trong gia đình.</w:t>
            </w:r>
          </w:p>
          <w:p w:rsidR="00C676BB" w:rsidRPr="00CB74F0" w:rsidRDefault="00C676BB" w:rsidP="00C676BB">
            <w:pPr>
              <w:tabs>
                <w:tab w:val="left" w:pos="1695"/>
              </w:tabs>
              <w:spacing w:line="276" w:lineRule="auto"/>
              <w:jc w:val="both"/>
              <w:rPr>
                <w:rFonts w:eastAsia="Calibri"/>
                <w:lang w:val="pt-BR"/>
              </w:rPr>
            </w:pPr>
            <w:r w:rsidRPr="00CB74F0">
              <w:rPr>
                <w:rFonts w:eastAsia="Calibri"/>
                <w:b/>
                <w:lang w:val="pt-BR"/>
              </w:rPr>
              <w:t>* Góc phân vai:</w:t>
            </w:r>
            <w:r w:rsidRPr="00CB74F0">
              <w:rPr>
                <w:rFonts w:eastAsia="Calibri"/>
                <w:noProof/>
              </w:rPr>
              <w:t xml:space="preserve"> Gia đình của bé. Đi mua sắm đồ dùng gia đình; Cửa hàng bán đồ dùng gia đình.</w:t>
            </w:r>
          </w:p>
          <w:p w:rsidR="00C676BB" w:rsidRPr="00CB74F0" w:rsidRDefault="00C676BB" w:rsidP="00C676BB">
            <w:pPr>
              <w:tabs>
                <w:tab w:val="left" w:pos="1695"/>
              </w:tabs>
              <w:spacing w:line="276" w:lineRule="auto"/>
              <w:jc w:val="both"/>
              <w:rPr>
                <w:rFonts w:eastAsia="Calibri"/>
                <w:lang w:val="pt-BR"/>
              </w:rPr>
            </w:pPr>
            <w:r w:rsidRPr="00CB74F0">
              <w:rPr>
                <w:rFonts w:eastAsia="Calibri"/>
                <w:b/>
                <w:lang w:val="pt-BR"/>
              </w:rPr>
              <w:t>* Góc xây dựng:</w:t>
            </w:r>
            <w:r w:rsidRPr="00CB74F0">
              <w:rPr>
                <w:rFonts w:eastAsia="Calibri"/>
                <w:noProof/>
              </w:rPr>
              <w:t xml:space="preserve"> Xây dựng, lắp ghép các kiểu nhà, các khuôn viên vườn hoa,vườn cây; Lắp ghép đồ dùng trong gia đình để trang trí ngôi nhà.</w:t>
            </w:r>
            <w:r w:rsidRPr="00CB74F0">
              <w:rPr>
                <w:rFonts w:eastAsia="Calibri"/>
                <w:lang w:val="nb-NO"/>
              </w:rPr>
              <w:tab/>
            </w:r>
          </w:p>
          <w:p w:rsidR="00C676BB" w:rsidRPr="00CB74F0" w:rsidRDefault="00C676BB" w:rsidP="00C676BB">
            <w:pPr>
              <w:suppressAutoHyphens/>
              <w:autoSpaceDN w:val="0"/>
              <w:spacing w:line="340" w:lineRule="exact"/>
              <w:textAlignment w:val="baseline"/>
              <w:rPr>
                <w:rFonts w:eastAsia="Calibri"/>
                <w:noProof/>
              </w:rPr>
            </w:pPr>
            <w:r w:rsidRPr="00CB74F0">
              <w:rPr>
                <w:rFonts w:eastAsia="Calibri"/>
                <w:b/>
                <w:lang w:val="pt-BR"/>
              </w:rPr>
              <w:t>* Góc thiên nhiên:</w:t>
            </w:r>
            <w:r w:rsidRPr="00CB74F0">
              <w:rPr>
                <w:rFonts w:eastAsia="Calibri"/>
                <w:noProof/>
              </w:rPr>
              <w:t xml:space="preserve"> Chăm sóc cây xanh.</w:t>
            </w:r>
          </w:p>
          <w:p w:rsidR="00C676BB" w:rsidRPr="00CB74F0" w:rsidRDefault="00C676BB" w:rsidP="00C676BB">
            <w:pPr>
              <w:suppressAutoHyphens/>
              <w:autoSpaceDN w:val="0"/>
              <w:spacing w:line="340" w:lineRule="exact"/>
              <w:textAlignment w:val="baseline"/>
              <w:rPr>
                <w:rFonts w:eastAsia="Calibri"/>
                <w:lang w:val="pt-BR"/>
              </w:rPr>
            </w:pPr>
          </w:p>
        </w:tc>
      </w:tr>
      <w:tr w:rsidR="00C676BB" w:rsidRPr="00CB74F0" w:rsidTr="008D002D">
        <w:trPr>
          <w:trHeight w:val="80"/>
        </w:trPr>
        <w:tc>
          <w:tcPr>
            <w:tcW w:w="1276" w:type="dxa"/>
          </w:tcPr>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jc w:val="center"/>
              <w:rPr>
                <w:rFonts w:eastAsia="Calibri"/>
              </w:rPr>
            </w:pPr>
            <w:r w:rsidRPr="00CB74F0">
              <w:rPr>
                <w:rFonts w:eastAsia="Calibri"/>
                <w:b/>
                <w:lang w:val="it-IT"/>
              </w:rPr>
              <w:t xml:space="preserve">Hoạt động </w:t>
            </w:r>
            <w:r w:rsidRPr="00CB74F0">
              <w:rPr>
                <w:rFonts w:eastAsia="Calibri"/>
                <w:b/>
                <w:lang w:val="it-IT"/>
              </w:rPr>
              <w:lastRenderedPageBreak/>
              <w:t>ngoài trời</w:t>
            </w:r>
          </w:p>
          <w:p w:rsidR="00C676BB" w:rsidRPr="00CB74F0" w:rsidRDefault="00C676BB" w:rsidP="00C676BB">
            <w:pPr>
              <w:spacing w:line="276" w:lineRule="auto"/>
              <w:jc w:val="center"/>
              <w:rPr>
                <w:rFonts w:eastAsia="Calibri"/>
                <w:b/>
              </w:rPr>
            </w:pPr>
          </w:p>
          <w:p w:rsidR="00C676BB" w:rsidRPr="00CB74F0" w:rsidRDefault="00C676BB" w:rsidP="00C676BB">
            <w:pPr>
              <w:spacing w:line="276" w:lineRule="auto"/>
              <w:rPr>
                <w:rFonts w:eastAsia="Calibri"/>
                <w:b/>
              </w:rPr>
            </w:pPr>
          </w:p>
        </w:tc>
        <w:tc>
          <w:tcPr>
            <w:tcW w:w="8080" w:type="dxa"/>
            <w:gridSpan w:val="5"/>
          </w:tcPr>
          <w:p w:rsidR="00C676BB" w:rsidRPr="00CB74F0" w:rsidRDefault="00C676BB" w:rsidP="00C676BB">
            <w:pPr>
              <w:spacing w:line="340" w:lineRule="exact"/>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p>
          <w:p w:rsidR="00C676BB" w:rsidRPr="00CB74F0" w:rsidRDefault="00C676BB" w:rsidP="00C676BB">
            <w:pPr>
              <w:spacing w:line="340" w:lineRule="exact"/>
              <w:jc w:val="both"/>
              <w:rPr>
                <w:rFonts w:eastAsia="Calibri"/>
                <w:noProof/>
              </w:rPr>
            </w:pPr>
            <w:r w:rsidRPr="00CB74F0">
              <w:rPr>
                <w:rFonts w:eastAsia="Calibri"/>
              </w:rPr>
              <w:t xml:space="preserve">- </w:t>
            </w:r>
            <w:r w:rsidRPr="00CB74F0">
              <w:rPr>
                <w:rFonts w:eastAsia="Calibri"/>
                <w:noProof/>
              </w:rPr>
              <w:t xml:space="preserve">Thăm quan nhà bếp. </w:t>
            </w:r>
          </w:p>
          <w:p w:rsidR="00C676BB" w:rsidRPr="00CB74F0" w:rsidRDefault="00C676BB" w:rsidP="00C676BB">
            <w:pPr>
              <w:spacing w:line="340" w:lineRule="exact"/>
              <w:jc w:val="both"/>
              <w:rPr>
                <w:rFonts w:eastAsia="Calibri"/>
                <w:noProof/>
              </w:rPr>
            </w:pPr>
            <w:r w:rsidRPr="00CB74F0">
              <w:rPr>
                <w:rFonts w:eastAsia="Calibri"/>
                <w:noProof/>
              </w:rPr>
              <w:t>- Thăm quan ngôi nhà gần trường.</w:t>
            </w:r>
          </w:p>
          <w:p w:rsidR="00C676BB" w:rsidRPr="00CB74F0" w:rsidRDefault="00C676BB" w:rsidP="00C676BB">
            <w:pPr>
              <w:spacing w:line="340" w:lineRule="exact"/>
              <w:jc w:val="both"/>
              <w:rPr>
                <w:rFonts w:eastAsia="Calibri"/>
                <w:noProof/>
              </w:rPr>
            </w:pPr>
            <w:r w:rsidRPr="00CB74F0">
              <w:rPr>
                <w:rFonts w:eastAsia="Calibri"/>
                <w:noProof/>
              </w:rPr>
              <w:t>- Dạo chơi.</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lastRenderedPageBreak/>
              <w:t xml:space="preserve">* </w:t>
            </w:r>
            <w:r w:rsidRPr="00CB74F0">
              <w:rPr>
                <w:rFonts w:eastAsia="Calibri"/>
                <w:b/>
                <w:lang w:val="nb-NO"/>
              </w:rPr>
              <w:t>Trò chơi vận động:</w:t>
            </w:r>
            <w:r w:rsidRPr="00CB74F0">
              <w:rPr>
                <w:rFonts w:eastAsia="Calibri"/>
                <w:lang w:val="nb-NO"/>
              </w:rPr>
              <w:t xml:space="preserve"> </w:t>
            </w:r>
          </w:p>
          <w:p w:rsidR="00C676BB" w:rsidRPr="00CB74F0" w:rsidRDefault="00C676BB" w:rsidP="00C676BB">
            <w:pPr>
              <w:spacing w:line="340" w:lineRule="exact"/>
              <w:jc w:val="both"/>
              <w:rPr>
                <w:rFonts w:eastAsia="Calibri"/>
                <w:noProof/>
              </w:rPr>
            </w:pPr>
            <w:r w:rsidRPr="00CB74F0">
              <w:rPr>
                <w:rFonts w:eastAsia="Calibri"/>
                <w:noProof/>
              </w:rPr>
              <w:t>- Bật qua rãnh nước</w:t>
            </w:r>
          </w:p>
          <w:p w:rsidR="00C676BB" w:rsidRPr="00CB74F0" w:rsidRDefault="00C676BB" w:rsidP="00C676BB">
            <w:pPr>
              <w:spacing w:line="340" w:lineRule="exact"/>
              <w:jc w:val="both"/>
              <w:rPr>
                <w:rFonts w:eastAsia="Calibri"/>
                <w:noProof/>
              </w:rPr>
            </w:pPr>
            <w:r w:rsidRPr="00CB74F0">
              <w:rPr>
                <w:rFonts w:eastAsia="Calibri"/>
                <w:noProof/>
              </w:rPr>
              <w:t>- Thả đỉa ba ba</w:t>
            </w:r>
          </w:p>
          <w:p w:rsidR="00C676BB" w:rsidRPr="00CB74F0" w:rsidRDefault="00C676BB" w:rsidP="00C676BB">
            <w:pPr>
              <w:spacing w:line="340" w:lineRule="exact"/>
              <w:jc w:val="both"/>
              <w:rPr>
                <w:rFonts w:eastAsia="Calibri"/>
                <w:noProof/>
              </w:rPr>
            </w:pPr>
            <w:r w:rsidRPr="00CB74F0">
              <w:rPr>
                <w:rFonts w:eastAsia="Calibri"/>
                <w:noProof/>
              </w:rPr>
              <w:t>- Về đúng nhà</w:t>
            </w:r>
          </w:p>
          <w:p w:rsidR="00C676BB" w:rsidRPr="00CB74F0" w:rsidRDefault="00C676BB" w:rsidP="00C676BB">
            <w:pPr>
              <w:tabs>
                <w:tab w:val="left" w:pos="1695"/>
              </w:tabs>
              <w:spacing w:line="340" w:lineRule="exact"/>
              <w:jc w:val="both"/>
              <w:rPr>
                <w:rFonts w:eastAsia="Calibri"/>
                <w:lang w:val="nb-NO"/>
              </w:rPr>
            </w:pPr>
            <w:r w:rsidRPr="00CB74F0">
              <w:rPr>
                <w:rFonts w:eastAsia="Calibri"/>
                <w:b/>
                <w:lang w:val="nb-NO"/>
              </w:rPr>
              <w:t>* Chơi tự do:</w:t>
            </w:r>
            <w:r w:rsidRPr="00CB74F0">
              <w:rPr>
                <w:rFonts w:eastAsia="Calibri"/>
                <w:lang w:val="nb-NO"/>
              </w:rPr>
              <w:t xml:space="preserve"> </w:t>
            </w:r>
          </w:p>
          <w:p w:rsidR="00C676BB" w:rsidRPr="00CB74F0" w:rsidRDefault="00C676BB" w:rsidP="00C676BB">
            <w:pPr>
              <w:tabs>
                <w:tab w:val="left" w:pos="1695"/>
              </w:tabs>
              <w:spacing w:line="340" w:lineRule="exact"/>
              <w:jc w:val="both"/>
              <w:rPr>
                <w:rFonts w:eastAsia="Calibri"/>
                <w:lang w:val="nb-NO"/>
              </w:rPr>
            </w:pPr>
            <w:r w:rsidRPr="00CB74F0">
              <w:rPr>
                <w:rFonts w:eastAsia="Calibri"/>
                <w:lang w:val="nb-NO"/>
              </w:rPr>
              <w:t>- Chơi với đồ chơi, thiết bị ngoài trời.</w:t>
            </w:r>
          </w:p>
          <w:p w:rsidR="00C676BB" w:rsidRPr="00CB74F0" w:rsidRDefault="00C676BB" w:rsidP="00C676BB">
            <w:pPr>
              <w:tabs>
                <w:tab w:val="left" w:pos="1695"/>
                <w:tab w:val="left" w:pos="2730"/>
              </w:tabs>
              <w:spacing w:line="340" w:lineRule="exact"/>
              <w:jc w:val="both"/>
              <w:rPr>
                <w:rFonts w:eastAsia="Calibri"/>
                <w:b/>
              </w:rPr>
            </w:pPr>
            <w:r w:rsidRPr="00CB74F0">
              <w:rPr>
                <w:rFonts w:eastAsia="Calibri"/>
                <w:lang w:val="nb-NO"/>
              </w:rPr>
              <w:t xml:space="preserve">- </w:t>
            </w:r>
            <w:r w:rsidRPr="00CB74F0">
              <w:rPr>
                <w:rFonts w:eastAsia="Calibri"/>
                <w:noProof/>
              </w:rPr>
              <w:t xml:space="preserve"> Vẽ đồ dùng gia đình trên sân</w:t>
            </w:r>
            <w:r w:rsidRPr="00CB74F0">
              <w:rPr>
                <w:rFonts w:eastAsia="Calibri"/>
                <w:lang w:val="nb-NO"/>
              </w:rPr>
              <w:t>.</w:t>
            </w:r>
          </w:p>
        </w:tc>
      </w:tr>
      <w:tr w:rsidR="00C676BB" w:rsidRPr="00CB74F0" w:rsidTr="008D002D">
        <w:trPr>
          <w:trHeight w:val="758"/>
        </w:trPr>
        <w:tc>
          <w:tcPr>
            <w:tcW w:w="1276" w:type="dxa"/>
          </w:tcPr>
          <w:p w:rsidR="00C676BB" w:rsidRPr="00CB74F0" w:rsidRDefault="00C676BB"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C676BB" w:rsidRPr="00CB74F0" w:rsidRDefault="00C676BB"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C676BB" w:rsidRPr="00CB74F0" w:rsidTr="008D002D">
        <w:tc>
          <w:tcPr>
            <w:tcW w:w="1276" w:type="dxa"/>
          </w:tcPr>
          <w:p w:rsidR="00C676BB" w:rsidRPr="00CB74F0" w:rsidRDefault="00C676BB"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C676BB" w:rsidRPr="00CB74F0" w:rsidRDefault="00C676BB"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C676BB" w:rsidRPr="00CB74F0" w:rsidTr="008D002D">
        <w:tc>
          <w:tcPr>
            <w:tcW w:w="1276" w:type="dxa"/>
          </w:tcPr>
          <w:p w:rsidR="00C676BB" w:rsidRPr="00CB74F0" w:rsidRDefault="00C676BB" w:rsidP="00C676BB">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C676BB" w:rsidRPr="00CB74F0" w:rsidRDefault="00C676BB" w:rsidP="00C676BB">
            <w:pPr>
              <w:tabs>
                <w:tab w:val="left" w:pos="107"/>
                <w:tab w:val="left" w:pos="1695"/>
              </w:tabs>
              <w:spacing w:line="340" w:lineRule="exact"/>
              <w:jc w:val="both"/>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w:t>
            </w:r>
          </w:p>
          <w:p w:rsidR="00C676BB" w:rsidRPr="00CB74F0" w:rsidRDefault="00C676BB" w:rsidP="00C676BB">
            <w:pPr>
              <w:tabs>
                <w:tab w:val="left" w:pos="107"/>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Hãy</w:t>
            </w:r>
            <w:proofErr w:type="spellEnd"/>
            <w:r w:rsidRPr="00CB74F0">
              <w:rPr>
                <w:rFonts w:eastAsia="Calibri"/>
              </w:rPr>
              <w:t xml:space="preserve"> </w:t>
            </w:r>
            <w:proofErr w:type="spellStart"/>
            <w:r w:rsidRPr="00CB74F0">
              <w:rPr>
                <w:rFonts w:eastAsia="Calibri"/>
              </w:rPr>
              <w:t>cẩn</w:t>
            </w:r>
            <w:proofErr w:type="spellEnd"/>
            <w:r w:rsidRPr="00CB74F0">
              <w:rPr>
                <w:rFonts w:eastAsia="Calibri"/>
              </w:rPr>
              <w:t xml:space="preserve"> </w:t>
            </w:r>
            <w:proofErr w:type="spellStart"/>
            <w:r w:rsidRPr="00CB74F0">
              <w:rPr>
                <w:rFonts w:eastAsia="Calibri"/>
              </w:rPr>
              <w:t>thận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lang w:val="vi-VN"/>
              </w:rPr>
              <w:t>.</w:t>
            </w:r>
          </w:p>
          <w:p w:rsidR="00C676BB" w:rsidRPr="00CB74F0" w:rsidRDefault="00C676BB" w:rsidP="00C676BB">
            <w:pPr>
              <w:tabs>
                <w:tab w:val="left" w:pos="1695"/>
              </w:tabs>
              <w:spacing w:line="340" w:lineRule="exact"/>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C676BB" w:rsidRPr="00CB74F0" w:rsidRDefault="00C676BB" w:rsidP="00C676BB">
            <w:pPr>
              <w:spacing w:line="340" w:lineRule="exact"/>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C676BB" w:rsidRPr="00CB74F0" w:rsidRDefault="00C676BB" w:rsidP="00C676BB">
            <w:pPr>
              <w:spacing w:line="340" w:lineRule="exact"/>
              <w:jc w:val="both"/>
              <w:rPr>
                <w:rFonts w:eastAsia="Calibri"/>
              </w:rPr>
            </w:pPr>
          </w:p>
          <w:p w:rsidR="00C676BB" w:rsidRPr="00CB74F0" w:rsidRDefault="00C676BB" w:rsidP="00C676BB">
            <w:pPr>
              <w:spacing w:line="340" w:lineRule="exact"/>
              <w:jc w:val="both"/>
              <w:rPr>
                <w:rFonts w:eastAsia="Calibri"/>
                <w:lang w:val="it-IT"/>
              </w:rPr>
            </w:pPr>
          </w:p>
        </w:tc>
      </w:tr>
      <w:tr w:rsidR="00C676BB" w:rsidRPr="00CB74F0" w:rsidTr="008D002D">
        <w:tc>
          <w:tcPr>
            <w:tcW w:w="1276" w:type="dxa"/>
          </w:tcPr>
          <w:p w:rsidR="00C676BB" w:rsidRPr="00CB74F0" w:rsidRDefault="00C676BB"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C676BB" w:rsidRPr="00CB74F0" w:rsidRDefault="00C676BB"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C676BB" w:rsidRPr="00CB74F0" w:rsidRDefault="00C676BB"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C676BB" w:rsidRPr="00CB74F0" w:rsidTr="008D002D">
        <w:trPr>
          <w:trHeight w:val="4016"/>
        </w:trPr>
        <w:tc>
          <w:tcPr>
            <w:tcW w:w="1276" w:type="dxa"/>
          </w:tcPr>
          <w:p w:rsidR="00C676BB" w:rsidRPr="00CB74F0" w:rsidRDefault="00C676BB"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p w:rsidR="00C676BB" w:rsidRPr="00CB74F0" w:rsidRDefault="00C676BB" w:rsidP="00C676BB">
            <w:pPr>
              <w:tabs>
                <w:tab w:val="left" w:pos="1695"/>
              </w:tabs>
              <w:spacing w:line="360" w:lineRule="auto"/>
              <w:jc w:val="both"/>
              <w:rPr>
                <w:rFonts w:eastAsia="Calibri"/>
              </w:rPr>
            </w:pPr>
            <w:r w:rsidRPr="00CB74F0">
              <w:rPr>
                <w:rFonts w:eastAsia="Calibri"/>
              </w:rPr>
              <w:t>……………………………………………………………………….………………………………………………………………………</w:t>
            </w:r>
          </w:p>
          <w:p w:rsidR="00C676BB" w:rsidRPr="00CB74F0" w:rsidRDefault="00C676BB" w:rsidP="008D002D">
            <w:pPr>
              <w:tabs>
                <w:tab w:val="left" w:pos="1695"/>
              </w:tabs>
              <w:spacing w:line="360" w:lineRule="auto"/>
              <w:jc w:val="both"/>
              <w:rPr>
                <w:rFonts w:eastAsia="Calibri"/>
              </w:rPr>
            </w:pPr>
            <w:r w:rsidRPr="00CB74F0">
              <w:rPr>
                <w:rFonts w:eastAsia="Calibri"/>
              </w:rPr>
              <w:t>……………………………………………………………………….</w:t>
            </w:r>
          </w:p>
        </w:tc>
      </w:tr>
    </w:tbl>
    <w:p w:rsidR="00C676BB" w:rsidRPr="00CB74F0" w:rsidRDefault="00C676BB" w:rsidP="00C676BB">
      <w:pPr>
        <w:spacing w:after="160" w:line="259" w:lineRule="auto"/>
        <w:rPr>
          <w:rFonts w:eastAsia="Calibri"/>
          <w:b/>
        </w:rPr>
      </w:pPr>
      <w:r w:rsidRPr="00CB74F0">
        <w:rPr>
          <w:rFonts w:eastAsia="Calibri"/>
          <w:b/>
        </w:rPr>
        <w:lastRenderedPageBreak/>
        <w:t>II. ĐÁNH GIÁ KẾT QUẢ THỰC HIỆN KẾ HOẠCH CHỦ ĐỀ</w:t>
      </w:r>
    </w:p>
    <w:p w:rsidR="00C676BB" w:rsidRPr="00CB74F0" w:rsidRDefault="00C676BB" w:rsidP="00C676BB">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C676BB" w:rsidRPr="00CB74F0" w:rsidRDefault="00C676BB" w:rsidP="00C676BB">
      <w:pPr>
        <w:spacing w:line="360" w:lineRule="auto"/>
        <w:rPr>
          <w:lang w:val="vi-VN"/>
        </w:rPr>
      </w:pPr>
      <w:r w:rsidRPr="00CB74F0">
        <w:rPr>
          <w:lang w:val="vi-VN"/>
        </w:rPr>
        <w:t>.....................................................................................................................................</w:t>
      </w:r>
    </w:p>
    <w:p w:rsidR="00C676BB" w:rsidRPr="00CB74F0" w:rsidRDefault="00C676BB" w:rsidP="00C676BB">
      <w:pPr>
        <w:spacing w:line="360" w:lineRule="auto"/>
        <w:rPr>
          <w:lang w:val="vi-VN"/>
        </w:rPr>
      </w:pPr>
      <w:r w:rsidRPr="00CB74F0">
        <w:rPr>
          <w:lang w:val="vi-VN"/>
        </w:rPr>
        <w:t>........................................................................................................................................................................................................................................................................................................................................................................................................................................................................................................................................................................................................................................................................................................................................................................................................................................................................................................................................................................................................................................................................................................</w:t>
      </w:r>
    </w:p>
    <w:p w:rsidR="00C676BB" w:rsidRPr="00CB74F0" w:rsidRDefault="00C676BB" w:rsidP="00C676BB">
      <w:pPr>
        <w:spacing w:line="360" w:lineRule="auto"/>
        <w:rPr>
          <w:lang w:val="vi-VN"/>
        </w:rPr>
      </w:pPr>
      <w:r w:rsidRPr="00CB74F0">
        <w:rPr>
          <w:lang w:val="vi-VN"/>
        </w:rPr>
        <w:t>..........................................................................................................................................................................................................................................................................</w:t>
      </w:r>
    </w:p>
    <w:p w:rsidR="00C676BB" w:rsidRPr="00CB74F0" w:rsidRDefault="00C676BB" w:rsidP="00C676BB">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C676BB" w:rsidRPr="00CB74F0" w:rsidRDefault="00C676BB" w:rsidP="00C676BB">
      <w:pPr>
        <w:spacing w:line="360" w:lineRule="auto"/>
      </w:pPr>
      <w:r w:rsidRPr="00CB74F0">
        <w:t>.....................................................................................................................................</w:t>
      </w:r>
    </w:p>
    <w:p w:rsidR="00C676BB" w:rsidRPr="00CB74F0" w:rsidRDefault="00C676BB" w:rsidP="00C676BB">
      <w:pPr>
        <w:spacing w:line="360" w:lineRule="auto"/>
        <w:rPr>
          <w:noProof/>
        </w:rPr>
      </w:pPr>
      <w:r w:rsidRPr="00CB74F0">
        <w:t>................................................................................................................................................................................................................................................................................................................................................................................................................................................................................................................................................................................................................................................................................................................................................................................................................................................................................................................................................................... .....................................................................................................................................</w:t>
      </w:r>
    </w:p>
    <w:p w:rsidR="00C676BB" w:rsidRPr="00CB74F0" w:rsidRDefault="00C676BB" w:rsidP="00C676BB">
      <w:pPr>
        <w:spacing w:line="360" w:lineRule="auto"/>
        <w:rPr>
          <w:noProof/>
        </w:rPr>
      </w:pPr>
      <w:r w:rsidRPr="00CB74F0">
        <w:t>.....................................................................................................................................</w:t>
      </w:r>
    </w:p>
    <w:p w:rsidR="00C676BB" w:rsidRPr="00CB74F0" w:rsidRDefault="00C676BB" w:rsidP="00C676BB">
      <w:pPr>
        <w:spacing w:line="360" w:lineRule="auto"/>
        <w:rPr>
          <w:lang w:val="vi-VN"/>
        </w:rPr>
      </w:pPr>
      <w:r w:rsidRPr="00CB74F0">
        <w:rPr>
          <w:lang w:val="vi-VN"/>
        </w:rPr>
        <w:t>...............................................................................................................................................................................................................................................................................................................................................................................................................</w:t>
      </w:r>
    </w:p>
    <w:p w:rsidR="00C676BB" w:rsidRPr="00CB74F0" w:rsidRDefault="00C676BB" w:rsidP="00C676BB">
      <w:pPr>
        <w:spacing w:line="360" w:lineRule="auto"/>
        <w:rPr>
          <w:noProof/>
        </w:rPr>
      </w:pPr>
      <w:r w:rsidRPr="00CB74F0">
        <w:t>.....................................................................................................................................</w:t>
      </w:r>
    </w:p>
    <w:p w:rsidR="00C676BB" w:rsidRPr="00CB74F0" w:rsidRDefault="00C676BB" w:rsidP="00C676BB">
      <w:r w:rsidRPr="00CB74F0">
        <w:t>…………………………………………….…………………………………………</w:t>
      </w:r>
    </w:p>
    <w:p w:rsidR="00C676BB" w:rsidRPr="00CB74F0" w:rsidRDefault="00C676BB" w:rsidP="00C676BB"/>
    <w:p w:rsidR="00714BCF" w:rsidRPr="00CB74F0" w:rsidRDefault="00714BCF" w:rsidP="00714BCF">
      <w:pPr>
        <w:spacing w:line="360" w:lineRule="auto"/>
        <w:jc w:val="both"/>
        <w:rPr>
          <w:noProof/>
        </w:rPr>
      </w:pPr>
    </w:p>
    <w:p w:rsidR="00476AA7" w:rsidRPr="00CB74F0" w:rsidRDefault="00476AA7" w:rsidP="00476AA7">
      <w:pPr>
        <w:jc w:val="center"/>
        <w:rPr>
          <w:rFonts w:eastAsia="Calibri"/>
          <w:b/>
          <w:bCs/>
        </w:rPr>
      </w:pPr>
      <w:r w:rsidRPr="00CB74F0">
        <w:rPr>
          <w:rFonts w:eastAsia="SimSun"/>
          <w:b/>
          <w:bCs/>
        </w:rPr>
        <w:lastRenderedPageBreak/>
        <w:t>KẾ HOẠCH CHỦ ĐỀ: NGHỀ NGHIỆP</w:t>
      </w:r>
    </w:p>
    <w:p w:rsidR="00476AA7" w:rsidRPr="00CB74F0" w:rsidRDefault="00476AA7" w:rsidP="00476AA7">
      <w:pPr>
        <w:jc w:val="cente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4 </w:t>
      </w:r>
      <w:proofErr w:type="spellStart"/>
      <w:r w:rsidRPr="00CB74F0">
        <w:rPr>
          <w:rFonts w:eastAsia="SimSun"/>
          <w:b/>
          <w:bCs/>
        </w:rPr>
        <w:t>tuần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11/11/2024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06/12/2024)</w:t>
      </w:r>
    </w:p>
    <w:p w:rsidR="00476AA7" w:rsidRPr="00CB74F0" w:rsidRDefault="00476AA7" w:rsidP="00476AA7">
      <w:pPr>
        <w:rPr>
          <w:rFonts w:eastAsia="SimSun"/>
          <w:b/>
          <w:bCs/>
        </w:rPr>
      </w:pPr>
      <w:r w:rsidRPr="00CB74F0">
        <w:rPr>
          <w:rFonts w:eastAsia="SimSun"/>
          <w:b/>
          <w:bCs/>
        </w:rPr>
        <w:t xml:space="preserve">I. MỤC TIÊU, NỘI DUNG VÀ HOẠT ĐỘNG GIÁO DỤC </w:t>
      </w:r>
    </w:p>
    <w:p w:rsidR="00476AA7" w:rsidRPr="00CB74F0" w:rsidRDefault="00476AA7" w:rsidP="00476AA7">
      <w:pPr>
        <w:rPr>
          <w:b/>
          <w:bCs/>
        </w:rPr>
      </w:pPr>
      <w:proofErr w:type="spellStart"/>
      <w:r w:rsidRPr="00CB74F0">
        <w:rPr>
          <w:b/>
          <w:bCs/>
        </w:rPr>
        <w:t>Tuần</w:t>
      </w:r>
      <w:proofErr w:type="spellEnd"/>
      <w:r w:rsidRPr="00CB74F0">
        <w:rPr>
          <w:b/>
          <w:bCs/>
        </w:rPr>
        <w:t xml:space="preserve"> 1: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1: </w:t>
      </w:r>
      <w:proofErr w:type="spellStart"/>
      <w:r w:rsidRPr="00CB74F0">
        <w:rPr>
          <w:b/>
          <w:bCs/>
        </w:rPr>
        <w:t>Nghề</w:t>
      </w:r>
      <w:proofErr w:type="spellEnd"/>
      <w:r w:rsidRPr="00CB74F0">
        <w:rPr>
          <w:b/>
          <w:bCs/>
        </w:rPr>
        <w:t xml:space="preserve"> </w:t>
      </w:r>
      <w:proofErr w:type="spellStart"/>
      <w:r w:rsidRPr="00CB74F0">
        <w:rPr>
          <w:b/>
          <w:bCs/>
        </w:rPr>
        <w:t>thợ</w:t>
      </w:r>
      <w:proofErr w:type="spellEnd"/>
      <w:r w:rsidRPr="00CB74F0">
        <w:rPr>
          <w:b/>
          <w:bCs/>
        </w:rPr>
        <w:t xml:space="preserve"> </w:t>
      </w:r>
      <w:proofErr w:type="spellStart"/>
      <w:r w:rsidRPr="00CB74F0">
        <w:rPr>
          <w:b/>
          <w:bCs/>
        </w:rPr>
        <w:t>xây</w:t>
      </w:r>
      <w:proofErr w:type="spellEnd"/>
    </w:p>
    <w:p w:rsidR="00476AA7" w:rsidRPr="00CB74F0" w:rsidRDefault="00476AA7" w:rsidP="00476AA7">
      <w:pPr>
        <w:jc w:val="center"/>
      </w:pPr>
      <w:r w:rsidRPr="00CB74F0">
        <w:t>(</w:t>
      </w:r>
      <w:proofErr w:type="spellStart"/>
      <w:r w:rsidRPr="00CB74F0">
        <w:t>Từ</w:t>
      </w:r>
      <w:proofErr w:type="spellEnd"/>
      <w:r w:rsidRPr="00CB74F0">
        <w:t xml:space="preserve"> </w:t>
      </w:r>
      <w:proofErr w:type="spellStart"/>
      <w:r w:rsidRPr="00CB74F0">
        <w:t>ngày</w:t>
      </w:r>
      <w:proofErr w:type="spellEnd"/>
      <w:r w:rsidRPr="00CB74F0">
        <w:t xml:space="preserve"> 11 </w:t>
      </w:r>
      <w:proofErr w:type="spellStart"/>
      <w:r w:rsidRPr="00CB74F0">
        <w:t>tháng</w:t>
      </w:r>
      <w:proofErr w:type="spellEnd"/>
      <w:r w:rsidRPr="00CB74F0">
        <w:t xml:space="preserve"> 11 </w:t>
      </w:r>
      <w:proofErr w:type="spellStart"/>
      <w:r w:rsidRPr="00CB74F0">
        <w:t>đến</w:t>
      </w:r>
      <w:proofErr w:type="spellEnd"/>
      <w:r w:rsidRPr="00CB74F0">
        <w:t xml:space="preserve"> </w:t>
      </w:r>
      <w:proofErr w:type="spellStart"/>
      <w:r w:rsidRPr="00CB74F0">
        <w:t>ngày</w:t>
      </w:r>
      <w:proofErr w:type="spellEnd"/>
      <w:r w:rsidRPr="00CB74F0">
        <w:t xml:space="preserve"> 15 </w:t>
      </w:r>
      <w:proofErr w:type="spellStart"/>
      <w:r w:rsidRPr="00CB74F0">
        <w:t>tháng</w:t>
      </w:r>
      <w:proofErr w:type="spellEnd"/>
      <w:r w:rsidRPr="00CB74F0">
        <w:t xml:space="preserve"> 11 </w:t>
      </w:r>
      <w:proofErr w:type="spellStart"/>
      <w:r w:rsidRPr="00CB74F0">
        <w:t>năm</w:t>
      </w:r>
      <w:proofErr w:type="spellEnd"/>
      <w:r w:rsidRPr="00CB74F0">
        <w:t xml:space="preserve"> 2024)</w:t>
      </w:r>
    </w:p>
    <w:p w:rsidR="00476AA7" w:rsidRPr="00CB74F0" w:rsidRDefault="00476AA7" w:rsidP="00476AA7"/>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40"/>
        <w:gridCol w:w="20"/>
        <w:gridCol w:w="29"/>
        <w:gridCol w:w="3090"/>
      </w:tblGrid>
      <w:tr w:rsidR="00476AA7" w:rsidRPr="00CB74F0" w:rsidTr="008D002D">
        <w:trPr>
          <w:trHeight w:val="373"/>
        </w:trPr>
        <w:tc>
          <w:tcPr>
            <w:tcW w:w="2977" w:type="dxa"/>
            <w:gridSpan w:val="3"/>
          </w:tcPr>
          <w:p w:rsidR="00476AA7" w:rsidRPr="00CB74F0" w:rsidRDefault="00476AA7" w:rsidP="00476AA7">
            <w:pPr>
              <w:jc w:val="center"/>
              <w:rPr>
                <w:b/>
                <w:bCs/>
              </w:rPr>
            </w:pPr>
            <w:r w:rsidRPr="00CB74F0">
              <w:rPr>
                <w:b/>
                <w:bCs/>
              </w:rPr>
              <w:t>MỤC TIÊU</w:t>
            </w:r>
          </w:p>
        </w:tc>
        <w:tc>
          <w:tcPr>
            <w:tcW w:w="3240" w:type="dxa"/>
          </w:tcPr>
          <w:p w:rsidR="00476AA7" w:rsidRPr="00CB74F0" w:rsidRDefault="00476AA7" w:rsidP="00476AA7">
            <w:pPr>
              <w:jc w:val="center"/>
              <w:rPr>
                <w:b/>
                <w:bCs/>
              </w:rPr>
            </w:pPr>
            <w:r w:rsidRPr="00CB74F0">
              <w:rPr>
                <w:b/>
                <w:bCs/>
              </w:rPr>
              <w:t>NỘI DUNG</w:t>
            </w:r>
          </w:p>
        </w:tc>
        <w:tc>
          <w:tcPr>
            <w:tcW w:w="3139" w:type="dxa"/>
            <w:gridSpan w:val="3"/>
          </w:tcPr>
          <w:p w:rsidR="00476AA7" w:rsidRPr="00CB74F0" w:rsidRDefault="00476AA7" w:rsidP="00476AA7">
            <w:pPr>
              <w:jc w:val="center"/>
              <w:rPr>
                <w:b/>
                <w:bCs/>
              </w:rPr>
            </w:pPr>
            <w:r w:rsidRPr="00CB74F0">
              <w:rPr>
                <w:b/>
                <w:bCs/>
              </w:rPr>
              <w:t>HOẠT ĐỘNG</w:t>
            </w:r>
          </w:p>
        </w:tc>
      </w:tr>
      <w:tr w:rsidR="00476AA7" w:rsidRPr="00CB74F0" w:rsidTr="008D002D">
        <w:trPr>
          <w:trHeight w:val="422"/>
        </w:trPr>
        <w:tc>
          <w:tcPr>
            <w:tcW w:w="9356" w:type="dxa"/>
            <w:gridSpan w:val="7"/>
          </w:tcPr>
          <w:p w:rsidR="00476AA7" w:rsidRPr="00CB74F0" w:rsidRDefault="00476AA7" w:rsidP="00476AA7">
            <w:pPr>
              <w:jc w:val="center"/>
              <w:rPr>
                <w:b/>
                <w:bCs/>
              </w:rPr>
            </w:pPr>
            <w:r w:rsidRPr="00CB74F0">
              <w:rPr>
                <w:b/>
                <w:bCs/>
              </w:rPr>
              <w:t>A. NUÔI DƯỠNG VÀ CHĂM SÓC SỨC KHOẺ</w:t>
            </w:r>
          </w:p>
        </w:tc>
      </w:tr>
      <w:tr w:rsidR="00476AA7" w:rsidRPr="00CB74F0" w:rsidTr="008D002D">
        <w:trPr>
          <w:trHeight w:val="1582"/>
        </w:trPr>
        <w:tc>
          <w:tcPr>
            <w:tcW w:w="2977" w:type="dxa"/>
            <w:gridSpan w:val="3"/>
          </w:tcPr>
          <w:p w:rsidR="00476AA7" w:rsidRPr="00CB74F0" w:rsidRDefault="00476AA7" w:rsidP="00476AA7">
            <w:pPr>
              <w:rPr>
                <w:rFonts w:eastAsia="Calibri"/>
              </w:rPr>
            </w:pPr>
            <w:r w:rsidRPr="00CB74F0">
              <w:rPr>
                <w:rFonts w:eastAsia="Calibri"/>
                <w:b/>
                <w:bCs/>
              </w:rPr>
              <w:t>MT6:</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tc>
        <w:tc>
          <w:tcPr>
            <w:tcW w:w="3240" w:type="dxa"/>
          </w:tcPr>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Giữ</w:t>
            </w:r>
            <w:proofErr w:type="spellEnd"/>
            <w:r w:rsidRPr="00CB74F0">
              <w:rPr>
                <w:rFonts w:eastAsia="Calibri"/>
              </w:rPr>
              <w:t xml:space="preserve"> </w:t>
            </w:r>
            <w:proofErr w:type="spellStart"/>
            <w:r w:rsidRPr="00CB74F0">
              <w:rPr>
                <w:rFonts w:eastAsia="Calibri"/>
              </w:rPr>
              <w:t>sạch</w:t>
            </w:r>
            <w:proofErr w:type="spellEnd"/>
            <w:r w:rsidRPr="00CB74F0">
              <w:rPr>
                <w:rFonts w:eastAsia="Calibri"/>
              </w:rPr>
              <w:t xml:space="preserve"> </w:t>
            </w:r>
            <w:proofErr w:type="spellStart"/>
            <w:r w:rsidRPr="00CB74F0">
              <w:rPr>
                <w:rFonts w:eastAsia="Calibri"/>
              </w:rPr>
              <w:t>nguồn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xử</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rác</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thải</w:t>
            </w:r>
            <w:proofErr w:type="spellEnd"/>
            <w:r w:rsidRPr="00CB74F0">
              <w:rPr>
                <w:rFonts w:eastAsia="Calibri"/>
              </w:rPr>
              <w:t>.</w:t>
            </w:r>
          </w:p>
          <w:p w:rsidR="00476AA7" w:rsidRPr="00CB74F0" w:rsidRDefault="00476AA7" w:rsidP="00476AA7">
            <w:pPr>
              <w:rPr>
                <w:rFonts w:eastAsia="Calibri"/>
              </w:rPr>
            </w:pPr>
          </w:p>
          <w:p w:rsidR="00476AA7" w:rsidRPr="00CB74F0" w:rsidRDefault="00476AA7" w:rsidP="00476AA7">
            <w:pPr>
              <w:rPr>
                <w:rFonts w:eastAsia="Calibri"/>
              </w:rPr>
            </w:pPr>
          </w:p>
          <w:p w:rsidR="00476AA7" w:rsidRPr="00CB74F0" w:rsidRDefault="00476AA7" w:rsidP="00476AA7">
            <w:pPr>
              <w:rPr>
                <w:rFonts w:eastAsia="Calibri"/>
              </w:rPr>
            </w:pPr>
          </w:p>
          <w:p w:rsidR="00476AA7" w:rsidRPr="00CB74F0" w:rsidRDefault="00476AA7" w:rsidP="00476AA7">
            <w:pPr>
              <w:rPr>
                <w:rFonts w:eastAsia="Calibri"/>
              </w:rPr>
            </w:pPr>
          </w:p>
        </w:tc>
        <w:tc>
          <w:tcPr>
            <w:tcW w:w="3139" w:type="dxa"/>
            <w:gridSpan w:val="3"/>
          </w:tcPr>
          <w:p w:rsidR="00476AA7" w:rsidRPr="00CB74F0" w:rsidRDefault="00476AA7" w:rsidP="00476AA7">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t>:</w:t>
            </w:r>
          </w:p>
          <w:p w:rsidR="00476AA7" w:rsidRPr="00CB74F0" w:rsidRDefault="00476AA7" w:rsidP="00476AA7">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cá</w:t>
            </w:r>
            <w:proofErr w:type="spellEnd"/>
            <w:r w:rsidRPr="00CB74F0">
              <w:t xml:space="preserve"> </w:t>
            </w:r>
            <w:proofErr w:type="spellStart"/>
            <w:r w:rsidRPr="00CB74F0">
              <w:t>nhân</w:t>
            </w:r>
            <w:proofErr w:type="spellEnd"/>
            <w:r w:rsidRPr="00CB74F0">
              <w:t>.</w:t>
            </w:r>
          </w:p>
          <w:p w:rsidR="00476AA7" w:rsidRPr="00CB74F0" w:rsidRDefault="00476AA7" w:rsidP="00476AA7">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môi</w:t>
            </w:r>
            <w:proofErr w:type="spellEnd"/>
            <w:r w:rsidRPr="00CB74F0">
              <w:t xml:space="preserve"> </w:t>
            </w:r>
            <w:proofErr w:type="spellStart"/>
            <w:r w:rsidRPr="00CB74F0">
              <w:t>trường</w:t>
            </w:r>
            <w:proofErr w:type="spellEnd"/>
            <w:r w:rsidRPr="00CB74F0">
              <w:t>.</w:t>
            </w:r>
          </w:p>
          <w:p w:rsidR="00476AA7" w:rsidRPr="00CB74F0" w:rsidRDefault="00476AA7" w:rsidP="00476AA7"/>
        </w:tc>
      </w:tr>
      <w:tr w:rsidR="00476AA7" w:rsidRPr="00CB74F0" w:rsidTr="008D002D">
        <w:trPr>
          <w:trHeight w:val="422"/>
        </w:trPr>
        <w:tc>
          <w:tcPr>
            <w:tcW w:w="9356" w:type="dxa"/>
            <w:gridSpan w:val="7"/>
          </w:tcPr>
          <w:p w:rsidR="00476AA7" w:rsidRPr="00CB74F0" w:rsidRDefault="00476AA7" w:rsidP="00476AA7">
            <w:pPr>
              <w:jc w:val="center"/>
              <w:rPr>
                <w:b/>
                <w:bCs/>
              </w:rPr>
            </w:pPr>
            <w:r w:rsidRPr="00CB74F0">
              <w:rPr>
                <w:b/>
                <w:bCs/>
              </w:rPr>
              <w:t>B. NỘI DUNG GIÁO DỤC</w:t>
            </w:r>
          </w:p>
        </w:tc>
      </w:tr>
      <w:tr w:rsidR="00476AA7" w:rsidRPr="00CB74F0" w:rsidTr="008D002D">
        <w:trPr>
          <w:trHeight w:val="422"/>
        </w:trPr>
        <w:tc>
          <w:tcPr>
            <w:tcW w:w="9356" w:type="dxa"/>
            <w:gridSpan w:val="7"/>
          </w:tcPr>
          <w:p w:rsidR="00476AA7" w:rsidRPr="00CB74F0" w:rsidRDefault="00476AA7" w:rsidP="00476AA7">
            <w:pPr>
              <w:jc w:val="center"/>
              <w:rPr>
                <w:b/>
                <w:bCs/>
              </w:rPr>
            </w:pPr>
            <w:r w:rsidRPr="00CB74F0">
              <w:rPr>
                <w:b/>
                <w:bCs/>
              </w:rPr>
              <w:t>1. GIÁO DỤC PHÁT TRIỂN THỂ CHẤT</w:t>
            </w:r>
          </w:p>
        </w:tc>
      </w:tr>
      <w:tr w:rsidR="00476AA7" w:rsidRPr="00CB74F0" w:rsidTr="008D002D">
        <w:trPr>
          <w:trHeight w:val="1278"/>
        </w:trPr>
        <w:tc>
          <w:tcPr>
            <w:tcW w:w="2977" w:type="dxa"/>
            <w:gridSpan w:val="3"/>
          </w:tcPr>
          <w:p w:rsidR="00476AA7" w:rsidRPr="00CB74F0" w:rsidRDefault="00476AA7" w:rsidP="00476AA7">
            <w:r w:rsidRPr="00CB74F0">
              <w:rPr>
                <w:b/>
                <w:bCs/>
              </w:rPr>
              <w:t>MT16: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chân</w:t>
            </w:r>
            <w:proofErr w:type="spellEnd"/>
            <w:r w:rsidRPr="00CB74F0">
              <w:t xml:space="preserve"> </w:t>
            </w:r>
            <w:proofErr w:type="spellStart"/>
            <w:r w:rsidRPr="00CB74F0">
              <w:t>tay</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bò</w:t>
            </w:r>
            <w:proofErr w:type="spellEnd"/>
            <w:r w:rsidRPr="00CB74F0">
              <w:t xml:space="preserve">, </w:t>
            </w:r>
            <w:proofErr w:type="spellStart"/>
            <w:r w:rsidRPr="00CB74F0">
              <w:t>trườn</w:t>
            </w:r>
            <w:proofErr w:type="spellEnd"/>
            <w:r w:rsidRPr="00CB74F0">
              <w:t xml:space="preserve">, </w:t>
            </w:r>
            <w:proofErr w:type="spellStart"/>
            <w:r w:rsidRPr="00CB74F0">
              <w:t>trèo</w:t>
            </w:r>
            <w:proofErr w:type="spellEnd"/>
            <w:r w:rsidRPr="00CB74F0">
              <w:t xml:space="preserve">, </w:t>
            </w:r>
            <w:proofErr w:type="spellStart"/>
            <w:r w:rsidRPr="00CB74F0">
              <w:t>bật</w:t>
            </w:r>
            <w:proofErr w:type="spellEnd"/>
            <w:r w:rsidRPr="00CB74F0">
              <w:t xml:space="preserve">, </w:t>
            </w:r>
            <w:proofErr w:type="spellStart"/>
            <w:r w:rsidRPr="00CB74F0">
              <w:t>nhảy</w:t>
            </w:r>
            <w:proofErr w:type="spellEnd"/>
            <w:r w:rsidRPr="00CB74F0">
              <w:t>.</w:t>
            </w:r>
          </w:p>
          <w:p w:rsidR="00476AA7" w:rsidRPr="00CB74F0" w:rsidRDefault="00476AA7" w:rsidP="00476AA7"/>
          <w:p w:rsidR="00476AA7" w:rsidRPr="00CB74F0" w:rsidRDefault="00476AA7" w:rsidP="00476AA7"/>
        </w:tc>
        <w:tc>
          <w:tcPr>
            <w:tcW w:w="3240" w:type="dxa"/>
          </w:tcPr>
          <w:p w:rsidR="00476AA7" w:rsidRPr="00CB74F0" w:rsidRDefault="00476AA7" w:rsidP="00476AA7">
            <w:r w:rsidRPr="00CB74F0">
              <w:t xml:space="preserve">- </w:t>
            </w:r>
            <w:proofErr w:type="spellStart"/>
            <w:r w:rsidRPr="00CB74F0">
              <w:t>Bật</w:t>
            </w:r>
            <w:proofErr w:type="spellEnd"/>
            <w:r w:rsidRPr="00CB74F0">
              <w:t xml:space="preserve"> </w:t>
            </w:r>
            <w:proofErr w:type="gramStart"/>
            <w:r w:rsidRPr="00CB74F0">
              <w:t xml:space="preserve">-  </w:t>
            </w:r>
            <w:proofErr w:type="spellStart"/>
            <w:r w:rsidRPr="00CB74F0">
              <w:t>nhảy</w:t>
            </w:r>
            <w:proofErr w:type="spellEnd"/>
            <w:proofErr w:type="gramEnd"/>
            <w:r w:rsidRPr="00CB74F0">
              <w:t xml:space="preserve"> </w:t>
            </w:r>
            <w:proofErr w:type="spellStart"/>
            <w:r w:rsidRPr="00CB74F0">
              <w:t>từ</w:t>
            </w:r>
            <w:proofErr w:type="spellEnd"/>
            <w:r w:rsidRPr="00CB74F0">
              <w:t xml:space="preserve"> </w:t>
            </w:r>
            <w:proofErr w:type="spellStart"/>
            <w:r w:rsidRPr="00CB74F0">
              <w:t>trên</w:t>
            </w:r>
            <w:proofErr w:type="spellEnd"/>
            <w:r w:rsidRPr="00CB74F0">
              <w:t xml:space="preserve"> </w:t>
            </w:r>
            <w:proofErr w:type="spellStart"/>
            <w:r w:rsidRPr="00CB74F0">
              <w:t>cao</w:t>
            </w:r>
            <w:proofErr w:type="spellEnd"/>
            <w:r w:rsidRPr="00CB74F0">
              <w:t xml:space="preserve"> </w:t>
            </w:r>
            <w:proofErr w:type="spellStart"/>
            <w:r w:rsidRPr="00CB74F0">
              <w:t>xuống</w:t>
            </w:r>
            <w:proofErr w:type="spellEnd"/>
            <w:r w:rsidRPr="00CB74F0">
              <w:t xml:space="preserve"> (</w:t>
            </w:r>
            <w:proofErr w:type="spellStart"/>
            <w:r w:rsidRPr="00CB74F0">
              <w:t>cao</w:t>
            </w:r>
            <w:proofErr w:type="spellEnd"/>
            <w:r w:rsidRPr="00CB74F0">
              <w:t xml:space="preserve"> 30-5cm).</w:t>
            </w:r>
          </w:p>
          <w:p w:rsidR="00476AA7" w:rsidRPr="00CB74F0" w:rsidRDefault="00476AA7" w:rsidP="00476AA7"/>
        </w:tc>
        <w:tc>
          <w:tcPr>
            <w:tcW w:w="3139" w:type="dxa"/>
            <w:gridSpan w:val="3"/>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476AA7" w:rsidRPr="00CB74F0" w:rsidRDefault="00476AA7" w:rsidP="00476AA7">
            <w:pPr>
              <w:rPr>
                <w:rFonts w:eastAsia="Calibri"/>
              </w:rPr>
            </w:pPr>
            <w:r w:rsidRPr="00CB74F0">
              <w:t xml:space="preserve">- </w:t>
            </w:r>
            <w:proofErr w:type="spellStart"/>
            <w:r w:rsidRPr="00CB74F0">
              <w:rPr>
                <w:rFonts w:eastAsia="Calibri"/>
              </w:rPr>
              <w:t>Bật</w:t>
            </w:r>
            <w:proofErr w:type="spellEnd"/>
            <w:r w:rsidRPr="00CB74F0">
              <w:rPr>
                <w:rFonts w:eastAsia="Calibri"/>
              </w:rPr>
              <w:t xml:space="preserve"> sâu 30-35cm</w:t>
            </w:r>
          </w:p>
          <w:p w:rsidR="00476AA7" w:rsidRPr="00CB74F0" w:rsidRDefault="00476AA7" w:rsidP="00476AA7">
            <w:pPr>
              <w:rPr>
                <w:rFonts w:eastAsia="Calibri"/>
              </w:rPr>
            </w:pPr>
          </w:p>
        </w:tc>
      </w:tr>
      <w:tr w:rsidR="00476AA7" w:rsidRPr="00CB74F0" w:rsidTr="008D002D">
        <w:trPr>
          <w:trHeight w:val="422"/>
        </w:trPr>
        <w:tc>
          <w:tcPr>
            <w:tcW w:w="9356" w:type="dxa"/>
            <w:gridSpan w:val="7"/>
          </w:tcPr>
          <w:p w:rsidR="00476AA7" w:rsidRPr="00CB74F0" w:rsidRDefault="00476AA7" w:rsidP="00476AA7">
            <w:pPr>
              <w:jc w:val="center"/>
              <w:rPr>
                <w:b/>
                <w:bCs/>
              </w:rPr>
            </w:pPr>
            <w:r w:rsidRPr="00CB74F0">
              <w:rPr>
                <w:b/>
                <w:bCs/>
              </w:rPr>
              <w:t>2.  GIÁO DỤC PHÁT TRIỂN NHẬN THỨC</w:t>
            </w:r>
          </w:p>
        </w:tc>
      </w:tr>
      <w:tr w:rsidR="00476AA7" w:rsidRPr="00CB74F0" w:rsidTr="008D002D">
        <w:trPr>
          <w:trHeight w:val="2214"/>
        </w:trPr>
        <w:tc>
          <w:tcPr>
            <w:tcW w:w="2977" w:type="dxa"/>
            <w:gridSpan w:val="3"/>
          </w:tcPr>
          <w:p w:rsidR="00476AA7" w:rsidRPr="00CB74F0" w:rsidRDefault="00476AA7" w:rsidP="00476AA7">
            <w:r w:rsidRPr="00CB74F0">
              <w:rPr>
                <w:b/>
                <w:bCs/>
              </w:rPr>
              <w:t>MT40:</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cách</w:t>
            </w:r>
            <w:proofErr w:type="spellEnd"/>
            <w:r w:rsidRPr="00CB74F0">
              <w:t xml:space="preserve"> </w:t>
            </w:r>
            <w:proofErr w:type="spellStart"/>
            <w:r w:rsidRPr="00CB74F0">
              <w:t>thức</w:t>
            </w:r>
            <w:proofErr w:type="spellEnd"/>
            <w:r w:rsidRPr="00CB74F0">
              <w:t xml:space="preserve"> </w:t>
            </w:r>
            <w:proofErr w:type="spellStart"/>
            <w:r w:rsidRPr="00CB74F0">
              <w:t>thích</w:t>
            </w:r>
            <w:proofErr w:type="spellEnd"/>
            <w:r w:rsidRPr="00CB74F0">
              <w:t xml:space="preserve"> </w:t>
            </w:r>
            <w:proofErr w:type="spellStart"/>
            <w:r w:rsidRPr="00CB74F0">
              <w:t>hợp</w:t>
            </w:r>
            <w:proofErr w:type="spellEnd"/>
            <w:r w:rsidRPr="00CB74F0">
              <w:t xml:space="preserve"> </w:t>
            </w:r>
            <w:proofErr w:type="spellStart"/>
            <w:r w:rsidRPr="00CB74F0">
              <w:t>để</w:t>
            </w:r>
            <w:proofErr w:type="spellEnd"/>
            <w:r w:rsidRPr="00CB74F0">
              <w:t xml:space="preserve"> </w:t>
            </w:r>
            <w:proofErr w:type="spellStart"/>
            <w:r w:rsidRPr="00CB74F0">
              <w:t>giải</w:t>
            </w:r>
            <w:proofErr w:type="spellEnd"/>
            <w:r w:rsidRPr="00CB74F0">
              <w:t xml:space="preserve"> </w:t>
            </w:r>
            <w:proofErr w:type="spellStart"/>
            <w:r w:rsidRPr="00CB74F0">
              <w:t>quyết</w:t>
            </w:r>
            <w:proofErr w:type="spellEnd"/>
            <w:r w:rsidRPr="00CB74F0">
              <w:t xml:space="preserve"> </w:t>
            </w:r>
            <w:proofErr w:type="spellStart"/>
            <w:r w:rsidRPr="00CB74F0">
              <w:t>vấn</w:t>
            </w:r>
            <w:proofErr w:type="spellEnd"/>
            <w:r w:rsidRPr="00CB74F0">
              <w:t xml:space="preserve"> </w:t>
            </w:r>
            <w:proofErr w:type="spellStart"/>
            <w:r w:rsidRPr="00CB74F0">
              <w:t>đề</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w:t>
            </w:r>
          </w:p>
        </w:tc>
        <w:tc>
          <w:tcPr>
            <w:tcW w:w="3260" w:type="dxa"/>
            <w:gridSpan w:val="2"/>
          </w:tcPr>
          <w:p w:rsidR="00476AA7" w:rsidRPr="00CB74F0" w:rsidRDefault="00476AA7" w:rsidP="00476AA7">
            <w:r w:rsidRPr="00CB74F0">
              <w:t xml:space="preserve">- </w:t>
            </w:r>
            <w:proofErr w:type="spellStart"/>
            <w:r w:rsidRPr="00CB74F0">
              <w:t>Giải</w:t>
            </w:r>
            <w:proofErr w:type="spellEnd"/>
            <w:r w:rsidRPr="00CB74F0">
              <w:t xml:space="preserve"> </w:t>
            </w:r>
            <w:proofErr w:type="spellStart"/>
            <w:r w:rsidRPr="00CB74F0">
              <w:t>quyết</w:t>
            </w:r>
            <w:proofErr w:type="spellEnd"/>
            <w:r w:rsidRPr="00CB74F0">
              <w:t xml:space="preserve"> </w:t>
            </w:r>
            <w:proofErr w:type="spellStart"/>
            <w:r w:rsidRPr="00CB74F0">
              <w:t>các</w:t>
            </w:r>
            <w:proofErr w:type="spellEnd"/>
            <w:r w:rsidRPr="00CB74F0">
              <w:t xml:space="preserve"> </w:t>
            </w:r>
            <w:proofErr w:type="spellStart"/>
            <w:r w:rsidRPr="00CB74F0">
              <w:t>vấn</w:t>
            </w:r>
            <w:proofErr w:type="spellEnd"/>
            <w:r w:rsidRPr="00CB74F0">
              <w:t xml:space="preserve"> </w:t>
            </w:r>
            <w:proofErr w:type="spellStart"/>
            <w:r w:rsidRPr="00CB74F0">
              <w:t>đề</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r w:rsidRPr="00CB74F0">
              <w:t>.</w:t>
            </w:r>
          </w:p>
          <w:p w:rsidR="00476AA7" w:rsidRPr="00CB74F0" w:rsidRDefault="00476AA7" w:rsidP="00476AA7">
            <w:r w:rsidRPr="00CB74F0">
              <w:t xml:space="preserve">- </w:t>
            </w:r>
            <w:proofErr w:type="spellStart"/>
            <w:r w:rsidRPr="00CB74F0">
              <w:t>Đưa</w:t>
            </w:r>
            <w:proofErr w:type="spellEnd"/>
            <w:r w:rsidRPr="00CB74F0">
              <w:t xml:space="preserve"> </w:t>
            </w:r>
            <w:proofErr w:type="spellStart"/>
            <w:r w:rsidRPr="00CB74F0">
              <w:t>ra</w:t>
            </w:r>
            <w:proofErr w:type="spellEnd"/>
            <w:r w:rsidRPr="00CB74F0">
              <w:t xml:space="preserve"> </w:t>
            </w:r>
            <w:proofErr w:type="spellStart"/>
            <w:r w:rsidRPr="00CB74F0">
              <w:t>các</w:t>
            </w:r>
            <w:proofErr w:type="spellEnd"/>
            <w:r w:rsidRPr="00CB74F0">
              <w:t xml:space="preserve"> ý </w:t>
            </w:r>
            <w:proofErr w:type="spellStart"/>
            <w:r w:rsidRPr="00CB74F0">
              <w:t>tưởng</w:t>
            </w:r>
            <w:proofErr w:type="spellEnd"/>
            <w:r w:rsidRPr="00CB74F0">
              <w:t xml:space="preserve"> </w:t>
            </w:r>
            <w:proofErr w:type="spellStart"/>
            <w:r w:rsidRPr="00CB74F0">
              <w:t>để</w:t>
            </w:r>
            <w:proofErr w:type="spellEnd"/>
            <w:r w:rsidRPr="00CB74F0">
              <w:t xml:space="preserve"> </w:t>
            </w:r>
            <w:proofErr w:type="spellStart"/>
            <w:r w:rsidRPr="00CB74F0">
              <w:t>giải</w:t>
            </w:r>
            <w:proofErr w:type="spellEnd"/>
            <w:r w:rsidRPr="00CB74F0">
              <w:t xml:space="preserve"> </w:t>
            </w:r>
            <w:proofErr w:type="spellStart"/>
            <w:r w:rsidRPr="00CB74F0">
              <w:t>quyết</w:t>
            </w:r>
            <w:proofErr w:type="spellEnd"/>
            <w:r w:rsidRPr="00CB74F0">
              <w:t xml:space="preserve"> </w:t>
            </w:r>
            <w:proofErr w:type="spellStart"/>
            <w:r w:rsidRPr="00CB74F0">
              <w:t>các</w:t>
            </w:r>
            <w:proofErr w:type="spellEnd"/>
            <w:r w:rsidRPr="00CB74F0">
              <w:t xml:space="preserve"> </w:t>
            </w:r>
            <w:proofErr w:type="spellStart"/>
            <w:r w:rsidRPr="00CB74F0">
              <w:t>vấn</w:t>
            </w:r>
            <w:proofErr w:type="spellEnd"/>
            <w:r w:rsidRPr="00CB74F0">
              <w:t xml:space="preserve"> </w:t>
            </w:r>
            <w:proofErr w:type="spellStart"/>
            <w:r w:rsidRPr="00CB74F0">
              <w:t>đề</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một</w:t>
            </w:r>
            <w:proofErr w:type="spellEnd"/>
            <w:r w:rsidRPr="00CB74F0">
              <w:t xml:space="preserve"> </w:t>
            </w:r>
            <w:proofErr w:type="spellStart"/>
            <w:r w:rsidRPr="00CB74F0">
              <w:t>cách</w:t>
            </w:r>
            <w:proofErr w:type="spellEnd"/>
            <w:r w:rsidRPr="00CB74F0">
              <w:t xml:space="preserve"> </w:t>
            </w:r>
            <w:proofErr w:type="spellStart"/>
            <w:r w:rsidRPr="00CB74F0">
              <w:t>hiệu</w:t>
            </w:r>
            <w:proofErr w:type="spellEnd"/>
            <w:r w:rsidRPr="00CB74F0">
              <w:t xml:space="preserve"> </w:t>
            </w:r>
            <w:proofErr w:type="spellStart"/>
            <w:r w:rsidRPr="00CB74F0">
              <w:t>quả</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w:t>
            </w:r>
          </w:p>
          <w:p w:rsidR="00476AA7" w:rsidRPr="00CB74F0" w:rsidRDefault="00476AA7" w:rsidP="00476AA7"/>
          <w:p w:rsidR="00476AA7" w:rsidRPr="00CB74F0" w:rsidRDefault="00476AA7" w:rsidP="00476AA7"/>
          <w:p w:rsidR="00476AA7" w:rsidRPr="00CB74F0" w:rsidRDefault="00476AA7" w:rsidP="00476AA7"/>
          <w:p w:rsidR="00476AA7" w:rsidRPr="00CB74F0" w:rsidRDefault="00476AA7" w:rsidP="00476AA7"/>
        </w:tc>
        <w:tc>
          <w:tcPr>
            <w:tcW w:w="3119" w:type="dxa"/>
            <w:gridSpan w:val="2"/>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sinh</w:t>
            </w:r>
            <w:proofErr w:type="spellEnd"/>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hằng</w:t>
            </w:r>
            <w:proofErr w:type="spellEnd"/>
            <w:r w:rsidRPr="00CB74F0">
              <w:rPr>
                <w:rFonts w:eastAsia="Calibri"/>
                <w:b/>
                <w:bCs/>
              </w:rPr>
              <w:t xml:space="preserve"> </w:t>
            </w:r>
            <w:proofErr w:type="spellStart"/>
            <w:r w:rsidRPr="00CB74F0">
              <w:rPr>
                <w:rFonts w:eastAsia="Calibri"/>
                <w:b/>
                <w:bCs/>
              </w:rPr>
              <w:t>ngày</w:t>
            </w:r>
            <w:proofErr w:type="spellEnd"/>
            <w:r w:rsidRPr="00CB74F0">
              <w:rPr>
                <w:rFonts w:eastAsia="Calibri"/>
                <w:b/>
                <w:bCs/>
              </w:rPr>
              <w:t>:</w:t>
            </w:r>
          </w:p>
          <w:p w:rsidR="00476AA7" w:rsidRPr="00CB74F0" w:rsidRDefault="00476AA7" w:rsidP="00476AA7">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giải</w:t>
            </w:r>
            <w:proofErr w:type="spellEnd"/>
            <w:r w:rsidRPr="00CB74F0">
              <w:rPr>
                <w:rFonts w:eastAsia="Calibri"/>
              </w:rPr>
              <w:t xml:space="preserve"> </w:t>
            </w:r>
            <w:proofErr w:type="spellStart"/>
            <w:r w:rsidRPr="00CB74F0">
              <w:rPr>
                <w:rFonts w:eastAsia="Calibri"/>
              </w:rPr>
              <w:t>quyết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vấn</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đơn</w:t>
            </w:r>
            <w:proofErr w:type="spellEnd"/>
            <w:r w:rsidRPr="00CB74F0">
              <w:rPr>
                <w:rFonts w:eastAsia="Calibri"/>
              </w:rPr>
              <w:t xml:space="preserve"> </w:t>
            </w:r>
            <w:proofErr w:type="spellStart"/>
            <w:r w:rsidRPr="00CB74F0">
              <w:rPr>
                <w:rFonts w:eastAsia="Calibri"/>
              </w:rPr>
              <w:t>giản</w:t>
            </w:r>
            <w:proofErr w:type="spellEnd"/>
            <w:r w:rsidRPr="00CB74F0">
              <w:rPr>
                <w:rFonts w:eastAsia="Calibri"/>
              </w:rPr>
              <w:t>.</w:t>
            </w:r>
          </w:p>
          <w:p w:rsidR="00476AA7" w:rsidRPr="00CB74F0" w:rsidRDefault="00476AA7" w:rsidP="00476AA7">
            <w:pPr>
              <w:rPr>
                <w:rFonts w:eastAsia="Calibri"/>
              </w:rPr>
            </w:pPr>
          </w:p>
        </w:tc>
      </w:tr>
      <w:tr w:rsidR="00476AA7" w:rsidRPr="00CB74F0" w:rsidTr="008D002D">
        <w:trPr>
          <w:trHeight w:val="1485"/>
        </w:trPr>
        <w:tc>
          <w:tcPr>
            <w:tcW w:w="2977" w:type="dxa"/>
            <w:gridSpan w:val="3"/>
          </w:tcPr>
          <w:p w:rsidR="00476AA7" w:rsidRPr="00CB74F0" w:rsidRDefault="00476AA7" w:rsidP="00476AA7">
            <w:r w:rsidRPr="00CB74F0">
              <w:rPr>
                <w:b/>
                <w:bCs/>
              </w:rPr>
              <w:lastRenderedPageBreak/>
              <w:t>MT57:</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đếm</w:t>
            </w:r>
            <w:proofErr w:type="spellEnd"/>
            <w:r w:rsidRPr="00CB74F0">
              <w:t xml:space="preserve"> </w:t>
            </w:r>
            <w:proofErr w:type="spellStart"/>
            <w:r w:rsidRPr="00CB74F0">
              <w:t>trên</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10.</w:t>
            </w:r>
          </w:p>
        </w:tc>
        <w:tc>
          <w:tcPr>
            <w:tcW w:w="3260" w:type="dxa"/>
            <w:gridSpan w:val="2"/>
          </w:tcPr>
          <w:p w:rsidR="00476AA7" w:rsidRPr="00CB74F0" w:rsidRDefault="00476AA7" w:rsidP="00476AA7">
            <w:r w:rsidRPr="00CB74F0">
              <w:t xml:space="preserve">- </w:t>
            </w:r>
            <w:proofErr w:type="spellStart"/>
            <w:r w:rsidRPr="00CB74F0">
              <w:t>Đếm</w:t>
            </w:r>
            <w:proofErr w:type="spellEnd"/>
            <w:r w:rsidRPr="00CB74F0">
              <w:t xml:space="preserve"> </w:t>
            </w:r>
            <w:proofErr w:type="spellStart"/>
            <w:r w:rsidRPr="00CB74F0">
              <w:t>trên</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vi 4 </w:t>
            </w:r>
            <w:proofErr w:type="spellStart"/>
            <w:r w:rsidRPr="00CB74F0">
              <w:t>và</w:t>
            </w:r>
            <w:proofErr w:type="spellEnd"/>
            <w:r w:rsidRPr="00CB74F0">
              <w:t xml:space="preserve"> </w:t>
            </w:r>
            <w:proofErr w:type="spellStart"/>
            <w:r w:rsidRPr="00CB74F0">
              <w:t>đếm</w:t>
            </w:r>
            <w:proofErr w:type="spellEnd"/>
            <w:r w:rsidRPr="00CB74F0">
              <w:t xml:space="preserve"> </w:t>
            </w:r>
            <w:proofErr w:type="spellStart"/>
            <w:r w:rsidRPr="00CB74F0">
              <w:t>theo</w:t>
            </w:r>
            <w:proofErr w:type="spellEnd"/>
            <w:r w:rsidRPr="00CB74F0">
              <w:t xml:space="preserve"> </w:t>
            </w:r>
            <w:proofErr w:type="spellStart"/>
            <w:r w:rsidRPr="00CB74F0">
              <w:t>khả</w:t>
            </w:r>
            <w:proofErr w:type="spellEnd"/>
            <w:r w:rsidRPr="00CB74F0">
              <w:t xml:space="preserve"> </w:t>
            </w:r>
            <w:proofErr w:type="spellStart"/>
            <w:r w:rsidRPr="00CB74F0">
              <w:t>năng</w:t>
            </w:r>
            <w:proofErr w:type="spellEnd"/>
            <w:r w:rsidRPr="00CB74F0">
              <w:t>.</w:t>
            </w:r>
          </w:p>
        </w:tc>
        <w:tc>
          <w:tcPr>
            <w:tcW w:w="3119" w:type="dxa"/>
            <w:gridSpan w:val="2"/>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Đếm</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4.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4.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4</w:t>
            </w:r>
          </w:p>
          <w:p w:rsidR="00476AA7" w:rsidRPr="00CB74F0" w:rsidRDefault="00476AA7" w:rsidP="00476AA7">
            <w:pPr>
              <w:rPr>
                <w:rFonts w:eastAsia="Calibri"/>
              </w:rPr>
            </w:pPr>
          </w:p>
          <w:p w:rsidR="00476AA7" w:rsidRPr="00CB74F0" w:rsidRDefault="00476AA7" w:rsidP="00476AA7">
            <w:pPr>
              <w:rPr>
                <w:rFonts w:eastAsia="Calibri"/>
              </w:rPr>
            </w:pPr>
          </w:p>
          <w:p w:rsidR="00476AA7" w:rsidRPr="00CB74F0" w:rsidRDefault="00476AA7" w:rsidP="00476AA7">
            <w:pPr>
              <w:rPr>
                <w:rFonts w:eastAsia="Calibri"/>
              </w:rPr>
            </w:pPr>
          </w:p>
        </w:tc>
      </w:tr>
      <w:tr w:rsidR="00476AA7" w:rsidRPr="00CB74F0" w:rsidTr="008D002D">
        <w:trPr>
          <w:trHeight w:val="1485"/>
        </w:trPr>
        <w:tc>
          <w:tcPr>
            <w:tcW w:w="2977" w:type="dxa"/>
            <w:gridSpan w:val="3"/>
          </w:tcPr>
          <w:p w:rsidR="00476AA7" w:rsidRPr="00CB74F0" w:rsidRDefault="00476AA7" w:rsidP="00476AA7">
            <w:r w:rsidRPr="00CB74F0">
              <w:rPr>
                <w:b/>
                <w:bCs/>
              </w:rPr>
              <w:t>MT61:</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số</w:t>
            </w:r>
            <w:proofErr w:type="spellEnd"/>
            <w:r w:rsidRPr="00CB74F0">
              <w:t xml:space="preserve"> </w:t>
            </w:r>
            <w:proofErr w:type="spellStart"/>
            <w:r w:rsidRPr="00CB74F0">
              <w:t>từ</w:t>
            </w:r>
            <w:proofErr w:type="spellEnd"/>
            <w:r w:rsidRPr="00CB74F0">
              <w:t xml:space="preserve"> 1 </w:t>
            </w:r>
            <w:proofErr w:type="spellStart"/>
            <w:r w:rsidRPr="00CB74F0">
              <w:t>đến</w:t>
            </w:r>
            <w:proofErr w:type="spellEnd"/>
            <w:r w:rsidRPr="00CB74F0">
              <w:t xml:space="preserve"> 5 </w:t>
            </w:r>
            <w:proofErr w:type="spellStart"/>
            <w:r w:rsidRPr="00CB74F0">
              <w:t>để</w:t>
            </w:r>
            <w:proofErr w:type="spellEnd"/>
            <w:r w:rsidRPr="00CB74F0">
              <w:t xml:space="preserve"> </w:t>
            </w:r>
            <w:proofErr w:type="spellStart"/>
            <w:r w:rsidRPr="00CB74F0">
              <w:t>chỉ</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w:t>
            </w:r>
            <w:proofErr w:type="spellStart"/>
            <w:r w:rsidRPr="00CB74F0">
              <w:t>số</w:t>
            </w:r>
            <w:proofErr w:type="spellEnd"/>
            <w:r w:rsidRPr="00CB74F0">
              <w:t xml:space="preserve"> </w:t>
            </w:r>
            <w:proofErr w:type="spellStart"/>
            <w:r w:rsidRPr="00CB74F0">
              <w:t>thứ</w:t>
            </w:r>
            <w:proofErr w:type="spellEnd"/>
            <w:r w:rsidRPr="00CB74F0">
              <w:t xml:space="preserve"> </w:t>
            </w:r>
            <w:proofErr w:type="spellStart"/>
            <w:r w:rsidRPr="00CB74F0">
              <w:t>tự</w:t>
            </w:r>
            <w:proofErr w:type="spellEnd"/>
          </w:p>
        </w:tc>
        <w:tc>
          <w:tcPr>
            <w:tcW w:w="3260" w:type="dxa"/>
            <w:gridSpan w:val="2"/>
          </w:tcPr>
          <w:p w:rsidR="00476AA7" w:rsidRPr="00CB74F0" w:rsidRDefault="00476AA7" w:rsidP="00476AA7">
            <w:r w:rsidRPr="00CB74F0">
              <w:t xml:space="preserve">- </w:t>
            </w:r>
            <w:proofErr w:type="spellStart"/>
            <w:r w:rsidRPr="00CB74F0">
              <w:t>Chữ</w:t>
            </w:r>
            <w:proofErr w:type="spellEnd"/>
            <w:r w:rsidRPr="00CB74F0">
              <w:t xml:space="preserve"> </w:t>
            </w:r>
            <w:proofErr w:type="spellStart"/>
            <w:r w:rsidRPr="00CB74F0">
              <w:t>số</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w:t>
            </w:r>
            <w:proofErr w:type="spellStart"/>
            <w:r w:rsidRPr="00CB74F0">
              <w:t>số</w:t>
            </w:r>
            <w:proofErr w:type="spellEnd"/>
            <w:r w:rsidRPr="00CB74F0">
              <w:t xml:space="preserve"> </w:t>
            </w:r>
            <w:proofErr w:type="spellStart"/>
            <w:r w:rsidRPr="00CB74F0">
              <w:t>thứ</w:t>
            </w:r>
            <w:proofErr w:type="spellEnd"/>
            <w:r w:rsidRPr="00CB74F0">
              <w:t xml:space="preserve"> </w:t>
            </w:r>
            <w:proofErr w:type="spellStart"/>
            <w:r w:rsidRPr="00CB74F0">
              <w:t>tự</w:t>
            </w:r>
            <w:proofErr w:type="spellEnd"/>
            <w:r w:rsidRPr="00CB74F0">
              <w:t xml:space="preserve"> </w:t>
            </w:r>
            <w:proofErr w:type="spellStart"/>
            <w:r w:rsidRPr="00CB74F0">
              <w:t>trong</w:t>
            </w:r>
            <w:proofErr w:type="spellEnd"/>
            <w:r w:rsidRPr="00CB74F0">
              <w:t xml:space="preserve"> </w:t>
            </w:r>
            <w:proofErr w:type="spellStart"/>
            <w:r w:rsidRPr="00CB74F0">
              <w:t>phạm</w:t>
            </w:r>
            <w:proofErr w:type="spellEnd"/>
            <w:r w:rsidRPr="00CB74F0">
              <w:t xml:space="preserve"> </w:t>
            </w:r>
            <w:proofErr w:type="spellStart"/>
            <w:r w:rsidRPr="00CB74F0">
              <w:t>vị</w:t>
            </w:r>
            <w:proofErr w:type="spellEnd"/>
            <w:r w:rsidRPr="00CB74F0">
              <w:t xml:space="preserve"> 4.</w:t>
            </w:r>
          </w:p>
        </w:tc>
        <w:tc>
          <w:tcPr>
            <w:tcW w:w="3119" w:type="dxa"/>
            <w:gridSpan w:val="2"/>
          </w:tcPr>
          <w:p w:rsidR="00476AA7" w:rsidRPr="00CB74F0" w:rsidRDefault="00476AA7" w:rsidP="00476AA7">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rPr>
              <w:t xml:space="preserve">. </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Đếm</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4.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lượng</w:t>
            </w:r>
            <w:proofErr w:type="spellEnd"/>
            <w:r w:rsidRPr="00CB74F0">
              <w:rPr>
                <w:rFonts w:eastAsia="Calibri"/>
              </w:rPr>
              <w:t xml:space="preserve"> 4.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4</w:t>
            </w:r>
          </w:p>
          <w:p w:rsidR="00476AA7" w:rsidRPr="00CB74F0" w:rsidRDefault="00476AA7" w:rsidP="00476AA7">
            <w:pPr>
              <w:rPr>
                <w:rFonts w:eastAsia="Calibri"/>
              </w:rPr>
            </w:pPr>
          </w:p>
          <w:p w:rsidR="00476AA7" w:rsidRPr="00CB74F0" w:rsidRDefault="00476AA7" w:rsidP="00476AA7">
            <w:pPr>
              <w:rPr>
                <w:rFonts w:eastAsia="Calibri"/>
              </w:rPr>
            </w:pPr>
          </w:p>
          <w:p w:rsidR="00476AA7" w:rsidRPr="00CB74F0" w:rsidRDefault="00476AA7" w:rsidP="00476AA7">
            <w:pPr>
              <w:rPr>
                <w:rFonts w:eastAsia="Calibri"/>
              </w:rPr>
            </w:pPr>
          </w:p>
        </w:tc>
      </w:tr>
      <w:tr w:rsidR="00476AA7" w:rsidRPr="00CB74F0" w:rsidTr="008D002D">
        <w:trPr>
          <w:trHeight w:val="422"/>
        </w:trPr>
        <w:tc>
          <w:tcPr>
            <w:tcW w:w="9356" w:type="dxa"/>
            <w:gridSpan w:val="7"/>
          </w:tcPr>
          <w:p w:rsidR="00476AA7" w:rsidRPr="00CB74F0" w:rsidRDefault="00476AA7" w:rsidP="00476AA7">
            <w:pPr>
              <w:jc w:val="center"/>
              <w:rPr>
                <w:b/>
                <w:bCs/>
              </w:rPr>
            </w:pPr>
            <w:r w:rsidRPr="00CB74F0">
              <w:rPr>
                <w:b/>
                <w:bCs/>
              </w:rPr>
              <w:t>3. GIÁO DỤC PHÁT TRIỂN NGÔN NGỮ</w:t>
            </w:r>
          </w:p>
        </w:tc>
      </w:tr>
      <w:tr w:rsidR="00476AA7" w:rsidRPr="00CB74F0" w:rsidTr="008D002D">
        <w:trPr>
          <w:trHeight w:val="422"/>
        </w:trPr>
        <w:tc>
          <w:tcPr>
            <w:tcW w:w="2940" w:type="dxa"/>
          </w:tcPr>
          <w:p w:rsidR="00476AA7" w:rsidRPr="00CB74F0" w:rsidRDefault="00476AA7" w:rsidP="00476AA7">
            <w:r w:rsidRPr="00CB74F0">
              <w:rPr>
                <w:b/>
                <w:bCs/>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w:t>
            </w:r>
          </w:p>
        </w:tc>
        <w:tc>
          <w:tcPr>
            <w:tcW w:w="3326" w:type="dxa"/>
            <w:gridSpan w:val="5"/>
          </w:tcPr>
          <w:p w:rsidR="00476AA7" w:rsidRPr="00CB74F0" w:rsidRDefault="00476AA7" w:rsidP="00476AA7">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090" w:type="dxa"/>
          </w:tcPr>
          <w:p w:rsidR="00476AA7" w:rsidRPr="00CB74F0" w:rsidRDefault="00476AA7" w:rsidP="00476AA7">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 xml:space="preserve">: </w:t>
            </w:r>
          </w:p>
          <w:p w:rsidR="00476AA7" w:rsidRPr="00CB74F0" w:rsidRDefault="00476AA7" w:rsidP="00476AA7">
            <w:r w:rsidRPr="00CB74F0">
              <w:t xml:space="preserve">- Thơ: </w:t>
            </w:r>
            <w:proofErr w:type="spellStart"/>
            <w:r w:rsidRPr="00CB74F0">
              <w:t>Bé</w:t>
            </w:r>
            <w:proofErr w:type="spellEnd"/>
            <w:r w:rsidRPr="00CB74F0">
              <w:t xml:space="preserve"> </w:t>
            </w:r>
            <w:proofErr w:type="spellStart"/>
            <w:r w:rsidRPr="00CB74F0">
              <w:t>làm</w:t>
            </w:r>
            <w:proofErr w:type="spellEnd"/>
            <w:r w:rsidRPr="00CB74F0">
              <w:t xml:space="preserve"> bao </w:t>
            </w:r>
            <w:proofErr w:type="spellStart"/>
            <w:r w:rsidRPr="00CB74F0">
              <w:t>nhiêu</w:t>
            </w:r>
            <w:proofErr w:type="spellEnd"/>
            <w:r w:rsidRPr="00CB74F0">
              <w:t xml:space="preserve"> </w:t>
            </w:r>
            <w:proofErr w:type="spellStart"/>
            <w:r w:rsidRPr="00CB74F0">
              <w:t>nghề</w:t>
            </w:r>
            <w:proofErr w:type="spellEnd"/>
            <w:r w:rsidRPr="00CB74F0">
              <w:t>.</w:t>
            </w:r>
          </w:p>
          <w:p w:rsidR="00476AA7" w:rsidRPr="00CB74F0" w:rsidRDefault="00476AA7" w:rsidP="00476AA7"/>
          <w:p w:rsidR="00476AA7" w:rsidRPr="00CB74F0" w:rsidRDefault="00476AA7" w:rsidP="00476AA7"/>
        </w:tc>
      </w:tr>
      <w:tr w:rsidR="00476AA7" w:rsidRPr="00CB74F0" w:rsidTr="008D002D">
        <w:trPr>
          <w:trHeight w:val="422"/>
        </w:trPr>
        <w:tc>
          <w:tcPr>
            <w:tcW w:w="9356" w:type="dxa"/>
            <w:gridSpan w:val="7"/>
            <w:vAlign w:val="center"/>
          </w:tcPr>
          <w:p w:rsidR="00476AA7" w:rsidRPr="00CB74F0" w:rsidRDefault="00476AA7" w:rsidP="00476AA7">
            <w:pPr>
              <w:jc w:val="center"/>
              <w:rPr>
                <w:rFonts w:eastAsia="Calibri"/>
                <w:b/>
                <w:bCs/>
              </w:rPr>
            </w:pPr>
            <w:r w:rsidRPr="00CB74F0">
              <w:rPr>
                <w:b/>
                <w:bCs/>
              </w:rPr>
              <w:t>4. GIÁO DỤC PHÁT TRIỂN TÌNH CẢM VÀ KĨ NĂNG XÃ HỘI</w:t>
            </w:r>
          </w:p>
        </w:tc>
      </w:tr>
      <w:tr w:rsidR="00476AA7" w:rsidRPr="00CB74F0" w:rsidTr="008D002D">
        <w:trPr>
          <w:trHeight w:val="974"/>
        </w:trPr>
        <w:tc>
          <w:tcPr>
            <w:tcW w:w="2963" w:type="dxa"/>
            <w:gridSpan w:val="2"/>
          </w:tcPr>
          <w:p w:rsidR="00476AA7" w:rsidRPr="00CB74F0" w:rsidRDefault="00476AA7" w:rsidP="00476AA7">
            <w:r w:rsidRPr="00CB74F0">
              <w:rPr>
                <w:b/>
                <w:bCs/>
              </w:rPr>
              <w:t>MT101:</w:t>
            </w:r>
            <w:r w:rsidRPr="00CB74F0">
              <w:t xml:space="preserve"> </w:t>
            </w:r>
            <w:proofErr w:type="spellStart"/>
            <w:r w:rsidRPr="00CB74F0">
              <w:t>Trẻ</w:t>
            </w:r>
            <w:proofErr w:type="spellEnd"/>
            <w:r w:rsidRPr="00CB74F0">
              <w:t xml:space="preserve"> </w:t>
            </w:r>
            <w:proofErr w:type="spellStart"/>
            <w:r w:rsidRPr="00CB74F0">
              <w:t>phân</w:t>
            </w:r>
            <w:proofErr w:type="spellEnd"/>
            <w:r w:rsidRPr="00CB74F0">
              <w:t xml:space="preserve"> </w:t>
            </w:r>
            <w:proofErr w:type="spellStart"/>
            <w:r w:rsidRPr="00CB74F0">
              <w:t>biệt</w:t>
            </w:r>
            <w:proofErr w:type="spellEnd"/>
            <w:r w:rsidRPr="00CB74F0">
              <w:t xml:space="preserve"> </w:t>
            </w:r>
            <w:proofErr w:type="spellStart"/>
            <w:r w:rsidRPr="00CB74F0">
              <w:t>được</w:t>
            </w:r>
            <w:proofErr w:type="spellEnd"/>
            <w:r w:rsidRPr="00CB74F0">
              <w:t xml:space="preserve"> </w:t>
            </w:r>
            <w:proofErr w:type="spellStart"/>
            <w:r w:rsidRPr="00CB74F0">
              <w:t>hành</w:t>
            </w:r>
            <w:proofErr w:type="spellEnd"/>
            <w:r w:rsidRPr="00CB74F0">
              <w:t xml:space="preserve"> </w:t>
            </w:r>
            <w:proofErr w:type="gramStart"/>
            <w:r w:rsidRPr="00CB74F0">
              <w:t xml:space="preserve">vi  </w:t>
            </w:r>
            <w:proofErr w:type="spellStart"/>
            <w:r w:rsidRPr="00CB74F0">
              <w:t>đúng</w:t>
            </w:r>
            <w:proofErr w:type="spellEnd"/>
            <w:proofErr w:type="gramEnd"/>
            <w:r w:rsidRPr="00CB74F0">
              <w:t xml:space="preserve"> - </w:t>
            </w:r>
            <w:proofErr w:type="spellStart"/>
            <w:r w:rsidRPr="00CB74F0">
              <w:t>sai</w:t>
            </w:r>
            <w:proofErr w:type="spellEnd"/>
            <w:r w:rsidRPr="00CB74F0">
              <w:t xml:space="preserve">, </w:t>
            </w:r>
            <w:proofErr w:type="spellStart"/>
            <w:r w:rsidRPr="00CB74F0">
              <w:t>tốt</w:t>
            </w:r>
            <w:proofErr w:type="spellEnd"/>
            <w:r w:rsidRPr="00CB74F0">
              <w:t xml:space="preserve">- </w:t>
            </w:r>
            <w:proofErr w:type="spellStart"/>
            <w:r w:rsidRPr="00CB74F0">
              <w:t>xấu</w:t>
            </w:r>
            <w:proofErr w:type="spellEnd"/>
            <w:r w:rsidRPr="00CB74F0">
              <w:t>.</w:t>
            </w:r>
          </w:p>
          <w:p w:rsidR="00476AA7" w:rsidRPr="00CB74F0" w:rsidRDefault="00476AA7" w:rsidP="00476AA7"/>
          <w:p w:rsidR="00476AA7" w:rsidRPr="00CB74F0" w:rsidRDefault="00476AA7" w:rsidP="00476AA7"/>
        </w:tc>
        <w:tc>
          <w:tcPr>
            <w:tcW w:w="3254" w:type="dxa"/>
            <w:gridSpan w:val="2"/>
          </w:tcPr>
          <w:p w:rsidR="00476AA7" w:rsidRPr="00CB74F0" w:rsidRDefault="00476AA7" w:rsidP="00476AA7">
            <w:r w:rsidRPr="00CB74F0">
              <w:t xml:space="preserve">- </w:t>
            </w:r>
            <w:proofErr w:type="spellStart"/>
            <w:r w:rsidRPr="00CB74F0">
              <w:t>Phân</w:t>
            </w:r>
            <w:proofErr w:type="spellEnd"/>
            <w:r w:rsidRPr="00CB74F0">
              <w:t xml:space="preserve"> </w:t>
            </w:r>
            <w:proofErr w:type="spellStart"/>
            <w:r w:rsidRPr="00CB74F0">
              <w:t>biệt</w:t>
            </w:r>
            <w:proofErr w:type="spellEnd"/>
            <w:r w:rsidRPr="00CB74F0">
              <w:t xml:space="preserve"> </w:t>
            </w:r>
            <w:proofErr w:type="spellStart"/>
            <w:r w:rsidRPr="00CB74F0">
              <w:t>hành</w:t>
            </w:r>
            <w:proofErr w:type="spellEnd"/>
            <w:r w:rsidRPr="00CB74F0">
              <w:t xml:space="preserve"> vi </w:t>
            </w:r>
            <w:proofErr w:type="spellStart"/>
            <w:r w:rsidRPr="00CB74F0">
              <w:t>đúng</w:t>
            </w:r>
            <w:proofErr w:type="spellEnd"/>
            <w:r w:rsidRPr="00CB74F0">
              <w:t xml:space="preserve"> - </w:t>
            </w:r>
            <w:proofErr w:type="spellStart"/>
            <w:r w:rsidRPr="00CB74F0">
              <w:t>sai</w:t>
            </w:r>
            <w:proofErr w:type="spellEnd"/>
            <w:r w:rsidRPr="00CB74F0">
              <w:t>.</w:t>
            </w:r>
          </w:p>
          <w:p w:rsidR="00476AA7" w:rsidRPr="00CB74F0" w:rsidRDefault="00476AA7" w:rsidP="00476AA7"/>
        </w:tc>
        <w:tc>
          <w:tcPr>
            <w:tcW w:w="3139" w:type="dxa"/>
            <w:gridSpan w:val="3"/>
          </w:tcPr>
          <w:p w:rsidR="00476AA7" w:rsidRPr="00CB74F0" w:rsidRDefault="00476AA7" w:rsidP="00476AA7">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 xml:space="preserve">: </w:t>
            </w:r>
          </w:p>
          <w:p w:rsidR="00476AA7" w:rsidRPr="00CB74F0" w:rsidRDefault="00476AA7" w:rsidP="00476AA7">
            <w:r w:rsidRPr="00CB74F0">
              <w:t xml:space="preserve">- </w:t>
            </w:r>
            <w:proofErr w:type="spellStart"/>
            <w:r w:rsidRPr="00CB74F0">
              <w:t>Phòng</w:t>
            </w:r>
            <w:proofErr w:type="spellEnd"/>
            <w:r w:rsidRPr="00CB74F0">
              <w:t xml:space="preserve"> </w:t>
            </w:r>
            <w:proofErr w:type="spellStart"/>
            <w:r w:rsidRPr="00CB74F0">
              <w:t>tránh</w:t>
            </w:r>
            <w:proofErr w:type="spellEnd"/>
            <w:r w:rsidRPr="00CB74F0">
              <w:t xml:space="preserve"> </w:t>
            </w:r>
            <w:proofErr w:type="spellStart"/>
            <w:r w:rsidRPr="00CB74F0">
              <w:t>điện</w:t>
            </w:r>
            <w:proofErr w:type="spellEnd"/>
            <w:r w:rsidRPr="00CB74F0">
              <w:t xml:space="preserve"> </w:t>
            </w:r>
            <w:proofErr w:type="spellStart"/>
            <w:r w:rsidRPr="00CB74F0">
              <w:t>giật</w:t>
            </w:r>
            <w:proofErr w:type="spellEnd"/>
            <w:r w:rsidRPr="00CB74F0">
              <w:t>.</w:t>
            </w:r>
          </w:p>
          <w:p w:rsidR="00476AA7" w:rsidRPr="00CB74F0" w:rsidRDefault="00476AA7" w:rsidP="00476AA7"/>
          <w:p w:rsidR="00476AA7" w:rsidRPr="00CB74F0" w:rsidRDefault="00476AA7" w:rsidP="00476AA7">
            <w:pPr>
              <w:rPr>
                <w:rFonts w:eastAsia="Calibri"/>
              </w:rPr>
            </w:pPr>
          </w:p>
        </w:tc>
      </w:tr>
      <w:tr w:rsidR="00476AA7" w:rsidRPr="00CB74F0" w:rsidTr="008D002D">
        <w:trPr>
          <w:trHeight w:val="422"/>
        </w:trPr>
        <w:tc>
          <w:tcPr>
            <w:tcW w:w="9356" w:type="dxa"/>
            <w:gridSpan w:val="7"/>
            <w:vAlign w:val="center"/>
          </w:tcPr>
          <w:p w:rsidR="00476AA7" w:rsidRPr="00CB74F0" w:rsidRDefault="00476AA7" w:rsidP="00476AA7">
            <w:pPr>
              <w:jc w:val="center"/>
              <w:rPr>
                <w:rFonts w:eastAsia="Calibri"/>
                <w:b/>
                <w:bCs/>
              </w:rPr>
            </w:pPr>
            <w:r w:rsidRPr="00CB74F0">
              <w:rPr>
                <w:b/>
                <w:bCs/>
              </w:rPr>
              <w:t>5. GIÁO DỤC PHÁT TRIỂN THẨM MỸ</w:t>
            </w:r>
          </w:p>
        </w:tc>
      </w:tr>
      <w:tr w:rsidR="00476AA7" w:rsidRPr="00CB74F0" w:rsidTr="008D002D">
        <w:trPr>
          <w:trHeight w:val="2241"/>
        </w:trPr>
        <w:tc>
          <w:tcPr>
            <w:tcW w:w="2963" w:type="dxa"/>
            <w:gridSpan w:val="2"/>
          </w:tcPr>
          <w:p w:rsidR="00476AA7" w:rsidRPr="00CB74F0" w:rsidRDefault="00476AA7" w:rsidP="00476AA7">
            <w:r w:rsidRPr="00CB74F0">
              <w:rPr>
                <w:b/>
                <w:bCs/>
              </w:rPr>
              <w:t>MT108: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hát</w:t>
            </w:r>
            <w:proofErr w:type="spellEnd"/>
            <w:r w:rsidRPr="00CB74F0">
              <w:t xml:space="preserve"> </w:t>
            </w:r>
            <w:proofErr w:type="spellStart"/>
            <w:r w:rsidRPr="00CB74F0">
              <w:t>rõ</w:t>
            </w:r>
            <w:proofErr w:type="spellEnd"/>
            <w:r w:rsidRPr="00CB74F0">
              <w:t xml:space="preserve"> </w:t>
            </w:r>
            <w:proofErr w:type="spellStart"/>
            <w:r w:rsidRPr="00CB74F0">
              <w:t>lời</w:t>
            </w:r>
            <w:proofErr w:type="spellEnd"/>
            <w:r w:rsidRPr="00CB74F0">
              <w:t xml:space="preserve">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qua </w:t>
            </w:r>
            <w:proofErr w:type="spellStart"/>
            <w:r w:rsidRPr="00CB74F0">
              <w:t>giọng</w:t>
            </w:r>
            <w:proofErr w:type="spellEnd"/>
            <w:r w:rsidRPr="00CB74F0">
              <w:t xml:space="preserve"> </w:t>
            </w:r>
            <w:proofErr w:type="spellStart"/>
            <w:r w:rsidRPr="00CB74F0">
              <w:t>hát</w:t>
            </w:r>
            <w:proofErr w:type="spellEnd"/>
            <w:r w:rsidRPr="00CB74F0">
              <w:t xml:space="preserve">, </w:t>
            </w:r>
            <w:proofErr w:type="spellStart"/>
            <w:r w:rsidRPr="00CB74F0">
              <w:t>nét</w:t>
            </w:r>
            <w:proofErr w:type="spellEnd"/>
            <w:r w:rsidRPr="00CB74F0">
              <w:t xml:space="preserve"> </w:t>
            </w:r>
            <w:proofErr w:type="spellStart"/>
            <w:r w:rsidRPr="00CB74F0">
              <w:t>mặt</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w:t>
            </w:r>
          </w:p>
          <w:p w:rsidR="00476AA7" w:rsidRPr="00CB74F0" w:rsidRDefault="00476AA7" w:rsidP="00476AA7"/>
        </w:tc>
        <w:tc>
          <w:tcPr>
            <w:tcW w:w="3254" w:type="dxa"/>
            <w:gridSpan w:val="2"/>
          </w:tcPr>
          <w:p w:rsidR="00476AA7" w:rsidRPr="00CB74F0" w:rsidRDefault="00476AA7" w:rsidP="00476AA7">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tình</w:t>
            </w:r>
            <w:proofErr w:type="spellEnd"/>
            <w:r w:rsidRPr="00CB74F0">
              <w:t xml:space="preserve"> </w:t>
            </w:r>
            <w:proofErr w:type="spellStart"/>
            <w:r w:rsidRPr="00CB74F0">
              <w:t>cảm</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w:t>
            </w:r>
          </w:p>
          <w:p w:rsidR="00476AA7" w:rsidRPr="00CB74F0" w:rsidRDefault="00476AA7" w:rsidP="00476AA7"/>
          <w:p w:rsidR="00476AA7" w:rsidRPr="00CB74F0" w:rsidRDefault="00476AA7" w:rsidP="00476AA7"/>
          <w:p w:rsidR="00476AA7" w:rsidRPr="00CB74F0" w:rsidRDefault="00476AA7" w:rsidP="00476AA7"/>
          <w:p w:rsidR="00476AA7" w:rsidRPr="00CB74F0" w:rsidRDefault="00476AA7" w:rsidP="00476AA7"/>
          <w:p w:rsidR="00476AA7" w:rsidRPr="00CB74F0" w:rsidRDefault="00476AA7" w:rsidP="00476AA7"/>
        </w:tc>
        <w:tc>
          <w:tcPr>
            <w:tcW w:w="3139" w:type="dxa"/>
            <w:gridSpan w:val="3"/>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476AA7" w:rsidRPr="00CB74F0" w:rsidRDefault="00476AA7" w:rsidP="00476AA7">
            <w:r w:rsidRPr="00CB74F0">
              <w:t xml:space="preserve">- </w:t>
            </w:r>
            <w:proofErr w:type="spellStart"/>
            <w:r w:rsidRPr="00CB74F0">
              <w:t>Góc</w:t>
            </w:r>
            <w:proofErr w:type="spellEnd"/>
            <w:r w:rsidRPr="00CB74F0">
              <w:t xml:space="preserve"> </w:t>
            </w:r>
            <w:proofErr w:type="spellStart"/>
            <w:r w:rsidRPr="00CB74F0">
              <w:t>nghệ</w:t>
            </w:r>
            <w:proofErr w:type="spellEnd"/>
            <w:r w:rsidRPr="00CB74F0">
              <w:t xml:space="preserve"> </w:t>
            </w:r>
            <w:proofErr w:type="spellStart"/>
            <w:r w:rsidRPr="00CB74F0">
              <w:t>thuật</w:t>
            </w:r>
            <w:proofErr w:type="spellEnd"/>
            <w:r w:rsidRPr="00CB74F0">
              <w:t>:</w:t>
            </w:r>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tc>
      </w:tr>
      <w:tr w:rsidR="00476AA7" w:rsidRPr="00CB74F0" w:rsidTr="00476AA7">
        <w:trPr>
          <w:trHeight w:val="2791"/>
        </w:trPr>
        <w:tc>
          <w:tcPr>
            <w:tcW w:w="2963" w:type="dxa"/>
            <w:gridSpan w:val="2"/>
          </w:tcPr>
          <w:p w:rsidR="00476AA7" w:rsidRPr="00CB74F0" w:rsidRDefault="00476AA7" w:rsidP="00476AA7">
            <w:r w:rsidRPr="00CB74F0">
              <w:rPr>
                <w:b/>
                <w:bCs/>
              </w:rPr>
              <w:t>MT113:</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xé</w:t>
            </w:r>
            <w:proofErr w:type="spellEnd"/>
            <w:r w:rsidRPr="00CB74F0">
              <w:t xml:space="preserve">, </w:t>
            </w:r>
            <w:proofErr w:type="spellStart"/>
            <w:r w:rsidRPr="00CB74F0">
              <w:t>cắt</w:t>
            </w:r>
            <w:proofErr w:type="spellEnd"/>
            <w:r w:rsidRPr="00CB74F0">
              <w:t xml:space="preserve"> </w:t>
            </w:r>
            <w:proofErr w:type="spellStart"/>
            <w:r w:rsidRPr="00CB74F0">
              <w:t>theo</w:t>
            </w:r>
            <w:proofErr w:type="spellEnd"/>
            <w:r w:rsidRPr="00CB74F0">
              <w:t xml:space="preserve"> </w:t>
            </w:r>
            <w:proofErr w:type="spellStart"/>
            <w:r w:rsidRPr="00CB74F0">
              <w:t>đường</w:t>
            </w:r>
            <w:proofErr w:type="spellEnd"/>
            <w:r w:rsidRPr="00CB74F0">
              <w:t xml:space="preserve"> </w:t>
            </w:r>
            <w:proofErr w:type="spellStart"/>
            <w:r w:rsidRPr="00CB74F0">
              <w:t>thẳng</w:t>
            </w:r>
            <w:proofErr w:type="spellEnd"/>
            <w:r w:rsidRPr="00CB74F0">
              <w:t xml:space="preserve">, </w:t>
            </w:r>
            <w:proofErr w:type="spellStart"/>
            <w:r w:rsidRPr="00CB74F0">
              <w:t>đường</w:t>
            </w:r>
            <w:proofErr w:type="spellEnd"/>
            <w:r w:rsidRPr="00CB74F0">
              <w:t xml:space="preserve"> cong.</w:t>
            </w:r>
            <w:proofErr w:type="gramStart"/>
            <w:r w:rsidRPr="00CB74F0">
              <w:t>..</w:t>
            </w:r>
            <w:proofErr w:type="spellStart"/>
            <w:r w:rsidRPr="00CB74F0">
              <w:t>và</w:t>
            </w:r>
            <w:proofErr w:type="spellEnd"/>
            <w:proofErr w:type="gramEnd"/>
            <w:r w:rsidRPr="00CB74F0">
              <w:t xml:space="preserve"> </w:t>
            </w:r>
            <w:proofErr w:type="spellStart"/>
            <w:r w:rsidRPr="00CB74F0">
              <w:t>dán</w:t>
            </w:r>
            <w:proofErr w:type="spellEnd"/>
            <w:r w:rsidRPr="00CB74F0">
              <w:t xml:space="preserve"> </w:t>
            </w:r>
            <w:proofErr w:type="spellStart"/>
            <w:r w:rsidRPr="00CB74F0">
              <w:t>thành</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w:t>
            </w:r>
            <w:proofErr w:type="spellStart"/>
            <w:r w:rsidRPr="00CB74F0">
              <w:t>cục</w:t>
            </w:r>
            <w:proofErr w:type="spellEnd"/>
            <w:r w:rsidRPr="00CB74F0">
              <w:t>.</w:t>
            </w:r>
          </w:p>
        </w:tc>
        <w:tc>
          <w:tcPr>
            <w:tcW w:w="3254" w:type="dxa"/>
            <w:gridSpan w:val="2"/>
          </w:tcPr>
          <w:p w:rsidR="00476AA7" w:rsidRPr="00CB74F0" w:rsidRDefault="00476AA7" w:rsidP="00476AA7">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xé</w:t>
            </w:r>
            <w:proofErr w:type="spellEnd"/>
            <w:r w:rsidRPr="00CB74F0">
              <w:t xml:space="preserve">, </w:t>
            </w:r>
            <w:proofErr w:type="spellStart"/>
            <w:r w:rsidRPr="00CB74F0">
              <w:t>cắt</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476AA7" w:rsidRPr="00CB74F0" w:rsidRDefault="00476AA7" w:rsidP="00476AA7"/>
        </w:tc>
        <w:tc>
          <w:tcPr>
            <w:tcW w:w="3139" w:type="dxa"/>
            <w:gridSpan w:val="3"/>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thang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w:t>
            </w:r>
          </w:p>
          <w:p w:rsidR="00476AA7" w:rsidRPr="00CB74F0" w:rsidRDefault="00476AA7" w:rsidP="00476AA7"/>
          <w:p w:rsidR="00476AA7" w:rsidRPr="00CB74F0" w:rsidRDefault="00476AA7" w:rsidP="00476AA7"/>
          <w:p w:rsidR="00476AA7" w:rsidRPr="00CB74F0" w:rsidRDefault="00476AA7" w:rsidP="00476AA7"/>
          <w:p w:rsidR="00476AA7" w:rsidRPr="00CB74F0" w:rsidRDefault="00476AA7" w:rsidP="00476AA7"/>
        </w:tc>
      </w:tr>
    </w:tbl>
    <w:p w:rsidR="00476AA7" w:rsidRPr="00CB74F0" w:rsidRDefault="00476AA7" w:rsidP="00476AA7">
      <w:pPr>
        <w:jc w:val="center"/>
        <w:rPr>
          <w:rFonts w:eastAsia="SimSun"/>
          <w:b/>
          <w:bCs/>
        </w:rPr>
      </w:pPr>
      <w:proofErr w:type="spellStart"/>
      <w:r w:rsidRPr="00CB74F0">
        <w:rPr>
          <w:b/>
          <w:bCs/>
        </w:rPr>
        <w:lastRenderedPageBreak/>
        <w:t>Tuần</w:t>
      </w:r>
      <w:proofErr w:type="spellEnd"/>
      <w:r w:rsidRPr="00CB74F0">
        <w:rPr>
          <w:b/>
          <w:bCs/>
        </w:rPr>
        <w:t xml:space="preserve"> 2: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2: </w:t>
      </w:r>
      <w:proofErr w:type="spellStart"/>
      <w:r w:rsidRPr="00CB74F0">
        <w:rPr>
          <w:b/>
          <w:bCs/>
        </w:rPr>
        <w:t>Nghề</w:t>
      </w:r>
      <w:proofErr w:type="spellEnd"/>
      <w:r w:rsidRPr="00CB74F0">
        <w:rPr>
          <w:b/>
          <w:bCs/>
        </w:rPr>
        <w:t xml:space="preserve"> </w:t>
      </w:r>
      <w:proofErr w:type="spellStart"/>
      <w:r w:rsidRPr="00CB74F0">
        <w:rPr>
          <w:b/>
          <w:bCs/>
        </w:rPr>
        <w:t>dạy</w:t>
      </w:r>
      <w:proofErr w:type="spellEnd"/>
      <w:r w:rsidRPr="00CB74F0">
        <w:rPr>
          <w:b/>
          <w:bCs/>
        </w:rPr>
        <w:t xml:space="preserve"> </w:t>
      </w:r>
      <w:proofErr w:type="spellStart"/>
      <w:r w:rsidRPr="00CB74F0">
        <w:rPr>
          <w:b/>
          <w:bCs/>
        </w:rPr>
        <w:t>học</w:t>
      </w:r>
      <w:proofErr w:type="spellEnd"/>
    </w:p>
    <w:p w:rsidR="00476AA7" w:rsidRPr="00CB74F0" w:rsidRDefault="00476AA7" w:rsidP="00476AA7">
      <w:pPr>
        <w:jc w:val="center"/>
      </w:pPr>
      <w:r w:rsidRPr="00CB74F0">
        <w:t>(</w:t>
      </w:r>
      <w:proofErr w:type="spellStart"/>
      <w:r w:rsidRPr="00CB74F0">
        <w:t>Từ</w:t>
      </w:r>
      <w:proofErr w:type="spellEnd"/>
      <w:r w:rsidRPr="00CB74F0">
        <w:t xml:space="preserve"> </w:t>
      </w:r>
      <w:proofErr w:type="spellStart"/>
      <w:r w:rsidRPr="00CB74F0">
        <w:t>ngày</w:t>
      </w:r>
      <w:proofErr w:type="spellEnd"/>
      <w:r w:rsidRPr="00CB74F0">
        <w:t xml:space="preserve"> 18 </w:t>
      </w:r>
      <w:proofErr w:type="spellStart"/>
      <w:r w:rsidRPr="00CB74F0">
        <w:t>tháng</w:t>
      </w:r>
      <w:proofErr w:type="spellEnd"/>
      <w:r w:rsidRPr="00CB74F0">
        <w:t xml:space="preserve"> 11 </w:t>
      </w:r>
      <w:proofErr w:type="spellStart"/>
      <w:r w:rsidRPr="00CB74F0">
        <w:t>đến</w:t>
      </w:r>
      <w:proofErr w:type="spellEnd"/>
      <w:r w:rsidRPr="00CB74F0">
        <w:t xml:space="preserve"> </w:t>
      </w:r>
      <w:proofErr w:type="spellStart"/>
      <w:r w:rsidRPr="00CB74F0">
        <w:t>ngày</w:t>
      </w:r>
      <w:proofErr w:type="spellEnd"/>
      <w:r w:rsidRPr="00CB74F0">
        <w:t xml:space="preserve"> 22 </w:t>
      </w:r>
      <w:proofErr w:type="spellStart"/>
      <w:r w:rsidRPr="00CB74F0">
        <w:t>tháng</w:t>
      </w:r>
      <w:proofErr w:type="spellEnd"/>
      <w:r w:rsidRPr="00CB74F0">
        <w:t xml:space="preserve"> 11 </w:t>
      </w:r>
      <w:proofErr w:type="spellStart"/>
      <w:r w:rsidRPr="00CB74F0">
        <w:t>năm</w:t>
      </w:r>
      <w:proofErr w:type="spellEnd"/>
      <w:r w:rsidRPr="00CB74F0">
        <w:t xml:space="preserve"> 2024)</w:t>
      </w:r>
    </w:p>
    <w:p w:rsidR="00476AA7" w:rsidRPr="00CB74F0" w:rsidRDefault="00476AA7" w:rsidP="00476AA7">
      <w:pPr>
        <w:rPr>
          <w:rFonts w:eastAsia="SimSun"/>
        </w:rPr>
      </w:pPr>
      <w:r w:rsidRPr="00CB74F0">
        <w:rPr>
          <w:rFonts w:eastAsia="SimSu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240"/>
        <w:gridCol w:w="20"/>
        <w:gridCol w:w="3119"/>
      </w:tblGrid>
      <w:tr w:rsidR="00476AA7" w:rsidRPr="00CB74F0" w:rsidTr="00476AA7">
        <w:trPr>
          <w:trHeight w:val="373"/>
        </w:trPr>
        <w:tc>
          <w:tcPr>
            <w:tcW w:w="2977" w:type="dxa"/>
            <w:gridSpan w:val="2"/>
          </w:tcPr>
          <w:p w:rsidR="00476AA7" w:rsidRPr="00CB74F0" w:rsidRDefault="00476AA7" w:rsidP="00476AA7">
            <w:pPr>
              <w:jc w:val="center"/>
              <w:rPr>
                <w:b/>
                <w:bCs/>
              </w:rPr>
            </w:pPr>
            <w:r w:rsidRPr="00CB74F0">
              <w:rPr>
                <w:b/>
                <w:bCs/>
              </w:rPr>
              <w:t>MỤC TIÊU</w:t>
            </w:r>
          </w:p>
        </w:tc>
        <w:tc>
          <w:tcPr>
            <w:tcW w:w="3240" w:type="dxa"/>
          </w:tcPr>
          <w:p w:rsidR="00476AA7" w:rsidRPr="00CB74F0" w:rsidRDefault="00476AA7" w:rsidP="00476AA7">
            <w:pPr>
              <w:jc w:val="center"/>
              <w:rPr>
                <w:b/>
                <w:bCs/>
              </w:rPr>
            </w:pPr>
            <w:r w:rsidRPr="00CB74F0">
              <w:rPr>
                <w:b/>
                <w:bCs/>
              </w:rPr>
              <w:t>NỘI DUNG</w:t>
            </w:r>
          </w:p>
        </w:tc>
        <w:tc>
          <w:tcPr>
            <w:tcW w:w="3139" w:type="dxa"/>
            <w:gridSpan w:val="2"/>
          </w:tcPr>
          <w:p w:rsidR="00476AA7" w:rsidRPr="00CB74F0" w:rsidRDefault="00476AA7" w:rsidP="00476AA7">
            <w:pPr>
              <w:jc w:val="center"/>
              <w:rPr>
                <w:b/>
                <w:bCs/>
              </w:rPr>
            </w:pPr>
            <w:r w:rsidRPr="00CB74F0">
              <w:rPr>
                <w:b/>
                <w:bCs/>
              </w:rPr>
              <w:t>HOẠT ĐỘNG</w:t>
            </w:r>
          </w:p>
        </w:tc>
      </w:tr>
      <w:tr w:rsidR="00476AA7" w:rsidRPr="00CB74F0" w:rsidTr="00476AA7">
        <w:trPr>
          <w:trHeight w:val="422"/>
        </w:trPr>
        <w:tc>
          <w:tcPr>
            <w:tcW w:w="9356" w:type="dxa"/>
            <w:gridSpan w:val="5"/>
          </w:tcPr>
          <w:p w:rsidR="00476AA7" w:rsidRPr="00CB74F0" w:rsidRDefault="00476AA7" w:rsidP="00476AA7">
            <w:pPr>
              <w:jc w:val="center"/>
              <w:rPr>
                <w:b/>
                <w:bCs/>
              </w:rPr>
            </w:pPr>
            <w:r w:rsidRPr="00CB74F0">
              <w:rPr>
                <w:b/>
                <w:bCs/>
              </w:rPr>
              <w:t>A. NUÔI DƯỠNG VÀ CHĂM SÓC SỨC KHOẺ</w:t>
            </w:r>
          </w:p>
        </w:tc>
      </w:tr>
      <w:tr w:rsidR="00476AA7" w:rsidRPr="00CB74F0" w:rsidTr="00476AA7">
        <w:trPr>
          <w:trHeight w:val="2188"/>
        </w:trPr>
        <w:tc>
          <w:tcPr>
            <w:tcW w:w="2977" w:type="dxa"/>
            <w:gridSpan w:val="2"/>
          </w:tcPr>
          <w:p w:rsidR="00476AA7" w:rsidRPr="00CB74F0" w:rsidRDefault="00476AA7" w:rsidP="00476AA7">
            <w:pPr>
              <w:rPr>
                <w:rFonts w:eastAsia="Calibri"/>
              </w:rPr>
            </w:pPr>
            <w:r w:rsidRPr="00CB74F0">
              <w:rPr>
                <w:rFonts w:eastAsia="Calibri"/>
                <w:b/>
                <w:bCs/>
              </w:rPr>
              <w:t>MT6:</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tc>
        <w:tc>
          <w:tcPr>
            <w:tcW w:w="3240" w:type="dxa"/>
          </w:tcPr>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Giữ</w:t>
            </w:r>
            <w:proofErr w:type="spellEnd"/>
            <w:r w:rsidRPr="00CB74F0">
              <w:rPr>
                <w:rFonts w:eastAsia="Calibri"/>
              </w:rPr>
              <w:t xml:space="preserve"> </w:t>
            </w:r>
            <w:proofErr w:type="spellStart"/>
            <w:r w:rsidRPr="00CB74F0">
              <w:rPr>
                <w:rFonts w:eastAsia="Calibri"/>
              </w:rPr>
              <w:t>sạch</w:t>
            </w:r>
            <w:proofErr w:type="spellEnd"/>
            <w:r w:rsidRPr="00CB74F0">
              <w:rPr>
                <w:rFonts w:eastAsia="Calibri"/>
              </w:rPr>
              <w:t xml:space="preserve"> </w:t>
            </w:r>
            <w:proofErr w:type="spellStart"/>
            <w:r w:rsidRPr="00CB74F0">
              <w:rPr>
                <w:rFonts w:eastAsia="Calibri"/>
              </w:rPr>
              <w:t>nguồn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xử</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rác</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thải</w:t>
            </w:r>
            <w:proofErr w:type="spellEnd"/>
            <w:r w:rsidRPr="00CB74F0">
              <w:rPr>
                <w:rFonts w:eastAsia="Calibri"/>
              </w:rPr>
              <w:t>.</w:t>
            </w:r>
          </w:p>
          <w:p w:rsidR="00476AA7" w:rsidRPr="00CB74F0" w:rsidRDefault="00476AA7" w:rsidP="00476AA7">
            <w:pPr>
              <w:rPr>
                <w:rFonts w:eastAsia="Calibri"/>
              </w:rPr>
            </w:pPr>
          </w:p>
        </w:tc>
        <w:tc>
          <w:tcPr>
            <w:tcW w:w="3139" w:type="dxa"/>
            <w:gridSpan w:val="2"/>
          </w:tcPr>
          <w:p w:rsidR="00476AA7" w:rsidRPr="00CB74F0" w:rsidRDefault="00476AA7" w:rsidP="00476AA7">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t>:</w:t>
            </w:r>
          </w:p>
          <w:p w:rsidR="00476AA7" w:rsidRPr="00CB74F0" w:rsidRDefault="00476AA7" w:rsidP="00476AA7">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cá</w:t>
            </w:r>
            <w:proofErr w:type="spellEnd"/>
            <w:r w:rsidRPr="00CB74F0">
              <w:t xml:space="preserve"> </w:t>
            </w:r>
            <w:proofErr w:type="spellStart"/>
            <w:r w:rsidRPr="00CB74F0">
              <w:t>nhân</w:t>
            </w:r>
            <w:proofErr w:type="spellEnd"/>
            <w:r w:rsidRPr="00CB74F0">
              <w:t>.</w:t>
            </w:r>
          </w:p>
          <w:p w:rsidR="00476AA7" w:rsidRPr="00CB74F0" w:rsidRDefault="00476AA7" w:rsidP="00476AA7">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môi</w:t>
            </w:r>
            <w:proofErr w:type="spellEnd"/>
            <w:r w:rsidRPr="00CB74F0">
              <w:t xml:space="preserve"> </w:t>
            </w:r>
            <w:proofErr w:type="spellStart"/>
            <w:r w:rsidRPr="00CB74F0">
              <w:t>trường</w:t>
            </w:r>
            <w:proofErr w:type="spellEnd"/>
            <w:r w:rsidRPr="00CB74F0">
              <w:t>.</w:t>
            </w:r>
          </w:p>
          <w:p w:rsidR="00476AA7" w:rsidRPr="00CB74F0" w:rsidRDefault="00476AA7" w:rsidP="00476AA7"/>
        </w:tc>
      </w:tr>
      <w:tr w:rsidR="00476AA7" w:rsidRPr="00CB74F0" w:rsidTr="00476AA7">
        <w:trPr>
          <w:trHeight w:val="422"/>
        </w:trPr>
        <w:tc>
          <w:tcPr>
            <w:tcW w:w="9356" w:type="dxa"/>
            <w:gridSpan w:val="5"/>
          </w:tcPr>
          <w:p w:rsidR="00476AA7" w:rsidRPr="00CB74F0" w:rsidRDefault="00476AA7" w:rsidP="00476AA7">
            <w:pPr>
              <w:jc w:val="center"/>
              <w:rPr>
                <w:b/>
                <w:bCs/>
              </w:rPr>
            </w:pPr>
            <w:r w:rsidRPr="00CB74F0">
              <w:rPr>
                <w:b/>
                <w:bCs/>
              </w:rPr>
              <w:t>B. NỘI DUNG GIÁO DỤC</w:t>
            </w:r>
          </w:p>
        </w:tc>
      </w:tr>
      <w:tr w:rsidR="00476AA7" w:rsidRPr="00CB74F0" w:rsidTr="00476AA7">
        <w:trPr>
          <w:trHeight w:val="422"/>
        </w:trPr>
        <w:tc>
          <w:tcPr>
            <w:tcW w:w="9356" w:type="dxa"/>
            <w:gridSpan w:val="5"/>
          </w:tcPr>
          <w:p w:rsidR="00476AA7" w:rsidRPr="00CB74F0" w:rsidRDefault="00476AA7" w:rsidP="00476AA7">
            <w:pPr>
              <w:jc w:val="center"/>
              <w:rPr>
                <w:b/>
                <w:bCs/>
              </w:rPr>
            </w:pPr>
            <w:r w:rsidRPr="00CB74F0">
              <w:rPr>
                <w:b/>
                <w:bCs/>
              </w:rPr>
              <w:t>1. GIÁO DỤC PHÁT TRIỂN THỂ CHẤT</w:t>
            </w:r>
          </w:p>
        </w:tc>
      </w:tr>
      <w:tr w:rsidR="00476AA7" w:rsidRPr="00CB74F0" w:rsidTr="00476AA7">
        <w:trPr>
          <w:trHeight w:val="1774"/>
        </w:trPr>
        <w:tc>
          <w:tcPr>
            <w:tcW w:w="2977" w:type="dxa"/>
            <w:gridSpan w:val="2"/>
          </w:tcPr>
          <w:p w:rsidR="00476AA7" w:rsidRPr="00CB74F0" w:rsidRDefault="00476AA7" w:rsidP="00476AA7">
            <w:r w:rsidRPr="00CB74F0">
              <w:rPr>
                <w:b/>
                <w:bCs/>
              </w:rPr>
              <w:t>MT14:</w:t>
            </w:r>
            <w:r w:rsidRPr="00CB74F0">
              <w:t xml:space="preserve"> </w:t>
            </w:r>
            <w:proofErr w:type="spellStart"/>
            <w:r w:rsidRPr="00CB74F0">
              <w:t>Trẻ</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tay</w:t>
            </w:r>
            <w:proofErr w:type="spellEnd"/>
            <w:r w:rsidRPr="00CB74F0">
              <w:t xml:space="preserve">, </w:t>
            </w:r>
            <w:proofErr w:type="spellStart"/>
            <w:r w:rsidRPr="00CB74F0">
              <w:t>mắt</w:t>
            </w:r>
            <w:proofErr w:type="spellEnd"/>
            <w:r w:rsidRPr="00CB74F0">
              <w:t xml:space="preserve"> </w:t>
            </w:r>
            <w:proofErr w:type="spellStart"/>
            <w:r w:rsidRPr="00CB74F0">
              <w:t>trong</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ném</w:t>
            </w:r>
            <w:proofErr w:type="spellEnd"/>
            <w:r w:rsidRPr="00CB74F0">
              <w:t xml:space="preserve">, </w:t>
            </w:r>
            <w:proofErr w:type="spellStart"/>
            <w:r w:rsidRPr="00CB74F0">
              <w:t>chuyền</w:t>
            </w:r>
            <w:proofErr w:type="spellEnd"/>
            <w:r w:rsidRPr="00CB74F0">
              <w:t xml:space="preserve">, tung, </w:t>
            </w:r>
            <w:proofErr w:type="spellStart"/>
            <w:r w:rsidRPr="00CB74F0">
              <w:t>đập</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tc>
        <w:tc>
          <w:tcPr>
            <w:tcW w:w="3240" w:type="dxa"/>
          </w:tcPr>
          <w:p w:rsidR="00476AA7" w:rsidRPr="00CB74F0" w:rsidRDefault="00476AA7" w:rsidP="00476AA7">
            <w:r w:rsidRPr="00CB74F0">
              <w:t xml:space="preserve">-  </w:t>
            </w:r>
            <w:proofErr w:type="spellStart"/>
            <w:r w:rsidRPr="00CB74F0">
              <w:t>Ném</w:t>
            </w:r>
            <w:proofErr w:type="spellEnd"/>
            <w:r w:rsidRPr="00CB74F0">
              <w:t xml:space="preserve"> xa </w:t>
            </w:r>
            <w:proofErr w:type="spellStart"/>
            <w:r w:rsidRPr="00CB74F0">
              <w:t>bằng</w:t>
            </w:r>
            <w:proofErr w:type="spellEnd"/>
            <w:r w:rsidRPr="00CB74F0">
              <w:t xml:space="preserve"> </w:t>
            </w:r>
            <w:proofErr w:type="spellStart"/>
            <w:r w:rsidRPr="00CB74F0">
              <w:t>một</w:t>
            </w:r>
            <w:proofErr w:type="spellEnd"/>
            <w:r w:rsidRPr="00CB74F0">
              <w:t xml:space="preserve"> </w:t>
            </w:r>
            <w:proofErr w:type="spellStart"/>
            <w:r w:rsidRPr="00CB74F0">
              <w:t>tay</w:t>
            </w:r>
            <w:proofErr w:type="spellEnd"/>
            <w:r w:rsidRPr="00CB74F0">
              <w:t>.</w:t>
            </w:r>
          </w:p>
        </w:tc>
        <w:tc>
          <w:tcPr>
            <w:tcW w:w="3139" w:type="dxa"/>
            <w:gridSpan w:val="2"/>
          </w:tcPr>
          <w:p w:rsidR="00476AA7" w:rsidRPr="00CB74F0" w:rsidRDefault="00476AA7" w:rsidP="00476AA7">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proofErr w:type="gramStart"/>
            <w:r w:rsidRPr="00CB74F0">
              <w:rPr>
                <w:rFonts w:eastAsia="Calibri"/>
                <w:b/>
                <w:bCs/>
              </w:rPr>
              <w:t>học</w:t>
            </w:r>
            <w:proofErr w:type="spellEnd"/>
            <w:r w:rsidRPr="00CB74F0">
              <w:rPr>
                <w:rFonts w:eastAsia="Calibri"/>
              </w:rPr>
              <w:t xml:space="preserve"> .</w:t>
            </w:r>
            <w:proofErr w:type="gramEnd"/>
            <w:r w:rsidRPr="00CB74F0">
              <w:rPr>
                <w:rFonts w:eastAsia="Calibri"/>
              </w:rPr>
              <w:t xml:space="preserve"> </w:t>
            </w:r>
          </w:p>
          <w:p w:rsidR="00476AA7" w:rsidRPr="00CB74F0" w:rsidRDefault="00476AA7" w:rsidP="00476AA7">
            <w:r w:rsidRPr="00CB74F0">
              <w:t xml:space="preserve"> -  </w:t>
            </w:r>
            <w:proofErr w:type="spellStart"/>
            <w:r w:rsidRPr="00CB74F0">
              <w:t>Ném</w:t>
            </w:r>
            <w:proofErr w:type="spellEnd"/>
            <w:r w:rsidRPr="00CB74F0">
              <w:t xml:space="preserve"> xa </w:t>
            </w:r>
            <w:proofErr w:type="spellStart"/>
            <w:r w:rsidRPr="00CB74F0">
              <w:t>bằng</w:t>
            </w:r>
            <w:proofErr w:type="spellEnd"/>
            <w:r w:rsidRPr="00CB74F0">
              <w:t xml:space="preserve"> </w:t>
            </w:r>
            <w:proofErr w:type="spellStart"/>
            <w:r w:rsidRPr="00CB74F0">
              <w:t>một</w:t>
            </w:r>
            <w:proofErr w:type="spellEnd"/>
            <w:r w:rsidRPr="00CB74F0">
              <w:t xml:space="preserve"> </w:t>
            </w:r>
            <w:proofErr w:type="spellStart"/>
            <w:r w:rsidRPr="00CB74F0">
              <w:t>tay</w:t>
            </w:r>
            <w:proofErr w:type="spellEnd"/>
            <w:r w:rsidRPr="00CB74F0">
              <w:t>.</w:t>
            </w:r>
          </w:p>
          <w:p w:rsidR="00476AA7" w:rsidRPr="00CB74F0" w:rsidRDefault="00476AA7" w:rsidP="00476AA7">
            <w:pPr>
              <w:rPr>
                <w:rFonts w:eastAsia="Calibri"/>
              </w:rPr>
            </w:pPr>
          </w:p>
        </w:tc>
      </w:tr>
      <w:tr w:rsidR="00476AA7" w:rsidRPr="00CB74F0" w:rsidTr="00476AA7">
        <w:trPr>
          <w:trHeight w:val="1143"/>
        </w:trPr>
        <w:tc>
          <w:tcPr>
            <w:tcW w:w="2977" w:type="dxa"/>
            <w:gridSpan w:val="2"/>
          </w:tcPr>
          <w:p w:rsidR="00476AA7" w:rsidRPr="00CB74F0" w:rsidRDefault="00476AA7" w:rsidP="00476AA7">
            <w:r w:rsidRPr="00CB74F0">
              <w:rPr>
                <w:b/>
                <w:bCs/>
              </w:rPr>
              <w:t>MT28:</w:t>
            </w:r>
            <w:r w:rsidRPr="00CB74F0">
              <w:t xml:space="preserve"> </w:t>
            </w:r>
            <w:proofErr w:type="spellStart"/>
            <w:r w:rsidRPr="00CB74F0">
              <w:t>Trẻ</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hành</w:t>
            </w:r>
            <w:proofErr w:type="spellEnd"/>
            <w:r w:rsidRPr="00CB74F0">
              <w:t xml:space="preserve"> </w:t>
            </w:r>
            <w:proofErr w:type="spellStart"/>
            <w:r w:rsidRPr="00CB74F0">
              <w:t>động</w:t>
            </w:r>
            <w:proofErr w:type="spellEnd"/>
            <w:r w:rsidRPr="00CB74F0">
              <w:t xml:space="preserve"> </w:t>
            </w:r>
            <w:proofErr w:type="spellStart"/>
            <w:r w:rsidRPr="00CB74F0">
              <w:t>nguy</w:t>
            </w:r>
            <w:proofErr w:type="spellEnd"/>
            <w:r w:rsidRPr="00CB74F0">
              <w:t xml:space="preserve"> </w:t>
            </w:r>
            <w:proofErr w:type="spellStart"/>
            <w:r w:rsidRPr="00CB74F0">
              <w:t>hiểm</w:t>
            </w:r>
            <w:proofErr w:type="spellEnd"/>
            <w:r w:rsidRPr="00CB74F0">
              <w:t xml:space="preserve"> </w:t>
            </w:r>
            <w:proofErr w:type="spellStart"/>
            <w:r w:rsidRPr="00CB74F0">
              <w:t>và</w:t>
            </w:r>
            <w:proofErr w:type="spellEnd"/>
            <w:r w:rsidRPr="00CB74F0">
              <w:t xml:space="preserve"> </w:t>
            </w:r>
            <w:proofErr w:type="spellStart"/>
            <w:r w:rsidRPr="00CB74F0">
              <w:t>phòng</w:t>
            </w:r>
            <w:proofErr w:type="spellEnd"/>
            <w:r w:rsidRPr="00CB74F0">
              <w:t xml:space="preserve"> </w:t>
            </w:r>
            <w:proofErr w:type="spellStart"/>
            <w:r w:rsidRPr="00CB74F0">
              <w:t>tránh</w:t>
            </w:r>
            <w:proofErr w:type="spellEnd"/>
            <w:r w:rsidRPr="00CB74F0">
              <w:t xml:space="preserve"> </w:t>
            </w:r>
            <w:proofErr w:type="spellStart"/>
            <w:r w:rsidRPr="00CB74F0">
              <w:t>khi</w:t>
            </w:r>
            <w:proofErr w:type="spellEnd"/>
            <w:r w:rsidRPr="00CB74F0">
              <w:t xml:space="preserve"> </w:t>
            </w:r>
            <w:proofErr w:type="spellStart"/>
            <w:r w:rsidRPr="00CB74F0">
              <w:t>được</w:t>
            </w:r>
            <w:proofErr w:type="spellEnd"/>
            <w:r w:rsidRPr="00CB74F0">
              <w:t xml:space="preserve"> </w:t>
            </w:r>
            <w:proofErr w:type="spellStart"/>
            <w:r w:rsidRPr="00CB74F0">
              <w:t>nhắc</w:t>
            </w:r>
            <w:proofErr w:type="spellEnd"/>
            <w:r w:rsidRPr="00CB74F0">
              <w:t xml:space="preserve"> </w:t>
            </w:r>
            <w:proofErr w:type="spellStart"/>
            <w:r w:rsidRPr="00CB74F0">
              <w:t>nhở</w:t>
            </w:r>
            <w:proofErr w:type="spellEnd"/>
            <w:r w:rsidRPr="00CB74F0">
              <w:t>.</w:t>
            </w:r>
          </w:p>
          <w:p w:rsidR="00476AA7" w:rsidRPr="00CB74F0" w:rsidRDefault="00476AA7" w:rsidP="00476AA7">
            <w:r w:rsidRPr="00CB74F0">
              <w:t xml:space="preserve">+ </w:t>
            </w:r>
            <w:proofErr w:type="spellStart"/>
            <w:r w:rsidRPr="00CB74F0">
              <w:t>Không</w:t>
            </w:r>
            <w:proofErr w:type="spellEnd"/>
            <w:r w:rsidRPr="00CB74F0">
              <w:t xml:space="preserve"> </w:t>
            </w:r>
            <w:proofErr w:type="spellStart"/>
            <w:r w:rsidRPr="00CB74F0">
              <w:t>cười</w:t>
            </w:r>
            <w:proofErr w:type="spellEnd"/>
            <w:r w:rsidRPr="00CB74F0">
              <w:t xml:space="preserve"> </w:t>
            </w:r>
            <w:proofErr w:type="spellStart"/>
            <w:r w:rsidRPr="00CB74F0">
              <w:t>đùa</w:t>
            </w:r>
            <w:proofErr w:type="spellEnd"/>
            <w:r w:rsidRPr="00CB74F0">
              <w:t xml:space="preserve"> </w:t>
            </w:r>
            <w:proofErr w:type="spellStart"/>
            <w:r w:rsidRPr="00CB74F0">
              <w:t>trong</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 xml:space="preserve"> </w:t>
            </w:r>
            <w:proofErr w:type="spellStart"/>
            <w:r w:rsidRPr="00CB74F0">
              <w:t>hoặc</w:t>
            </w:r>
            <w:proofErr w:type="spellEnd"/>
            <w:r w:rsidRPr="00CB74F0">
              <w:t xml:space="preserve"> </w:t>
            </w:r>
            <w:proofErr w:type="spellStart"/>
            <w:r w:rsidRPr="00CB74F0">
              <w:t>khi</w:t>
            </w:r>
            <w:proofErr w:type="spellEnd"/>
            <w:r w:rsidRPr="00CB74F0">
              <w:t xml:space="preserve"> </w:t>
            </w:r>
            <w:proofErr w:type="spellStart"/>
            <w:r w:rsidRPr="00CB74F0">
              <w:t>ăn</w:t>
            </w:r>
            <w:proofErr w:type="spellEnd"/>
            <w:r w:rsidRPr="00CB74F0">
              <w:t xml:space="preserve"> </w:t>
            </w:r>
            <w:proofErr w:type="spellStart"/>
            <w:r w:rsidRPr="00CB74F0">
              <w:t>các</w:t>
            </w:r>
            <w:proofErr w:type="spellEnd"/>
            <w:r w:rsidRPr="00CB74F0">
              <w:t xml:space="preserve"> </w:t>
            </w:r>
            <w:proofErr w:type="spellStart"/>
            <w:r w:rsidRPr="00CB74F0">
              <w:t>loại</w:t>
            </w:r>
            <w:proofErr w:type="spellEnd"/>
            <w:r w:rsidRPr="00CB74F0">
              <w:t xml:space="preserve"> </w:t>
            </w:r>
            <w:proofErr w:type="spellStart"/>
            <w:r w:rsidRPr="00CB74F0">
              <w:t>quả</w:t>
            </w:r>
            <w:proofErr w:type="spellEnd"/>
            <w:r w:rsidRPr="00CB74F0">
              <w:t xml:space="preserve"> </w:t>
            </w:r>
            <w:proofErr w:type="spellStart"/>
            <w:r w:rsidRPr="00CB74F0">
              <w:t>có</w:t>
            </w:r>
            <w:proofErr w:type="spellEnd"/>
            <w:r w:rsidRPr="00CB74F0">
              <w:t xml:space="preserve"> </w:t>
            </w:r>
            <w:proofErr w:type="spellStart"/>
            <w:r w:rsidRPr="00CB74F0">
              <w:t>hạt</w:t>
            </w:r>
            <w:proofErr w:type="spellEnd"/>
            <w:r w:rsidRPr="00CB74F0">
              <w:t>.</w:t>
            </w:r>
          </w:p>
          <w:p w:rsidR="00476AA7" w:rsidRPr="00CB74F0" w:rsidRDefault="00476AA7" w:rsidP="00476AA7">
            <w:r w:rsidRPr="00CB74F0">
              <w:t xml:space="preserve">+ </w:t>
            </w:r>
            <w:proofErr w:type="spellStart"/>
            <w:r w:rsidRPr="00CB74F0">
              <w:t>Không</w:t>
            </w:r>
            <w:proofErr w:type="spellEnd"/>
            <w:r w:rsidRPr="00CB74F0">
              <w:t xml:space="preserve"> </w:t>
            </w:r>
            <w:proofErr w:type="spellStart"/>
            <w:r w:rsidRPr="00CB74F0">
              <w:t>ăn</w:t>
            </w:r>
            <w:proofErr w:type="spellEnd"/>
            <w:r w:rsidRPr="00CB74F0">
              <w:t xml:space="preserve"> </w:t>
            </w:r>
            <w:proofErr w:type="spellStart"/>
            <w:r w:rsidRPr="00CB74F0">
              <w:t>thức</w:t>
            </w:r>
            <w:proofErr w:type="spellEnd"/>
            <w:r w:rsidRPr="00CB74F0">
              <w:t xml:space="preserve"> </w:t>
            </w:r>
            <w:proofErr w:type="spellStart"/>
            <w:r w:rsidRPr="00CB74F0">
              <w:t>ăn</w:t>
            </w:r>
            <w:proofErr w:type="spellEnd"/>
            <w:r w:rsidRPr="00CB74F0">
              <w:t xml:space="preserve"> </w:t>
            </w:r>
            <w:proofErr w:type="spellStart"/>
            <w:r w:rsidRPr="00CB74F0">
              <w:t>có</w:t>
            </w:r>
            <w:proofErr w:type="spellEnd"/>
            <w:r w:rsidRPr="00CB74F0">
              <w:t xml:space="preserve"> </w:t>
            </w:r>
            <w:proofErr w:type="spellStart"/>
            <w:r w:rsidRPr="00CB74F0">
              <w:t>mùi</w:t>
            </w:r>
            <w:proofErr w:type="spellEnd"/>
            <w:r w:rsidRPr="00CB74F0">
              <w:t xml:space="preserve"> </w:t>
            </w:r>
            <w:proofErr w:type="spellStart"/>
            <w:r w:rsidRPr="00CB74F0">
              <w:t>ôi</w:t>
            </w:r>
            <w:proofErr w:type="spellEnd"/>
            <w:r w:rsidRPr="00CB74F0">
              <w:t xml:space="preserve"> </w:t>
            </w:r>
            <w:proofErr w:type="spellStart"/>
            <w:r w:rsidRPr="00CB74F0">
              <w:t>thiu</w:t>
            </w:r>
            <w:proofErr w:type="spellEnd"/>
            <w:r w:rsidRPr="00CB74F0">
              <w:t xml:space="preserve">, </w:t>
            </w:r>
            <w:proofErr w:type="spellStart"/>
            <w:r w:rsidRPr="00CB74F0">
              <w:t>mùi</w:t>
            </w:r>
            <w:proofErr w:type="spellEnd"/>
            <w:r w:rsidRPr="00CB74F0">
              <w:t xml:space="preserve"> </w:t>
            </w:r>
            <w:proofErr w:type="spellStart"/>
            <w:r w:rsidRPr="00CB74F0">
              <w:t>lạ</w:t>
            </w:r>
            <w:proofErr w:type="spellEnd"/>
            <w:r w:rsidRPr="00CB74F0">
              <w:t xml:space="preserve">, </w:t>
            </w:r>
            <w:proofErr w:type="spellStart"/>
            <w:r w:rsidRPr="00CB74F0">
              <w:t>không</w:t>
            </w:r>
            <w:proofErr w:type="spellEnd"/>
            <w:r w:rsidRPr="00CB74F0">
              <w:t xml:space="preserve"> </w:t>
            </w:r>
            <w:proofErr w:type="spellStart"/>
            <w:r w:rsidRPr="00CB74F0">
              <w:t>ăn</w:t>
            </w:r>
            <w:proofErr w:type="spellEnd"/>
            <w:r w:rsidRPr="00CB74F0">
              <w:t xml:space="preserve"> </w:t>
            </w:r>
            <w:proofErr w:type="spellStart"/>
            <w:r w:rsidRPr="00CB74F0">
              <w:t>lá</w:t>
            </w:r>
            <w:proofErr w:type="spellEnd"/>
            <w:r w:rsidRPr="00CB74F0">
              <w:t xml:space="preserve">, </w:t>
            </w:r>
            <w:proofErr w:type="spellStart"/>
            <w:r w:rsidRPr="00CB74F0">
              <w:t>quả</w:t>
            </w:r>
            <w:proofErr w:type="spellEnd"/>
            <w:r w:rsidRPr="00CB74F0">
              <w:t xml:space="preserve"> </w:t>
            </w:r>
            <w:proofErr w:type="spellStart"/>
            <w:r w:rsidRPr="00CB74F0">
              <w:t>lạ</w:t>
            </w:r>
            <w:proofErr w:type="spellEnd"/>
            <w:r w:rsidRPr="00CB74F0">
              <w:t>...</w:t>
            </w:r>
            <w:proofErr w:type="spellStart"/>
            <w:r w:rsidRPr="00CB74F0">
              <w:t>không</w:t>
            </w:r>
            <w:proofErr w:type="spellEnd"/>
            <w:r w:rsidRPr="00CB74F0">
              <w:t xml:space="preserve"> </w:t>
            </w:r>
            <w:proofErr w:type="spellStart"/>
            <w:r w:rsidRPr="00CB74F0">
              <w:t>uống</w:t>
            </w:r>
            <w:proofErr w:type="spellEnd"/>
            <w:r w:rsidRPr="00CB74F0">
              <w:t xml:space="preserve"> </w:t>
            </w:r>
            <w:proofErr w:type="spellStart"/>
            <w:r w:rsidRPr="00CB74F0">
              <w:t>rượu</w:t>
            </w:r>
            <w:proofErr w:type="spellEnd"/>
            <w:r w:rsidRPr="00CB74F0">
              <w:t xml:space="preserve"> </w:t>
            </w:r>
            <w:proofErr w:type="spellStart"/>
            <w:r w:rsidRPr="00CB74F0">
              <w:t>bia</w:t>
            </w:r>
            <w:proofErr w:type="spellEnd"/>
            <w:r w:rsidRPr="00CB74F0">
              <w:t xml:space="preserve">, </w:t>
            </w:r>
            <w:proofErr w:type="spellStart"/>
            <w:r w:rsidRPr="00CB74F0">
              <w:t>cà</w:t>
            </w:r>
            <w:proofErr w:type="spellEnd"/>
            <w:r w:rsidRPr="00CB74F0">
              <w:t xml:space="preserve"> </w:t>
            </w:r>
            <w:proofErr w:type="spellStart"/>
            <w:r w:rsidRPr="00CB74F0">
              <w:t>phê</w:t>
            </w:r>
            <w:proofErr w:type="spellEnd"/>
            <w:r w:rsidRPr="00CB74F0">
              <w:t>...;</w:t>
            </w:r>
          </w:p>
          <w:p w:rsidR="00476AA7" w:rsidRPr="00CB74F0" w:rsidRDefault="00476AA7" w:rsidP="00476AA7">
            <w:r w:rsidRPr="00CB74F0">
              <w:t xml:space="preserve">+ </w:t>
            </w:r>
            <w:proofErr w:type="spellStart"/>
            <w:r w:rsidRPr="00CB74F0">
              <w:t>Không</w:t>
            </w:r>
            <w:proofErr w:type="spellEnd"/>
            <w:r w:rsidRPr="00CB74F0">
              <w:t xml:space="preserve"> </w:t>
            </w:r>
            <w:proofErr w:type="spellStart"/>
            <w:r w:rsidRPr="00CB74F0">
              <w:t>tự</w:t>
            </w:r>
            <w:proofErr w:type="spellEnd"/>
            <w:r w:rsidRPr="00CB74F0">
              <w:t xml:space="preserve"> ý </w:t>
            </w:r>
            <w:proofErr w:type="spellStart"/>
            <w:r w:rsidRPr="00CB74F0">
              <w:t>uống</w:t>
            </w:r>
            <w:proofErr w:type="spellEnd"/>
            <w:r w:rsidRPr="00CB74F0">
              <w:t xml:space="preserve"> </w:t>
            </w:r>
            <w:proofErr w:type="spellStart"/>
            <w:r w:rsidRPr="00CB74F0">
              <w:t>thuốc</w:t>
            </w:r>
            <w:proofErr w:type="spellEnd"/>
            <w:r w:rsidRPr="00CB74F0">
              <w:t xml:space="preserve"> </w:t>
            </w:r>
            <w:proofErr w:type="spellStart"/>
            <w:r w:rsidRPr="00CB74F0">
              <w:t>khi</w:t>
            </w:r>
            <w:proofErr w:type="spellEnd"/>
            <w:r w:rsidRPr="00CB74F0">
              <w:t xml:space="preserve"> </w:t>
            </w:r>
            <w:proofErr w:type="spellStart"/>
            <w:r w:rsidRPr="00CB74F0">
              <w:t>không</w:t>
            </w:r>
            <w:proofErr w:type="spellEnd"/>
            <w:r w:rsidRPr="00CB74F0">
              <w:t xml:space="preserve"> </w:t>
            </w:r>
            <w:proofErr w:type="spellStart"/>
            <w:r w:rsidRPr="00CB74F0">
              <w:t>được</w:t>
            </w:r>
            <w:proofErr w:type="spellEnd"/>
            <w:r w:rsidRPr="00CB74F0">
              <w:t xml:space="preserve"> </w:t>
            </w:r>
            <w:proofErr w:type="spellStart"/>
            <w:r w:rsidRPr="00CB74F0">
              <w:t>phép</w:t>
            </w:r>
            <w:proofErr w:type="spellEnd"/>
            <w:r w:rsidRPr="00CB74F0">
              <w:t xml:space="preserve"> </w:t>
            </w:r>
            <w:proofErr w:type="spellStart"/>
            <w:r w:rsidRPr="00CB74F0">
              <w:t>của</w:t>
            </w:r>
            <w:proofErr w:type="spellEnd"/>
            <w:r w:rsidRPr="00CB74F0">
              <w:t xml:space="preserve"> </w:t>
            </w:r>
            <w:proofErr w:type="spellStart"/>
            <w:r w:rsidRPr="00CB74F0">
              <w:t>người</w:t>
            </w:r>
            <w:proofErr w:type="spellEnd"/>
            <w:r w:rsidRPr="00CB74F0">
              <w:t xml:space="preserve"> </w:t>
            </w:r>
            <w:proofErr w:type="spellStart"/>
            <w:r w:rsidRPr="00CB74F0">
              <w:t>lớn</w:t>
            </w:r>
            <w:proofErr w:type="spellEnd"/>
            <w:r w:rsidRPr="00CB74F0">
              <w:t>;</w:t>
            </w:r>
          </w:p>
          <w:p w:rsidR="00476AA7" w:rsidRPr="00CB74F0" w:rsidRDefault="00476AA7" w:rsidP="00476AA7">
            <w:r w:rsidRPr="00CB74F0">
              <w:t xml:space="preserve">+ </w:t>
            </w:r>
            <w:proofErr w:type="spellStart"/>
            <w:r w:rsidRPr="00CB74F0">
              <w:t>Không</w:t>
            </w:r>
            <w:proofErr w:type="spellEnd"/>
            <w:r w:rsidRPr="00CB74F0">
              <w:t xml:space="preserve"> </w:t>
            </w:r>
            <w:proofErr w:type="spellStart"/>
            <w:r w:rsidRPr="00CB74F0">
              <w:t>đi</w:t>
            </w:r>
            <w:proofErr w:type="spellEnd"/>
            <w:r w:rsidRPr="00CB74F0">
              <w:t xml:space="preserve"> </w:t>
            </w:r>
            <w:proofErr w:type="spellStart"/>
            <w:r w:rsidRPr="00CB74F0">
              <w:t>ra</w:t>
            </w:r>
            <w:proofErr w:type="spellEnd"/>
            <w:r w:rsidRPr="00CB74F0">
              <w:t xml:space="preserve"> </w:t>
            </w:r>
            <w:proofErr w:type="spellStart"/>
            <w:r w:rsidRPr="00CB74F0">
              <w:t>khỏi</w:t>
            </w:r>
            <w:proofErr w:type="spellEnd"/>
            <w:r w:rsidRPr="00CB74F0">
              <w:t xml:space="preserve"> </w:t>
            </w:r>
            <w:proofErr w:type="spellStart"/>
            <w:r w:rsidRPr="00CB74F0">
              <w:t>trường</w:t>
            </w:r>
            <w:proofErr w:type="spellEnd"/>
            <w:r w:rsidRPr="00CB74F0">
              <w:t xml:space="preserve"> </w:t>
            </w:r>
            <w:proofErr w:type="spellStart"/>
            <w:r w:rsidRPr="00CB74F0">
              <w:t>khi</w:t>
            </w:r>
            <w:proofErr w:type="spellEnd"/>
            <w:r w:rsidRPr="00CB74F0">
              <w:t xml:space="preserve"> </w:t>
            </w:r>
            <w:proofErr w:type="spellStart"/>
            <w:r w:rsidRPr="00CB74F0">
              <w:t>không</w:t>
            </w:r>
            <w:proofErr w:type="spellEnd"/>
            <w:r w:rsidRPr="00CB74F0">
              <w:t xml:space="preserve"> </w:t>
            </w:r>
            <w:proofErr w:type="spellStart"/>
            <w:r w:rsidRPr="00CB74F0">
              <w:t>được</w:t>
            </w:r>
            <w:proofErr w:type="spellEnd"/>
            <w:r w:rsidRPr="00CB74F0">
              <w:t xml:space="preserve"> </w:t>
            </w:r>
            <w:proofErr w:type="spellStart"/>
            <w:r w:rsidRPr="00CB74F0">
              <w:t>phép</w:t>
            </w:r>
            <w:proofErr w:type="spellEnd"/>
            <w:r w:rsidRPr="00CB74F0">
              <w:t xml:space="preserve"> </w:t>
            </w:r>
            <w:proofErr w:type="spellStart"/>
            <w:r w:rsidRPr="00CB74F0">
              <w:t>của</w:t>
            </w:r>
            <w:proofErr w:type="spellEnd"/>
            <w:r w:rsidRPr="00CB74F0">
              <w:t xml:space="preserve"> </w:t>
            </w:r>
            <w:proofErr w:type="spellStart"/>
            <w:r w:rsidRPr="00CB74F0">
              <w:t>cô</w:t>
            </w:r>
            <w:proofErr w:type="spellEnd"/>
            <w:r w:rsidRPr="00CB74F0">
              <w:t xml:space="preserve"> </w:t>
            </w:r>
            <w:proofErr w:type="spellStart"/>
            <w:r w:rsidRPr="00CB74F0">
              <w:t>giáo</w:t>
            </w:r>
            <w:proofErr w:type="spellEnd"/>
            <w:r w:rsidRPr="00CB74F0">
              <w:t>.</w:t>
            </w:r>
          </w:p>
          <w:p w:rsidR="00476AA7" w:rsidRPr="00CB74F0" w:rsidRDefault="00476AA7" w:rsidP="00476AA7"/>
          <w:p w:rsidR="00476AA7" w:rsidRPr="00CB74F0" w:rsidRDefault="00476AA7" w:rsidP="00476AA7"/>
        </w:tc>
        <w:tc>
          <w:tcPr>
            <w:tcW w:w="3240" w:type="dxa"/>
          </w:tcPr>
          <w:p w:rsidR="00476AA7" w:rsidRPr="00CB74F0" w:rsidRDefault="00476AA7" w:rsidP="00476AA7">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và</w:t>
            </w:r>
            <w:proofErr w:type="spellEnd"/>
            <w:r w:rsidRPr="00CB74F0">
              <w:t xml:space="preserve"> </w:t>
            </w:r>
            <w:proofErr w:type="spellStart"/>
            <w:r w:rsidRPr="00CB74F0">
              <w:t>phòng</w:t>
            </w:r>
            <w:proofErr w:type="spellEnd"/>
            <w:r w:rsidRPr="00CB74F0">
              <w:t xml:space="preserve"> </w:t>
            </w:r>
            <w:proofErr w:type="spellStart"/>
            <w:r w:rsidRPr="00CB74F0">
              <w:t>tránh</w:t>
            </w:r>
            <w:proofErr w:type="spellEnd"/>
            <w:r w:rsidRPr="00CB74F0">
              <w:t xml:space="preserve"> </w:t>
            </w:r>
            <w:proofErr w:type="spellStart"/>
            <w:r w:rsidRPr="00CB74F0">
              <w:t>những</w:t>
            </w:r>
            <w:proofErr w:type="spellEnd"/>
            <w:r w:rsidRPr="00CB74F0">
              <w:t xml:space="preserve"> </w:t>
            </w:r>
            <w:proofErr w:type="spellStart"/>
            <w:r w:rsidRPr="00CB74F0">
              <w:t>hành</w:t>
            </w:r>
            <w:proofErr w:type="spellEnd"/>
            <w:r w:rsidRPr="00CB74F0">
              <w:t xml:space="preserve"> </w:t>
            </w:r>
            <w:proofErr w:type="spellStart"/>
            <w:r w:rsidRPr="00CB74F0">
              <w:t>động</w:t>
            </w:r>
            <w:proofErr w:type="spellEnd"/>
            <w:r w:rsidRPr="00CB74F0">
              <w:t xml:space="preserve"> </w:t>
            </w:r>
            <w:proofErr w:type="spellStart"/>
            <w:r w:rsidRPr="00CB74F0">
              <w:t>nguy</w:t>
            </w:r>
            <w:proofErr w:type="spellEnd"/>
            <w:r w:rsidRPr="00CB74F0">
              <w:t xml:space="preserve"> </w:t>
            </w:r>
            <w:proofErr w:type="spellStart"/>
            <w:r w:rsidRPr="00CB74F0">
              <w:t>hiểm</w:t>
            </w:r>
            <w:proofErr w:type="spellEnd"/>
            <w:r w:rsidRPr="00CB74F0">
              <w:t>.</w:t>
            </w:r>
          </w:p>
          <w:p w:rsidR="00476AA7" w:rsidRPr="00CB74F0" w:rsidRDefault="00476AA7" w:rsidP="00476AA7"/>
          <w:p w:rsidR="00476AA7" w:rsidRPr="00CB74F0" w:rsidRDefault="00476AA7" w:rsidP="00476AA7"/>
        </w:tc>
        <w:tc>
          <w:tcPr>
            <w:tcW w:w="3139" w:type="dxa"/>
            <w:gridSpan w:val="2"/>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lô</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vai</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476AA7" w:rsidRPr="00CB74F0" w:rsidRDefault="00476AA7" w:rsidP="00476AA7">
            <w:r w:rsidRPr="00CB74F0">
              <w:rPr>
                <w:rFonts w:eastAsia="Calibri"/>
              </w:rPr>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các</w:t>
            </w:r>
            <w:proofErr w:type="spellEnd"/>
            <w:r w:rsidRPr="00CB74F0">
              <w:t xml:space="preserve"> </w:t>
            </w:r>
            <w:proofErr w:type="spellStart"/>
            <w:r w:rsidRPr="00CB74F0">
              <w:t>bữa</w:t>
            </w:r>
            <w:proofErr w:type="spellEnd"/>
            <w:r w:rsidRPr="00CB74F0">
              <w:t xml:space="preserve"> </w:t>
            </w:r>
            <w:proofErr w:type="spellStart"/>
            <w:r w:rsidRPr="00CB74F0">
              <w:t>ăn</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 xml:space="preserve"> </w:t>
            </w:r>
            <w:proofErr w:type="spellStart"/>
            <w:r w:rsidRPr="00CB74F0">
              <w:t>và</w:t>
            </w:r>
            <w:proofErr w:type="spellEnd"/>
            <w:r w:rsidRPr="00CB74F0">
              <w:t xml:space="preserve"> </w:t>
            </w:r>
            <w:proofErr w:type="spellStart"/>
            <w:r w:rsidRPr="00CB74F0">
              <w:t>ích</w:t>
            </w:r>
            <w:proofErr w:type="spellEnd"/>
            <w:r w:rsidRPr="00CB74F0">
              <w:t xml:space="preserve"> </w:t>
            </w:r>
            <w:proofErr w:type="spellStart"/>
            <w:r w:rsidRPr="00CB74F0">
              <w:t>lợi</w:t>
            </w:r>
            <w:proofErr w:type="spellEnd"/>
            <w:r w:rsidRPr="00CB74F0">
              <w:t xml:space="preserve"> </w:t>
            </w:r>
            <w:proofErr w:type="spellStart"/>
            <w:r w:rsidRPr="00CB74F0">
              <w:t>của</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 xml:space="preserve">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và</w:t>
            </w:r>
            <w:proofErr w:type="spellEnd"/>
            <w:r w:rsidRPr="00CB74F0">
              <w:t xml:space="preserve"> </w:t>
            </w:r>
            <w:proofErr w:type="spellStart"/>
            <w:r w:rsidRPr="00CB74F0">
              <w:t>đủ</w:t>
            </w:r>
            <w:proofErr w:type="spellEnd"/>
            <w:r w:rsidRPr="00CB74F0">
              <w:t xml:space="preserve"> </w:t>
            </w:r>
            <w:proofErr w:type="spellStart"/>
            <w:r w:rsidRPr="00CB74F0">
              <w:t>chất</w:t>
            </w:r>
            <w:proofErr w:type="spellEnd"/>
            <w:r w:rsidRPr="00CB74F0">
              <w:t>.</w:t>
            </w:r>
          </w:p>
          <w:p w:rsidR="00476AA7" w:rsidRPr="00CB74F0" w:rsidRDefault="00476AA7" w:rsidP="00476AA7">
            <w:pPr>
              <w:rPr>
                <w:rFonts w:eastAsia="Calibri"/>
              </w:rPr>
            </w:pPr>
          </w:p>
        </w:tc>
      </w:tr>
      <w:tr w:rsidR="00476AA7" w:rsidRPr="00CB74F0" w:rsidTr="00476AA7">
        <w:trPr>
          <w:trHeight w:val="422"/>
        </w:trPr>
        <w:tc>
          <w:tcPr>
            <w:tcW w:w="9356" w:type="dxa"/>
            <w:gridSpan w:val="5"/>
          </w:tcPr>
          <w:p w:rsidR="00476AA7" w:rsidRPr="00CB74F0" w:rsidRDefault="00476AA7" w:rsidP="00476AA7">
            <w:pPr>
              <w:jc w:val="center"/>
              <w:rPr>
                <w:b/>
                <w:bCs/>
              </w:rPr>
            </w:pPr>
            <w:r w:rsidRPr="00CB74F0">
              <w:rPr>
                <w:b/>
                <w:bCs/>
              </w:rPr>
              <w:lastRenderedPageBreak/>
              <w:t>2.  GIÁO DỤC PHÁT TRIỂN NHẬN THỨC</w:t>
            </w:r>
          </w:p>
        </w:tc>
      </w:tr>
      <w:tr w:rsidR="00476AA7" w:rsidRPr="00CB74F0" w:rsidTr="00476AA7">
        <w:trPr>
          <w:trHeight w:val="2114"/>
        </w:trPr>
        <w:tc>
          <w:tcPr>
            <w:tcW w:w="2977" w:type="dxa"/>
            <w:gridSpan w:val="2"/>
          </w:tcPr>
          <w:p w:rsidR="00476AA7" w:rsidRPr="00CB74F0" w:rsidRDefault="00476AA7" w:rsidP="00476AA7">
            <w:r w:rsidRPr="00CB74F0">
              <w:rPr>
                <w:b/>
                <w:bCs/>
              </w:rPr>
              <w:t>MT45:</w:t>
            </w:r>
            <w:r w:rsidRPr="00CB74F0">
              <w:t xml:space="preserve"> </w:t>
            </w:r>
            <w:proofErr w:type="spellStart"/>
            <w:r w:rsidRPr="00CB74F0">
              <w:t>Trẻ</w:t>
            </w:r>
            <w:proofErr w:type="spellEnd"/>
            <w:r w:rsidRPr="00CB74F0">
              <w:t xml:space="preserve"> </w:t>
            </w:r>
            <w:proofErr w:type="spellStart"/>
            <w:r w:rsidRPr="00CB74F0">
              <w:t>thích</w:t>
            </w:r>
            <w:proofErr w:type="spellEnd"/>
            <w:r w:rsidRPr="00CB74F0">
              <w:t xml:space="preserve"> </w:t>
            </w:r>
            <w:proofErr w:type="spellStart"/>
            <w:r w:rsidRPr="00CB74F0">
              <w:t>khám</w:t>
            </w:r>
            <w:proofErr w:type="spellEnd"/>
            <w:r w:rsidRPr="00CB74F0">
              <w:t xml:space="preserve"> </w:t>
            </w:r>
            <w:proofErr w:type="spellStart"/>
            <w:r w:rsidRPr="00CB74F0">
              <w:t>phá</w:t>
            </w:r>
            <w:proofErr w:type="spellEnd"/>
            <w:r w:rsidRPr="00CB74F0">
              <w:t xml:space="preserve"> </w:t>
            </w:r>
            <w:proofErr w:type="spellStart"/>
            <w:r w:rsidRPr="00CB74F0">
              <w:t>những</w:t>
            </w:r>
            <w:proofErr w:type="spellEnd"/>
            <w:r w:rsidRPr="00CB74F0">
              <w:t xml:space="preserve"> </w:t>
            </w:r>
            <w:proofErr w:type="spellStart"/>
            <w:r w:rsidRPr="00CB74F0">
              <w:t>sự</w:t>
            </w:r>
            <w:proofErr w:type="spellEnd"/>
            <w:r w:rsidRPr="00CB74F0">
              <w:t xml:space="preserve"> </w:t>
            </w:r>
            <w:proofErr w:type="spellStart"/>
            <w:r w:rsidRPr="00CB74F0">
              <w:t>vật</w:t>
            </w:r>
            <w:proofErr w:type="spellEnd"/>
            <w:r w:rsidRPr="00CB74F0">
              <w:t xml:space="preserve">, </w:t>
            </w:r>
            <w:proofErr w:type="spellStart"/>
            <w:r w:rsidRPr="00CB74F0">
              <w:t>hiện</w:t>
            </w:r>
            <w:proofErr w:type="spellEnd"/>
            <w:r w:rsidRPr="00CB74F0">
              <w:t xml:space="preserve"> </w:t>
            </w:r>
            <w:proofErr w:type="spellStart"/>
            <w:r w:rsidRPr="00CB74F0">
              <w:t>tượng</w:t>
            </w:r>
            <w:proofErr w:type="spellEnd"/>
            <w:r w:rsidRPr="00CB74F0">
              <w:t xml:space="preserve">, </w:t>
            </w:r>
            <w:proofErr w:type="spellStart"/>
            <w:r w:rsidRPr="00CB74F0">
              <w:t>những</w:t>
            </w:r>
            <w:proofErr w:type="spellEnd"/>
            <w:r w:rsidRPr="00CB74F0">
              <w:t xml:space="preserve"> </w:t>
            </w:r>
            <w:proofErr w:type="spellStart"/>
            <w:r w:rsidRPr="00CB74F0">
              <w:t>vấn</w:t>
            </w:r>
            <w:proofErr w:type="spellEnd"/>
            <w:r w:rsidRPr="00CB74F0">
              <w:t xml:space="preserve"> </w:t>
            </w:r>
            <w:proofErr w:type="spellStart"/>
            <w:r w:rsidRPr="00CB74F0">
              <w:t>đề</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thông</w:t>
            </w:r>
            <w:proofErr w:type="spellEnd"/>
            <w:r w:rsidRPr="00CB74F0">
              <w:t xml:space="preserve"> qua </w:t>
            </w:r>
            <w:proofErr w:type="spellStart"/>
            <w:r w:rsidRPr="00CB74F0">
              <w:t>thực</w:t>
            </w:r>
            <w:proofErr w:type="spellEnd"/>
            <w:r w:rsidRPr="00CB74F0">
              <w:t xml:space="preserve"> </w:t>
            </w:r>
            <w:proofErr w:type="spellStart"/>
            <w:r w:rsidRPr="00CB74F0">
              <w:t>hành</w:t>
            </w:r>
            <w:proofErr w:type="spellEnd"/>
            <w:r w:rsidRPr="00CB74F0">
              <w:t xml:space="preserve">, </w:t>
            </w:r>
            <w:proofErr w:type="spellStart"/>
            <w:r w:rsidRPr="00CB74F0">
              <w:t>trải</w:t>
            </w:r>
            <w:proofErr w:type="spellEnd"/>
            <w:r w:rsidRPr="00CB74F0">
              <w:t xml:space="preserve"> </w:t>
            </w:r>
            <w:proofErr w:type="spellStart"/>
            <w:r w:rsidRPr="00CB74F0">
              <w:t>nghiệm</w:t>
            </w:r>
            <w:proofErr w:type="spellEnd"/>
            <w:r w:rsidRPr="00CB74F0">
              <w:t>.</w:t>
            </w:r>
          </w:p>
        </w:tc>
        <w:tc>
          <w:tcPr>
            <w:tcW w:w="3260" w:type="dxa"/>
            <w:gridSpan w:val="2"/>
          </w:tcPr>
          <w:p w:rsidR="00476AA7" w:rsidRPr="00CB74F0" w:rsidRDefault="00476AA7" w:rsidP="00476AA7">
            <w:r w:rsidRPr="00CB74F0">
              <w:t xml:space="preserve">- </w:t>
            </w:r>
            <w:proofErr w:type="spellStart"/>
            <w:r w:rsidRPr="00CB74F0">
              <w:t>Tìm</w:t>
            </w:r>
            <w:proofErr w:type="spellEnd"/>
            <w:r w:rsidRPr="00CB74F0">
              <w:t xml:space="preserve"> </w:t>
            </w:r>
            <w:proofErr w:type="spellStart"/>
            <w:r w:rsidRPr="00CB74F0">
              <w:t>hiểu</w:t>
            </w:r>
            <w:proofErr w:type="spellEnd"/>
            <w:r w:rsidRPr="00CB74F0">
              <w:t xml:space="preserve">, </w:t>
            </w:r>
            <w:proofErr w:type="spellStart"/>
            <w:r w:rsidRPr="00CB74F0">
              <w:t>khám</w:t>
            </w:r>
            <w:proofErr w:type="spellEnd"/>
            <w:r w:rsidRPr="00CB74F0">
              <w:t xml:space="preserve"> </w:t>
            </w:r>
            <w:proofErr w:type="spellStart"/>
            <w:r w:rsidRPr="00CB74F0">
              <w:t>phá</w:t>
            </w:r>
            <w:proofErr w:type="spellEnd"/>
            <w:r w:rsidRPr="00CB74F0">
              <w:t xml:space="preserve"> </w:t>
            </w:r>
            <w:proofErr w:type="spellStart"/>
            <w:r w:rsidRPr="00CB74F0">
              <w:t>các</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tượng</w:t>
            </w:r>
            <w:proofErr w:type="spellEnd"/>
            <w:r w:rsidRPr="00CB74F0">
              <w:t xml:space="preserve"> </w:t>
            </w:r>
            <w:proofErr w:type="spellStart"/>
            <w:r w:rsidRPr="00CB74F0">
              <w:t>thông</w:t>
            </w:r>
            <w:proofErr w:type="spellEnd"/>
            <w:r w:rsidRPr="00CB74F0">
              <w:t xml:space="preserve"> qua </w:t>
            </w:r>
            <w:proofErr w:type="spellStart"/>
            <w:r w:rsidRPr="00CB74F0">
              <w:t>các</w:t>
            </w:r>
            <w:proofErr w:type="spellEnd"/>
            <w:r w:rsidRPr="00CB74F0">
              <w:t xml:space="preserve"> </w:t>
            </w:r>
            <w:proofErr w:type="spellStart"/>
            <w:r w:rsidRPr="00CB74F0">
              <w:t>dự</w:t>
            </w:r>
            <w:proofErr w:type="spellEnd"/>
            <w:r w:rsidRPr="00CB74F0">
              <w:t xml:space="preserve"> </w:t>
            </w:r>
            <w:proofErr w:type="spellStart"/>
            <w:r w:rsidRPr="00CB74F0">
              <w:t>án</w:t>
            </w:r>
            <w:proofErr w:type="spellEnd"/>
            <w:r w:rsidRPr="00CB74F0">
              <w:t xml:space="preserve"> STEAM, qua </w:t>
            </w:r>
            <w:proofErr w:type="spellStart"/>
            <w:r w:rsidRPr="00CB74F0">
              <w:t>thực</w:t>
            </w:r>
            <w:proofErr w:type="spellEnd"/>
            <w:r w:rsidRPr="00CB74F0">
              <w:t xml:space="preserve"> </w:t>
            </w:r>
            <w:proofErr w:type="spellStart"/>
            <w:r w:rsidRPr="00CB74F0">
              <w:t>hành</w:t>
            </w:r>
            <w:proofErr w:type="spellEnd"/>
            <w:r w:rsidRPr="00CB74F0">
              <w:t xml:space="preserve">, </w:t>
            </w:r>
            <w:proofErr w:type="spellStart"/>
            <w:r w:rsidRPr="00CB74F0">
              <w:t>trải</w:t>
            </w:r>
            <w:proofErr w:type="spellEnd"/>
            <w:r w:rsidRPr="00CB74F0">
              <w:t xml:space="preserve"> </w:t>
            </w:r>
            <w:proofErr w:type="spellStart"/>
            <w:r w:rsidRPr="00CB74F0">
              <w:t>nghiệm</w:t>
            </w:r>
            <w:proofErr w:type="spellEnd"/>
            <w:r w:rsidRPr="00CB74F0">
              <w:t>.</w:t>
            </w:r>
          </w:p>
        </w:tc>
        <w:tc>
          <w:tcPr>
            <w:tcW w:w="3119" w:type="dxa"/>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kế</w:t>
            </w:r>
            <w:proofErr w:type="spellEnd"/>
            <w:r w:rsidRPr="00CB74F0">
              <w:rPr>
                <w:rFonts w:eastAsia="Calibri"/>
              </w:rPr>
              <w:t xml:space="preserve"> </w:t>
            </w:r>
            <w:proofErr w:type="spellStart"/>
            <w:r w:rsidRPr="00CB74F0">
              <w:rPr>
                <w:rFonts w:eastAsia="Calibri"/>
              </w:rPr>
              <w:t>tấm</w:t>
            </w:r>
            <w:proofErr w:type="spellEnd"/>
            <w:r w:rsidRPr="00CB74F0">
              <w:rPr>
                <w:rFonts w:eastAsia="Calibri"/>
              </w:rPr>
              <w:t xml:space="preserve"> </w:t>
            </w:r>
            <w:proofErr w:type="spellStart"/>
            <w:r w:rsidRPr="00CB74F0">
              <w:rPr>
                <w:rFonts w:eastAsia="Calibri"/>
              </w:rPr>
              <w:t>thiệp</w:t>
            </w:r>
            <w:proofErr w:type="spellEnd"/>
            <w:r w:rsidRPr="00CB74F0">
              <w:rPr>
                <w:rFonts w:eastAsia="Calibri"/>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tấm</w:t>
            </w:r>
            <w:proofErr w:type="spellEnd"/>
            <w:r w:rsidRPr="00CB74F0">
              <w:rPr>
                <w:rFonts w:eastAsia="Calibri"/>
              </w:rPr>
              <w:t xml:space="preserve"> </w:t>
            </w:r>
            <w:proofErr w:type="spellStart"/>
            <w:r w:rsidRPr="00CB74F0">
              <w:rPr>
                <w:rFonts w:eastAsia="Calibri"/>
              </w:rPr>
              <w:t>thiệp</w:t>
            </w:r>
            <w:proofErr w:type="spellEnd"/>
            <w:r w:rsidRPr="00CB74F0">
              <w:rPr>
                <w:rFonts w:eastAsia="Calibri"/>
              </w:rPr>
              <w:t xml:space="preserve"> </w:t>
            </w:r>
            <w:proofErr w:type="spellStart"/>
            <w:r w:rsidRPr="00CB74F0">
              <w:rPr>
                <w:rFonts w:eastAsia="Calibri"/>
              </w:rPr>
              <w:t>tặng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w:t>
            </w:r>
          </w:p>
        </w:tc>
      </w:tr>
      <w:tr w:rsidR="00476AA7" w:rsidRPr="00CB74F0" w:rsidTr="00476AA7">
        <w:trPr>
          <w:trHeight w:val="422"/>
        </w:trPr>
        <w:tc>
          <w:tcPr>
            <w:tcW w:w="2977" w:type="dxa"/>
            <w:gridSpan w:val="2"/>
          </w:tcPr>
          <w:p w:rsidR="00476AA7" w:rsidRPr="00CB74F0" w:rsidRDefault="00476AA7" w:rsidP="00476AA7">
            <w:r w:rsidRPr="00CB74F0">
              <w:rPr>
                <w:b/>
                <w:bCs/>
              </w:rPr>
              <w:t>MT53:</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và</w:t>
            </w:r>
            <w:proofErr w:type="spellEnd"/>
            <w:r w:rsidRPr="00CB74F0">
              <w:t xml:space="preserve"> </w:t>
            </w:r>
            <w:proofErr w:type="spellStart"/>
            <w:r w:rsidRPr="00CB74F0">
              <w:t>nêu</w:t>
            </w:r>
            <w:proofErr w:type="spellEnd"/>
            <w:r w:rsidRPr="00CB74F0">
              <w:t xml:space="preserve"> </w:t>
            </w:r>
            <w:proofErr w:type="spellStart"/>
            <w:r w:rsidRPr="00CB74F0">
              <w:t>một</w:t>
            </w:r>
            <w:proofErr w:type="spellEnd"/>
            <w:r w:rsidRPr="00CB74F0">
              <w:t xml:space="preserve"> </w:t>
            </w:r>
            <w:proofErr w:type="spellStart"/>
            <w:proofErr w:type="gramStart"/>
            <w:r w:rsidRPr="00CB74F0">
              <w:t>vài</w:t>
            </w:r>
            <w:proofErr w:type="spellEnd"/>
            <w:r w:rsidRPr="00CB74F0">
              <w:t xml:space="preserve">  </w:t>
            </w:r>
            <w:proofErr w:type="spellStart"/>
            <w:r w:rsidRPr="00CB74F0">
              <w:t>đặc</w:t>
            </w:r>
            <w:proofErr w:type="spellEnd"/>
            <w:proofErr w:type="gramEnd"/>
            <w:r w:rsidRPr="00CB74F0">
              <w:t xml:space="preserve"> </w:t>
            </w:r>
            <w:proofErr w:type="spellStart"/>
            <w:r w:rsidRPr="00CB74F0">
              <w:t>điểm</w:t>
            </w:r>
            <w:proofErr w:type="spellEnd"/>
            <w:r w:rsidRPr="00CB74F0">
              <w:t xml:space="preserve"> </w:t>
            </w:r>
            <w:proofErr w:type="spellStart"/>
            <w:r w:rsidRPr="00CB74F0">
              <w:t>của</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ngày</w:t>
            </w:r>
            <w:proofErr w:type="spellEnd"/>
            <w:r w:rsidRPr="00CB74F0">
              <w:t xml:space="preserve"> </w:t>
            </w:r>
            <w:proofErr w:type="spellStart"/>
            <w:r w:rsidRPr="00CB74F0">
              <w:t>lễ</w:t>
            </w:r>
            <w:proofErr w:type="spellEnd"/>
            <w:r w:rsidRPr="00CB74F0">
              <w:t xml:space="preserve"> </w:t>
            </w:r>
            <w:proofErr w:type="spellStart"/>
            <w:r w:rsidRPr="00CB74F0">
              <w:t>hội</w:t>
            </w:r>
            <w:proofErr w:type="spellEnd"/>
            <w:r w:rsidRPr="00CB74F0">
              <w:t>.</w:t>
            </w:r>
          </w:p>
          <w:p w:rsidR="00476AA7" w:rsidRPr="00CB74F0" w:rsidRDefault="00476AA7" w:rsidP="00476AA7"/>
        </w:tc>
        <w:tc>
          <w:tcPr>
            <w:tcW w:w="3260" w:type="dxa"/>
            <w:gridSpan w:val="2"/>
          </w:tcPr>
          <w:p w:rsidR="00476AA7" w:rsidRPr="00CB74F0" w:rsidRDefault="00476AA7" w:rsidP="00476AA7">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nổi</w:t>
            </w:r>
            <w:proofErr w:type="spellEnd"/>
            <w:r w:rsidRPr="00CB74F0">
              <w:t xml:space="preserve"> </w:t>
            </w:r>
            <w:proofErr w:type="spellStart"/>
            <w:r w:rsidRPr="00CB74F0">
              <w:t>bật</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lễ</w:t>
            </w:r>
            <w:proofErr w:type="spellEnd"/>
            <w:r w:rsidRPr="00CB74F0">
              <w:t xml:space="preserve"> </w:t>
            </w:r>
            <w:proofErr w:type="spellStart"/>
            <w:r w:rsidRPr="00CB74F0">
              <w:t>hội</w:t>
            </w:r>
            <w:proofErr w:type="spellEnd"/>
            <w:r w:rsidRPr="00CB74F0">
              <w:t xml:space="preserve">, </w:t>
            </w:r>
            <w:proofErr w:type="spellStart"/>
            <w:r w:rsidRPr="00CB74F0">
              <w:t>như</w:t>
            </w:r>
            <w:proofErr w:type="spellEnd"/>
            <w:r w:rsidRPr="00CB74F0">
              <w:t xml:space="preserve">: </w:t>
            </w:r>
            <w:proofErr w:type="spellStart"/>
            <w:r w:rsidRPr="00CB74F0">
              <w:t>Tết</w:t>
            </w:r>
            <w:proofErr w:type="spellEnd"/>
            <w:r w:rsidRPr="00CB74F0">
              <w:t xml:space="preserve"> Nguyên </w:t>
            </w:r>
            <w:proofErr w:type="spellStart"/>
            <w:r w:rsidRPr="00CB74F0">
              <w:t>đán</w:t>
            </w:r>
            <w:proofErr w:type="spellEnd"/>
            <w:r w:rsidRPr="00CB74F0">
              <w:t xml:space="preserve">, </w:t>
            </w:r>
            <w:proofErr w:type="spellStart"/>
            <w:r w:rsidRPr="00CB74F0">
              <w:t>Tết</w:t>
            </w:r>
            <w:proofErr w:type="spellEnd"/>
            <w:r w:rsidRPr="00CB74F0">
              <w:t xml:space="preserve"> Trung </w:t>
            </w:r>
            <w:proofErr w:type="spellStart"/>
            <w:r w:rsidRPr="00CB74F0">
              <w:t>thu</w:t>
            </w:r>
            <w:proofErr w:type="spellEnd"/>
            <w:r w:rsidRPr="00CB74F0">
              <w:t xml:space="preserve">, Khai </w:t>
            </w:r>
            <w:proofErr w:type="spellStart"/>
            <w:r w:rsidRPr="00CB74F0">
              <w:t>giảng</w:t>
            </w:r>
            <w:proofErr w:type="spellEnd"/>
            <w:r w:rsidRPr="00CB74F0">
              <w:t xml:space="preserve">, </w:t>
            </w:r>
            <w:proofErr w:type="spellStart"/>
            <w:r w:rsidRPr="00CB74F0">
              <w:t>ngày</w:t>
            </w:r>
            <w:proofErr w:type="spellEnd"/>
            <w:r w:rsidRPr="00CB74F0">
              <w:t xml:space="preserve"> </w:t>
            </w:r>
            <w:proofErr w:type="spellStart"/>
            <w:r w:rsidRPr="00CB74F0">
              <w:t>Nhà</w:t>
            </w:r>
            <w:proofErr w:type="spellEnd"/>
            <w:r w:rsidRPr="00CB74F0">
              <w:t xml:space="preserve"> </w:t>
            </w:r>
            <w:proofErr w:type="spellStart"/>
            <w:r w:rsidRPr="00CB74F0">
              <w:t>giáo</w:t>
            </w:r>
            <w:proofErr w:type="spellEnd"/>
            <w:r w:rsidRPr="00CB74F0">
              <w:t xml:space="preserve"> Việt Nam 20/11, </w:t>
            </w:r>
            <w:proofErr w:type="spellStart"/>
            <w:r w:rsidRPr="00CB74F0">
              <w:t>sinh</w:t>
            </w:r>
            <w:proofErr w:type="spellEnd"/>
            <w:r w:rsidRPr="00CB74F0">
              <w:t xml:space="preserve"> </w:t>
            </w:r>
            <w:proofErr w:type="spellStart"/>
            <w:r w:rsidRPr="00CB74F0">
              <w:t>nhật</w:t>
            </w:r>
            <w:proofErr w:type="spellEnd"/>
            <w:r w:rsidRPr="00CB74F0">
              <w:t xml:space="preserve"> </w:t>
            </w:r>
            <w:proofErr w:type="spellStart"/>
            <w:r w:rsidRPr="00CB74F0">
              <w:t>Bác</w:t>
            </w:r>
            <w:proofErr w:type="spellEnd"/>
            <w:r w:rsidRPr="00CB74F0">
              <w:t xml:space="preserve">, </w:t>
            </w:r>
            <w:proofErr w:type="spellStart"/>
            <w:r w:rsidRPr="00CB74F0">
              <w:t>ngày</w:t>
            </w:r>
            <w:proofErr w:type="spellEnd"/>
            <w:r w:rsidRPr="00CB74F0">
              <w:t xml:space="preserve"> Quốc </w:t>
            </w:r>
            <w:proofErr w:type="spellStart"/>
            <w:r w:rsidRPr="00CB74F0">
              <w:t>tế</w:t>
            </w:r>
            <w:proofErr w:type="spellEnd"/>
            <w:r w:rsidRPr="00CB74F0">
              <w:t xml:space="preserve"> </w:t>
            </w:r>
            <w:proofErr w:type="spellStart"/>
            <w:r w:rsidRPr="00CB74F0">
              <w:t>phụ</w:t>
            </w:r>
            <w:proofErr w:type="spellEnd"/>
            <w:r w:rsidRPr="00CB74F0">
              <w:t xml:space="preserve"> </w:t>
            </w:r>
            <w:proofErr w:type="spellStart"/>
            <w:r w:rsidRPr="00CB74F0">
              <w:t>nữ</w:t>
            </w:r>
            <w:proofErr w:type="spellEnd"/>
            <w:r w:rsidRPr="00CB74F0">
              <w:t xml:space="preserve"> 8/3...</w:t>
            </w:r>
          </w:p>
        </w:tc>
        <w:tc>
          <w:tcPr>
            <w:tcW w:w="3119" w:type="dxa"/>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20/11.</w:t>
            </w:r>
          </w:p>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476AA7" w:rsidRPr="00CB74F0" w:rsidRDefault="00476AA7" w:rsidP="00476AA7">
            <w:pPr>
              <w:rPr>
                <w:rFonts w:eastAsia="Calibri"/>
              </w:rPr>
            </w:pPr>
            <w:r w:rsidRPr="00CB74F0">
              <w:t xml:space="preserve">-  </w:t>
            </w:r>
            <w:proofErr w:type="spellStart"/>
            <w:r w:rsidRPr="00CB74F0">
              <w:t>Tìm</w:t>
            </w:r>
            <w:proofErr w:type="spellEnd"/>
            <w:r w:rsidRPr="00CB74F0">
              <w:t xml:space="preserve"> </w:t>
            </w:r>
            <w:proofErr w:type="spellStart"/>
            <w:r w:rsidRPr="00CB74F0">
              <w:t>hiểu</w:t>
            </w:r>
            <w:proofErr w:type="spellEnd"/>
            <w:r w:rsidRPr="00CB74F0">
              <w:t xml:space="preserve"> </w:t>
            </w:r>
            <w:proofErr w:type="spellStart"/>
            <w:r w:rsidRPr="00CB74F0">
              <w:t>ngày</w:t>
            </w:r>
            <w:proofErr w:type="spellEnd"/>
            <w:r w:rsidRPr="00CB74F0">
              <w:t xml:space="preserve"> 20/11.</w:t>
            </w:r>
          </w:p>
        </w:tc>
      </w:tr>
      <w:tr w:rsidR="00476AA7" w:rsidRPr="00CB74F0" w:rsidTr="00476AA7">
        <w:trPr>
          <w:trHeight w:val="422"/>
        </w:trPr>
        <w:tc>
          <w:tcPr>
            <w:tcW w:w="9356" w:type="dxa"/>
            <w:gridSpan w:val="5"/>
          </w:tcPr>
          <w:p w:rsidR="00476AA7" w:rsidRPr="00CB74F0" w:rsidRDefault="00476AA7" w:rsidP="00476AA7">
            <w:pPr>
              <w:jc w:val="center"/>
              <w:rPr>
                <w:b/>
                <w:bCs/>
              </w:rPr>
            </w:pPr>
            <w:r w:rsidRPr="00CB74F0">
              <w:rPr>
                <w:b/>
                <w:bCs/>
              </w:rPr>
              <w:t>3. GIÁO DỤC PHÁT TRIỂN NGÔN NGỮ</w:t>
            </w:r>
          </w:p>
        </w:tc>
      </w:tr>
      <w:tr w:rsidR="00476AA7" w:rsidRPr="00CB74F0" w:rsidTr="00476AA7">
        <w:trPr>
          <w:trHeight w:val="1411"/>
        </w:trPr>
        <w:tc>
          <w:tcPr>
            <w:tcW w:w="2963" w:type="dxa"/>
          </w:tcPr>
          <w:p w:rsidR="00476AA7" w:rsidRPr="00CB74F0" w:rsidRDefault="00476AA7" w:rsidP="00476AA7">
            <w:r w:rsidRPr="00CB74F0">
              <w:rPr>
                <w:b/>
                <w:bCs/>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w:t>
            </w:r>
          </w:p>
        </w:tc>
        <w:tc>
          <w:tcPr>
            <w:tcW w:w="3254" w:type="dxa"/>
            <w:gridSpan w:val="2"/>
          </w:tcPr>
          <w:p w:rsidR="00476AA7" w:rsidRPr="00CB74F0" w:rsidRDefault="00476AA7" w:rsidP="00476AA7">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139" w:type="dxa"/>
            <w:gridSpan w:val="2"/>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476AA7" w:rsidRPr="00CB74F0" w:rsidRDefault="00476AA7" w:rsidP="00476AA7">
            <w:pPr>
              <w:rPr>
                <w:rFonts w:eastAsia="Calibri"/>
              </w:rPr>
            </w:pPr>
            <w:r w:rsidRPr="00CB74F0">
              <w:t xml:space="preserve">-  </w:t>
            </w:r>
            <w:r w:rsidRPr="00CB74F0">
              <w:rPr>
                <w:rFonts w:eastAsia="Calibri"/>
              </w:rPr>
              <w:t xml:space="preserve">Thơ: </w:t>
            </w:r>
            <w:proofErr w:type="spellStart"/>
            <w:r w:rsidRPr="00CB74F0">
              <w:rPr>
                <w:rFonts w:eastAsia="Calibri"/>
              </w:rPr>
              <w:t>Ngày</w:t>
            </w:r>
            <w:proofErr w:type="spellEnd"/>
            <w:r w:rsidRPr="00CB74F0">
              <w:rPr>
                <w:rFonts w:eastAsia="Calibri"/>
              </w:rPr>
              <w:t xml:space="preserve"> 20/11</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 xml:space="preserve">. </w:t>
            </w:r>
          </w:p>
          <w:p w:rsidR="00476AA7" w:rsidRPr="00CB74F0" w:rsidRDefault="00476AA7" w:rsidP="00476AA7">
            <w:pPr>
              <w:rPr>
                <w:rFonts w:eastAsia="Calibri"/>
              </w:rPr>
            </w:pPr>
            <w:r w:rsidRPr="00CB74F0">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p>
        </w:tc>
      </w:tr>
      <w:tr w:rsidR="00476AA7" w:rsidRPr="00CB74F0" w:rsidTr="00476AA7">
        <w:trPr>
          <w:trHeight w:val="1241"/>
        </w:trPr>
        <w:tc>
          <w:tcPr>
            <w:tcW w:w="2963" w:type="dxa"/>
          </w:tcPr>
          <w:p w:rsidR="00476AA7" w:rsidRPr="00CB74F0" w:rsidRDefault="00476AA7" w:rsidP="00476AA7">
            <w:r w:rsidRPr="00CB74F0">
              <w:rPr>
                <w:b/>
                <w:bCs/>
              </w:rPr>
              <w:t>MT86:</w:t>
            </w:r>
            <w:r w:rsidRPr="00CB74F0">
              <w:t xml:space="preserve"> </w:t>
            </w:r>
            <w:proofErr w:type="spellStart"/>
            <w:r w:rsidRPr="00CB74F0">
              <w:t>Trẻ</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kí</w:t>
            </w:r>
            <w:proofErr w:type="spellEnd"/>
            <w:r w:rsidRPr="00CB74F0">
              <w:t xml:space="preserve"> </w:t>
            </w:r>
            <w:proofErr w:type="spellStart"/>
            <w:r w:rsidRPr="00CB74F0">
              <w:t>hiệu</w:t>
            </w:r>
            <w:proofErr w:type="spellEnd"/>
            <w:r w:rsidRPr="00CB74F0">
              <w:t xml:space="preserve"> </w:t>
            </w:r>
            <w:proofErr w:type="spellStart"/>
            <w:r w:rsidRPr="00CB74F0">
              <w:t>để</w:t>
            </w:r>
            <w:proofErr w:type="spellEnd"/>
            <w:r w:rsidRPr="00CB74F0">
              <w:t xml:space="preserve"> “</w:t>
            </w:r>
            <w:proofErr w:type="spellStart"/>
            <w:r w:rsidRPr="00CB74F0">
              <w:t>viết</w:t>
            </w:r>
            <w:proofErr w:type="spellEnd"/>
            <w:r w:rsidRPr="00CB74F0">
              <w:t xml:space="preserve">”:  </w:t>
            </w:r>
            <w:proofErr w:type="spellStart"/>
            <w:r w:rsidRPr="00CB74F0">
              <w:t>tên</w:t>
            </w:r>
            <w:proofErr w:type="spellEnd"/>
            <w:r w:rsidRPr="00CB74F0">
              <w:t xml:space="preserve">, </w:t>
            </w:r>
            <w:proofErr w:type="spellStart"/>
            <w:r w:rsidRPr="00CB74F0">
              <w:t>làm</w:t>
            </w:r>
            <w:proofErr w:type="spellEnd"/>
            <w:r w:rsidRPr="00CB74F0">
              <w:t xml:space="preserve"> </w:t>
            </w:r>
            <w:proofErr w:type="spellStart"/>
            <w:r w:rsidRPr="00CB74F0">
              <w:t>vé</w:t>
            </w:r>
            <w:proofErr w:type="spellEnd"/>
            <w:r w:rsidRPr="00CB74F0">
              <w:t xml:space="preserve"> </w:t>
            </w:r>
            <w:proofErr w:type="spellStart"/>
            <w:r w:rsidRPr="00CB74F0">
              <w:t>tàu</w:t>
            </w:r>
            <w:proofErr w:type="spellEnd"/>
            <w:r w:rsidRPr="00CB74F0">
              <w:t xml:space="preserve">, </w:t>
            </w:r>
            <w:proofErr w:type="spellStart"/>
            <w:r w:rsidRPr="00CB74F0">
              <w:t>thiệp</w:t>
            </w:r>
            <w:proofErr w:type="spellEnd"/>
            <w:r w:rsidRPr="00CB74F0">
              <w:t xml:space="preserve"> </w:t>
            </w:r>
            <w:proofErr w:type="spellStart"/>
            <w:r w:rsidRPr="00CB74F0">
              <w:t>chúc</w:t>
            </w:r>
            <w:proofErr w:type="spellEnd"/>
            <w:r w:rsidRPr="00CB74F0">
              <w:t xml:space="preserve"> </w:t>
            </w:r>
            <w:proofErr w:type="spellStart"/>
            <w:r w:rsidRPr="00CB74F0">
              <w:t>mừng</w:t>
            </w:r>
            <w:proofErr w:type="spellEnd"/>
            <w:r w:rsidRPr="00CB74F0">
              <w:t>…</w:t>
            </w:r>
          </w:p>
        </w:tc>
        <w:tc>
          <w:tcPr>
            <w:tcW w:w="3254" w:type="dxa"/>
            <w:gridSpan w:val="2"/>
          </w:tcPr>
          <w:p w:rsidR="00476AA7" w:rsidRPr="00CB74F0" w:rsidRDefault="00476AA7" w:rsidP="00476AA7">
            <w:r w:rsidRPr="00CB74F0">
              <w:t xml:space="preserve">- </w:t>
            </w:r>
            <w:proofErr w:type="spellStart"/>
            <w:r w:rsidRPr="00CB74F0">
              <w:t>Tập</w:t>
            </w:r>
            <w:proofErr w:type="spellEnd"/>
            <w:r w:rsidRPr="00CB74F0">
              <w:t xml:space="preserve"> </w:t>
            </w:r>
            <w:proofErr w:type="spellStart"/>
            <w:r w:rsidRPr="00CB74F0">
              <w:t>tô</w:t>
            </w:r>
            <w:proofErr w:type="spellEnd"/>
            <w:r w:rsidRPr="00CB74F0">
              <w:t xml:space="preserve">, </w:t>
            </w:r>
            <w:proofErr w:type="spellStart"/>
            <w:r w:rsidRPr="00CB74F0">
              <w:t>tập</w:t>
            </w:r>
            <w:proofErr w:type="spellEnd"/>
            <w:r w:rsidRPr="00CB74F0">
              <w:t xml:space="preserve"> </w:t>
            </w:r>
            <w:proofErr w:type="spellStart"/>
            <w:r w:rsidRPr="00CB74F0">
              <w:t>đồ</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chữ</w:t>
            </w:r>
            <w:proofErr w:type="spellEnd"/>
            <w:r w:rsidRPr="00CB74F0">
              <w:t>.</w:t>
            </w:r>
          </w:p>
          <w:p w:rsidR="00476AA7" w:rsidRPr="00CB74F0" w:rsidRDefault="00476AA7" w:rsidP="00476AA7">
            <w:r w:rsidRPr="00CB74F0">
              <w:t xml:space="preserve">- </w:t>
            </w:r>
            <w:proofErr w:type="spellStart"/>
            <w:r w:rsidRPr="00CB74F0">
              <w:t>Nhận</w:t>
            </w:r>
            <w:proofErr w:type="spellEnd"/>
            <w:r w:rsidRPr="00CB74F0">
              <w:t xml:space="preserve"> </w:t>
            </w:r>
            <w:proofErr w:type="spellStart"/>
            <w:r w:rsidRPr="00CB74F0">
              <w:t>dạng</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chữ</w:t>
            </w:r>
            <w:proofErr w:type="spellEnd"/>
            <w:r w:rsidRPr="00CB74F0">
              <w:t xml:space="preserve"> </w:t>
            </w:r>
            <w:proofErr w:type="spellStart"/>
            <w:r w:rsidRPr="00CB74F0">
              <w:t>cái</w:t>
            </w:r>
            <w:proofErr w:type="spellEnd"/>
            <w:r w:rsidRPr="00CB74F0">
              <w:t>.</w:t>
            </w:r>
          </w:p>
          <w:p w:rsidR="00476AA7" w:rsidRPr="00CB74F0" w:rsidRDefault="00476AA7" w:rsidP="00476AA7">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kí</w:t>
            </w:r>
            <w:proofErr w:type="spellEnd"/>
            <w:r w:rsidRPr="00CB74F0">
              <w:t xml:space="preserve"> </w:t>
            </w:r>
            <w:proofErr w:type="spellStart"/>
            <w:r w:rsidRPr="00CB74F0">
              <w:t>hiệu</w:t>
            </w:r>
            <w:proofErr w:type="spellEnd"/>
            <w:r w:rsidRPr="00CB74F0">
              <w:t xml:space="preserve"> </w:t>
            </w:r>
            <w:proofErr w:type="spellStart"/>
            <w:r w:rsidRPr="00CB74F0">
              <w:t>để</w:t>
            </w:r>
            <w:proofErr w:type="spellEnd"/>
            <w:r w:rsidRPr="00CB74F0">
              <w:t xml:space="preserve"> “</w:t>
            </w:r>
            <w:proofErr w:type="spellStart"/>
            <w:r w:rsidRPr="00CB74F0">
              <w:t>viết</w:t>
            </w:r>
            <w:proofErr w:type="spellEnd"/>
            <w:r w:rsidRPr="00CB74F0">
              <w:t xml:space="preserve">”: </w:t>
            </w:r>
            <w:proofErr w:type="spellStart"/>
            <w:r w:rsidRPr="00CB74F0">
              <w:t>tên</w:t>
            </w:r>
            <w:proofErr w:type="spellEnd"/>
            <w:r w:rsidRPr="00CB74F0">
              <w:t xml:space="preserve">, </w:t>
            </w:r>
            <w:proofErr w:type="spellStart"/>
            <w:r w:rsidRPr="00CB74F0">
              <w:t>làm</w:t>
            </w:r>
            <w:proofErr w:type="spellEnd"/>
            <w:r w:rsidRPr="00CB74F0">
              <w:t xml:space="preserve"> </w:t>
            </w:r>
            <w:proofErr w:type="spellStart"/>
            <w:r w:rsidRPr="00CB74F0">
              <w:t>vé</w:t>
            </w:r>
            <w:proofErr w:type="spellEnd"/>
            <w:r w:rsidRPr="00CB74F0">
              <w:t xml:space="preserve"> </w:t>
            </w:r>
            <w:proofErr w:type="spellStart"/>
            <w:r w:rsidRPr="00CB74F0">
              <w:t>tàu</w:t>
            </w:r>
            <w:proofErr w:type="spellEnd"/>
            <w:r w:rsidRPr="00CB74F0">
              <w:t xml:space="preserve">, </w:t>
            </w:r>
            <w:proofErr w:type="spellStart"/>
            <w:r w:rsidRPr="00CB74F0">
              <w:t>thiếp</w:t>
            </w:r>
            <w:proofErr w:type="spellEnd"/>
            <w:r w:rsidRPr="00CB74F0">
              <w:t xml:space="preserve"> </w:t>
            </w:r>
            <w:proofErr w:type="spellStart"/>
            <w:r w:rsidRPr="00CB74F0">
              <w:t>chúc</w:t>
            </w:r>
            <w:proofErr w:type="spellEnd"/>
            <w:r w:rsidRPr="00CB74F0">
              <w:t xml:space="preserve"> </w:t>
            </w:r>
            <w:proofErr w:type="spellStart"/>
            <w:r w:rsidRPr="00CB74F0">
              <w:t>mừng</w:t>
            </w:r>
            <w:proofErr w:type="spellEnd"/>
            <w:r w:rsidRPr="00CB74F0">
              <w:t>.</w:t>
            </w:r>
          </w:p>
        </w:tc>
        <w:tc>
          <w:tcPr>
            <w:tcW w:w="3139" w:type="dxa"/>
            <w:gridSpan w:val="2"/>
          </w:tcPr>
          <w:p w:rsidR="00476AA7" w:rsidRPr="00CB74F0" w:rsidRDefault="00476AA7" w:rsidP="00476AA7">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476AA7" w:rsidRPr="00CB74F0" w:rsidRDefault="00476AA7" w:rsidP="00476AA7">
            <w:pPr>
              <w:rPr>
                <w:rFonts w:eastAsia="Calibri"/>
              </w:rPr>
            </w:pPr>
            <w:r w:rsidRPr="00CB74F0">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tấm</w:t>
            </w:r>
            <w:proofErr w:type="spellEnd"/>
            <w:r w:rsidRPr="00CB74F0">
              <w:rPr>
                <w:rFonts w:eastAsia="Calibri"/>
              </w:rPr>
              <w:t xml:space="preserve"> </w:t>
            </w:r>
            <w:proofErr w:type="spellStart"/>
            <w:r w:rsidRPr="00CB74F0">
              <w:rPr>
                <w:rFonts w:eastAsia="Calibri"/>
              </w:rPr>
              <w:t>thiệp</w:t>
            </w:r>
            <w:proofErr w:type="spellEnd"/>
            <w:r w:rsidRPr="00CB74F0">
              <w:rPr>
                <w:rFonts w:eastAsia="Calibri"/>
              </w:rPr>
              <w:t xml:space="preserve"> </w:t>
            </w:r>
            <w:proofErr w:type="spellStart"/>
            <w:r w:rsidRPr="00CB74F0">
              <w:rPr>
                <w:rFonts w:eastAsia="Calibri"/>
              </w:rPr>
              <w:t>tặng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w:t>
            </w:r>
          </w:p>
        </w:tc>
      </w:tr>
      <w:tr w:rsidR="00476AA7" w:rsidRPr="00CB74F0" w:rsidTr="00476AA7">
        <w:trPr>
          <w:trHeight w:val="422"/>
        </w:trPr>
        <w:tc>
          <w:tcPr>
            <w:tcW w:w="9356" w:type="dxa"/>
            <w:gridSpan w:val="5"/>
            <w:vAlign w:val="center"/>
          </w:tcPr>
          <w:p w:rsidR="00476AA7" w:rsidRPr="00CB74F0" w:rsidRDefault="00476AA7" w:rsidP="00476AA7">
            <w:pPr>
              <w:jc w:val="center"/>
              <w:rPr>
                <w:rFonts w:eastAsia="Calibri"/>
                <w:b/>
                <w:bCs/>
              </w:rPr>
            </w:pPr>
            <w:r w:rsidRPr="00CB74F0">
              <w:rPr>
                <w:b/>
                <w:bCs/>
              </w:rPr>
              <w:t>4. GIÁO DỤC PHÁT TRIỂN TÌNH CẢM VÀ KĨ NĂNG XÃ HỘI</w:t>
            </w:r>
          </w:p>
        </w:tc>
      </w:tr>
      <w:tr w:rsidR="00476AA7" w:rsidRPr="00CB74F0" w:rsidTr="00476AA7">
        <w:trPr>
          <w:trHeight w:val="832"/>
        </w:trPr>
        <w:tc>
          <w:tcPr>
            <w:tcW w:w="2963" w:type="dxa"/>
          </w:tcPr>
          <w:p w:rsidR="00476AA7" w:rsidRPr="00CB74F0" w:rsidRDefault="00476AA7" w:rsidP="00476AA7">
            <w:r w:rsidRPr="00CB74F0">
              <w:rPr>
                <w:b/>
                <w:bCs/>
              </w:rPr>
              <w:t>MT97:</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chú</w:t>
            </w:r>
            <w:proofErr w:type="spellEnd"/>
            <w:r w:rsidRPr="00CB74F0">
              <w:t xml:space="preserve"> ý </w:t>
            </w:r>
            <w:proofErr w:type="spellStart"/>
            <w:r w:rsidRPr="00CB74F0">
              <w:t>nghe</w:t>
            </w:r>
            <w:proofErr w:type="spellEnd"/>
            <w:r w:rsidRPr="00CB74F0">
              <w:t xml:space="preserve"> </w:t>
            </w:r>
            <w:proofErr w:type="spellStart"/>
            <w:r w:rsidRPr="00CB74F0">
              <w:t>khi</w:t>
            </w:r>
            <w:proofErr w:type="spellEnd"/>
            <w:r w:rsidRPr="00CB74F0">
              <w:t xml:space="preserve"> </w:t>
            </w:r>
            <w:proofErr w:type="spellStart"/>
            <w:r w:rsidRPr="00CB74F0">
              <w:t>cô</w:t>
            </w:r>
            <w:proofErr w:type="spellEnd"/>
            <w:r w:rsidRPr="00CB74F0">
              <w:t xml:space="preserve">, </w:t>
            </w:r>
            <w:proofErr w:type="spellStart"/>
            <w:r w:rsidRPr="00CB74F0">
              <w:t>bạn</w:t>
            </w:r>
            <w:proofErr w:type="spellEnd"/>
            <w:r w:rsidRPr="00CB74F0">
              <w:t xml:space="preserve"> </w:t>
            </w:r>
            <w:proofErr w:type="spellStart"/>
            <w:r w:rsidRPr="00CB74F0">
              <w:t>nói</w:t>
            </w:r>
            <w:proofErr w:type="spellEnd"/>
            <w:r w:rsidRPr="00CB74F0">
              <w:t>.</w:t>
            </w:r>
          </w:p>
        </w:tc>
        <w:tc>
          <w:tcPr>
            <w:tcW w:w="3254" w:type="dxa"/>
            <w:gridSpan w:val="2"/>
          </w:tcPr>
          <w:p w:rsidR="00476AA7" w:rsidRPr="00CB74F0" w:rsidRDefault="00476AA7" w:rsidP="00476AA7">
            <w:r w:rsidRPr="00CB74F0">
              <w:t xml:space="preserve">- </w:t>
            </w:r>
            <w:proofErr w:type="spellStart"/>
            <w:r w:rsidRPr="00CB74F0">
              <w:t>Chú</w:t>
            </w:r>
            <w:proofErr w:type="spellEnd"/>
            <w:r w:rsidRPr="00CB74F0">
              <w:t xml:space="preserve"> ý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khi</w:t>
            </w:r>
            <w:proofErr w:type="spellEnd"/>
            <w:r w:rsidRPr="00CB74F0">
              <w:t xml:space="preserve"> </w:t>
            </w:r>
            <w:proofErr w:type="spellStart"/>
            <w:r w:rsidRPr="00CB74F0">
              <w:t>cô</w:t>
            </w:r>
            <w:proofErr w:type="spellEnd"/>
            <w:r w:rsidRPr="00CB74F0">
              <w:t xml:space="preserve">, </w:t>
            </w:r>
            <w:proofErr w:type="spellStart"/>
            <w:r w:rsidRPr="00CB74F0">
              <w:t>bạn</w:t>
            </w:r>
            <w:proofErr w:type="spellEnd"/>
            <w:r w:rsidRPr="00CB74F0">
              <w:t xml:space="preserve"> </w:t>
            </w:r>
            <w:proofErr w:type="spellStart"/>
            <w:r w:rsidRPr="00CB74F0">
              <w:t>nói</w:t>
            </w:r>
            <w:proofErr w:type="spellEnd"/>
            <w:r w:rsidRPr="00CB74F0">
              <w:t>.</w:t>
            </w:r>
          </w:p>
        </w:tc>
        <w:tc>
          <w:tcPr>
            <w:tcW w:w="3139" w:type="dxa"/>
            <w:gridSpan w:val="2"/>
          </w:tcPr>
          <w:p w:rsidR="00476AA7" w:rsidRPr="00CB74F0" w:rsidRDefault="00476AA7" w:rsidP="00476AA7">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 xml:space="preserve">: </w:t>
            </w:r>
          </w:p>
          <w:p w:rsidR="00476AA7" w:rsidRPr="00CB74F0" w:rsidRDefault="00476AA7" w:rsidP="00476AA7">
            <w:pPr>
              <w:rPr>
                <w:rFonts w:eastAsia="Calibri"/>
              </w:rPr>
            </w:pPr>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lắng</w:t>
            </w:r>
            <w:proofErr w:type="spellEnd"/>
            <w:r w:rsidRPr="00CB74F0">
              <w:rPr>
                <w:rFonts w:eastAsia="Calibri"/>
              </w:rPr>
              <w:t xml:space="preserve"> </w:t>
            </w:r>
            <w:proofErr w:type="spellStart"/>
            <w:r w:rsidRPr="00CB74F0">
              <w:rPr>
                <w:rFonts w:eastAsia="Calibri"/>
              </w:rPr>
              <w:t>nghe</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nói</w:t>
            </w:r>
            <w:proofErr w:type="spellEnd"/>
            <w:r w:rsidRPr="00CB74F0">
              <w:rPr>
                <w:rFonts w:eastAsia="Calibri"/>
              </w:rPr>
              <w:t>.</w:t>
            </w:r>
          </w:p>
          <w:p w:rsidR="00476AA7" w:rsidRPr="00CB74F0" w:rsidRDefault="00476AA7" w:rsidP="00476AA7">
            <w:pPr>
              <w:rPr>
                <w:rFonts w:eastAsia="Calibri"/>
              </w:rPr>
            </w:pPr>
          </w:p>
          <w:p w:rsidR="00476AA7" w:rsidRPr="00CB74F0" w:rsidRDefault="00476AA7" w:rsidP="00476AA7">
            <w:pPr>
              <w:rPr>
                <w:rFonts w:eastAsia="Calibri"/>
              </w:rPr>
            </w:pPr>
          </w:p>
          <w:p w:rsidR="00476AA7" w:rsidRPr="00CB74F0" w:rsidRDefault="00476AA7" w:rsidP="00476AA7">
            <w:pPr>
              <w:rPr>
                <w:rFonts w:eastAsia="Calibri"/>
              </w:rPr>
            </w:pPr>
          </w:p>
          <w:p w:rsidR="00476AA7" w:rsidRPr="00CB74F0" w:rsidRDefault="00476AA7" w:rsidP="00476AA7">
            <w:pPr>
              <w:rPr>
                <w:rFonts w:eastAsia="Calibri"/>
              </w:rPr>
            </w:pPr>
          </w:p>
        </w:tc>
      </w:tr>
      <w:tr w:rsidR="00476AA7" w:rsidRPr="00CB74F0" w:rsidTr="00476AA7">
        <w:trPr>
          <w:trHeight w:val="422"/>
        </w:trPr>
        <w:tc>
          <w:tcPr>
            <w:tcW w:w="9356" w:type="dxa"/>
            <w:gridSpan w:val="5"/>
            <w:vAlign w:val="center"/>
          </w:tcPr>
          <w:p w:rsidR="00476AA7" w:rsidRPr="00CB74F0" w:rsidRDefault="00476AA7" w:rsidP="00476AA7">
            <w:pPr>
              <w:jc w:val="center"/>
              <w:rPr>
                <w:rFonts w:eastAsia="Calibri"/>
                <w:b/>
                <w:bCs/>
              </w:rPr>
            </w:pPr>
            <w:r w:rsidRPr="00CB74F0">
              <w:rPr>
                <w:b/>
                <w:bCs/>
              </w:rPr>
              <w:t>5. GIÁO DỤC PHÁT TRIỂN THẨM MỸ</w:t>
            </w:r>
          </w:p>
        </w:tc>
      </w:tr>
      <w:tr w:rsidR="00476AA7" w:rsidRPr="00CB74F0" w:rsidTr="00476AA7">
        <w:trPr>
          <w:trHeight w:val="1210"/>
        </w:trPr>
        <w:tc>
          <w:tcPr>
            <w:tcW w:w="2963" w:type="dxa"/>
          </w:tcPr>
          <w:p w:rsidR="00476AA7" w:rsidRPr="00CB74F0" w:rsidRDefault="00476AA7" w:rsidP="00476AA7">
            <w:r w:rsidRPr="00CB74F0">
              <w:rPr>
                <w:b/>
                <w:bCs/>
              </w:rPr>
              <w:t>MT119:</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tự</w:t>
            </w:r>
            <w:proofErr w:type="spellEnd"/>
            <w:r w:rsidRPr="00CB74F0">
              <w:t xml:space="preserve"> </w:t>
            </w:r>
            <w:proofErr w:type="spellStart"/>
            <w:r w:rsidRPr="00CB74F0">
              <w:t>chọn</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nguyên</w:t>
            </w:r>
            <w:proofErr w:type="spellEnd"/>
            <w:r w:rsidRPr="00CB74F0">
              <w:t xml:space="preserve"> </w:t>
            </w:r>
            <w:proofErr w:type="spellStart"/>
            <w:r w:rsidRPr="00CB74F0">
              <w:t>vật</w:t>
            </w:r>
            <w:proofErr w:type="spellEnd"/>
            <w:r w:rsidRPr="00CB74F0">
              <w:t xml:space="preserve"> </w:t>
            </w:r>
            <w:proofErr w:type="spellStart"/>
            <w:r w:rsidRPr="00CB74F0">
              <w:t>liệu</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theo</w:t>
            </w:r>
            <w:proofErr w:type="spellEnd"/>
            <w:r w:rsidRPr="00CB74F0">
              <w:t xml:space="preserve"> ý </w:t>
            </w:r>
            <w:proofErr w:type="spellStart"/>
            <w:r w:rsidRPr="00CB74F0">
              <w:t>thích</w:t>
            </w:r>
            <w:proofErr w:type="spellEnd"/>
            <w:r w:rsidRPr="00CB74F0">
              <w:t>.</w:t>
            </w:r>
          </w:p>
        </w:tc>
        <w:tc>
          <w:tcPr>
            <w:tcW w:w="3254" w:type="dxa"/>
            <w:gridSpan w:val="2"/>
          </w:tcPr>
          <w:p w:rsidR="00476AA7" w:rsidRPr="00CB74F0" w:rsidRDefault="00476AA7" w:rsidP="00476AA7">
            <w:r w:rsidRPr="00CB74F0">
              <w:t xml:space="preserve">- </w:t>
            </w:r>
            <w:proofErr w:type="spellStart"/>
            <w:r w:rsidRPr="00CB74F0">
              <w:t>Tự</w:t>
            </w:r>
            <w:proofErr w:type="spellEnd"/>
            <w:r w:rsidRPr="00CB74F0">
              <w:t xml:space="preserve"> </w:t>
            </w:r>
            <w:proofErr w:type="spellStart"/>
            <w:r w:rsidRPr="00CB74F0">
              <w:t>chọn</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nguyên</w:t>
            </w:r>
            <w:proofErr w:type="spellEnd"/>
            <w:r w:rsidRPr="00CB74F0">
              <w:t xml:space="preserve"> </w:t>
            </w:r>
            <w:proofErr w:type="spellStart"/>
            <w:r w:rsidRPr="00CB74F0">
              <w:t>vật</w:t>
            </w:r>
            <w:proofErr w:type="spellEnd"/>
            <w:r w:rsidRPr="00CB74F0">
              <w:t xml:space="preserve"> </w:t>
            </w:r>
            <w:proofErr w:type="spellStart"/>
            <w:r w:rsidRPr="00CB74F0">
              <w:t>liệu</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theo</w:t>
            </w:r>
            <w:proofErr w:type="spellEnd"/>
            <w:r w:rsidRPr="00CB74F0">
              <w:t xml:space="preserve"> ý </w:t>
            </w:r>
            <w:proofErr w:type="spellStart"/>
            <w:r w:rsidRPr="00CB74F0">
              <w:t>thích</w:t>
            </w:r>
            <w:proofErr w:type="spellEnd"/>
            <w:r w:rsidRPr="00CB74F0">
              <w:t>.</w:t>
            </w:r>
          </w:p>
          <w:p w:rsidR="00476AA7" w:rsidRPr="00CB74F0" w:rsidRDefault="00476AA7" w:rsidP="00476AA7"/>
          <w:p w:rsidR="00476AA7" w:rsidRPr="00CB74F0" w:rsidRDefault="00476AA7" w:rsidP="00476AA7"/>
          <w:p w:rsidR="00476AA7" w:rsidRPr="00CB74F0" w:rsidRDefault="00476AA7" w:rsidP="00476AA7"/>
          <w:p w:rsidR="00476AA7" w:rsidRPr="00CB74F0" w:rsidRDefault="00476AA7" w:rsidP="00476AA7"/>
          <w:p w:rsidR="00476AA7" w:rsidRPr="00CB74F0" w:rsidRDefault="00476AA7" w:rsidP="00476AA7"/>
        </w:tc>
        <w:tc>
          <w:tcPr>
            <w:tcW w:w="3139" w:type="dxa"/>
            <w:gridSpan w:val="2"/>
          </w:tcPr>
          <w:p w:rsidR="00476AA7" w:rsidRPr="00CB74F0" w:rsidRDefault="00476AA7" w:rsidP="00476AA7">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 xml:space="preserve">: </w:t>
            </w:r>
          </w:p>
          <w:p w:rsidR="00476AA7" w:rsidRPr="00CB74F0" w:rsidRDefault="00476AA7" w:rsidP="00476AA7">
            <w:r w:rsidRPr="00CB74F0">
              <w:t xml:space="preserve">- </w:t>
            </w:r>
            <w:proofErr w:type="spellStart"/>
            <w:r w:rsidRPr="00CB74F0">
              <w:t>Xé</w:t>
            </w:r>
            <w:proofErr w:type="spellEnd"/>
            <w:r w:rsidRPr="00CB74F0">
              <w:t xml:space="preserve"> </w:t>
            </w:r>
            <w:proofErr w:type="spellStart"/>
            <w:r w:rsidRPr="00CB74F0">
              <w:t>dán</w:t>
            </w:r>
            <w:proofErr w:type="spellEnd"/>
            <w:r w:rsidRPr="00CB74F0">
              <w:t xml:space="preserve"> </w:t>
            </w:r>
            <w:proofErr w:type="spellStart"/>
            <w:r w:rsidRPr="00CB74F0">
              <w:t>trang</w:t>
            </w:r>
            <w:proofErr w:type="spellEnd"/>
            <w:r w:rsidRPr="00CB74F0">
              <w:t xml:space="preserve"> </w:t>
            </w:r>
            <w:proofErr w:type="spellStart"/>
            <w:r w:rsidRPr="00CB74F0">
              <w:t>trí</w:t>
            </w:r>
            <w:proofErr w:type="spellEnd"/>
            <w:r w:rsidRPr="00CB74F0">
              <w:t xml:space="preserve"> </w:t>
            </w:r>
            <w:proofErr w:type="spellStart"/>
            <w:r w:rsidRPr="00CB74F0">
              <w:t>lọ</w:t>
            </w:r>
            <w:proofErr w:type="spellEnd"/>
            <w:r w:rsidRPr="00CB74F0">
              <w:t xml:space="preserve"> </w:t>
            </w:r>
            <w:proofErr w:type="spellStart"/>
            <w:r w:rsidRPr="00CB74F0">
              <w:t>hoa</w:t>
            </w:r>
            <w:proofErr w:type="spellEnd"/>
            <w:r w:rsidRPr="00CB74F0">
              <w:t xml:space="preserve"> </w:t>
            </w:r>
            <w:proofErr w:type="spellStart"/>
            <w:r w:rsidRPr="00CB74F0">
              <w:t>tặng</w:t>
            </w:r>
            <w:proofErr w:type="spellEnd"/>
            <w:r w:rsidRPr="00CB74F0">
              <w:t xml:space="preserve"> </w:t>
            </w:r>
            <w:proofErr w:type="spellStart"/>
            <w:r w:rsidRPr="00CB74F0">
              <w:t>cô</w:t>
            </w:r>
            <w:proofErr w:type="spellEnd"/>
            <w:r w:rsidRPr="00CB74F0">
              <w:t>.</w:t>
            </w:r>
          </w:p>
        </w:tc>
      </w:tr>
    </w:tbl>
    <w:p w:rsidR="00476AA7" w:rsidRPr="00CB74F0" w:rsidRDefault="00476AA7" w:rsidP="00476AA7">
      <w:pPr>
        <w:jc w:val="center"/>
        <w:rPr>
          <w:b/>
          <w:bCs/>
        </w:rPr>
      </w:pPr>
      <w:proofErr w:type="spellStart"/>
      <w:r w:rsidRPr="00CB74F0">
        <w:rPr>
          <w:b/>
          <w:bCs/>
        </w:rPr>
        <w:lastRenderedPageBreak/>
        <w:t>Tuần</w:t>
      </w:r>
      <w:proofErr w:type="spellEnd"/>
      <w:r w:rsidRPr="00CB74F0">
        <w:rPr>
          <w:b/>
          <w:bCs/>
        </w:rPr>
        <w:t xml:space="preserve"> 3: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3: </w:t>
      </w:r>
      <w:proofErr w:type="spellStart"/>
      <w:r w:rsidRPr="00CB74F0">
        <w:rPr>
          <w:b/>
          <w:bCs/>
        </w:rPr>
        <w:t>Nghề</w:t>
      </w:r>
      <w:proofErr w:type="spellEnd"/>
      <w:r w:rsidRPr="00CB74F0">
        <w:rPr>
          <w:b/>
          <w:bCs/>
        </w:rPr>
        <w:t xml:space="preserve"> </w:t>
      </w:r>
      <w:proofErr w:type="spellStart"/>
      <w:r w:rsidRPr="00CB74F0">
        <w:rPr>
          <w:b/>
          <w:bCs/>
        </w:rPr>
        <w:t>làm</w:t>
      </w:r>
      <w:proofErr w:type="spellEnd"/>
      <w:r w:rsidRPr="00CB74F0">
        <w:rPr>
          <w:b/>
          <w:bCs/>
        </w:rPr>
        <w:t xml:space="preserve"> </w:t>
      </w:r>
      <w:proofErr w:type="spellStart"/>
      <w:r w:rsidRPr="00CB74F0">
        <w:rPr>
          <w:b/>
          <w:bCs/>
        </w:rPr>
        <w:t>tóc</w:t>
      </w:r>
      <w:proofErr w:type="spellEnd"/>
    </w:p>
    <w:p w:rsidR="00476AA7" w:rsidRPr="00847BCC" w:rsidRDefault="00476AA7" w:rsidP="00476AA7">
      <w:pPr>
        <w:jc w:val="center"/>
      </w:pPr>
      <w:r w:rsidRPr="00847BCC">
        <w:t>(</w:t>
      </w:r>
      <w:proofErr w:type="spellStart"/>
      <w:r w:rsidRPr="00847BCC">
        <w:t>Từ</w:t>
      </w:r>
      <w:proofErr w:type="spellEnd"/>
      <w:r w:rsidRPr="00847BCC">
        <w:t xml:space="preserve"> </w:t>
      </w:r>
      <w:proofErr w:type="spellStart"/>
      <w:r w:rsidRPr="00847BCC">
        <w:t>ngày</w:t>
      </w:r>
      <w:proofErr w:type="spellEnd"/>
      <w:r w:rsidRPr="00847BCC">
        <w:t xml:space="preserve"> 25 </w:t>
      </w:r>
      <w:proofErr w:type="spellStart"/>
      <w:r w:rsidRPr="00847BCC">
        <w:t>tháng</w:t>
      </w:r>
      <w:proofErr w:type="spellEnd"/>
      <w:r w:rsidRPr="00847BCC">
        <w:t xml:space="preserve"> 11 </w:t>
      </w:r>
      <w:proofErr w:type="spellStart"/>
      <w:r w:rsidRPr="00847BCC">
        <w:t>đến</w:t>
      </w:r>
      <w:proofErr w:type="spellEnd"/>
      <w:r w:rsidRPr="00847BCC">
        <w:t xml:space="preserve"> </w:t>
      </w:r>
      <w:proofErr w:type="spellStart"/>
      <w:r w:rsidRPr="00847BCC">
        <w:t>ngày</w:t>
      </w:r>
      <w:proofErr w:type="spellEnd"/>
      <w:r w:rsidRPr="00847BCC">
        <w:t xml:space="preserve"> 29 </w:t>
      </w:r>
      <w:proofErr w:type="spellStart"/>
      <w:r w:rsidRPr="00847BCC">
        <w:t>tháng</w:t>
      </w:r>
      <w:proofErr w:type="spellEnd"/>
      <w:r w:rsidRPr="00847BCC">
        <w:t xml:space="preserve"> 11 </w:t>
      </w:r>
      <w:proofErr w:type="spellStart"/>
      <w:r w:rsidRPr="00847BCC">
        <w:t>năm</w:t>
      </w:r>
      <w:proofErr w:type="spellEnd"/>
      <w:r w:rsidRPr="00847BCC">
        <w:t xml:space="preserve"> 2024)</w:t>
      </w:r>
    </w:p>
    <w:p w:rsidR="00476AA7" w:rsidRPr="00847BCC" w:rsidRDefault="00476AA7" w:rsidP="00476AA7"/>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090"/>
      </w:tblGrid>
      <w:tr w:rsidR="00847BCC" w:rsidRPr="00847BCC" w:rsidTr="00476AA7">
        <w:trPr>
          <w:trHeight w:val="373"/>
        </w:trPr>
        <w:tc>
          <w:tcPr>
            <w:tcW w:w="2977" w:type="dxa"/>
          </w:tcPr>
          <w:p w:rsidR="00476AA7" w:rsidRPr="00847BCC" w:rsidRDefault="00476AA7" w:rsidP="00476AA7">
            <w:pPr>
              <w:jc w:val="center"/>
              <w:rPr>
                <w:b/>
                <w:bCs/>
              </w:rPr>
            </w:pPr>
            <w:r w:rsidRPr="00847BCC">
              <w:rPr>
                <w:b/>
                <w:bCs/>
              </w:rPr>
              <w:t>MỤC TIÊU</w:t>
            </w:r>
          </w:p>
        </w:tc>
        <w:tc>
          <w:tcPr>
            <w:tcW w:w="3240" w:type="dxa"/>
            <w:gridSpan w:val="2"/>
          </w:tcPr>
          <w:p w:rsidR="00476AA7" w:rsidRPr="00847BCC" w:rsidRDefault="00476AA7" w:rsidP="00476AA7">
            <w:pPr>
              <w:jc w:val="center"/>
              <w:rPr>
                <w:b/>
                <w:bCs/>
              </w:rPr>
            </w:pPr>
            <w:r w:rsidRPr="00847BCC">
              <w:rPr>
                <w:b/>
                <w:bCs/>
              </w:rPr>
              <w:t>NỘI DUNG</w:t>
            </w:r>
          </w:p>
        </w:tc>
        <w:tc>
          <w:tcPr>
            <w:tcW w:w="3139" w:type="dxa"/>
            <w:gridSpan w:val="3"/>
          </w:tcPr>
          <w:p w:rsidR="00476AA7" w:rsidRPr="00847BCC" w:rsidRDefault="00476AA7" w:rsidP="00476AA7">
            <w:pPr>
              <w:jc w:val="center"/>
              <w:rPr>
                <w:b/>
                <w:bCs/>
              </w:rPr>
            </w:pPr>
            <w:r w:rsidRPr="00847BCC">
              <w:rPr>
                <w:b/>
                <w:bCs/>
              </w:rPr>
              <w:t>HOẠT ĐỘNG</w:t>
            </w:r>
          </w:p>
        </w:tc>
      </w:tr>
      <w:tr w:rsidR="00847BCC" w:rsidRPr="00847BCC" w:rsidTr="00476AA7">
        <w:trPr>
          <w:trHeight w:val="422"/>
        </w:trPr>
        <w:tc>
          <w:tcPr>
            <w:tcW w:w="9356" w:type="dxa"/>
            <w:gridSpan w:val="6"/>
          </w:tcPr>
          <w:p w:rsidR="00476AA7" w:rsidRPr="00847BCC" w:rsidRDefault="00476AA7" w:rsidP="00476AA7">
            <w:pPr>
              <w:jc w:val="center"/>
              <w:rPr>
                <w:b/>
                <w:bCs/>
              </w:rPr>
            </w:pPr>
            <w:r w:rsidRPr="00847BCC">
              <w:rPr>
                <w:b/>
                <w:bCs/>
              </w:rPr>
              <w:t>A. NUÔI DƯỠNG VÀ CHĂM SÓC SỨC KHOẺ</w:t>
            </w:r>
          </w:p>
        </w:tc>
      </w:tr>
      <w:tr w:rsidR="00847BCC" w:rsidRPr="00847BCC" w:rsidTr="00D16243">
        <w:trPr>
          <w:trHeight w:val="3175"/>
        </w:trPr>
        <w:tc>
          <w:tcPr>
            <w:tcW w:w="2977" w:type="dxa"/>
          </w:tcPr>
          <w:p w:rsidR="00476AA7" w:rsidRPr="00847BCC" w:rsidRDefault="00476AA7" w:rsidP="00476AA7">
            <w:pPr>
              <w:rPr>
                <w:rFonts w:eastAsia="Calibri"/>
              </w:rPr>
            </w:pPr>
            <w:r w:rsidRPr="00847BCC">
              <w:rPr>
                <w:rFonts w:eastAsia="Calibri"/>
                <w:b/>
                <w:bCs/>
              </w:rPr>
              <w:t>MT6:</w:t>
            </w:r>
            <w:r w:rsidRPr="00847BCC">
              <w:rPr>
                <w:rFonts w:eastAsia="Calibri"/>
              </w:rPr>
              <w:t xml:space="preserve"> </w:t>
            </w:r>
            <w:proofErr w:type="spellStart"/>
            <w:r w:rsidRPr="00847BCC">
              <w:rPr>
                <w:rFonts w:eastAsia="Calibri"/>
              </w:rPr>
              <w:t>Trẻ</w:t>
            </w:r>
            <w:proofErr w:type="spellEnd"/>
            <w:r w:rsidRPr="00847BCC">
              <w:rPr>
                <w:rFonts w:eastAsia="Calibri"/>
              </w:rPr>
              <w:t xml:space="preserve"> </w:t>
            </w:r>
            <w:proofErr w:type="spellStart"/>
            <w:r w:rsidRPr="00847BCC">
              <w:rPr>
                <w:rFonts w:eastAsia="Calibri"/>
              </w:rPr>
              <w:t>được</w:t>
            </w:r>
            <w:proofErr w:type="spellEnd"/>
            <w:r w:rsidRPr="00847BCC">
              <w:rPr>
                <w:rFonts w:eastAsia="Calibri"/>
              </w:rPr>
              <w:t xml:space="preserve"> </w:t>
            </w:r>
            <w:proofErr w:type="spellStart"/>
            <w:r w:rsidRPr="00847BCC">
              <w:rPr>
                <w:rFonts w:eastAsia="Calibri"/>
              </w:rPr>
              <w:t>chăm</w:t>
            </w:r>
            <w:proofErr w:type="spellEnd"/>
            <w:r w:rsidRPr="00847BCC">
              <w:rPr>
                <w:rFonts w:eastAsia="Calibri"/>
              </w:rPr>
              <w:t xml:space="preserve"> </w:t>
            </w:r>
            <w:proofErr w:type="spellStart"/>
            <w:r w:rsidRPr="00847BCC">
              <w:rPr>
                <w:rFonts w:eastAsia="Calibri"/>
              </w:rPr>
              <w:t>sóc</w:t>
            </w:r>
            <w:proofErr w:type="spellEnd"/>
            <w:r w:rsidRPr="00847BCC">
              <w:rPr>
                <w:rFonts w:eastAsia="Calibri"/>
              </w:rPr>
              <w:t xml:space="preserve"> </w:t>
            </w:r>
            <w:proofErr w:type="spellStart"/>
            <w:r w:rsidRPr="00847BCC">
              <w:rPr>
                <w:rFonts w:eastAsia="Calibri"/>
              </w:rPr>
              <w:t>trong</w:t>
            </w:r>
            <w:proofErr w:type="spellEnd"/>
            <w:r w:rsidRPr="00847BCC">
              <w:rPr>
                <w:rFonts w:eastAsia="Calibri"/>
              </w:rPr>
              <w:t xml:space="preserve"> </w:t>
            </w:r>
            <w:proofErr w:type="spellStart"/>
            <w:r w:rsidRPr="00847BCC">
              <w:rPr>
                <w:rFonts w:eastAsia="Calibri"/>
              </w:rPr>
              <w:t>môi</w:t>
            </w:r>
            <w:proofErr w:type="spellEnd"/>
            <w:r w:rsidRPr="00847BCC">
              <w:rPr>
                <w:rFonts w:eastAsia="Calibri"/>
              </w:rPr>
              <w:t xml:space="preserve"> </w:t>
            </w:r>
            <w:proofErr w:type="spellStart"/>
            <w:r w:rsidRPr="00847BCC">
              <w:rPr>
                <w:rFonts w:eastAsia="Calibri"/>
              </w:rPr>
              <w:t>trường</w:t>
            </w:r>
            <w:proofErr w:type="spellEnd"/>
            <w:r w:rsidRPr="00847BCC">
              <w:rPr>
                <w:rFonts w:eastAsia="Calibri"/>
              </w:rPr>
              <w:t xml:space="preserve"> </w:t>
            </w:r>
            <w:proofErr w:type="spellStart"/>
            <w:r w:rsidRPr="00847BCC">
              <w:rPr>
                <w:rFonts w:eastAsia="Calibri"/>
              </w:rPr>
              <w:t>đảm</w:t>
            </w:r>
            <w:proofErr w:type="spellEnd"/>
            <w:r w:rsidRPr="00847BCC">
              <w:rPr>
                <w:rFonts w:eastAsia="Calibri"/>
              </w:rPr>
              <w:t xml:space="preserve"> </w:t>
            </w:r>
            <w:proofErr w:type="spellStart"/>
            <w:r w:rsidRPr="00847BCC">
              <w:rPr>
                <w:rFonts w:eastAsia="Calibri"/>
              </w:rPr>
              <w:t>bảo</w:t>
            </w:r>
            <w:proofErr w:type="spellEnd"/>
            <w:r w:rsidRPr="00847BCC">
              <w:rPr>
                <w:rFonts w:eastAsia="Calibri"/>
              </w:rPr>
              <w:t xml:space="preserve"> </w:t>
            </w:r>
            <w:proofErr w:type="spellStart"/>
            <w:r w:rsidRPr="00847BCC">
              <w:rPr>
                <w:rFonts w:eastAsia="Calibri"/>
              </w:rPr>
              <w:t>vệ</w:t>
            </w:r>
            <w:proofErr w:type="spellEnd"/>
            <w:r w:rsidRPr="00847BCC">
              <w:rPr>
                <w:rFonts w:eastAsia="Calibri"/>
              </w:rPr>
              <w:t xml:space="preserve"> </w:t>
            </w:r>
            <w:proofErr w:type="spellStart"/>
            <w:r w:rsidRPr="00847BCC">
              <w:rPr>
                <w:rFonts w:eastAsia="Calibri"/>
              </w:rPr>
              <w:t>sinh</w:t>
            </w:r>
            <w:proofErr w:type="spellEnd"/>
            <w:r w:rsidRPr="00847BCC">
              <w:rPr>
                <w:rFonts w:eastAsia="Calibri"/>
              </w:rPr>
              <w:t>.</w:t>
            </w:r>
          </w:p>
        </w:tc>
        <w:tc>
          <w:tcPr>
            <w:tcW w:w="3240" w:type="dxa"/>
            <w:gridSpan w:val="2"/>
          </w:tcPr>
          <w:p w:rsidR="00476AA7" w:rsidRPr="00847BCC" w:rsidRDefault="00476AA7" w:rsidP="00476AA7">
            <w:pPr>
              <w:rPr>
                <w:rFonts w:eastAsia="Calibri"/>
              </w:rPr>
            </w:pPr>
            <w:r w:rsidRPr="00847BCC">
              <w:rPr>
                <w:rFonts w:eastAsia="Calibri"/>
              </w:rPr>
              <w:t xml:space="preserve">- </w:t>
            </w:r>
            <w:proofErr w:type="spellStart"/>
            <w:r w:rsidRPr="00847BCC">
              <w:rPr>
                <w:rFonts w:eastAsia="Calibri"/>
              </w:rPr>
              <w:t>Vệ</w:t>
            </w:r>
            <w:proofErr w:type="spellEnd"/>
            <w:r w:rsidRPr="00847BCC">
              <w:rPr>
                <w:rFonts w:eastAsia="Calibri"/>
              </w:rPr>
              <w:t xml:space="preserve"> </w:t>
            </w:r>
            <w:proofErr w:type="spellStart"/>
            <w:r w:rsidRPr="00847BCC">
              <w:rPr>
                <w:rFonts w:eastAsia="Calibri"/>
              </w:rPr>
              <w:t>sinh</w:t>
            </w:r>
            <w:proofErr w:type="spellEnd"/>
            <w:r w:rsidRPr="00847BCC">
              <w:rPr>
                <w:rFonts w:eastAsia="Calibri"/>
              </w:rPr>
              <w:t xml:space="preserve"> </w:t>
            </w:r>
            <w:proofErr w:type="spellStart"/>
            <w:r w:rsidRPr="00847BCC">
              <w:rPr>
                <w:rFonts w:eastAsia="Calibri"/>
              </w:rPr>
              <w:t>cá</w:t>
            </w:r>
            <w:proofErr w:type="spellEnd"/>
            <w:r w:rsidRPr="00847BCC">
              <w:rPr>
                <w:rFonts w:eastAsia="Calibri"/>
              </w:rPr>
              <w:t xml:space="preserve"> </w:t>
            </w:r>
            <w:proofErr w:type="spellStart"/>
            <w:r w:rsidRPr="00847BCC">
              <w:rPr>
                <w:rFonts w:eastAsia="Calibri"/>
              </w:rPr>
              <w:t>nhân</w:t>
            </w:r>
            <w:proofErr w:type="spellEnd"/>
            <w:r w:rsidRPr="00847BCC">
              <w:rPr>
                <w:rFonts w:eastAsia="Calibri"/>
              </w:rPr>
              <w:t xml:space="preserve"> </w:t>
            </w:r>
            <w:proofErr w:type="spellStart"/>
            <w:r w:rsidRPr="00847BCC">
              <w:rPr>
                <w:rFonts w:eastAsia="Calibri"/>
              </w:rPr>
              <w:t>trước</w:t>
            </w:r>
            <w:proofErr w:type="spellEnd"/>
            <w:r w:rsidRPr="00847BCC">
              <w:rPr>
                <w:rFonts w:eastAsia="Calibri"/>
              </w:rPr>
              <w:t xml:space="preserve"> </w:t>
            </w:r>
            <w:proofErr w:type="spellStart"/>
            <w:r w:rsidRPr="00847BCC">
              <w:rPr>
                <w:rFonts w:eastAsia="Calibri"/>
              </w:rPr>
              <w:t>và</w:t>
            </w:r>
            <w:proofErr w:type="spellEnd"/>
            <w:r w:rsidRPr="00847BCC">
              <w:rPr>
                <w:rFonts w:eastAsia="Calibri"/>
              </w:rPr>
              <w:t xml:space="preserve"> </w:t>
            </w:r>
            <w:proofErr w:type="spellStart"/>
            <w:r w:rsidRPr="00847BCC">
              <w:rPr>
                <w:rFonts w:eastAsia="Calibri"/>
              </w:rPr>
              <w:t>sau</w:t>
            </w:r>
            <w:proofErr w:type="spellEnd"/>
            <w:r w:rsidRPr="00847BCC">
              <w:rPr>
                <w:rFonts w:eastAsia="Calibri"/>
              </w:rPr>
              <w:t xml:space="preserve"> </w:t>
            </w:r>
            <w:proofErr w:type="spellStart"/>
            <w:r w:rsidRPr="00847BCC">
              <w:rPr>
                <w:rFonts w:eastAsia="Calibri"/>
              </w:rPr>
              <w:t>khi</w:t>
            </w:r>
            <w:proofErr w:type="spellEnd"/>
            <w:r w:rsidRPr="00847BCC">
              <w:rPr>
                <w:rFonts w:eastAsia="Calibri"/>
              </w:rPr>
              <w:t xml:space="preserve"> </w:t>
            </w:r>
            <w:proofErr w:type="spellStart"/>
            <w:r w:rsidRPr="00847BCC">
              <w:rPr>
                <w:rFonts w:eastAsia="Calibri"/>
              </w:rPr>
              <w:t>ăn</w:t>
            </w:r>
            <w:proofErr w:type="spellEnd"/>
            <w:r w:rsidRPr="00847BCC">
              <w:rPr>
                <w:rFonts w:eastAsia="Calibri"/>
              </w:rPr>
              <w:t>/</w:t>
            </w:r>
            <w:proofErr w:type="spellStart"/>
            <w:r w:rsidRPr="00847BCC">
              <w:rPr>
                <w:rFonts w:eastAsia="Calibri"/>
              </w:rPr>
              <w:t>ngủ</w:t>
            </w:r>
            <w:proofErr w:type="spellEnd"/>
            <w:r w:rsidRPr="00847BCC">
              <w:rPr>
                <w:rFonts w:eastAsia="Calibri"/>
              </w:rPr>
              <w:t xml:space="preserve">; </w:t>
            </w:r>
            <w:proofErr w:type="spellStart"/>
            <w:r w:rsidRPr="00847BCC">
              <w:rPr>
                <w:rFonts w:eastAsia="Calibri"/>
              </w:rPr>
              <w:t>sau</w:t>
            </w:r>
            <w:proofErr w:type="spellEnd"/>
            <w:r w:rsidRPr="00847BCC">
              <w:rPr>
                <w:rFonts w:eastAsia="Calibri"/>
              </w:rPr>
              <w:t xml:space="preserve"> </w:t>
            </w:r>
            <w:proofErr w:type="spellStart"/>
            <w:r w:rsidRPr="00847BCC">
              <w:rPr>
                <w:rFonts w:eastAsia="Calibri"/>
              </w:rPr>
              <w:t>khi</w:t>
            </w:r>
            <w:proofErr w:type="spellEnd"/>
            <w:r w:rsidRPr="00847BCC">
              <w:rPr>
                <w:rFonts w:eastAsia="Calibri"/>
              </w:rPr>
              <w:t xml:space="preserve"> </w:t>
            </w:r>
            <w:proofErr w:type="spellStart"/>
            <w:r w:rsidRPr="00847BCC">
              <w:rPr>
                <w:rFonts w:eastAsia="Calibri"/>
              </w:rPr>
              <w:t>chơi</w:t>
            </w:r>
            <w:proofErr w:type="spellEnd"/>
            <w:r w:rsidRPr="00847BCC">
              <w:rPr>
                <w:rFonts w:eastAsia="Calibri"/>
              </w:rPr>
              <w:t xml:space="preserve"> </w:t>
            </w:r>
            <w:proofErr w:type="spellStart"/>
            <w:r w:rsidRPr="00847BCC">
              <w:rPr>
                <w:rFonts w:eastAsia="Calibri"/>
              </w:rPr>
              <w:t>đồ</w:t>
            </w:r>
            <w:proofErr w:type="spellEnd"/>
            <w:r w:rsidRPr="00847BCC">
              <w:rPr>
                <w:rFonts w:eastAsia="Calibri"/>
              </w:rPr>
              <w:t xml:space="preserve"> </w:t>
            </w:r>
            <w:proofErr w:type="spellStart"/>
            <w:r w:rsidRPr="00847BCC">
              <w:rPr>
                <w:rFonts w:eastAsia="Calibri"/>
              </w:rPr>
              <w:t>chơi</w:t>
            </w:r>
            <w:proofErr w:type="spellEnd"/>
            <w:r w:rsidRPr="00847BCC">
              <w:rPr>
                <w:rFonts w:eastAsia="Calibri"/>
              </w:rPr>
              <w:t xml:space="preserve">/ </w:t>
            </w:r>
            <w:proofErr w:type="spellStart"/>
            <w:r w:rsidRPr="00847BCC">
              <w:rPr>
                <w:rFonts w:eastAsia="Calibri"/>
              </w:rPr>
              <w:t>hoạt</w:t>
            </w:r>
            <w:proofErr w:type="spellEnd"/>
            <w:r w:rsidRPr="00847BCC">
              <w:rPr>
                <w:rFonts w:eastAsia="Calibri"/>
              </w:rPr>
              <w:t xml:space="preserve"> </w:t>
            </w:r>
            <w:proofErr w:type="spellStart"/>
            <w:r w:rsidRPr="00847BCC">
              <w:rPr>
                <w:rFonts w:eastAsia="Calibri"/>
              </w:rPr>
              <w:t>động</w:t>
            </w:r>
            <w:proofErr w:type="spellEnd"/>
            <w:r w:rsidRPr="00847BCC">
              <w:rPr>
                <w:rFonts w:eastAsia="Calibri"/>
              </w:rPr>
              <w:t xml:space="preserve"> </w:t>
            </w:r>
            <w:proofErr w:type="spellStart"/>
            <w:r w:rsidRPr="00847BCC">
              <w:rPr>
                <w:rFonts w:eastAsia="Calibri"/>
              </w:rPr>
              <w:t>ngoài</w:t>
            </w:r>
            <w:proofErr w:type="spellEnd"/>
            <w:r w:rsidRPr="00847BCC">
              <w:rPr>
                <w:rFonts w:eastAsia="Calibri"/>
              </w:rPr>
              <w:t xml:space="preserve"> </w:t>
            </w:r>
            <w:proofErr w:type="spellStart"/>
            <w:r w:rsidRPr="00847BCC">
              <w:rPr>
                <w:rFonts w:eastAsia="Calibri"/>
              </w:rPr>
              <w:t>trời</w:t>
            </w:r>
            <w:proofErr w:type="spellEnd"/>
            <w:r w:rsidRPr="00847BCC">
              <w:rPr>
                <w:rFonts w:eastAsia="Calibri"/>
              </w:rPr>
              <w:t xml:space="preserve">; </w:t>
            </w:r>
            <w:proofErr w:type="spellStart"/>
            <w:r w:rsidRPr="00847BCC">
              <w:rPr>
                <w:rFonts w:eastAsia="Calibri"/>
              </w:rPr>
              <w:t>sau</w:t>
            </w:r>
            <w:proofErr w:type="spellEnd"/>
            <w:r w:rsidRPr="00847BCC">
              <w:rPr>
                <w:rFonts w:eastAsia="Calibri"/>
              </w:rPr>
              <w:t xml:space="preserve"> </w:t>
            </w:r>
            <w:proofErr w:type="spellStart"/>
            <w:r w:rsidRPr="00847BCC">
              <w:rPr>
                <w:rFonts w:eastAsia="Calibri"/>
              </w:rPr>
              <w:t>khi</w:t>
            </w:r>
            <w:proofErr w:type="spellEnd"/>
            <w:r w:rsidRPr="00847BCC">
              <w:rPr>
                <w:rFonts w:eastAsia="Calibri"/>
              </w:rPr>
              <w:t xml:space="preserve"> </w:t>
            </w:r>
            <w:proofErr w:type="spellStart"/>
            <w:r w:rsidRPr="00847BCC">
              <w:rPr>
                <w:rFonts w:eastAsia="Calibri"/>
              </w:rPr>
              <w:t>đi</w:t>
            </w:r>
            <w:proofErr w:type="spellEnd"/>
            <w:r w:rsidRPr="00847BCC">
              <w:rPr>
                <w:rFonts w:eastAsia="Calibri"/>
              </w:rPr>
              <w:t xml:space="preserve"> </w:t>
            </w:r>
            <w:proofErr w:type="spellStart"/>
            <w:r w:rsidRPr="00847BCC">
              <w:rPr>
                <w:rFonts w:eastAsia="Calibri"/>
              </w:rPr>
              <w:t>vệ</w:t>
            </w:r>
            <w:proofErr w:type="spellEnd"/>
            <w:r w:rsidRPr="00847BCC">
              <w:rPr>
                <w:rFonts w:eastAsia="Calibri"/>
              </w:rPr>
              <w:t xml:space="preserve"> </w:t>
            </w:r>
            <w:proofErr w:type="spellStart"/>
            <w:r w:rsidRPr="00847BCC">
              <w:rPr>
                <w:rFonts w:eastAsia="Calibri"/>
              </w:rPr>
              <w:t>sinh</w:t>
            </w:r>
            <w:proofErr w:type="spellEnd"/>
            <w:r w:rsidRPr="00847BCC">
              <w:rPr>
                <w:rFonts w:eastAsia="Calibri"/>
              </w:rPr>
              <w:t>…;</w:t>
            </w:r>
          </w:p>
          <w:p w:rsidR="006D0369" w:rsidRPr="00847BCC" w:rsidRDefault="00476AA7" w:rsidP="00476AA7">
            <w:pPr>
              <w:rPr>
                <w:rFonts w:eastAsia="Calibri"/>
              </w:rPr>
            </w:pPr>
            <w:r w:rsidRPr="00847BCC">
              <w:rPr>
                <w:rFonts w:eastAsia="Calibri"/>
              </w:rPr>
              <w:t xml:space="preserve">- </w:t>
            </w:r>
            <w:proofErr w:type="spellStart"/>
            <w:r w:rsidRPr="00847BCC">
              <w:rPr>
                <w:rFonts w:eastAsia="Calibri"/>
              </w:rPr>
              <w:t>Vệ</w:t>
            </w:r>
            <w:proofErr w:type="spellEnd"/>
            <w:r w:rsidRPr="00847BCC">
              <w:rPr>
                <w:rFonts w:eastAsia="Calibri"/>
              </w:rPr>
              <w:t xml:space="preserve"> </w:t>
            </w:r>
            <w:proofErr w:type="spellStart"/>
            <w:r w:rsidRPr="00847BCC">
              <w:rPr>
                <w:rFonts w:eastAsia="Calibri"/>
              </w:rPr>
              <w:t>sinh</w:t>
            </w:r>
            <w:proofErr w:type="spellEnd"/>
            <w:r w:rsidRPr="00847BCC">
              <w:rPr>
                <w:rFonts w:eastAsia="Calibri"/>
              </w:rPr>
              <w:t xml:space="preserve"> </w:t>
            </w:r>
            <w:proofErr w:type="spellStart"/>
            <w:r w:rsidRPr="00847BCC">
              <w:rPr>
                <w:rFonts w:eastAsia="Calibri"/>
              </w:rPr>
              <w:t>môi</w:t>
            </w:r>
            <w:proofErr w:type="spellEnd"/>
            <w:r w:rsidRPr="00847BCC">
              <w:rPr>
                <w:rFonts w:eastAsia="Calibri"/>
              </w:rPr>
              <w:t xml:space="preserve"> </w:t>
            </w:r>
            <w:proofErr w:type="spellStart"/>
            <w:r w:rsidRPr="00847BCC">
              <w:rPr>
                <w:rFonts w:eastAsia="Calibri"/>
              </w:rPr>
              <w:t>trường</w:t>
            </w:r>
            <w:proofErr w:type="spellEnd"/>
            <w:r w:rsidRPr="00847BCC">
              <w:rPr>
                <w:rFonts w:eastAsia="Calibri"/>
              </w:rPr>
              <w:t xml:space="preserve">: </w:t>
            </w:r>
            <w:proofErr w:type="spellStart"/>
            <w:r w:rsidRPr="00847BCC">
              <w:rPr>
                <w:rFonts w:eastAsia="Calibri"/>
              </w:rPr>
              <w:t>Vệ</w:t>
            </w:r>
            <w:proofErr w:type="spellEnd"/>
            <w:r w:rsidRPr="00847BCC">
              <w:rPr>
                <w:rFonts w:eastAsia="Calibri"/>
              </w:rPr>
              <w:t xml:space="preserve"> </w:t>
            </w:r>
            <w:proofErr w:type="spellStart"/>
            <w:r w:rsidRPr="00847BCC">
              <w:rPr>
                <w:rFonts w:eastAsia="Calibri"/>
              </w:rPr>
              <w:t>sinh</w:t>
            </w:r>
            <w:proofErr w:type="spellEnd"/>
            <w:r w:rsidRPr="00847BCC">
              <w:rPr>
                <w:rFonts w:eastAsia="Calibri"/>
              </w:rPr>
              <w:t xml:space="preserve"> </w:t>
            </w:r>
            <w:proofErr w:type="spellStart"/>
            <w:r w:rsidRPr="00847BCC">
              <w:rPr>
                <w:rFonts w:eastAsia="Calibri"/>
              </w:rPr>
              <w:t>phòng</w:t>
            </w:r>
            <w:proofErr w:type="spellEnd"/>
            <w:r w:rsidRPr="00847BCC">
              <w:rPr>
                <w:rFonts w:eastAsia="Calibri"/>
              </w:rPr>
              <w:t xml:space="preserve">, </w:t>
            </w:r>
            <w:proofErr w:type="spellStart"/>
            <w:r w:rsidRPr="00847BCC">
              <w:rPr>
                <w:rFonts w:eastAsia="Calibri"/>
              </w:rPr>
              <w:t>nhóm</w:t>
            </w:r>
            <w:proofErr w:type="spellEnd"/>
            <w:r w:rsidRPr="00847BCC">
              <w:rPr>
                <w:rFonts w:eastAsia="Calibri"/>
              </w:rPr>
              <w:t xml:space="preserve">, </w:t>
            </w:r>
            <w:proofErr w:type="spellStart"/>
            <w:r w:rsidRPr="00847BCC">
              <w:rPr>
                <w:rFonts w:eastAsia="Calibri"/>
              </w:rPr>
              <w:t>đồ</w:t>
            </w:r>
            <w:proofErr w:type="spellEnd"/>
            <w:r w:rsidRPr="00847BCC">
              <w:rPr>
                <w:rFonts w:eastAsia="Calibri"/>
              </w:rPr>
              <w:t xml:space="preserve"> </w:t>
            </w:r>
            <w:proofErr w:type="spellStart"/>
            <w:r w:rsidRPr="00847BCC">
              <w:rPr>
                <w:rFonts w:eastAsia="Calibri"/>
              </w:rPr>
              <w:t>dùng</w:t>
            </w:r>
            <w:proofErr w:type="spellEnd"/>
            <w:r w:rsidRPr="00847BCC">
              <w:rPr>
                <w:rFonts w:eastAsia="Calibri"/>
              </w:rPr>
              <w:t xml:space="preserve">, </w:t>
            </w:r>
            <w:proofErr w:type="spellStart"/>
            <w:r w:rsidRPr="00847BCC">
              <w:rPr>
                <w:rFonts w:eastAsia="Calibri"/>
              </w:rPr>
              <w:t>đồ</w:t>
            </w:r>
            <w:proofErr w:type="spellEnd"/>
            <w:r w:rsidRPr="00847BCC">
              <w:rPr>
                <w:rFonts w:eastAsia="Calibri"/>
              </w:rPr>
              <w:t xml:space="preserve"> </w:t>
            </w:r>
            <w:proofErr w:type="spellStart"/>
            <w:r w:rsidRPr="00847BCC">
              <w:rPr>
                <w:rFonts w:eastAsia="Calibri"/>
              </w:rPr>
              <w:t>chơi</w:t>
            </w:r>
            <w:proofErr w:type="spellEnd"/>
            <w:r w:rsidRPr="00847BCC">
              <w:rPr>
                <w:rFonts w:eastAsia="Calibri"/>
              </w:rPr>
              <w:t xml:space="preserve">. </w:t>
            </w:r>
            <w:proofErr w:type="spellStart"/>
            <w:r w:rsidRPr="00847BCC">
              <w:rPr>
                <w:rFonts w:eastAsia="Calibri"/>
              </w:rPr>
              <w:t>Giữ</w:t>
            </w:r>
            <w:proofErr w:type="spellEnd"/>
            <w:r w:rsidRPr="00847BCC">
              <w:rPr>
                <w:rFonts w:eastAsia="Calibri"/>
              </w:rPr>
              <w:t xml:space="preserve"> </w:t>
            </w:r>
            <w:proofErr w:type="spellStart"/>
            <w:r w:rsidRPr="00847BCC">
              <w:rPr>
                <w:rFonts w:eastAsia="Calibri"/>
              </w:rPr>
              <w:t>sạch</w:t>
            </w:r>
            <w:proofErr w:type="spellEnd"/>
            <w:r w:rsidRPr="00847BCC">
              <w:rPr>
                <w:rFonts w:eastAsia="Calibri"/>
              </w:rPr>
              <w:t xml:space="preserve"> </w:t>
            </w:r>
            <w:proofErr w:type="spellStart"/>
            <w:r w:rsidRPr="00847BCC">
              <w:rPr>
                <w:rFonts w:eastAsia="Calibri"/>
              </w:rPr>
              <w:t>nguồn</w:t>
            </w:r>
            <w:proofErr w:type="spellEnd"/>
            <w:r w:rsidRPr="00847BCC">
              <w:rPr>
                <w:rFonts w:eastAsia="Calibri"/>
              </w:rPr>
              <w:t xml:space="preserve"> </w:t>
            </w:r>
            <w:proofErr w:type="spellStart"/>
            <w:r w:rsidRPr="00847BCC">
              <w:rPr>
                <w:rFonts w:eastAsia="Calibri"/>
              </w:rPr>
              <w:t>nước</w:t>
            </w:r>
            <w:proofErr w:type="spellEnd"/>
            <w:r w:rsidRPr="00847BCC">
              <w:rPr>
                <w:rFonts w:eastAsia="Calibri"/>
              </w:rPr>
              <w:t xml:space="preserve"> </w:t>
            </w:r>
            <w:proofErr w:type="spellStart"/>
            <w:r w:rsidRPr="00847BCC">
              <w:rPr>
                <w:rFonts w:eastAsia="Calibri"/>
              </w:rPr>
              <w:t>và</w:t>
            </w:r>
            <w:proofErr w:type="spellEnd"/>
            <w:r w:rsidRPr="00847BCC">
              <w:rPr>
                <w:rFonts w:eastAsia="Calibri"/>
              </w:rPr>
              <w:t xml:space="preserve"> </w:t>
            </w:r>
            <w:proofErr w:type="spellStart"/>
            <w:r w:rsidRPr="00847BCC">
              <w:rPr>
                <w:rFonts w:eastAsia="Calibri"/>
              </w:rPr>
              <w:t>xử</w:t>
            </w:r>
            <w:proofErr w:type="spellEnd"/>
            <w:r w:rsidRPr="00847BCC">
              <w:rPr>
                <w:rFonts w:eastAsia="Calibri"/>
              </w:rPr>
              <w:t xml:space="preserve"> </w:t>
            </w:r>
            <w:proofErr w:type="spellStart"/>
            <w:r w:rsidRPr="00847BCC">
              <w:rPr>
                <w:rFonts w:eastAsia="Calibri"/>
              </w:rPr>
              <w:t>lí</w:t>
            </w:r>
            <w:proofErr w:type="spellEnd"/>
            <w:r w:rsidRPr="00847BCC">
              <w:rPr>
                <w:rFonts w:eastAsia="Calibri"/>
              </w:rPr>
              <w:t xml:space="preserve"> </w:t>
            </w:r>
            <w:proofErr w:type="spellStart"/>
            <w:r w:rsidRPr="00847BCC">
              <w:rPr>
                <w:rFonts w:eastAsia="Calibri"/>
              </w:rPr>
              <w:t>rác</w:t>
            </w:r>
            <w:proofErr w:type="spellEnd"/>
            <w:r w:rsidRPr="00847BCC">
              <w:rPr>
                <w:rFonts w:eastAsia="Calibri"/>
              </w:rPr>
              <w:t xml:space="preserve">, </w:t>
            </w:r>
            <w:proofErr w:type="spellStart"/>
            <w:r w:rsidRPr="00847BCC">
              <w:rPr>
                <w:rFonts w:eastAsia="Calibri"/>
              </w:rPr>
              <w:t>nước</w:t>
            </w:r>
            <w:proofErr w:type="spellEnd"/>
            <w:r w:rsidRPr="00847BCC">
              <w:rPr>
                <w:rFonts w:eastAsia="Calibri"/>
              </w:rPr>
              <w:t xml:space="preserve"> </w:t>
            </w:r>
            <w:proofErr w:type="spellStart"/>
            <w:r w:rsidRPr="00847BCC">
              <w:rPr>
                <w:rFonts w:eastAsia="Calibri"/>
              </w:rPr>
              <w:t>thải</w:t>
            </w:r>
            <w:proofErr w:type="spellEnd"/>
            <w:r w:rsidRPr="00847BCC">
              <w:rPr>
                <w:rFonts w:eastAsia="Calibri"/>
              </w:rPr>
              <w:t>.</w:t>
            </w:r>
          </w:p>
        </w:tc>
        <w:tc>
          <w:tcPr>
            <w:tcW w:w="3139" w:type="dxa"/>
            <w:gridSpan w:val="3"/>
          </w:tcPr>
          <w:p w:rsidR="00476AA7" w:rsidRPr="00847BCC" w:rsidRDefault="00476AA7" w:rsidP="00476AA7">
            <w:pPr>
              <w:rPr>
                <w:b/>
                <w:bCs/>
              </w:rPr>
            </w:pPr>
            <w:r w:rsidRPr="00847BCC">
              <w:rPr>
                <w:b/>
                <w:bCs/>
              </w:rPr>
              <w:t xml:space="preserve">* </w:t>
            </w:r>
            <w:proofErr w:type="spellStart"/>
            <w:r w:rsidRPr="00847BCC">
              <w:rPr>
                <w:b/>
                <w:bCs/>
              </w:rPr>
              <w:t>Hoạt</w:t>
            </w:r>
            <w:proofErr w:type="spellEnd"/>
            <w:r w:rsidRPr="00847BCC">
              <w:rPr>
                <w:b/>
                <w:bCs/>
              </w:rPr>
              <w:t xml:space="preserve"> </w:t>
            </w:r>
            <w:proofErr w:type="spellStart"/>
            <w:r w:rsidRPr="00847BCC">
              <w:rPr>
                <w:b/>
                <w:bCs/>
              </w:rPr>
              <w:t>động</w:t>
            </w:r>
            <w:proofErr w:type="spellEnd"/>
            <w:r w:rsidRPr="00847BCC">
              <w:rPr>
                <w:b/>
                <w:bCs/>
              </w:rPr>
              <w:t xml:space="preserve"> </w:t>
            </w:r>
            <w:proofErr w:type="spellStart"/>
            <w:r w:rsidRPr="00847BCC">
              <w:rPr>
                <w:b/>
                <w:bCs/>
              </w:rPr>
              <w:t>sinh</w:t>
            </w:r>
            <w:proofErr w:type="spellEnd"/>
            <w:r w:rsidRPr="00847BCC">
              <w:rPr>
                <w:b/>
                <w:bCs/>
              </w:rPr>
              <w:t xml:space="preserve"> </w:t>
            </w:r>
            <w:proofErr w:type="spellStart"/>
            <w:r w:rsidRPr="00847BCC">
              <w:rPr>
                <w:b/>
                <w:bCs/>
              </w:rPr>
              <w:t>hoạt</w:t>
            </w:r>
            <w:proofErr w:type="spellEnd"/>
            <w:r w:rsidRPr="00847BCC">
              <w:rPr>
                <w:b/>
                <w:bCs/>
              </w:rPr>
              <w:t xml:space="preserve"> </w:t>
            </w:r>
            <w:proofErr w:type="spellStart"/>
            <w:r w:rsidRPr="00847BCC">
              <w:rPr>
                <w:b/>
                <w:bCs/>
              </w:rPr>
              <w:t>hằng</w:t>
            </w:r>
            <w:proofErr w:type="spellEnd"/>
            <w:r w:rsidRPr="00847BCC">
              <w:rPr>
                <w:b/>
                <w:bCs/>
              </w:rPr>
              <w:t xml:space="preserve"> </w:t>
            </w:r>
            <w:proofErr w:type="spellStart"/>
            <w:r w:rsidRPr="00847BCC">
              <w:rPr>
                <w:b/>
                <w:bCs/>
              </w:rPr>
              <w:t>ngày</w:t>
            </w:r>
            <w:proofErr w:type="spellEnd"/>
            <w:r w:rsidRPr="00847BCC">
              <w:rPr>
                <w:b/>
                <w:bCs/>
              </w:rPr>
              <w:t>:</w:t>
            </w:r>
          </w:p>
          <w:p w:rsidR="00476AA7" w:rsidRPr="00847BCC" w:rsidRDefault="00476AA7" w:rsidP="00476AA7">
            <w:r w:rsidRPr="00847BCC">
              <w:t xml:space="preserve">- </w:t>
            </w:r>
            <w:proofErr w:type="spellStart"/>
            <w:r w:rsidRPr="00847BCC">
              <w:t>Vệ</w:t>
            </w:r>
            <w:proofErr w:type="spellEnd"/>
            <w:r w:rsidRPr="00847BCC">
              <w:t xml:space="preserve"> </w:t>
            </w:r>
            <w:proofErr w:type="spellStart"/>
            <w:r w:rsidRPr="00847BCC">
              <w:t>sinh</w:t>
            </w:r>
            <w:proofErr w:type="spellEnd"/>
            <w:r w:rsidRPr="00847BCC">
              <w:t xml:space="preserve"> </w:t>
            </w:r>
            <w:proofErr w:type="spellStart"/>
            <w:r w:rsidRPr="00847BCC">
              <w:t>cá</w:t>
            </w:r>
            <w:proofErr w:type="spellEnd"/>
            <w:r w:rsidRPr="00847BCC">
              <w:t xml:space="preserve"> </w:t>
            </w:r>
            <w:proofErr w:type="spellStart"/>
            <w:r w:rsidRPr="00847BCC">
              <w:t>nhân</w:t>
            </w:r>
            <w:proofErr w:type="spellEnd"/>
            <w:r w:rsidRPr="00847BCC">
              <w:t>.</w:t>
            </w:r>
          </w:p>
          <w:p w:rsidR="00476AA7" w:rsidRPr="00847BCC" w:rsidRDefault="00476AA7" w:rsidP="00476AA7">
            <w:r w:rsidRPr="00847BCC">
              <w:t xml:space="preserve">- </w:t>
            </w:r>
            <w:proofErr w:type="spellStart"/>
            <w:r w:rsidRPr="00847BCC">
              <w:t>Vệ</w:t>
            </w:r>
            <w:proofErr w:type="spellEnd"/>
            <w:r w:rsidRPr="00847BCC">
              <w:t xml:space="preserve"> </w:t>
            </w:r>
            <w:proofErr w:type="spellStart"/>
            <w:r w:rsidRPr="00847BCC">
              <w:t>sinh</w:t>
            </w:r>
            <w:proofErr w:type="spellEnd"/>
            <w:r w:rsidRPr="00847BCC">
              <w:t xml:space="preserve"> </w:t>
            </w:r>
            <w:proofErr w:type="spellStart"/>
            <w:r w:rsidRPr="00847BCC">
              <w:t>môi</w:t>
            </w:r>
            <w:proofErr w:type="spellEnd"/>
            <w:r w:rsidRPr="00847BCC">
              <w:t xml:space="preserve"> </w:t>
            </w:r>
            <w:proofErr w:type="spellStart"/>
            <w:r w:rsidRPr="00847BCC">
              <w:t>trường</w:t>
            </w:r>
            <w:proofErr w:type="spellEnd"/>
            <w:r w:rsidRPr="00847BCC">
              <w:t>.</w:t>
            </w:r>
          </w:p>
          <w:p w:rsidR="00476AA7" w:rsidRPr="00847BCC" w:rsidRDefault="00476AA7" w:rsidP="00476AA7"/>
        </w:tc>
      </w:tr>
      <w:tr w:rsidR="00847BCC" w:rsidRPr="00847BCC" w:rsidTr="00476AA7">
        <w:trPr>
          <w:trHeight w:val="422"/>
        </w:trPr>
        <w:tc>
          <w:tcPr>
            <w:tcW w:w="9356" w:type="dxa"/>
            <w:gridSpan w:val="6"/>
          </w:tcPr>
          <w:p w:rsidR="00476AA7" w:rsidRPr="00847BCC" w:rsidRDefault="00476AA7" w:rsidP="00476AA7">
            <w:pPr>
              <w:jc w:val="center"/>
              <w:rPr>
                <w:b/>
                <w:bCs/>
              </w:rPr>
            </w:pPr>
            <w:r w:rsidRPr="00847BCC">
              <w:rPr>
                <w:b/>
                <w:bCs/>
              </w:rPr>
              <w:t>B. NỘI DUNG GIÁO DỤC</w:t>
            </w:r>
          </w:p>
        </w:tc>
      </w:tr>
      <w:tr w:rsidR="00847BCC" w:rsidRPr="00847BCC" w:rsidTr="00476AA7">
        <w:trPr>
          <w:trHeight w:val="422"/>
        </w:trPr>
        <w:tc>
          <w:tcPr>
            <w:tcW w:w="9356" w:type="dxa"/>
            <w:gridSpan w:val="6"/>
          </w:tcPr>
          <w:p w:rsidR="00476AA7" w:rsidRPr="00847BCC" w:rsidRDefault="00476AA7" w:rsidP="00476AA7">
            <w:pPr>
              <w:jc w:val="center"/>
              <w:rPr>
                <w:b/>
                <w:bCs/>
              </w:rPr>
            </w:pPr>
            <w:r w:rsidRPr="00847BCC">
              <w:rPr>
                <w:b/>
                <w:bCs/>
              </w:rPr>
              <w:t>1. GIÁO DỤC PHÁT TRIỂN THỂ CHẤT</w:t>
            </w:r>
          </w:p>
        </w:tc>
      </w:tr>
      <w:tr w:rsidR="00847BCC" w:rsidRPr="00847BCC" w:rsidTr="00476AA7">
        <w:trPr>
          <w:trHeight w:val="274"/>
        </w:trPr>
        <w:tc>
          <w:tcPr>
            <w:tcW w:w="2977" w:type="dxa"/>
          </w:tcPr>
          <w:p w:rsidR="006D0369" w:rsidRPr="00847BCC" w:rsidRDefault="00476AA7" w:rsidP="00476AA7">
            <w:r w:rsidRPr="00847BCC">
              <w:rPr>
                <w:b/>
                <w:bCs/>
              </w:rPr>
              <w:t>MT14:</w:t>
            </w:r>
            <w:r w:rsidRPr="00847BCC">
              <w:t xml:space="preserve"> </w:t>
            </w:r>
            <w:proofErr w:type="spellStart"/>
            <w:r w:rsidRPr="00847BCC">
              <w:t>Trẻ</w:t>
            </w:r>
            <w:proofErr w:type="spellEnd"/>
            <w:r w:rsidRPr="00847BCC">
              <w:t xml:space="preserve"> </w:t>
            </w:r>
            <w:proofErr w:type="spellStart"/>
            <w:r w:rsidRPr="00847BCC">
              <w:t>phối</w:t>
            </w:r>
            <w:proofErr w:type="spellEnd"/>
            <w:r w:rsidRPr="00847BCC">
              <w:t xml:space="preserve"> </w:t>
            </w:r>
            <w:proofErr w:type="spellStart"/>
            <w:r w:rsidRPr="00847BCC">
              <w:t>hợp</w:t>
            </w:r>
            <w:proofErr w:type="spellEnd"/>
            <w:r w:rsidRPr="00847BCC">
              <w:t xml:space="preserve"> </w:t>
            </w:r>
            <w:proofErr w:type="spellStart"/>
            <w:r w:rsidRPr="00847BCC">
              <w:t>tay</w:t>
            </w:r>
            <w:proofErr w:type="spellEnd"/>
            <w:r w:rsidRPr="00847BCC">
              <w:t xml:space="preserve">, </w:t>
            </w:r>
            <w:proofErr w:type="spellStart"/>
            <w:r w:rsidRPr="00847BCC">
              <w:t>mắt</w:t>
            </w:r>
            <w:proofErr w:type="spellEnd"/>
            <w:r w:rsidRPr="00847BCC">
              <w:t xml:space="preserve"> </w:t>
            </w:r>
            <w:proofErr w:type="spellStart"/>
            <w:r w:rsidRPr="00847BCC">
              <w:t>trong</w:t>
            </w:r>
            <w:proofErr w:type="spellEnd"/>
            <w:r w:rsidRPr="00847BCC">
              <w:t xml:space="preserve"> </w:t>
            </w:r>
            <w:proofErr w:type="spellStart"/>
            <w:r w:rsidRPr="00847BCC">
              <w:t>vận</w:t>
            </w:r>
            <w:proofErr w:type="spellEnd"/>
            <w:r w:rsidRPr="00847BCC">
              <w:t xml:space="preserve"> </w:t>
            </w:r>
            <w:proofErr w:type="spellStart"/>
            <w:r w:rsidRPr="00847BCC">
              <w:t>động</w:t>
            </w:r>
            <w:proofErr w:type="spellEnd"/>
            <w:r w:rsidRPr="00847BCC">
              <w:t xml:space="preserve"> </w:t>
            </w:r>
            <w:proofErr w:type="spellStart"/>
            <w:r w:rsidRPr="00847BCC">
              <w:t>ném</w:t>
            </w:r>
            <w:proofErr w:type="spellEnd"/>
            <w:r w:rsidRPr="00847BCC">
              <w:t xml:space="preserve">, </w:t>
            </w:r>
            <w:proofErr w:type="spellStart"/>
            <w:r w:rsidRPr="00847BCC">
              <w:t>chuyền</w:t>
            </w:r>
            <w:proofErr w:type="spellEnd"/>
            <w:r w:rsidRPr="00847BCC">
              <w:t xml:space="preserve">, tung, </w:t>
            </w:r>
            <w:proofErr w:type="spellStart"/>
            <w:r w:rsidRPr="00847BCC">
              <w:t>đập</w:t>
            </w:r>
            <w:proofErr w:type="spellEnd"/>
            <w:r w:rsidRPr="00847BCC">
              <w:t xml:space="preserve"> </w:t>
            </w:r>
            <w:proofErr w:type="spellStart"/>
            <w:r w:rsidRPr="00847BCC">
              <w:t>bắt</w:t>
            </w:r>
            <w:proofErr w:type="spellEnd"/>
            <w:r w:rsidRPr="00847BCC">
              <w:t xml:space="preserve"> </w:t>
            </w:r>
            <w:proofErr w:type="spellStart"/>
            <w:r w:rsidRPr="00847BCC">
              <w:t>bóng</w:t>
            </w:r>
            <w:proofErr w:type="spellEnd"/>
            <w:r w:rsidRPr="00847BCC">
              <w:t>.</w:t>
            </w:r>
          </w:p>
        </w:tc>
        <w:tc>
          <w:tcPr>
            <w:tcW w:w="3240" w:type="dxa"/>
            <w:gridSpan w:val="2"/>
          </w:tcPr>
          <w:p w:rsidR="00476AA7" w:rsidRPr="00847BCC" w:rsidRDefault="00476AA7" w:rsidP="00476AA7">
            <w:r w:rsidRPr="00847BCC">
              <w:t xml:space="preserve">- </w:t>
            </w:r>
            <w:proofErr w:type="spellStart"/>
            <w:r w:rsidRPr="00847BCC">
              <w:t>Chuyền</w:t>
            </w:r>
            <w:proofErr w:type="spellEnd"/>
            <w:r w:rsidRPr="00847BCC">
              <w:t xml:space="preserve"> </w:t>
            </w:r>
            <w:proofErr w:type="spellStart"/>
            <w:r w:rsidRPr="00847BCC">
              <w:t>bắt</w:t>
            </w:r>
            <w:proofErr w:type="spellEnd"/>
            <w:r w:rsidRPr="00847BCC">
              <w:t xml:space="preserve"> </w:t>
            </w:r>
            <w:proofErr w:type="spellStart"/>
            <w:r w:rsidRPr="00847BCC">
              <w:t>bóng</w:t>
            </w:r>
            <w:proofErr w:type="spellEnd"/>
            <w:r w:rsidRPr="00847BCC">
              <w:t xml:space="preserve"> qua </w:t>
            </w:r>
            <w:proofErr w:type="spellStart"/>
            <w:r w:rsidRPr="00847BCC">
              <w:t>đầu</w:t>
            </w:r>
            <w:proofErr w:type="spellEnd"/>
            <w:r w:rsidRPr="00847BCC">
              <w:t xml:space="preserve">, qua </w:t>
            </w:r>
            <w:proofErr w:type="spellStart"/>
            <w:r w:rsidRPr="00847BCC">
              <w:t>chân</w:t>
            </w:r>
            <w:proofErr w:type="spellEnd"/>
            <w:r w:rsidRPr="00847BCC">
              <w:t>.</w:t>
            </w:r>
          </w:p>
          <w:p w:rsidR="00476AA7" w:rsidRPr="00847BCC" w:rsidRDefault="00476AA7" w:rsidP="00476AA7"/>
        </w:tc>
        <w:tc>
          <w:tcPr>
            <w:tcW w:w="3139" w:type="dxa"/>
            <w:gridSpan w:val="3"/>
          </w:tcPr>
          <w:p w:rsidR="00476AA7" w:rsidRPr="00847BCC" w:rsidRDefault="00476AA7" w:rsidP="00476AA7">
            <w:pPr>
              <w:rPr>
                <w:rFonts w:eastAsia="Calibri"/>
                <w:b/>
                <w:bCs/>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proofErr w:type="gramStart"/>
            <w:r w:rsidRPr="00847BCC">
              <w:rPr>
                <w:rFonts w:eastAsia="Calibri"/>
                <w:b/>
                <w:bCs/>
              </w:rPr>
              <w:t>học</w:t>
            </w:r>
            <w:proofErr w:type="spellEnd"/>
            <w:r w:rsidRPr="00847BCC">
              <w:rPr>
                <w:rFonts w:eastAsia="Calibri"/>
                <w:b/>
                <w:bCs/>
              </w:rPr>
              <w:t xml:space="preserve"> .</w:t>
            </w:r>
            <w:proofErr w:type="gramEnd"/>
            <w:r w:rsidRPr="00847BCC">
              <w:rPr>
                <w:rFonts w:eastAsia="Calibri"/>
                <w:b/>
                <w:bCs/>
              </w:rPr>
              <w:t xml:space="preserve"> </w:t>
            </w:r>
          </w:p>
          <w:p w:rsidR="00476AA7" w:rsidRPr="00847BCC" w:rsidRDefault="00476AA7" w:rsidP="00476AA7">
            <w:pPr>
              <w:rPr>
                <w:rFonts w:eastAsia="Calibri"/>
              </w:rPr>
            </w:pPr>
            <w:r w:rsidRPr="00847BCC">
              <w:t xml:space="preserve">- </w:t>
            </w:r>
            <w:proofErr w:type="spellStart"/>
            <w:r w:rsidRPr="00847BCC">
              <w:t>Chuyền</w:t>
            </w:r>
            <w:proofErr w:type="spellEnd"/>
            <w:r w:rsidRPr="00847BCC">
              <w:t xml:space="preserve"> </w:t>
            </w:r>
            <w:proofErr w:type="spellStart"/>
            <w:r w:rsidRPr="00847BCC">
              <w:t>bắt</w:t>
            </w:r>
            <w:proofErr w:type="spellEnd"/>
            <w:r w:rsidRPr="00847BCC">
              <w:t xml:space="preserve"> </w:t>
            </w:r>
            <w:proofErr w:type="spellStart"/>
            <w:r w:rsidRPr="00847BCC">
              <w:t>bóng</w:t>
            </w:r>
            <w:proofErr w:type="spellEnd"/>
            <w:r w:rsidRPr="00847BCC">
              <w:t xml:space="preserve"> qua </w:t>
            </w:r>
            <w:proofErr w:type="spellStart"/>
            <w:r w:rsidRPr="00847BCC">
              <w:t>đầu</w:t>
            </w:r>
            <w:proofErr w:type="spellEnd"/>
            <w:r w:rsidRPr="00847BCC">
              <w:t xml:space="preserve">, qua </w:t>
            </w:r>
            <w:proofErr w:type="spellStart"/>
            <w:r w:rsidRPr="00847BCC">
              <w:t>chân</w:t>
            </w:r>
            <w:proofErr w:type="spellEnd"/>
            <w:r w:rsidRPr="00847BCC">
              <w:t>.</w:t>
            </w:r>
          </w:p>
          <w:p w:rsidR="00476AA7" w:rsidRPr="00847BCC" w:rsidRDefault="00476AA7" w:rsidP="00476AA7">
            <w:pPr>
              <w:rPr>
                <w:rFonts w:eastAsia="Calibri"/>
              </w:rPr>
            </w:pPr>
          </w:p>
        </w:tc>
      </w:tr>
      <w:tr w:rsidR="00847BCC" w:rsidRPr="00847BCC" w:rsidTr="00476AA7">
        <w:trPr>
          <w:trHeight w:val="274"/>
        </w:trPr>
        <w:tc>
          <w:tcPr>
            <w:tcW w:w="2977" w:type="dxa"/>
          </w:tcPr>
          <w:p w:rsidR="00476AA7" w:rsidRPr="00847BCC" w:rsidRDefault="00476AA7" w:rsidP="00476AA7">
            <w:r w:rsidRPr="00847BCC">
              <w:rPr>
                <w:b/>
                <w:bCs/>
              </w:rPr>
              <w:t>MT19:</w:t>
            </w:r>
            <w:r w:rsidRPr="00847BCC">
              <w:t xml:space="preserve"> </w:t>
            </w:r>
            <w:proofErr w:type="spellStart"/>
            <w:r w:rsidRPr="00847BCC">
              <w:t>Phối</w:t>
            </w:r>
            <w:proofErr w:type="spellEnd"/>
            <w:r w:rsidRPr="00847BCC">
              <w:t xml:space="preserve"> </w:t>
            </w:r>
            <w:proofErr w:type="spellStart"/>
            <w:r w:rsidRPr="00847BCC">
              <w:t>hợp</w:t>
            </w:r>
            <w:proofErr w:type="spellEnd"/>
            <w:r w:rsidRPr="00847BCC">
              <w:t xml:space="preserve"> </w:t>
            </w:r>
            <w:proofErr w:type="spellStart"/>
            <w:r w:rsidRPr="00847BCC">
              <w:t>được</w:t>
            </w:r>
            <w:proofErr w:type="spellEnd"/>
            <w:r w:rsidRPr="00847BCC">
              <w:t xml:space="preserve"> </w:t>
            </w:r>
            <w:proofErr w:type="spellStart"/>
            <w:r w:rsidRPr="00847BCC">
              <w:t>cử</w:t>
            </w:r>
            <w:proofErr w:type="spellEnd"/>
            <w:r w:rsidRPr="00847BCC">
              <w:t xml:space="preserve"> </w:t>
            </w:r>
            <w:proofErr w:type="spellStart"/>
            <w:r w:rsidRPr="00847BCC">
              <w:t>động</w:t>
            </w:r>
            <w:proofErr w:type="spellEnd"/>
            <w:r w:rsidRPr="00847BCC">
              <w:t xml:space="preserve"> </w:t>
            </w:r>
            <w:proofErr w:type="spellStart"/>
            <w:r w:rsidRPr="00847BCC">
              <w:t>bàn</w:t>
            </w:r>
            <w:proofErr w:type="spellEnd"/>
            <w:r w:rsidRPr="00847BCC">
              <w:t xml:space="preserve"> </w:t>
            </w:r>
            <w:proofErr w:type="spellStart"/>
            <w:r w:rsidRPr="00847BCC">
              <w:t>tay</w:t>
            </w:r>
            <w:proofErr w:type="spellEnd"/>
            <w:r w:rsidRPr="00847BCC">
              <w:t xml:space="preserve">, </w:t>
            </w:r>
            <w:proofErr w:type="spellStart"/>
            <w:r w:rsidRPr="00847BCC">
              <w:t>ngón</w:t>
            </w:r>
            <w:proofErr w:type="spellEnd"/>
            <w:r w:rsidRPr="00847BCC">
              <w:t xml:space="preserve"> </w:t>
            </w:r>
            <w:proofErr w:type="spellStart"/>
            <w:r w:rsidRPr="00847BCC">
              <w:t>tay</w:t>
            </w:r>
            <w:proofErr w:type="spellEnd"/>
            <w:r w:rsidRPr="00847BCC">
              <w:t xml:space="preserve">, </w:t>
            </w:r>
            <w:proofErr w:type="spellStart"/>
            <w:r w:rsidRPr="00847BCC">
              <w:t>phối</w:t>
            </w:r>
            <w:proofErr w:type="spellEnd"/>
            <w:r w:rsidRPr="00847BCC">
              <w:t xml:space="preserve"> </w:t>
            </w:r>
            <w:proofErr w:type="spellStart"/>
            <w:r w:rsidRPr="00847BCC">
              <w:t>hợp</w:t>
            </w:r>
            <w:proofErr w:type="spellEnd"/>
            <w:r w:rsidRPr="00847BCC">
              <w:t xml:space="preserve"> </w:t>
            </w:r>
            <w:proofErr w:type="spellStart"/>
            <w:r w:rsidRPr="00847BCC">
              <w:t>tay</w:t>
            </w:r>
            <w:proofErr w:type="spellEnd"/>
            <w:r w:rsidRPr="00847BCC">
              <w:t xml:space="preserve">, </w:t>
            </w:r>
            <w:proofErr w:type="spellStart"/>
            <w:r w:rsidRPr="00847BCC">
              <w:t>mắt</w:t>
            </w:r>
            <w:proofErr w:type="spellEnd"/>
            <w:r w:rsidRPr="00847BCC">
              <w:t xml:space="preserve"> </w:t>
            </w:r>
            <w:proofErr w:type="spellStart"/>
            <w:r w:rsidRPr="00847BCC">
              <w:t>trong</w:t>
            </w:r>
            <w:proofErr w:type="spellEnd"/>
            <w:r w:rsidRPr="00847BCC">
              <w:t xml:space="preserve"> </w:t>
            </w:r>
            <w:proofErr w:type="spellStart"/>
            <w:r w:rsidRPr="00847BCC">
              <w:t>một</w:t>
            </w:r>
            <w:proofErr w:type="spellEnd"/>
            <w:r w:rsidRPr="00847BCC">
              <w:t xml:space="preserve"> </w:t>
            </w:r>
            <w:proofErr w:type="spellStart"/>
            <w:r w:rsidRPr="00847BCC">
              <w:t>số</w:t>
            </w:r>
            <w:proofErr w:type="spellEnd"/>
            <w:r w:rsidRPr="00847BCC">
              <w:t xml:space="preserve"> </w:t>
            </w:r>
            <w:proofErr w:type="spellStart"/>
            <w:r w:rsidRPr="00847BCC">
              <w:t>hoạt</w:t>
            </w:r>
            <w:proofErr w:type="spellEnd"/>
            <w:r w:rsidRPr="00847BCC">
              <w:t xml:space="preserve"> </w:t>
            </w:r>
            <w:proofErr w:type="spellStart"/>
            <w:r w:rsidRPr="00847BCC">
              <w:t>động</w:t>
            </w:r>
            <w:proofErr w:type="spellEnd"/>
            <w:r w:rsidRPr="00847BCC">
              <w:t>:</w:t>
            </w:r>
          </w:p>
          <w:p w:rsidR="00476AA7" w:rsidRPr="00847BCC" w:rsidRDefault="00476AA7" w:rsidP="00476AA7">
            <w:r w:rsidRPr="00847BCC">
              <w:t xml:space="preserve">- </w:t>
            </w:r>
            <w:proofErr w:type="spellStart"/>
            <w:r w:rsidRPr="00847BCC">
              <w:t>Vẽ</w:t>
            </w:r>
            <w:proofErr w:type="spellEnd"/>
            <w:r w:rsidRPr="00847BCC">
              <w:t xml:space="preserve"> </w:t>
            </w:r>
            <w:proofErr w:type="spellStart"/>
            <w:r w:rsidRPr="00847BCC">
              <w:t>hình</w:t>
            </w:r>
            <w:proofErr w:type="spellEnd"/>
            <w:r w:rsidRPr="00847BCC">
              <w:t xml:space="preserve"> </w:t>
            </w:r>
            <w:proofErr w:type="spellStart"/>
            <w:r w:rsidRPr="00847BCC">
              <w:t>người</w:t>
            </w:r>
            <w:proofErr w:type="spellEnd"/>
            <w:r w:rsidRPr="00847BCC">
              <w:t xml:space="preserve">, </w:t>
            </w:r>
            <w:proofErr w:type="spellStart"/>
            <w:r w:rsidRPr="00847BCC">
              <w:t>nhà</w:t>
            </w:r>
            <w:proofErr w:type="spellEnd"/>
            <w:r w:rsidRPr="00847BCC">
              <w:t xml:space="preserve">, </w:t>
            </w:r>
            <w:proofErr w:type="spellStart"/>
            <w:r w:rsidRPr="00847BCC">
              <w:t>cây</w:t>
            </w:r>
            <w:proofErr w:type="spellEnd"/>
            <w:r w:rsidRPr="00847BCC">
              <w:t>.</w:t>
            </w:r>
          </w:p>
          <w:p w:rsidR="00476AA7" w:rsidRPr="00847BCC" w:rsidRDefault="00476AA7" w:rsidP="00476AA7">
            <w:r w:rsidRPr="00847BCC">
              <w:t xml:space="preserve">- </w:t>
            </w:r>
            <w:proofErr w:type="spellStart"/>
            <w:r w:rsidRPr="00847BCC">
              <w:t>Cắt</w:t>
            </w:r>
            <w:proofErr w:type="spellEnd"/>
            <w:r w:rsidRPr="00847BCC">
              <w:t xml:space="preserve"> </w:t>
            </w:r>
            <w:proofErr w:type="spellStart"/>
            <w:r w:rsidRPr="00847BCC">
              <w:t>thành</w:t>
            </w:r>
            <w:proofErr w:type="spellEnd"/>
            <w:r w:rsidRPr="00847BCC">
              <w:t xml:space="preserve"> </w:t>
            </w:r>
            <w:proofErr w:type="spellStart"/>
            <w:r w:rsidRPr="00847BCC">
              <w:t>thạo</w:t>
            </w:r>
            <w:proofErr w:type="spellEnd"/>
            <w:r w:rsidRPr="00847BCC">
              <w:t xml:space="preserve"> </w:t>
            </w:r>
            <w:proofErr w:type="spellStart"/>
            <w:r w:rsidRPr="00847BCC">
              <w:t>theo</w:t>
            </w:r>
            <w:proofErr w:type="spellEnd"/>
            <w:r w:rsidRPr="00847BCC">
              <w:t xml:space="preserve"> </w:t>
            </w:r>
            <w:proofErr w:type="spellStart"/>
            <w:r w:rsidRPr="00847BCC">
              <w:t>đường</w:t>
            </w:r>
            <w:proofErr w:type="spellEnd"/>
            <w:r w:rsidRPr="00847BCC">
              <w:t xml:space="preserve"> </w:t>
            </w:r>
            <w:proofErr w:type="spellStart"/>
            <w:r w:rsidRPr="00847BCC">
              <w:t>thẳng</w:t>
            </w:r>
            <w:proofErr w:type="spellEnd"/>
            <w:r w:rsidRPr="00847BCC">
              <w:t>.</w:t>
            </w:r>
          </w:p>
          <w:p w:rsidR="00476AA7" w:rsidRPr="00847BCC" w:rsidRDefault="00476AA7" w:rsidP="00476AA7">
            <w:r w:rsidRPr="00847BCC">
              <w:t xml:space="preserve">- </w:t>
            </w:r>
            <w:proofErr w:type="spellStart"/>
            <w:r w:rsidRPr="00847BCC">
              <w:t>Xây</w:t>
            </w:r>
            <w:proofErr w:type="spellEnd"/>
            <w:r w:rsidRPr="00847BCC">
              <w:t xml:space="preserve"> </w:t>
            </w:r>
            <w:proofErr w:type="spellStart"/>
            <w:r w:rsidRPr="00847BCC">
              <w:t>dựng</w:t>
            </w:r>
            <w:proofErr w:type="spellEnd"/>
            <w:r w:rsidRPr="00847BCC">
              <w:t xml:space="preserve">, </w:t>
            </w:r>
            <w:proofErr w:type="spellStart"/>
            <w:r w:rsidRPr="00847BCC">
              <w:t>lắp</w:t>
            </w:r>
            <w:proofErr w:type="spellEnd"/>
            <w:r w:rsidRPr="00847BCC">
              <w:t xml:space="preserve"> </w:t>
            </w:r>
            <w:proofErr w:type="spellStart"/>
            <w:r w:rsidRPr="00847BCC">
              <w:t>ráp</w:t>
            </w:r>
            <w:proofErr w:type="spellEnd"/>
            <w:r w:rsidRPr="00847BCC">
              <w:t xml:space="preserve">, </w:t>
            </w:r>
            <w:proofErr w:type="spellStart"/>
            <w:r w:rsidRPr="00847BCC">
              <w:t>với</w:t>
            </w:r>
            <w:proofErr w:type="spellEnd"/>
            <w:r w:rsidRPr="00847BCC">
              <w:t xml:space="preserve"> 10 – 12 </w:t>
            </w:r>
            <w:proofErr w:type="spellStart"/>
            <w:r w:rsidRPr="00847BCC">
              <w:t>khối</w:t>
            </w:r>
            <w:proofErr w:type="spellEnd"/>
            <w:r w:rsidRPr="00847BCC">
              <w:t>.</w:t>
            </w:r>
          </w:p>
          <w:p w:rsidR="00476AA7" w:rsidRPr="00847BCC" w:rsidRDefault="00476AA7" w:rsidP="00476AA7">
            <w:r w:rsidRPr="00847BCC">
              <w:t xml:space="preserve">- </w:t>
            </w:r>
            <w:proofErr w:type="spellStart"/>
            <w:r w:rsidRPr="00847BCC">
              <w:t>Biết</w:t>
            </w:r>
            <w:proofErr w:type="spellEnd"/>
            <w:r w:rsidRPr="00847BCC">
              <w:t xml:space="preserve"> </w:t>
            </w:r>
            <w:proofErr w:type="spellStart"/>
            <w:r w:rsidRPr="00847BCC">
              <w:t>tết</w:t>
            </w:r>
            <w:proofErr w:type="spellEnd"/>
            <w:r w:rsidRPr="00847BCC">
              <w:t xml:space="preserve"> </w:t>
            </w:r>
            <w:proofErr w:type="spellStart"/>
            <w:r w:rsidRPr="00847BCC">
              <w:t>sợi</w:t>
            </w:r>
            <w:proofErr w:type="spellEnd"/>
            <w:r w:rsidRPr="00847BCC">
              <w:t xml:space="preserve"> </w:t>
            </w:r>
            <w:proofErr w:type="spellStart"/>
            <w:r w:rsidRPr="00847BCC">
              <w:t>đôi</w:t>
            </w:r>
            <w:proofErr w:type="spellEnd"/>
            <w:r w:rsidRPr="00847BCC">
              <w:t>.</w:t>
            </w:r>
          </w:p>
          <w:p w:rsidR="00476AA7" w:rsidRPr="00847BCC" w:rsidRDefault="00476AA7" w:rsidP="00476AA7">
            <w:r w:rsidRPr="00847BCC">
              <w:t xml:space="preserve">- </w:t>
            </w:r>
            <w:proofErr w:type="spellStart"/>
            <w:r w:rsidRPr="00847BCC">
              <w:t>Tự</w:t>
            </w:r>
            <w:proofErr w:type="spellEnd"/>
            <w:r w:rsidRPr="00847BCC">
              <w:t xml:space="preserve"> </w:t>
            </w:r>
            <w:proofErr w:type="spellStart"/>
            <w:r w:rsidRPr="00847BCC">
              <w:t>cài</w:t>
            </w:r>
            <w:proofErr w:type="spellEnd"/>
            <w:r w:rsidRPr="00847BCC">
              <w:t xml:space="preserve">, </w:t>
            </w:r>
            <w:proofErr w:type="spellStart"/>
            <w:r w:rsidRPr="00847BCC">
              <w:t>cơỉ</w:t>
            </w:r>
            <w:proofErr w:type="spellEnd"/>
            <w:r w:rsidRPr="00847BCC">
              <w:t xml:space="preserve"> </w:t>
            </w:r>
            <w:proofErr w:type="spellStart"/>
            <w:r w:rsidRPr="00847BCC">
              <w:t>cúc</w:t>
            </w:r>
            <w:proofErr w:type="spellEnd"/>
            <w:r w:rsidRPr="00847BCC">
              <w:t xml:space="preserve">, </w:t>
            </w:r>
            <w:proofErr w:type="spellStart"/>
            <w:r w:rsidRPr="00847BCC">
              <w:t>buộc</w:t>
            </w:r>
            <w:proofErr w:type="spellEnd"/>
            <w:r w:rsidRPr="00847BCC">
              <w:t xml:space="preserve"> </w:t>
            </w:r>
            <w:proofErr w:type="spellStart"/>
            <w:r w:rsidRPr="00847BCC">
              <w:t>dây</w:t>
            </w:r>
            <w:proofErr w:type="spellEnd"/>
            <w:r w:rsidRPr="00847BCC">
              <w:t xml:space="preserve"> </w:t>
            </w:r>
            <w:proofErr w:type="spellStart"/>
            <w:r w:rsidRPr="00847BCC">
              <w:t>giày</w:t>
            </w:r>
            <w:proofErr w:type="spellEnd"/>
            <w:r w:rsidRPr="00847BCC">
              <w:t>.</w:t>
            </w:r>
          </w:p>
          <w:p w:rsidR="00476AA7" w:rsidRPr="00847BCC" w:rsidRDefault="00476AA7" w:rsidP="00476AA7"/>
        </w:tc>
        <w:tc>
          <w:tcPr>
            <w:tcW w:w="3240" w:type="dxa"/>
            <w:gridSpan w:val="2"/>
          </w:tcPr>
          <w:p w:rsidR="00476AA7" w:rsidRPr="00847BCC" w:rsidRDefault="00476AA7" w:rsidP="00476AA7">
            <w:r w:rsidRPr="00847BCC">
              <w:t xml:space="preserve">- </w:t>
            </w:r>
            <w:proofErr w:type="spellStart"/>
            <w:r w:rsidRPr="00847BCC">
              <w:t>Tô</w:t>
            </w:r>
            <w:proofErr w:type="spellEnd"/>
            <w:r w:rsidRPr="00847BCC">
              <w:t xml:space="preserve">, </w:t>
            </w:r>
            <w:proofErr w:type="spellStart"/>
            <w:r w:rsidRPr="00847BCC">
              <w:t>vẽ</w:t>
            </w:r>
            <w:proofErr w:type="spellEnd"/>
            <w:r w:rsidRPr="00847BCC">
              <w:t xml:space="preserve"> </w:t>
            </w:r>
            <w:proofErr w:type="spellStart"/>
            <w:r w:rsidRPr="00847BCC">
              <w:t>hình</w:t>
            </w:r>
            <w:proofErr w:type="spellEnd"/>
            <w:r w:rsidRPr="00847BCC">
              <w:t>.</w:t>
            </w:r>
          </w:p>
          <w:p w:rsidR="00476AA7" w:rsidRPr="00847BCC" w:rsidRDefault="00476AA7" w:rsidP="00476AA7">
            <w:r w:rsidRPr="00847BCC">
              <w:t xml:space="preserve">- </w:t>
            </w:r>
            <w:proofErr w:type="spellStart"/>
            <w:r w:rsidRPr="00847BCC">
              <w:t>Lắp</w:t>
            </w:r>
            <w:proofErr w:type="spellEnd"/>
            <w:r w:rsidRPr="00847BCC">
              <w:t xml:space="preserve"> </w:t>
            </w:r>
            <w:proofErr w:type="spellStart"/>
            <w:r w:rsidRPr="00847BCC">
              <w:t>ghép</w:t>
            </w:r>
            <w:proofErr w:type="spellEnd"/>
            <w:r w:rsidRPr="00847BCC">
              <w:t xml:space="preserve"> </w:t>
            </w:r>
            <w:proofErr w:type="spellStart"/>
            <w:r w:rsidRPr="00847BCC">
              <w:t>hình</w:t>
            </w:r>
            <w:proofErr w:type="spellEnd"/>
          </w:p>
          <w:p w:rsidR="00476AA7" w:rsidRPr="00847BCC" w:rsidRDefault="00476AA7" w:rsidP="00476AA7">
            <w:r w:rsidRPr="00847BCC">
              <w:t xml:space="preserve">- </w:t>
            </w:r>
            <w:proofErr w:type="spellStart"/>
            <w:r w:rsidRPr="00847BCC">
              <w:t>Gập</w:t>
            </w:r>
            <w:proofErr w:type="spellEnd"/>
            <w:r w:rsidRPr="00847BCC">
              <w:t xml:space="preserve"> </w:t>
            </w:r>
            <w:proofErr w:type="spellStart"/>
            <w:r w:rsidRPr="00847BCC">
              <w:t>giấy</w:t>
            </w:r>
            <w:proofErr w:type="spellEnd"/>
            <w:r w:rsidRPr="00847BCC">
              <w:t>.</w:t>
            </w:r>
          </w:p>
          <w:p w:rsidR="00476AA7" w:rsidRPr="00847BCC" w:rsidRDefault="00476AA7" w:rsidP="00476AA7">
            <w:r w:rsidRPr="00847BCC">
              <w:t xml:space="preserve">- Cài, </w:t>
            </w:r>
            <w:proofErr w:type="spellStart"/>
            <w:r w:rsidRPr="00847BCC">
              <w:t>cởi</w:t>
            </w:r>
            <w:proofErr w:type="spellEnd"/>
            <w:r w:rsidRPr="00847BCC">
              <w:t xml:space="preserve"> </w:t>
            </w:r>
            <w:proofErr w:type="spellStart"/>
            <w:r w:rsidRPr="00847BCC">
              <w:t>cúc</w:t>
            </w:r>
            <w:proofErr w:type="spellEnd"/>
            <w:r w:rsidRPr="00847BCC">
              <w:t xml:space="preserve">, </w:t>
            </w:r>
            <w:proofErr w:type="spellStart"/>
            <w:r w:rsidRPr="00847BCC">
              <w:t>xâu</w:t>
            </w:r>
            <w:proofErr w:type="spellEnd"/>
            <w:r w:rsidRPr="00847BCC">
              <w:t xml:space="preserve">, </w:t>
            </w:r>
            <w:proofErr w:type="spellStart"/>
            <w:r w:rsidRPr="00847BCC">
              <w:t>buộc</w:t>
            </w:r>
            <w:proofErr w:type="spellEnd"/>
            <w:r w:rsidRPr="00847BCC">
              <w:t xml:space="preserve"> </w:t>
            </w:r>
            <w:proofErr w:type="spellStart"/>
            <w:r w:rsidRPr="00847BCC">
              <w:t>dây</w:t>
            </w:r>
            <w:proofErr w:type="spellEnd"/>
            <w:r w:rsidRPr="00847BCC">
              <w:t>.</w:t>
            </w:r>
          </w:p>
          <w:p w:rsidR="00476AA7" w:rsidRPr="00847BCC" w:rsidRDefault="00476AA7" w:rsidP="00476AA7">
            <w:r w:rsidRPr="00847BCC">
              <w:t xml:space="preserve">- </w:t>
            </w:r>
            <w:proofErr w:type="spellStart"/>
            <w:r w:rsidRPr="00847BCC">
              <w:t>Xé</w:t>
            </w:r>
            <w:proofErr w:type="spellEnd"/>
            <w:r w:rsidRPr="00847BCC">
              <w:t xml:space="preserve">, </w:t>
            </w:r>
            <w:proofErr w:type="spellStart"/>
            <w:r w:rsidRPr="00847BCC">
              <w:t>cắt</w:t>
            </w:r>
            <w:proofErr w:type="spellEnd"/>
            <w:r w:rsidRPr="00847BCC">
              <w:t xml:space="preserve"> </w:t>
            </w:r>
            <w:proofErr w:type="spellStart"/>
            <w:r w:rsidRPr="00847BCC">
              <w:t>đường</w:t>
            </w:r>
            <w:proofErr w:type="spellEnd"/>
            <w:r w:rsidRPr="00847BCC">
              <w:t xml:space="preserve"> </w:t>
            </w:r>
            <w:proofErr w:type="spellStart"/>
            <w:r w:rsidRPr="00847BCC">
              <w:t>thẳng</w:t>
            </w:r>
            <w:proofErr w:type="spellEnd"/>
            <w:r w:rsidRPr="00847BCC">
              <w:t>.</w:t>
            </w:r>
          </w:p>
          <w:p w:rsidR="00476AA7" w:rsidRPr="00847BCC" w:rsidRDefault="00476AA7" w:rsidP="00476AA7">
            <w:r w:rsidRPr="00847BCC">
              <w:t xml:space="preserve">- </w:t>
            </w:r>
            <w:proofErr w:type="spellStart"/>
            <w:r w:rsidRPr="00847BCC">
              <w:t>Lắp</w:t>
            </w:r>
            <w:proofErr w:type="spellEnd"/>
            <w:r w:rsidRPr="00847BCC">
              <w:t xml:space="preserve">, </w:t>
            </w:r>
            <w:proofErr w:type="spellStart"/>
            <w:r w:rsidRPr="00847BCC">
              <w:t>ghép</w:t>
            </w:r>
            <w:proofErr w:type="spellEnd"/>
            <w:r w:rsidRPr="00847BCC">
              <w:t xml:space="preserve"> </w:t>
            </w:r>
            <w:proofErr w:type="spellStart"/>
            <w:r w:rsidRPr="00847BCC">
              <w:t>hình</w:t>
            </w:r>
            <w:proofErr w:type="spellEnd"/>
            <w:r w:rsidRPr="00847BCC">
              <w:t>.</w:t>
            </w:r>
          </w:p>
          <w:p w:rsidR="00476AA7" w:rsidRPr="00847BCC" w:rsidRDefault="00476AA7" w:rsidP="00476AA7">
            <w:r w:rsidRPr="00847BCC">
              <w:t xml:space="preserve">- </w:t>
            </w:r>
            <w:proofErr w:type="spellStart"/>
            <w:r w:rsidRPr="00847BCC">
              <w:t>Tết</w:t>
            </w:r>
            <w:proofErr w:type="spellEnd"/>
            <w:r w:rsidRPr="00847BCC">
              <w:t xml:space="preserve"> </w:t>
            </w:r>
            <w:proofErr w:type="spellStart"/>
            <w:r w:rsidRPr="00847BCC">
              <w:t>sợi</w:t>
            </w:r>
            <w:proofErr w:type="spellEnd"/>
            <w:r w:rsidRPr="00847BCC">
              <w:t>.</w:t>
            </w:r>
          </w:p>
          <w:p w:rsidR="00476AA7" w:rsidRPr="00847BCC" w:rsidRDefault="00476AA7" w:rsidP="00476AA7">
            <w:r w:rsidRPr="00847BCC">
              <w:t xml:space="preserve">- Vo, </w:t>
            </w:r>
            <w:proofErr w:type="spellStart"/>
            <w:r w:rsidRPr="00847BCC">
              <w:t>xoáy</w:t>
            </w:r>
            <w:proofErr w:type="spellEnd"/>
            <w:r w:rsidRPr="00847BCC">
              <w:t xml:space="preserve">, </w:t>
            </w:r>
            <w:proofErr w:type="spellStart"/>
            <w:r w:rsidRPr="00847BCC">
              <w:t>xoán</w:t>
            </w:r>
            <w:proofErr w:type="spellEnd"/>
            <w:r w:rsidRPr="00847BCC">
              <w:t xml:space="preserve">, </w:t>
            </w:r>
            <w:proofErr w:type="spellStart"/>
            <w:r w:rsidRPr="00847BCC">
              <w:t>vặn</w:t>
            </w:r>
            <w:proofErr w:type="spellEnd"/>
            <w:r w:rsidRPr="00847BCC">
              <w:t xml:space="preserve">, </w:t>
            </w:r>
            <w:proofErr w:type="spellStart"/>
            <w:r w:rsidRPr="00847BCC">
              <w:t>búng</w:t>
            </w:r>
            <w:proofErr w:type="spellEnd"/>
            <w:r w:rsidRPr="00847BCC">
              <w:t xml:space="preserve"> </w:t>
            </w:r>
            <w:proofErr w:type="spellStart"/>
            <w:r w:rsidRPr="00847BCC">
              <w:t>ngón</w:t>
            </w:r>
            <w:proofErr w:type="spellEnd"/>
            <w:r w:rsidRPr="00847BCC">
              <w:t xml:space="preserve"> </w:t>
            </w:r>
            <w:proofErr w:type="spellStart"/>
            <w:r w:rsidRPr="00847BCC">
              <w:t>tay</w:t>
            </w:r>
            <w:proofErr w:type="spellEnd"/>
            <w:r w:rsidRPr="00847BCC">
              <w:t xml:space="preserve">, </w:t>
            </w:r>
            <w:proofErr w:type="spellStart"/>
            <w:r w:rsidRPr="00847BCC">
              <w:t>vê</w:t>
            </w:r>
            <w:proofErr w:type="spellEnd"/>
            <w:r w:rsidRPr="00847BCC">
              <w:t xml:space="preserve">, </w:t>
            </w:r>
            <w:proofErr w:type="spellStart"/>
            <w:r w:rsidRPr="00847BCC">
              <w:t>vuốt</w:t>
            </w:r>
            <w:proofErr w:type="spellEnd"/>
            <w:r w:rsidRPr="00847BCC">
              <w:t xml:space="preserve">, </w:t>
            </w:r>
            <w:proofErr w:type="spellStart"/>
            <w:r w:rsidRPr="00847BCC">
              <w:t>miết</w:t>
            </w:r>
            <w:proofErr w:type="spellEnd"/>
            <w:r w:rsidRPr="00847BCC">
              <w:t xml:space="preserve">, </w:t>
            </w:r>
            <w:proofErr w:type="spellStart"/>
            <w:r w:rsidRPr="00847BCC">
              <w:t>ấn</w:t>
            </w:r>
            <w:proofErr w:type="spellEnd"/>
            <w:r w:rsidRPr="00847BCC">
              <w:t xml:space="preserve"> </w:t>
            </w:r>
            <w:proofErr w:type="spellStart"/>
            <w:r w:rsidRPr="00847BCC">
              <w:t>bàn</w:t>
            </w:r>
            <w:proofErr w:type="spellEnd"/>
            <w:r w:rsidRPr="00847BCC">
              <w:t xml:space="preserve"> </w:t>
            </w:r>
            <w:proofErr w:type="spellStart"/>
            <w:r w:rsidRPr="00847BCC">
              <w:t>tay</w:t>
            </w:r>
            <w:proofErr w:type="spellEnd"/>
            <w:r w:rsidRPr="00847BCC">
              <w:t xml:space="preserve">, </w:t>
            </w:r>
            <w:proofErr w:type="spellStart"/>
            <w:r w:rsidRPr="00847BCC">
              <w:t>ngón</w:t>
            </w:r>
            <w:proofErr w:type="spellEnd"/>
            <w:r w:rsidRPr="00847BCC">
              <w:t xml:space="preserve"> </w:t>
            </w:r>
            <w:proofErr w:type="spellStart"/>
            <w:r w:rsidRPr="00847BCC">
              <w:t>tay</w:t>
            </w:r>
            <w:proofErr w:type="spellEnd"/>
            <w:r w:rsidRPr="00847BCC">
              <w:t xml:space="preserve">, </w:t>
            </w:r>
            <w:proofErr w:type="spellStart"/>
            <w:r w:rsidRPr="00847BCC">
              <w:t>gắn</w:t>
            </w:r>
            <w:proofErr w:type="spellEnd"/>
            <w:r w:rsidRPr="00847BCC">
              <w:t xml:space="preserve">, </w:t>
            </w:r>
            <w:proofErr w:type="spellStart"/>
            <w:r w:rsidRPr="00847BCC">
              <w:t>nối</w:t>
            </w:r>
            <w:proofErr w:type="spellEnd"/>
            <w:r w:rsidRPr="00847BCC">
              <w:t>.</w:t>
            </w:r>
          </w:p>
        </w:tc>
        <w:tc>
          <w:tcPr>
            <w:tcW w:w="3139" w:type="dxa"/>
            <w:gridSpan w:val="3"/>
          </w:tcPr>
          <w:p w:rsidR="00476AA7" w:rsidRPr="00847BCC" w:rsidRDefault="00476AA7" w:rsidP="00476AA7">
            <w:pPr>
              <w:rPr>
                <w:rFonts w:eastAsia="Calibri"/>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proofErr w:type="gramStart"/>
            <w:r w:rsidRPr="00847BCC">
              <w:rPr>
                <w:rFonts w:eastAsia="Calibri"/>
                <w:b/>
                <w:bCs/>
              </w:rPr>
              <w:t>chơi</w:t>
            </w:r>
            <w:proofErr w:type="spellEnd"/>
            <w:r w:rsidRPr="00847BCC">
              <w:rPr>
                <w:rFonts w:eastAsia="Calibri"/>
              </w:rPr>
              <w:t xml:space="preserve"> .</w:t>
            </w:r>
            <w:proofErr w:type="gramEnd"/>
            <w:r w:rsidRPr="00847BCC">
              <w:rPr>
                <w:rFonts w:eastAsia="Calibri"/>
              </w:rPr>
              <w:t xml:space="preserve"> </w:t>
            </w:r>
          </w:p>
          <w:p w:rsidR="00476AA7" w:rsidRPr="00847BCC" w:rsidRDefault="00476AA7" w:rsidP="00476AA7">
            <w:pPr>
              <w:rPr>
                <w:rFonts w:eastAsia="Calibri"/>
              </w:rPr>
            </w:pPr>
            <w:r w:rsidRPr="00847BCC">
              <w:t xml:space="preserve">- </w:t>
            </w:r>
            <w:proofErr w:type="spellStart"/>
            <w:r w:rsidRPr="00847BCC">
              <w:rPr>
                <w:rFonts w:eastAsia="Calibri"/>
              </w:rPr>
              <w:t>Xây</w:t>
            </w:r>
            <w:proofErr w:type="spellEnd"/>
            <w:r w:rsidRPr="00847BCC">
              <w:rPr>
                <w:rFonts w:eastAsia="Calibri"/>
              </w:rPr>
              <w:t xml:space="preserve"> </w:t>
            </w:r>
            <w:proofErr w:type="spellStart"/>
            <w:r w:rsidRPr="00847BCC">
              <w:rPr>
                <w:rFonts w:eastAsia="Calibri"/>
              </w:rPr>
              <w:t>trường</w:t>
            </w:r>
            <w:proofErr w:type="spellEnd"/>
            <w:r w:rsidRPr="00847BCC">
              <w:rPr>
                <w:rFonts w:eastAsia="Calibri"/>
              </w:rPr>
              <w:t xml:space="preserve"> </w:t>
            </w:r>
            <w:proofErr w:type="spellStart"/>
            <w:r w:rsidRPr="00847BCC">
              <w:rPr>
                <w:rFonts w:eastAsia="Calibri"/>
              </w:rPr>
              <w:t>học</w:t>
            </w:r>
            <w:proofErr w:type="spellEnd"/>
            <w:r w:rsidRPr="00847BCC">
              <w:rPr>
                <w:rFonts w:eastAsia="Calibri"/>
              </w:rPr>
              <w:t xml:space="preserve">; </w:t>
            </w:r>
            <w:proofErr w:type="spellStart"/>
            <w:r w:rsidRPr="00847BCC">
              <w:rPr>
                <w:rFonts w:eastAsia="Calibri"/>
              </w:rPr>
              <w:t>Lắp</w:t>
            </w:r>
            <w:proofErr w:type="spellEnd"/>
            <w:r w:rsidRPr="00847BCC">
              <w:rPr>
                <w:rFonts w:eastAsia="Calibri"/>
              </w:rPr>
              <w:t xml:space="preserve"> </w:t>
            </w:r>
            <w:proofErr w:type="spellStart"/>
            <w:r w:rsidRPr="00847BCC">
              <w:rPr>
                <w:rFonts w:eastAsia="Calibri"/>
              </w:rPr>
              <w:t>ghép</w:t>
            </w:r>
            <w:proofErr w:type="spellEnd"/>
            <w:r w:rsidRPr="00847BCC">
              <w:rPr>
                <w:rFonts w:eastAsia="Calibri"/>
              </w:rPr>
              <w:t xml:space="preserve"> </w:t>
            </w:r>
            <w:proofErr w:type="spellStart"/>
            <w:r w:rsidRPr="00847BCC">
              <w:rPr>
                <w:rFonts w:eastAsia="Calibri"/>
              </w:rPr>
              <w:t>đồ</w:t>
            </w:r>
            <w:proofErr w:type="spellEnd"/>
            <w:r w:rsidRPr="00847BCC">
              <w:rPr>
                <w:rFonts w:eastAsia="Calibri"/>
              </w:rPr>
              <w:t xml:space="preserve"> </w:t>
            </w:r>
            <w:proofErr w:type="spellStart"/>
            <w:r w:rsidRPr="00847BCC">
              <w:rPr>
                <w:rFonts w:eastAsia="Calibri"/>
              </w:rPr>
              <w:t>chơi</w:t>
            </w:r>
            <w:proofErr w:type="spellEnd"/>
            <w:r w:rsidRPr="00847BCC">
              <w:rPr>
                <w:rFonts w:eastAsia="Calibri"/>
              </w:rPr>
              <w:t xml:space="preserve"> </w:t>
            </w:r>
            <w:proofErr w:type="spellStart"/>
            <w:r w:rsidRPr="00847BCC">
              <w:rPr>
                <w:rFonts w:eastAsia="Calibri"/>
              </w:rPr>
              <w:t>ngoài</w:t>
            </w:r>
            <w:proofErr w:type="spellEnd"/>
            <w:r w:rsidRPr="00847BCC">
              <w:rPr>
                <w:rFonts w:eastAsia="Calibri"/>
              </w:rPr>
              <w:t xml:space="preserve"> </w:t>
            </w:r>
            <w:proofErr w:type="spellStart"/>
            <w:r w:rsidRPr="00847BCC">
              <w:rPr>
                <w:rFonts w:eastAsia="Calibri"/>
              </w:rPr>
              <w:t>trời</w:t>
            </w:r>
            <w:proofErr w:type="spellEnd"/>
            <w:r w:rsidRPr="00847BCC">
              <w:rPr>
                <w:rFonts w:eastAsia="Calibri"/>
              </w:rPr>
              <w:t>.</w:t>
            </w:r>
          </w:p>
          <w:p w:rsidR="00476AA7" w:rsidRPr="00847BCC" w:rsidRDefault="00476AA7" w:rsidP="00476AA7">
            <w:r w:rsidRPr="00847BCC">
              <w:rPr>
                <w:rFonts w:eastAsia="Calibri"/>
              </w:rPr>
              <w:t xml:space="preserve">- </w:t>
            </w:r>
            <w:proofErr w:type="spellStart"/>
            <w:r w:rsidRPr="00847BCC">
              <w:t>Tô</w:t>
            </w:r>
            <w:proofErr w:type="spellEnd"/>
            <w:r w:rsidRPr="00847BCC">
              <w:t xml:space="preserve"> </w:t>
            </w:r>
            <w:proofErr w:type="spellStart"/>
            <w:r w:rsidRPr="00847BCC">
              <w:t>màu</w:t>
            </w:r>
            <w:proofErr w:type="spellEnd"/>
            <w:r w:rsidRPr="00847BCC">
              <w:t xml:space="preserve">, </w:t>
            </w:r>
            <w:proofErr w:type="spellStart"/>
            <w:r w:rsidRPr="00847BCC">
              <w:t>làm</w:t>
            </w:r>
            <w:proofErr w:type="spellEnd"/>
            <w:r w:rsidRPr="00847BCC">
              <w:t xml:space="preserve"> </w:t>
            </w:r>
            <w:proofErr w:type="spellStart"/>
            <w:r w:rsidRPr="00847BCC">
              <w:t>một</w:t>
            </w:r>
            <w:proofErr w:type="spellEnd"/>
            <w:r w:rsidRPr="00847BCC">
              <w:t xml:space="preserve"> </w:t>
            </w:r>
            <w:proofErr w:type="spellStart"/>
            <w:r w:rsidRPr="00847BCC">
              <w:t>số</w:t>
            </w:r>
            <w:proofErr w:type="spellEnd"/>
            <w:r w:rsidRPr="00847BCC">
              <w:t xml:space="preserve"> </w:t>
            </w:r>
            <w:proofErr w:type="spellStart"/>
            <w:r w:rsidRPr="00847BCC">
              <w:t>đồ</w:t>
            </w:r>
            <w:proofErr w:type="spellEnd"/>
            <w:r w:rsidRPr="00847BCC">
              <w:t xml:space="preserve"> </w:t>
            </w:r>
            <w:proofErr w:type="spellStart"/>
            <w:r w:rsidRPr="00847BCC">
              <w:t>dùng</w:t>
            </w:r>
            <w:proofErr w:type="spellEnd"/>
            <w:r w:rsidRPr="00847BCC">
              <w:t xml:space="preserve">, </w:t>
            </w:r>
            <w:proofErr w:type="spellStart"/>
            <w:r w:rsidRPr="00847BCC">
              <w:t>dụng</w:t>
            </w:r>
            <w:proofErr w:type="spellEnd"/>
            <w:r w:rsidRPr="00847BCC">
              <w:t xml:space="preserve"> </w:t>
            </w:r>
            <w:proofErr w:type="spellStart"/>
            <w:r w:rsidRPr="00847BCC">
              <w:t>cụ</w:t>
            </w:r>
            <w:proofErr w:type="spellEnd"/>
            <w:r w:rsidRPr="00847BCC">
              <w:t xml:space="preserve"> </w:t>
            </w:r>
            <w:proofErr w:type="spellStart"/>
            <w:r w:rsidRPr="00847BCC">
              <w:t>của</w:t>
            </w:r>
            <w:proofErr w:type="spellEnd"/>
            <w:r w:rsidRPr="00847BCC">
              <w:t xml:space="preserve"> </w:t>
            </w:r>
            <w:proofErr w:type="spellStart"/>
            <w:r w:rsidRPr="00847BCC">
              <w:t>nghề</w:t>
            </w:r>
            <w:proofErr w:type="spellEnd"/>
            <w:r w:rsidRPr="00847BCC">
              <w:t>.</w:t>
            </w:r>
          </w:p>
          <w:p w:rsidR="00476AA7" w:rsidRPr="00847BCC" w:rsidRDefault="00476AA7" w:rsidP="00476AA7">
            <w:pPr>
              <w:rPr>
                <w:rFonts w:eastAsia="Calibri"/>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r w:rsidRPr="00847BCC">
              <w:rPr>
                <w:rFonts w:eastAsia="Calibri"/>
                <w:b/>
                <w:bCs/>
              </w:rPr>
              <w:t>sinh</w:t>
            </w:r>
            <w:proofErr w:type="spellEnd"/>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hằng</w:t>
            </w:r>
            <w:proofErr w:type="spellEnd"/>
            <w:r w:rsidRPr="00847BCC">
              <w:rPr>
                <w:rFonts w:eastAsia="Calibri"/>
                <w:b/>
                <w:bCs/>
              </w:rPr>
              <w:t xml:space="preserve"> </w:t>
            </w:r>
            <w:proofErr w:type="spellStart"/>
            <w:r w:rsidRPr="00847BCC">
              <w:rPr>
                <w:rFonts w:eastAsia="Calibri"/>
                <w:b/>
                <w:bCs/>
              </w:rPr>
              <w:t>ngày</w:t>
            </w:r>
            <w:proofErr w:type="spellEnd"/>
            <w:r w:rsidRPr="00847BCC">
              <w:rPr>
                <w:rFonts w:eastAsia="Calibri"/>
              </w:rPr>
              <w:t xml:space="preserve">. </w:t>
            </w:r>
          </w:p>
          <w:p w:rsidR="00476AA7" w:rsidRPr="00847BCC" w:rsidRDefault="00476AA7" w:rsidP="00476AA7">
            <w:r w:rsidRPr="00847BCC">
              <w:t xml:space="preserve">- </w:t>
            </w:r>
            <w:proofErr w:type="spellStart"/>
            <w:r w:rsidRPr="00847BCC">
              <w:t>Tự</w:t>
            </w:r>
            <w:proofErr w:type="spellEnd"/>
            <w:r w:rsidRPr="00847BCC">
              <w:t xml:space="preserve"> </w:t>
            </w:r>
            <w:proofErr w:type="spellStart"/>
            <w:r w:rsidRPr="00847BCC">
              <w:t>cài</w:t>
            </w:r>
            <w:proofErr w:type="spellEnd"/>
            <w:r w:rsidRPr="00847BCC">
              <w:t xml:space="preserve">, </w:t>
            </w:r>
            <w:proofErr w:type="spellStart"/>
            <w:r w:rsidRPr="00847BCC">
              <w:t>cơỉ</w:t>
            </w:r>
            <w:proofErr w:type="spellEnd"/>
            <w:r w:rsidRPr="00847BCC">
              <w:t xml:space="preserve"> </w:t>
            </w:r>
            <w:proofErr w:type="spellStart"/>
            <w:r w:rsidRPr="00847BCC">
              <w:t>cúc</w:t>
            </w:r>
            <w:proofErr w:type="spellEnd"/>
            <w:r w:rsidRPr="00847BCC">
              <w:t xml:space="preserve">, </w:t>
            </w:r>
            <w:proofErr w:type="spellStart"/>
            <w:r w:rsidRPr="00847BCC">
              <w:t>buộc</w:t>
            </w:r>
            <w:proofErr w:type="spellEnd"/>
            <w:r w:rsidRPr="00847BCC">
              <w:t xml:space="preserve"> </w:t>
            </w:r>
            <w:proofErr w:type="spellStart"/>
            <w:r w:rsidRPr="00847BCC">
              <w:t>dây</w:t>
            </w:r>
            <w:proofErr w:type="spellEnd"/>
            <w:r w:rsidRPr="00847BCC">
              <w:t xml:space="preserve"> </w:t>
            </w:r>
            <w:proofErr w:type="spellStart"/>
            <w:r w:rsidRPr="00847BCC">
              <w:t>giày</w:t>
            </w:r>
            <w:proofErr w:type="spellEnd"/>
            <w:r w:rsidRPr="00847BCC">
              <w:t>.</w:t>
            </w:r>
          </w:p>
          <w:p w:rsidR="00476AA7" w:rsidRPr="00847BCC" w:rsidRDefault="00476AA7" w:rsidP="00476AA7">
            <w:pPr>
              <w:rPr>
                <w:rFonts w:eastAsia="Calibri"/>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proofErr w:type="gramStart"/>
            <w:r w:rsidRPr="00847BCC">
              <w:rPr>
                <w:rFonts w:eastAsia="Calibri"/>
                <w:b/>
                <w:bCs/>
              </w:rPr>
              <w:t>học</w:t>
            </w:r>
            <w:proofErr w:type="spellEnd"/>
            <w:r w:rsidRPr="00847BCC">
              <w:rPr>
                <w:rFonts w:eastAsia="Calibri"/>
              </w:rPr>
              <w:t xml:space="preserve"> .</w:t>
            </w:r>
            <w:proofErr w:type="gramEnd"/>
            <w:r w:rsidRPr="00847BCC">
              <w:rPr>
                <w:rFonts w:eastAsia="Calibri"/>
              </w:rPr>
              <w:t xml:space="preserve"> </w:t>
            </w:r>
          </w:p>
          <w:p w:rsidR="00476AA7" w:rsidRPr="00847BCC" w:rsidRDefault="00476AA7" w:rsidP="00476AA7">
            <w:pPr>
              <w:rPr>
                <w:rFonts w:eastAsia="Calibri"/>
              </w:rPr>
            </w:pPr>
            <w:r w:rsidRPr="00847BCC">
              <w:t xml:space="preserve">- </w:t>
            </w:r>
            <w:proofErr w:type="spellStart"/>
            <w:r w:rsidRPr="00847BCC">
              <w:t>Chuyền</w:t>
            </w:r>
            <w:proofErr w:type="spellEnd"/>
            <w:r w:rsidRPr="00847BCC">
              <w:t xml:space="preserve"> </w:t>
            </w:r>
            <w:proofErr w:type="spellStart"/>
            <w:r w:rsidRPr="00847BCC">
              <w:t>bắt</w:t>
            </w:r>
            <w:proofErr w:type="spellEnd"/>
            <w:r w:rsidRPr="00847BCC">
              <w:t xml:space="preserve"> </w:t>
            </w:r>
            <w:proofErr w:type="spellStart"/>
            <w:r w:rsidRPr="00847BCC">
              <w:t>bóng</w:t>
            </w:r>
            <w:proofErr w:type="spellEnd"/>
            <w:r w:rsidRPr="00847BCC">
              <w:t xml:space="preserve"> qua </w:t>
            </w:r>
            <w:proofErr w:type="spellStart"/>
            <w:r w:rsidRPr="00847BCC">
              <w:t>đầu</w:t>
            </w:r>
            <w:proofErr w:type="spellEnd"/>
            <w:r w:rsidRPr="00847BCC">
              <w:t xml:space="preserve">, qua </w:t>
            </w:r>
            <w:proofErr w:type="spellStart"/>
            <w:r w:rsidRPr="00847BCC">
              <w:t>chân</w:t>
            </w:r>
            <w:proofErr w:type="spellEnd"/>
          </w:p>
        </w:tc>
      </w:tr>
      <w:tr w:rsidR="00847BCC" w:rsidRPr="00847BCC" w:rsidTr="00476AA7">
        <w:trPr>
          <w:trHeight w:val="422"/>
        </w:trPr>
        <w:tc>
          <w:tcPr>
            <w:tcW w:w="9356" w:type="dxa"/>
            <w:gridSpan w:val="6"/>
          </w:tcPr>
          <w:p w:rsidR="00476AA7" w:rsidRPr="00847BCC" w:rsidRDefault="00476AA7" w:rsidP="006D0369">
            <w:pPr>
              <w:jc w:val="center"/>
              <w:rPr>
                <w:b/>
                <w:bCs/>
              </w:rPr>
            </w:pPr>
            <w:r w:rsidRPr="00847BCC">
              <w:rPr>
                <w:b/>
                <w:bCs/>
              </w:rPr>
              <w:t>2.  GIÁO DỤC PHÁT TRIỂN NHẬN THỨC</w:t>
            </w:r>
          </w:p>
        </w:tc>
      </w:tr>
      <w:tr w:rsidR="00847BCC" w:rsidRPr="00847BCC" w:rsidTr="00476AA7">
        <w:trPr>
          <w:trHeight w:val="422"/>
        </w:trPr>
        <w:tc>
          <w:tcPr>
            <w:tcW w:w="2977" w:type="dxa"/>
          </w:tcPr>
          <w:p w:rsidR="00476AA7" w:rsidRPr="00847BCC" w:rsidRDefault="00476AA7" w:rsidP="00476AA7">
            <w:r w:rsidRPr="00847BCC">
              <w:rPr>
                <w:b/>
                <w:bCs/>
              </w:rPr>
              <w:t>MT37:</w:t>
            </w:r>
            <w:r w:rsidRPr="00847BCC">
              <w:t xml:space="preserve"> </w:t>
            </w:r>
            <w:proofErr w:type="spellStart"/>
            <w:r w:rsidRPr="00847BCC">
              <w:t>Trẻ</w:t>
            </w:r>
            <w:proofErr w:type="spellEnd"/>
            <w:r w:rsidRPr="00847BCC">
              <w:t xml:space="preserve"> </w:t>
            </w:r>
            <w:proofErr w:type="spellStart"/>
            <w:r w:rsidRPr="00847BCC">
              <w:t>biết</w:t>
            </w:r>
            <w:proofErr w:type="spellEnd"/>
            <w:r w:rsidRPr="00847BCC">
              <w:t xml:space="preserve"> </w:t>
            </w:r>
            <w:proofErr w:type="spellStart"/>
            <w:r w:rsidRPr="00847BCC">
              <w:t>sử</w:t>
            </w:r>
            <w:proofErr w:type="spellEnd"/>
            <w:r w:rsidRPr="00847BCC">
              <w:t xml:space="preserve"> </w:t>
            </w:r>
            <w:proofErr w:type="spellStart"/>
            <w:r w:rsidRPr="00847BCC">
              <w:t>dụng</w:t>
            </w:r>
            <w:proofErr w:type="spellEnd"/>
            <w:r w:rsidRPr="00847BCC">
              <w:t xml:space="preserve"> </w:t>
            </w:r>
            <w:proofErr w:type="spellStart"/>
            <w:r w:rsidRPr="00847BCC">
              <w:t>lời</w:t>
            </w:r>
            <w:proofErr w:type="spellEnd"/>
            <w:r w:rsidRPr="00847BCC">
              <w:t xml:space="preserve"> </w:t>
            </w:r>
            <w:proofErr w:type="spellStart"/>
            <w:r w:rsidRPr="00847BCC">
              <w:t>nói</w:t>
            </w:r>
            <w:proofErr w:type="spellEnd"/>
            <w:r w:rsidRPr="00847BCC">
              <w:t xml:space="preserve"> </w:t>
            </w:r>
            <w:proofErr w:type="spellStart"/>
            <w:r w:rsidRPr="00847BCC">
              <w:t>và</w:t>
            </w:r>
            <w:proofErr w:type="spellEnd"/>
            <w:r w:rsidRPr="00847BCC">
              <w:t xml:space="preserve"> </w:t>
            </w:r>
            <w:proofErr w:type="spellStart"/>
            <w:r w:rsidRPr="00847BCC">
              <w:t>hành</w:t>
            </w:r>
            <w:proofErr w:type="spellEnd"/>
            <w:r w:rsidRPr="00847BCC">
              <w:t xml:space="preserve"> </w:t>
            </w:r>
            <w:proofErr w:type="spellStart"/>
            <w:r w:rsidRPr="00847BCC">
              <w:t>động</w:t>
            </w:r>
            <w:proofErr w:type="spellEnd"/>
            <w:r w:rsidRPr="00847BCC">
              <w:t xml:space="preserve"> </w:t>
            </w:r>
            <w:proofErr w:type="spellStart"/>
            <w:r w:rsidRPr="00847BCC">
              <w:t>để</w:t>
            </w:r>
            <w:proofErr w:type="spellEnd"/>
            <w:r w:rsidRPr="00847BCC">
              <w:t xml:space="preserve"> </w:t>
            </w:r>
            <w:proofErr w:type="spellStart"/>
            <w:r w:rsidRPr="00847BCC">
              <w:t>chỉ</w:t>
            </w:r>
            <w:proofErr w:type="spellEnd"/>
            <w:r w:rsidRPr="00847BCC">
              <w:t xml:space="preserve"> </w:t>
            </w:r>
            <w:proofErr w:type="spellStart"/>
            <w:r w:rsidRPr="00847BCC">
              <w:t>vị</w:t>
            </w:r>
            <w:proofErr w:type="spellEnd"/>
            <w:r w:rsidRPr="00847BCC">
              <w:t xml:space="preserve"> </w:t>
            </w:r>
            <w:proofErr w:type="spellStart"/>
            <w:r w:rsidRPr="00847BCC">
              <w:t>trí</w:t>
            </w:r>
            <w:proofErr w:type="spellEnd"/>
            <w:r w:rsidRPr="00847BCC">
              <w:t xml:space="preserve"> </w:t>
            </w:r>
            <w:proofErr w:type="spellStart"/>
            <w:r w:rsidRPr="00847BCC">
              <w:t>của</w:t>
            </w:r>
            <w:proofErr w:type="spellEnd"/>
            <w:r w:rsidRPr="00847BCC">
              <w:t xml:space="preserve"> </w:t>
            </w:r>
            <w:proofErr w:type="spellStart"/>
            <w:r w:rsidRPr="00847BCC">
              <w:t>đồ</w:t>
            </w:r>
            <w:proofErr w:type="spellEnd"/>
            <w:r w:rsidRPr="00847BCC">
              <w:t xml:space="preserve"> </w:t>
            </w:r>
            <w:proofErr w:type="spellStart"/>
            <w:r w:rsidRPr="00847BCC">
              <w:t>vật</w:t>
            </w:r>
            <w:proofErr w:type="spellEnd"/>
            <w:r w:rsidRPr="00847BCC">
              <w:t xml:space="preserve"> so </w:t>
            </w:r>
            <w:proofErr w:type="spellStart"/>
            <w:r w:rsidRPr="00847BCC">
              <w:t>với</w:t>
            </w:r>
            <w:proofErr w:type="spellEnd"/>
            <w:r w:rsidRPr="00847BCC">
              <w:t xml:space="preserve"> </w:t>
            </w:r>
            <w:proofErr w:type="spellStart"/>
            <w:r w:rsidRPr="00847BCC">
              <w:t>người</w:t>
            </w:r>
            <w:proofErr w:type="spellEnd"/>
            <w:r w:rsidRPr="00847BCC">
              <w:t xml:space="preserve"> </w:t>
            </w:r>
            <w:proofErr w:type="spellStart"/>
            <w:r w:rsidRPr="00847BCC">
              <w:t>khác</w:t>
            </w:r>
            <w:proofErr w:type="spellEnd"/>
            <w:r w:rsidRPr="00847BCC">
              <w:t>.</w:t>
            </w:r>
          </w:p>
        </w:tc>
        <w:tc>
          <w:tcPr>
            <w:tcW w:w="3260" w:type="dxa"/>
            <w:gridSpan w:val="3"/>
          </w:tcPr>
          <w:p w:rsidR="00476AA7" w:rsidRPr="00847BCC" w:rsidRDefault="00476AA7" w:rsidP="00476AA7">
            <w:r w:rsidRPr="00847BCC">
              <w:t xml:space="preserve">- </w:t>
            </w:r>
            <w:proofErr w:type="spellStart"/>
            <w:r w:rsidRPr="00847BCC">
              <w:t>Xác</w:t>
            </w:r>
            <w:proofErr w:type="spellEnd"/>
            <w:r w:rsidRPr="00847BCC">
              <w:t xml:space="preserve"> </w:t>
            </w:r>
            <w:proofErr w:type="spellStart"/>
            <w:r w:rsidRPr="00847BCC">
              <w:t>định</w:t>
            </w:r>
            <w:proofErr w:type="spellEnd"/>
            <w:r w:rsidRPr="00847BCC">
              <w:t xml:space="preserve"> </w:t>
            </w:r>
            <w:proofErr w:type="spellStart"/>
            <w:r w:rsidRPr="00847BCC">
              <w:t>vị</w:t>
            </w:r>
            <w:proofErr w:type="spellEnd"/>
            <w:r w:rsidRPr="00847BCC">
              <w:t xml:space="preserve"> </w:t>
            </w:r>
            <w:proofErr w:type="spellStart"/>
            <w:r w:rsidRPr="00847BCC">
              <w:t>trí</w:t>
            </w:r>
            <w:proofErr w:type="spellEnd"/>
            <w:r w:rsidRPr="00847BCC">
              <w:t xml:space="preserve"> </w:t>
            </w:r>
            <w:proofErr w:type="spellStart"/>
            <w:r w:rsidRPr="00847BCC">
              <w:t>đồ</w:t>
            </w:r>
            <w:proofErr w:type="spellEnd"/>
            <w:r w:rsidRPr="00847BCC">
              <w:t xml:space="preserve"> </w:t>
            </w:r>
            <w:proofErr w:type="spellStart"/>
            <w:r w:rsidRPr="00847BCC">
              <w:t>vật</w:t>
            </w:r>
            <w:proofErr w:type="spellEnd"/>
            <w:r w:rsidRPr="00847BCC">
              <w:t xml:space="preserve"> so </w:t>
            </w:r>
            <w:proofErr w:type="spellStart"/>
            <w:r w:rsidRPr="00847BCC">
              <w:t>với</w:t>
            </w:r>
            <w:proofErr w:type="spellEnd"/>
            <w:r w:rsidRPr="00847BCC">
              <w:t xml:space="preserve"> </w:t>
            </w:r>
            <w:proofErr w:type="spellStart"/>
            <w:r w:rsidRPr="00847BCC">
              <w:t>bản</w:t>
            </w:r>
            <w:proofErr w:type="spellEnd"/>
            <w:r w:rsidRPr="00847BCC">
              <w:t xml:space="preserve"> </w:t>
            </w:r>
            <w:proofErr w:type="spellStart"/>
            <w:r w:rsidRPr="00847BCC">
              <w:t>thân</w:t>
            </w:r>
            <w:proofErr w:type="spellEnd"/>
            <w:r w:rsidRPr="00847BCC">
              <w:t xml:space="preserve"> </w:t>
            </w:r>
            <w:proofErr w:type="spellStart"/>
            <w:r w:rsidRPr="00847BCC">
              <w:t>trẻ</w:t>
            </w:r>
            <w:proofErr w:type="spellEnd"/>
            <w:r w:rsidRPr="00847BCC">
              <w:t xml:space="preserve"> </w:t>
            </w:r>
            <w:proofErr w:type="spellStart"/>
            <w:r w:rsidRPr="00847BCC">
              <w:t>và</w:t>
            </w:r>
            <w:proofErr w:type="spellEnd"/>
            <w:r w:rsidRPr="00847BCC">
              <w:t xml:space="preserve"> so </w:t>
            </w:r>
            <w:proofErr w:type="spellStart"/>
            <w:r w:rsidRPr="00847BCC">
              <w:t>với</w:t>
            </w:r>
            <w:proofErr w:type="spellEnd"/>
            <w:r w:rsidRPr="00847BCC">
              <w:t xml:space="preserve"> </w:t>
            </w:r>
            <w:proofErr w:type="spellStart"/>
            <w:r w:rsidRPr="00847BCC">
              <w:t>bạn</w:t>
            </w:r>
            <w:proofErr w:type="spellEnd"/>
            <w:r w:rsidRPr="00847BCC">
              <w:t xml:space="preserve"> </w:t>
            </w:r>
            <w:proofErr w:type="spellStart"/>
            <w:r w:rsidRPr="00847BCC">
              <w:t>khác</w:t>
            </w:r>
            <w:proofErr w:type="spellEnd"/>
            <w:r w:rsidRPr="00847BCC">
              <w:t xml:space="preserve"> (</w:t>
            </w:r>
            <w:proofErr w:type="spellStart"/>
            <w:r w:rsidRPr="00847BCC">
              <w:t>phía</w:t>
            </w:r>
            <w:proofErr w:type="spellEnd"/>
            <w:r w:rsidRPr="00847BCC">
              <w:t xml:space="preserve"> </w:t>
            </w:r>
            <w:proofErr w:type="spellStart"/>
            <w:r w:rsidRPr="00847BCC">
              <w:t>trước</w:t>
            </w:r>
            <w:proofErr w:type="spellEnd"/>
            <w:r w:rsidRPr="00847BCC">
              <w:t xml:space="preserve"> - </w:t>
            </w:r>
            <w:proofErr w:type="spellStart"/>
            <w:r w:rsidRPr="00847BCC">
              <w:t>phía</w:t>
            </w:r>
            <w:proofErr w:type="spellEnd"/>
            <w:r w:rsidRPr="00847BCC">
              <w:t xml:space="preserve"> </w:t>
            </w:r>
            <w:proofErr w:type="spellStart"/>
            <w:r w:rsidRPr="00847BCC">
              <w:t>sau</w:t>
            </w:r>
            <w:proofErr w:type="spellEnd"/>
            <w:r w:rsidRPr="00847BCC">
              <w:t xml:space="preserve">; </w:t>
            </w:r>
            <w:proofErr w:type="spellStart"/>
            <w:r w:rsidRPr="00847BCC">
              <w:t>phía</w:t>
            </w:r>
            <w:proofErr w:type="spellEnd"/>
            <w:r w:rsidRPr="00847BCC">
              <w:t xml:space="preserve"> </w:t>
            </w:r>
            <w:proofErr w:type="spellStart"/>
            <w:r w:rsidRPr="00847BCC">
              <w:t>trên</w:t>
            </w:r>
            <w:proofErr w:type="spellEnd"/>
            <w:r w:rsidRPr="00847BCC">
              <w:t xml:space="preserve"> </w:t>
            </w:r>
            <w:proofErr w:type="gramStart"/>
            <w:r w:rsidRPr="00847BCC">
              <w:t xml:space="preserve">-  </w:t>
            </w:r>
            <w:proofErr w:type="spellStart"/>
            <w:r w:rsidRPr="00847BCC">
              <w:t>phía</w:t>
            </w:r>
            <w:proofErr w:type="spellEnd"/>
            <w:proofErr w:type="gramEnd"/>
            <w:r w:rsidRPr="00847BCC">
              <w:t xml:space="preserve"> </w:t>
            </w:r>
            <w:proofErr w:type="spellStart"/>
            <w:r w:rsidRPr="00847BCC">
              <w:t>dưới</w:t>
            </w:r>
            <w:proofErr w:type="spellEnd"/>
            <w:r w:rsidRPr="00847BCC">
              <w:t xml:space="preserve">; </w:t>
            </w:r>
            <w:proofErr w:type="spellStart"/>
            <w:r w:rsidRPr="00847BCC">
              <w:t>phía</w:t>
            </w:r>
            <w:proofErr w:type="spellEnd"/>
            <w:r w:rsidRPr="00847BCC">
              <w:t xml:space="preserve"> </w:t>
            </w:r>
            <w:proofErr w:type="spellStart"/>
            <w:r w:rsidRPr="00847BCC">
              <w:t>phải</w:t>
            </w:r>
            <w:proofErr w:type="spellEnd"/>
            <w:r w:rsidRPr="00847BCC">
              <w:t xml:space="preserve"> - </w:t>
            </w:r>
            <w:proofErr w:type="spellStart"/>
            <w:r w:rsidRPr="00847BCC">
              <w:t>phía</w:t>
            </w:r>
            <w:proofErr w:type="spellEnd"/>
            <w:r w:rsidRPr="00847BCC">
              <w:t xml:space="preserve"> </w:t>
            </w:r>
            <w:proofErr w:type="spellStart"/>
            <w:r w:rsidRPr="00847BCC">
              <w:t>trái</w:t>
            </w:r>
            <w:proofErr w:type="spellEnd"/>
            <w:r w:rsidRPr="00847BCC">
              <w:t>).</w:t>
            </w:r>
          </w:p>
        </w:tc>
        <w:tc>
          <w:tcPr>
            <w:tcW w:w="3119" w:type="dxa"/>
            <w:gridSpan w:val="2"/>
          </w:tcPr>
          <w:p w:rsidR="00476AA7" w:rsidRPr="00847BCC" w:rsidRDefault="00476AA7" w:rsidP="00476AA7">
            <w:pPr>
              <w:rPr>
                <w:rFonts w:eastAsia="Calibri"/>
                <w:b/>
                <w:bCs/>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r w:rsidRPr="00847BCC">
              <w:rPr>
                <w:rFonts w:eastAsia="Calibri"/>
                <w:b/>
                <w:bCs/>
              </w:rPr>
              <w:t>học</w:t>
            </w:r>
            <w:proofErr w:type="spellEnd"/>
            <w:r w:rsidRPr="00847BCC">
              <w:rPr>
                <w:rFonts w:eastAsia="Calibri"/>
                <w:b/>
                <w:bCs/>
              </w:rPr>
              <w:t xml:space="preserve">. </w:t>
            </w:r>
          </w:p>
          <w:p w:rsidR="00476AA7" w:rsidRPr="00847BCC" w:rsidRDefault="00476AA7" w:rsidP="00476AA7">
            <w:pPr>
              <w:rPr>
                <w:rFonts w:eastAsia="Calibri"/>
              </w:rPr>
            </w:pPr>
            <w:r w:rsidRPr="00847BCC">
              <w:rPr>
                <w:rFonts w:eastAsia="Calibri"/>
              </w:rPr>
              <w:t xml:space="preserve">- </w:t>
            </w:r>
            <w:proofErr w:type="spellStart"/>
            <w:r w:rsidRPr="00847BCC">
              <w:rPr>
                <w:rFonts w:eastAsia="Calibri"/>
              </w:rPr>
              <w:t>Xác</w:t>
            </w:r>
            <w:proofErr w:type="spellEnd"/>
            <w:r w:rsidRPr="00847BCC">
              <w:rPr>
                <w:rFonts w:eastAsia="Calibri"/>
              </w:rPr>
              <w:t xml:space="preserve"> </w:t>
            </w:r>
            <w:proofErr w:type="spellStart"/>
            <w:r w:rsidRPr="00847BCC">
              <w:rPr>
                <w:rFonts w:eastAsia="Calibri"/>
              </w:rPr>
              <w:t>định</w:t>
            </w:r>
            <w:proofErr w:type="spellEnd"/>
            <w:r w:rsidRPr="00847BCC">
              <w:rPr>
                <w:rFonts w:eastAsia="Calibri"/>
              </w:rPr>
              <w:t xml:space="preserve"> </w:t>
            </w:r>
            <w:proofErr w:type="spellStart"/>
            <w:r w:rsidRPr="00847BCC">
              <w:rPr>
                <w:rFonts w:eastAsia="Calibri"/>
              </w:rPr>
              <w:t>vị</w:t>
            </w:r>
            <w:proofErr w:type="spellEnd"/>
            <w:r w:rsidRPr="00847BCC">
              <w:rPr>
                <w:rFonts w:eastAsia="Calibri"/>
              </w:rPr>
              <w:t xml:space="preserve"> </w:t>
            </w:r>
            <w:proofErr w:type="spellStart"/>
            <w:r w:rsidRPr="00847BCC">
              <w:rPr>
                <w:rFonts w:eastAsia="Calibri"/>
              </w:rPr>
              <w:t>trí</w:t>
            </w:r>
            <w:proofErr w:type="spellEnd"/>
            <w:r w:rsidRPr="00847BCC">
              <w:rPr>
                <w:rFonts w:eastAsia="Calibri"/>
              </w:rPr>
              <w:t xml:space="preserve"> </w:t>
            </w:r>
            <w:proofErr w:type="spellStart"/>
            <w:r w:rsidRPr="00847BCC">
              <w:rPr>
                <w:rFonts w:eastAsia="Calibri"/>
              </w:rPr>
              <w:t>phía</w:t>
            </w:r>
            <w:proofErr w:type="spellEnd"/>
            <w:r w:rsidRPr="00847BCC">
              <w:rPr>
                <w:rFonts w:eastAsia="Calibri"/>
              </w:rPr>
              <w:t xml:space="preserve"> </w:t>
            </w:r>
            <w:proofErr w:type="spellStart"/>
            <w:r w:rsidRPr="00847BCC">
              <w:rPr>
                <w:rFonts w:eastAsia="Calibri"/>
              </w:rPr>
              <w:t>trên-phía</w:t>
            </w:r>
            <w:proofErr w:type="spellEnd"/>
            <w:r w:rsidRPr="00847BCC">
              <w:rPr>
                <w:rFonts w:eastAsia="Calibri"/>
              </w:rPr>
              <w:t xml:space="preserve"> </w:t>
            </w:r>
            <w:proofErr w:type="spellStart"/>
            <w:r w:rsidRPr="00847BCC">
              <w:rPr>
                <w:rFonts w:eastAsia="Calibri"/>
              </w:rPr>
              <w:t>dưới</w:t>
            </w:r>
            <w:proofErr w:type="spellEnd"/>
            <w:r w:rsidRPr="00847BCC">
              <w:rPr>
                <w:rFonts w:eastAsia="Calibri"/>
              </w:rPr>
              <w:t xml:space="preserve">, </w:t>
            </w:r>
            <w:proofErr w:type="spellStart"/>
            <w:r w:rsidRPr="00847BCC">
              <w:rPr>
                <w:rFonts w:eastAsia="Calibri"/>
              </w:rPr>
              <w:t>phía</w:t>
            </w:r>
            <w:proofErr w:type="spellEnd"/>
            <w:r w:rsidRPr="00847BCC">
              <w:rPr>
                <w:rFonts w:eastAsia="Calibri"/>
              </w:rPr>
              <w:t xml:space="preserve"> </w:t>
            </w:r>
            <w:proofErr w:type="spellStart"/>
            <w:r w:rsidRPr="00847BCC">
              <w:rPr>
                <w:rFonts w:eastAsia="Calibri"/>
              </w:rPr>
              <w:t>trước</w:t>
            </w:r>
            <w:proofErr w:type="spellEnd"/>
            <w:r w:rsidRPr="00847BCC">
              <w:rPr>
                <w:rFonts w:eastAsia="Calibri"/>
              </w:rPr>
              <w:t xml:space="preserve">- </w:t>
            </w:r>
            <w:proofErr w:type="spellStart"/>
            <w:r w:rsidRPr="00847BCC">
              <w:rPr>
                <w:rFonts w:eastAsia="Calibri"/>
              </w:rPr>
              <w:t>phía</w:t>
            </w:r>
            <w:proofErr w:type="spellEnd"/>
            <w:r w:rsidRPr="00847BCC">
              <w:rPr>
                <w:rFonts w:eastAsia="Calibri"/>
              </w:rPr>
              <w:t xml:space="preserve"> </w:t>
            </w:r>
            <w:proofErr w:type="spellStart"/>
            <w:r w:rsidRPr="00847BCC">
              <w:rPr>
                <w:rFonts w:eastAsia="Calibri"/>
              </w:rPr>
              <w:t>sau</w:t>
            </w:r>
            <w:proofErr w:type="spellEnd"/>
            <w:r w:rsidRPr="00847BCC">
              <w:rPr>
                <w:rFonts w:eastAsia="Calibri"/>
              </w:rPr>
              <w:t xml:space="preserve"> </w:t>
            </w:r>
            <w:proofErr w:type="spellStart"/>
            <w:r w:rsidRPr="00847BCC">
              <w:rPr>
                <w:rFonts w:eastAsia="Calibri"/>
              </w:rPr>
              <w:t>của</w:t>
            </w:r>
            <w:proofErr w:type="spellEnd"/>
            <w:r w:rsidRPr="00847BCC">
              <w:rPr>
                <w:rFonts w:eastAsia="Calibri"/>
              </w:rPr>
              <w:t xml:space="preserve"> </w:t>
            </w:r>
            <w:proofErr w:type="spellStart"/>
            <w:r w:rsidRPr="00847BCC">
              <w:rPr>
                <w:rFonts w:eastAsia="Calibri"/>
              </w:rPr>
              <w:t>đồ</w:t>
            </w:r>
            <w:proofErr w:type="spellEnd"/>
            <w:r w:rsidRPr="00847BCC">
              <w:rPr>
                <w:rFonts w:eastAsia="Calibri"/>
              </w:rPr>
              <w:t xml:space="preserve"> </w:t>
            </w:r>
            <w:proofErr w:type="spellStart"/>
            <w:r w:rsidRPr="00847BCC">
              <w:rPr>
                <w:rFonts w:eastAsia="Calibri"/>
              </w:rPr>
              <w:t>vật</w:t>
            </w:r>
            <w:proofErr w:type="spellEnd"/>
            <w:r w:rsidRPr="00847BCC">
              <w:rPr>
                <w:rFonts w:eastAsia="Calibri"/>
              </w:rPr>
              <w:t xml:space="preserve"> so </w:t>
            </w:r>
            <w:proofErr w:type="spellStart"/>
            <w:r w:rsidRPr="00847BCC">
              <w:rPr>
                <w:rFonts w:eastAsia="Calibri"/>
              </w:rPr>
              <w:t>với</w:t>
            </w:r>
            <w:proofErr w:type="spellEnd"/>
            <w:r w:rsidRPr="00847BCC">
              <w:rPr>
                <w:rFonts w:eastAsia="Calibri"/>
              </w:rPr>
              <w:t xml:space="preserve"> </w:t>
            </w:r>
            <w:proofErr w:type="spellStart"/>
            <w:r w:rsidRPr="00847BCC">
              <w:rPr>
                <w:rFonts w:eastAsia="Calibri"/>
              </w:rPr>
              <w:t>bản</w:t>
            </w:r>
            <w:proofErr w:type="spellEnd"/>
            <w:r w:rsidRPr="00847BCC">
              <w:rPr>
                <w:rFonts w:eastAsia="Calibri"/>
              </w:rPr>
              <w:t xml:space="preserve"> </w:t>
            </w:r>
            <w:proofErr w:type="spellStart"/>
            <w:r w:rsidRPr="00847BCC">
              <w:rPr>
                <w:rFonts w:eastAsia="Calibri"/>
              </w:rPr>
              <w:t>thân</w:t>
            </w:r>
            <w:proofErr w:type="spellEnd"/>
            <w:r w:rsidRPr="00847BCC">
              <w:rPr>
                <w:rFonts w:eastAsia="Calibri"/>
              </w:rPr>
              <w:t>.</w:t>
            </w:r>
          </w:p>
          <w:p w:rsidR="006D0369" w:rsidRPr="00847BCC" w:rsidRDefault="006D0369" w:rsidP="00476AA7">
            <w:pPr>
              <w:rPr>
                <w:rFonts w:eastAsia="Calibri"/>
              </w:rPr>
            </w:pPr>
          </w:p>
        </w:tc>
      </w:tr>
      <w:tr w:rsidR="00847BCC" w:rsidRPr="00847BCC" w:rsidTr="00476AA7">
        <w:trPr>
          <w:trHeight w:val="422"/>
        </w:trPr>
        <w:tc>
          <w:tcPr>
            <w:tcW w:w="2977" w:type="dxa"/>
          </w:tcPr>
          <w:p w:rsidR="00476AA7" w:rsidRPr="00847BCC" w:rsidRDefault="00476AA7" w:rsidP="00476AA7">
            <w:r w:rsidRPr="00847BCC">
              <w:rPr>
                <w:b/>
                <w:bCs/>
              </w:rPr>
              <w:t>MT52:</w:t>
            </w:r>
            <w:r w:rsidRPr="00847BCC">
              <w:t xml:space="preserve"> </w:t>
            </w:r>
            <w:proofErr w:type="spellStart"/>
            <w:r w:rsidRPr="00847BCC">
              <w:t>Trẻ</w:t>
            </w:r>
            <w:proofErr w:type="spellEnd"/>
            <w:r w:rsidRPr="00847BCC">
              <w:t xml:space="preserve"> </w:t>
            </w:r>
            <w:proofErr w:type="spellStart"/>
            <w:r w:rsidRPr="00847BCC">
              <w:t>biết</w:t>
            </w:r>
            <w:proofErr w:type="spellEnd"/>
            <w:r w:rsidRPr="00847BCC">
              <w:t xml:space="preserve"> </w:t>
            </w:r>
            <w:proofErr w:type="spellStart"/>
            <w:r w:rsidRPr="00847BCC">
              <w:t>kể</w:t>
            </w:r>
            <w:proofErr w:type="spellEnd"/>
            <w:r w:rsidRPr="00847BCC">
              <w:t xml:space="preserve"> </w:t>
            </w:r>
            <w:proofErr w:type="spellStart"/>
            <w:r w:rsidRPr="00847BCC">
              <w:t>tên</w:t>
            </w:r>
            <w:proofErr w:type="spellEnd"/>
            <w:r w:rsidRPr="00847BCC">
              <w:t xml:space="preserve">, </w:t>
            </w:r>
            <w:proofErr w:type="spellStart"/>
            <w:r w:rsidRPr="00847BCC">
              <w:lastRenderedPageBreak/>
              <w:t>công</w:t>
            </w:r>
            <w:proofErr w:type="spellEnd"/>
            <w:r w:rsidRPr="00847BCC">
              <w:t xml:space="preserve"> </w:t>
            </w:r>
            <w:proofErr w:type="spellStart"/>
            <w:r w:rsidRPr="00847BCC">
              <w:t>việc</w:t>
            </w:r>
            <w:proofErr w:type="spellEnd"/>
            <w:r w:rsidRPr="00847BCC">
              <w:t xml:space="preserve">, </w:t>
            </w:r>
            <w:proofErr w:type="spellStart"/>
            <w:r w:rsidRPr="00847BCC">
              <w:t>công</w:t>
            </w:r>
            <w:proofErr w:type="spellEnd"/>
            <w:r w:rsidRPr="00847BCC">
              <w:t xml:space="preserve"> </w:t>
            </w:r>
            <w:proofErr w:type="spellStart"/>
            <w:r w:rsidRPr="00847BCC">
              <w:t>cụ</w:t>
            </w:r>
            <w:proofErr w:type="spellEnd"/>
            <w:r w:rsidRPr="00847BCC">
              <w:t xml:space="preserve">, </w:t>
            </w:r>
            <w:proofErr w:type="spellStart"/>
            <w:r w:rsidRPr="00847BCC">
              <w:t>sản</w:t>
            </w:r>
            <w:proofErr w:type="spellEnd"/>
            <w:r w:rsidRPr="00847BCC">
              <w:t xml:space="preserve"> </w:t>
            </w:r>
            <w:proofErr w:type="spellStart"/>
            <w:r w:rsidRPr="00847BCC">
              <w:t>phẩm</w:t>
            </w:r>
            <w:proofErr w:type="spellEnd"/>
            <w:r w:rsidRPr="00847BCC">
              <w:t>/</w:t>
            </w:r>
            <w:proofErr w:type="spellStart"/>
            <w:r w:rsidRPr="00847BCC">
              <w:t>ích</w:t>
            </w:r>
            <w:proofErr w:type="spellEnd"/>
            <w:r w:rsidRPr="00847BCC">
              <w:t xml:space="preserve"> </w:t>
            </w:r>
            <w:proofErr w:type="spellStart"/>
            <w:r w:rsidRPr="00847BCC">
              <w:t>lợi</w:t>
            </w:r>
            <w:proofErr w:type="spellEnd"/>
            <w:r w:rsidRPr="00847BCC">
              <w:t xml:space="preserve">... </w:t>
            </w:r>
            <w:proofErr w:type="spellStart"/>
            <w:r w:rsidRPr="00847BCC">
              <w:t>của</w:t>
            </w:r>
            <w:proofErr w:type="spellEnd"/>
            <w:r w:rsidRPr="00847BCC">
              <w:t xml:space="preserve"> </w:t>
            </w:r>
            <w:proofErr w:type="spellStart"/>
            <w:r w:rsidRPr="00847BCC">
              <w:t>một</w:t>
            </w:r>
            <w:proofErr w:type="spellEnd"/>
            <w:r w:rsidRPr="00847BCC">
              <w:t xml:space="preserve"> </w:t>
            </w:r>
            <w:proofErr w:type="spellStart"/>
            <w:r w:rsidRPr="00847BCC">
              <w:t>số</w:t>
            </w:r>
            <w:proofErr w:type="spellEnd"/>
            <w:r w:rsidRPr="00847BCC">
              <w:t xml:space="preserve"> </w:t>
            </w:r>
            <w:proofErr w:type="spellStart"/>
            <w:r w:rsidRPr="00847BCC">
              <w:t>nghề</w:t>
            </w:r>
            <w:proofErr w:type="spellEnd"/>
            <w:r w:rsidRPr="00847BCC">
              <w:t xml:space="preserve"> </w:t>
            </w:r>
            <w:proofErr w:type="spellStart"/>
            <w:r w:rsidRPr="00847BCC">
              <w:t>khi</w:t>
            </w:r>
            <w:proofErr w:type="spellEnd"/>
            <w:r w:rsidRPr="00847BCC">
              <w:t xml:space="preserve"> </w:t>
            </w:r>
            <w:proofErr w:type="spellStart"/>
            <w:r w:rsidRPr="00847BCC">
              <w:t>được</w:t>
            </w:r>
            <w:proofErr w:type="spellEnd"/>
            <w:r w:rsidRPr="00847BCC">
              <w:t xml:space="preserve"> </w:t>
            </w:r>
            <w:proofErr w:type="spellStart"/>
            <w:r w:rsidRPr="00847BCC">
              <w:t>hỏi</w:t>
            </w:r>
            <w:proofErr w:type="spellEnd"/>
            <w:r w:rsidRPr="00847BCC">
              <w:t xml:space="preserve">, </w:t>
            </w:r>
            <w:proofErr w:type="spellStart"/>
            <w:r w:rsidRPr="00847BCC">
              <w:t>trò</w:t>
            </w:r>
            <w:proofErr w:type="spellEnd"/>
            <w:r w:rsidRPr="00847BCC">
              <w:t xml:space="preserve"> </w:t>
            </w:r>
            <w:proofErr w:type="spellStart"/>
            <w:r w:rsidRPr="00847BCC">
              <w:t>chuyện</w:t>
            </w:r>
            <w:proofErr w:type="spellEnd"/>
            <w:r w:rsidRPr="00847BCC">
              <w:t>.</w:t>
            </w:r>
          </w:p>
        </w:tc>
        <w:tc>
          <w:tcPr>
            <w:tcW w:w="3260" w:type="dxa"/>
            <w:gridSpan w:val="3"/>
          </w:tcPr>
          <w:p w:rsidR="006D0369" w:rsidRPr="00847BCC" w:rsidRDefault="00476AA7" w:rsidP="00476AA7">
            <w:r w:rsidRPr="00847BCC">
              <w:lastRenderedPageBreak/>
              <w:t xml:space="preserve">- </w:t>
            </w:r>
            <w:proofErr w:type="spellStart"/>
            <w:r w:rsidRPr="00847BCC">
              <w:t>Tên</w:t>
            </w:r>
            <w:proofErr w:type="spellEnd"/>
            <w:r w:rsidRPr="00847BCC">
              <w:t xml:space="preserve"> </w:t>
            </w:r>
            <w:proofErr w:type="spellStart"/>
            <w:r w:rsidRPr="00847BCC">
              <w:t>gọi</w:t>
            </w:r>
            <w:proofErr w:type="spellEnd"/>
            <w:r w:rsidRPr="00847BCC">
              <w:t xml:space="preserve">, </w:t>
            </w:r>
            <w:proofErr w:type="spellStart"/>
            <w:r w:rsidRPr="00847BCC">
              <w:t>công</w:t>
            </w:r>
            <w:proofErr w:type="spellEnd"/>
            <w:r w:rsidRPr="00847BCC">
              <w:t xml:space="preserve"> </w:t>
            </w:r>
            <w:proofErr w:type="spellStart"/>
            <w:r w:rsidRPr="00847BCC">
              <w:t>cụ</w:t>
            </w:r>
            <w:proofErr w:type="spellEnd"/>
            <w:r w:rsidRPr="00847BCC">
              <w:t xml:space="preserve">, </w:t>
            </w:r>
            <w:proofErr w:type="spellStart"/>
            <w:r w:rsidRPr="00847BCC">
              <w:t>sản</w:t>
            </w:r>
            <w:proofErr w:type="spellEnd"/>
            <w:r w:rsidRPr="00847BCC">
              <w:t xml:space="preserve"> </w:t>
            </w:r>
            <w:proofErr w:type="spellStart"/>
            <w:r w:rsidRPr="00847BCC">
              <w:lastRenderedPageBreak/>
              <w:t>phẩm</w:t>
            </w:r>
            <w:proofErr w:type="spellEnd"/>
            <w:r w:rsidRPr="00847BCC">
              <w:t xml:space="preserve">, </w:t>
            </w:r>
            <w:proofErr w:type="spellStart"/>
            <w:r w:rsidRPr="00847BCC">
              <w:t>các</w:t>
            </w:r>
            <w:proofErr w:type="spellEnd"/>
            <w:r w:rsidRPr="00847BCC">
              <w:t xml:space="preserve"> </w:t>
            </w:r>
            <w:proofErr w:type="spellStart"/>
            <w:r w:rsidRPr="00847BCC">
              <w:t>hoạt</w:t>
            </w:r>
            <w:proofErr w:type="spellEnd"/>
            <w:r w:rsidRPr="00847BCC">
              <w:t xml:space="preserve"> </w:t>
            </w:r>
            <w:proofErr w:type="spellStart"/>
            <w:r w:rsidRPr="00847BCC">
              <w:t>động</w:t>
            </w:r>
            <w:proofErr w:type="spellEnd"/>
            <w:r w:rsidRPr="00847BCC">
              <w:t xml:space="preserve"> </w:t>
            </w:r>
            <w:proofErr w:type="spellStart"/>
            <w:r w:rsidRPr="00847BCC">
              <w:t>và</w:t>
            </w:r>
            <w:proofErr w:type="spellEnd"/>
            <w:r w:rsidRPr="00847BCC">
              <w:t xml:space="preserve"> ý </w:t>
            </w:r>
            <w:proofErr w:type="spellStart"/>
            <w:r w:rsidRPr="00847BCC">
              <w:t>nghĩa</w:t>
            </w:r>
            <w:proofErr w:type="spellEnd"/>
            <w:r w:rsidRPr="00847BCC">
              <w:t xml:space="preserve"> </w:t>
            </w:r>
            <w:proofErr w:type="spellStart"/>
            <w:r w:rsidRPr="00847BCC">
              <w:t>của</w:t>
            </w:r>
            <w:proofErr w:type="spellEnd"/>
            <w:r w:rsidRPr="00847BCC">
              <w:t xml:space="preserve"> </w:t>
            </w:r>
            <w:proofErr w:type="spellStart"/>
            <w:r w:rsidRPr="00847BCC">
              <w:t>các</w:t>
            </w:r>
            <w:proofErr w:type="spellEnd"/>
            <w:r w:rsidRPr="00847BCC">
              <w:t xml:space="preserve"> </w:t>
            </w:r>
            <w:proofErr w:type="spellStart"/>
            <w:r w:rsidRPr="00847BCC">
              <w:t>nghề</w:t>
            </w:r>
            <w:proofErr w:type="spellEnd"/>
            <w:r w:rsidRPr="00847BCC">
              <w:t xml:space="preserve"> </w:t>
            </w:r>
            <w:proofErr w:type="spellStart"/>
            <w:r w:rsidRPr="00847BCC">
              <w:t>phổ</w:t>
            </w:r>
            <w:proofErr w:type="spellEnd"/>
            <w:r w:rsidRPr="00847BCC">
              <w:t xml:space="preserve"> </w:t>
            </w:r>
            <w:proofErr w:type="spellStart"/>
            <w:r w:rsidRPr="00847BCC">
              <w:t>biến</w:t>
            </w:r>
            <w:proofErr w:type="spellEnd"/>
            <w:r w:rsidRPr="00847BCC">
              <w:t xml:space="preserve">, </w:t>
            </w:r>
            <w:proofErr w:type="spellStart"/>
            <w:r w:rsidRPr="00847BCC">
              <w:t>nghề</w:t>
            </w:r>
            <w:proofErr w:type="spellEnd"/>
            <w:r w:rsidRPr="00847BCC">
              <w:t xml:space="preserve"> </w:t>
            </w:r>
            <w:proofErr w:type="spellStart"/>
            <w:r w:rsidRPr="00847BCC">
              <w:t>truyền</w:t>
            </w:r>
            <w:proofErr w:type="spellEnd"/>
            <w:r w:rsidRPr="00847BCC">
              <w:t xml:space="preserve"> </w:t>
            </w:r>
            <w:proofErr w:type="spellStart"/>
            <w:r w:rsidRPr="00847BCC">
              <w:t>thống</w:t>
            </w:r>
            <w:proofErr w:type="spellEnd"/>
            <w:r w:rsidRPr="00847BCC">
              <w:t xml:space="preserve"> </w:t>
            </w:r>
            <w:proofErr w:type="spellStart"/>
            <w:r w:rsidRPr="00847BCC">
              <w:t>của</w:t>
            </w:r>
            <w:proofErr w:type="spellEnd"/>
            <w:r w:rsidRPr="00847BCC">
              <w:t xml:space="preserve"> </w:t>
            </w:r>
            <w:proofErr w:type="spellStart"/>
            <w:r w:rsidRPr="00847BCC">
              <w:t>địa</w:t>
            </w:r>
            <w:proofErr w:type="spellEnd"/>
            <w:r w:rsidRPr="00847BCC">
              <w:t xml:space="preserve"> </w:t>
            </w:r>
            <w:proofErr w:type="spellStart"/>
            <w:r w:rsidRPr="00847BCC">
              <w:t>phương</w:t>
            </w:r>
            <w:proofErr w:type="spellEnd"/>
            <w:r w:rsidRPr="00847BCC">
              <w:t>.</w:t>
            </w:r>
          </w:p>
        </w:tc>
        <w:tc>
          <w:tcPr>
            <w:tcW w:w="3119" w:type="dxa"/>
            <w:gridSpan w:val="2"/>
          </w:tcPr>
          <w:p w:rsidR="00476AA7" w:rsidRPr="00847BCC" w:rsidRDefault="00476AA7" w:rsidP="00476AA7">
            <w:pPr>
              <w:rPr>
                <w:rFonts w:eastAsia="Calibri"/>
                <w:b/>
                <w:bCs/>
              </w:rPr>
            </w:pPr>
            <w:r w:rsidRPr="00847BCC">
              <w:rPr>
                <w:rFonts w:eastAsia="Calibri"/>
                <w:b/>
                <w:bCs/>
              </w:rPr>
              <w:lastRenderedPageBreak/>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r w:rsidRPr="00847BCC">
              <w:rPr>
                <w:rFonts w:eastAsia="Calibri"/>
                <w:b/>
                <w:bCs/>
              </w:rPr>
              <w:t>đón</w:t>
            </w:r>
            <w:proofErr w:type="spellEnd"/>
            <w:r w:rsidRPr="00847BCC">
              <w:rPr>
                <w:rFonts w:eastAsia="Calibri"/>
                <w:b/>
                <w:bCs/>
              </w:rPr>
              <w:t xml:space="preserve"> </w:t>
            </w:r>
            <w:proofErr w:type="spellStart"/>
            <w:r w:rsidRPr="00847BCC">
              <w:rPr>
                <w:rFonts w:eastAsia="Calibri"/>
                <w:b/>
                <w:bCs/>
              </w:rPr>
              <w:t>trẻ</w:t>
            </w:r>
            <w:proofErr w:type="spellEnd"/>
            <w:r w:rsidRPr="00847BCC">
              <w:rPr>
                <w:rFonts w:eastAsia="Calibri"/>
                <w:b/>
                <w:bCs/>
              </w:rPr>
              <w:t>:</w:t>
            </w:r>
          </w:p>
          <w:p w:rsidR="00476AA7" w:rsidRPr="00847BCC" w:rsidRDefault="00476AA7" w:rsidP="00476AA7">
            <w:pPr>
              <w:rPr>
                <w:rFonts w:eastAsia="Calibri"/>
              </w:rPr>
            </w:pPr>
            <w:r w:rsidRPr="00847BCC">
              <w:rPr>
                <w:rFonts w:eastAsia="Calibri"/>
              </w:rPr>
              <w:lastRenderedPageBreak/>
              <w:t xml:space="preserve">-  </w:t>
            </w:r>
            <w:proofErr w:type="spellStart"/>
            <w:r w:rsidRPr="00847BCC">
              <w:rPr>
                <w:rFonts w:eastAsia="Calibri"/>
              </w:rPr>
              <w:t>trò</w:t>
            </w:r>
            <w:proofErr w:type="spellEnd"/>
            <w:r w:rsidRPr="00847BCC">
              <w:rPr>
                <w:rFonts w:eastAsia="Calibri"/>
              </w:rPr>
              <w:t xml:space="preserve"> </w:t>
            </w:r>
            <w:proofErr w:type="spellStart"/>
            <w:r w:rsidRPr="00847BCC">
              <w:rPr>
                <w:rFonts w:eastAsia="Calibri"/>
              </w:rPr>
              <w:t>chuyện</w:t>
            </w:r>
            <w:proofErr w:type="spellEnd"/>
            <w:r w:rsidRPr="00847BCC">
              <w:rPr>
                <w:rFonts w:eastAsia="Calibri"/>
              </w:rPr>
              <w:t xml:space="preserve"> </w:t>
            </w:r>
            <w:proofErr w:type="spellStart"/>
            <w:proofErr w:type="gramStart"/>
            <w:r w:rsidRPr="00847BCC">
              <w:rPr>
                <w:rFonts w:eastAsia="Calibri"/>
              </w:rPr>
              <w:t>về</w:t>
            </w:r>
            <w:proofErr w:type="spellEnd"/>
            <w:r w:rsidRPr="00847BCC">
              <w:rPr>
                <w:rFonts w:eastAsia="Calibri"/>
              </w:rPr>
              <w:t xml:space="preserve">  </w:t>
            </w:r>
            <w:proofErr w:type="spellStart"/>
            <w:r w:rsidRPr="00847BCC">
              <w:rPr>
                <w:rFonts w:eastAsia="Calibri"/>
              </w:rPr>
              <w:t>một</w:t>
            </w:r>
            <w:proofErr w:type="spellEnd"/>
            <w:proofErr w:type="gramEnd"/>
            <w:r w:rsidRPr="00847BCC">
              <w:rPr>
                <w:rFonts w:eastAsia="Calibri"/>
              </w:rPr>
              <w:t xml:space="preserve"> </w:t>
            </w:r>
            <w:proofErr w:type="spellStart"/>
            <w:r w:rsidRPr="00847BCC">
              <w:rPr>
                <w:rFonts w:eastAsia="Calibri"/>
              </w:rPr>
              <w:t>số</w:t>
            </w:r>
            <w:proofErr w:type="spellEnd"/>
            <w:r w:rsidRPr="00847BCC">
              <w:rPr>
                <w:rFonts w:eastAsia="Calibri"/>
              </w:rPr>
              <w:t xml:space="preserve"> </w:t>
            </w:r>
            <w:proofErr w:type="spellStart"/>
            <w:r w:rsidRPr="00847BCC">
              <w:rPr>
                <w:rFonts w:eastAsia="Calibri"/>
              </w:rPr>
              <w:t>công</w:t>
            </w:r>
            <w:proofErr w:type="spellEnd"/>
            <w:r w:rsidRPr="00847BCC">
              <w:rPr>
                <w:rFonts w:eastAsia="Calibri"/>
              </w:rPr>
              <w:t xml:space="preserve"> </w:t>
            </w:r>
            <w:proofErr w:type="spellStart"/>
            <w:r w:rsidRPr="00847BCC">
              <w:rPr>
                <w:rFonts w:eastAsia="Calibri"/>
              </w:rPr>
              <w:t>việc</w:t>
            </w:r>
            <w:proofErr w:type="spellEnd"/>
            <w:r w:rsidRPr="00847BCC">
              <w:rPr>
                <w:rFonts w:eastAsia="Calibri"/>
              </w:rPr>
              <w:t xml:space="preserve">, </w:t>
            </w:r>
            <w:proofErr w:type="spellStart"/>
            <w:r w:rsidRPr="00847BCC">
              <w:rPr>
                <w:rFonts w:eastAsia="Calibri"/>
              </w:rPr>
              <w:t>đồ</w:t>
            </w:r>
            <w:proofErr w:type="spellEnd"/>
            <w:r w:rsidRPr="00847BCC">
              <w:rPr>
                <w:rFonts w:eastAsia="Calibri"/>
              </w:rPr>
              <w:t xml:space="preserve"> </w:t>
            </w:r>
            <w:proofErr w:type="spellStart"/>
            <w:r w:rsidRPr="00847BCC">
              <w:rPr>
                <w:rFonts w:eastAsia="Calibri"/>
              </w:rPr>
              <w:t>dùng</w:t>
            </w:r>
            <w:proofErr w:type="spellEnd"/>
            <w:r w:rsidRPr="00847BCC">
              <w:rPr>
                <w:rFonts w:eastAsia="Calibri"/>
              </w:rPr>
              <w:t xml:space="preserve"> </w:t>
            </w:r>
            <w:proofErr w:type="spellStart"/>
            <w:r w:rsidRPr="00847BCC">
              <w:rPr>
                <w:rFonts w:eastAsia="Calibri"/>
              </w:rPr>
              <w:t>dụng</w:t>
            </w:r>
            <w:proofErr w:type="spellEnd"/>
            <w:r w:rsidRPr="00847BCC">
              <w:rPr>
                <w:rFonts w:eastAsia="Calibri"/>
              </w:rPr>
              <w:t xml:space="preserve"> </w:t>
            </w:r>
            <w:proofErr w:type="spellStart"/>
            <w:r w:rsidRPr="00847BCC">
              <w:rPr>
                <w:rFonts w:eastAsia="Calibri"/>
              </w:rPr>
              <w:t>cụ</w:t>
            </w:r>
            <w:proofErr w:type="spellEnd"/>
            <w:r w:rsidRPr="00847BCC">
              <w:rPr>
                <w:rFonts w:eastAsia="Calibri"/>
              </w:rPr>
              <w:t xml:space="preserve"> </w:t>
            </w:r>
            <w:proofErr w:type="spellStart"/>
            <w:r w:rsidRPr="00847BCC">
              <w:rPr>
                <w:rFonts w:eastAsia="Calibri"/>
              </w:rPr>
              <w:t>của</w:t>
            </w:r>
            <w:proofErr w:type="spellEnd"/>
            <w:r w:rsidRPr="00847BCC">
              <w:rPr>
                <w:rFonts w:eastAsia="Calibri"/>
              </w:rPr>
              <w:t xml:space="preserve"> </w:t>
            </w:r>
            <w:proofErr w:type="spellStart"/>
            <w:r w:rsidRPr="00847BCC">
              <w:rPr>
                <w:rFonts w:eastAsia="Calibri"/>
              </w:rPr>
              <w:t>nghề</w:t>
            </w:r>
            <w:proofErr w:type="spellEnd"/>
            <w:r w:rsidRPr="00847BCC">
              <w:rPr>
                <w:rFonts w:eastAsia="Calibri"/>
              </w:rPr>
              <w:t xml:space="preserve"> </w:t>
            </w:r>
            <w:proofErr w:type="spellStart"/>
            <w:r w:rsidRPr="00847BCC">
              <w:rPr>
                <w:rFonts w:eastAsia="Calibri"/>
              </w:rPr>
              <w:t>làm</w:t>
            </w:r>
            <w:proofErr w:type="spellEnd"/>
            <w:r w:rsidRPr="00847BCC">
              <w:rPr>
                <w:rFonts w:eastAsia="Calibri"/>
              </w:rPr>
              <w:t xml:space="preserve"> </w:t>
            </w:r>
            <w:proofErr w:type="spellStart"/>
            <w:r w:rsidRPr="00847BCC">
              <w:rPr>
                <w:rFonts w:eastAsia="Calibri"/>
              </w:rPr>
              <w:t>tóc</w:t>
            </w:r>
            <w:proofErr w:type="spellEnd"/>
            <w:r w:rsidRPr="00847BCC">
              <w:rPr>
                <w:rFonts w:eastAsia="Calibri"/>
              </w:rPr>
              <w:t>.</w:t>
            </w:r>
          </w:p>
          <w:p w:rsidR="00476AA7" w:rsidRPr="00847BCC" w:rsidRDefault="00476AA7" w:rsidP="00476AA7">
            <w:pPr>
              <w:rPr>
                <w:rFonts w:eastAsia="Calibri"/>
              </w:rPr>
            </w:pPr>
          </w:p>
        </w:tc>
      </w:tr>
      <w:tr w:rsidR="00847BCC" w:rsidRPr="00847BCC" w:rsidTr="00476AA7">
        <w:trPr>
          <w:trHeight w:val="422"/>
        </w:trPr>
        <w:tc>
          <w:tcPr>
            <w:tcW w:w="9356" w:type="dxa"/>
            <w:gridSpan w:val="6"/>
          </w:tcPr>
          <w:p w:rsidR="00476AA7" w:rsidRPr="00847BCC" w:rsidRDefault="00476AA7" w:rsidP="00476AA7">
            <w:pPr>
              <w:jc w:val="center"/>
              <w:rPr>
                <w:b/>
                <w:bCs/>
              </w:rPr>
            </w:pPr>
            <w:r w:rsidRPr="00847BCC">
              <w:rPr>
                <w:b/>
                <w:bCs/>
              </w:rPr>
              <w:lastRenderedPageBreak/>
              <w:t>3. GIÁO DỤC PHÁT TRIỂN NGÔN NGỮ</w:t>
            </w:r>
          </w:p>
        </w:tc>
      </w:tr>
      <w:tr w:rsidR="00847BCC" w:rsidRPr="00847BCC" w:rsidTr="00476AA7">
        <w:trPr>
          <w:trHeight w:val="422"/>
        </w:trPr>
        <w:tc>
          <w:tcPr>
            <w:tcW w:w="3006" w:type="dxa"/>
            <w:gridSpan w:val="2"/>
          </w:tcPr>
          <w:p w:rsidR="00D16243" w:rsidRPr="00847BCC" w:rsidRDefault="00D16243" w:rsidP="00D16243">
            <w:r w:rsidRPr="00847BCC">
              <w:rPr>
                <w:b/>
                <w:bCs/>
              </w:rPr>
              <w:t>MT71:</w:t>
            </w:r>
            <w:r w:rsidRPr="00847BCC">
              <w:t xml:space="preserve"> </w:t>
            </w:r>
            <w:proofErr w:type="spellStart"/>
            <w:r w:rsidRPr="00847BCC">
              <w:t>Trẻ</w:t>
            </w:r>
            <w:proofErr w:type="spellEnd"/>
            <w:r w:rsidRPr="00847BCC">
              <w:t xml:space="preserve"> </w:t>
            </w:r>
            <w:proofErr w:type="spellStart"/>
            <w:r w:rsidRPr="00847BCC">
              <w:t>nghe</w:t>
            </w:r>
            <w:proofErr w:type="spellEnd"/>
            <w:r w:rsidRPr="00847BCC">
              <w:t xml:space="preserve">, </w:t>
            </w:r>
            <w:proofErr w:type="spellStart"/>
            <w:r w:rsidRPr="00847BCC">
              <w:t>hiểu</w:t>
            </w:r>
            <w:proofErr w:type="spellEnd"/>
            <w:r w:rsidRPr="00847BCC">
              <w:t xml:space="preserve"> </w:t>
            </w:r>
            <w:proofErr w:type="spellStart"/>
            <w:r w:rsidRPr="00847BCC">
              <w:t>lời</w:t>
            </w:r>
            <w:proofErr w:type="spellEnd"/>
            <w:r w:rsidRPr="00847BCC">
              <w:t xml:space="preserve"> </w:t>
            </w:r>
            <w:proofErr w:type="spellStart"/>
            <w:r w:rsidRPr="00847BCC">
              <w:t>nói</w:t>
            </w:r>
            <w:proofErr w:type="spellEnd"/>
            <w:r w:rsidRPr="00847BCC">
              <w:t xml:space="preserve"> </w:t>
            </w:r>
            <w:proofErr w:type="spellStart"/>
            <w:r w:rsidRPr="00847BCC">
              <w:t>trong</w:t>
            </w:r>
            <w:proofErr w:type="spellEnd"/>
            <w:r w:rsidRPr="00847BCC">
              <w:t xml:space="preserve"> </w:t>
            </w:r>
            <w:proofErr w:type="spellStart"/>
            <w:r w:rsidRPr="00847BCC">
              <w:t>cuộc</w:t>
            </w:r>
            <w:proofErr w:type="spellEnd"/>
            <w:r w:rsidRPr="00847BCC">
              <w:t xml:space="preserve"> </w:t>
            </w:r>
            <w:proofErr w:type="spellStart"/>
            <w:r w:rsidRPr="00847BCC">
              <w:t>sống</w:t>
            </w:r>
            <w:proofErr w:type="spellEnd"/>
            <w:r w:rsidRPr="00847BCC">
              <w:t xml:space="preserve"> </w:t>
            </w:r>
            <w:proofErr w:type="spellStart"/>
            <w:r w:rsidRPr="00847BCC">
              <w:t>hằng</w:t>
            </w:r>
            <w:proofErr w:type="spellEnd"/>
            <w:r w:rsidRPr="00847BCC">
              <w:t xml:space="preserve"> </w:t>
            </w:r>
            <w:proofErr w:type="spellStart"/>
            <w:r w:rsidRPr="00847BCC">
              <w:t>ngày</w:t>
            </w:r>
            <w:proofErr w:type="spellEnd"/>
          </w:p>
        </w:tc>
        <w:tc>
          <w:tcPr>
            <w:tcW w:w="3260" w:type="dxa"/>
            <w:gridSpan w:val="3"/>
          </w:tcPr>
          <w:p w:rsidR="00D16243" w:rsidRPr="00847BCC" w:rsidRDefault="00D16243" w:rsidP="00D16243">
            <w:r w:rsidRPr="00847BCC">
              <w:t xml:space="preserve">- </w:t>
            </w:r>
            <w:proofErr w:type="spellStart"/>
            <w:r w:rsidRPr="00847BCC">
              <w:t>Hiểu</w:t>
            </w:r>
            <w:proofErr w:type="spellEnd"/>
            <w:r w:rsidRPr="00847BCC">
              <w:t xml:space="preserve"> </w:t>
            </w:r>
            <w:proofErr w:type="spellStart"/>
            <w:r w:rsidRPr="00847BCC">
              <w:t>các</w:t>
            </w:r>
            <w:proofErr w:type="spellEnd"/>
            <w:r w:rsidRPr="00847BCC">
              <w:t xml:space="preserve"> </w:t>
            </w:r>
            <w:proofErr w:type="spellStart"/>
            <w:r w:rsidRPr="00847BCC">
              <w:t>từ</w:t>
            </w:r>
            <w:proofErr w:type="spellEnd"/>
            <w:r w:rsidRPr="00847BCC">
              <w:t xml:space="preserve"> </w:t>
            </w:r>
            <w:proofErr w:type="spellStart"/>
            <w:r w:rsidRPr="00847BCC">
              <w:t>chỉ</w:t>
            </w:r>
            <w:proofErr w:type="spellEnd"/>
            <w:r w:rsidRPr="00847BCC">
              <w:t xml:space="preserve"> </w:t>
            </w:r>
            <w:proofErr w:type="spellStart"/>
            <w:r w:rsidRPr="00847BCC">
              <w:t>đặc</w:t>
            </w:r>
            <w:proofErr w:type="spellEnd"/>
            <w:r w:rsidRPr="00847BCC">
              <w:t xml:space="preserve"> </w:t>
            </w:r>
            <w:proofErr w:type="spellStart"/>
            <w:r w:rsidRPr="00847BCC">
              <w:t>điểm</w:t>
            </w:r>
            <w:proofErr w:type="spellEnd"/>
            <w:r w:rsidRPr="00847BCC">
              <w:t xml:space="preserve">, </w:t>
            </w:r>
            <w:proofErr w:type="spellStart"/>
            <w:r w:rsidRPr="00847BCC">
              <w:t>tính</w:t>
            </w:r>
            <w:proofErr w:type="spellEnd"/>
            <w:r w:rsidRPr="00847BCC">
              <w:t xml:space="preserve"> </w:t>
            </w:r>
            <w:proofErr w:type="spellStart"/>
            <w:r w:rsidRPr="00847BCC">
              <w:t>chất</w:t>
            </w:r>
            <w:proofErr w:type="spellEnd"/>
            <w:r w:rsidRPr="00847BCC">
              <w:t xml:space="preserve">, </w:t>
            </w:r>
            <w:proofErr w:type="spellStart"/>
            <w:r w:rsidRPr="00847BCC">
              <w:t>công</w:t>
            </w:r>
            <w:proofErr w:type="spellEnd"/>
            <w:r w:rsidRPr="00847BCC">
              <w:t xml:space="preserve"> </w:t>
            </w:r>
            <w:proofErr w:type="spellStart"/>
            <w:r w:rsidRPr="00847BCC">
              <w:t>dụng</w:t>
            </w:r>
            <w:proofErr w:type="spellEnd"/>
            <w:r w:rsidRPr="00847BCC">
              <w:t xml:space="preserve"> </w:t>
            </w:r>
            <w:proofErr w:type="spellStart"/>
            <w:r w:rsidRPr="00847BCC">
              <w:t>và</w:t>
            </w:r>
            <w:proofErr w:type="spellEnd"/>
            <w:r w:rsidRPr="00847BCC">
              <w:t xml:space="preserve"> </w:t>
            </w:r>
            <w:proofErr w:type="spellStart"/>
            <w:r w:rsidRPr="00847BCC">
              <w:t>các</w:t>
            </w:r>
            <w:proofErr w:type="spellEnd"/>
            <w:r w:rsidRPr="00847BCC">
              <w:t xml:space="preserve"> </w:t>
            </w:r>
            <w:proofErr w:type="spellStart"/>
            <w:r w:rsidRPr="00847BCC">
              <w:t>từ</w:t>
            </w:r>
            <w:proofErr w:type="spellEnd"/>
            <w:r w:rsidRPr="00847BCC">
              <w:t xml:space="preserve"> </w:t>
            </w:r>
            <w:proofErr w:type="spellStart"/>
            <w:r w:rsidRPr="00847BCC">
              <w:t>biểu</w:t>
            </w:r>
            <w:proofErr w:type="spellEnd"/>
            <w:r w:rsidRPr="00847BCC">
              <w:t xml:space="preserve"> </w:t>
            </w:r>
            <w:proofErr w:type="spellStart"/>
            <w:r w:rsidRPr="00847BCC">
              <w:t>cảm</w:t>
            </w:r>
            <w:proofErr w:type="spellEnd"/>
            <w:r w:rsidRPr="00847BCC">
              <w:t>.</w:t>
            </w:r>
          </w:p>
          <w:p w:rsidR="00D16243" w:rsidRPr="00847BCC" w:rsidRDefault="00D16243" w:rsidP="00D16243">
            <w:r w:rsidRPr="00847BCC">
              <w:t xml:space="preserve">-  Nghe, </w:t>
            </w:r>
            <w:proofErr w:type="spellStart"/>
            <w:r w:rsidRPr="00847BCC">
              <w:t>hiểu</w:t>
            </w:r>
            <w:proofErr w:type="spellEnd"/>
            <w:r w:rsidRPr="00847BCC">
              <w:t xml:space="preserve"> </w:t>
            </w:r>
            <w:proofErr w:type="spellStart"/>
            <w:r w:rsidRPr="00847BCC">
              <w:t>và</w:t>
            </w:r>
            <w:proofErr w:type="spellEnd"/>
            <w:r w:rsidRPr="00847BCC">
              <w:t xml:space="preserve"> </w:t>
            </w:r>
            <w:proofErr w:type="spellStart"/>
            <w:r w:rsidRPr="00847BCC">
              <w:t>thực</w:t>
            </w:r>
            <w:proofErr w:type="spellEnd"/>
            <w:r w:rsidRPr="00847BCC">
              <w:t xml:space="preserve"> </w:t>
            </w:r>
            <w:proofErr w:type="spellStart"/>
            <w:r w:rsidRPr="00847BCC">
              <w:t>hiện</w:t>
            </w:r>
            <w:proofErr w:type="spellEnd"/>
            <w:r w:rsidRPr="00847BCC">
              <w:t xml:space="preserve"> </w:t>
            </w:r>
            <w:proofErr w:type="spellStart"/>
            <w:r w:rsidRPr="00847BCC">
              <w:t>được</w:t>
            </w:r>
            <w:proofErr w:type="spellEnd"/>
            <w:r w:rsidRPr="00847BCC">
              <w:t xml:space="preserve"> 2, 3 </w:t>
            </w:r>
            <w:proofErr w:type="spellStart"/>
            <w:r w:rsidRPr="00847BCC">
              <w:t>yêu</w:t>
            </w:r>
            <w:proofErr w:type="spellEnd"/>
            <w:r w:rsidRPr="00847BCC">
              <w:t xml:space="preserve"> </w:t>
            </w:r>
            <w:proofErr w:type="spellStart"/>
            <w:r w:rsidRPr="00847BCC">
              <w:t>cầu</w:t>
            </w:r>
            <w:proofErr w:type="spellEnd"/>
            <w:r w:rsidRPr="00847BCC">
              <w:t>.</w:t>
            </w:r>
          </w:p>
          <w:p w:rsidR="00D16243" w:rsidRPr="00847BCC" w:rsidRDefault="00D16243" w:rsidP="00D16243">
            <w:r w:rsidRPr="00847BCC">
              <w:t xml:space="preserve">- </w:t>
            </w:r>
            <w:proofErr w:type="spellStart"/>
            <w:r w:rsidRPr="00847BCC">
              <w:t>Lắng</w:t>
            </w:r>
            <w:proofErr w:type="spellEnd"/>
            <w:r w:rsidRPr="00847BCC">
              <w:t xml:space="preserve"> </w:t>
            </w:r>
            <w:proofErr w:type="spellStart"/>
            <w:r w:rsidRPr="00847BCC">
              <w:t>nghe</w:t>
            </w:r>
            <w:proofErr w:type="spellEnd"/>
            <w:r w:rsidRPr="00847BCC">
              <w:t xml:space="preserve"> </w:t>
            </w:r>
            <w:proofErr w:type="spellStart"/>
            <w:r w:rsidRPr="00847BCC">
              <w:t>và</w:t>
            </w:r>
            <w:proofErr w:type="spellEnd"/>
            <w:r w:rsidRPr="00847BCC">
              <w:t xml:space="preserve"> </w:t>
            </w:r>
            <w:proofErr w:type="spellStart"/>
            <w:r w:rsidRPr="00847BCC">
              <w:t>trao</w:t>
            </w:r>
            <w:proofErr w:type="spellEnd"/>
            <w:r w:rsidRPr="00847BCC">
              <w:t xml:space="preserve"> </w:t>
            </w:r>
            <w:proofErr w:type="spellStart"/>
            <w:r w:rsidRPr="00847BCC">
              <w:t>đổi</w:t>
            </w:r>
            <w:proofErr w:type="spellEnd"/>
            <w:r w:rsidRPr="00847BCC">
              <w:t xml:space="preserve"> </w:t>
            </w:r>
            <w:proofErr w:type="spellStart"/>
            <w:r w:rsidRPr="00847BCC">
              <w:t>với</w:t>
            </w:r>
            <w:proofErr w:type="spellEnd"/>
            <w:r w:rsidRPr="00847BCC">
              <w:t xml:space="preserve"> </w:t>
            </w:r>
            <w:proofErr w:type="spellStart"/>
            <w:r w:rsidRPr="00847BCC">
              <w:t>người</w:t>
            </w:r>
            <w:proofErr w:type="spellEnd"/>
            <w:r w:rsidRPr="00847BCC">
              <w:t xml:space="preserve"> </w:t>
            </w:r>
            <w:proofErr w:type="spellStart"/>
            <w:r w:rsidRPr="00847BCC">
              <w:t>đối</w:t>
            </w:r>
            <w:proofErr w:type="spellEnd"/>
            <w:r w:rsidRPr="00847BCC">
              <w:t xml:space="preserve"> </w:t>
            </w:r>
            <w:proofErr w:type="spellStart"/>
            <w:r w:rsidRPr="00847BCC">
              <w:t>thoại</w:t>
            </w:r>
            <w:proofErr w:type="spellEnd"/>
            <w:r w:rsidRPr="00847BCC">
              <w:t>.</w:t>
            </w:r>
          </w:p>
          <w:p w:rsidR="00D16243" w:rsidRPr="00847BCC" w:rsidRDefault="00D16243" w:rsidP="00D16243">
            <w:r w:rsidRPr="00847BCC">
              <w:t xml:space="preserve">- Nghe </w:t>
            </w:r>
            <w:proofErr w:type="spellStart"/>
            <w:r w:rsidRPr="00847BCC">
              <w:t>hiểu</w:t>
            </w:r>
            <w:proofErr w:type="spellEnd"/>
            <w:r w:rsidRPr="00847BCC">
              <w:t xml:space="preserve"> </w:t>
            </w:r>
            <w:proofErr w:type="spellStart"/>
            <w:r w:rsidRPr="00847BCC">
              <w:t>nội</w:t>
            </w:r>
            <w:proofErr w:type="spellEnd"/>
            <w:r w:rsidRPr="00847BCC">
              <w:t xml:space="preserve"> dung </w:t>
            </w:r>
            <w:proofErr w:type="spellStart"/>
            <w:r w:rsidRPr="00847BCC">
              <w:t>câu</w:t>
            </w:r>
            <w:proofErr w:type="spellEnd"/>
            <w:r w:rsidRPr="00847BCC">
              <w:t xml:space="preserve"> </w:t>
            </w:r>
            <w:proofErr w:type="spellStart"/>
            <w:r w:rsidRPr="00847BCC">
              <w:t>đơn</w:t>
            </w:r>
            <w:proofErr w:type="spellEnd"/>
            <w:r w:rsidRPr="00847BCC">
              <w:t xml:space="preserve">, </w:t>
            </w:r>
            <w:proofErr w:type="spellStart"/>
            <w:r w:rsidRPr="00847BCC">
              <w:t>câu</w:t>
            </w:r>
            <w:proofErr w:type="spellEnd"/>
            <w:r w:rsidRPr="00847BCC">
              <w:t xml:space="preserve"> </w:t>
            </w:r>
            <w:proofErr w:type="spellStart"/>
            <w:r w:rsidRPr="00847BCC">
              <w:t>mở</w:t>
            </w:r>
            <w:proofErr w:type="spellEnd"/>
            <w:r w:rsidRPr="00847BCC">
              <w:t xml:space="preserve"> </w:t>
            </w:r>
            <w:proofErr w:type="spellStart"/>
            <w:r w:rsidRPr="00847BCC">
              <w:t>rộng</w:t>
            </w:r>
            <w:proofErr w:type="spellEnd"/>
            <w:r w:rsidRPr="00847BCC">
              <w:t xml:space="preserve">, </w:t>
            </w:r>
            <w:proofErr w:type="spellStart"/>
            <w:r w:rsidRPr="00847BCC">
              <w:t>câu</w:t>
            </w:r>
            <w:proofErr w:type="spellEnd"/>
            <w:r w:rsidRPr="00847BCC">
              <w:t xml:space="preserve"> </w:t>
            </w:r>
            <w:proofErr w:type="spellStart"/>
            <w:r w:rsidRPr="00847BCC">
              <w:t>phức</w:t>
            </w:r>
            <w:proofErr w:type="spellEnd"/>
            <w:r w:rsidRPr="00847BCC">
              <w:t xml:space="preserve">, </w:t>
            </w:r>
            <w:proofErr w:type="spellStart"/>
            <w:r w:rsidRPr="00847BCC">
              <w:t>nghĩa</w:t>
            </w:r>
            <w:proofErr w:type="spellEnd"/>
            <w:r w:rsidRPr="00847BCC">
              <w:t xml:space="preserve"> </w:t>
            </w:r>
            <w:proofErr w:type="spellStart"/>
            <w:r w:rsidRPr="00847BCC">
              <w:t>các</w:t>
            </w:r>
            <w:proofErr w:type="spellEnd"/>
            <w:r w:rsidRPr="00847BCC">
              <w:t xml:space="preserve"> </w:t>
            </w:r>
            <w:proofErr w:type="spellStart"/>
            <w:r w:rsidRPr="00847BCC">
              <w:t>từ</w:t>
            </w:r>
            <w:proofErr w:type="spellEnd"/>
            <w:r w:rsidRPr="00847BCC">
              <w:t xml:space="preserve"> </w:t>
            </w:r>
            <w:proofErr w:type="spellStart"/>
            <w:r w:rsidRPr="00847BCC">
              <w:t>khái</w:t>
            </w:r>
            <w:proofErr w:type="spellEnd"/>
            <w:r w:rsidRPr="00847BCC">
              <w:t xml:space="preserve"> </w:t>
            </w:r>
            <w:proofErr w:type="spellStart"/>
            <w:r w:rsidRPr="00847BCC">
              <w:t>quát</w:t>
            </w:r>
            <w:proofErr w:type="spellEnd"/>
            <w:r w:rsidRPr="00847BCC">
              <w:t>.</w:t>
            </w:r>
          </w:p>
          <w:p w:rsidR="00D16243" w:rsidRPr="00847BCC" w:rsidRDefault="00D16243" w:rsidP="00D16243">
            <w:r w:rsidRPr="00847BCC">
              <w:t xml:space="preserve">- Nghe, </w:t>
            </w:r>
            <w:proofErr w:type="spellStart"/>
            <w:r w:rsidRPr="00847BCC">
              <w:t>hiểu</w:t>
            </w:r>
            <w:proofErr w:type="spellEnd"/>
            <w:r w:rsidRPr="00847BCC">
              <w:t xml:space="preserve"> </w:t>
            </w:r>
            <w:proofErr w:type="spellStart"/>
            <w:r w:rsidRPr="00847BCC">
              <w:t>nội</w:t>
            </w:r>
            <w:proofErr w:type="spellEnd"/>
            <w:r w:rsidRPr="00847BCC">
              <w:t xml:space="preserve"> dung </w:t>
            </w:r>
            <w:proofErr w:type="spellStart"/>
            <w:r w:rsidRPr="00847BCC">
              <w:t>truyện</w:t>
            </w:r>
            <w:proofErr w:type="spellEnd"/>
            <w:r w:rsidRPr="00847BCC">
              <w:t xml:space="preserve"> </w:t>
            </w:r>
            <w:proofErr w:type="spellStart"/>
            <w:r w:rsidRPr="00847BCC">
              <w:t>kể</w:t>
            </w:r>
            <w:proofErr w:type="spellEnd"/>
            <w:r w:rsidRPr="00847BCC">
              <w:t xml:space="preserve">, </w:t>
            </w:r>
            <w:proofErr w:type="spellStart"/>
            <w:r w:rsidRPr="00847BCC">
              <w:t>truyện</w:t>
            </w:r>
            <w:proofErr w:type="spellEnd"/>
            <w:r w:rsidRPr="00847BCC">
              <w:t xml:space="preserve"> </w:t>
            </w:r>
            <w:proofErr w:type="spellStart"/>
            <w:r w:rsidRPr="00847BCC">
              <w:t>đọc</w:t>
            </w:r>
            <w:proofErr w:type="spellEnd"/>
            <w:r w:rsidRPr="00847BCC">
              <w:t xml:space="preserve"> </w:t>
            </w:r>
            <w:proofErr w:type="spellStart"/>
            <w:r w:rsidRPr="00847BCC">
              <w:t>phù</w:t>
            </w:r>
            <w:proofErr w:type="spellEnd"/>
            <w:r w:rsidRPr="00847BCC">
              <w:t xml:space="preserve"> </w:t>
            </w:r>
            <w:proofErr w:type="spellStart"/>
            <w:r w:rsidRPr="00847BCC">
              <w:t>hợp</w:t>
            </w:r>
            <w:proofErr w:type="spellEnd"/>
            <w:r w:rsidRPr="00847BCC">
              <w:t xml:space="preserve"> </w:t>
            </w:r>
            <w:proofErr w:type="spellStart"/>
            <w:r w:rsidRPr="00847BCC">
              <w:t>lứa</w:t>
            </w:r>
            <w:proofErr w:type="spellEnd"/>
            <w:r w:rsidRPr="00847BCC">
              <w:t xml:space="preserve"> </w:t>
            </w:r>
            <w:proofErr w:type="spellStart"/>
            <w:r w:rsidRPr="00847BCC">
              <w:t>tuổi</w:t>
            </w:r>
            <w:proofErr w:type="spellEnd"/>
            <w:r w:rsidRPr="00847BCC">
              <w:t>.</w:t>
            </w:r>
          </w:p>
          <w:p w:rsidR="00D16243" w:rsidRPr="00847BCC" w:rsidRDefault="00D16243" w:rsidP="00D16243">
            <w:r w:rsidRPr="00847BCC">
              <w:t xml:space="preserve">- Nghe </w:t>
            </w:r>
            <w:proofErr w:type="spellStart"/>
            <w:r w:rsidRPr="00847BCC">
              <w:t>các</w:t>
            </w:r>
            <w:proofErr w:type="spellEnd"/>
            <w:r w:rsidRPr="00847BCC">
              <w:t xml:space="preserve"> </w:t>
            </w:r>
            <w:proofErr w:type="spellStart"/>
            <w:r w:rsidRPr="00847BCC">
              <w:t>bài</w:t>
            </w:r>
            <w:proofErr w:type="spellEnd"/>
            <w:r w:rsidRPr="00847BCC">
              <w:t xml:space="preserve"> </w:t>
            </w:r>
            <w:proofErr w:type="spellStart"/>
            <w:r w:rsidRPr="00847BCC">
              <w:t>hát</w:t>
            </w:r>
            <w:proofErr w:type="spellEnd"/>
            <w:r w:rsidRPr="00847BCC">
              <w:t xml:space="preserve">, </w:t>
            </w:r>
            <w:proofErr w:type="spellStart"/>
            <w:r w:rsidRPr="00847BCC">
              <w:t>bài</w:t>
            </w:r>
            <w:proofErr w:type="spellEnd"/>
            <w:r w:rsidRPr="00847BCC">
              <w:t xml:space="preserve"> </w:t>
            </w:r>
            <w:proofErr w:type="spellStart"/>
            <w:r w:rsidRPr="00847BCC">
              <w:t>thơ</w:t>
            </w:r>
            <w:proofErr w:type="spellEnd"/>
            <w:r w:rsidRPr="00847BCC">
              <w:t xml:space="preserve">, ca dao, </w:t>
            </w:r>
            <w:proofErr w:type="spellStart"/>
            <w:r w:rsidRPr="00847BCC">
              <w:t>đồng</w:t>
            </w:r>
            <w:proofErr w:type="spellEnd"/>
            <w:r w:rsidRPr="00847BCC">
              <w:t xml:space="preserve"> dao, </w:t>
            </w:r>
            <w:proofErr w:type="spellStart"/>
            <w:r w:rsidRPr="00847BCC">
              <w:t>tục</w:t>
            </w:r>
            <w:proofErr w:type="spellEnd"/>
            <w:r w:rsidRPr="00847BCC">
              <w:t xml:space="preserve"> </w:t>
            </w:r>
            <w:proofErr w:type="spellStart"/>
            <w:r w:rsidRPr="00847BCC">
              <w:t>ngữ</w:t>
            </w:r>
            <w:proofErr w:type="spellEnd"/>
            <w:r w:rsidRPr="00847BCC">
              <w:t xml:space="preserve">, </w:t>
            </w:r>
            <w:proofErr w:type="spellStart"/>
            <w:r w:rsidRPr="00847BCC">
              <w:t>câu</w:t>
            </w:r>
            <w:proofErr w:type="spellEnd"/>
            <w:r w:rsidRPr="00847BCC">
              <w:t xml:space="preserve"> </w:t>
            </w:r>
            <w:proofErr w:type="spellStart"/>
            <w:r w:rsidRPr="00847BCC">
              <w:t>đố</w:t>
            </w:r>
            <w:proofErr w:type="spellEnd"/>
            <w:r w:rsidRPr="00847BCC">
              <w:t xml:space="preserve">, </w:t>
            </w:r>
            <w:proofErr w:type="spellStart"/>
            <w:r w:rsidRPr="00847BCC">
              <w:t>hò</w:t>
            </w:r>
            <w:proofErr w:type="spellEnd"/>
            <w:r w:rsidRPr="00847BCC">
              <w:t xml:space="preserve">, </w:t>
            </w:r>
            <w:proofErr w:type="spellStart"/>
            <w:r w:rsidRPr="00847BCC">
              <w:t>vè</w:t>
            </w:r>
            <w:proofErr w:type="spellEnd"/>
            <w:r w:rsidRPr="00847BCC">
              <w:t xml:space="preserve"> </w:t>
            </w:r>
            <w:proofErr w:type="spellStart"/>
            <w:r w:rsidRPr="00847BCC">
              <w:t>phù</w:t>
            </w:r>
            <w:proofErr w:type="spellEnd"/>
            <w:r w:rsidRPr="00847BCC">
              <w:t xml:space="preserve"> </w:t>
            </w:r>
            <w:proofErr w:type="spellStart"/>
            <w:r w:rsidRPr="00847BCC">
              <w:t>hợp</w:t>
            </w:r>
            <w:proofErr w:type="spellEnd"/>
            <w:r w:rsidRPr="00847BCC">
              <w:t xml:space="preserve"> </w:t>
            </w:r>
            <w:proofErr w:type="spellStart"/>
            <w:r w:rsidRPr="00847BCC">
              <w:t>với</w:t>
            </w:r>
            <w:proofErr w:type="spellEnd"/>
            <w:r w:rsidRPr="00847BCC">
              <w:t xml:space="preserve"> </w:t>
            </w:r>
            <w:proofErr w:type="spellStart"/>
            <w:r w:rsidRPr="00847BCC">
              <w:t>độ</w:t>
            </w:r>
            <w:proofErr w:type="spellEnd"/>
            <w:r w:rsidRPr="00847BCC">
              <w:t xml:space="preserve"> </w:t>
            </w:r>
            <w:proofErr w:type="spellStart"/>
            <w:r w:rsidRPr="00847BCC">
              <w:t>tuổi</w:t>
            </w:r>
            <w:proofErr w:type="spellEnd"/>
            <w:r w:rsidRPr="00847BCC">
              <w:t>.</w:t>
            </w:r>
          </w:p>
        </w:tc>
        <w:tc>
          <w:tcPr>
            <w:tcW w:w="3090" w:type="dxa"/>
          </w:tcPr>
          <w:p w:rsidR="00D16243" w:rsidRPr="00847BCC" w:rsidRDefault="00D16243" w:rsidP="00D16243">
            <w:pPr>
              <w:rPr>
                <w:rFonts w:eastAsia="Calibri"/>
                <w:b/>
                <w:bCs/>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r w:rsidRPr="00847BCC">
              <w:rPr>
                <w:rFonts w:eastAsia="Calibri"/>
                <w:b/>
                <w:bCs/>
              </w:rPr>
              <w:t>học</w:t>
            </w:r>
            <w:proofErr w:type="spellEnd"/>
            <w:r w:rsidRPr="00847BCC">
              <w:rPr>
                <w:rFonts w:eastAsia="Calibri"/>
                <w:b/>
                <w:bCs/>
              </w:rPr>
              <w:t xml:space="preserve">. </w:t>
            </w:r>
          </w:p>
          <w:p w:rsidR="00D16243" w:rsidRPr="00847BCC" w:rsidRDefault="00D16243" w:rsidP="00D16243">
            <w:pPr>
              <w:rPr>
                <w:rFonts w:eastAsia="Calibri"/>
              </w:rPr>
            </w:pPr>
            <w:r w:rsidRPr="00847BCC">
              <w:rPr>
                <w:rFonts w:eastAsia="Calibri"/>
              </w:rPr>
              <w:t xml:space="preserve">- </w:t>
            </w:r>
            <w:proofErr w:type="spellStart"/>
            <w:r w:rsidRPr="00847BCC">
              <w:rPr>
                <w:rFonts w:eastAsia="Calibri"/>
              </w:rPr>
              <w:t>Truyện</w:t>
            </w:r>
            <w:proofErr w:type="spellEnd"/>
            <w:r w:rsidRPr="00847BCC">
              <w:rPr>
                <w:rFonts w:eastAsia="Calibri"/>
              </w:rPr>
              <w:t xml:space="preserve">: </w:t>
            </w:r>
            <w:proofErr w:type="spellStart"/>
            <w:r w:rsidRPr="00847BCC">
              <w:rPr>
                <w:rFonts w:eastAsia="Calibri"/>
              </w:rPr>
              <w:t>Tiệm</w:t>
            </w:r>
            <w:proofErr w:type="spellEnd"/>
            <w:r w:rsidRPr="00847BCC">
              <w:rPr>
                <w:rFonts w:eastAsia="Calibri"/>
              </w:rPr>
              <w:t xml:space="preserve"> </w:t>
            </w:r>
            <w:proofErr w:type="spellStart"/>
            <w:r w:rsidRPr="00847BCC">
              <w:rPr>
                <w:rFonts w:eastAsia="Calibri"/>
              </w:rPr>
              <w:t>cắt</w:t>
            </w:r>
            <w:proofErr w:type="spellEnd"/>
            <w:r w:rsidRPr="00847BCC">
              <w:rPr>
                <w:rFonts w:eastAsia="Calibri"/>
              </w:rPr>
              <w:t xml:space="preserve"> </w:t>
            </w:r>
            <w:proofErr w:type="spellStart"/>
            <w:r w:rsidRPr="00847BCC">
              <w:rPr>
                <w:rFonts w:eastAsia="Calibri"/>
              </w:rPr>
              <w:t>tóc</w:t>
            </w:r>
            <w:proofErr w:type="spellEnd"/>
            <w:r w:rsidRPr="00847BCC">
              <w:rPr>
                <w:rFonts w:eastAsia="Calibri"/>
              </w:rPr>
              <w:t xml:space="preserve"> </w:t>
            </w:r>
            <w:proofErr w:type="spellStart"/>
            <w:r w:rsidRPr="00847BCC">
              <w:rPr>
                <w:rFonts w:eastAsia="Calibri"/>
              </w:rPr>
              <w:t>của</w:t>
            </w:r>
            <w:proofErr w:type="spellEnd"/>
            <w:r w:rsidRPr="00847BCC">
              <w:rPr>
                <w:rFonts w:eastAsia="Calibri"/>
              </w:rPr>
              <w:t xml:space="preserve"> </w:t>
            </w:r>
            <w:proofErr w:type="spellStart"/>
            <w:r w:rsidRPr="00847BCC">
              <w:rPr>
                <w:rFonts w:eastAsia="Calibri"/>
              </w:rPr>
              <w:t>khỉ</w:t>
            </w:r>
            <w:proofErr w:type="spellEnd"/>
            <w:r w:rsidRPr="00847BCC">
              <w:rPr>
                <w:rFonts w:eastAsia="Calibri"/>
              </w:rPr>
              <w:t xml:space="preserve"> con.</w:t>
            </w:r>
          </w:p>
          <w:p w:rsidR="00D16243" w:rsidRPr="00847BCC" w:rsidRDefault="00D16243" w:rsidP="00D16243"/>
        </w:tc>
      </w:tr>
      <w:tr w:rsidR="00847BCC" w:rsidRPr="00847BCC" w:rsidTr="00476AA7">
        <w:trPr>
          <w:trHeight w:val="422"/>
        </w:trPr>
        <w:tc>
          <w:tcPr>
            <w:tcW w:w="3006" w:type="dxa"/>
            <w:gridSpan w:val="2"/>
          </w:tcPr>
          <w:p w:rsidR="00476AA7" w:rsidRPr="00847BCC" w:rsidRDefault="00476AA7" w:rsidP="00476AA7">
            <w:r w:rsidRPr="00847BCC">
              <w:rPr>
                <w:b/>
                <w:bCs/>
              </w:rPr>
              <w:t>MT81:</w:t>
            </w:r>
            <w:r w:rsidRPr="00847BCC">
              <w:t xml:space="preserve"> </w:t>
            </w:r>
            <w:proofErr w:type="spellStart"/>
            <w:proofErr w:type="gramStart"/>
            <w:r w:rsidRPr="00847BCC">
              <w:t>Trẻ</w:t>
            </w:r>
            <w:proofErr w:type="spellEnd"/>
            <w:r w:rsidRPr="00847BCC">
              <w:t xml:space="preserve">  </w:t>
            </w:r>
            <w:proofErr w:type="spellStart"/>
            <w:r w:rsidRPr="00847BCC">
              <w:t>biết</w:t>
            </w:r>
            <w:proofErr w:type="spellEnd"/>
            <w:proofErr w:type="gramEnd"/>
            <w:r w:rsidRPr="00847BCC">
              <w:t xml:space="preserve"> </w:t>
            </w:r>
            <w:proofErr w:type="spellStart"/>
            <w:r w:rsidRPr="00847BCC">
              <w:t>bộc</w:t>
            </w:r>
            <w:proofErr w:type="spellEnd"/>
            <w:r w:rsidRPr="00847BCC">
              <w:t xml:space="preserve"> </w:t>
            </w:r>
            <w:proofErr w:type="spellStart"/>
            <w:r w:rsidRPr="00847BCC">
              <w:t>lộ</w:t>
            </w:r>
            <w:proofErr w:type="spellEnd"/>
            <w:r w:rsidRPr="00847BCC">
              <w:t xml:space="preserve"> </w:t>
            </w:r>
            <w:proofErr w:type="spellStart"/>
            <w:r w:rsidRPr="00847BCC">
              <w:t>cảm</w:t>
            </w:r>
            <w:proofErr w:type="spellEnd"/>
            <w:r w:rsidRPr="00847BCC">
              <w:t xml:space="preserve"> </w:t>
            </w:r>
            <w:proofErr w:type="spellStart"/>
            <w:r w:rsidRPr="00847BCC">
              <w:t>xúc</w:t>
            </w:r>
            <w:proofErr w:type="spellEnd"/>
            <w:r w:rsidRPr="00847BCC">
              <w:t xml:space="preserve"> </w:t>
            </w:r>
            <w:proofErr w:type="spellStart"/>
            <w:r w:rsidRPr="00847BCC">
              <w:t>của</w:t>
            </w:r>
            <w:proofErr w:type="spellEnd"/>
            <w:r w:rsidRPr="00847BCC">
              <w:t xml:space="preserve"> </w:t>
            </w:r>
            <w:proofErr w:type="spellStart"/>
            <w:r w:rsidRPr="00847BCC">
              <w:t>bản</w:t>
            </w:r>
            <w:proofErr w:type="spellEnd"/>
            <w:r w:rsidRPr="00847BCC">
              <w:t xml:space="preserve"> </w:t>
            </w:r>
            <w:proofErr w:type="spellStart"/>
            <w:r w:rsidRPr="00847BCC">
              <w:t>thân</w:t>
            </w:r>
            <w:proofErr w:type="spellEnd"/>
            <w:r w:rsidRPr="00847BCC">
              <w:t xml:space="preserve"> </w:t>
            </w:r>
            <w:proofErr w:type="spellStart"/>
            <w:r w:rsidRPr="00847BCC">
              <w:t>bằng</w:t>
            </w:r>
            <w:proofErr w:type="spellEnd"/>
            <w:r w:rsidRPr="00847BCC">
              <w:t xml:space="preserve"> </w:t>
            </w:r>
            <w:proofErr w:type="spellStart"/>
            <w:r w:rsidRPr="00847BCC">
              <w:t>lời</w:t>
            </w:r>
            <w:proofErr w:type="spellEnd"/>
            <w:r w:rsidRPr="00847BCC">
              <w:t xml:space="preserve"> </w:t>
            </w:r>
            <w:proofErr w:type="spellStart"/>
            <w:r w:rsidRPr="00847BCC">
              <w:t>nói</w:t>
            </w:r>
            <w:proofErr w:type="spellEnd"/>
            <w:r w:rsidRPr="00847BCC">
              <w:t xml:space="preserve">, </w:t>
            </w:r>
            <w:proofErr w:type="spellStart"/>
            <w:r w:rsidRPr="00847BCC">
              <w:t>cử</w:t>
            </w:r>
            <w:proofErr w:type="spellEnd"/>
            <w:r w:rsidRPr="00847BCC">
              <w:t xml:space="preserve"> </w:t>
            </w:r>
            <w:proofErr w:type="spellStart"/>
            <w:r w:rsidRPr="00847BCC">
              <w:t>chỉ</w:t>
            </w:r>
            <w:proofErr w:type="spellEnd"/>
            <w:r w:rsidRPr="00847BCC">
              <w:t xml:space="preserve"> </w:t>
            </w:r>
            <w:proofErr w:type="spellStart"/>
            <w:r w:rsidRPr="00847BCC">
              <w:t>và</w:t>
            </w:r>
            <w:proofErr w:type="spellEnd"/>
            <w:r w:rsidRPr="00847BCC">
              <w:t xml:space="preserve"> </w:t>
            </w:r>
            <w:proofErr w:type="spellStart"/>
            <w:r w:rsidRPr="00847BCC">
              <w:t>nét</w:t>
            </w:r>
            <w:proofErr w:type="spellEnd"/>
            <w:r w:rsidRPr="00847BCC">
              <w:t xml:space="preserve"> </w:t>
            </w:r>
            <w:proofErr w:type="spellStart"/>
            <w:r w:rsidRPr="00847BCC">
              <w:t>mặt</w:t>
            </w:r>
            <w:proofErr w:type="spellEnd"/>
            <w:r w:rsidRPr="00847BCC">
              <w:t>.</w:t>
            </w:r>
          </w:p>
        </w:tc>
        <w:tc>
          <w:tcPr>
            <w:tcW w:w="3260" w:type="dxa"/>
            <w:gridSpan w:val="3"/>
          </w:tcPr>
          <w:p w:rsidR="00476AA7" w:rsidRPr="00847BCC" w:rsidRDefault="00476AA7" w:rsidP="00476AA7">
            <w:r w:rsidRPr="00847BCC">
              <w:t xml:space="preserve">- </w:t>
            </w:r>
            <w:proofErr w:type="spellStart"/>
            <w:r w:rsidRPr="00847BCC">
              <w:t>Bày</w:t>
            </w:r>
            <w:proofErr w:type="spellEnd"/>
            <w:r w:rsidRPr="00847BCC">
              <w:t xml:space="preserve"> </w:t>
            </w:r>
            <w:proofErr w:type="spellStart"/>
            <w:r w:rsidRPr="00847BCC">
              <w:t>tỏ</w:t>
            </w:r>
            <w:proofErr w:type="spellEnd"/>
            <w:r w:rsidRPr="00847BCC">
              <w:t xml:space="preserve"> </w:t>
            </w:r>
            <w:proofErr w:type="spellStart"/>
            <w:r w:rsidRPr="00847BCC">
              <w:t>tình</w:t>
            </w:r>
            <w:proofErr w:type="spellEnd"/>
            <w:r w:rsidRPr="00847BCC">
              <w:t xml:space="preserve"> </w:t>
            </w:r>
            <w:proofErr w:type="spellStart"/>
            <w:r w:rsidRPr="00847BCC">
              <w:t>cảm</w:t>
            </w:r>
            <w:proofErr w:type="spellEnd"/>
            <w:r w:rsidRPr="00847BCC">
              <w:t xml:space="preserve"> </w:t>
            </w:r>
            <w:proofErr w:type="spellStart"/>
            <w:r w:rsidRPr="00847BCC">
              <w:t>phù</w:t>
            </w:r>
            <w:proofErr w:type="spellEnd"/>
            <w:r w:rsidRPr="00847BCC">
              <w:t xml:space="preserve"> </w:t>
            </w:r>
            <w:proofErr w:type="spellStart"/>
            <w:r w:rsidRPr="00847BCC">
              <w:t>hợp</w:t>
            </w:r>
            <w:proofErr w:type="spellEnd"/>
            <w:r w:rsidRPr="00847BCC">
              <w:t xml:space="preserve"> </w:t>
            </w:r>
            <w:proofErr w:type="spellStart"/>
            <w:r w:rsidRPr="00847BCC">
              <w:t>với</w:t>
            </w:r>
            <w:proofErr w:type="spellEnd"/>
            <w:r w:rsidRPr="00847BCC">
              <w:t xml:space="preserve"> </w:t>
            </w:r>
            <w:proofErr w:type="spellStart"/>
            <w:r w:rsidRPr="00847BCC">
              <w:t>trạng</w:t>
            </w:r>
            <w:proofErr w:type="spellEnd"/>
            <w:r w:rsidRPr="00847BCC">
              <w:t xml:space="preserve"> </w:t>
            </w:r>
            <w:proofErr w:type="spellStart"/>
            <w:r w:rsidRPr="00847BCC">
              <w:t>thái</w:t>
            </w:r>
            <w:proofErr w:type="spellEnd"/>
            <w:r w:rsidRPr="00847BCC">
              <w:t xml:space="preserve"> </w:t>
            </w:r>
            <w:proofErr w:type="spellStart"/>
            <w:r w:rsidRPr="00847BCC">
              <w:t>cảm</w:t>
            </w:r>
            <w:proofErr w:type="spellEnd"/>
            <w:r w:rsidRPr="00847BCC">
              <w:t xml:space="preserve"> </w:t>
            </w:r>
            <w:proofErr w:type="spellStart"/>
            <w:r w:rsidRPr="00847BCC">
              <w:t>xúc</w:t>
            </w:r>
            <w:proofErr w:type="spellEnd"/>
            <w:r w:rsidRPr="00847BCC">
              <w:t xml:space="preserve"> </w:t>
            </w:r>
            <w:proofErr w:type="spellStart"/>
            <w:r w:rsidRPr="00847BCC">
              <w:t>của</w:t>
            </w:r>
            <w:proofErr w:type="spellEnd"/>
            <w:r w:rsidRPr="00847BCC">
              <w:t xml:space="preserve"> </w:t>
            </w:r>
            <w:proofErr w:type="spellStart"/>
            <w:r w:rsidRPr="00847BCC">
              <w:t>người</w:t>
            </w:r>
            <w:proofErr w:type="spellEnd"/>
            <w:r w:rsidRPr="00847BCC">
              <w:t xml:space="preserve"> </w:t>
            </w:r>
            <w:proofErr w:type="spellStart"/>
            <w:r w:rsidRPr="00847BCC">
              <w:t>khác</w:t>
            </w:r>
            <w:proofErr w:type="spellEnd"/>
            <w:r w:rsidRPr="00847BCC">
              <w:t xml:space="preserve"> </w:t>
            </w:r>
            <w:proofErr w:type="spellStart"/>
            <w:r w:rsidRPr="00847BCC">
              <w:t>trong</w:t>
            </w:r>
            <w:proofErr w:type="spellEnd"/>
            <w:r w:rsidRPr="00847BCC">
              <w:t xml:space="preserve"> </w:t>
            </w:r>
            <w:proofErr w:type="spellStart"/>
            <w:r w:rsidRPr="00847BCC">
              <w:t>các</w:t>
            </w:r>
            <w:proofErr w:type="spellEnd"/>
            <w:r w:rsidRPr="00847BCC">
              <w:t xml:space="preserve"> </w:t>
            </w:r>
            <w:proofErr w:type="spellStart"/>
            <w:r w:rsidRPr="00847BCC">
              <w:t>tình</w:t>
            </w:r>
            <w:proofErr w:type="spellEnd"/>
            <w:r w:rsidRPr="00847BCC">
              <w:t xml:space="preserve"> </w:t>
            </w:r>
            <w:proofErr w:type="spellStart"/>
            <w:r w:rsidRPr="00847BCC">
              <w:t>huống</w:t>
            </w:r>
            <w:proofErr w:type="spellEnd"/>
            <w:r w:rsidRPr="00847BCC">
              <w:t xml:space="preserve"> </w:t>
            </w:r>
            <w:proofErr w:type="spellStart"/>
            <w:r w:rsidRPr="00847BCC">
              <w:t>giao</w:t>
            </w:r>
            <w:proofErr w:type="spellEnd"/>
            <w:r w:rsidRPr="00847BCC">
              <w:t xml:space="preserve"> </w:t>
            </w:r>
            <w:proofErr w:type="spellStart"/>
            <w:r w:rsidRPr="00847BCC">
              <w:t>tiếp</w:t>
            </w:r>
            <w:proofErr w:type="spellEnd"/>
            <w:r w:rsidRPr="00847BCC">
              <w:t xml:space="preserve"> </w:t>
            </w:r>
            <w:proofErr w:type="spellStart"/>
            <w:r w:rsidRPr="00847BCC">
              <w:t>khác</w:t>
            </w:r>
            <w:proofErr w:type="spellEnd"/>
            <w:r w:rsidRPr="00847BCC">
              <w:t xml:space="preserve"> </w:t>
            </w:r>
            <w:proofErr w:type="spellStart"/>
            <w:r w:rsidRPr="00847BCC">
              <w:t>nhau</w:t>
            </w:r>
            <w:proofErr w:type="spellEnd"/>
            <w:r w:rsidRPr="00847BCC">
              <w:t>.</w:t>
            </w:r>
          </w:p>
        </w:tc>
        <w:tc>
          <w:tcPr>
            <w:tcW w:w="3090" w:type="dxa"/>
          </w:tcPr>
          <w:p w:rsidR="006D0369" w:rsidRPr="00847BCC" w:rsidRDefault="00476AA7" w:rsidP="00476AA7">
            <w:r w:rsidRPr="00847BCC">
              <w:rPr>
                <w:rFonts w:eastAsia="Calibri"/>
                <w:b/>
                <w:bCs/>
              </w:rPr>
              <w:t xml:space="preserve">* Các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r w:rsidRPr="00847BCC">
              <w:rPr>
                <w:rFonts w:eastAsia="Calibri"/>
                <w:b/>
                <w:bCs/>
              </w:rPr>
              <w:t>trong</w:t>
            </w:r>
            <w:proofErr w:type="spellEnd"/>
            <w:r w:rsidRPr="00847BCC">
              <w:rPr>
                <w:rFonts w:eastAsia="Calibri"/>
                <w:b/>
                <w:bCs/>
              </w:rPr>
              <w:t xml:space="preserve"> </w:t>
            </w:r>
            <w:proofErr w:type="spellStart"/>
            <w:r w:rsidRPr="00847BCC">
              <w:rPr>
                <w:rFonts w:eastAsia="Calibri"/>
                <w:b/>
                <w:bCs/>
              </w:rPr>
              <w:t>ngày</w:t>
            </w:r>
            <w:proofErr w:type="spellEnd"/>
            <w:r w:rsidRPr="00847BCC">
              <w:rPr>
                <w:rFonts w:eastAsia="Calibri"/>
              </w:rPr>
              <w:t>.</w:t>
            </w:r>
            <w:r w:rsidRPr="00847BCC">
              <w:t xml:space="preserve">  </w:t>
            </w:r>
            <w:proofErr w:type="spellStart"/>
            <w:r w:rsidRPr="00847BCC">
              <w:t>Trẻ</w:t>
            </w:r>
            <w:proofErr w:type="spellEnd"/>
            <w:r w:rsidRPr="00847BCC">
              <w:t xml:space="preserve"> </w:t>
            </w:r>
            <w:proofErr w:type="spellStart"/>
            <w:r w:rsidRPr="00847BCC">
              <w:t>bộc</w:t>
            </w:r>
            <w:proofErr w:type="spellEnd"/>
            <w:r w:rsidRPr="00847BCC">
              <w:t xml:space="preserve"> </w:t>
            </w:r>
            <w:proofErr w:type="spellStart"/>
            <w:r w:rsidRPr="00847BCC">
              <w:t>lộ</w:t>
            </w:r>
            <w:proofErr w:type="spellEnd"/>
            <w:r w:rsidRPr="00847BCC">
              <w:t xml:space="preserve"> </w:t>
            </w:r>
            <w:proofErr w:type="spellStart"/>
            <w:r w:rsidRPr="00847BCC">
              <w:t>cảm</w:t>
            </w:r>
            <w:proofErr w:type="spellEnd"/>
            <w:r w:rsidRPr="00847BCC">
              <w:t xml:space="preserve"> </w:t>
            </w:r>
            <w:proofErr w:type="spellStart"/>
            <w:r w:rsidRPr="00847BCC">
              <w:t>xúc</w:t>
            </w:r>
            <w:proofErr w:type="spellEnd"/>
            <w:r w:rsidRPr="00847BCC">
              <w:t xml:space="preserve"> </w:t>
            </w:r>
            <w:proofErr w:type="spellStart"/>
            <w:r w:rsidRPr="00847BCC">
              <w:t>của</w:t>
            </w:r>
            <w:proofErr w:type="spellEnd"/>
            <w:r w:rsidRPr="00847BCC">
              <w:t xml:space="preserve"> </w:t>
            </w:r>
            <w:proofErr w:type="spellStart"/>
            <w:r w:rsidRPr="00847BCC">
              <w:t>bản</w:t>
            </w:r>
            <w:proofErr w:type="spellEnd"/>
            <w:r w:rsidRPr="00847BCC">
              <w:t xml:space="preserve"> </w:t>
            </w:r>
            <w:proofErr w:type="spellStart"/>
            <w:r w:rsidRPr="00847BCC">
              <w:t>thân</w:t>
            </w:r>
            <w:proofErr w:type="spellEnd"/>
            <w:r w:rsidRPr="00847BCC">
              <w:t xml:space="preserve"> </w:t>
            </w:r>
            <w:proofErr w:type="spellStart"/>
            <w:r w:rsidRPr="00847BCC">
              <w:t>bằng</w:t>
            </w:r>
            <w:proofErr w:type="spellEnd"/>
            <w:r w:rsidRPr="00847BCC">
              <w:t xml:space="preserve"> </w:t>
            </w:r>
            <w:proofErr w:type="spellStart"/>
            <w:r w:rsidRPr="00847BCC">
              <w:t>lời</w:t>
            </w:r>
            <w:proofErr w:type="spellEnd"/>
            <w:r w:rsidRPr="00847BCC">
              <w:t xml:space="preserve"> </w:t>
            </w:r>
            <w:proofErr w:type="spellStart"/>
            <w:r w:rsidRPr="00847BCC">
              <w:t>nói</w:t>
            </w:r>
            <w:proofErr w:type="spellEnd"/>
            <w:r w:rsidRPr="00847BCC">
              <w:t xml:space="preserve">, </w:t>
            </w:r>
            <w:proofErr w:type="spellStart"/>
            <w:r w:rsidRPr="00847BCC">
              <w:t>cử</w:t>
            </w:r>
            <w:proofErr w:type="spellEnd"/>
            <w:r w:rsidRPr="00847BCC">
              <w:t xml:space="preserve"> </w:t>
            </w:r>
            <w:proofErr w:type="spellStart"/>
            <w:r w:rsidRPr="00847BCC">
              <w:t>chỉ</w:t>
            </w:r>
            <w:proofErr w:type="spellEnd"/>
            <w:r w:rsidRPr="00847BCC">
              <w:t xml:space="preserve"> </w:t>
            </w:r>
            <w:proofErr w:type="spellStart"/>
            <w:r w:rsidRPr="00847BCC">
              <w:t>và</w:t>
            </w:r>
            <w:proofErr w:type="spellEnd"/>
            <w:r w:rsidRPr="00847BCC">
              <w:t xml:space="preserve"> </w:t>
            </w:r>
            <w:proofErr w:type="spellStart"/>
            <w:r w:rsidRPr="00847BCC">
              <w:t>nét</w:t>
            </w:r>
            <w:proofErr w:type="spellEnd"/>
            <w:r w:rsidRPr="00847BCC">
              <w:t xml:space="preserve"> </w:t>
            </w:r>
            <w:proofErr w:type="spellStart"/>
            <w:r w:rsidRPr="00847BCC">
              <w:t>mặt</w:t>
            </w:r>
            <w:proofErr w:type="spellEnd"/>
            <w:r w:rsidRPr="00847BCC">
              <w:t xml:space="preserve"> </w:t>
            </w:r>
            <w:proofErr w:type="spellStart"/>
            <w:r w:rsidRPr="00847BCC">
              <w:t>trong</w:t>
            </w:r>
            <w:proofErr w:type="spellEnd"/>
            <w:r w:rsidRPr="00847BCC">
              <w:t xml:space="preserve"> </w:t>
            </w:r>
            <w:proofErr w:type="spellStart"/>
            <w:r w:rsidRPr="00847BCC">
              <w:t>các</w:t>
            </w:r>
            <w:proofErr w:type="spellEnd"/>
            <w:r w:rsidRPr="00847BCC">
              <w:t xml:space="preserve"> </w:t>
            </w:r>
            <w:proofErr w:type="spellStart"/>
            <w:r w:rsidRPr="00847BCC">
              <w:t>hoạt</w:t>
            </w:r>
            <w:proofErr w:type="spellEnd"/>
            <w:r w:rsidRPr="00847BCC">
              <w:t xml:space="preserve"> </w:t>
            </w:r>
            <w:proofErr w:type="spellStart"/>
            <w:r w:rsidRPr="00847BCC">
              <w:t>động</w:t>
            </w:r>
            <w:proofErr w:type="spellEnd"/>
            <w:r w:rsidRPr="00847BCC">
              <w:t>.</w:t>
            </w:r>
          </w:p>
        </w:tc>
      </w:tr>
      <w:tr w:rsidR="00847BCC" w:rsidRPr="00847BCC" w:rsidTr="00476AA7">
        <w:trPr>
          <w:trHeight w:val="422"/>
        </w:trPr>
        <w:tc>
          <w:tcPr>
            <w:tcW w:w="9356" w:type="dxa"/>
            <w:gridSpan w:val="6"/>
            <w:vAlign w:val="center"/>
          </w:tcPr>
          <w:p w:rsidR="00476AA7" w:rsidRPr="00847BCC" w:rsidRDefault="00476AA7" w:rsidP="006D0369">
            <w:pPr>
              <w:jc w:val="center"/>
              <w:rPr>
                <w:rFonts w:eastAsia="Calibri"/>
                <w:b/>
                <w:bCs/>
              </w:rPr>
            </w:pPr>
            <w:r w:rsidRPr="00847BCC">
              <w:rPr>
                <w:b/>
                <w:bCs/>
              </w:rPr>
              <w:t>4. GIÁO DỤC PHÁT TRIỂN TÌNH CẢM VÀ KĨ NĂNG XÃ HỘI</w:t>
            </w:r>
          </w:p>
        </w:tc>
      </w:tr>
      <w:tr w:rsidR="00847BCC" w:rsidRPr="00847BCC" w:rsidTr="00476AA7">
        <w:trPr>
          <w:trHeight w:val="952"/>
        </w:trPr>
        <w:tc>
          <w:tcPr>
            <w:tcW w:w="3006" w:type="dxa"/>
            <w:gridSpan w:val="2"/>
          </w:tcPr>
          <w:p w:rsidR="00476AA7" w:rsidRPr="00847BCC" w:rsidRDefault="00476AA7" w:rsidP="00476AA7">
            <w:r w:rsidRPr="00847BCC">
              <w:rPr>
                <w:b/>
                <w:bCs/>
              </w:rPr>
              <w:t>MT101:</w:t>
            </w:r>
            <w:r w:rsidRPr="00847BCC">
              <w:t xml:space="preserve"> </w:t>
            </w:r>
            <w:proofErr w:type="spellStart"/>
            <w:r w:rsidRPr="00847BCC">
              <w:t>Trẻ</w:t>
            </w:r>
            <w:proofErr w:type="spellEnd"/>
            <w:r w:rsidRPr="00847BCC">
              <w:t xml:space="preserve"> </w:t>
            </w:r>
            <w:proofErr w:type="spellStart"/>
            <w:r w:rsidRPr="00847BCC">
              <w:t>phân</w:t>
            </w:r>
            <w:proofErr w:type="spellEnd"/>
            <w:r w:rsidRPr="00847BCC">
              <w:t xml:space="preserve"> </w:t>
            </w:r>
            <w:proofErr w:type="spellStart"/>
            <w:r w:rsidRPr="00847BCC">
              <w:t>biệt</w:t>
            </w:r>
            <w:proofErr w:type="spellEnd"/>
            <w:r w:rsidRPr="00847BCC">
              <w:t xml:space="preserve"> </w:t>
            </w:r>
            <w:proofErr w:type="spellStart"/>
            <w:r w:rsidRPr="00847BCC">
              <w:t>được</w:t>
            </w:r>
            <w:proofErr w:type="spellEnd"/>
            <w:r w:rsidRPr="00847BCC">
              <w:t xml:space="preserve"> </w:t>
            </w:r>
            <w:proofErr w:type="spellStart"/>
            <w:r w:rsidRPr="00847BCC">
              <w:t>hành</w:t>
            </w:r>
            <w:proofErr w:type="spellEnd"/>
            <w:r w:rsidRPr="00847BCC">
              <w:t xml:space="preserve"> </w:t>
            </w:r>
            <w:proofErr w:type="gramStart"/>
            <w:r w:rsidRPr="00847BCC">
              <w:t xml:space="preserve">vi  </w:t>
            </w:r>
            <w:proofErr w:type="spellStart"/>
            <w:r w:rsidRPr="00847BCC">
              <w:t>đúng</w:t>
            </w:r>
            <w:proofErr w:type="spellEnd"/>
            <w:proofErr w:type="gramEnd"/>
            <w:r w:rsidRPr="00847BCC">
              <w:t xml:space="preserve"> - </w:t>
            </w:r>
            <w:proofErr w:type="spellStart"/>
            <w:r w:rsidRPr="00847BCC">
              <w:t>sai</w:t>
            </w:r>
            <w:proofErr w:type="spellEnd"/>
            <w:r w:rsidRPr="00847BCC">
              <w:t xml:space="preserve">, </w:t>
            </w:r>
            <w:proofErr w:type="spellStart"/>
            <w:r w:rsidRPr="00847BCC">
              <w:t>tốt</w:t>
            </w:r>
            <w:proofErr w:type="spellEnd"/>
            <w:r w:rsidRPr="00847BCC">
              <w:t xml:space="preserve">- </w:t>
            </w:r>
            <w:proofErr w:type="spellStart"/>
            <w:r w:rsidRPr="00847BCC">
              <w:t>xấu</w:t>
            </w:r>
            <w:proofErr w:type="spellEnd"/>
            <w:r w:rsidRPr="00847BCC">
              <w:t>.</w:t>
            </w:r>
          </w:p>
        </w:tc>
        <w:tc>
          <w:tcPr>
            <w:tcW w:w="3211" w:type="dxa"/>
          </w:tcPr>
          <w:p w:rsidR="00476AA7" w:rsidRPr="00847BCC" w:rsidRDefault="00476AA7" w:rsidP="00476AA7">
            <w:r w:rsidRPr="00847BCC">
              <w:t xml:space="preserve"> - </w:t>
            </w:r>
            <w:proofErr w:type="spellStart"/>
            <w:r w:rsidRPr="00847BCC">
              <w:t>Phân</w:t>
            </w:r>
            <w:proofErr w:type="spellEnd"/>
            <w:r w:rsidRPr="00847BCC">
              <w:t xml:space="preserve"> </w:t>
            </w:r>
            <w:proofErr w:type="spellStart"/>
            <w:r w:rsidRPr="00847BCC">
              <w:t>biệt</w:t>
            </w:r>
            <w:proofErr w:type="spellEnd"/>
            <w:r w:rsidRPr="00847BCC">
              <w:t xml:space="preserve"> </w:t>
            </w:r>
            <w:proofErr w:type="spellStart"/>
            <w:r w:rsidRPr="00847BCC">
              <w:t>hành</w:t>
            </w:r>
            <w:proofErr w:type="spellEnd"/>
            <w:r w:rsidRPr="00847BCC">
              <w:t xml:space="preserve"> vi </w:t>
            </w:r>
            <w:proofErr w:type="spellStart"/>
            <w:r w:rsidRPr="00847BCC">
              <w:t>đúng</w:t>
            </w:r>
            <w:proofErr w:type="spellEnd"/>
            <w:r w:rsidRPr="00847BCC">
              <w:t xml:space="preserve"> - </w:t>
            </w:r>
            <w:proofErr w:type="spellStart"/>
            <w:r w:rsidRPr="00847BCC">
              <w:t>sai</w:t>
            </w:r>
            <w:proofErr w:type="spellEnd"/>
            <w:r w:rsidRPr="00847BCC">
              <w:t xml:space="preserve">, </w:t>
            </w:r>
            <w:proofErr w:type="spellStart"/>
            <w:r w:rsidRPr="00847BCC">
              <w:t>tốt</w:t>
            </w:r>
            <w:proofErr w:type="spellEnd"/>
            <w:r w:rsidRPr="00847BCC">
              <w:t xml:space="preserve">- </w:t>
            </w:r>
            <w:proofErr w:type="spellStart"/>
            <w:r w:rsidRPr="00847BCC">
              <w:t>xấu</w:t>
            </w:r>
            <w:proofErr w:type="spellEnd"/>
            <w:r w:rsidRPr="00847BCC">
              <w:t>.</w:t>
            </w:r>
          </w:p>
        </w:tc>
        <w:tc>
          <w:tcPr>
            <w:tcW w:w="3139" w:type="dxa"/>
            <w:gridSpan w:val="3"/>
          </w:tcPr>
          <w:p w:rsidR="00476AA7" w:rsidRPr="00847BCC" w:rsidRDefault="00476AA7" w:rsidP="00476AA7">
            <w:pPr>
              <w:rPr>
                <w:rFonts w:eastAsia="Calibri"/>
                <w:b/>
                <w:bCs/>
              </w:rPr>
            </w:pPr>
            <w:r w:rsidRPr="00847BCC">
              <w:rPr>
                <w:rFonts w:eastAsia="Calibri"/>
                <w:b/>
                <w:bCs/>
              </w:rPr>
              <w:t xml:space="preserve">* </w:t>
            </w:r>
            <w:proofErr w:type="spellStart"/>
            <w:r w:rsidRPr="00847BCC">
              <w:rPr>
                <w:rFonts w:eastAsia="Calibri"/>
                <w:b/>
                <w:bCs/>
              </w:rPr>
              <w:t>Hoạt</w:t>
            </w:r>
            <w:proofErr w:type="spellEnd"/>
            <w:r w:rsidRPr="00847BCC">
              <w:rPr>
                <w:rFonts w:eastAsia="Calibri"/>
                <w:b/>
                <w:bCs/>
              </w:rPr>
              <w:t xml:space="preserve"> </w:t>
            </w:r>
            <w:proofErr w:type="spellStart"/>
            <w:r w:rsidRPr="00847BCC">
              <w:rPr>
                <w:rFonts w:eastAsia="Calibri"/>
                <w:b/>
                <w:bCs/>
              </w:rPr>
              <w:t>động</w:t>
            </w:r>
            <w:proofErr w:type="spellEnd"/>
            <w:r w:rsidRPr="00847BCC">
              <w:rPr>
                <w:rFonts w:eastAsia="Calibri"/>
                <w:b/>
                <w:bCs/>
              </w:rPr>
              <w:t xml:space="preserve"> </w:t>
            </w:r>
            <w:proofErr w:type="spellStart"/>
            <w:r w:rsidRPr="00847BCC">
              <w:rPr>
                <w:rFonts w:eastAsia="Calibri"/>
                <w:b/>
                <w:bCs/>
              </w:rPr>
              <w:t>học</w:t>
            </w:r>
            <w:proofErr w:type="spellEnd"/>
            <w:r w:rsidRPr="00847BCC">
              <w:rPr>
                <w:rFonts w:eastAsia="Calibri"/>
                <w:b/>
                <w:bCs/>
              </w:rPr>
              <w:t xml:space="preserve">. </w:t>
            </w:r>
          </w:p>
          <w:p w:rsidR="00476AA7" w:rsidRPr="00847BCC" w:rsidRDefault="00476AA7" w:rsidP="00476AA7">
            <w:pPr>
              <w:rPr>
                <w:rFonts w:eastAsia="Calibri"/>
              </w:rPr>
            </w:pPr>
            <w:proofErr w:type="spellStart"/>
            <w:r w:rsidRPr="00847BCC">
              <w:rPr>
                <w:rFonts w:eastAsia="Calibri"/>
              </w:rPr>
              <w:t>Bỏ</w:t>
            </w:r>
            <w:proofErr w:type="spellEnd"/>
            <w:r w:rsidRPr="00847BCC">
              <w:rPr>
                <w:rFonts w:eastAsia="Calibri"/>
              </w:rPr>
              <w:t xml:space="preserve"> </w:t>
            </w:r>
            <w:proofErr w:type="spellStart"/>
            <w:r w:rsidRPr="00847BCC">
              <w:rPr>
                <w:rFonts w:eastAsia="Calibri"/>
              </w:rPr>
              <w:t>rác</w:t>
            </w:r>
            <w:proofErr w:type="spellEnd"/>
            <w:r w:rsidRPr="00847BCC">
              <w:rPr>
                <w:rFonts w:eastAsia="Calibri"/>
              </w:rPr>
              <w:t xml:space="preserve"> </w:t>
            </w:r>
            <w:proofErr w:type="spellStart"/>
            <w:r w:rsidRPr="00847BCC">
              <w:rPr>
                <w:rFonts w:eastAsia="Calibri"/>
              </w:rPr>
              <w:t>đúng</w:t>
            </w:r>
            <w:proofErr w:type="spellEnd"/>
            <w:r w:rsidRPr="00847BCC">
              <w:rPr>
                <w:rFonts w:eastAsia="Calibri"/>
              </w:rPr>
              <w:t xml:space="preserve"> </w:t>
            </w:r>
            <w:proofErr w:type="spellStart"/>
            <w:r w:rsidRPr="00847BCC">
              <w:rPr>
                <w:rFonts w:eastAsia="Calibri"/>
              </w:rPr>
              <w:t>nơi</w:t>
            </w:r>
            <w:proofErr w:type="spellEnd"/>
            <w:r w:rsidRPr="00847BCC">
              <w:rPr>
                <w:rFonts w:eastAsia="Calibri"/>
              </w:rPr>
              <w:t xml:space="preserve"> </w:t>
            </w:r>
            <w:proofErr w:type="spellStart"/>
            <w:r w:rsidRPr="00847BCC">
              <w:rPr>
                <w:rFonts w:eastAsia="Calibri"/>
              </w:rPr>
              <w:t>quy</w:t>
            </w:r>
            <w:proofErr w:type="spellEnd"/>
            <w:r w:rsidRPr="00847BCC">
              <w:rPr>
                <w:rFonts w:eastAsia="Calibri"/>
              </w:rPr>
              <w:t xml:space="preserve"> </w:t>
            </w:r>
            <w:proofErr w:type="spellStart"/>
            <w:r w:rsidRPr="00847BCC">
              <w:rPr>
                <w:rFonts w:eastAsia="Calibri"/>
              </w:rPr>
              <w:t>định</w:t>
            </w:r>
            <w:proofErr w:type="spellEnd"/>
            <w:r w:rsidRPr="00847BCC">
              <w:rPr>
                <w:rFonts w:eastAsia="Calibri"/>
              </w:rPr>
              <w:t>.</w:t>
            </w:r>
          </w:p>
        </w:tc>
      </w:tr>
      <w:tr w:rsidR="00847BCC" w:rsidRPr="00847BCC" w:rsidTr="00476AA7">
        <w:trPr>
          <w:trHeight w:val="422"/>
        </w:trPr>
        <w:tc>
          <w:tcPr>
            <w:tcW w:w="9356" w:type="dxa"/>
            <w:gridSpan w:val="6"/>
            <w:vAlign w:val="center"/>
          </w:tcPr>
          <w:p w:rsidR="00476AA7" w:rsidRPr="00847BCC" w:rsidRDefault="00476AA7" w:rsidP="006D0369">
            <w:pPr>
              <w:jc w:val="center"/>
              <w:rPr>
                <w:rFonts w:eastAsia="Calibri"/>
                <w:b/>
                <w:bCs/>
              </w:rPr>
            </w:pPr>
            <w:r w:rsidRPr="00847BCC">
              <w:rPr>
                <w:b/>
                <w:bCs/>
              </w:rPr>
              <w:t>5. GIÁO DỤC PHÁT TRIỂN THẨM MỸ</w:t>
            </w:r>
          </w:p>
        </w:tc>
      </w:tr>
      <w:tr w:rsidR="00847BCC" w:rsidRPr="00847BCC" w:rsidTr="00D16243">
        <w:trPr>
          <w:trHeight w:val="130"/>
        </w:trPr>
        <w:tc>
          <w:tcPr>
            <w:tcW w:w="3006" w:type="dxa"/>
            <w:gridSpan w:val="2"/>
          </w:tcPr>
          <w:p w:rsidR="00476AA7" w:rsidRPr="00847BCC" w:rsidRDefault="00476AA7" w:rsidP="00476AA7">
            <w:r w:rsidRPr="00847BCC">
              <w:t xml:space="preserve">MT106: </w:t>
            </w:r>
            <w:proofErr w:type="spellStart"/>
            <w:r w:rsidRPr="00847BCC">
              <w:t>Trẻ</w:t>
            </w:r>
            <w:proofErr w:type="spellEnd"/>
            <w:r w:rsidRPr="00847BCC">
              <w:t xml:space="preserve"> </w:t>
            </w:r>
            <w:proofErr w:type="spellStart"/>
            <w:r w:rsidRPr="00847BCC">
              <w:t>chú</w:t>
            </w:r>
            <w:proofErr w:type="spellEnd"/>
            <w:r w:rsidRPr="00847BCC">
              <w:t xml:space="preserve"> ý </w:t>
            </w:r>
            <w:proofErr w:type="spellStart"/>
            <w:r w:rsidRPr="00847BCC">
              <w:t>nghe</w:t>
            </w:r>
            <w:proofErr w:type="spellEnd"/>
            <w:r w:rsidRPr="00847BCC">
              <w:t xml:space="preserve">, </w:t>
            </w:r>
            <w:proofErr w:type="spellStart"/>
            <w:r w:rsidRPr="00847BCC">
              <w:t>thích</w:t>
            </w:r>
            <w:proofErr w:type="spellEnd"/>
            <w:r w:rsidRPr="00847BCC">
              <w:t xml:space="preserve"> </w:t>
            </w:r>
            <w:proofErr w:type="spellStart"/>
            <w:r w:rsidRPr="00847BCC">
              <w:t>thú</w:t>
            </w:r>
            <w:proofErr w:type="spellEnd"/>
            <w:r w:rsidRPr="00847BCC">
              <w:t xml:space="preserve"> (</w:t>
            </w:r>
            <w:proofErr w:type="spellStart"/>
            <w:r w:rsidRPr="00847BCC">
              <w:t>hát</w:t>
            </w:r>
            <w:proofErr w:type="spellEnd"/>
            <w:r w:rsidRPr="00847BCC">
              <w:t xml:space="preserve">, </w:t>
            </w:r>
            <w:proofErr w:type="spellStart"/>
            <w:r w:rsidRPr="00847BCC">
              <w:t>vỗ</w:t>
            </w:r>
            <w:proofErr w:type="spellEnd"/>
            <w:r w:rsidRPr="00847BCC">
              <w:t xml:space="preserve"> </w:t>
            </w:r>
            <w:proofErr w:type="spellStart"/>
            <w:proofErr w:type="gramStart"/>
            <w:r w:rsidRPr="00847BCC">
              <w:t>tay</w:t>
            </w:r>
            <w:proofErr w:type="spellEnd"/>
            <w:r w:rsidRPr="00847BCC">
              <w:t xml:space="preserve">,  </w:t>
            </w:r>
            <w:proofErr w:type="spellStart"/>
            <w:r w:rsidRPr="00847BCC">
              <w:t>nhún</w:t>
            </w:r>
            <w:proofErr w:type="spellEnd"/>
            <w:proofErr w:type="gramEnd"/>
            <w:r w:rsidRPr="00847BCC">
              <w:t xml:space="preserve"> </w:t>
            </w:r>
            <w:proofErr w:type="spellStart"/>
            <w:r w:rsidRPr="00847BCC">
              <w:t>nhảy</w:t>
            </w:r>
            <w:proofErr w:type="spellEnd"/>
            <w:r w:rsidRPr="00847BCC">
              <w:t xml:space="preserve">, </w:t>
            </w:r>
            <w:proofErr w:type="spellStart"/>
            <w:r w:rsidRPr="00847BCC">
              <w:t>lắc</w:t>
            </w:r>
            <w:proofErr w:type="spellEnd"/>
            <w:r w:rsidRPr="00847BCC">
              <w:t xml:space="preserve"> </w:t>
            </w:r>
            <w:proofErr w:type="spellStart"/>
            <w:r w:rsidRPr="00847BCC">
              <w:t>lư</w:t>
            </w:r>
            <w:proofErr w:type="spellEnd"/>
            <w:r w:rsidRPr="00847BCC">
              <w:t xml:space="preserve">) </w:t>
            </w:r>
            <w:proofErr w:type="spellStart"/>
            <w:r w:rsidRPr="00847BCC">
              <w:t>theo</w:t>
            </w:r>
            <w:proofErr w:type="spellEnd"/>
            <w:r w:rsidRPr="00847BCC">
              <w:t xml:space="preserve"> </w:t>
            </w:r>
            <w:proofErr w:type="spellStart"/>
            <w:r w:rsidRPr="00847BCC">
              <w:t>bài</w:t>
            </w:r>
            <w:proofErr w:type="spellEnd"/>
            <w:r w:rsidRPr="00847BCC">
              <w:t xml:space="preserve"> </w:t>
            </w:r>
            <w:proofErr w:type="spellStart"/>
            <w:r w:rsidRPr="00847BCC">
              <w:t>hát</w:t>
            </w:r>
            <w:proofErr w:type="spellEnd"/>
            <w:r w:rsidRPr="00847BCC">
              <w:t xml:space="preserve">, </w:t>
            </w:r>
            <w:proofErr w:type="spellStart"/>
            <w:r w:rsidRPr="00847BCC">
              <w:t>bản</w:t>
            </w:r>
            <w:proofErr w:type="spellEnd"/>
            <w:r w:rsidRPr="00847BCC">
              <w:t xml:space="preserve"> </w:t>
            </w:r>
            <w:proofErr w:type="spellStart"/>
            <w:r w:rsidRPr="00847BCC">
              <w:t>nhạc</w:t>
            </w:r>
            <w:proofErr w:type="spellEnd"/>
            <w:r w:rsidRPr="00847BCC">
              <w:t xml:space="preserve">; </w:t>
            </w:r>
            <w:proofErr w:type="spellStart"/>
            <w:r w:rsidRPr="00847BCC">
              <w:t>thích</w:t>
            </w:r>
            <w:proofErr w:type="spellEnd"/>
            <w:r w:rsidRPr="00847BCC">
              <w:t xml:space="preserve"> </w:t>
            </w:r>
            <w:proofErr w:type="spellStart"/>
            <w:r w:rsidRPr="00847BCC">
              <w:t>nghe</w:t>
            </w:r>
            <w:proofErr w:type="spellEnd"/>
            <w:r w:rsidRPr="00847BCC">
              <w:t xml:space="preserve"> </w:t>
            </w:r>
            <w:proofErr w:type="spellStart"/>
            <w:r w:rsidRPr="00847BCC">
              <w:t>và</w:t>
            </w:r>
            <w:proofErr w:type="spellEnd"/>
            <w:r w:rsidRPr="00847BCC">
              <w:t xml:space="preserve"> </w:t>
            </w:r>
            <w:proofErr w:type="spellStart"/>
            <w:r w:rsidRPr="00847BCC">
              <w:t>đọc</w:t>
            </w:r>
            <w:proofErr w:type="spellEnd"/>
            <w:r w:rsidRPr="00847BCC">
              <w:t xml:space="preserve"> </w:t>
            </w:r>
            <w:proofErr w:type="spellStart"/>
            <w:r w:rsidRPr="00847BCC">
              <w:t>thơ</w:t>
            </w:r>
            <w:proofErr w:type="spellEnd"/>
            <w:r w:rsidRPr="00847BCC">
              <w:t xml:space="preserve">, </w:t>
            </w:r>
            <w:proofErr w:type="spellStart"/>
            <w:r w:rsidRPr="00847BCC">
              <w:t>đồng</w:t>
            </w:r>
            <w:proofErr w:type="spellEnd"/>
            <w:r w:rsidRPr="00847BCC">
              <w:t xml:space="preserve"> dao, ca dao </w:t>
            </w:r>
            <w:proofErr w:type="spellStart"/>
            <w:r w:rsidRPr="00847BCC">
              <w:t>tục</w:t>
            </w:r>
            <w:proofErr w:type="spellEnd"/>
            <w:r w:rsidRPr="00847BCC">
              <w:t xml:space="preserve"> </w:t>
            </w:r>
            <w:proofErr w:type="spellStart"/>
            <w:r w:rsidRPr="00847BCC">
              <w:t>ngữ</w:t>
            </w:r>
            <w:proofErr w:type="spellEnd"/>
            <w:r w:rsidRPr="00847BCC">
              <w:t xml:space="preserve">; </w:t>
            </w:r>
            <w:proofErr w:type="spellStart"/>
            <w:r w:rsidRPr="00847BCC">
              <w:t>thích</w:t>
            </w:r>
            <w:proofErr w:type="spellEnd"/>
            <w:r w:rsidRPr="00847BCC">
              <w:t xml:space="preserve"> </w:t>
            </w:r>
            <w:proofErr w:type="spellStart"/>
            <w:r w:rsidRPr="00847BCC">
              <w:t>nghe</w:t>
            </w:r>
            <w:proofErr w:type="spellEnd"/>
            <w:r w:rsidRPr="00847BCC">
              <w:t xml:space="preserve"> </w:t>
            </w:r>
            <w:proofErr w:type="spellStart"/>
            <w:r w:rsidRPr="00847BCC">
              <w:t>và</w:t>
            </w:r>
            <w:proofErr w:type="spellEnd"/>
            <w:r w:rsidRPr="00847BCC">
              <w:t xml:space="preserve"> </w:t>
            </w:r>
            <w:proofErr w:type="spellStart"/>
            <w:r w:rsidRPr="00847BCC">
              <w:t>kể</w:t>
            </w:r>
            <w:proofErr w:type="spellEnd"/>
            <w:r w:rsidRPr="00847BCC">
              <w:t xml:space="preserve"> </w:t>
            </w:r>
            <w:proofErr w:type="spellStart"/>
            <w:r w:rsidRPr="00847BCC">
              <w:t>câu</w:t>
            </w:r>
            <w:proofErr w:type="spellEnd"/>
            <w:r w:rsidRPr="00847BCC">
              <w:t xml:space="preserve"> </w:t>
            </w:r>
            <w:proofErr w:type="spellStart"/>
            <w:r w:rsidRPr="00847BCC">
              <w:t>chuyện</w:t>
            </w:r>
            <w:proofErr w:type="spellEnd"/>
            <w:r w:rsidRPr="00847BCC">
              <w:t>.</w:t>
            </w:r>
          </w:p>
          <w:p w:rsidR="00476AA7" w:rsidRPr="00847BCC" w:rsidRDefault="00476AA7" w:rsidP="00476AA7"/>
        </w:tc>
        <w:tc>
          <w:tcPr>
            <w:tcW w:w="3211" w:type="dxa"/>
          </w:tcPr>
          <w:p w:rsidR="00476AA7" w:rsidRPr="00847BCC" w:rsidRDefault="00476AA7" w:rsidP="00476AA7">
            <w:r w:rsidRPr="00847BCC">
              <w:t xml:space="preserve">- Nghe </w:t>
            </w:r>
            <w:proofErr w:type="spellStart"/>
            <w:r w:rsidRPr="00847BCC">
              <w:t>và</w:t>
            </w:r>
            <w:proofErr w:type="spellEnd"/>
            <w:r w:rsidRPr="00847BCC">
              <w:t xml:space="preserve"> </w:t>
            </w:r>
            <w:proofErr w:type="spellStart"/>
            <w:r w:rsidRPr="00847BCC">
              <w:t>nhận</w:t>
            </w:r>
            <w:proofErr w:type="spellEnd"/>
            <w:r w:rsidRPr="00847BCC">
              <w:t xml:space="preserve"> </w:t>
            </w:r>
            <w:proofErr w:type="spellStart"/>
            <w:r w:rsidRPr="00847BCC">
              <w:t>ra</w:t>
            </w:r>
            <w:proofErr w:type="spellEnd"/>
            <w:r w:rsidRPr="00847BCC">
              <w:t xml:space="preserve"> </w:t>
            </w:r>
            <w:proofErr w:type="spellStart"/>
            <w:r w:rsidRPr="00847BCC">
              <w:t>các</w:t>
            </w:r>
            <w:proofErr w:type="spellEnd"/>
            <w:r w:rsidRPr="00847BCC">
              <w:t xml:space="preserve"> </w:t>
            </w:r>
            <w:proofErr w:type="spellStart"/>
            <w:r w:rsidRPr="00847BCC">
              <w:t>loại</w:t>
            </w:r>
            <w:proofErr w:type="spellEnd"/>
            <w:r w:rsidRPr="00847BCC">
              <w:t xml:space="preserve"> </w:t>
            </w:r>
            <w:proofErr w:type="spellStart"/>
            <w:r w:rsidRPr="00847BCC">
              <w:t>nhạc</w:t>
            </w:r>
            <w:proofErr w:type="spellEnd"/>
            <w:r w:rsidRPr="00847BCC">
              <w:t xml:space="preserve"> </w:t>
            </w:r>
            <w:proofErr w:type="spellStart"/>
            <w:r w:rsidRPr="00847BCC">
              <w:t>khác</w:t>
            </w:r>
            <w:proofErr w:type="spellEnd"/>
            <w:r w:rsidRPr="00847BCC">
              <w:t xml:space="preserve"> </w:t>
            </w:r>
            <w:proofErr w:type="spellStart"/>
            <w:r w:rsidRPr="00847BCC">
              <w:t>nhau</w:t>
            </w:r>
            <w:proofErr w:type="spellEnd"/>
            <w:r w:rsidRPr="00847BCC">
              <w:t>.</w:t>
            </w:r>
          </w:p>
          <w:p w:rsidR="00476AA7" w:rsidRPr="00847BCC" w:rsidRDefault="00476AA7" w:rsidP="00476AA7">
            <w:r w:rsidRPr="00847BCC">
              <w:t xml:space="preserve">- </w:t>
            </w:r>
            <w:proofErr w:type="spellStart"/>
            <w:r w:rsidRPr="00847BCC">
              <w:t>Thể</w:t>
            </w:r>
            <w:proofErr w:type="spellEnd"/>
            <w:r w:rsidRPr="00847BCC">
              <w:t xml:space="preserve"> </w:t>
            </w:r>
            <w:proofErr w:type="spellStart"/>
            <w:r w:rsidRPr="00847BCC">
              <w:t>hiện</w:t>
            </w:r>
            <w:proofErr w:type="spellEnd"/>
            <w:r w:rsidRPr="00847BCC">
              <w:t xml:space="preserve"> </w:t>
            </w:r>
            <w:proofErr w:type="spellStart"/>
            <w:r w:rsidRPr="00847BCC">
              <w:t>sự</w:t>
            </w:r>
            <w:proofErr w:type="spellEnd"/>
            <w:r w:rsidRPr="00847BCC">
              <w:t xml:space="preserve"> </w:t>
            </w:r>
            <w:proofErr w:type="spellStart"/>
            <w:r w:rsidRPr="00847BCC">
              <w:t>chú</w:t>
            </w:r>
            <w:proofErr w:type="spellEnd"/>
            <w:r w:rsidRPr="00847BCC">
              <w:t xml:space="preserve"> ý </w:t>
            </w:r>
            <w:proofErr w:type="spellStart"/>
            <w:r w:rsidRPr="00847BCC">
              <w:t>nghe</w:t>
            </w:r>
            <w:proofErr w:type="spellEnd"/>
            <w:r w:rsidRPr="00847BCC">
              <w:t xml:space="preserve">, </w:t>
            </w:r>
            <w:proofErr w:type="spellStart"/>
            <w:r w:rsidRPr="00847BCC">
              <w:t>thích</w:t>
            </w:r>
            <w:proofErr w:type="spellEnd"/>
            <w:r w:rsidRPr="00847BCC">
              <w:t xml:space="preserve"> </w:t>
            </w:r>
            <w:proofErr w:type="spellStart"/>
            <w:r w:rsidRPr="00847BCC">
              <w:t>thú</w:t>
            </w:r>
            <w:proofErr w:type="spellEnd"/>
            <w:r w:rsidRPr="00847BCC">
              <w:t xml:space="preserve"> qua </w:t>
            </w:r>
            <w:proofErr w:type="spellStart"/>
            <w:r w:rsidRPr="00847BCC">
              <w:t>nét</w:t>
            </w:r>
            <w:proofErr w:type="spellEnd"/>
            <w:r w:rsidRPr="00847BCC">
              <w:t xml:space="preserve"> </w:t>
            </w:r>
            <w:proofErr w:type="spellStart"/>
            <w:r w:rsidRPr="00847BCC">
              <w:t>mặt</w:t>
            </w:r>
            <w:proofErr w:type="spellEnd"/>
            <w:r w:rsidRPr="00847BCC">
              <w:t xml:space="preserve">, </w:t>
            </w:r>
            <w:proofErr w:type="spellStart"/>
            <w:r w:rsidRPr="00847BCC">
              <w:t>cử</w:t>
            </w:r>
            <w:proofErr w:type="spellEnd"/>
            <w:r w:rsidRPr="00847BCC">
              <w:t xml:space="preserve"> </w:t>
            </w:r>
            <w:proofErr w:type="spellStart"/>
            <w:r w:rsidRPr="00847BCC">
              <w:t>chỉ</w:t>
            </w:r>
            <w:proofErr w:type="spellEnd"/>
            <w:r w:rsidRPr="00847BCC">
              <w:t xml:space="preserve">, </w:t>
            </w:r>
            <w:proofErr w:type="spellStart"/>
            <w:r w:rsidRPr="00847BCC">
              <w:t>điệu</w:t>
            </w:r>
            <w:proofErr w:type="spellEnd"/>
            <w:r w:rsidRPr="00847BCC">
              <w:t xml:space="preserve"> </w:t>
            </w:r>
            <w:proofErr w:type="spellStart"/>
            <w:proofErr w:type="gramStart"/>
            <w:r w:rsidRPr="00847BCC">
              <w:t>bộ</w:t>
            </w:r>
            <w:proofErr w:type="spellEnd"/>
            <w:r w:rsidRPr="00847BCC">
              <w:t xml:space="preserve">  (</w:t>
            </w:r>
            <w:proofErr w:type="spellStart"/>
            <w:proofErr w:type="gramEnd"/>
            <w:r w:rsidRPr="00847BCC">
              <w:t>hát</w:t>
            </w:r>
            <w:proofErr w:type="spellEnd"/>
            <w:r w:rsidRPr="00847BCC">
              <w:t xml:space="preserve">, </w:t>
            </w:r>
            <w:proofErr w:type="spellStart"/>
            <w:r w:rsidRPr="00847BCC">
              <w:t>vỗ</w:t>
            </w:r>
            <w:proofErr w:type="spellEnd"/>
            <w:r w:rsidRPr="00847BCC">
              <w:t xml:space="preserve"> </w:t>
            </w:r>
            <w:proofErr w:type="spellStart"/>
            <w:r w:rsidRPr="00847BCC">
              <w:t>tay</w:t>
            </w:r>
            <w:proofErr w:type="spellEnd"/>
            <w:r w:rsidRPr="00847BCC">
              <w:t xml:space="preserve">,  </w:t>
            </w:r>
            <w:proofErr w:type="spellStart"/>
            <w:r w:rsidRPr="00847BCC">
              <w:t>nhún</w:t>
            </w:r>
            <w:proofErr w:type="spellEnd"/>
            <w:r w:rsidRPr="00847BCC">
              <w:t xml:space="preserve"> </w:t>
            </w:r>
            <w:proofErr w:type="spellStart"/>
            <w:r w:rsidRPr="00847BCC">
              <w:t>nhảy</w:t>
            </w:r>
            <w:proofErr w:type="spellEnd"/>
            <w:r w:rsidRPr="00847BCC">
              <w:t xml:space="preserve">, </w:t>
            </w:r>
            <w:proofErr w:type="spellStart"/>
            <w:r w:rsidRPr="00847BCC">
              <w:t>lắc</w:t>
            </w:r>
            <w:proofErr w:type="spellEnd"/>
            <w:r w:rsidRPr="00847BCC">
              <w:t xml:space="preserve"> </w:t>
            </w:r>
            <w:proofErr w:type="spellStart"/>
            <w:r w:rsidRPr="00847BCC">
              <w:t>lư</w:t>
            </w:r>
            <w:proofErr w:type="spellEnd"/>
            <w:r w:rsidRPr="00847BCC">
              <w:t xml:space="preserve">) </w:t>
            </w:r>
            <w:proofErr w:type="spellStart"/>
            <w:r w:rsidRPr="00847BCC">
              <w:t>hát</w:t>
            </w:r>
            <w:proofErr w:type="spellEnd"/>
            <w:r w:rsidRPr="00847BCC">
              <w:t xml:space="preserve"> </w:t>
            </w:r>
            <w:proofErr w:type="spellStart"/>
            <w:r w:rsidRPr="00847BCC">
              <w:t>theo</w:t>
            </w:r>
            <w:proofErr w:type="spellEnd"/>
            <w:r w:rsidRPr="00847BCC">
              <w:t xml:space="preserve"> </w:t>
            </w:r>
            <w:proofErr w:type="spellStart"/>
            <w:r w:rsidRPr="00847BCC">
              <w:t>bài</w:t>
            </w:r>
            <w:proofErr w:type="spellEnd"/>
            <w:r w:rsidRPr="00847BCC">
              <w:t xml:space="preserve"> </w:t>
            </w:r>
            <w:proofErr w:type="spellStart"/>
            <w:r w:rsidRPr="00847BCC">
              <w:t>hát</w:t>
            </w:r>
            <w:proofErr w:type="spellEnd"/>
            <w:r w:rsidRPr="00847BCC">
              <w:t xml:space="preserve">, </w:t>
            </w:r>
            <w:proofErr w:type="spellStart"/>
            <w:r w:rsidRPr="00847BCC">
              <w:t>bản</w:t>
            </w:r>
            <w:proofErr w:type="spellEnd"/>
            <w:r w:rsidRPr="00847BCC">
              <w:t xml:space="preserve"> </w:t>
            </w:r>
            <w:proofErr w:type="spellStart"/>
            <w:r w:rsidRPr="00847BCC">
              <w:t>nhạc</w:t>
            </w:r>
            <w:proofErr w:type="spellEnd"/>
            <w:r w:rsidRPr="00847BCC">
              <w:t>.</w:t>
            </w:r>
          </w:p>
          <w:p w:rsidR="00476AA7" w:rsidRPr="00847BCC" w:rsidRDefault="00476AA7" w:rsidP="00476AA7">
            <w:r w:rsidRPr="00847BCC">
              <w:t xml:space="preserve">- </w:t>
            </w:r>
            <w:proofErr w:type="spellStart"/>
            <w:r w:rsidRPr="00847BCC">
              <w:t>Chú</w:t>
            </w:r>
            <w:proofErr w:type="spellEnd"/>
            <w:r w:rsidRPr="00847BCC">
              <w:t xml:space="preserve"> ý, </w:t>
            </w:r>
            <w:proofErr w:type="spellStart"/>
            <w:r w:rsidRPr="00847BCC">
              <w:t>thích</w:t>
            </w:r>
            <w:proofErr w:type="spellEnd"/>
            <w:r w:rsidRPr="00847BCC">
              <w:t xml:space="preserve"> </w:t>
            </w:r>
            <w:proofErr w:type="spellStart"/>
            <w:r w:rsidRPr="00847BCC">
              <w:t>thú</w:t>
            </w:r>
            <w:proofErr w:type="spellEnd"/>
            <w:r w:rsidRPr="00847BCC">
              <w:t xml:space="preserve"> </w:t>
            </w:r>
            <w:proofErr w:type="spellStart"/>
            <w:r w:rsidRPr="00847BCC">
              <w:t>nghe</w:t>
            </w:r>
            <w:proofErr w:type="spellEnd"/>
            <w:r w:rsidRPr="00847BCC">
              <w:t xml:space="preserve"> </w:t>
            </w:r>
            <w:proofErr w:type="spellStart"/>
            <w:r w:rsidRPr="00847BCC">
              <w:t>và</w:t>
            </w:r>
            <w:proofErr w:type="spellEnd"/>
            <w:r w:rsidRPr="00847BCC">
              <w:t xml:space="preserve"> </w:t>
            </w:r>
            <w:proofErr w:type="spellStart"/>
            <w:r w:rsidRPr="00847BCC">
              <w:t>đọc</w:t>
            </w:r>
            <w:proofErr w:type="spellEnd"/>
            <w:r w:rsidRPr="00847BCC">
              <w:t xml:space="preserve"> </w:t>
            </w:r>
            <w:proofErr w:type="spellStart"/>
            <w:r w:rsidRPr="00847BCC">
              <w:t>thơ</w:t>
            </w:r>
            <w:proofErr w:type="spellEnd"/>
            <w:r w:rsidRPr="00847BCC">
              <w:t xml:space="preserve">, </w:t>
            </w:r>
            <w:proofErr w:type="spellStart"/>
            <w:r w:rsidRPr="00847BCC">
              <w:t>đồng</w:t>
            </w:r>
            <w:proofErr w:type="spellEnd"/>
            <w:r w:rsidRPr="00847BCC">
              <w:t xml:space="preserve"> dao, ca dao </w:t>
            </w:r>
            <w:proofErr w:type="spellStart"/>
            <w:r w:rsidRPr="00847BCC">
              <w:t>tục</w:t>
            </w:r>
            <w:proofErr w:type="spellEnd"/>
            <w:r w:rsidRPr="00847BCC">
              <w:t xml:space="preserve"> </w:t>
            </w:r>
            <w:proofErr w:type="spellStart"/>
            <w:proofErr w:type="gramStart"/>
            <w:r w:rsidRPr="00847BCC">
              <w:t>ngữ</w:t>
            </w:r>
            <w:proofErr w:type="spellEnd"/>
            <w:r w:rsidRPr="00847BCC">
              <w:t xml:space="preserve"> ;</w:t>
            </w:r>
            <w:proofErr w:type="gramEnd"/>
            <w:r w:rsidRPr="00847BCC">
              <w:t xml:space="preserve"> </w:t>
            </w:r>
            <w:proofErr w:type="spellStart"/>
            <w:r w:rsidRPr="00847BCC">
              <w:t>thích</w:t>
            </w:r>
            <w:proofErr w:type="spellEnd"/>
            <w:r w:rsidRPr="00847BCC">
              <w:t xml:space="preserve"> </w:t>
            </w:r>
            <w:proofErr w:type="spellStart"/>
            <w:r w:rsidRPr="00847BCC">
              <w:t>nghe</w:t>
            </w:r>
            <w:proofErr w:type="spellEnd"/>
            <w:r w:rsidRPr="00847BCC">
              <w:t xml:space="preserve"> </w:t>
            </w:r>
            <w:proofErr w:type="spellStart"/>
            <w:r w:rsidRPr="00847BCC">
              <w:t>và</w:t>
            </w:r>
            <w:proofErr w:type="spellEnd"/>
            <w:r w:rsidRPr="00847BCC">
              <w:t xml:space="preserve"> </w:t>
            </w:r>
            <w:proofErr w:type="spellStart"/>
            <w:r w:rsidRPr="00847BCC">
              <w:t>kể</w:t>
            </w:r>
            <w:proofErr w:type="spellEnd"/>
            <w:r w:rsidRPr="00847BCC">
              <w:t xml:space="preserve"> </w:t>
            </w:r>
            <w:proofErr w:type="spellStart"/>
            <w:r w:rsidRPr="00847BCC">
              <w:t>câu</w:t>
            </w:r>
            <w:proofErr w:type="spellEnd"/>
            <w:r w:rsidRPr="00847BCC">
              <w:t xml:space="preserve"> </w:t>
            </w:r>
            <w:proofErr w:type="spellStart"/>
            <w:r w:rsidRPr="00847BCC">
              <w:t>chuyện</w:t>
            </w:r>
            <w:proofErr w:type="spellEnd"/>
            <w:r w:rsidRPr="00847BCC">
              <w:t>.</w:t>
            </w:r>
          </w:p>
        </w:tc>
        <w:tc>
          <w:tcPr>
            <w:tcW w:w="3139" w:type="dxa"/>
            <w:gridSpan w:val="3"/>
          </w:tcPr>
          <w:p w:rsidR="00476AA7" w:rsidRPr="00847BCC" w:rsidRDefault="00476AA7" w:rsidP="00476AA7">
            <w:pPr>
              <w:rPr>
                <w:rFonts w:eastAsia="Calibri"/>
              </w:rPr>
            </w:pPr>
            <w:r w:rsidRPr="00847BCC">
              <w:rPr>
                <w:rFonts w:eastAsia="Calibri"/>
              </w:rPr>
              <w:t xml:space="preserve">* </w:t>
            </w:r>
            <w:proofErr w:type="spellStart"/>
            <w:r w:rsidRPr="00847BCC">
              <w:rPr>
                <w:rFonts w:eastAsia="Calibri"/>
              </w:rPr>
              <w:t>Hoạt</w:t>
            </w:r>
            <w:proofErr w:type="spellEnd"/>
            <w:r w:rsidRPr="00847BCC">
              <w:rPr>
                <w:rFonts w:eastAsia="Calibri"/>
              </w:rPr>
              <w:t xml:space="preserve"> </w:t>
            </w:r>
            <w:proofErr w:type="spellStart"/>
            <w:r w:rsidRPr="00847BCC">
              <w:rPr>
                <w:rFonts w:eastAsia="Calibri"/>
              </w:rPr>
              <w:t>động</w:t>
            </w:r>
            <w:proofErr w:type="spellEnd"/>
            <w:r w:rsidRPr="00847BCC">
              <w:rPr>
                <w:rFonts w:eastAsia="Calibri"/>
              </w:rPr>
              <w:t xml:space="preserve"> </w:t>
            </w:r>
            <w:proofErr w:type="spellStart"/>
            <w:r w:rsidRPr="00847BCC">
              <w:rPr>
                <w:rFonts w:eastAsia="Calibri"/>
              </w:rPr>
              <w:t>học</w:t>
            </w:r>
            <w:proofErr w:type="spellEnd"/>
            <w:r w:rsidRPr="00847BCC">
              <w:rPr>
                <w:rFonts w:eastAsia="Calibri"/>
              </w:rPr>
              <w:t xml:space="preserve">: Nghe </w:t>
            </w:r>
            <w:proofErr w:type="spellStart"/>
            <w:r w:rsidRPr="00847BCC">
              <w:rPr>
                <w:rFonts w:eastAsia="Calibri"/>
              </w:rPr>
              <w:t>hát</w:t>
            </w:r>
            <w:proofErr w:type="spellEnd"/>
            <w:r w:rsidRPr="00847BCC">
              <w:rPr>
                <w:rFonts w:eastAsia="Calibri"/>
              </w:rPr>
              <w:t xml:space="preserve">: Em </w:t>
            </w:r>
            <w:proofErr w:type="spellStart"/>
            <w:r w:rsidRPr="00847BCC">
              <w:rPr>
                <w:rFonts w:eastAsia="Calibri"/>
              </w:rPr>
              <w:t>muốn</w:t>
            </w:r>
            <w:proofErr w:type="spellEnd"/>
            <w:r w:rsidRPr="00847BCC">
              <w:rPr>
                <w:rFonts w:eastAsia="Calibri"/>
              </w:rPr>
              <w:t xml:space="preserve"> </w:t>
            </w:r>
            <w:proofErr w:type="spellStart"/>
            <w:r w:rsidRPr="00847BCC">
              <w:rPr>
                <w:rFonts w:eastAsia="Calibri"/>
              </w:rPr>
              <w:t>làm</w:t>
            </w:r>
            <w:proofErr w:type="spellEnd"/>
            <w:r w:rsidRPr="00847BCC">
              <w:rPr>
                <w:rFonts w:eastAsia="Calibri"/>
              </w:rPr>
              <w:t>.</w:t>
            </w:r>
          </w:p>
          <w:p w:rsidR="00476AA7" w:rsidRPr="00847BCC" w:rsidRDefault="00476AA7" w:rsidP="00476AA7">
            <w:pPr>
              <w:rPr>
                <w:rFonts w:eastAsia="Calibri"/>
              </w:rPr>
            </w:pPr>
            <w:r w:rsidRPr="00847BCC">
              <w:rPr>
                <w:rFonts w:eastAsia="Calibri"/>
              </w:rPr>
              <w:t xml:space="preserve">VĐTN: </w:t>
            </w:r>
            <w:proofErr w:type="spellStart"/>
            <w:r w:rsidRPr="00847BCC">
              <w:rPr>
                <w:rFonts w:eastAsia="Calibri"/>
              </w:rPr>
              <w:t>Cháu</w:t>
            </w:r>
            <w:proofErr w:type="spellEnd"/>
            <w:r w:rsidRPr="00847BCC">
              <w:rPr>
                <w:rFonts w:eastAsia="Calibri"/>
              </w:rPr>
              <w:t xml:space="preserve"> </w:t>
            </w:r>
            <w:proofErr w:type="spellStart"/>
            <w:r w:rsidRPr="00847BCC">
              <w:rPr>
                <w:rFonts w:eastAsia="Calibri"/>
              </w:rPr>
              <w:t>yêu</w:t>
            </w:r>
            <w:proofErr w:type="spellEnd"/>
            <w:r w:rsidRPr="00847BCC">
              <w:rPr>
                <w:rFonts w:eastAsia="Calibri"/>
              </w:rPr>
              <w:t xml:space="preserve"> </w:t>
            </w:r>
            <w:proofErr w:type="spellStart"/>
            <w:r w:rsidRPr="00847BCC">
              <w:rPr>
                <w:rFonts w:eastAsia="Calibri"/>
              </w:rPr>
              <w:t>cô</w:t>
            </w:r>
            <w:proofErr w:type="spellEnd"/>
            <w:r w:rsidRPr="00847BCC">
              <w:rPr>
                <w:rFonts w:eastAsia="Calibri"/>
              </w:rPr>
              <w:t xml:space="preserve"> </w:t>
            </w:r>
            <w:proofErr w:type="spellStart"/>
            <w:r w:rsidRPr="00847BCC">
              <w:rPr>
                <w:rFonts w:eastAsia="Calibri"/>
              </w:rPr>
              <w:t>chú</w:t>
            </w:r>
            <w:proofErr w:type="spellEnd"/>
            <w:r w:rsidRPr="00847BCC">
              <w:rPr>
                <w:rFonts w:eastAsia="Calibri"/>
              </w:rPr>
              <w:t xml:space="preserve"> </w:t>
            </w:r>
            <w:proofErr w:type="spellStart"/>
            <w:r w:rsidRPr="00847BCC">
              <w:rPr>
                <w:rFonts w:eastAsia="Calibri"/>
              </w:rPr>
              <w:t>công</w:t>
            </w:r>
            <w:proofErr w:type="spellEnd"/>
            <w:r w:rsidRPr="00847BCC">
              <w:rPr>
                <w:rFonts w:eastAsia="Calibri"/>
              </w:rPr>
              <w:t xml:space="preserve"> </w:t>
            </w:r>
            <w:proofErr w:type="spellStart"/>
            <w:r w:rsidRPr="00847BCC">
              <w:rPr>
                <w:rFonts w:eastAsia="Calibri"/>
              </w:rPr>
              <w:t>nhân</w:t>
            </w:r>
            <w:proofErr w:type="spellEnd"/>
            <w:r w:rsidRPr="00847BCC">
              <w:rPr>
                <w:rFonts w:eastAsia="Calibri"/>
              </w:rPr>
              <w:t>.</w:t>
            </w:r>
          </w:p>
          <w:p w:rsidR="00476AA7" w:rsidRPr="00847BCC" w:rsidRDefault="00476AA7" w:rsidP="00476AA7">
            <w:pPr>
              <w:rPr>
                <w:rFonts w:eastAsia="Calibri"/>
              </w:rPr>
            </w:pPr>
            <w:r w:rsidRPr="00847BCC">
              <w:rPr>
                <w:rFonts w:eastAsia="Calibri"/>
              </w:rPr>
              <w:t xml:space="preserve">* </w:t>
            </w:r>
            <w:proofErr w:type="spellStart"/>
            <w:r w:rsidRPr="00847BCC">
              <w:rPr>
                <w:rFonts w:eastAsia="Calibri"/>
              </w:rPr>
              <w:t>Hoạt</w:t>
            </w:r>
            <w:proofErr w:type="spellEnd"/>
            <w:r w:rsidRPr="00847BCC">
              <w:rPr>
                <w:rFonts w:eastAsia="Calibri"/>
              </w:rPr>
              <w:t xml:space="preserve"> </w:t>
            </w:r>
            <w:proofErr w:type="spellStart"/>
            <w:r w:rsidRPr="00847BCC">
              <w:rPr>
                <w:rFonts w:eastAsia="Calibri"/>
              </w:rPr>
              <w:t>động</w:t>
            </w:r>
            <w:proofErr w:type="spellEnd"/>
            <w:r w:rsidRPr="00847BCC">
              <w:rPr>
                <w:rFonts w:eastAsia="Calibri"/>
              </w:rPr>
              <w:t xml:space="preserve"> </w:t>
            </w:r>
            <w:proofErr w:type="spellStart"/>
            <w:r w:rsidRPr="00847BCC">
              <w:rPr>
                <w:rFonts w:eastAsia="Calibri"/>
              </w:rPr>
              <w:t>chiều</w:t>
            </w:r>
            <w:proofErr w:type="spellEnd"/>
            <w:r w:rsidRPr="00847BCC">
              <w:rPr>
                <w:rFonts w:eastAsia="Calibri"/>
              </w:rPr>
              <w:t>.</w:t>
            </w:r>
          </w:p>
          <w:p w:rsidR="00476AA7" w:rsidRPr="00847BCC" w:rsidRDefault="00476AA7" w:rsidP="00476AA7">
            <w:pPr>
              <w:rPr>
                <w:rFonts w:eastAsia="Calibri"/>
              </w:rPr>
            </w:pPr>
            <w:r w:rsidRPr="00847BCC">
              <w:t xml:space="preserve">- </w:t>
            </w:r>
            <w:proofErr w:type="spellStart"/>
            <w:r w:rsidRPr="00847BCC">
              <w:rPr>
                <w:rFonts w:eastAsia="Calibri"/>
              </w:rPr>
              <w:t>Biểu</w:t>
            </w:r>
            <w:proofErr w:type="spellEnd"/>
            <w:r w:rsidRPr="00847BCC">
              <w:rPr>
                <w:rFonts w:eastAsia="Calibri"/>
              </w:rPr>
              <w:t xml:space="preserve"> </w:t>
            </w:r>
            <w:proofErr w:type="spellStart"/>
            <w:r w:rsidRPr="00847BCC">
              <w:rPr>
                <w:rFonts w:eastAsia="Calibri"/>
              </w:rPr>
              <w:t>diễn</w:t>
            </w:r>
            <w:proofErr w:type="spellEnd"/>
            <w:r w:rsidRPr="00847BCC">
              <w:rPr>
                <w:rFonts w:eastAsia="Calibri"/>
              </w:rPr>
              <w:t xml:space="preserve"> </w:t>
            </w:r>
            <w:proofErr w:type="spellStart"/>
            <w:r w:rsidRPr="00847BCC">
              <w:rPr>
                <w:rFonts w:eastAsia="Calibri"/>
              </w:rPr>
              <w:t>văn</w:t>
            </w:r>
            <w:proofErr w:type="spellEnd"/>
            <w:r w:rsidRPr="00847BCC">
              <w:rPr>
                <w:rFonts w:eastAsia="Calibri"/>
              </w:rPr>
              <w:t xml:space="preserve"> </w:t>
            </w:r>
            <w:proofErr w:type="spellStart"/>
            <w:r w:rsidRPr="00847BCC">
              <w:rPr>
                <w:rFonts w:eastAsia="Calibri"/>
              </w:rPr>
              <w:t>nghệ</w:t>
            </w:r>
            <w:proofErr w:type="spellEnd"/>
            <w:r w:rsidRPr="00847BCC">
              <w:rPr>
                <w:rFonts w:eastAsia="Calibri"/>
              </w:rPr>
              <w:t>.</w:t>
            </w:r>
          </w:p>
          <w:p w:rsidR="00476AA7" w:rsidRPr="00847BCC" w:rsidRDefault="00476AA7" w:rsidP="00476AA7">
            <w:pPr>
              <w:rPr>
                <w:rFonts w:eastAsia="Calibri"/>
              </w:rPr>
            </w:pPr>
            <w:r w:rsidRPr="00847BCC">
              <w:rPr>
                <w:rFonts w:eastAsia="Calibri"/>
              </w:rPr>
              <w:t xml:space="preserve">* </w:t>
            </w:r>
            <w:proofErr w:type="spellStart"/>
            <w:r w:rsidRPr="00847BCC">
              <w:rPr>
                <w:rFonts w:eastAsia="Calibri"/>
              </w:rPr>
              <w:t>Hoạt</w:t>
            </w:r>
            <w:proofErr w:type="spellEnd"/>
            <w:r w:rsidRPr="00847BCC">
              <w:rPr>
                <w:rFonts w:eastAsia="Calibri"/>
              </w:rPr>
              <w:t xml:space="preserve"> </w:t>
            </w:r>
            <w:proofErr w:type="spellStart"/>
            <w:r w:rsidRPr="00847BCC">
              <w:rPr>
                <w:rFonts w:eastAsia="Calibri"/>
              </w:rPr>
              <w:t>động</w:t>
            </w:r>
            <w:proofErr w:type="spellEnd"/>
            <w:r w:rsidRPr="00847BCC">
              <w:rPr>
                <w:rFonts w:eastAsia="Calibri"/>
              </w:rPr>
              <w:t xml:space="preserve"> </w:t>
            </w:r>
            <w:proofErr w:type="spellStart"/>
            <w:r w:rsidRPr="00847BCC">
              <w:rPr>
                <w:rFonts w:eastAsia="Calibri"/>
              </w:rPr>
              <w:t>góc</w:t>
            </w:r>
            <w:proofErr w:type="spellEnd"/>
            <w:r w:rsidRPr="00847BCC">
              <w:rPr>
                <w:rFonts w:eastAsia="Calibri"/>
              </w:rPr>
              <w:t xml:space="preserve">. </w:t>
            </w:r>
          </w:p>
          <w:p w:rsidR="00476AA7" w:rsidRPr="00847BCC" w:rsidRDefault="00476AA7" w:rsidP="00476AA7">
            <w:pPr>
              <w:rPr>
                <w:rFonts w:eastAsia="Calibri"/>
              </w:rPr>
            </w:pPr>
            <w:r w:rsidRPr="00847BCC">
              <w:t xml:space="preserve">- </w:t>
            </w:r>
            <w:proofErr w:type="spellStart"/>
            <w:r w:rsidRPr="00847BCC">
              <w:t>Góc</w:t>
            </w:r>
            <w:proofErr w:type="spellEnd"/>
            <w:r w:rsidRPr="00847BCC">
              <w:t xml:space="preserve"> </w:t>
            </w:r>
            <w:proofErr w:type="spellStart"/>
            <w:r w:rsidRPr="00847BCC">
              <w:t>nghệ</w:t>
            </w:r>
            <w:proofErr w:type="spellEnd"/>
            <w:r w:rsidRPr="00847BCC">
              <w:t xml:space="preserve"> </w:t>
            </w:r>
            <w:proofErr w:type="spellStart"/>
            <w:proofErr w:type="gramStart"/>
            <w:r w:rsidRPr="00847BCC">
              <w:t>thuật</w:t>
            </w:r>
            <w:proofErr w:type="spellEnd"/>
            <w:r w:rsidRPr="00847BCC">
              <w:t> :</w:t>
            </w:r>
            <w:proofErr w:type="gramEnd"/>
            <w:r w:rsidRPr="00847BCC">
              <w:t xml:space="preserve"> </w:t>
            </w:r>
            <w:proofErr w:type="spellStart"/>
            <w:r w:rsidRPr="00847BCC">
              <w:rPr>
                <w:rFonts w:eastAsia="Calibri"/>
              </w:rPr>
              <w:t>biểu</w:t>
            </w:r>
            <w:proofErr w:type="spellEnd"/>
            <w:r w:rsidRPr="00847BCC">
              <w:rPr>
                <w:rFonts w:eastAsia="Calibri"/>
              </w:rPr>
              <w:t xml:space="preserve"> </w:t>
            </w:r>
            <w:proofErr w:type="spellStart"/>
            <w:r w:rsidRPr="00847BCC">
              <w:rPr>
                <w:rFonts w:eastAsia="Calibri"/>
              </w:rPr>
              <w:t>diễn</w:t>
            </w:r>
            <w:proofErr w:type="spellEnd"/>
            <w:r w:rsidRPr="00847BCC">
              <w:rPr>
                <w:rFonts w:eastAsia="Calibri"/>
              </w:rPr>
              <w:t xml:space="preserve"> </w:t>
            </w:r>
            <w:proofErr w:type="spellStart"/>
            <w:r w:rsidRPr="00847BCC">
              <w:rPr>
                <w:rFonts w:eastAsia="Calibri"/>
              </w:rPr>
              <w:t>các</w:t>
            </w:r>
            <w:proofErr w:type="spellEnd"/>
            <w:r w:rsidRPr="00847BCC">
              <w:rPr>
                <w:rFonts w:eastAsia="Calibri"/>
              </w:rPr>
              <w:t xml:space="preserve"> </w:t>
            </w:r>
            <w:proofErr w:type="spellStart"/>
            <w:r w:rsidRPr="00847BCC">
              <w:rPr>
                <w:rFonts w:eastAsia="Calibri"/>
              </w:rPr>
              <w:t>bài</w:t>
            </w:r>
            <w:proofErr w:type="spellEnd"/>
            <w:r w:rsidRPr="00847BCC">
              <w:rPr>
                <w:rFonts w:eastAsia="Calibri"/>
              </w:rPr>
              <w:t xml:space="preserve"> </w:t>
            </w:r>
            <w:proofErr w:type="spellStart"/>
            <w:r w:rsidRPr="00847BCC">
              <w:rPr>
                <w:rFonts w:eastAsia="Calibri"/>
              </w:rPr>
              <w:t>hát</w:t>
            </w:r>
            <w:proofErr w:type="spellEnd"/>
            <w:r w:rsidRPr="00847BCC">
              <w:rPr>
                <w:rFonts w:eastAsia="Calibri"/>
              </w:rPr>
              <w:t xml:space="preserve"> </w:t>
            </w:r>
            <w:proofErr w:type="spellStart"/>
            <w:r w:rsidRPr="00847BCC">
              <w:rPr>
                <w:rFonts w:eastAsia="Calibri"/>
              </w:rPr>
              <w:t>trong</w:t>
            </w:r>
            <w:proofErr w:type="spellEnd"/>
            <w:r w:rsidRPr="00847BCC">
              <w:rPr>
                <w:rFonts w:eastAsia="Calibri"/>
              </w:rPr>
              <w:t xml:space="preserve"> </w:t>
            </w:r>
            <w:proofErr w:type="spellStart"/>
            <w:r w:rsidRPr="00847BCC">
              <w:rPr>
                <w:rFonts w:eastAsia="Calibri"/>
              </w:rPr>
              <w:t>chủ</w:t>
            </w:r>
            <w:proofErr w:type="spellEnd"/>
            <w:r w:rsidRPr="00847BCC">
              <w:rPr>
                <w:rFonts w:eastAsia="Calibri"/>
              </w:rPr>
              <w:t xml:space="preserve"> </w:t>
            </w:r>
            <w:proofErr w:type="spellStart"/>
            <w:r w:rsidRPr="00847BCC">
              <w:rPr>
                <w:rFonts w:eastAsia="Calibri"/>
              </w:rPr>
              <w:t>đề</w:t>
            </w:r>
            <w:proofErr w:type="spellEnd"/>
            <w:r w:rsidRPr="00847BCC">
              <w:rPr>
                <w:rFonts w:eastAsia="Calibri"/>
              </w:rPr>
              <w:t>.</w:t>
            </w:r>
          </w:p>
          <w:p w:rsidR="00476AA7" w:rsidRPr="00847BCC" w:rsidRDefault="00476AA7" w:rsidP="00476AA7">
            <w:pPr>
              <w:rPr>
                <w:rFonts w:eastAsia="Calibri"/>
              </w:rPr>
            </w:pPr>
          </w:p>
        </w:tc>
      </w:tr>
    </w:tbl>
    <w:p w:rsidR="006D0369" w:rsidRPr="00CB74F0" w:rsidRDefault="006D0369" w:rsidP="006D0369">
      <w:pPr>
        <w:jc w:val="center"/>
        <w:rPr>
          <w:b/>
          <w:bCs/>
        </w:rPr>
      </w:pPr>
      <w:proofErr w:type="spellStart"/>
      <w:r w:rsidRPr="00CB74F0">
        <w:rPr>
          <w:b/>
          <w:bCs/>
        </w:rPr>
        <w:lastRenderedPageBreak/>
        <w:t>Tuần</w:t>
      </w:r>
      <w:proofErr w:type="spellEnd"/>
      <w:r w:rsidRPr="00CB74F0">
        <w:rPr>
          <w:b/>
          <w:bCs/>
        </w:rPr>
        <w:t xml:space="preserve"> 4: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4: </w:t>
      </w:r>
      <w:proofErr w:type="spellStart"/>
      <w:r w:rsidRPr="00CB74F0">
        <w:rPr>
          <w:b/>
          <w:bCs/>
        </w:rPr>
        <w:t>Nghề</w:t>
      </w:r>
      <w:proofErr w:type="spellEnd"/>
      <w:r w:rsidRPr="00CB74F0">
        <w:rPr>
          <w:b/>
          <w:bCs/>
        </w:rPr>
        <w:t xml:space="preserve"> </w:t>
      </w:r>
      <w:proofErr w:type="spellStart"/>
      <w:r w:rsidRPr="00CB74F0">
        <w:rPr>
          <w:b/>
          <w:bCs/>
        </w:rPr>
        <w:t>nông</w:t>
      </w:r>
      <w:proofErr w:type="spellEnd"/>
    </w:p>
    <w:p w:rsidR="006D0369" w:rsidRPr="00CB74F0" w:rsidRDefault="006D0369" w:rsidP="006D0369">
      <w:pPr>
        <w:jc w:val="center"/>
      </w:pPr>
      <w:r w:rsidRPr="00CB74F0">
        <w:t>(</w:t>
      </w:r>
      <w:proofErr w:type="spellStart"/>
      <w:r w:rsidRPr="00CB74F0">
        <w:t>Từ</w:t>
      </w:r>
      <w:proofErr w:type="spellEnd"/>
      <w:r w:rsidRPr="00CB74F0">
        <w:t xml:space="preserve"> </w:t>
      </w:r>
      <w:proofErr w:type="spellStart"/>
      <w:r w:rsidRPr="00CB74F0">
        <w:t>ngày</w:t>
      </w:r>
      <w:proofErr w:type="spellEnd"/>
      <w:r w:rsidRPr="00CB74F0">
        <w:t xml:space="preserve"> 02 </w:t>
      </w:r>
      <w:proofErr w:type="spellStart"/>
      <w:r w:rsidRPr="00CB74F0">
        <w:t>tháng</w:t>
      </w:r>
      <w:proofErr w:type="spellEnd"/>
      <w:r w:rsidRPr="00CB74F0">
        <w:t xml:space="preserve"> 12 </w:t>
      </w:r>
      <w:proofErr w:type="spellStart"/>
      <w:r w:rsidRPr="00CB74F0">
        <w:t>đến</w:t>
      </w:r>
      <w:proofErr w:type="spellEnd"/>
      <w:r w:rsidRPr="00CB74F0">
        <w:t xml:space="preserve"> </w:t>
      </w:r>
      <w:proofErr w:type="spellStart"/>
      <w:r w:rsidRPr="00CB74F0">
        <w:t>ngày</w:t>
      </w:r>
      <w:proofErr w:type="spellEnd"/>
      <w:r w:rsidRPr="00CB74F0">
        <w:t xml:space="preserve"> 06 </w:t>
      </w:r>
      <w:proofErr w:type="spellStart"/>
      <w:r w:rsidRPr="00CB74F0">
        <w:t>tháng</w:t>
      </w:r>
      <w:proofErr w:type="spellEnd"/>
      <w:r w:rsidRPr="00CB74F0">
        <w:t xml:space="preserve"> 12 </w:t>
      </w:r>
      <w:proofErr w:type="spellStart"/>
      <w:r w:rsidRPr="00CB74F0">
        <w:t>năm</w:t>
      </w:r>
      <w:proofErr w:type="spellEnd"/>
      <w:r w:rsidRPr="00CB74F0">
        <w:t xml:space="preserve"> 2024)</w:t>
      </w:r>
    </w:p>
    <w:p w:rsidR="006D0369" w:rsidRPr="00CB74F0" w:rsidRDefault="006D0369" w:rsidP="006D0369">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090"/>
      </w:tblGrid>
      <w:tr w:rsidR="006D0369" w:rsidRPr="00CB74F0" w:rsidTr="006D0369">
        <w:trPr>
          <w:trHeight w:val="373"/>
        </w:trPr>
        <w:tc>
          <w:tcPr>
            <w:tcW w:w="2977" w:type="dxa"/>
          </w:tcPr>
          <w:p w:rsidR="006D0369" w:rsidRPr="00CB74F0" w:rsidRDefault="006D0369" w:rsidP="006D0369">
            <w:pPr>
              <w:jc w:val="center"/>
              <w:rPr>
                <w:b/>
                <w:bCs/>
              </w:rPr>
            </w:pPr>
            <w:r w:rsidRPr="00CB74F0">
              <w:rPr>
                <w:b/>
                <w:bCs/>
              </w:rPr>
              <w:t>MỤC TIÊU</w:t>
            </w:r>
          </w:p>
        </w:tc>
        <w:tc>
          <w:tcPr>
            <w:tcW w:w="3240" w:type="dxa"/>
            <w:gridSpan w:val="2"/>
          </w:tcPr>
          <w:p w:rsidR="006D0369" w:rsidRPr="00CB74F0" w:rsidRDefault="006D0369" w:rsidP="006D0369">
            <w:pPr>
              <w:jc w:val="center"/>
              <w:rPr>
                <w:b/>
                <w:bCs/>
              </w:rPr>
            </w:pPr>
            <w:r w:rsidRPr="00CB74F0">
              <w:rPr>
                <w:b/>
                <w:bCs/>
              </w:rPr>
              <w:t>NỘI DUNG</w:t>
            </w:r>
          </w:p>
        </w:tc>
        <w:tc>
          <w:tcPr>
            <w:tcW w:w="3139" w:type="dxa"/>
            <w:gridSpan w:val="3"/>
          </w:tcPr>
          <w:p w:rsidR="006D0369" w:rsidRPr="00CB74F0" w:rsidRDefault="006D0369" w:rsidP="006D0369">
            <w:pPr>
              <w:jc w:val="center"/>
              <w:rPr>
                <w:b/>
                <w:bCs/>
              </w:rPr>
            </w:pPr>
            <w:r w:rsidRPr="00CB74F0">
              <w:rPr>
                <w:b/>
                <w:bCs/>
              </w:rPr>
              <w:t>HOẠT ĐỘNG</w:t>
            </w:r>
          </w:p>
        </w:tc>
      </w:tr>
      <w:tr w:rsidR="006D0369" w:rsidRPr="00CB74F0" w:rsidTr="006D0369">
        <w:trPr>
          <w:trHeight w:val="422"/>
        </w:trPr>
        <w:tc>
          <w:tcPr>
            <w:tcW w:w="9356" w:type="dxa"/>
            <w:gridSpan w:val="6"/>
          </w:tcPr>
          <w:p w:rsidR="006D0369" w:rsidRPr="00CB74F0" w:rsidRDefault="006D0369" w:rsidP="006D0369">
            <w:pPr>
              <w:jc w:val="center"/>
              <w:rPr>
                <w:b/>
                <w:bCs/>
              </w:rPr>
            </w:pPr>
            <w:r w:rsidRPr="00CB74F0">
              <w:rPr>
                <w:b/>
                <w:bCs/>
              </w:rPr>
              <w:t>A. NUÔI DƯỠNG VÀ CHĂM SÓC SỨC KHOẺ</w:t>
            </w:r>
          </w:p>
        </w:tc>
      </w:tr>
      <w:tr w:rsidR="006D0369" w:rsidRPr="00CB74F0" w:rsidTr="006D0369">
        <w:trPr>
          <w:trHeight w:val="1437"/>
        </w:trPr>
        <w:tc>
          <w:tcPr>
            <w:tcW w:w="2977" w:type="dxa"/>
          </w:tcPr>
          <w:p w:rsidR="006D0369" w:rsidRPr="00CB74F0" w:rsidRDefault="006D0369" w:rsidP="006D0369">
            <w:pPr>
              <w:rPr>
                <w:rFonts w:eastAsia="Calibri"/>
              </w:rPr>
            </w:pPr>
            <w:r w:rsidRPr="00CB74F0">
              <w:rPr>
                <w:rFonts w:eastAsia="Calibri"/>
                <w:b/>
                <w:bCs/>
              </w:rPr>
              <w:t>MT6:</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tc>
        <w:tc>
          <w:tcPr>
            <w:tcW w:w="3240" w:type="dxa"/>
            <w:gridSpan w:val="2"/>
          </w:tcPr>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môi</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nhóm</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Giữ</w:t>
            </w:r>
            <w:proofErr w:type="spellEnd"/>
            <w:r w:rsidRPr="00CB74F0">
              <w:rPr>
                <w:rFonts w:eastAsia="Calibri"/>
              </w:rPr>
              <w:t xml:space="preserve"> </w:t>
            </w:r>
            <w:proofErr w:type="spellStart"/>
            <w:r w:rsidRPr="00CB74F0">
              <w:rPr>
                <w:rFonts w:eastAsia="Calibri"/>
              </w:rPr>
              <w:t>sạch</w:t>
            </w:r>
            <w:proofErr w:type="spellEnd"/>
            <w:r w:rsidRPr="00CB74F0">
              <w:rPr>
                <w:rFonts w:eastAsia="Calibri"/>
              </w:rPr>
              <w:t xml:space="preserve"> </w:t>
            </w:r>
            <w:proofErr w:type="spellStart"/>
            <w:r w:rsidRPr="00CB74F0">
              <w:rPr>
                <w:rFonts w:eastAsia="Calibri"/>
              </w:rPr>
              <w:t>nguồn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xử</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rác</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thải</w:t>
            </w:r>
            <w:proofErr w:type="spellEnd"/>
            <w:r w:rsidRPr="00CB74F0">
              <w:rPr>
                <w:rFonts w:eastAsia="Calibri"/>
              </w:rPr>
              <w:t>.</w:t>
            </w:r>
          </w:p>
          <w:p w:rsidR="006D0369" w:rsidRPr="00CB74F0" w:rsidRDefault="006D0369" w:rsidP="006D0369">
            <w:pPr>
              <w:rPr>
                <w:rFonts w:eastAsia="Calibri"/>
              </w:rPr>
            </w:pPr>
          </w:p>
          <w:p w:rsidR="006D0369" w:rsidRPr="00CB74F0" w:rsidRDefault="006D0369" w:rsidP="006D0369">
            <w:pPr>
              <w:rPr>
                <w:rFonts w:eastAsia="Calibri"/>
              </w:rPr>
            </w:pPr>
          </w:p>
        </w:tc>
        <w:tc>
          <w:tcPr>
            <w:tcW w:w="3139" w:type="dxa"/>
            <w:gridSpan w:val="3"/>
          </w:tcPr>
          <w:p w:rsidR="006D0369" w:rsidRPr="00CB74F0" w:rsidRDefault="006D0369" w:rsidP="006D0369">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rPr>
                <w:b/>
                <w:bCs/>
              </w:rPr>
              <w:t>:</w:t>
            </w:r>
          </w:p>
          <w:p w:rsidR="006D0369" w:rsidRPr="00CB74F0" w:rsidRDefault="006D0369" w:rsidP="006D0369">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cá</w:t>
            </w:r>
            <w:proofErr w:type="spellEnd"/>
            <w:r w:rsidRPr="00CB74F0">
              <w:t xml:space="preserve"> </w:t>
            </w:r>
            <w:proofErr w:type="spellStart"/>
            <w:r w:rsidRPr="00CB74F0">
              <w:t>nhân</w:t>
            </w:r>
            <w:proofErr w:type="spellEnd"/>
            <w:r w:rsidRPr="00CB74F0">
              <w:t>.</w:t>
            </w:r>
          </w:p>
          <w:p w:rsidR="006D0369" w:rsidRPr="00CB74F0" w:rsidRDefault="006D0369" w:rsidP="006D0369">
            <w:r w:rsidRPr="00CB74F0">
              <w:t xml:space="preserve">- </w:t>
            </w:r>
            <w:proofErr w:type="spellStart"/>
            <w:r w:rsidRPr="00CB74F0">
              <w:t>Vệ</w:t>
            </w:r>
            <w:proofErr w:type="spellEnd"/>
            <w:r w:rsidRPr="00CB74F0">
              <w:t xml:space="preserve"> </w:t>
            </w:r>
            <w:proofErr w:type="spellStart"/>
            <w:r w:rsidRPr="00CB74F0">
              <w:t>sinh</w:t>
            </w:r>
            <w:proofErr w:type="spellEnd"/>
            <w:r w:rsidRPr="00CB74F0">
              <w:t xml:space="preserve"> </w:t>
            </w:r>
            <w:proofErr w:type="spellStart"/>
            <w:r w:rsidRPr="00CB74F0">
              <w:t>môi</w:t>
            </w:r>
            <w:proofErr w:type="spellEnd"/>
            <w:r w:rsidRPr="00CB74F0">
              <w:t xml:space="preserve"> </w:t>
            </w:r>
            <w:proofErr w:type="spellStart"/>
            <w:r w:rsidRPr="00CB74F0">
              <w:t>trường</w:t>
            </w:r>
            <w:proofErr w:type="spellEnd"/>
            <w:r w:rsidRPr="00CB74F0">
              <w:t>.</w:t>
            </w:r>
          </w:p>
          <w:p w:rsidR="006D0369" w:rsidRPr="00CB74F0" w:rsidRDefault="006D0369" w:rsidP="006D0369"/>
        </w:tc>
      </w:tr>
      <w:tr w:rsidR="006D0369" w:rsidRPr="00CB74F0" w:rsidTr="006D0369">
        <w:trPr>
          <w:trHeight w:val="422"/>
        </w:trPr>
        <w:tc>
          <w:tcPr>
            <w:tcW w:w="9356" w:type="dxa"/>
            <w:gridSpan w:val="6"/>
          </w:tcPr>
          <w:p w:rsidR="006D0369" w:rsidRPr="00CB74F0" w:rsidRDefault="006D0369" w:rsidP="006D0369">
            <w:pPr>
              <w:jc w:val="center"/>
              <w:rPr>
                <w:b/>
                <w:bCs/>
              </w:rPr>
            </w:pPr>
            <w:r w:rsidRPr="00CB74F0">
              <w:rPr>
                <w:b/>
                <w:bCs/>
              </w:rPr>
              <w:t>B. NỘI DUNG GIÁO DỤC</w:t>
            </w:r>
          </w:p>
        </w:tc>
      </w:tr>
      <w:tr w:rsidR="006D0369" w:rsidRPr="00CB74F0" w:rsidTr="006D0369">
        <w:trPr>
          <w:trHeight w:val="422"/>
        </w:trPr>
        <w:tc>
          <w:tcPr>
            <w:tcW w:w="9356" w:type="dxa"/>
            <w:gridSpan w:val="6"/>
          </w:tcPr>
          <w:p w:rsidR="006D0369" w:rsidRPr="00CB74F0" w:rsidRDefault="006D0369" w:rsidP="006D0369">
            <w:pPr>
              <w:jc w:val="center"/>
              <w:rPr>
                <w:b/>
                <w:bCs/>
              </w:rPr>
            </w:pPr>
            <w:r w:rsidRPr="00CB74F0">
              <w:rPr>
                <w:b/>
                <w:bCs/>
              </w:rPr>
              <w:t>1. GIÁO DỤC PHÁT TRIỂN THỂ CHẤT</w:t>
            </w:r>
          </w:p>
        </w:tc>
      </w:tr>
      <w:tr w:rsidR="006D0369" w:rsidRPr="00CB74F0" w:rsidTr="006D0369">
        <w:trPr>
          <w:trHeight w:val="274"/>
        </w:trPr>
        <w:tc>
          <w:tcPr>
            <w:tcW w:w="2977" w:type="dxa"/>
          </w:tcPr>
          <w:p w:rsidR="006D0369" w:rsidRPr="00CB74F0" w:rsidRDefault="006D0369" w:rsidP="006D0369">
            <w:r w:rsidRPr="00CB74F0">
              <w:rPr>
                <w:b/>
                <w:bCs/>
              </w:rPr>
              <w:t>MT11:</w:t>
            </w:r>
            <w:r w:rsidRPr="00CB74F0">
              <w:t xml:space="preserve"> </w:t>
            </w:r>
            <w:proofErr w:type="spellStart"/>
            <w:r w:rsidRPr="00CB74F0">
              <w:t>Trẻ</w:t>
            </w:r>
            <w:proofErr w:type="spellEnd"/>
            <w:r w:rsidRPr="00CB74F0">
              <w:t xml:space="preserve"> </w:t>
            </w:r>
            <w:proofErr w:type="spellStart"/>
            <w:r w:rsidRPr="00CB74F0">
              <w:t>giữ</w:t>
            </w:r>
            <w:proofErr w:type="spellEnd"/>
            <w:r w:rsidRPr="00CB74F0">
              <w:t xml:space="preserve"> </w:t>
            </w:r>
            <w:proofErr w:type="spellStart"/>
            <w:r w:rsidRPr="00CB74F0">
              <w:t>được</w:t>
            </w:r>
            <w:proofErr w:type="spellEnd"/>
            <w:r w:rsidRPr="00CB74F0">
              <w:t xml:space="preserve"> </w:t>
            </w:r>
            <w:proofErr w:type="spellStart"/>
            <w:r w:rsidRPr="00CB74F0">
              <w:t>thăng</w:t>
            </w:r>
            <w:proofErr w:type="spellEnd"/>
            <w:r w:rsidRPr="00CB74F0">
              <w:t xml:space="preserve"> </w:t>
            </w:r>
            <w:proofErr w:type="spellStart"/>
            <w:r w:rsidRPr="00CB74F0">
              <w:t>bằng</w:t>
            </w:r>
            <w:proofErr w:type="spellEnd"/>
            <w:r w:rsidRPr="00CB74F0">
              <w:t xml:space="preserve"> </w:t>
            </w:r>
            <w:proofErr w:type="spellStart"/>
            <w:r w:rsidRPr="00CB74F0">
              <w:t>cơ</w:t>
            </w:r>
            <w:proofErr w:type="spellEnd"/>
            <w:r w:rsidRPr="00CB74F0">
              <w:t xml:space="preserve"> </w:t>
            </w:r>
            <w:proofErr w:type="spellStart"/>
            <w:r w:rsidRPr="00CB74F0">
              <w:t>thể</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bước</w:t>
            </w:r>
            <w:proofErr w:type="spellEnd"/>
            <w:r w:rsidRPr="00CB74F0">
              <w:t xml:space="preserve"> </w:t>
            </w:r>
            <w:proofErr w:type="spellStart"/>
            <w:r w:rsidRPr="00CB74F0">
              <w:t>đi</w:t>
            </w:r>
            <w:proofErr w:type="spellEnd"/>
            <w:r w:rsidRPr="00CB74F0">
              <w:t xml:space="preserve"> </w:t>
            </w:r>
            <w:proofErr w:type="spellStart"/>
            <w:r w:rsidRPr="00CB74F0">
              <w:t>liên</w:t>
            </w:r>
            <w:proofErr w:type="spellEnd"/>
            <w:r w:rsidRPr="00CB74F0">
              <w:t xml:space="preserve"> </w:t>
            </w:r>
            <w:proofErr w:type="spellStart"/>
            <w:r w:rsidRPr="00CB74F0">
              <w:t>tục</w:t>
            </w:r>
            <w:proofErr w:type="spellEnd"/>
            <w:r w:rsidRPr="00CB74F0">
              <w:t xml:space="preserve"> </w:t>
            </w:r>
            <w:proofErr w:type="spellStart"/>
            <w:r w:rsidRPr="00CB74F0">
              <w:t>trên</w:t>
            </w:r>
            <w:proofErr w:type="spellEnd"/>
            <w:r w:rsidRPr="00CB74F0">
              <w:t xml:space="preserve"> </w:t>
            </w:r>
            <w:proofErr w:type="spellStart"/>
            <w:r w:rsidRPr="00CB74F0">
              <w:t>ghế</w:t>
            </w:r>
            <w:proofErr w:type="spellEnd"/>
            <w:r w:rsidRPr="00CB74F0">
              <w:t xml:space="preserve"> </w:t>
            </w:r>
            <w:proofErr w:type="spellStart"/>
            <w:r w:rsidRPr="00CB74F0">
              <w:t>thể</w:t>
            </w:r>
            <w:proofErr w:type="spellEnd"/>
            <w:r w:rsidRPr="00CB74F0">
              <w:t xml:space="preserve"> </w:t>
            </w:r>
            <w:proofErr w:type="spellStart"/>
            <w:r w:rsidRPr="00CB74F0">
              <w:t>dục</w:t>
            </w:r>
            <w:proofErr w:type="spellEnd"/>
            <w:r w:rsidRPr="00CB74F0">
              <w:t xml:space="preserve"> </w:t>
            </w:r>
            <w:proofErr w:type="spellStart"/>
            <w:r w:rsidRPr="00CB74F0">
              <w:t>hoặc</w:t>
            </w:r>
            <w:proofErr w:type="spellEnd"/>
            <w:r w:rsidRPr="00CB74F0">
              <w:t xml:space="preserve"> </w:t>
            </w:r>
            <w:proofErr w:type="spellStart"/>
            <w:r w:rsidRPr="00CB74F0">
              <w:t>trên</w:t>
            </w:r>
            <w:proofErr w:type="spellEnd"/>
            <w:r w:rsidRPr="00CB74F0">
              <w:t xml:space="preserve"> </w:t>
            </w:r>
            <w:proofErr w:type="spellStart"/>
            <w:r w:rsidRPr="00CB74F0">
              <w:t>vạch</w:t>
            </w:r>
            <w:proofErr w:type="spellEnd"/>
            <w:r w:rsidRPr="00CB74F0">
              <w:t xml:space="preserve"> </w:t>
            </w:r>
            <w:proofErr w:type="spellStart"/>
            <w:r w:rsidRPr="00CB74F0">
              <w:t>kẻ</w:t>
            </w:r>
            <w:proofErr w:type="spellEnd"/>
            <w:r w:rsidRPr="00CB74F0">
              <w:t xml:space="preserve"> </w:t>
            </w:r>
            <w:proofErr w:type="spellStart"/>
            <w:r w:rsidRPr="00CB74F0">
              <w:t>thẳng</w:t>
            </w:r>
            <w:proofErr w:type="spellEnd"/>
            <w:r w:rsidRPr="00CB74F0">
              <w:t xml:space="preserve"> </w:t>
            </w:r>
            <w:proofErr w:type="spellStart"/>
            <w:r w:rsidRPr="00CB74F0">
              <w:t>trên</w:t>
            </w:r>
            <w:proofErr w:type="spellEnd"/>
            <w:r w:rsidRPr="00CB74F0">
              <w:t xml:space="preserve"> </w:t>
            </w:r>
            <w:proofErr w:type="spellStart"/>
            <w:r w:rsidRPr="00CB74F0">
              <w:t>sàn</w:t>
            </w:r>
            <w:proofErr w:type="spellEnd"/>
            <w:r w:rsidRPr="00CB74F0">
              <w:t>.</w:t>
            </w:r>
          </w:p>
          <w:p w:rsidR="006D0369" w:rsidRPr="00CB74F0" w:rsidRDefault="006D0369" w:rsidP="006D0369"/>
          <w:p w:rsidR="006D0369" w:rsidRPr="00CB74F0" w:rsidRDefault="006D0369" w:rsidP="006D0369"/>
        </w:tc>
        <w:tc>
          <w:tcPr>
            <w:tcW w:w="3240" w:type="dxa"/>
            <w:gridSpan w:val="2"/>
          </w:tcPr>
          <w:p w:rsidR="006D0369" w:rsidRPr="00CB74F0" w:rsidRDefault="006D0369" w:rsidP="006D0369">
            <w:r w:rsidRPr="00CB74F0">
              <w:t xml:space="preserve">- </w:t>
            </w:r>
            <w:proofErr w:type="spellStart"/>
            <w:r w:rsidRPr="00CB74F0">
              <w:t>Đi</w:t>
            </w:r>
            <w:proofErr w:type="spellEnd"/>
            <w:r w:rsidRPr="00CB74F0">
              <w:t xml:space="preserve"> </w:t>
            </w:r>
            <w:proofErr w:type="spellStart"/>
            <w:r w:rsidRPr="00CB74F0">
              <w:t>trên</w:t>
            </w:r>
            <w:proofErr w:type="spellEnd"/>
            <w:r w:rsidRPr="00CB74F0">
              <w:t xml:space="preserve"> </w:t>
            </w:r>
            <w:proofErr w:type="spellStart"/>
            <w:r w:rsidRPr="00CB74F0">
              <w:t>ghế</w:t>
            </w:r>
            <w:proofErr w:type="spellEnd"/>
            <w:r w:rsidRPr="00CB74F0">
              <w:t xml:space="preserve"> </w:t>
            </w:r>
            <w:proofErr w:type="spellStart"/>
            <w:r w:rsidRPr="00CB74F0">
              <w:t>thể</w:t>
            </w:r>
            <w:proofErr w:type="spellEnd"/>
            <w:r w:rsidRPr="00CB74F0">
              <w:t xml:space="preserve"> </w:t>
            </w:r>
            <w:proofErr w:type="spellStart"/>
            <w:r w:rsidRPr="00CB74F0">
              <w:t>dục</w:t>
            </w:r>
            <w:proofErr w:type="spellEnd"/>
            <w:r w:rsidRPr="00CB74F0">
              <w:t xml:space="preserve"> </w:t>
            </w:r>
            <w:proofErr w:type="spellStart"/>
            <w:r w:rsidRPr="00CB74F0">
              <w:t>đầu</w:t>
            </w:r>
            <w:proofErr w:type="spellEnd"/>
            <w:r w:rsidRPr="00CB74F0">
              <w:t xml:space="preserve"> </w:t>
            </w:r>
            <w:proofErr w:type="spellStart"/>
            <w:r w:rsidRPr="00CB74F0">
              <w:t>đội</w:t>
            </w:r>
            <w:proofErr w:type="spellEnd"/>
            <w:r w:rsidRPr="00CB74F0">
              <w:t xml:space="preserve"> </w:t>
            </w:r>
            <w:proofErr w:type="spellStart"/>
            <w:r w:rsidRPr="00CB74F0">
              <w:t>túi</w:t>
            </w:r>
            <w:proofErr w:type="spellEnd"/>
            <w:r w:rsidRPr="00CB74F0">
              <w:t xml:space="preserve"> </w:t>
            </w:r>
            <w:proofErr w:type="spellStart"/>
            <w:r w:rsidRPr="00CB74F0">
              <w:t>cát</w:t>
            </w:r>
            <w:proofErr w:type="spellEnd"/>
            <w:r w:rsidRPr="00CB74F0">
              <w:t>.</w:t>
            </w:r>
          </w:p>
          <w:p w:rsidR="006D0369" w:rsidRPr="00CB74F0" w:rsidRDefault="006D0369" w:rsidP="006D0369"/>
        </w:tc>
        <w:tc>
          <w:tcPr>
            <w:tcW w:w="3139" w:type="dxa"/>
            <w:gridSpan w:val="3"/>
          </w:tcPr>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6D0369" w:rsidRPr="00CB74F0" w:rsidRDefault="006D0369" w:rsidP="006D0369">
            <w:pPr>
              <w:rPr>
                <w:rFonts w:eastAsia="Calibri"/>
              </w:rPr>
            </w:pPr>
            <w:r w:rsidRPr="00CB74F0">
              <w:t xml:space="preserve"> - </w:t>
            </w:r>
            <w:proofErr w:type="spellStart"/>
            <w:r w:rsidRPr="00CB74F0">
              <w:t>Đi</w:t>
            </w:r>
            <w:proofErr w:type="spellEnd"/>
            <w:r w:rsidRPr="00CB74F0">
              <w:t xml:space="preserve"> </w:t>
            </w:r>
            <w:proofErr w:type="spellStart"/>
            <w:r w:rsidRPr="00CB74F0">
              <w:t>trên</w:t>
            </w:r>
            <w:proofErr w:type="spellEnd"/>
            <w:r w:rsidRPr="00CB74F0">
              <w:t xml:space="preserve"> </w:t>
            </w:r>
            <w:proofErr w:type="spellStart"/>
            <w:r w:rsidRPr="00CB74F0">
              <w:t>ghế</w:t>
            </w:r>
            <w:proofErr w:type="spellEnd"/>
            <w:r w:rsidRPr="00CB74F0">
              <w:t xml:space="preserve"> </w:t>
            </w:r>
            <w:proofErr w:type="spellStart"/>
            <w:r w:rsidRPr="00CB74F0">
              <w:t>thể</w:t>
            </w:r>
            <w:proofErr w:type="spellEnd"/>
            <w:r w:rsidRPr="00CB74F0">
              <w:t xml:space="preserve"> </w:t>
            </w:r>
            <w:proofErr w:type="spellStart"/>
            <w:r w:rsidRPr="00CB74F0">
              <w:t>dục</w:t>
            </w:r>
            <w:proofErr w:type="spellEnd"/>
            <w:r w:rsidRPr="00CB74F0">
              <w:t xml:space="preserve"> </w:t>
            </w:r>
            <w:proofErr w:type="spellStart"/>
            <w:r w:rsidRPr="00CB74F0">
              <w:t>đầu</w:t>
            </w:r>
            <w:proofErr w:type="spellEnd"/>
            <w:r w:rsidRPr="00CB74F0">
              <w:t xml:space="preserve"> </w:t>
            </w:r>
            <w:proofErr w:type="spellStart"/>
            <w:r w:rsidRPr="00CB74F0">
              <w:t>đội</w:t>
            </w:r>
            <w:proofErr w:type="spellEnd"/>
            <w:r w:rsidRPr="00CB74F0">
              <w:t xml:space="preserve"> </w:t>
            </w:r>
            <w:proofErr w:type="spellStart"/>
            <w:r w:rsidRPr="00CB74F0">
              <w:t>túi</w:t>
            </w:r>
            <w:proofErr w:type="spellEnd"/>
            <w:r w:rsidRPr="00CB74F0">
              <w:t xml:space="preserve"> </w:t>
            </w:r>
            <w:proofErr w:type="spellStart"/>
            <w:proofErr w:type="gramStart"/>
            <w:r w:rsidRPr="00CB74F0">
              <w:t>cát</w:t>
            </w:r>
            <w:proofErr w:type="spellEnd"/>
            <w:r w:rsidRPr="00CB74F0">
              <w:t>..</w:t>
            </w:r>
            <w:proofErr w:type="gramEnd"/>
          </w:p>
          <w:p w:rsidR="006D0369" w:rsidRPr="00CB74F0" w:rsidRDefault="006D0369" w:rsidP="006D0369">
            <w:pPr>
              <w:rPr>
                <w:rFonts w:eastAsia="Calibri"/>
              </w:rPr>
            </w:pPr>
          </w:p>
          <w:p w:rsidR="006D0369" w:rsidRPr="00CB74F0" w:rsidRDefault="006D0369" w:rsidP="006D0369">
            <w:pPr>
              <w:rPr>
                <w:rFonts w:eastAsia="Calibri"/>
              </w:rPr>
            </w:pPr>
          </w:p>
        </w:tc>
      </w:tr>
      <w:tr w:rsidR="006D0369" w:rsidRPr="00CB74F0" w:rsidTr="006D0369">
        <w:trPr>
          <w:trHeight w:val="422"/>
        </w:trPr>
        <w:tc>
          <w:tcPr>
            <w:tcW w:w="9356" w:type="dxa"/>
            <w:gridSpan w:val="6"/>
          </w:tcPr>
          <w:p w:rsidR="006D0369" w:rsidRPr="00CB74F0" w:rsidRDefault="006D0369" w:rsidP="006D0369">
            <w:pPr>
              <w:jc w:val="center"/>
              <w:rPr>
                <w:b/>
                <w:bCs/>
              </w:rPr>
            </w:pPr>
            <w:r w:rsidRPr="00CB74F0">
              <w:rPr>
                <w:b/>
                <w:bCs/>
              </w:rPr>
              <w:t>2.  GIÁO DỤC PHÁT TRIỂN NHẬN THỨC</w:t>
            </w:r>
          </w:p>
        </w:tc>
      </w:tr>
      <w:tr w:rsidR="006D0369" w:rsidRPr="00CB74F0" w:rsidTr="006D0369">
        <w:trPr>
          <w:trHeight w:val="422"/>
        </w:trPr>
        <w:tc>
          <w:tcPr>
            <w:tcW w:w="2977" w:type="dxa"/>
          </w:tcPr>
          <w:p w:rsidR="006D0369" w:rsidRPr="00CB74F0" w:rsidRDefault="006D0369" w:rsidP="006D0369">
            <w:r w:rsidRPr="00CB74F0">
              <w:rPr>
                <w:b/>
                <w:bCs/>
              </w:rPr>
              <w:t>MT37:</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thu</w:t>
            </w:r>
            <w:proofErr w:type="spellEnd"/>
            <w:r w:rsidRPr="00CB74F0">
              <w:t xml:space="preserve"> </w:t>
            </w:r>
            <w:proofErr w:type="spellStart"/>
            <w:r w:rsidRPr="00CB74F0">
              <w:t>thập</w:t>
            </w:r>
            <w:proofErr w:type="spellEnd"/>
            <w:r w:rsidRPr="00CB74F0">
              <w:t xml:space="preserve"> </w:t>
            </w:r>
            <w:proofErr w:type="spellStart"/>
            <w:r w:rsidRPr="00CB74F0">
              <w:t>thông</w:t>
            </w:r>
            <w:proofErr w:type="spellEnd"/>
            <w:r w:rsidRPr="00CB74F0">
              <w:t xml:space="preserve"> tin </w:t>
            </w:r>
            <w:proofErr w:type="spellStart"/>
            <w:r w:rsidRPr="00CB74F0">
              <w:t>về</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bằng</w:t>
            </w:r>
            <w:proofErr w:type="spellEnd"/>
            <w:r w:rsidRPr="00CB74F0">
              <w:t xml:space="preserve"> </w:t>
            </w:r>
            <w:proofErr w:type="spellStart"/>
            <w:r w:rsidRPr="00CB74F0">
              <w:t>nhiều</w:t>
            </w:r>
            <w:proofErr w:type="spellEnd"/>
            <w:r w:rsidRPr="00CB74F0">
              <w:t xml:space="preserve"> </w:t>
            </w:r>
            <w:proofErr w:type="spellStart"/>
            <w:r w:rsidRPr="00CB74F0">
              <w:t>cách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xem</w:t>
            </w:r>
            <w:proofErr w:type="spellEnd"/>
            <w:r w:rsidRPr="00CB74F0">
              <w:t xml:space="preserve"> </w:t>
            </w:r>
            <w:proofErr w:type="spellStart"/>
            <w:r w:rsidRPr="00CB74F0">
              <w:t>sách</w:t>
            </w:r>
            <w:proofErr w:type="spellEnd"/>
            <w:r w:rsidRPr="00CB74F0">
              <w:t xml:space="preserve">, </w:t>
            </w:r>
            <w:proofErr w:type="spellStart"/>
            <w:r w:rsidRPr="00CB74F0">
              <w:t>xem</w:t>
            </w:r>
            <w:proofErr w:type="spellEnd"/>
            <w:r w:rsidRPr="00CB74F0">
              <w:t xml:space="preserve"> </w:t>
            </w:r>
            <w:proofErr w:type="spellStart"/>
            <w:r w:rsidRPr="00CB74F0">
              <w:t>tranh</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và</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w:t>
            </w:r>
          </w:p>
        </w:tc>
        <w:tc>
          <w:tcPr>
            <w:tcW w:w="3260" w:type="dxa"/>
            <w:gridSpan w:val="3"/>
          </w:tcPr>
          <w:p w:rsidR="006D0369" w:rsidRPr="00CB74F0" w:rsidRDefault="006D0369" w:rsidP="006D0369">
            <w:r w:rsidRPr="00CB74F0">
              <w:t xml:space="preserve">- </w:t>
            </w:r>
            <w:proofErr w:type="spellStart"/>
            <w:r w:rsidRPr="00CB74F0">
              <w:t>Cách</w:t>
            </w:r>
            <w:proofErr w:type="spellEnd"/>
            <w:r w:rsidRPr="00CB74F0">
              <w:t xml:space="preserve"> </w:t>
            </w:r>
            <w:proofErr w:type="spellStart"/>
            <w:r w:rsidRPr="00CB74F0">
              <w:t>thu</w:t>
            </w:r>
            <w:proofErr w:type="spellEnd"/>
            <w:r w:rsidRPr="00CB74F0">
              <w:t xml:space="preserve"> </w:t>
            </w:r>
            <w:proofErr w:type="spellStart"/>
            <w:r w:rsidRPr="00CB74F0">
              <w:t>thập</w:t>
            </w:r>
            <w:proofErr w:type="spellEnd"/>
            <w:r w:rsidRPr="00CB74F0">
              <w:t xml:space="preserve"> </w:t>
            </w:r>
            <w:proofErr w:type="spellStart"/>
            <w:r w:rsidRPr="00CB74F0">
              <w:t>thông</w:t>
            </w:r>
            <w:proofErr w:type="spellEnd"/>
            <w:r w:rsidRPr="00CB74F0">
              <w:t xml:space="preserve"> tin </w:t>
            </w:r>
            <w:proofErr w:type="spellStart"/>
            <w:r w:rsidRPr="00CB74F0">
              <w:t>về</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w:t>
            </w:r>
          </w:p>
          <w:p w:rsidR="006D0369" w:rsidRPr="00CB74F0" w:rsidRDefault="006D0369" w:rsidP="006D0369">
            <w:r w:rsidRPr="00CB74F0">
              <w:t xml:space="preserve">+ </w:t>
            </w:r>
            <w:proofErr w:type="spellStart"/>
            <w:r w:rsidRPr="00CB74F0">
              <w:t>Sưu</w:t>
            </w:r>
            <w:proofErr w:type="spellEnd"/>
            <w:r w:rsidRPr="00CB74F0">
              <w:t xml:space="preserve"> </w:t>
            </w:r>
            <w:proofErr w:type="spellStart"/>
            <w:r w:rsidRPr="00CB74F0">
              <w:t>tầm</w:t>
            </w:r>
            <w:proofErr w:type="spellEnd"/>
            <w:r w:rsidRPr="00CB74F0">
              <w:t xml:space="preserve">, </w:t>
            </w:r>
            <w:proofErr w:type="spellStart"/>
            <w:r w:rsidRPr="00CB74F0">
              <w:t>xem</w:t>
            </w:r>
            <w:proofErr w:type="spellEnd"/>
            <w:r w:rsidRPr="00CB74F0">
              <w:t xml:space="preserve"> </w:t>
            </w:r>
            <w:proofErr w:type="spellStart"/>
            <w:r w:rsidRPr="00CB74F0">
              <w:t>sách</w:t>
            </w:r>
            <w:proofErr w:type="spellEnd"/>
            <w:r w:rsidRPr="00CB74F0">
              <w:t xml:space="preserve">, </w:t>
            </w:r>
            <w:proofErr w:type="spellStart"/>
            <w:r w:rsidRPr="00CB74F0">
              <w:t>làm</w:t>
            </w:r>
            <w:proofErr w:type="spellEnd"/>
            <w:r w:rsidRPr="00CB74F0">
              <w:t xml:space="preserve"> </w:t>
            </w:r>
            <w:proofErr w:type="spellStart"/>
            <w:r w:rsidRPr="00CB74F0">
              <w:t>sách</w:t>
            </w:r>
            <w:proofErr w:type="spellEnd"/>
            <w:r w:rsidRPr="00CB74F0">
              <w:t xml:space="preserve"> </w:t>
            </w:r>
            <w:proofErr w:type="spellStart"/>
            <w:r w:rsidRPr="00CB74F0">
              <w:t>tranh</w:t>
            </w:r>
            <w:proofErr w:type="spellEnd"/>
          </w:p>
          <w:p w:rsidR="006D0369" w:rsidRPr="00CB74F0" w:rsidRDefault="006D0369" w:rsidP="006D0369">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lớn</w:t>
            </w:r>
            <w:proofErr w:type="spellEnd"/>
            <w:r w:rsidRPr="00CB74F0">
              <w:t xml:space="preserve">, </w:t>
            </w:r>
            <w:proofErr w:type="spellStart"/>
            <w:r w:rsidRPr="00CB74F0">
              <w:t>bạn</w:t>
            </w:r>
            <w:proofErr w:type="spellEnd"/>
            <w:r w:rsidRPr="00CB74F0">
              <w:t xml:space="preserve"> </w:t>
            </w:r>
            <w:proofErr w:type="spellStart"/>
            <w:r w:rsidRPr="00CB74F0">
              <w:t>bè</w:t>
            </w:r>
            <w:proofErr w:type="spellEnd"/>
            <w:r w:rsidRPr="00CB74F0">
              <w:t>…</w:t>
            </w:r>
          </w:p>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tc>
        <w:tc>
          <w:tcPr>
            <w:tcW w:w="3119" w:type="dxa"/>
            <w:gridSpan w:val="2"/>
          </w:tcPr>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phá</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nông</w:t>
            </w:r>
            <w:proofErr w:type="spellEnd"/>
            <w:r w:rsidRPr="00CB74F0">
              <w:rPr>
                <w:rFonts w:eastAsia="Calibri"/>
              </w:rPr>
              <w:t>.</w:t>
            </w:r>
          </w:p>
        </w:tc>
      </w:tr>
      <w:tr w:rsidR="006D0369" w:rsidRPr="00CB74F0" w:rsidTr="006D0369">
        <w:trPr>
          <w:trHeight w:val="422"/>
        </w:trPr>
        <w:tc>
          <w:tcPr>
            <w:tcW w:w="9356" w:type="dxa"/>
            <w:gridSpan w:val="6"/>
          </w:tcPr>
          <w:p w:rsidR="006D0369" w:rsidRPr="00CB74F0" w:rsidRDefault="006D0369" w:rsidP="006D0369">
            <w:pPr>
              <w:jc w:val="center"/>
              <w:rPr>
                <w:b/>
                <w:bCs/>
              </w:rPr>
            </w:pPr>
            <w:r w:rsidRPr="00CB74F0">
              <w:rPr>
                <w:b/>
                <w:bCs/>
              </w:rPr>
              <w:t>3. GIÁO DỤC PHÁT TRIỂN NGÔN NGỮ</w:t>
            </w:r>
          </w:p>
        </w:tc>
      </w:tr>
      <w:tr w:rsidR="006D0369" w:rsidRPr="00CB74F0" w:rsidTr="006D0369">
        <w:trPr>
          <w:trHeight w:val="422"/>
        </w:trPr>
        <w:tc>
          <w:tcPr>
            <w:tcW w:w="3006" w:type="dxa"/>
            <w:gridSpan w:val="2"/>
          </w:tcPr>
          <w:p w:rsidR="006D0369" w:rsidRPr="00CB74F0" w:rsidRDefault="006D0369" w:rsidP="006D0369">
            <w:r w:rsidRPr="00CB74F0">
              <w:rPr>
                <w:b/>
                <w:bCs/>
              </w:rPr>
              <w:t>MT71:</w:t>
            </w:r>
            <w:r w:rsidRPr="00CB74F0">
              <w:t xml:space="preserve"> </w:t>
            </w:r>
            <w:proofErr w:type="spellStart"/>
            <w:r w:rsidRPr="00CB74F0">
              <w:t>Trẻ</w:t>
            </w:r>
            <w:proofErr w:type="spellEnd"/>
            <w:r w:rsidRPr="00CB74F0">
              <w:t xml:space="preserve"> </w:t>
            </w:r>
            <w:proofErr w:type="spellStart"/>
            <w:r w:rsidRPr="00CB74F0">
              <w:t>nghe</w:t>
            </w:r>
            <w:proofErr w:type="spellEnd"/>
            <w:r w:rsidRPr="00CB74F0">
              <w:t xml:space="preserve">, </w:t>
            </w:r>
            <w:proofErr w:type="spellStart"/>
            <w:r w:rsidRPr="00CB74F0">
              <w:t>hiểu</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p>
        </w:tc>
        <w:tc>
          <w:tcPr>
            <w:tcW w:w="3260" w:type="dxa"/>
            <w:gridSpan w:val="3"/>
          </w:tcPr>
          <w:p w:rsidR="006D0369" w:rsidRPr="00CB74F0" w:rsidRDefault="006D0369" w:rsidP="006D0369">
            <w:r w:rsidRPr="00CB74F0">
              <w:t xml:space="preserve">- </w:t>
            </w:r>
            <w:proofErr w:type="spellStart"/>
            <w:r w:rsidRPr="00CB74F0">
              <w:t>Hiểu</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chỉ</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tính</w:t>
            </w:r>
            <w:proofErr w:type="spellEnd"/>
            <w:r w:rsidRPr="00CB74F0">
              <w:t xml:space="preserve"> </w:t>
            </w:r>
            <w:proofErr w:type="spellStart"/>
            <w:r w:rsidRPr="00CB74F0">
              <w:t>chất</w:t>
            </w:r>
            <w:proofErr w:type="spellEnd"/>
            <w:r w:rsidRPr="00CB74F0">
              <w:t xml:space="preserve">, </w:t>
            </w:r>
            <w:proofErr w:type="spellStart"/>
            <w:r w:rsidRPr="00CB74F0">
              <w:t>công</w:t>
            </w:r>
            <w:proofErr w:type="spellEnd"/>
            <w:r w:rsidRPr="00CB74F0">
              <w:t xml:space="preserve"> </w:t>
            </w:r>
            <w:proofErr w:type="spellStart"/>
            <w:r w:rsidRPr="00CB74F0">
              <w:t>dụng</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biểu</w:t>
            </w:r>
            <w:proofErr w:type="spellEnd"/>
            <w:r w:rsidRPr="00CB74F0">
              <w:t xml:space="preserve"> </w:t>
            </w:r>
            <w:proofErr w:type="spellStart"/>
            <w:r w:rsidRPr="00CB74F0">
              <w:t>cảm</w:t>
            </w:r>
            <w:proofErr w:type="spellEnd"/>
            <w:r w:rsidRPr="00CB74F0">
              <w:t>.</w:t>
            </w:r>
          </w:p>
          <w:p w:rsidR="006D0369" w:rsidRPr="00CB74F0" w:rsidRDefault="006D0369" w:rsidP="006D0369">
            <w:r w:rsidRPr="00CB74F0">
              <w:t xml:space="preserve">-  Nghe, </w:t>
            </w:r>
            <w:proofErr w:type="spellStart"/>
            <w:r w:rsidRPr="00CB74F0">
              <w:t>hiểu</w:t>
            </w:r>
            <w:proofErr w:type="spellEnd"/>
            <w:r w:rsidRPr="00CB74F0">
              <w:t xml:space="preserve"> </w:t>
            </w:r>
            <w:proofErr w:type="spellStart"/>
            <w:r w:rsidRPr="00CB74F0">
              <w:t>và</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lastRenderedPageBreak/>
              <w:t>được</w:t>
            </w:r>
            <w:proofErr w:type="spellEnd"/>
            <w:r w:rsidRPr="00CB74F0">
              <w:t xml:space="preserve"> 2, 3 </w:t>
            </w:r>
            <w:proofErr w:type="spellStart"/>
            <w:r w:rsidRPr="00CB74F0">
              <w:t>yêu</w:t>
            </w:r>
            <w:proofErr w:type="spellEnd"/>
            <w:r w:rsidRPr="00CB74F0">
              <w:t xml:space="preserve"> </w:t>
            </w:r>
            <w:proofErr w:type="spellStart"/>
            <w:r w:rsidRPr="00CB74F0">
              <w:t>cầu</w:t>
            </w:r>
            <w:proofErr w:type="spellEnd"/>
            <w:r w:rsidRPr="00CB74F0">
              <w:t>.</w:t>
            </w:r>
          </w:p>
          <w:p w:rsidR="006D0369" w:rsidRPr="00CB74F0" w:rsidRDefault="006D0369" w:rsidP="006D0369">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và</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thoại</w:t>
            </w:r>
            <w:proofErr w:type="spellEnd"/>
            <w:r w:rsidRPr="00CB74F0">
              <w:t>.</w:t>
            </w:r>
          </w:p>
          <w:p w:rsidR="006D0369" w:rsidRPr="00CB74F0" w:rsidRDefault="006D0369" w:rsidP="006D0369">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câu</w:t>
            </w:r>
            <w:proofErr w:type="spellEnd"/>
            <w:r w:rsidRPr="00CB74F0">
              <w:t xml:space="preserve"> </w:t>
            </w:r>
            <w:proofErr w:type="spellStart"/>
            <w:r w:rsidRPr="00CB74F0">
              <w:t>đơn</w:t>
            </w:r>
            <w:proofErr w:type="spellEnd"/>
            <w:r w:rsidRPr="00CB74F0">
              <w:t xml:space="preserve">, </w:t>
            </w:r>
            <w:proofErr w:type="spellStart"/>
            <w:r w:rsidRPr="00CB74F0">
              <w:t>câu</w:t>
            </w:r>
            <w:proofErr w:type="spellEnd"/>
            <w:r w:rsidRPr="00CB74F0">
              <w:t xml:space="preserve"> </w:t>
            </w:r>
            <w:proofErr w:type="spellStart"/>
            <w:r w:rsidRPr="00CB74F0">
              <w:t>mở</w:t>
            </w:r>
            <w:proofErr w:type="spellEnd"/>
            <w:r w:rsidRPr="00CB74F0">
              <w:t xml:space="preserve"> </w:t>
            </w:r>
            <w:proofErr w:type="spellStart"/>
            <w:r w:rsidRPr="00CB74F0">
              <w:t>rộng</w:t>
            </w:r>
            <w:proofErr w:type="spellEnd"/>
            <w:r w:rsidRPr="00CB74F0">
              <w:t xml:space="preserve">, </w:t>
            </w:r>
            <w:proofErr w:type="spellStart"/>
            <w:r w:rsidRPr="00CB74F0">
              <w:t>câu</w:t>
            </w:r>
            <w:proofErr w:type="spellEnd"/>
            <w:r w:rsidRPr="00CB74F0">
              <w:t xml:space="preserve"> </w:t>
            </w:r>
            <w:proofErr w:type="spellStart"/>
            <w:r w:rsidRPr="00CB74F0">
              <w:t>phức</w:t>
            </w:r>
            <w:proofErr w:type="spellEnd"/>
            <w:r w:rsidRPr="00CB74F0">
              <w:t xml:space="preserve">, </w:t>
            </w:r>
            <w:proofErr w:type="spellStart"/>
            <w:r w:rsidRPr="00CB74F0">
              <w:t>nghĩa</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khái</w:t>
            </w:r>
            <w:proofErr w:type="spellEnd"/>
            <w:r w:rsidRPr="00CB74F0">
              <w:t xml:space="preserve"> </w:t>
            </w:r>
            <w:proofErr w:type="spellStart"/>
            <w:r w:rsidRPr="00CB74F0">
              <w:t>quát</w:t>
            </w:r>
            <w:proofErr w:type="spellEnd"/>
            <w:r w:rsidRPr="00CB74F0">
              <w:t>.</w:t>
            </w:r>
          </w:p>
          <w:p w:rsidR="006D0369" w:rsidRPr="00CB74F0" w:rsidRDefault="006D0369" w:rsidP="006D0369">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truyện</w:t>
            </w:r>
            <w:proofErr w:type="spellEnd"/>
            <w:r w:rsidRPr="00CB74F0">
              <w:t xml:space="preserve"> </w:t>
            </w: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đọc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6D0369" w:rsidRPr="00CB74F0" w:rsidRDefault="006D0369" w:rsidP="006D0369">
            <w:r w:rsidRPr="00CB74F0">
              <w:t xml:space="preserve">- Nghe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câu</w:t>
            </w:r>
            <w:proofErr w:type="spellEnd"/>
            <w:r w:rsidRPr="00CB74F0">
              <w:t xml:space="preserve"> </w:t>
            </w:r>
            <w:proofErr w:type="spellStart"/>
            <w:r w:rsidRPr="00CB74F0">
              <w:t>đố</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p w:rsidR="006D0369" w:rsidRPr="00CB74F0" w:rsidRDefault="006D0369" w:rsidP="006D0369"/>
        </w:tc>
        <w:tc>
          <w:tcPr>
            <w:tcW w:w="3090" w:type="dxa"/>
          </w:tcPr>
          <w:p w:rsidR="006D0369" w:rsidRPr="00CB74F0" w:rsidRDefault="006D0369" w:rsidP="006D0369">
            <w:pPr>
              <w:rPr>
                <w:rFonts w:eastAsia="Calibri"/>
              </w:rPr>
            </w:pPr>
            <w:r w:rsidRPr="00CB74F0">
              <w:rPr>
                <w:rFonts w:eastAsia="Calibri"/>
                <w:b/>
                <w:bCs/>
              </w:rPr>
              <w:lastRenderedPageBreak/>
              <w:t>*</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trai</w:t>
            </w:r>
            <w:proofErr w:type="spellEnd"/>
            <w:r w:rsidRPr="00CB74F0">
              <w:rPr>
                <w:rFonts w:eastAsia="Calibri"/>
              </w:rPr>
              <w:t>.</w:t>
            </w:r>
          </w:p>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chiều</w:t>
            </w:r>
            <w:proofErr w:type="spellEnd"/>
            <w:r w:rsidRPr="00CB74F0">
              <w:rPr>
                <w:rFonts w:eastAsia="Calibri"/>
                <w:b/>
                <w:bCs/>
              </w:rPr>
              <w:t xml:space="preserve">. </w:t>
            </w:r>
          </w:p>
          <w:p w:rsidR="006D0369" w:rsidRPr="00CB74F0" w:rsidRDefault="006D0369" w:rsidP="006D0369">
            <w:pPr>
              <w:rPr>
                <w:rFonts w:eastAsia="Calibri"/>
              </w:rPr>
            </w:pPr>
            <w:r w:rsidRPr="00CB74F0">
              <w:lastRenderedPageBreak/>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6D0369" w:rsidRPr="00CB74F0" w:rsidRDefault="006D0369" w:rsidP="006D0369">
            <w:pPr>
              <w:rPr>
                <w:rFonts w:eastAsia="Calibri"/>
              </w:rPr>
            </w:pPr>
            <w:r w:rsidRPr="00CB74F0">
              <w:rPr>
                <w:rFonts w:eastAsia="Calibri"/>
              </w:rPr>
              <w:t>*</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ngày</w:t>
            </w:r>
            <w:proofErr w:type="spellEnd"/>
          </w:p>
          <w:p w:rsidR="006D0369" w:rsidRPr="00CB74F0" w:rsidRDefault="006D0369" w:rsidP="006D0369"/>
        </w:tc>
      </w:tr>
      <w:tr w:rsidR="006D0369" w:rsidRPr="00CB74F0" w:rsidTr="006D0369">
        <w:trPr>
          <w:trHeight w:val="422"/>
        </w:trPr>
        <w:tc>
          <w:tcPr>
            <w:tcW w:w="9356" w:type="dxa"/>
            <w:gridSpan w:val="6"/>
            <w:vAlign w:val="center"/>
          </w:tcPr>
          <w:p w:rsidR="006D0369" w:rsidRPr="00CB74F0" w:rsidRDefault="006D0369" w:rsidP="006D0369">
            <w:pPr>
              <w:rPr>
                <w:rFonts w:eastAsia="Calibri"/>
                <w:b/>
                <w:bCs/>
              </w:rPr>
            </w:pPr>
            <w:r w:rsidRPr="00CB74F0">
              <w:rPr>
                <w:b/>
                <w:bCs/>
              </w:rPr>
              <w:lastRenderedPageBreak/>
              <w:t xml:space="preserve">          4. GIÁO DỤC PHÁT TRIỂN TÌNH CẢM VÀ KĨ NĂNG XÃ HỘI</w:t>
            </w:r>
          </w:p>
        </w:tc>
      </w:tr>
      <w:tr w:rsidR="006D0369" w:rsidRPr="00CB74F0" w:rsidTr="006D0369">
        <w:trPr>
          <w:trHeight w:val="952"/>
        </w:trPr>
        <w:tc>
          <w:tcPr>
            <w:tcW w:w="3006" w:type="dxa"/>
            <w:gridSpan w:val="2"/>
          </w:tcPr>
          <w:p w:rsidR="006D0369" w:rsidRPr="00CB74F0" w:rsidRDefault="006D0369" w:rsidP="006D0369">
            <w:r w:rsidRPr="00CB74F0">
              <w:rPr>
                <w:b/>
                <w:bCs/>
              </w:rPr>
              <w:t>MT101:</w:t>
            </w:r>
            <w:r w:rsidRPr="00CB74F0">
              <w:t xml:space="preserve"> </w:t>
            </w:r>
            <w:proofErr w:type="spellStart"/>
            <w:r w:rsidRPr="00CB74F0">
              <w:t>Trẻ</w:t>
            </w:r>
            <w:proofErr w:type="spellEnd"/>
            <w:r w:rsidRPr="00CB74F0">
              <w:t xml:space="preserve"> </w:t>
            </w:r>
            <w:proofErr w:type="spellStart"/>
            <w:r w:rsidRPr="00CB74F0">
              <w:t>phân</w:t>
            </w:r>
            <w:proofErr w:type="spellEnd"/>
            <w:r w:rsidRPr="00CB74F0">
              <w:t xml:space="preserve"> </w:t>
            </w:r>
            <w:proofErr w:type="spellStart"/>
            <w:r w:rsidRPr="00CB74F0">
              <w:t>biệt</w:t>
            </w:r>
            <w:proofErr w:type="spellEnd"/>
            <w:r w:rsidRPr="00CB74F0">
              <w:t xml:space="preserve"> </w:t>
            </w:r>
            <w:proofErr w:type="spellStart"/>
            <w:r w:rsidRPr="00CB74F0">
              <w:t>được</w:t>
            </w:r>
            <w:proofErr w:type="spellEnd"/>
            <w:r w:rsidRPr="00CB74F0">
              <w:t xml:space="preserve"> </w:t>
            </w:r>
            <w:proofErr w:type="spellStart"/>
            <w:r w:rsidRPr="00CB74F0">
              <w:t>hành</w:t>
            </w:r>
            <w:proofErr w:type="spellEnd"/>
            <w:r w:rsidRPr="00CB74F0">
              <w:t xml:space="preserve"> </w:t>
            </w:r>
            <w:proofErr w:type="gramStart"/>
            <w:r w:rsidRPr="00CB74F0">
              <w:t xml:space="preserve">vi  </w:t>
            </w:r>
            <w:proofErr w:type="spellStart"/>
            <w:r w:rsidRPr="00CB74F0">
              <w:t>đúng</w:t>
            </w:r>
            <w:proofErr w:type="spellEnd"/>
            <w:proofErr w:type="gramEnd"/>
            <w:r w:rsidRPr="00CB74F0">
              <w:t xml:space="preserve"> - </w:t>
            </w:r>
            <w:proofErr w:type="spellStart"/>
            <w:r w:rsidRPr="00CB74F0">
              <w:t>sai</w:t>
            </w:r>
            <w:proofErr w:type="spellEnd"/>
            <w:r w:rsidRPr="00CB74F0">
              <w:t xml:space="preserve">, </w:t>
            </w:r>
            <w:proofErr w:type="spellStart"/>
            <w:r w:rsidRPr="00CB74F0">
              <w:t>tốt</w:t>
            </w:r>
            <w:proofErr w:type="spellEnd"/>
            <w:r w:rsidRPr="00CB74F0">
              <w:t xml:space="preserve">- </w:t>
            </w:r>
            <w:proofErr w:type="spellStart"/>
            <w:r w:rsidRPr="00CB74F0">
              <w:t>xấu</w:t>
            </w:r>
            <w:proofErr w:type="spellEnd"/>
            <w:r w:rsidRPr="00CB74F0">
              <w:t>.</w:t>
            </w:r>
          </w:p>
        </w:tc>
        <w:tc>
          <w:tcPr>
            <w:tcW w:w="3211" w:type="dxa"/>
          </w:tcPr>
          <w:p w:rsidR="006D0369" w:rsidRPr="00CB74F0" w:rsidRDefault="006D0369" w:rsidP="006D0369">
            <w:r w:rsidRPr="00CB74F0">
              <w:t xml:space="preserve"> - </w:t>
            </w:r>
            <w:proofErr w:type="spellStart"/>
            <w:r w:rsidRPr="00CB74F0">
              <w:t>Phân</w:t>
            </w:r>
            <w:proofErr w:type="spellEnd"/>
            <w:r w:rsidRPr="00CB74F0">
              <w:t xml:space="preserve"> </w:t>
            </w:r>
            <w:proofErr w:type="spellStart"/>
            <w:r w:rsidRPr="00CB74F0">
              <w:t>biệt</w:t>
            </w:r>
            <w:proofErr w:type="spellEnd"/>
            <w:r w:rsidRPr="00CB74F0">
              <w:t xml:space="preserve"> </w:t>
            </w:r>
            <w:proofErr w:type="spellStart"/>
            <w:r w:rsidRPr="00CB74F0">
              <w:t>hành</w:t>
            </w:r>
            <w:proofErr w:type="spellEnd"/>
            <w:r w:rsidRPr="00CB74F0">
              <w:t xml:space="preserve"> vi </w:t>
            </w:r>
            <w:proofErr w:type="spellStart"/>
            <w:r w:rsidRPr="00CB74F0">
              <w:t>đúng</w:t>
            </w:r>
            <w:proofErr w:type="spellEnd"/>
            <w:r w:rsidRPr="00CB74F0">
              <w:t xml:space="preserve"> - </w:t>
            </w:r>
            <w:proofErr w:type="spellStart"/>
            <w:r w:rsidRPr="00CB74F0">
              <w:t>sai</w:t>
            </w:r>
            <w:proofErr w:type="spellEnd"/>
            <w:r w:rsidRPr="00CB74F0">
              <w:t xml:space="preserve">, </w:t>
            </w:r>
            <w:proofErr w:type="spellStart"/>
            <w:r w:rsidRPr="00CB74F0">
              <w:t>tốt</w:t>
            </w:r>
            <w:proofErr w:type="spellEnd"/>
            <w:r w:rsidRPr="00CB74F0">
              <w:t xml:space="preserve">- </w:t>
            </w:r>
            <w:proofErr w:type="spellStart"/>
            <w:r w:rsidRPr="00CB74F0">
              <w:t>xấu</w:t>
            </w:r>
            <w:proofErr w:type="spellEnd"/>
            <w:r w:rsidRPr="00CB74F0">
              <w:t>.</w:t>
            </w:r>
          </w:p>
        </w:tc>
        <w:tc>
          <w:tcPr>
            <w:tcW w:w="3139" w:type="dxa"/>
            <w:gridSpan w:val="3"/>
          </w:tcPr>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6D0369" w:rsidRPr="00CB74F0" w:rsidRDefault="006D0369" w:rsidP="006D0369">
            <w:pPr>
              <w:rPr>
                <w:rFonts w:eastAsia="Calibri"/>
              </w:rPr>
            </w:pPr>
            <w:r w:rsidRPr="00CB74F0">
              <w:rPr>
                <w:rFonts w:eastAsia="Calibri"/>
              </w:rPr>
              <w:t xml:space="preserve">An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sắc</w:t>
            </w:r>
            <w:proofErr w:type="spellEnd"/>
            <w:r w:rsidRPr="00CB74F0">
              <w:rPr>
                <w:rFonts w:eastAsia="Calibri"/>
              </w:rPr>
              <w:t xml:space="preserve"> </w:t>
            </w:r>
            <w:proofErr w:type="spellStart"/>
            <w:proofErr w:type="gramStart"/>
            <w:r w:rsidRPr="00CB74F0">
              <w:rPr>
                <w:rFonts w:eastAsia="Calibri"/>
              </w:rPr>
              <w:t>nhọn</w:t>
            </w:r>
            <w:proofErr w:type="spellEnd"/>
            <w:r w:rsidRPr="00CB74F0">
              <w:rPr>
                <w:rFonts w:eastAsia="Calibri"/>
              </w:rPr>
              <w:t>..</w:t>
            </w:r>
            <w:proofErr w:type="gramEnd"/>
          </w:p>
          <w:p w:rsidR="006D0369" w:rsidRPr="00CB74F0" w:rsidRDefault="006D0369" w:rsidP="006D0369">
            <w:pPr>
              <w:rPr>
                <w:rFonts w:eastAsia="Calibri"/>
              </w:rPr>
            </w:pPr>
          </w:p>
          <w:p w:rsidR="006D0369" w:rsidRPr="00CB74F0" w:rsidRDefault="006D0369" w:rsidP="006D0369">
            <w:pPr>
              <w:rPr>
                <w:rFonts w:eastAsia="Calibri"/>
              </w:rPr>
            </w:pPr>
          </w:p>
          <w:p w:rsidR="006D0369" w:rsidRPr="00CB74F0" w:rsidRDefault="006D0369" w:rsidP="006D0369">
            <w:pPr>
              <w:rPr>
                <w:rFonts w:eastAsia="Calibri"/>
              </w:rPr>
            </w:pPr>
          </w:p>
        </w:tc>
      </w:tr>
      <w:tr w:rsidR="006D0369" w:rsidRPr="00CB74F0" w:rsidTr="006D0369">
        <w:trPr>
          <w:trHeight w:val="422"/>
        </w:trPr>
        <w:tc>
          <w:tcPr>
            <w:tcW w:w="9356" w:type="dxa"/>
            <w:gridSpan w:val="6"/>
            <w:vAlign w:val="center"/>
          </w:tcPr>
          <w:p w:rsidR="006D0369" w:rsidRPr="00CB74F0" w:rsidRDefault="006D0369" w:rsidP="006D0369">
            <w:pPr>
              <w:jc w:val="center"/>
              <w:rPr>
                <w:rFonts w:eastAsia="Calibri"/>
                <w:b/>
                <w:bCs/>
              </w:rPr>
            </w:pPr>
            <w:r w:rsidRPr="00CB74F0">
              <w:rPr>
                <w:b/>
                <w:bCs/>
              </w:rPr>
              <w:t>5. GIÁO DỤC PHÁT TRIỂN THẨM MỸ</w:t>
            </w:r>
          </w:p>
        </w:tc>
      </w:tr>
      <w:tr w:rsidR="006D0369" w:rsidRPr="00CB74F0" w:rsidTr="006D0369">
        <w:trPr>
          <w:trHeight w:val="545"/>
        </w:trPr>
        <w:tc>
          <w:tcPr>
            <w:tcW w:w="3006" w:type="dxa"/>
            <w:gridSpan w:val="2"/>
          </w:tcPr>
          <w:p w:rsidR="006D0369" w:rsidRPr="00CB74F0" w:rsidRDefault="006D0369" w:rsidP="006D0369">
            <w:r w:rsidRPr="00CB74F0">
              <w:rPr>
                <w:b/>
                <w:bCs/>
              </w:rPr>
              <w:t>MT112: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vẽ</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thẳng</w:t>
            </w:r>
            <w:proofErr w:type="spellEnd"/>
            <w:r w:rsidRPr="00CB74F0">
              <w:t xml:space="preserve">, </w:t>
            </w:r>
            <w:proofErr w:type="spellStart"/>
            <w:r w:rsidRPr="00CB74F0">
              <w:t>xiên</w:t>
            </w:r>
            <w:proofErr w:type="spellEnd"/>
            <w:r w:rsidRPr="00CB74F0">
              <w:t xml:space="preserve">, </w:t>
            </w:r>
            <w:proofErr w:type="spellStart"/>
            <w:r w:rsidRPr="00CB74F0">
              <w:t>ngang</w:t>
            </w:r>
            <w:proofErr w:type="spellEnd"/>
            <w:r w:rsidRPr="00CB74F0">
              <w:t xml:space="preserve">, </w:t>
            </w:r>
            <w:proofErr w:type="spellStart"/>
            <w:r w:rsidRPr="00CB74F0">
              <w:t>cong</w:t>
            </w:r>
            <w:proofErr w:type="spellEnd"/>
            <w:r w:rsidRPr="00CB74F0">
              <w:t xml:space="preserve"> </w:t>
            </w:r>
            <w:proofErr w:type="spellStart"/>
            <w:r w:rsidRPr="00CB74F0">
              <w:t>tròn</w:t>
            </w:r>
            <w:proofErr w:type="spellEnd"/>
            <w:r w:rsidRPr="00CB74F0">
              <w:t xml:space="preserve"> </w:t>
            </w:r>
            <w:proofErr w:type="spellStart"/>
            <w:r w:rsidRPr="00CB74F0">
              <w:t>tạo</w:t>
            </w:r>
            <w:proofErr w:type="spellEnd"/>
            <w:r w:rsidRPr="00CB74F0">
              <w:t xml:space="preserve"> </w:t>
            </w:r>
            <w:proofErr w:type="spellStart"/>
            <w:r w:rsidRPr="00CB74F0">
              <w:t>thành</w:t>
            </w:r>
            <w:proofErr w:type="spellEnd"/>
            <w:r w:rsidRPr="00CB74F0">
              <w:t xml:space="preserve"> </w:t>
            </w:r>
            <w:proofErr w:type="spellStart"/>
            <w:r w:rsidRPr="00CB74F0">
              <w:t>bức</w:t>
            </w:r>
            <w:proofErr w:type="spellEnd"/>
            <w:r w:rsidRPr="00CB74F0">
              <w:t xml:space="preserve"> </w:t>
            </w:r>
            <w:proofErr w:type="spellStart"/>
            <w:r w:rsidRPr="00CB74F0">
              <w:t>tranh</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w:t>
            </w:r>
            <w:proofErr w:type="spellStart"/>
            <w:r w:rsidRPr="00CB74F0">
              <w:t>cục</w:t>
            </w:r>
            <w:proofErr w:type="spellEnd"/>
            <w:r w:rsidRPr="00CB74F0">
              <w:t>.</w:t>
            </w:r>
          </w:p>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tc>
        <w:tc>
          <w:tcPr>
            <w:tcW w:w="3211" w:type="dxa"/>
          </w:tcPr>
          <w:p w:rsidR="006D0369" w:rsidRPr="00CB74F0" w:rsidRDefault="006D0369" w:rsidP="006D0369">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vẽ</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6D0369" w:rsidRPr="00CB74F0" w:rsidRDefault="006D0369" w:rsidP="006D0369"/>
        </w:tc>
        <w:tc>
          <w:tcPr>
            <w:tcW w:w="3139" w:type="dxa"/>
            <w:gridSpan w:val="3"/>
          </w:tcPr>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con </w:t>
            </w:r>
            <w:proofErr w:type="spellStart"/>
            <w:r w:rsidRPr="00CB74F0">
              <w:rPr>
                <w:rFonts w:eastAsia="Calibri"/>
              </w:rPr>
              <w:t>mèo</w:t>
            </w:r>
            <w:proofErr w:type="spellEnd"/>
            <w:r w:rsidRPr="00CB74F0">
              <w:rPr>
                <w:rFonts w:eastAsia="Calibri"/>
              </w:rPr>
              <w:t>.</w:t>
            </w:r>
          </w:p>
        </w:tc>
      </w:tr>
      <w:tr w:rsidR="006D0369" w:rsidRPr="00CB74F0" w:rsidTr="006D0369">
        <w:trPr>
          <w:trHeight w:val="545"/>
        </w:trPr>
        <w:tc>
          <w:tcPr>
            <w:tcW w:w="3006" w:type="dxa"/>
            <w:gridSpan w:val="2"/>
          </w:tcPr>
          <w:p w:rsidR="006D0369" w:rsidRPr="00CB74F0" w:rsidRDefault="006D0369" w:rsidP="006D0369">
            <w:r w:rsidRPr="00CB74F0">
              <w:rPr>
                <w:b/>
                <w:bCs/>
              </w:rPr>
              <w:t>MT116: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các</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tạo</w:t>
            </w:r>
            <w:proofErr w:type="spellEnd"/>
            <w:r w:rsidRPr="00CB74F0">
              <w:t xml:space="preserve"> </w:t>
            </w:r>
            <w:proofErr w:type="spellStart"/>
            <w:r w:rsidRPr="00CB74F0">
              <w:t>hình</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đường</w:t>
            </w:r>
            <w:proofErr w:type="spellEnd"/>
            <w:r w:rsidRPr="00CB74F0">
              <w:t xml:space="preserve"> </w:t>
            </w:r>
            <w:proofErr w:type="spellStart"/>
            <w:r w:rsidRPr="00CB74F0">
              <w:t>nét</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p w:rsidR="006D0369" w:rsidRPr="00CB74F0" w:rsidRDefault="006D0369" w:rsidP="006D0369"/>
        </w:tc>
        <w:tc>
          <w:tcPr>
            <w:tcW w:w="3211" w:type="dxa"/>
          </w:tcPr>
          <w:p w:rsidR="006D0369" w:rsidRPr="00CB74F0" w:rsidRDefault="006D0369" w:rsidP="006D0369">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của</w:t>
            </w:r>
            <w:proofErr w:type="spellEnd"/>
            <w:r w:rsidRPr="00CB74F0">
              <w:t xml:space="preserve"> </w:t>
            </w:r>
            <w:proofErr w:type="spellStart"/>
            <w:r w:rsidRPr="00CB74F0">
              <w:t>mình</w:t>
            </w:r>
            <w:proofErr w:type="spellEnd"/>
            <w:r w:rsidRPr="00CB74F0">
              <w:t xml:space="preserve">, </w:t>
            </w:r>
            <w:proofErr w:type="spellStart"/>
            <w:r w:rsidRPr="00CB74F0">
              <w:t>của</w:t>
            </w:r>
            <w:proofErr w:type="spellEnd"/>
            <w:r w:rsidRPr="00CB74F0">
              <w:t xml:space="preserve"> </w:t>
            </w:r>
            <w:proofErr w:type="spellStart"/>
            <w:r w:rsidRPr="00CB74F0">
              <w:t>bạn</w:t>
            </w:r>
            <w:proofErr w:type="spellEnd"/>
            <w:r w:rsidRPr="00CB74F0">
              <w:t xml:space="preserve"> </w:t>
            </w:r>
            <w:proofErr w:type="spellStart"/>
            <w:r w:rsidRPr="00CB74F0">
              <w:t>về</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tc>
        <w:tc>
          <w:tcPr>
            <w:tcW w:w="3139" w:type="dxa"/>
            <w:gridSpan w:val="3"/>
          </w:tcPr>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con </w:t>
            </w:r>
            <w:proofErr w:type="spellStart"/>
            <w:r w:rsidRPr="00CB74F0">
              <w:rPr>
                <w:rFonts w:eastAsia="Calibri"/>
              </w:rPr>
              <w:t>mèo</w:t>
            </w:r>
            <w:proofErr w:type="spellEnd"/>
            <w:r w:rsidRPr="00CB74F0">
              <w:rPr>
                <w:rFonts w:eastAsia="Calibri"/>
              </w:rPr>
              <w:t>.</w:t>
            </w:r>
          </w:p>
        </w:tc>
      </w:tr>
    </w:tbl>
    <w:p w:rsidR="006D0369" w:rsidRPr="00CB74F0" w:rsidRDefault="006D0369" w:rsidP="006D0369"/>
    <w:p w:rsidR="006D0369" w:rsidRPr="00CB74F0" w:rsidRDefault="006D0369" w:rsidP="006D0369">
      <w:pPr>
        <w:jc w:val="center"/>
        <w:rPr>
          <w:rFonts w:eastAsia="SimSun"/>
          <w:b/>
          <w:bCs/>
        </w:rPr>
      </w:pPr>
      <w:r w:rsidRPr="00CB74F0">
        <w:rPr>
          <w:rFonts w:eastAsia="SimSun"/>
          <w:b/>
          <w:bCs/>
        </w:rPr>
        <w:t>KẾ HOẠCH GIÁO DỤC TUẦN 10</w:t>
      </w:r>
    </w:p>
    <w:p w:rsidR="006D0369" w:rsidRPr="00CB74F0" w:rsidRDefault="006D0369" w:rsidP="006D0369">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nghiệp</w:t>
      </w:r>
      <w:proofErr w:type="spellEnd"/>
      <w:r w:rsidRPr="00CB74F0">
        <w:rPr>
          <w:rFonts w:eastAsia="SimSun"/>
          <w:b/>
          <w:bCs/>
        </w:rPr>
        <w:t>.</w:t>
      </w:r>
    </w:p>
    <w:p w:rsidR="006D0369" w:rsidRPr="00CB74F0" w:rsidRDefault="006D0369" w:rsidP="006D0369">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1: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thợ</w:t>
      </w:r>
      <w:proofErr w:type="spellEnd"/>
      <w:r w:rsidRPr="00CB74F0">
        <w:rPr>
          <w:rFonts w:eastAsia="SimSun"/>
          <w:b/>
          <w:bCs/>
        </w:rPr>
        <w:t xml:space="preserve"> </w:t>
      </w:r>
      <w:proofErr w:type="spellStart"/>
      <w:r w:rsidRPr="00CB74F0">
        <w:rPr>
          <w:rFonts w:eastAsia="SimSun"/>
          <w:b/>
          <w:bCs/>
        </w:rPr>
        <w:t>xây</w:t>
      </w:r>
      <w:proofErr w:type="spellEnd"/>
      <w:r w:rsidRPr="00CB74F0">
        <w:rPr>
          <w:rFonts w:eastAsia="SimSun"/>
          <w:b/>
          <w:bCs/>
        </w:rPr>
        <w:t>.</w:t>
      </w:r>
    </w:p>
    <w:p w:rsidR="006D0369" w:rsidRPr="00CB74F0" w:rsidRDefault="006D0369" w:rsidP="006D0369">
      <w:pPr>
        <w:jc w:val="center"/>
        <w:rPr>
          <w:rFonts w:eastAsia="SimSun"/>
        </w:rPr>
      </w:pPr>
      <w:r w:rsidRPr="00CB74F0">
        <w:rPr>
          <w:rFonts w:eastAsia="SimSun"/>
        </w:rPr>
        <w:t>(</w:t>
      </w:r>
      <w:proofErr w:type="spellStart"/>
      <w:r w:rsidRPr="00CB74F0">
        <w:rPr>
          <w:rFonts w:eastAsia="SimSun"/>
        </w:rPr>
        <w:t>Thời</w:t>
      </w:r>
      <w:proofErr w:type="spellEnd"/>
      <w:r w:rsidRPr="00CB74F0">
        <w:rPr>
          <w:rFonts w:eastAsia="SimSun"/>
        </w:rPr>
        <w:t xml:space="preserve"> </w:t>
      </w:r>
      <w:proofErr w:type="spellStart"/>
      <w:r w:rsidRPr="00CB74F0">
        <w:rPr>
          <w:rFonts w:eastAsia="SimSun"/>
        </w:rPr>
        <w:t>gian</w:t>
      </w:r>
      <w:proofErr w:type="spellEnd"/>
      <w:r w:rsidRPr="00CB74F0">
        <w:rPr>
          <w:rFonts w:eastAsia="SimSun"/>
        </w:rPr>
        <w:t xml:space="preserve"> </w:t>
      </w:r>
      <w:proofErr w:type="spellStart"/>
      <w:r w:rsidRPr="00CB74F0">
        <w:rPr>
          <w:rFonts w:eastAsia="SimSun"/>
        </w:rPr>
        <w:t>thực</w:t>
      </w:r>
      <w:proofErr w:type="spellEnd"/>
      <w:r w:rsidRPr="00CB74F0">
        <w:rPr>
          <w:rFonts w:eastAsia="SimSun"/>
        </w:rPr>
        <w:t xml:space="preserve"> </w:t>
      </w:r>
      <w:proofErr w:type="spellStart"/>
      <w:r w:rsidRPr="00CB74F0">
        <w:rPr>
          <w:rFonts w:eastAsia="SimSun"/>
        </w:rPr>
        <w:t>hiện</w:t>
      </w:r>
      <w:proofErr w:type="spellEnd"/>
      <w:r w:rsidRPr="00CB74F0">
        <w:rPr>
          <w:rFonts w:eastAsia="SimSun"/>
        </w:rPr>
        <w:t xml:space="preserve"> </w:t>
      </w:r>
      <w:proofErr w:type="spellStart"/>
      <w:r w:rsidRPr="00CB74F0">
        <w:rPr>
          <w:rFonts w:eastAsia="SimSun"/>
        </w:rPr>
        <w:t>từ</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11/11/2024 </w:t>
      </w:r>
      <w:proofErr w:type="spellStart"/>
      <w:r w:rsidRPr="00CB74F0">
        <w:rPr>
          <w:rFonts w:eastAsia="SimSun"/>
        </w:rPr>
        <w:t>đến</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15/11/2024)</w:t>
      </w:r>
    </w:p>
    <w:p w:rsidR="006D0369" w:rsidRPr="00CB74F0" w:rsidRDefault="006D0369" w:rsidP="006D0369">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6D0369"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6D0369" w:rsidRPr="00CB74F0" w:rsidRDefault="006D0369" w:rsidP="006D0369">
            <w:pPr>
              <w:spacing w:line="276" w:lineRule="auto"/>
              <w:rPr>
                <w:rFonts w:eastAsia="Calibri"/>
                <w:b/>
                <w:lang w:val="it-IT"/>
              </w:rPr>
            </w:pPr>
            <w:r w:rsidRPr="00CB74F0">
              <w:rPr>
                <w:rFonts w:eastAsia="Calibri"/>
                <w:b/>
                <w:lang w:val="it-IT"/>
              </w:rPr>
              <w:t xml:space="preserve">       Thứ</w:t>
            </w:r>
          </w:p>
          <w:p w:rsidR="006D0369" w:rsidRPr="00CB74F0" w:rsidRDefault="006D0369" w:rsidP="006D0369">
            <w:pPr>
              <w:spacing w:line="276" w:lineRule="auto"/>
              <w:rPr>
                <w:rFonts w:eastAsia="Calibri"/>
                <w:b/>
                <w:lang w:val="it-IT"/>
              </w:rPr>
            </w:pPr>
            <w:r w:rsidRPr="00CB74F0">
              <w:rPr>
                <w:rFonts w:eastAsia="Calibri"/>
                <w:b/>
                <w:lang w:val="it-IT"/>
              </w:rPr>
              <w:t xml:space="preserve">Thời </w:t>
            </w:r>
          </w:p>
          <w:p w:rsidR="006D0369" w:rsidRPr="00CB74F0" w:rsidRDefault="006D0369" w:rsidP="006D0369">
            <w:pPr>
              <w:spacing w:line="276" w:lineRule="auto"/>
              <w:rPr>
                <w:rFonts w:eastAsia="Calibri"/>
                <w:lang w:val="it-IT"/>
              </w:rPr>
            </w:pPr>
            <w:r w:rsidRPr="00CB74F0">
              <w:rPr>
                <w:rFonts w:eastAsia="Calibri"/>
                <w:b/>
                <w:lang w:val="it-IT"/>
              </w:rPr>
              <w:t>điểm</w:t>
            </w:r>
          </w:p>
        </w:tc>
        <w:tc>
          <w:tcPr>
            <w:tcW w:w="1559"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6D0369" w:rsidRPr="00CB74F0" w:rsidRDefault="006D0369" w:rsidP="006D0369">
            <w:pPr>
              <w:rPr>
                <w:b/>
                <w:bCs/>
              </w:rPr>
            </w:pPr>
            <w:r w:rsidRPr="00CB74F0">
              <w:rPr>
                <w:b/>
                <w:bCs/>
              </w:rPr>
              <w:t>11/11/2024</w:t>
            </w:r>
          </w:p>
          <w:p w:rsidR="006D0369" w:rsidRPr="00CB74F0" w:rsidRDefault="006D0369" w:rsidP="006D0369">
            <w:pPr>
              <w:rPr>
                <w:rFonts w:eastAsia="SimSun"/>
                <w:b/>
                <w:bCs/>
              </w:rPr>
            </w:pPr>
          </w:p>
        </w:tc>
        <w:tc>
          <w:tcPr>
            <w:tcW w:w="1560"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6D0369" w:rsidRPr="00CB74F0" w:rsidRDefault="006D0369" w:rsidP="006D0369">
            <w:pPr>
              <w:rPr>
                <w:b/>
                <w:bCs/>
              </w:rPr>
            </w:pPr>
            <w:r w:rsidRPr="00CB74F0">
              <w:rPr>
                <w:b/>
                <w:bCs/>
              </w:rPr>
              <w:t>12/11/2024</w:t>
            </w:r>
          </w:p>
          <w:p w:rsidR="006D0369" w:rsidRPr="00CB74F0" w:rsidRDefault="006D0369" w:rsidP="006D0369">
            <w:pPr>
              <w:rPr>
                <w:rFonts w:eastAsia="SimSun"/>
                <w:b/>
                <w:bCs/>
              </w:rPr>
            </w:pPr>
          </w:p>
        </w:tc>
        <w:tc>
          <w:tcPr>
            <w:tcW w:w="1701"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6D0369" w:rsidRPr="00CB74F0" w:rsidRDefault="006D0369" w:rsidP="006D0369">
            <w:pPr>
              <w:rPr>
                <w:b/>
                <w:bCs/>
              </w:rPr>
            </w:pPr>
            <w:r w:rsidRPr="00CB74F0">
              <w:rPr>
                <w:b/>
                <w:bCs/>
              </w:rPr>
              <w:t>13/11/2024</w:t>
            </w:r>
          </w:p>
          <w:p w:rsidR="006D0369" w:rsidRPr="00CB74F0" w:rsidRDefault="006D0369" w:rsidP="006D0369">
            <w:pPr>
              <w:rPr>
                <w:rFonts w:eastAsia="SimSun"/>
                <w:b/>
                <w:bCs/>
              </w:rPr>
            </w:pPr>
          </w:p>
        </w:tc>
        <w:tc>
          <w:tcPr>
            <w:tcW w:w="1701"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6D0369" w:rsidRPr="00CB74F0" w:rsidRDefault="006D0369" w:rsidP="006D0369">
            <w:pPr>
              <w:rPr>
                <w:rFonts w:eastAsia="SimSun"/>
                <w:b/>
                <w:bCs/>
              </w:rPr>
            </w:pPr>
            <w:r w:rsidRPr="00CB74F0">
              <w:rPr>
                <w:rFonts w:eastAsia="SimSun"/>
                <w:b/>
                <w:bCs/>
              </w:rPr>
              <w:t>14/11/2024</w:t>
            </w:r>
          </w:p>
          <w:p w:rsidR="006D0369" w:rsidRPr="00CB74F0" w:rsidRDefault="006D0369" w:rsidP="006D0369">
            <w:pPr>
              <w:rPr>
                <w:rFonts w:eastAsia="SimSun"/>
                <w:b/>
                <w:bCs/>
              </w:rPr>
            </w:pPr>
          </w:p>
        </w:tc>
        <w:tc>
          <w:tcPr>
            <w:tcW w:w="1559"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6D0369" w:rsidRPr="00CB74F0" w:rsidRDefault="006D0369" w:rsidP="006D0369">
            <w:pPr>
              <w:rPr>
                <w:rFonts w:eastAsia="SimSun"/>
                <w:b/>
                <w:bCs/>
              </w:rPr>
            </w:pPr>
            <w:r w:rsidRPr="00CB74F0">
              <w:rPr>
                <w:rFonts w:eastAsia="SimSun"/>
                <w:b/>
                <w:bCs/>
              </w:rPr>
              <w:t>15/11/2024</w:t>
            </w:r>
          </w:p>
          <w:p w:rsidR="006D0369" w:rsidRPr="00CB74F0" w:rsidRDefault="006D0369" w:rsidP="006D0369">
            <w:pPr>
              <w:rPr>
                <w:b/>
                <w:bCs/>
              </w:rPr>
            </w:pPr>
          </w:p>
          <w:p w:rsidR="006D0369" w:rsidRPr="00CB74F0" w:rsidRDefault="006D0369" w:rsidP="006D0369">
            <w:pPr>
              <w:rPr>
                <w:rFonts w:eastAsia="SimSun"/>
                <w:b/>
                <w:bCs/>
              </w:rPr>
            </w:pPr>
          </w:p>
        </w:tc>
      </w:tr>
      <w:tr w:rsidR="006D0369" w:rsidRPr="00CB74F0" w:rsidTr="008D002D">
        <w:trPr>
          <w:trHeight w:val="3909"/>
        </w:trPr>
        <w:tc>
          <w:tcPr>
            <w:tcW w:w="1276" w:type="dxa"/>
            <w:tcBorders>
              <w:top w:val="double" w:sz="4" w:space="0" w:color="auto"/>
              <w:tl2br w:val="nil"/>
            </w:tcBorders>
          </w:tcPr>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6D0369" w:rsidRPr="00CB74F0" w:rsidRDefault="006D0369" w:rsidP="006D0369">
            <w:pPr>
              <w:spacing w:line="276" w:lineRule="auto"/>
              <w:jc w:val="center"/>
              <w:rPr>
                <w:rFonts w:eastAsia="Calibri"/>
                <w:b/>
              </w:rPr>
            </w:pPr>
          </w:p>
        </w:tc>
        <w:tc>
          <w:tcPr>
            <w:tcW w:w="8080" w:type="dxa"/>
            <w:gridSpan w:val="5"/>
          </w:tcPr>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proofErr w:type="gramStart"/>
            <w:r w:rsidRPr="00CB74F0">
              <w:rPr>
                <w:rFonts w:eastAsia="Calibri"/>
              </w:rPr>
              <w:t>ảnh,video</w:t>
            </w:r>
            <w:proofErr w:type="spellEnd"/>
            <w:proofErr w:type="gram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dựng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phổ</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cờ</w:t>
            </w:r>
            <w:proofErr w:type="spellEnd"/>
            <w:r w:rsidRPr="00CB74F0">
              <w:rPr>
                <w:rFonts w:eastAsia="Calibri"/>
              </w:rPr>
              <w:t xml:space="preserve">, </w:t>
            </w:r>
            <w:proofErr w:type="spellStart"/>
            <w:r w:rsidRPr="00CB74F0">
              <w:rPr>
                <w:rFonts w:eastAsia="Calibri"/>
              </w:rPr>
              <w:t>nơ</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nơ</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Tay 2: </w:t>
            </w:r>
            <w:proofErr w:type="spellStart"/>
            <w:r w:rsidRPr="00CB74F0">
              <w:rPr>
                <w:rFonts w:eastAsia="Calibri"/>
              </w:rPr>
              <w:t>Đưa</w:t>
            </w:r>
            <w:proofErr w:type="spellEnd"/>
            <w:r w:rsidRPr="00CB74F0">
              <w:rPr>
                <w:rFonts w:eastAsia="Calibri"/>
              </w:rPr>
              <w:t xml:space="preserve"> 2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trước-sau</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vỗ</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w:t>
            </w:r>
            <w:proofErr w:type="gramStart"/>
            <w:r w:rsidRPr="00CB74F0">
              <w:rPr>
                <w:rFonts w:eastAsia="Calibri"/>
              </w:rPr>
              <w:t>3 :</w:t>
            </w:r>
            <w:proofErr w:type="gramEnd"/>
            <w:r w:rsidRPr="00CB74F0">
              <w:rPr>
                <w:rFonts w:eastAsia="Calibri"/>
              </w:rPr>
              <w:t xml:space="preserve">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gramStart"/>
            <w:r w:rsidRPr="00CB74F0">
              <w:rPr>
                <w:rFonts w:eastAsia="Calibri"/>
              </w:rPr>
              <w:t>3 :</w:t>
            </w:r>
            <w:proofErr w:type="gramEnd"/>
            <w:r w:rsidRPr="00CB74F0">
              <w:rPr>
                <w:rFonts w:eastAsia="Calibri"/>
              </w:rPr>
              <w:t xml:space="preserve">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nhún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r w:rsidRPr="00CB74F0">
              <w:rPr>
                <w:rFonts w:eastAsia="Calibri"/>
                <w:b/>
                <w:bCs/>
              </w:rPr>
              <w:t>:</w:t>
            </w:r>
          </w:p>
          <w:p w:rsidR="006D0369" w:rsidRPr="00CB74F0" w:rsidRDefault="006D0369" w:rsidP="006D0369"/>
        </w:tc>
      </w:tr>
      <w:tr w:rsidR="006D0369" w:rsidRPr="00CB74F0" w:rsidTr="008D002D">
        <w:trPr>
          <w:trHeight w:val="1734"/>
        </w:trPr>
        <w:tc>
          <w:tcPr>
            <w:tcW w:w="1276" w:type="dxa"/>
            <w:tcBorders>
              <w:top w:val="single" w:sz="6" w:space="0" w:color="auto"/>
            </w:tcBorders>
          </w:tcPr>
          <w:p w:rsidR="006D0369" w:rsidRPr="00CB74F0" w:rsidRDefault="006D0369" w:rsidP="006D0369">
            <w:pPr>
              <w:spacing w:line="276" w:lineRule="auto"/>
              <w:rPr>
                <w:rFonts w:eastAsia="Calibri"/>
                <w:b/>
                <w:lang w:val="it-IT"/>
              </w:rPr>
            </w:pPr>
          </w:p>
          <w:p w:rsidR="006D0369" w:rsidRPr="00CB74F0" w:rsidRDefault="006D0369" w:rsidP="006D0369">
            <w:pPr>
              <w:spacing w:line="276" w:lineRule="auto"/>
              <w:jc w:val="center"/>
              <w:rPr>
                <w:rFonts w:eastAsia="Calibri"/>
                <w:lang w:val="it-IT"/>
              </w:rPr>
            </w:pPr>
            <w:r w:rsidRPr="00CB74F0">
              <w:rPr>
                <w:rFonts w:eastAsia="Calibri"/>
                <w:b/>
                <w:lang w:val="it-IT"/>
              </w:rPr>
              <w:t>Hoạt động học</w:t>
            </w:r>
          </w:p>
        </w:tc>
        <w:tc>
          <w:tcPr>
            <w:tcW w:w="1559" w:type="dxa"/>
          </w:tcPr>
          <w:p w:rsidR="006D0369" w:rsidRPr="00CB74F0" w:rsidRDefault="006D0369" w:rsidP="006D0369">
            <w:proofErr w:type="spellStart"/>
            <w:r w:rsidRPr="00CB74F0">
              <w:t>Đếm</w:t>
            </w:r>
            <w:proofErr w:type="spellEnd"/>
            <w:r w:rsidRPr="00CB74F0">
              <w:t xml:space="preserve"> </w:t>
            </w:r>
            <w:proofErr w:type="spellStart"/>
            <w:r w:rsidRPr="00CB74F0">
              <w:t>đến</w:t>
            </w:r>
            <w:proofErr w:type="spellEnd"/>
            <w:r w:rsidRPr="00CB74F0">
              <w:t xml:space="preserve"> 4.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nhóm</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có</w:t>
            </w:r>
            <w:proofErr w:type="spellEnd"/>
            <w:r w:rsidRPr="00CB74F0">
              <w:t xml:space="preserve"> </w:t>
            </w:r>
            <w:proofErr w:type="spellStart"/>
            <w:r w:rsidRPr="00CB74F0">
              <w:t>số</w:t>
            </w:r>
            <w:proofErr w:type="spellEnd"/>
            <w:r w:rsidRPr="00CB74F0">
              <w:t xml:space="preserve"> </w:t>
            </w:r>
            <w:proofErr w:type="spellStart"/>
            <w:r w:rsidRPr="00CB74F0">
              <w:t>lượng</w:t>
            </w:r>
            <w:proofErr w:type="spellEnd"/>
            <w:r w:rsidRPr="00CB74F0">
              <w:t xml:space="preserve"> 4.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số</w:t>
            </w:r>
            <w:proofErr w:type="spellEnd"/>
            <w:r w:rsidRPr="00CB74F0">
              <w:t xml:space="preserve"> 4.</w:t>
            </w:r>
          </w:p>
        </w:tc>
        <w:tc>
          <w:tcPr>
            <w:tcW w:w="1560" w:type="dxa"/>
          </w:tcPr>
          <w:p w:rsidR="006D0369" w:rsidRPr="00CB74F0" w:rsidRDefault="006D0369" w:rsidP="006D0369">
            <w:r w:rsidRPr="00CB74F0">
              <w:rPr>
                <w:rFonts w:eastAsia="Calibri"/>
              </w:rPr>
              <w:t xml:space="preserve">Thơ: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bao </w:t>
            </w:r>
            <w:proofErr w:type="spellStart"/>
            <w:r w:rsidRPr="00CB74F0">
              <w:rPr>
                <w:rFonts w:eastAsia="Calibri"/>
              </w:rPr>
              <w:t>nhiêu</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tc>
        <w:tc>
          <w:tcPr>
            <w:tcW w:w="1701" w:type="dxa"/>
          </w:tcPr>
          <w:p w:rsidR="006D0369" w:rsidRPr="00CB74F0" w:rsidRDefault="006D0369" w:rsidP="006D0369">
            <w:proofErr w:type="spellStart"/>
            <w:r w:rsidRPr="00CB74F0">
              <w:t>Bật</w:t>
            </w:r>
            <w:proofErr w:type="spellEnd"/>
            <w:r w:rsidRPr="00CB74F0">
              <w:t xml:space="preserve"> </w:t>
            </w:r>
            <w:proofErr w:type="spellStart"/>
            <w:r w:rsidRPr="00CB74F0">
              <w:t>sâu</w:t>
            </w:r>
            <w:proofErr w:type="spellEnd"/>
            <w:r w:rsidRPr="00CB74F0">
              <w:t xml:space="preserve"> 30-35cm.</w:t>
            </w:r>
          </w:p>
          <w:p w:rsidR="006D0369" w:rsidRPr="00CB74F0" w:rsidRDefault="006D0369" w:rsidP="006D0369">
            <w:r w:rsidRPr="00CB74F0">
              <w:t xml:space="preserve">TCVĐ: Ai </w:t>
            </w:r>
            <w:proofErr w:type="spellStart"/>
            <w:r w:rsidRPr="00CB74F0">
              <w:t>khéo</w:t>
            </w:r>
            <w:proofErr w:type="spellEnd"/>
            <w:r w:rsidRPr="00CB74F0">
              <w:t xml:space="preserve"> </w:t>
            </w:r>
            <w:proofErr w:type="spellStart"/>
            <w:r w:rsidRPr="00CB74F0">
              <w:t>nhất</w:t>
            </w:r>
            <w:proofErr w:type="spellEnd"/>
            <w:r w:rsidRPr="00CB74F0">
              <w:t xml:space="preserve"> (</w:t>
            </w:r>
            <w:proofErr w:type="spellStart"/>
            <w:r w:rsidRPr="00CB74F0">
              <w:t>Ôn</w:t>
            </w:r>
            <w:proofErr w:type="spellEnd"/>
            <w:r w:rsidRPr="00CB74F0">
              <w:t xml:space="preserve"> </w:t>
            </w:r>
            <w:proofErr w:type="spellStart"/>
            <w:r w:rsidRPr="00CB74F0">
              <w:t>vđ</w:t>
            </w:r>
            <w:proofErr w:type="spellEnd"/>
            <w:r w:rsidRPr="00CB74F0">
              <w:t xml:space="preserve">: </w:t>
            </w:r>
            <w:proofErr w:type="spellStart"/>
            <w:r w:rsidRPr="00CB74F0">
              <w:t>Chuyền</w:t>
            </w:r>
            <w:proofErr w:type="spellEnd"/>
            <w:r w:rsidRPr="00CB74F0">
              <w:t xml:space="preserve"> </w:t>
            </w:r>
            <w:proofErr w:type="spellStart"/>
            <w:r w:rsidRPr="00CB74F0">
              <w:t>bóng</w:t>
            </w:r>
            <w:proofErr w:type="spellEnd"/>
            <w:r w:rsidRPr="00CB74F0">
              <w:t>)</w:t>
            </w:r>
          </w:p>
        </w:tc>
        <w:tc>
          <w:tcPr>
            <w:tcW w:w="1701" w:type="dxa"/>
          </w:tcPr>
          <w:p w:rsidR="006D0369" w:rsidRPr="00CB74F0" w:rsidRDefault="006D0369" w:rsidP="006D0369">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thang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
        </w:tc>
        <w:tc>
          <w:tcPr>
            <w:tcW w:w="1559" w:type="dxa"/>
          </w:tcPr>
          <w:p w:rsidR="006D0369" w:rsidRPr="00CB74F0" w:rsidRDefault="006D0369" w:rsidP="006D0369">
            <w:pPr>
              <w:rPr>
                <w:rFonts w:eastAsia="Calibri"/>
              </w:rPr>
            </w:pP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giật</w:t>
            </w:r>
            <w:proofErr w:type="spellEnd"/>
            <w:r w:rsidRPr="00CB74F0">
              <w:rPr>
                <w:rFonts w:eastAsia="Calibri"/>
              </w:rPr>
              <w:t>.</w:t>
            </w:r>
          </w:p>
        </w:tc>
      </w:tr>
      <w:tr w:rsidR="006D0369" w:rsidRPr="00CB74F0" w:rsidTr="008D002D">
        <w:trPr>
          <w:trHeight w:val="267"/>
        </w:trPr>
        <w:tc>
          <w:tcPr>
            <w:tcW w:w="1276" w:type="dxa"/>
          </w:tcPr>
          <w:p w:rsidR="006D0369" w:rsidRPr="00CB74F0" w:rsidRDefault="006D0369" w:rsidP="006D0369">
            <w:pPr>
              <w:spacing w:line="276" w:lineRule="auto"/>
              <w:rPr>
                <w:rFonts w:eastAsia="Calibri"/>
                <w:b/>
                <w:lang w:val="it-IT"/>
              </w:rPr>
            </w:pPr>
          </w:p>
          <w:p w:rsidR="006D0369" w:rsidRPr="00CB74F0" w:rsidRDefault="006D0369" w:rsidP="006D0369">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nghệ</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p>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phổ</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Làm</w:t>
            </w:r>
            <w:proofErr w:type="spellEnd"/>
            <w:r w:rsidRPr="00CB74F0">
              <w:rPr>
                <w:rFonts w:eastAsia="Calibri"/>
              </w:rPr>
              <w:t xml:space="preserve"> album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Bán </w:t>
            </w:r>
            <w:proofErr w:type="spellStart"/>
            <w:r w:rsidRPr="00CB74F0">
              <w:rPr>
                <w:rFonts w:eastAsia="Calibri"/>
              </w:rPr>
              <w:t>hàng</w:t>
            </w:r>
            <w:proofErr w:type="spellEnd"/>
            <w:r w:rsidRPr="00CB74F0">
              <w:rPr>
                <w:rFonts w:eastAsia="Calibri"/>
              </w:rPr>
              <w:t>.</w:t>
            </w:r>
          </w:p>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ngôi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w:t>
            </w:r>
          </w:p>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nhiên-kpkh</w:t>
            </w:r>
            <w:proofErr w:type="spellEnd"/>
            <w:r w:rsidRPr="00CB74F0">
              <w:rPr>
                <w:rFonts w:eastAsia="Calibri"/>
                <w:b/>
                <w:bCs/>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w:t>
            </w:r>
          </w:p>
          <w:p w:rsidR="006D0369" w:rsidRPr="00CB74F0" w:rsidRDefault="006D0369" w:rsidP="006D0369">
            <w:pPr>
              <w:rPr>
                <w:rFonts w:eastAsia="Calibri"/>
              </w:rPr>
            </w:pPr>
          </w:p>
        </w:tc>
      </w:tr>
      <w:tr w:rsidR="006D0369" w:rsidRPr="00CB74F0" w:rsidTr="008D002D">
        <w:trPr>
          <w:trHeight w:val="80"/>
        </w:trPr>
        <w:tc>
          <w:tcPr>
            <w:tcW w:w="1276" w:type="dxa"/>
          </w:tcPr>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rPr>
            </w:pPr>
            <w:r w:rsidRPr="00CB74F0">
              <w:rPr>
                <w:rFonts w:eastAsia="Calibri"/>
                <w:b/>
                <w:lang w:val="it-IT"/>
              </w:rPr>
              <w:t xml:space="preserve">Hoạt động ngoài </w:t>
            </w:r>
            <w:r w:rsidRPr="00CB74F0">
              <w:rPr>
                <w:rFonts w:eastAsia="Calibri"/>
                <w:b/>
                <w:lang w:val="it-IT"/>
              </w:rPr>
              <w:lastRenderedPageBreak/>
              <w:t>trời</w:t>
            </w:r>
          </w:p>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rPr>
                <w:rFonts w:eastAsia="Calibri"/>
                <w:b/>
              </w:rPr>
            </w:pPr>
          </w:p>
        </w:tc>
        <w:tc>
          <w:tcPr>
            <w:tcW w:w="8080" w:type="dxa"/>
            <w:gridSpan w:val="5"/>
          </w:tcPr>
          <w:p w:rsidR="006D0369" w:rsidRPr="00CB74F0" w:rsidRDefault="006D0369" w:rsidP="006D0369">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6D0369" w:rsidRPr="00CB74F0" w:rsidRDefault="006D0369" w:rsidP="006D0369">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bầu</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ngôi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gần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6D0369" w:rsidRPr="00CB74F0" w:rsidRDefault="006D0369" w:rsidP="006D0369">
            <w:pPr>
              <w:rPr>
                <w:rFonts w:eastAsia="Calibri"/>
              </w:rPr>
            </w:pPr>
            <w:r w:rsidRPr="00CB74F0">
              <w:rPr>
                <w:rFonts w:eastAsia="Calibri"/>
              </w:rPr>
              <w:lastRenderedPageBreak/>
              <w:t xml:space="preserve">- </w:t>
            </w:r>
            <w:proofErr w:type="spellStart"/>
            <w:r w:rsidRPr="00CB74F0">
              <w:rPr>
                <w:rFonts w:eastAsia="Calibri"/>
              </w:rPr>
              <w:t>Thả</w:t>
            </w:r>
            <w:proofErr w:type="spellEnd"/>
            <w:r w:rsidRPr="00CB74F0">
              <w:rPr>
                <w:rFonts w:eastAsia="Calibri"/>
              </w:rPr>
              <w:t xml:space="preserve"> </w:t>
            </w:r>
            <w:proofErr w:type="spellStart"/>
            <w:r w:rsidRPr="00CB74F0">
              <w:rPr>
                <w:rFonts w:eastAsia="Calibri"/>
              </w:rPr>
              <w:t>đỉa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Bịt</w:t>
            </w:r>
            <w:proofErr w:type="spellEnd"/>
            <w:r w:rsidRPr="00CB74F0">
              <w:rPr>
                <w:rFonts w:eastAsia="Calibri"/>
              </w:rPr>
              <w:t xml:space="preserve"> </w:t>
            </w:r>
            <w:proofErr w:type="spellStart"/>
            <w:r w:rsidRPr="00CB74F0">
              <w:rPr>
                <w:rFonts w:eastAsia="Calibri"/>
              </w:rPr>
              <w:t>mắt</w:t>
            </w:r>
            <w:proofErr w:type="spellEnd"/>
            <w:r w:rsidRPr="00CB74F0">
              <w:rPr>
                <w:rFonts w:eastAsia="Calibri"/>
              </w:rPr>
              <w:t xml:space="preserve">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dê</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Kéo</w:t>
            </w:r>
            <w:proofErr w:type="spellEnd"/>
            <w:r w:rsidRPr="00CB74F0">
              <w:rPr>
                <w:rFonts w:eastAsia="Calibri"/>
              </w:rPr>
              <w:t xml:space="preserve"> </w:t>
            </w:r>
            <w:proofErr w:type="spellStart"/>
            <w:r w:rsidRPr="00CB74F0">
              <w:rPr>
                <w:rFonts w:eastAsia="Calibri"/>
              </w:rPr>
              <w:t>cưa</w:t>
            </w:r>
            <w:proofErr w:type="spellEnd"/>
            <w:r w:rsidRPr="00CB74F0">
              <w:rPr>
                <w:rFonts w:eastAsia="Calibri"/>
              </w:rPr>
              <w:t xml:space="preserve"> </w:t>
            </w:r>
            <w:proofErr w:type="spellStart"/>
            <w:r w:rsidRPr="00CB74F0">
              <w:rPr>
                <w:rFonts w:eastAsia="Calibri"/>
              </w:rPr>
              <w:t>lừa</w:t>
            </w:r>
            <w:proofErr w:type="spellEnd"/>
            <w:r w:rsidRPr="00CB74F0">
              <w:rPr>
                <w:rFonts w:eastAsia="Calibri"/>
              </w:rPr>
              <w:t xml:space="preserve"> </w:t>
            </w:r>
            <w:proofErr w:type="spellStart"/>
            <w:r w:rsidRPr="00CB74F0">
              <w:rPr>
                <w:rFonts w:eastAsia="Calibri"/>
              </w:rPr>
              <w:t>xẻ</w:t>
            </w:r>
            <w:proofErr w:type="spellEnd"/>
            <w:r w:rsidRPr="00CB74F0">
              <w:rPr>
                <w:rFonts w:eastAsia="Calibri"/>
              </w:rPr>
              <w:t>.</w:t>
            </w:r>
          </w:p>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w:t>
            </w:r>
          </w:p>
        </w:tc>
      </w:tr>
      <w:tr w:rsidR="006D0369" w:rsidRPr="00CB74F0" w:rsidTr="008D002D">
        <w:trPr>
          <w:trHeight w:val="758"/>
        </w:trPr>
        <w:tc>
          <w:tcPr>
            <w:tcW w:w="1276" w:type="dxa"/>
          </w:tcPr>
          <w:p w:rsidR="006D0369" w:rsidRPr="00CB74F0" w:rsidRDefault="006D0369"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6D0369" w:rsidRPr="00CB74F0" w:rsidRDefault="006D0369"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6D0369" w:rsidRPr="00CB74F0" w:rsidTr="008D002D">
        <w:tc>
          <w:tcPr>
            <w:tcW w:w="1276" w:type="dxa"/>
          </w:tcPr>
          <w:p w:rsidR="006D0369" w:rsidRPr="00CB74F0" w:rsidRDefault="006D0369"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6D0369" w:rsidRPr="00CB74F0" w:rsidTr="008D002D">
        <w:tc>
          <w:tcPr>
            <w:tcW w:w="1276" w:type="dxa"/>
          </w:tcPr>
          <w:p w:rsidR="006D0369" w:rsidRPr="00CB74F0" w:rsidRDefault="006D0369"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Hãy</w:t>
            </w:r>
            <w:proofErr w:type="spellEnd"/>
            <w:r w:rsidRPr="00CB74F0">
              <w:rPr>
                <w:rFonts w:eastAsia="Calibri"/>
              </w:rPr>
              <w:t xml:space="preserve"> </w:t>
            </w:r>
            <w:proofErr w:type="spellStart"/>
            <w:r w:rsidRPr="00CB74F0">
              <w:rPr>
                <w:rFonts w:eastAsia="Calibri"/>
              </w:rPr>
              <w:t>chọn</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phảm</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6D0369" w:rsidRPr="00CB74F0" w:rsidRDefault="006D0369" w:rsidP="006D0369">
            <w:pPr>
              <w:spacing w:line="340" w:lineRule="exact"/>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6D0369" w:rsidRPr="00CB74F0" w:rsidRDefault="006D0369" w:rsidP="008D002D">
            <w:pPr>
              <w:spacing w:line="340" w:lineRule="exact"/>
              <w:jc w:val="both"/>
              <w:rPr>
                <w:rFonts w:eastAsia="Calibri"/>
                <w:lang w:val="it-IT"/>
              </w:rPr>
            </w:pPr>
          </w:p>
        </w:tc>
      </w:tr>
      <w:tr w:rsidR="006D0369" w:rsidRPr="00CB74F0" w:rsidTr="008D002D">
        <w:tc>
          <w:tcPr>
            <w:tcW w:w="1276" w:type="dxa"/>
          </w:tcPr>
          <w:p w:rsidR="006D0369" w:rsidRPr="00CB74F0" w:rsidRDefault="006D0369"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6D0369" w:rsidRPr="00CB74F0" w:rsidRDefault="006D0369"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6D0369" w:rsidRPr="00CB74F0" w:rsidRDefault="006D0369"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6D0369" w:rsidRPr="00CB74F0" w:rsidTr="008D002D">
        <w:trPr>
          <w:trHeight w:val="4016"/>
        </w:trPr>
        <w:tc>
          <w:tcPr>
            <w:tcW w:w="1276" w:type="dxa"/>
          </w:tcPr>
          <w:p w:rsidR="006D0369" w:rsidRPr="00CB74F0" w:rsidRDefault="006D0369"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6D0369">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tc>
      </w:tr>
    </w:tbl>
    <w:p w:rsidR="006D0369" w:rsidRPr="00CB74F0" w:rsidRDefault="006D0369" w:rsidP="006D0369">
      <w:pPr>
        <w:rPr>
          <w:rFonts w:eastAsia="SimSun"/>
        </w:rPr>
      </w:pPr>
    </w:p>
    <w:p w:rsidR="006D0369" w:rsidRPr="00CB74F0" w:rsidRDefault="006D0369" w:rsidP="006D0369">
      <w:pPr>
        <w:jc w:val="center"/>
        <w:rPr>
          <w:rFonts w:eastAsia="SimSun"/>
          <w:b/>
          <w:bCs/>
        </w:rPr>
      </w:pPr>
      <w:r w:rsidRPr="00CB74F0">
        <w:rPr>
          <w:rFonts w:eastAsia="SimSun"/>
          <w:b/>
          <w:bCs/>
        </w:rPr>
        <w:t>KẾ HOẠCH GIÁO DỤC TUẦN 11</w:t>
      </w:r>
    </w:p>
    <w:p w:rsidR="006D0369" w:rsidRPr="00CB74F0" w:rsidRDefault="006D0369" w:rsidP="006D0369">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nghiệp</w:t>
      </w:r>
      <w:proofErr w:type="spellEnd"/>
    </w:p>
    <w:p w:rsidR="006D0369" w:rsidRPr="00CB74F0" w:rsidRDefault="006D0369" w:rsidP="006D0369">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2: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dạy</w:t>
      </w:r>
      <w:proofErr w:type="spellEnd"/>
      <w:r w:rsidRPr="00CB74F0">
        <w:rPr>
          <w:rFonts w:eastAsia="SimSun"/>
          <w:b/>
          <w:bCs/>
        </w:rPr>
        <w:t xml:space="preserve"> </w:t>
      </w:r>
      <w:proofErr w:type="spellStart"/>
      <w:r w:rsidRPr="00CB74F0">
        <w:rPr>
          <w:rFonts w:eastAsia="SimSun"/>
          <w:b/>
          <w:bCs/>
        </w:rPr>
        <w:t>học</w:t>
      </w:r>
      <w:proofErr w:type="spellEnd"/>
      <w:r w:rsidRPr="00CB74F0">
        <w:rPr>
          <w:rFonts w:eastAsia="SimSun"/>
          <w:b/>
          <w:bCs/>
        </w:rPr>
        <w:t>.</w:t>
      </w:r>
    </w:p>
    <w:p w:rsidR="006D0369" w:rsidRPr="00CB74F0" w:rsidRDefault="006D0369" w:rsidP="006D0369">
      <w:pPr>
        <w:jc w:val="center"/>
        <w:rPr>
          <w:rFonts w:eastAsia="SimSun"/>
        </w:rPr>
      </w:pPr>
      <w:r w:rsidRPr="00CB74F0">
        <w:rPr>
          <w:rFonts w:eastAsia="SimSun"/>
        </w:rPr>
        <w:t>(</w:t>
      </w:r>
      <w:proofErr w:type="spellStart"/>
      <w:r w:rsidRPr="00CB74F0">
        <w:rPr>
          <w:rFonts w:eastAsia="SimSun"/>
        </w:rPr>
        <w:t>Thời</w:t>
      </w:r>
      <w:proofErr w:type="spellEnd"/>
      <w:r w:rsidRPr="00CB74F0">
        <w:rPr>
          <w:rFonts w:eastAsia="SimSun"/>
        </w:rPr>
        <w:t xml:space="preserve"> </w:t>
      </w:r>
      <w:proofErr w:type="spellStart"/>
      <w:r w:rsidRPr="00CB74F0">
        <w:rPr>
          <w:rFonts w:eastAsia="SimSun"/>
        </w:rPr>
        <w:t>gian</w:t>
      </w:r>
      <w:proofErr w:type="spellEnd"/>
      <w:r w:rsidRPr="00CB74F0">
        <w:rPr>
          <w:rFonts w:eastAsia="SimSun"/>
        </w:rPr>
        <w:t xml:space="preserve"> </w:t>
      </w:r>
      <w:proofErr w:type="spellStart"/>
      <w:r w:rsidRPr="00CB74F0">
        <w:rPr>
          <w:rFonts w:eastAsia="SimSun"/>
        </w:rPr>
        <w:t>thực</w:t>
      </w:r>
      <w:proofErr w:type="spellEnd"/>
      <w:r w:rsidRPr="00CB74F0">
        <w:rPr>
          <w:rFonts w:eastAsia="SimSun"/>
        </w:rPr>
        <w:t xml:space="preserve"> </w:t>
      </w:r>
      <w:proofErr w:type="spellStart"/>
      <w:r w:rsidRPr="00CB74F0">
        <w:rPr>
          <w:rFonts w:eastAsia="SimSun"/>
        </w:rPr>
        <w:t>hiện</w:t>
      </w:r>
      <w:proofErr w:type="spellEnd"/>
      <w:r w:rsidRPr="00CB74F0">
        <w:rPr>
          <w:rFonts w:eastAsia="SimSun"/>
        </w:rPr>
        <w:t xml:space="preserve"> </w:t>
      </w:r>
      <w:proofErr w:type="spellStart"/>
      <w:r w:rsidRPr="00CB74F0">
        <w:rPr>
          <w:rFonts w:eastAsia="SimSun"/>
        </w:rPr>
        <w:t>từ</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18/11/2024 </w:t>
      </w:r>
      <w:proofErr w:type="spellStart"/>
      <w:r w:rsidRPr="00CB74F0">
        <w:rPr>
          <w:rFonts w:eastAsia="SimSun"/>
        </w:rPr>
        <w:t>đến</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22/11/2024)</w:t>
      </w:r>
    </w:p>
    <w:p w:rsidR="006D0369" w:rsidRPr="00CB74F0" w:rsidRDefault="006D0369" w:rsidP="006D0369">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6D0369"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6D0369" w:rsidRPr="00CB74F0" w:rsidRDefault="006D0369" w:rsidP="006D0369">
            <w:pPr>
              <w:spacing w:line="276" w:lineRule="auto"/>
              <w:rPr>
                <w:rFonts w:eastAsia="Calibri"/>
                <w:b/>
                <w:lang w:val="it-IT"/>
              </w:rPr>
            </w:pPr>
            <w:r w:rsidRPr="00CB74F0">
              <w:rPr>
                <w:rFonts w:eastAsia="Calibri"/>
                <w:b/>
                <w:lang w:val="it-IT"/>
              </w:rPr>
              <w:t xml:space="preserve">       Thứ</w:t>
            </w:r>
          </w:p>
          <w:p w:rsidR="006D0369" w:rsidRPr="00CB74F0" w:rsidRDefault="006D0369" w:rsidP="006D0369">
            <w:pPr>
              <w:spacing w:line="276" w:lineRule="auto"/>
              <w:rPr>
                <w:rFonts w:eastAsia="Calibri"/>
                <w:b/>
                <w:lang w:val="it-IT"/>
              </w:rPr>
            </w:pPr>
            <w:r w:rsidRPr="00CB74F0">
              <w:rPr>
                <w:rFonts w:eastAsia="Calibri"/>
                <w:b/>
                <w:lang w:val="it-IT"/>
              </w:rPr>
              <w:t xml:space="preserve">Thời </w:t>
            </w:r>
          </w:p>
          <w:p w:rsidR="006D0369" w:rsidRPr="00CB74F0" w:rsidRDefault="006D0369" w:rsidP="006D0369">
            <w:pPr>
              <w:spacing w:line="276" w:lineRule="auto"/>
              <w:rPr>
                <w:rFonts w:eastAsia="Calibri"/>
                <w:lang w:val="it-IT"/>
              </w:rPr>
            </w:pPr>
            <w:r w:rsidRPr="00CB74F0">
              <w:rPr>
                <w:rFonts w:eastAsia="Calibri"/>
                <w:b/>
                <w:lang w:val="it-IT"/>
              </w:rPr>
              <w:t>điểm</w:t>
            </w:r>
          </w:p>
        </w:tc>
        <w:tc>
          <w:tcPr>
            <w:tcW w:w="1559"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6D0369" w:rsidRPr="00CB74F0" w:rsidRDefault="006D0369" w:rsidP="006D0369">
            <w:pPr>
              <w:rPr>
                <w:b/>
                <w:bCs/>
              </w:rPr>
            </w:pPr>
            <w:r w:rsidRPr="00CB74F0">
              <w:rPr>
                <w:b/>
                <w:bCs/>
              </w:rPr>
              <w:t>18/11/2024</w:t>
            </w:r>
          </w:p>
          <w:p w:rsidR="006D0369" w:rsidRPr="00CB74F0" w:rsidRDefault="006D0369" w:rsidP="006D0369">
            <w:pPr>
              <w:rPr>
                <w:rFonts w:eastAsia="SimSun"/>
                <w:b/>
                <w:bCs/>
              </w:rPr>
            </w:pPr>
          </w:p>
        </w:tc>
        <w:tc>
          <w:tcPr>
            <w:tcW w:w="1560"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6D0369" w:rsidRPr="00CB74F0" w:rsidRDefault="006D0369" w:rsidP="006D0369">
            <w:pPr>
              <w:rPr>
                <w:b/>
                <w:bCs/>
              </w:rPr>
            </w:pPr>
            <w:r w:rsidRPr="00CB74F0">
              <w:rPr>
                <w:b/>
                <w:bCs/>
              </w:rPr>
              <w:t>19/11/2024</w:t>
            </w:r>
          </w:p>
          <w:p w:rsidR="006D0369" w:rsidRPr="00CB74F0" w:rsidRDefault="006D0369" w:rsidP="006D0369">
            <w:pPr>
              <w:rPr>
                <w:rFonts w:eastAsia="SimSun"/>
                <w:b/>
                <w:bCs/>
              </w:rPr>
            </w:pPr>
          </w:p>
        </w:tc>
        <w:tc>
          <w:tcPr>
            <w:tcW w:w="1701"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6D0369" w:rsidRPr="00CB74F0" w:rsidRDefault="006D0369" w:rsidP="006D0369">
            <w:pPr>
              <w:rPr>
                <w:b/>
                <w:bCs/>
              </w:rPr>
            </w:pPr>
            <w:r w:rsidRPr="00CB74F0">
              <w:rPr>
                <w:b/>
                <w:bCs/>
              </w:rPr>
              <w:t>20/11/2024</w:t>
            </w:r>
          </w:p>
          <w:p w:rsidR="006D0369" w:rsidRPr="00CB74F0" w:rsidRDefault="006D0369" w:rsidP="006D0369">
            <w:pPr>
              <w:rPr>
                <w:rFonts w:eastAsia="SimSun"/>
                <w:b/>
                <w:bCs/>
              </w:rPr>
            </w:pPr>
          </w:p>
        </w:tc>
        <w:tc>
          <w:tcPr>
            <w:tcW w:w="1701"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6D0369" w:rsidRPr="00CB74F0" w:rsidRDefault="006D0369" w:rsidP="006D0369">
            <w:pPr>
              <w:rPr>
                <w:rFonts w:eastAsia="SimSun"/>
                <w:b/>
                <w:bCs/>
              </w:rPr>
            </w:pPr>
            <w:r w:rsidRPr="00CB74F0">
              <w:rPr>
                <w:rFonts w:eastAsia="SimSun"/>
                <w:b/>
                <w:bCs/>
              </w:rPr>
              <w:t>21/11/2024</w:t>
            </w:r>
          </w:p>
          <w:p w:rsidR="006D0369" w:rsidRPr="00CB74F0" w:rsidRDefault="006D0369" w:rsidP="006D0369">
            <w:pPr>
              <w:rPr>
                <w:rFonts w:eastAsia="SimSun"/>
                <w:b/>
                <w:bCs/>
              </w:rPr>
            </w:pPr>
          </w:p>
        </w:tc>
        <w:tc>
          <w:tcPr>
            <w:tcW w:w="1559" w:type="dxa"/>
          </w:tcPr>
          <w:p w:rsidR="006D0369" w:rsidRPr="00CB74F0" w:rsidRDefault="006D0369" w:rsidP="006D0369">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6D0369" w:rsidRPr="00CB74F0" w:rsidRDefault="006D0369" w:rsidP="006D0369">
            <w:pPr>
              <w:rPr>
                <w:rFonts w:eastAsia="SimSun"/>
                <w:b/>
                <w:bCs/>
              </w:rPr>
            </w:pPr>
            <w:r w:rsidRPr="00CB74F0">
              <w:rPr>
                <w:rFonts w:eastAsia="SimSun"/>
                <w:b/>
                <w:bCs/>
              </w:rPr>
              <w:t>22/11/2024</w:t>
            </w:r>
          </w:p>
          <w:p w:rsidR="006D0369" w:rsidRPr="00CB74F0" w:rsidRDefault="006D0369" w:rsidP="006D0369">
            <w:pPr>
              <w:rPr>
                <w:b/>
                <w:bCs/>
              </w:rPr>
            </w:pPr>
          </w:p>
          <w:p w:rsidR="006D0369" w:rsidRPr="00CB74F0" w:rsidRDefault="006D0369" w:rsidP="006D0369">
            <w:pPr>
              <w:rPr>
                <w:rFonts w:eastAsia="SimSun"/>
                <w:b/>
                <w:bCs/>
              </w:rPr>
            </w:pPr>
          </w:p>
        </w:tc>
      </w:tr>
      <w:tr w:rsidR="006D0369" w:rsidRPr="00CB74F0" w:rsidTr="008D002D">
        <w:trPr>
          <w:trHeight w:val="3909"/>
        </w:trPr>
        <w:tc>
          <w:tcPr>
            <w:tcW w:w="1276" w:type="dxa"/>
            <w:tcBorders>
              <w:top w:val="double" w:sz="4" w:space="0" w:color="auto"/>
              <w:tl2br w:val="nil"/>
            </w:tcBorders>
          </w:tcPr>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b/>
              </w:rPr>
            </w:pPr>
          </w:p>
          <w:p w:rsidR="006D0369" w:rsidRPr="00CB74F0" w:rsidRDefault="006D0369" w:rsidP="006D0369">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6D0369" w:rsidRPr="00CB74F0" w:rsidRDefault="006D0369" w:rsidP="006D0369">
            <w:pPr>
              <w:spacing w:line="276" w:lineRule="auto"/>
              <w:jc w:val="center"/>
              <w:rPr>
                <w:rFonts w:eastAsia="Calibri"/>
                <w:b/>
              </w:rPr>
            </w:pPr>
          </w:p>
        </w:tc>
        <w:tc>
          <w:tcPr>
            <w:tcW w:w="8080" w:type="dxa"/>
            <w:gridSpan w:val="5"/>
          </w:tcPr>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20/11.</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6D0369" w:rsidRPr="00CB74F0" w:rsidRDefault="006D0369" w:rsidP="006D0369">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proofErr w:type="gramStart"/>
            <w:r w:rsidRPr="00CB74F0">
              <w:rPr>
                <w:rFonts w:eastAsia="Calibri"/>
              </w:rPr>
              <w:t>hát</w:t>
            </w:r>
            <w:proofErr w:type="spellEnd"/>
            <w:r w:rsidRPr="00CB74F0">
              <w:rPr>
                <w:rFonts w:eastAsia="Calibri"/>
              </w:rPr>
              <w:t> :</w:t>
            </w:r>
            <w:proofErr w:type="gramEnd"/>
            <w:r w:rsidRPr="00CB74F0">
              <w:rPr>
                <w:rFonts w:eastAsia="Calibri"/>
              </w:rPr>
              <w:t xml:space="preserve"> «Em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mẫu</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Tay 1: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sang </w:t>
            </w:r>
            <w:proofErr w:type="spellStart"/>
            <w:r w:rsidRPr="00CB74F0">
              <w:rPr>
                <w:rFonts w:eastAsia="Calibri"/>
              </w:rPr>
              <w:t>ngang</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2: Quay </w:t>
            </w:r>
            <w:proofErr w:type="spellStart"/>
            <w:r w:rsidRPr="00CB74F0">
              <w:rPr>
                <w:rFonts w:eastAsia="Calibri"/>
              </w:rPr>
              <w:t>người</w:t>
            </w:r>
            <w:proofErr w:type="spellEnd"/>
            <w:r w:rsidRPr="00CB74F0">
              <w:rPr>
                <w:rFonts w:eastAsia="Calibri"/>
              </w:rPr>
              <w:t xml:space="preserve"> sang </w:t>
            </w:r>
            <w:proofErr w:type="spellStart"/>
            <w:r w:rsidRPr="00CB74F0">
              <w:rPr>
                <w:rFonts w:eastAsia="Calibri"/>
              </w:rPr>
              <w:t>bên</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nâng</w:t>
            </w:r>
            <w:proofErr w:type="spellEnd"/>
            <w:r w:rsidRPr="00CB74F0">
              <w:rPr>
                <w:rFonts w:eastAsia="Calibri"/>
              </w:rPr>
              <w:t xml:space="preserve"> </w:t>
            </w:r>
            <w:proofErr w:type="spellStart"/>
            <w:r w:rsidRPr="00CB74F0">
              <w:rPr>
                <w:rFonts w:eastAsia="Calibri"/>
              </w:rPr>
              <w:t>cao-gập</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6D0369" w:rsidRPr="00CB74F0" w:rsidRDefault="006D0369" w:rsidP="006D0369">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6D0369" w:rsidRPr="00CB74F0" w:rsidTr="008D002D">
        <w:trPr>
          <w:trHeight w:val="1734"/>
        </w:trPr>
        <w:tc>
          <w:tcPr>
            <w:tcW w:w="1276" w:type="dxa"/>
            <w:tcBorders>
              <w:top w:val="single" w:sz="6" w:space="0" w:color="auto"/>
            </w:tcBorders>
          </w:tcPr>
          <w:p w:rsidR="006D0369" w:rsidRPr="00CB74F0" w:rsidRDefault="006D0369" w:rsidP="006D0369">
            <w:pPr>
              <w:spacing w:line="276" w:lineRule="auto"/>
              <w:rPr>
                <w:rFonts w:eastAsia="Calibri"/>
                <w:b/>
                <w:lang w:val="it-IT"/>
              </w:rPr>
            </w:pPr>
          </w:p>
          <w:p w:rsidR="006D0369" w:rsidRPr="00CB74F0" w:rsidRDefault="006D0369" w:rsidP="006D0369">
            <w:pPr>
              <w:spacing w:line="276" w:lineRule="auto"/>
              <w:jc w:val="center"/>
              <w:rPr>
                <w:rFonts w:eastAsia="Calibri"/>
                <w:lang w:val="it-IT"/>
              </w:rPr>
            </w:pPr>
            <w:r w:rsidRPr="00CB74F0">
              <w:rPr>
                <w:rFonts w:eastAsia="Calibri"/>
                <w:b/>
                <w:lang w:val="it-IT"/>
              </w:rPr>
              <w:t>Hoạt động học</w:t>
            </w:r>
          </w:p>
        </w:tc>
        <w:tc>
          <w:tcPr>
            <w:tcW w:w="1559" w:type="dxa"/>
          </w:tcPr>
          <w:p w:rsidR="006D0369" w:rsidRPr="00CB74F0" w:rsidRDefault="006D0369" w:rsidP="006D0369">
            <w:pPr>
              <w:rPr>
                <w:rFonts w:eastAsia="Calibri"/>
              </w:rPr>
            </w:pPr>
            <w:proofErr w:type="spellStart"/>
            <w:r w:rsidRPr="00CB74F0">
              <w:rPr>
                <w:rFonts w:eastAsia="Calibri"/>
              </w:rPr>
              <w:t>Tìm</w:t>
            </w:r>
            <w:proofErr w:type="spellEnd"/>
            <w:r w:rsidRPr="00CB74F0">
              <w:rPr>
                <w:rFonts w:eastAsia="Calibri"/>
              </w:rPr>
              <w:t xml:space="preserve"> </w:t>
            </w:r>
            <w:proofErr w:type="spellStart"/>
            <w:r w:rsidRPr="00CB74F0">
              <w:rPr>
                <w:rFonts w:eastAsia="Calibri"/>
              </w:rPr>
              <w:t>hiểu</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20/11.</w:t>
            </w:r>
          </w:p>
        </w:tc>
        <w:tc>
          <w:tcPr>
            <w:tcW w:w="1560" w:type="dxa"/>
          </w:tcPr>
          <w:p w:rsidR="006D0369" w:rsidRPr="00CB74F0" w:rsidRDefault="006D0369" w:rsidP="006D0369">
            <w:r w:rsidRPr="00CB74F0">
              <w:rPr>
                <w:rFonts w:eastAsia="Calibri"/>
              </w:rPr>
              <w:t xml:space="preserve">Thơ: </w:t>
            </w:r>
            <w:proofErr w:type="spellStart"/>
            <w:r w:rsidRPr="00CB74F0">
              <w:rPr>
                <w:rFonts w:eastAsia="Calibri"/>
              </w:rPr>
              <w:t>Ngày</w:t>
            </w:r>
            <w:proofErr w:type="spellEnd"/>
            <w:r w:rsidRPr="00CB74F0">
              <w:rPr>
                <w:rFonts w:eastAsia="Calibri"/>
              </w:rPr>
              <w:t xml:space="preserve"> 20/11.</w:t>
            </w:r>
          </w:p>
        </w:tc>
        <w:tc>
          <w:tcPr>
            <w:tcW w:w="1701" w:type="dxa"/>
          </w:tcPr>
          <w:p w:rsidR="006D0369" w:rsidRPr="00CB74F0" w:rsidRDefault="006D0369" w:rsidP="006D0369">
            <w:pPr>
              <w:rPr>
                <w:rFonts w:eastAsia="Calibri"/>
              </w:rPr>
            </w:pPr>
            <w:proofErr w:type="spellStart"/>
            <w:r w:rsidRPr="00CB74F0">
              <w:rPr>
                <w:rFonts w:eastAsia="Calibri"/>
              </w:rPr>
              <w:t>Ném</w:t>
            </w:r>
            <w:proofErr w:type="spellEnd"/>
            <w:r w:rsidRPr="00CB74F0">
              <w:rPr>
                <w:rFonts w:eastAsia="Calibri"/>
              </w:rPr>
              <w:t xml:space="preserve"> xa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6D0369" w:rsidRPr="00CB74F0" w:rsidRDefault="006D0369" w:rsidP="006D0369">
            <w:pPr>
              <w:rPr>
                <w:rFonts w:eastAsia="Calibri"/>
              </w:rPr>
            </w:pPr>
            <w:r w:rsidRPr="00CB74F0">
              <w:rPr>
                <w:rFonts w:eastAsia="Calibri"/>
              </w:rPr>
              <w:t xml:space="preserve">TCVĐ: </w:t>
            </w:r>
            <w:proofErr w:type="spellStart"/>
            <w:r w:rsidRPr="00CB74F0">
              <w:rPr>
                <w:rFonts w:eastAsia="Calibri"/>
              </w:rPr>
              <w:t>Tặng</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20/11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vạch</w:t>
            </w:r>
            <w:proofErr w:type="spellEnd"/>
            <w:r w:rsidRPr="00CB74F0">
              <w:rPr>
                <w:rFonts w:eastAsia="Calibri"/>
              </w:rPr>
              <w:t xml:space="preserve"> </w:t>
            </w:r>
            <w:proofErr w:type="spellStart"/>
            <w:r w:rsidRPr="00CB74F0">
              <w:rPr>
                <w:rFonts w:eastAsia="Calibri"/>
              </w:rPr>
              <w:t>kẻ</w:t>
            </w:r>
            <w:proofErr w:type="spellEnd"/>
            <w:r w:rsidRPr="00CB74F0">
              <w:rPr>
                <w:rFonts w:eastAsia="Calibri"/>
              </w:rPr>
              <w:t xml:space="preserve"> </w:t>
            </w:r>
            <w:proofErr w:type="spellStart"/>
            <w:r w:rsidRPr="00CB74F0">
              <w:rPr>
                <w:rFonts w:eastAsia="Calibri"/>
              </w:rPr>
              <w:t>thẳng</w:t>
            </w:r>
            <w:proofErr w:type="spellEnd"/>
            <w:r w:rsidRPr="00CB74F0">
              <w:rPr>
                <w:rFonts w:eastAsia="Calibri"/>
              </w:rPr>
              <w:t>).</w:t>
            </w:r>
          </w:p>
        </w:tc>
        <w:tc>
          <w:tcPr>
            <w:tcW w:w="1701" w:type="dxa"/>
          </w:tcPr>
          <w:p w:rsidR="006D0369" w:rsidRPr="00CB74F0" w:rsidRDefault="006D0369" w:rsidP="006D0369">
            <w:proofErr w:type="spellStart"/>
            <w:r w:rsidRPr="00CB74F0">
              <w:t>Xé</w:t>
            </w:r>
            <w:proofErr w:type="spellEnd"/>
            <w:r w:rsidRPr="00CB74F0">
              <w:t xml:space="preserve"> </w:t>
            </w:r>
            <w:proofErr w:type="spellStart"/>
            <w:r w:rsidRPr="00CB74F0">
              <w:t>dán</w:t>
            </w:r>
            <w:proofErr w:type="spellEnd"/>
            <w:r w:rsidRPr="00CB74F0">
              <w:t xml:space="preserve"> </w:t>
            </w:r>
            <w:proofErr w:type="spellStart"/>
            <w:r w:rsidRPr="00CB74F0">
              <w:t>trang</w:t>
            </w:r>
            <w:proofErr w:type="spellEnd"/>
            <w:r w:rsidRPr="00CB74F0">
              <w:t xml:space="preserve"> </w:t>
            </w:r>
            <w:proofErr w:type="spellStart"/>
            <w:r w:rsidRPr="00CB74F0">
              <w:t>trí</w:t>
            </w:r>
            <w:proofErr w:type="spellEnd"/>
            <w:r w:rsidRPr="00CB74F0">
              <w:t xml:space="preserve"> </w:t>
            </w:r>
            <w:proofErr w:type="spellStart"/>
            <w:r w:rsidRPr="00CB74F0">
              <w:t>lọ</w:t>
            </w:r>
            <w:proofErr w:type="spellEnd"/>
            <w:r w:rsidRPr="00CB74F0">
              <w:t xml:space="preserve"> </w:t>
            </w:r>
            <w:proofErr w:type="spellStart"/>
            <w:r w:rsidRPr="00CB74F0">
              <w:t>hoa</w:t>
            </w:r>
            <w:proofErr w:type="spellEnd"/>
            <w:r w:rsidRPr="00CB74F0">
              <w:t xml:space="preserve"> </w:t>
            </w:r>
            <w:proofErr w:type="spellStart"/>
            <w:r w:rsidRPr="00CB74F0">
              <w:t>tặng</w:t>
            </w:r>
            <w:proofErr w:type="spellEnd"/>
            <w:r w:rsidRPr="00CB74F0">
              <w:t xml:space="preserve"> </w:t>
            </w:r>
            <w:proofErr w:type="spellStart"/>
            <w:r w:rsidRPr="00CB74F0">
              <w:t>cô</w:t>
            </w:r>
            <w:proofErr w:type="spellEnd"/>
            <w:r w:rsidRPr="00CB74F0">
              <w:t>.</w:t>
            </w:r>
          </w:p>
        </w:tc>
        <w:tc>
          <w:tcPr>
            <w:tcW w:w="1559" w:type="dxa"/>
          </w:tcPr>
          <w:p w:rsidR="006D0369" w:rsidRPr="00CB74F0" w:rsidRDefault="006D0369" w:rsidP="006D0369">
            <w:pPr>
              <w:rPr>
                <w:rFonts w:eastAsia="Calibri"/>
              </w:rPr>
            </w:pPr>
            <w:proofErr w:type="spellStart"/>
            <w:r w:rsidRPr="00CB74F0">
              <w:rPr>
                <w:rFonts w:eastAsia="Calibri"/>
              </w:rPr>
              <w:t>Lắng</w:t>
            </w:r>
            <w:proofErr w:type="spellEnd"/>
            <w:r w:rsidRPr="00CB74F0">
              <w:rPr>
                <w:rFonts w:eastAsia="Calibri"/>
              </w:rPr>
              <w:t xml:space="preserve"> </w:t>
            </w:r>
            <w:proofErr w:type="spellStart"/>
            <w:r w:rsidRPr="00CB74F0">
              <w:rPr>
                <w:rFonts w:eastAsia="Calibri"/>
              </w:rPr>
              <w:t>nghe</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nói</w:t>
            </w:r>
            <w:proofErr w:type="spellEnd"/>
            <w:r w:rsidRPr="00CB74F0">
              <w:rPr>
                <w:rFonts w:eastAsia="Calibri"/>
              </w:rPr>
              <w:t>.</w:t>
            </w:r>
          </w:p>
        </w:tc>
      </w:tr>
      <w:tr w:rsidR="00BA1204" w:rsidRPr="00CB74F0" w:rsidTr="008D002D">
        <w:trPr>
          <w:trHeight w:val="267"/>
        </w:trPr>
        <w:tc>
          <w:tcPr>
            <w:tcW w:w="1276" w:type="dxa"/>
          </w:tcPr>
          <w:p w:rsidR="00BA1204" w:rsidRPr="00CB74F0" w:rsidRDefault="00BA1204" w:rsidP="00BA1204">
            <w:pPr>
              <w:spacing w:line="276" w:lineRule="auto"/>
              <w:rPr>
                <w:rFonts w:eastAsia="Calibri"/>
                <w:b/>
                <w:lang w:val="it-IT"/>
              </w:rPr>
            </w:pPr>
          </w:p>
          <w:p w:rsidR="00BA1204" w:rsidRPr="00CB74F0" w:rsidRDefault="00BA1204" w:rsidP="00BA1204">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tấm</w:t>
            </w:r>
            <w:proofErr w:type="spellEnd"/>
            <w:r w:rsidRPr="00CB74F0">
              <w:rPr>
                <w:rFonts w:eastAsia="Calibri"/>
              </w:rPr>
              <w:t xml:space="preserve"> </w:t>
            </w:r>
            <w:proofErr w:type="spellStart"/>
            <w:r w:rsidRPr="00CB74F0">
              <w:rPr>
                <w:rFonts w:eastAsia="Calibri"/>
              </w:rPr>
              <w:t>thiệp</w:t>
            </w:r>
            <w:proofErr w:type="spellEnd"/>
            <w:r w:rsidRPr="00CB74F0">
              <w:rPr>
                <w:rFonts w:eastAsia="Calibri"/>
              </w:rPr>
              <w:t xml:space="preserve"> </w:t>
            </w:r>
            <w:proofErr w:type="spellStart"/>
            <w:r w:rsidRPr="00CB74F0">
              <w:rPr>
                <w:rFonts w:eastAsia="Calibri"/>
              </w:rPr>
              <w:t>tặng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đã</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biệt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proofErr w:type="gramStart"/>
            <w:r w:rsidRPr="00CB74F0">
              <w:rPr>
                <w:rFonts w:eastAsia="Calibri"/>
                <w:b/>
                <w:bCs/>
              </w:rPr>
              <w:t>sách</w:t>
            </w:r>
            <w:proofErr w:type="spellEnd"/>
            <w:r w:rsidRPr="00CB74F0">
              <w:rPr>
                <w:rFonts w:eastAsia="Calibri"/>
              </w:rPr>
              <w:t xml:space="preserve"> :</w:t>
            </w:r>
            <w:proofErr w:type="gramEnd"/>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vai</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giáo</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dựng</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rào</w:t>
            </w:r>
            <w:proofErr w:type="spellEnd"/>
            <w:r w:rsidRPr="00CB74F0">
              <w:rPr>
                <w:rFonts w:eastAsia="Calibri"/>
              </w:rPr>
              <w:t xml:space="preserve">, </w:t>
            </w:r>
            <w:proofErr w:type="spellStart"/>
            <w:r w:rsidRPr="00CB74F0">
              <w:rPr>
                <w:rFonts w:eastAsia="Calibri"/>
              </w:rPr>
              <w:t>khu</w:t>
            </w:r>
            <w:proofErr w:type="spell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viên</w:t>
            </w:r>
            <w:proofErr w:type="spellEnd"/>
            <w:r w:rsidRPr="00CB74F0">
              <w:rPr>
                <w:rFonts w:eastAsia="Calibri"/>
              </w:rPr>
              <w:t>.</w:t>
            </w:r>
          </w:p>
          <w:p w:rsidR="00BA1204" w:rsidRPr="00CB74F0" w:rsidRDefault="00BA1204" w:rsidP="00BA1204">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tc>
      </w:tr>
      <w:tr w:rsidR="006D0369" w:rsidRPr="00CB74F0" w:rsidTr="008D002D">
        <w:trPr>
          <w:trHeight w:val="80"/>
        </w:trPr>
        <w:tc>
          <w:tcPr>
            <w:tcW w:w="1276" w:type="dxa"/>
          </w:tcPr>
          <w:p w:rsidR="006D0369" w:rsidRPr="00CB74F0" w:rsidRDefault="006D0369" w:rsidP="008D002D">
            <w:pPr>
              <w:spacing w:line="276" w:lineRule="auto"/>
              <w:jc w:val="center"/>
              <w:rPr>
                <w:rFonts w:eastAsia="Calibri"/>
                <w:b/>
              </w:rPr>
            </w:pPr>
          </w:p>
          <w:p w:rsidR="006D0369" w:rsidRPr="00CB74F0" w:rsidRDefault="006D0369" w:rsidP="008D002D">
            <w:pPr>
              <w:spacing w:line="276" w:lineRule="auto"/>
              <w:jc w:val="center"/>
              <w:rPr>
                <w:rFonts w:eastAsia="Calibri"/>
              </w:rPr>
            </w:pPr>
            <w:r w:rsidRPr="00CB74F0">
              <w:rPr>
                <w:rFonts w:eastAsia="Calibri"/>
                <w:b/>
                <w:lang w:val="it-IT"/>
              </w:rPr>
              <w:t xml:space="preserve">Hoạt </w:t>
            </w:r>
            <w:r w:rsidRPr="00CB74F0">
              <w:rPr>
                <w:rFonts w:eastAsia="Calibri"/>
                <w:b/>
                <w:lang w:val="it-IT"/>
              </w:rPr>
              <w:lastRenderedPageBreak/>
              <w:t>động ngoài trời</w:t>
            </w:r>
          </w:p>
          <w:p w:rsidR="006D0369" w:rsidRPr="00CB74F0" w:rsidRDefault="006D0369" w:rsidP="008D002D">
            <w:pPr>
              <w:spacing w:line="276" w:lineRule="auto"/>
              <w:jc w:val="center"/>
              <w:rPr>
                <w:rFonts w:eastAsia="Calibri"/>
                <w:b/>
              </w:rPr>
            </w:pPr>
          </w:p>
          <w:p w:rsidR="006D0369" w:rsidRPr="00CB74F0" w:rsidRDefault="006D0369" w:rsidP="008D002D">
            <w:pPr>
              <w:spacing w:line="276" w:lineRule="auto"/>
              <w:rPr>
                <w:rFonts w:eastAsia="Calibri"/>
                <w:b/>
              </w:rPr>
            </w:pPr>
          </w:p>
        </w:tc>
        <w:tc>
          <w:tcPr>
            <w:tcW w:w="8080" w:type="dxa"/>
            <w:gridSpan w:val="5"/>
          </w:tcPr>
          <w:p w:rsidR="006D0369" w:rsidRPr="00CB74F0" w:rsidRDefault="006D0369" w:rsidP="008D002D">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6D0369" w:rsidRPr="00CB74F0" w:rsidRDefault="006D0369" w:rsidP="008D002D">
            <w:pPr>
              <w:rPr>
                <w:rFonts w:eastAsia="Calibri"/>
              </w:rPr>
            </w:pPr>
            <w:r w:rsidRPr="00CB74F0">
              <w:rPr>
                <w:rFonts w:eastAsia="Calibri"/>
              </w:rPr>
              <w:t xml:space="preserve">- </w:t>
            </w:r>
            <w:r w:rsidR="00BA1204" w:rsidRPr="00CB74F0">
              <w:rPr>
                <w:noProof/>
              </w:rPr>
              <w:t>Quan sát và trò chuyện về công việc của cô giáo</w:t>
            </w:r>
            <w:r w:rsidRPr="00CB74F0">
              <w:rPr>
                <w:rFonts w:eastAsia="Calibri"/>
              </w:rPr>
              <w:t>.</w:t>
            </w:r>
          </w:p>
          <w:p w:rsidR="006D0369" w:rsidRPr="00CB74F0" w:rsidRDefault="006D0369" w:rsidP="00BA1204">
            <w:pPr>
              <w:jc w:val="both"/>
              <w:rPr>
                <w:rFonts w:eastAsia="Calibri"/>
                <w:noProof/>
              </w:rPr>
            </w:pPr>
            <w:r w:rsidRPr="00CB74F0">
              <w:rPr>
                <w:rFonts w:eastAsia="Calibri"/>
              </w:rPr>
              <w:lastRenderedPageBreak/>
              <w:t xml:space="preserve">- </w:t>
            </w:r>
            <w:r w:rsidR="00BA1204" w:rsidRPr="00CB74F0">
              <w:rPr>
                <w:rFonts w:eastAsia="Calibri"/>
                <w:noProof/>
              </w:rPr>
              <w:t>Quan sát đồ dùng dạy học</w:t>
            </w:r>
            <w:r w:rsidRPr="00CB74F0">
              <w:rPr>
                <w:rFonts w:eastAsia="Calibri"/>
              </w:rPr>
              <w:t>.</w:t>
            </w:r>
          </w:p>
          <w:p w:rsidR="006D0369" w:rsidRPr="00CB74F0" w:rsidRDefault="006D0369" w:rsidP="008D002D">
            <w:pPr>
              <w:rPr>
                <w:rFonts w:eastAsia="Calibri"/>
              </w:rPr>
            </w:pPr>
            <w:r w:rsidRPr="00CB74F0">
              <w:rPr>
                <w:rFonts w:eastAsia="Calibri"/>
              </w:rPr>
              <w:t xml:space="preserve">- </w:t>
            </w:r>
            <w:r w:rsidR="00BA1204" w:rsidRPr="00CB74F0">
              <w:rPr>
                <w:noProof/>
              </w:rPr>
              <w:t>Quan sát bầu trời</w:t>
            </w:r>
            <w:r w:rsidRPr="00CB74F0">
              <w:rPr>
                <w:rFonts w:eastAsia="Calibri"/>
              </w:rPr>
              <w:t>.</w:t>
            </w:r>
          </w:p>
          <w:p w:rsidR="006D0369" w:rsidRPr="00CB74F0" w:rsidRDefault="006D0369" w:rsidP="008D002D">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6D0369" w:rsidRPr="00CB74F0" w:rsidRDefault="006D0369" w:rsidP="008D002D">
            <w:pPr>
              <w:rPr>
                <w:rFonts w:eastAsia="Calibri"/>
              </w:rPr>
            </w:pPr>
            <w:r w:rsidRPr="00CB74F0">
              <w:rPr>
                <w:rFonts w:eastAsia="Calibri"/>
              </w:rPr>
              <w:t xml:space="preserve">- </w:t>
            </w:r>
            <w:r w:rsidR="00BA1204" w:rsidRPr="00CB74F0">
              <w:rPr>
                <w:rFonts w:eastAsia="Calibri"/>
                <w:lang w:val="nb-NO"/>
              </w:rPr>
              <w:t>Tung bóng</w:t>
            </w:r>
            <w:r w:rsidRPr="00CB74F0">
              <w:rPr>
                <w:rFonts w:eastAsia="Calibri"/>
              </w:rPr>
              <w:t>.</w:t>
            </w:r>
          </w:p>
          <w:p w:rsidR="006D0369" w:rsidRPr="00CB74F0" w:rsidRDefault="006D0369" w:rsidP="008D002D">
            <w:pPr>
              <w:rPr>
                <w:rFonts w:eastAsia="Calibri"/>
              </w:rPr>
            </w:pPr>
            <w:r w:rsidRPr="00CB74F0">
              <w:rPr>
                <w:rFonts w:eastAsia="Calibri"/>
              </w:rPr>
              <w:t xml:space="preserve">- </w:t>
            </w:r>
            <w:r w:rsidR="00BA1204" w:rsidRPr="00CB74F0">
              <w:rPr>
                <w:noProof/>
              </w:rPr>
              <w:t>Nhảy vào nhảy ra</w:t>
            </w:r>
            <w:r w:rsidRPr="00CB74F0">
              <w:rPr>
                <w:rFonts w:eastAsia="Calibri"/>
              </w:rPr>
              <w:t>.</w:t>
            </w:r>
          </w:p>
          <w:p w:rsidR="006D0369" w:rsidRPr="00CB74F0" w:rsidRDefault="006D0369" w:rsidP="008D002D">
            <w:pPr>
              <w:rPr>
                <w:rFonts w:eastAsia="Calibri"/>
              </w:rPr>
            </w:pPr>
            <w:r w:rsidRPr="00CB74F0">
              <w:rPr>
                <w:rFonts w:eastAsia="Calibri"/>
              </w:rPr>
              <w:t xml:space="preserve">- </w:t>
            </w:r>
            <w:r w:rsidR="00BA1204" w:rsidRPr="00CB74F0">
              <w:rPr>
                <w:noProof/>
              </w:rPr>
              <w:t>Chồng nụ, chồng hoa</w:t>
            </w:r>
            <w:r w:rsidRPr="00CB74F0">
              <w:rPr>
                <w:rFonts w:eastAsia="Calibri"/>
              </w:rPr>
              <w:t>.</w:t>
            </w:r>
          </w:p>
          <w:p w:rsidR="006D0369" w:rsidRPr="00CB74F0" w:rsidRDefault="006D0369" w:rsidP="008D002D">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6D0369" w:rsidRPr="00CB74F0" w:rsidRDefault="006D0369" w:rsidP="008D002D">
            <w:pPr>
              <w:rPr>
                <w:rFonts w:eastAsia="Calibri"/>
              </w:rPr>
            </w:pPr>
            <w:r w:rsidRPr="00CB74F0">
              <w:rPr>
                <w:rFonts w:eastAsia="Calibri"/>
              </w:rPr>
              <w:t xml:space="preserve">- </w:t>
            </w:r>
            <w:r w:rsidR="00BA1204" w:rsidRPr="00CB74F0">
              <w:rPr>
                <w:rFonts w:eastAsia="Calibri"/>
                <w:lang w:val="nb-NO"/>
              </w:rPr>
              <w:t>Chơi với đồ chơi, thiết bị ngoài trời</w:t>
            </w:r>
            <w:r w:rsidRPr="00CB74F0">
              <w:rPr>
                <w:rFonts w:eastAsia="Calibri"/>
              </w:rPr>
              <w:t>.</w:t>
            </w:r>
          </w:p>
        </w:tc>
      </w:tr>
      <w:tr w:rsidR="006D0369" w:rsidRPr="00CB74F0" w:rsidTr="008D002D">
        <w:trPr>
          <w:trHeight w:val="758"/>
        </w:trPr>
        <w:tc>
          <w:tcPr>
            <w:tcW w:w="1276" w:type="dxa"/>
          </w:tcPr>
          <w:p w:rsidR="006D0369" w:rsidRPr="00CB74F0" w:rsidRDefault="006D0369"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6D0369" w:rsidRPr="00CB74F0" w:rsidRDefault="006D0369"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6D0369" w:rsidRPr="00CB74F0" w:rsidTr="008D002D">
        <w:tc>
          <w:tcPr>
            <w:tcW w:w="1276" w:type="dxa"/>
          </w:tcPr>
          <w:p w:rsidR="006D0369" w:rsidRPr="00CB74F0" w:rsidRDefault="006D0369"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6D0369" w:rsidRPr="00CB74F0" w:rsidRDefault="006D0369"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6D0369" w:rsidRPr="00CB74F0" w:rsidTr="008D002D">
        <w:tc>
          <w:tcPr>
            <w:tcW w:w="1276" w:type="dxa"/>
          </w:tcPr>
          <w:p w:rsidR="006D0369" w:rsidRPr="00CB74F0" w:rsidRDefault="006D0369"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BA1204" w:rsidRPr="00CB74F0" w:rsidRDefault="00BA1204" w:rsidP="00BA1204">
            <w:pPr>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ca dao, </w:t>
            </w:r>
            <w:proofErr w:type="spellStart"/>
            <w:r w:rsidRPr="00CB74F0">
              <w:rPr>
                <w:rFonts w:eastAsia="Calibri"/>
              </w:rPr>
              <w:t>tục</w:t>
            </w:r>
            <w:proofErr w:type="spellEnd"/>
            <w:r w:rsidRPr="00CB74F0">
              <w:rPr>
                <w:rFonts w:eastAsia="Calibri"/>
              </w:rPr>
              <w:t xml:space="preserve"> </w:t>
            </w:r>
            <w:proofErr w:type="spellStart"/>
            <w:r w:rsidRPr="00CB74F0">
              <w:rPr>
                <w:rFonts w:eastAsia="Calibri"/>
              </w:rPr>
              <w:t>ngữ</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Lịch</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khách</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
          <w:p w:rsidR="00BA1204" w:rsidRPr="00CB74F0" w:rsidRDefault="00BA1204" w:rsidP="00BA1204">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6D0369" w:rsidRPr="00CB74F0" w:rsidRDefault="00BA1204" w:rsidP="00BA1204">
            <w:pPr>
              <w:rPr>
                <w:rFonts w:eastAsia="Calibri"/>
              </w:rPr>
            </w:pPr>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tc>
      </w:tr>
      <w:tr w:rsidR="006D0369" w:rsidRPr="00CB74F0" w:rsidTr="008D002D">
        <w:tc>
          <w:tcPr>
            <w:tcW w:w="1276" w:type="dxa"/>
          </w:tcPr>
          <w:p w:rsidR="006D0369" w:rsidRPr="00CB74F0" w:rsidRDefault="006D0369"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6D0369" w:rsidRPr="00CB74F0" w:rsidRDefault="006D0369"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6D0369" w:rsidRPr="00CB74F0" w:rsidRDefault="006D0369"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6D0369" w:rsidRPr="00CB74F0" w:rsidTr="008D002D">
        <w:trPr>
          <w:trHeight w:val="4016"/>
        </w:trPr>
        <w:tc>
          <w:tcPr>
            <w:tcW w:w="1276" w:type="dxa"/>
          </w:tcPr>
          <w:p w:rsidR="006D0369" w:rsidRPr="00CB74F0" w:rsidRDefault="006D0369"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p w:rsidR="006D0369" w:rsidRPr="00CB74F0" w:rsidRDefault="006D0369" w:rsidP="008D002D">
            <w:pPr>
              <w:tabs>
                <w:tab w:val="left" w:pos="1695"/>
              </w:tabs>
              <w:spacing w:line="360" w:lineRule="auto"/>
              <w:jc w:val="both"/>
              <w:rPr>
                <w:rFonts w:eastAsia="Calibri"/>
              </w:rPr>
            </w:pPr>
            <w:r w:rsidRPr="00CB74F0">
              <w:rPr>
                <w:rFonts w:eastAsia="Calibri"/>
              </w:rPr>
              <w:t>……………………………………………………………………….………………………………………………………………………</w:t>
            </w:r>
          </w:p>
        </w:tc>
      </w:tr>
    </w:tbl>
    <w:p w:rsidR="006D0369" w:rsidRPr="00CB74F0" w:rsidRDefault="006D0369" w:rsidP="00BA1204">
      <w:pPr>
        <w:jc w:val="center"/>
        <w:rPr>
          <w:rFonts w:eastAsia="SimSun"/>
          <w:b/>
          <w:bCs/>
        </w:rPr>
      </w:pPr>
      <w:r w:rsidRPr="00CB74F0">
        <w:rPr>
          <w:rFonts w:eastAsia="SimSun"/>
          <w:b/>
          <w:bCs/>
        </w:rPr>
        <w:lastRenderedPageBreak/>
        <w:t>KẾ HOẠCH GIÁO DỤC TUẦN 12</w:t>
      </w:r>
    </w:p>
    <w:p w:rsidR="006D0369" w:rsidRPr="00CB74F0" w:rsidRDefault="006D0369" w:rsidP="00BA1204">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nghiệp</w:t>
      </w:r>
      <w:proofErr w:type="spellEnd"/>
    </w:p>
    <w:p w:rsidR="006D0369" w:rsidRPr="00CB74F0" w:rsidRDefault="006D0369" w:rsidP="00BA1204">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3: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làm</w:t>
      </w:r>
      <w:proofErr w:type="spellEnd"/>
      <w:r w:rsidRPr="00CB74F0">
        <w:rPr>
          <w:rFonts w:eastAsia="SimSun"/>
          <w:b/>
          <w:bCs/>
        </w:rPr>
        <w:t xml:space="preserve"> </w:t>
      </w:r>
      <w:proofErr w:type="spellStart"/>
      <w:r w:rsidRPr="00CB74F0">
        <w:rPr>
          <w:rFonts w:eastAsia="SimSun"/>
          <w:b/>
          <w:bCs/>
        </w:rPr>
        <w:t>tóc</w:t>
      </w:r>
      <w:proofErr w:type="spellEnd"/>
      <w:r w:rsidRPr="00CB74F0">
        <w:rPr>
          <w:rFonts w:eastAsia="SimSun"/>
          <w:b/>
          <w:bCs/>
        </w:rPr>
        <w:t>.</w:t>
      </w:r>
    </w:p>
    <w:p w:rsidR="006D0369" w:rsidRPr="00CB74F0" w:rsidRDefault="006D0369" w:rsidP="00BA1204">
      <w:pPr>
        <w:jc w:val="center"/>
        <w:rPr>
          <w:rFonts w:eastAsia="SimSun"/>
        </w:rPr>
      </w:pPr>
      <w:r w:rsidRPr="00CB74F0">
        <w:rPr>
          <w:rFonts w:eastAsia="SimSun"/>
        </w:rPr>
        <w:t>(</w:t>
      </w:r>
      <w:proofErr w:type="spellStart"/>
      <w:r w:rsidRPr="00CB74F0">
        <w:rPr>
          <w:rFonts w:eastAsia="SimSun"/>
        </w:rPr>
        <w:t>Thời</w:t>
      </w:r>
      <w:proofErr w:type="spellEnd"/>
      <w:r w:rsidRPr="00CB74F0">
        <w:rPr>
          <w:rFonts w:eastAsia="SimSun"/>
        </w:rPr>
        <w:t xml:space="preserve"> </w:t>
      </w:r>
      <w:proofErr w:type="spellStart"/>
      <w:r w:rsidRPr="00CB74F0">
        <w:rPr>
          <w:rFonts w:eastAsia="SimSun"/>
        </w:rPr>
        <w:t>gian</w:t>
      </w:r>
      <w:proofErr w:type="spellEnd"/>
      <w:r w:rsidRPr="00CB74F0">
        <w:rPr>
          <w:rFonts w:eastAsia="SimSun"/>
        </w:rPr>
        <w:t xml:space="preserve"> </w:t>
      </w:r>
      <w:proofErr w:type="spellStart"/>
      <w:r w:rsidRPr="00CB74F0">
        <w:rPr>
          <w:rFonts w:eastAsia="SimSun"/>
        </w:rPr>
        <w:t>thực</w:t>
      </w:r>
      <w:proofErr w:type="spellEnd"/>
      <w:r w:rsidRPr="00CB74F0">
        <w:rPr>
          <w:rFonts w:eastAsia="SimSun"/>
        </w:rPr>
        <w:t xml:space="preserve"> </w:t>
      </w:r>
      <w:proofErr w:type="spellStart"/>
      <w:r w:rsidRPr="00CB74F0">
        <w:rPr>
          <w:rFonts w:eastAsia="SimSun"/>
        </w:rPr>
        <w:t>hiện</w:t>
      </w:r>
      <w:proofErr w:type="spellEnd"/>
      <w:r w:rsidRPr="00CB74F0">
        <w:rPr>
          <w:rFonts w:eastAsia="SimSun"/>
        </w:rPr>
        <w:t xml:space="preserve"> </w:t>
      </w:r>
      <w:proofErr w:type="spellStart"/>
      <w:r w:rsidRPr="00CB74F0">
        <w:rPr>
          <w:rFonts w:eastAsia="SimSun"/>
        </w:rPr>
        <w:t>từ</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25/11/2024 </w:t>
      </w:r>
      <w:proofErr w:type="spellStart"/>
      <w:r w:rsidRPr="00CB74F0">
        <w:rPr>
          <w:rFonts w:eastAsia="SimSun"/>
        </w:rPr>
        <w:t>đến</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29/11/2024)</w:t>
      </w:r>
    </w:p>
    <w:p w:rsidR="00BA1204" w:rsidRPr="00CB74F0" w:rsidRDefault="00BA1204" w:rsidP="00BA1204">
      <w:pPr>
        <w:spacing w:line="276" w:lineRule="auto"/>
        <w:rPr>
          <w:rFonts w:eastAsia="Calibri"/>
          <w:b/>
        </w:rPr>
      </w:pPr>
      <w:bookmarkStart w:id="1" w:name="_Hlk183100758"/>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BA1204"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BA1204" w:rsidRPr="00CB74F0" w:rsidRDefault="00BA1204" w:rsidP="00BA1204">
            <w:pPr>
              <w:spacing w:line="276" w:lineRule="auto"/>
              <w:rPr>
                <w:rFonts w:eastAsia="Calibri"/>
                <w:b/>
                <w:lang w:val="it-IT"/>
              </w:rPr>
            </w:pPr>
            <w:r w:rsidRPr="00CB74F0">
              <w:rPr>
                <w:rFonts w:eastAsia="Calibri"/>
                <w:b/>
                <w:lang w:val="it-IT"/>
              </w:rPr>
              <w:t xml:space="preserve">       Thứ</w:t>
            </w:r>
          </w:p>
          <w:p w:rsidR="00BA1204" w:rsidRPr="00CB74F0" w:rsidRDefault="00BA1204" w:rsidP="00BA1204">
            <w:pPr>
              <w:spacing w:line="276" w:lineRule="auto"/>
              <w:rPr>
                <w:rFonts w:eastAsia="Calibri"/>
                <w:b/>
                <w:lang w:val="it-IT"/>
              </w:rPr>
            </w:pPr>
            <w:r w:rsidRPr="00CB74F0">
              <w:rPr>
                <w:rFonts w:eastAsia="Calibri"/>
                <w:b/>
                <w:lang w:val="it-IT"/>
              </w:rPr>
              <w:t xml:space="preserve">Thời </w:t>
            </w:r>
          </w:p>
          <w:p w:rsidR="00BA1204" w:rsidRPr="00CB74F0" w:rsidRDefault="00BA1204" w:rsidP="00BA1204">
            <w:pPr>
              <w:spacing w:line="276" w:lineRule="auto"/>
              <w:rPr>
                <w:rFonts w:eastAsia="Calibri"/>
                <w:lang w:val="it-IT"/>
              </w:rPr>
            </w:pPr>
            <w:r w:rsidRPr="00CB74F0">
              <w:rPr>
                <w:rFonts w:eastAsia="Calibri"/>
                <w:b/>
                <w:lang w:val="it-IT"/>
              </w:rPr>
              <w:t>điểm</w:t>
            </w:r>
          </w:p>
        </w:tc>
        <w:tc>
          <w:tcPr>
            <w:tcW w:w="1559" w:type="dxa"/>
          </w:tcPr>
          <w:p w:rsidR="00BA1204" w:rsidRPr="00CB74F0" w:rsidRDefault="00BA1204" w:rsidP="00CF0442">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BA1204" w:rsidRPr="00CB74F0" w:rsidRDefault="00BA1204" w:rsidP="00CF0442">
            <w:pPr>
              <w:jc w:val="center"/>
              <w:rPr>
                <w:b/>
                <w:bCs/>
              </w:rPr>
            </w:pPr>
            <w:r w:rsidRPr="00CB74F0">
              <w:rPr>
                <w:b/>
                <w:bCs/>
              </w:rPr>
              <w:t>25/11/2024</w:t>
            </w:r>
          </w:p>
          <w:p w:rsidR="00BA1204" w:rsidRPr="00CB74F0" w:rsidRDefault="00BA1204" w:rsidP="00CF0442">
            <w:pPr>
              <w:jc w:val="center"/>
              <w:rPr>
                <w:rFonts w:eastAsia="SimSun"/>
                <w:b/>
                <w:bCs/>
              </w:rPr>
            </w:pPr>
          </w:p>
        </w:tc>
        <w:tc>
          <w:tcPr>
            <w:tcW w:w="1560" w:type="dxa"/>
          </w:tcPr>
          <w:p w:rsidR="00BA1204" w:rsidRPr="00CB74F0" w:rsidRDefault="00BA1204" w:rsidP="00CF0442">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BA1204" w:rsidRPr="00CB74F0" w:rsidRDefault="00BA1204" w:rsidP="00CF0442">
            <w:pPr>
              <w:jc w:val="center"/>
              <w:rPr>
                <w:b/>
                <w:bCs/>
              </w:rPr>
            </w:pPr>
            <w:r w:rsidRPr="00CB74F0">
              <w:rPr>
                <w:b/>
                <w:bCs/>
              </w:rPr>
              <w:t>26/11/2024</w:t>
            </w:r>
          </w:p>
          <w:p w:rsidR="00BA1204" w:rsidRPr="00CB74F0" w:rsidRDefault="00BA1204" w:rsidP="00CF0442">
            <w:pPr>
              <w:jc w:val="center"/>
              <w:rPr>
                <w:rFonts w:eastAsia="SimSun"/>
                <w:b/>
                <w:bCs/>
              </w:rPr>
            </w:pPr>
          </w:p>
        </w:tc>
        <w:tc>
          <w:tcPr>
            <w:tcW w:w="1701" w:type="dxa"/>
          </w:tcPr>
          <w:p w:rsidR="00BA1204" w:rsidRPr="00CB74F0" w:rsidRDefault="00BA1204" w:rsidP="00CF0442">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BA1204" w:rsidRPr="00CB74F0" w:rsidRDefault="00BA1204" w:rsidP="00CF0442">
            <w:pPr>
              <w:jc w:val="center"/>
              <w:rPr>
                <w:b/>
                <w:bCs/>
              </w:rPr>
            </w:pPr>
            <w:r w:rsidRPr="00CB74F0">
              <w:rPr>
                <w:b/>
                <w:bCs/>
              </w:rPr>
              <w:t>27/11/2024</w:t>
            </w:r>
          </w:p>
          <w:p w:rsidR="00BA1204" w:rsidRPr="00CB74F0" w:rsidRDefault="00BA1204" w:rsidP="00CF0442">
            <w:pPr>
              <w:jc w:val="center"/>
              <w:rPr>
                <w:rFonts w:eastAsia="SimSun"/>
                <w:b/>
                <w:bCs/>
              </w:rPr>
            </w:pPr>
          </w:p>
        </w:tc>
        <w:tc>
          <w:tcPr>
            <w:tcW w:w="1701" w:type="dxa"/>
          </w:tcPr>
          <w:p w:rsidR="00BA1204" w:rsidRPr="00CB74F0" w:rsidRDefault="00BA1204" w:rsidP="00CF0442">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BA1204" w:rsidRPr="00CB74F0" w:rsidRDefault="00BA1204" w:rsidP="00CF0442">
            <w:pPr>
              <w:jc w:val="center"/>
              <w:rPr>
                <w:rFonts w:eastAsia="SimSun"/>
                <w:b/>
                <w:bCs/>
              </w:rPr>
            </w:pPr>
            <w:r w:rsidRPr="00CB74F0">
              <w:rPr>
                <w:rFonts w:eastAsia="SimSun"/>
                <w:b/>
                <w:bCs/>
              </w:rPr>
              <w:t>28/11/2024</w:t>
            </w:r>
          </w:p>
          <w:p w:rsidR="00BA1204" w:rsidRPr="00CB74F0" w:rsidRDefault="00BA1204" w:rsidP="00CF0442">
            <w:pPr>
              <w:jc w:val="center"/>
              <w:rPr>
                <w:rFonts w:eastAsia="SimSun"/>
                <w:b/>
                <w:bCs/>
              </w:rPr>
            </w:pPr>
          </w:p>
        </w:tc>
        <w:tc>
          <w:tcPr>
            <w:tcW w:w="1559" w:type="dxa"/>
          </w:tcPr>
          <w:p w:rsidR="00BA1204" w:rsidRPr="00CB74F0" w:rsidRDefault="00BA1204" w:rsidP="00CF0442">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BA1204" w:rsidRPr="00CB74F0" w:rsidRDefault="00BA1204" w:rsidP="00CF0442">
            <w:pPr>
              <w:jc w:val="center"/>
              <w:rPr>
                <w:rFonts w:eastAsia="SimSun"/>
                <w:b/>
                <w:bCs/>
              </w:rPr>
            </w:pPr>
            <w:r w:rsidRPr="00CB74F0">
              <w:rPr>
                <w:rFonts w:eastAsia="SimSun"/>
                <w:b/>
                <w:bCs/>
              </w:rPr>
              <w:t>29/11/2024</w:t>
            </w:r>
          </w:p>
          <w:p w:rsidR="00BA1204" w:rsidRPr="00CB74F0" w:rsidRDefault="00BA1204" w:rsidP="00CF0442">
            <w:pPr>
              <w:jc w:val="center"/>
              <w:rPr>
                <w:b/>
                <w:bCs/>
              </w:rPr>
            </w:pPr>
          </w:p>
          <w:p w:rsidR="00BA1204" w:rsidRPr="00CB74F0" w:rsidRDefault="00BA1204" w:rsidP="00CF0442">
            <w:pPr>
              <w:jc w:val="center"/>
              <w:rPr>
                <w:rFonts w:eastAsia="SimSun"/>
                <w:b/>
                <w:bCs/>
              </w:rPr>
            </w:pPr>
          </w:p>
        </w:tc>
      </w:tr>
      <w:tr w:rsidR="00BA1204" w:rsidRPr="00CB74F0" w:rsidTr="008D002D">
        <w:trPr>
          <w:trHeight w:val="3909"/>
        </w:trPr>
        <w:tc>
          <w:tcPr>
            <w:tcW w:w="1276" w:type="dxa"/>
            <w:tcBorders>
              <w:top w:val="double" w:sz="4" w:space="0" w:color="auto"/>
              <w:tl2br w:val="nil"/>
            </w:tcBorders>
          </w:tcPr>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BA1204" w:rsidRPr="00CB74F0" w:rsidRDefault="00BA1204" w:rsidP="00BA1204">
            <w:pPr>
              <w:spacing w:line="276" w:lineRule="auto"/>
              <w:jc w:val="center"/>
              <w:rPr>
                <w:rFonts w:eastAsia="Calibri"/>
                <w:b/>
              </w:rPr>
            </w:pPr>
          </w:p>
        </w:tc>
        <w:tc>
          <w:tcPr>
            <w:tcW w:w="8080" w:type="dxa"/>
            <w:gridSpan w:val="5"/>
          </w:tcPr>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tóc</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vòng</w:t>
            </w:r>
            <w:proofErr w:type="spellEnd"/>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nơ</w:t>
            </w:r>
            <w:proofErr w:type="spellEnd"/>
            <w:r w:rsidRPr="00CB74F0">
              <w:rPr>
                <w:rFonts w:eastAsia="Calibri"/>
              </w:rPr>
              <w:t xml:space="preserve"> bay.</w:t>
            </w:r>
          </w:p>
          <w:p w:rsidR="00BA1204" w:rsidRPr="00CB74F0" w:rsidRDefault="00BA1204" w:rsidP="00BA1204">
            <w:pPr>
              <w:rPr>
                <w:rFonts w:eastAsia="Calibri"/>
              </w:rPr>
            </w:pPr>
            <w:r w:rsidRPr="00CB74F0">
              <w:rPr>
                <w:rFonts w:eastAsia="Calibri"/>
              </w:rPr>
              <w:t xml:space="preserve">+ Tay 3: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khuỷu</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1: </w:t>
            </w:r>
            <w:proofErr w:type="spellStart"/>
            <w:r w:rsidRPr="00CB74F0">
              <w:rPr>
                <w:rFonts w:eastAsia="Calibri"/>
              </w:rPr>
              <w:t>Đứng</w:t>
            </w:r>
            <w:proofErr w:type="spellEnd"/>
            <w:r w:rsidRPr="00CB74F0">
              <w:rPr>
                <w:rFonts w:eastAsia="Calibri"/>
              </w:rPr>
              <w:t xml:space="preserve">, 1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dưa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p>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BA1204" w:rsidRPr="00CB74F0" w:rsidTr="008D002D">
        <w:trPr>
          <w:trHeight w:val="1734"/>
        </w:trPr>
        <w:tc>
          <w:tcPr>
            <w:tcW w:w="1276" w:type="dxa"/>
            <w:tcBorders>
              <w:top w:val="single" w:sz="6" w:space="0" w:color="auto"/>
            </w:tcBorders>
          </w:tcPr>
          <w:p w:rsidR="00BA1204" w:rsidRPr="00CB74F0" w:rsidRDefault="00BA1204" w:rsidP="00BA1204">
            <w:pPr>
              <w:spacing w:line="276" w:lineRule="auto"/>
              <w:rPr>
                <w:rFonts w:eastAsia="Calibri"/>
                <w:b/>
                <w:lang w:val="it-IT"/>
              </w:rPr>
            </w:pPr>
          </w:p>
          <w:p w:rsidR="00BA1204" w:rsidRPr="00CB74F0" w:rsidRDefault="00BA1204" w:rsidP="00BA1204">
            <w:pPr>
              <w:spacing w:line="276" w:lineRule="auto"/>
              <w:jc w:val="center"/>
              <w:rPr>
                <w:rFonts w:eastAsia="Calibri"/>
                <w:lang w:val="it-IT"/>
              </w:rPr>
            </w:pPr>
            <w:r w:rsidRPr="00CB74F0">
              <w:rPr>
                <w:rFonts w:eastAsia="Calibri"/>
                <w:b/>
                <w:lang w:val="it-IT"/>
              </w:rPr>
              <w:t>Hoạt động học</w:t>
            </w:r>
          </w:p>
        </w:tc>
        <w:tc>
          <w:tcPr>
            <w:tcW w:w="1559" w:type="dxa"/>
          </w:tcPr>
          <w:p w:rsidR="00BA1204" w:rsidRPr="00CB74F0" w:rsidRDefault="00BA1204" w:rsidP="00BA1204">
            <w:pPr>
              <w:rPr>
                <w:rFonts w:eastAsia="Calibri"/>
              </w:rPr>
            </w:pPr>
            <w:proofErr w:type="spellStart"/>
            <w:r w:rsidRPr="00CB74F0">
              <w:rPr>
                <w:rFonts w:eastAsia="Calibri"/>
              </w:rPr>
              <w:t>Xác</w:t>
            </w:r>
            <w:proofErr w:type="spellEnd"/>
            <w:r w:rsidRPr="00CB74F0">
              <w:rPr>
                <w:rFonts w:eastAsia="Calibri"/>
              </w:rPr>
              <w:t xml:space="preserve"> </w:t>
            </w:r>
            <w:proofErr w:type="spellStart"/>
            <w:r w:rsidRPr="00CB74F0">
              <w:rPr>
                <w:rFonts w:eastAsia="Calibri"/>
              </w:rPr>
              <w:t>định</w:t>
            </w:r>
            <w:proofErr w:type="spellEnd"/>
            <w:r w:rsidRPr="00CB74F0">
              <w:rPr>
                <w:rFonts w:eastAsia="Calibri"/>
              </w:rPr>
              <w:t xml:space="preserve"> </w:t>
            </w:r>
            <w:proofErr w:type="spellStart"/>
            <w:r w:rsidRPr="00CB74F0">
              <w:rPr>
                <w:rFonts w:eastAsia="Calibri"/>
              </w:rPr>
              <w:t>vị</w:t>
            </w:r>
            <w:proofErr w:type="spellEnd"/>
            <w:r w:rsidRPr="00CB74F0">
              <w:rPr>
                <w:rFonts w:eastAsia="Calibri"/>
              </w:rPr>
              <w:t xml:space="preserve"> </w:t>
            </w:r>
            <w:proofErr w:type="spellStart"/>
            <w:r w:rsidRPr="00CB74F0">
              <w:rPr>
                <w:rFonts w:eastAsia="Calibri"/>
              </w:rPr>
              <w:t>trí</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trên-phía</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so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thân</w:t>
            </w:r>
            <w:proofErr w:type="spellEnd"/>
            <w:r w:rsidRPr="00CB74F0">
              <w:rPr>
                <w:rFonts w:eastAsia="Calibri"/>
              </w:rPr>
              <w:t>.</w:t>
            </w:r>
          </w:p>
          <w:p w:rsidR="00BA1204" w:rsidRPr="00CB74F0" w:rsidRDefault="00BA1204" w:rsidP="00BA1204"/>
        </w:tc>
        <w:tc>
          <w:tcPr>
            <w:tcW w:w="1560" w:type="dxa"/>
          </w:tcPr>
          <w:p w:rsidR="00BA1204" w:rsidRPr="00CB74F0" w:rsidRDefault="005049BE" w:rsidP="00BA1204">
            <w:proofErr w:type="spellStart"/>
            <w:r w:rsidRPr="00CB74F0">
              <w:rPr>
                <w:rFonts w:eastAsia="Calibri"/>
              </w:rPr>
              <w:t>Truyện</w:t>
            </w:r>
            <w:proofErr w:type="spellEnd"/>
            <w:r w:rsidR="00BA1204" w:rsidRPr="00CB74F0">
              <w:rPr>
                <w:rFonts w:eastAsia="Calibri"/>
              </w:rPr>
              <w:t xml:space="preserve">: </w:t>
            </w:r>
            <w:proofErr w:type="spellStart"/>
            <w:r w:rsidRPr="00CB74F0">
              <w:rPr>
                <w:rFonts w:eastAsia="Calibri"/>
                <w:color w:val="FF0000"/>
              </w:rPr>
              <w:t>Tiệm</w:t>
            </w:r>
            <w:proofErr w:type="spellEnd"/>
            <w:r w:rsidRPr="00CB74F0">
              <w:rPr>
                <w:rFonts w:eastAsia="Calibri"/>
                <w:color w:val="FF0000"/>
              </w:rPr>
              <w:t xml:space="preserve"> </w:t>
            </w:r>
            <w:proofErr w:type="spellStart"/>
            <w:r w:rsidRPr="00CB74F0">
              <w:rPr>
                <w:rFonts w:eastAsia="Calibri"/>
                <w:color w:val="FF0000"/>
              </w:rPr>
              <w:t>cắt</w:t>
            </w:r>
            <w:proofErr w:type="spellEnd"/>
            <w:r w:rsidRPr="00CB74F0">
              <w:rPr>
                <w:rFonts w:eastAsia="Calibri"/>
                <w:color w:val="FF0000"/>
              </w:rPr>
              <w:t xml:space="preserve"> </w:t>
            </w:r>
            <w:proofErr w:type="spellStart"/>
            <w:r w:rsidRPr="00CB74F0">
              <w:rPr>
                <w:rFonts w:eastAsia="Calibri"/>
                <w:color w:val="FF0000"/>
              </w:rPr>
              <w:t>tóc</w:t>
            </w:r>
            <w:proofErr w:type="spellEnd"/>
            <w:r w:rsidRPr="00CB74F0">
              <w:rPr>
                <w:rFonts w:eastAsia="Calibri"/>
                <w:color w:val="FF0000"/>
              </w:rPr>
              <w:t xml:space="preserve"> </w:t>
            </w:r>
            <w:proofErr w:type="spellStart"/>
            <w:r w:rsidRPr="00CB74F0">
              <w:rPr>
                <w:rFonts w:eastAsia="Calibri"/>
                <w:color w:val="FF0000"/>
              </w:rPr>
              <w:t>của</w:t>
            </w:r>
            <w:proofErr w:type="spellEnd"/>
            <w:r w:rsidRPr="00CB74F0">
              <w:rPr>
                <w:rFonts w:eastAsia="Calibri"/>
                <w:color w:val="FF0000"/>
              </w:rPr>
              <w:t xml:space="preserve"> </w:t>
            </w:r>
            <w:proofErr w:type="spellStart"/>
            <w:r w:rsidRPr="00CB74F0">
              <w:rPr>
                <w:rFonts w:eastAsia="Calibri"/>
                <w:color w:val="FF0000"/>
              </w:rPr>
              <w:t>khỉ</w:t>
            </w:r>
            <w:proofErr w:type="spellEnd"/>
            <w:r w:rsidRPr="00CB74F0">
              <w:rPr>
                <w:rFonts w:eastAsia="Calibri"/>
                <w:color w:val="FF0000"/>
              </w:rPr>
              <w:t xml:space="preserve"> con</w:t>
            </w:r>
            <w:r w:rsidR="00BA1204" w:rsidRPr="00CB74F0">
              <w:rPr>
                <w:rFonts w:eastAsia="Calibri"/>
                <w:color w:val="FF0000"/>
              </w:rPr>
              <w:t>.</w:t>
            </w:r>
          </w:p>
        </w:tc>
        <w:tc>
          <w:tcPr>
            <w:tcW w:w="1701" w:type="dxa"/>
          </w:tcPr>
          <w:p w:rsidR="00BA1204" w:rsidRPr="00CB74F0" w:rsidRDefault="00BA1204" w:rsidP="00BA1204">
            <w:pPr>
              <w:rPr>
                <w:rFonts w:eastAsia="Calibri"/>
              </w:rPr>
            </w:pPr>
            <w:proofErr w:type="spellStart"/>
            <w:r w:rsidRPr="00CB74F0">
              <w:rPr>
                <w:rFonts w:eastAsia="Calibri"/>
              </w:rPr>
              <w:t>Chuyền</w:t>
            </w:r>
            <w:proofErr w:type="spellEnd"/>
            <w:r w:rsidRPr="00CB74F0">
              <w:rPr>
                <w:rFonts w:eastAsia="Calibri"/>
              </w:rPr>
              <w:t xml:space="preserve">,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qua </w:t>
            </w:r>
            <w:proofErr w:type="spellStart"/>
            <w:r w:rsidRPr="00CB74F0">
              <w:rPr>
                <w:rFonts w:eastAsia="Calibri"/>
              </w:rPr>
              <w:t>đầu</w:t>
            </w:r>
            <w:proofErr w:type="spellEnd"/>
            <w:r w:rsidRPr="00CB74F0">
              <w:rPr>
                <w:rFonts w:eastAsia="Calibri"/>
              </w:rPr>
              <w:t xml:space="preserve">, qua </w:t>
            </w:r>
            <w:proofErr w:type="spellStart"/>
            <w:r w:rsidRPr="00CB74F0">
              <w:rPr>
                <w:rFonts w:eastAsia="Calibri"/>
              </w:rPr>
              <w:t>chân</w:t>
            </w:r>
            <w:proofErr w:type="spellEnd"/>
            <w:r w:rsidRPr="00CB74F0">
              <w:rPr>
                <w:rFonts w:eastAsia="Calibri"/>
              </w:rPr>
              <w:t>.</w:t>
            </w:r>
          </w:p>
          <w:p w:rsidR="00BA1204" w:rsidRPr="00CB74F0" w:rsidRDefault="00BA1204" w:rsidP="00BA1204">
            <w:pPr>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bắt</w:t>
            </w:r>
            <w:proofErr w:type="spellEnd"/>
            <w:r w:rsidRPr="00CB74F0">
              <w:rPr>
                <w:rFonts w:eastAsia="Calibri"/>
              </w:rPr>
              <w:t>.</w:t>
            </w:r>
          </w:p>
        </w:tc>
        <w:tc>
          <w:tcPr>
            <w:tcW w:w="1701" w:type="dxa"/>
          </w:tcPr>
          <w:p w:rsidR="00BA1204" w:rsidRPr="00CB74F0" w:rsidRDefault="00BA1204" w:rsidP="00BA1204">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mẫu</w:t>
            </w:r>
            <w:proofErr w:type="spellEnd"/>
            <w:r w:rsidRPr="00CB74F0">
              <w:rPr>
                <w:rFonts w:eastAsia="Calibri"/>
              </w:rPr>
              <w:t xml:space="preserve"> </w:t>
            </w:r>
            <w:proofErr w:type="spellStart"/>
            <w:r w:rsidRPr="00CB74F0">
              <w:rPr>
                <w:rFonts w:eastAsia="Calibri"/>
              </w:rPr>
              <w:t>tóc</w:t>
            </w:r>
            <w:proofErr w:type="spellEnd"/>
            <w:r w:rsidRPr="00CB74F0">
              <w:rPr>
                <w:rFonts w:eastAsia="Calibri"/>
              </w:rPr>
              <w:t>.</w:t>
            </w:r>
          </w:p>
        </w:tc>
        <w:tc>
          <w:tcPr>
            <w:tcW w:w="1559" w:type="dxa"/>
          </w:tcPr>
          <w:p w:rsidR="00BA1204" w:rsidRPr="00CB74F0" w:rsidRDefault="00BA1204" w:rsidP="00BA1204">
            <w:pPr>
              <w:rPr>
                <w:rFonts w:eastAsia="Calibri"/>
              </w:rPr>
            </w:pPr>
            <w:proofErr w:type="spellStart"/>
            <w:r w:rsidRPr="00CB74F0">
              <w:rPr>
                <w:rFonts w:eastAsia="Calibri"/>
              </w:rPr>
              <w:t>Bỏ</w:t>
            </w:r>
            <w:proofErr w:type="spellEnd"/>
            <w:r w:rsidRPr="00CB74F0">
              <w:rPr>
                <w:rFonts w:eastAsia="Calibri"/>
              </w:rPr>
              <w:t xml:space="preserve"> </w:t>
            </w:r>
            <w:proofErr w:type="spellStart"/>
            <w:r w:rsidRPr="00CB74F0">
              <w:rPr>
                <w:rFonts w:eastAsia="Calibri"/>
              </w:rPr>
              <w:t>rác</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nơi</w:t>
            </w:r>
            <w:proofErr w:type="spellEnd"/>
            <w:r w:rsidRPr="00CB74F0">
              <w:rPr>
                <w:rFonts w:eastAsia="Calibri"/>
              </w:rPr>
              <w:t xml:space="preserve"> </w:t>
            </w:r>
            <w:proofErr w:type="spellStart"/>
            <w:r w:rsidRPr="00CB74F0">
              <w:rPr>
                <w:rFonts w:eastAsia="Calibri"/>
              </w:rPr>
              <w:t>quy</w:t>
            </w:r>
            <w:proofErr w:type="spellEnd"/>
            <w:r w:rsidRPr="00CB74F0">
              <w:rPr>
                <w:rFonts w:eastAsia="Calibri"/>
              </w:rPr>
              <w:t xml:space="preserve"> </w:t>
            </w:r>
            <w:proofErr w:type="spellStart"/>
            <w:r w:rsidRPr="00CB74F0">
              <w:rPr>
                <w:rFonts w:eastAsia="Calibri"/>
              </w:rPr>
              <w:t>định</w:t>
            </w:r>
            <w:proofErr w:type="spellEnd"/>
            <w:r w:rsidRPr="00CB74F0">
              <w:rPr>
                <w:rFonts w:eastAsia="Calibri"/>
              </w:rPr>
              <w:t>.</w:t>
            </w:r>
          </w:p>
        </w:tc>
      </w:tr>
      <w:tr w:rsidR="00BA1204" w:rsidRPr="00CB74F0" w:rsidTr="008D002D">
        <w:trPr>
          <w:trHeight w:val="267"/>
        </w:trPr>
        <w:tc>
          <w:tcPr>
            <w:tcW w:w="1276" w:type="dxa"/>
          </w:tcPr>
          <w:p w:rsidR="00BA1204" w:rsidRPr="00CB74F0" w:rsidRDefault="00BA1204" w:rsidP="00BA1204">
            <w:pPr>
              <w:spacing w:line="276" w:lineRule="auto"/>
              <w:rPr>
                <w:rFonts w:eastAsia="Calibri"/>
                <w:b/>
                <w:lang w:val="it-IT"/>
              </w:rPr>
            </w:pPr>
          </w:p>
          <w:p w:rsidR="00BA1204" w:rsidRPr="00CB74F0" w:rsidRDefault="00BA1204" w:rsidP="00BA1204">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làm</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của</w:t>
            </w:r>
            <w:proofErr w:type="spellEnd"/>
            <w:r w:rsidRPr="00CB74F0">
              <w:t xml:space="preserve"> </w:t>
            </w:r>
            <w:proofErr w:type="spellStart"/>
            <w:r w:rsidRPr="00CB74F0">
              <w:t>nghề</w:t>
            </w:r>
            <w:proofErr w:type="spellEnd"/>
            <w:r w:rsidRPr="00CB74F0">
              <w:t>.</w:t>
            </w:r>
          </w:p>
          <w:p w:rsidR="00BA1204" w:rsidRPr="00CB74F0" w:rsidRDefault="00BA1204" w:rsidP="00BA1204">
            <w:r w:rsidRPr="00CB74F0">
              <w:t xml:space="preserve"> </w:t>
            </w:r>
            <w:proofErr w:type="spellStart"/>
            <w:r w:rsidRPr="00CB74F0">
              <w:t>Thiết</w:t>
            </w:r>
            <w:proofErr w:type="spellEnd"/>
            <w:r w:rsidRPr="00CB74F0">
              <w:t xml:space="preserve"> </w:t>
            </w:r>
            <w:proofErr w:type="spellStart"/>
            <w:r w:rsidRPr="00CB74F0">
              <w:t>kế</w:t>
            </w:r>
            <w:proofErr w:type="spellEnd"/>
            <w:r w:rsidRPr="00CB74F0">
              <w:t xml:space="preserve"> </w:t>
            </w:r>
            <w:proofErr w:type="spellStart"/>
            <w:r w:rsidRPr="00CB74F0">
              <w:t>mẫu</w:t>
            </w:r>
            <w:proofErr w:type="spellEnd"/>
            <w:r w:rsidRPr="00CB74F0">
              <w:t xml:space="preserve"> </w:t>
            </w:r>
            <w:proofErr w:type="spellStart"/>
            <w:r w:rsidRPr="00CB74F0">
              <w:t>tóc</w:t>
            </w:r>
            <w:proofErr w:type="spellEnd"/>
            <w:r w:rsidRPr="00CB74F0">
              <w:t xml:space="preserve">; </w:t>
            </w:r>
            <w:proofErr w:type="spellStart"/>
            <w:r w:rsidRPr="00CB74F0">
              <w:t>Chơi</w:t>
            </w:r>
            <w:proofErr w:type="spellEnd"/>
            <w:r w:rsidRPr="00CB74F0">
              <w:t xml:space="preserve"> </w:t>
            </w:r>
            <w:proofErr w:type="spellStart"/>
            <w:r w:rsidRPr="00CB74F0">
              <w:t>với</w:t>
            </w:r>
            <w:proofErr w:type="spellEnd"/>
            <w:r w:rsidRPr="00CB74F0">
              <w:t xml:space="preserve"> </w:t>
            </w:r>
            <w:proofErr w:type="spellStart"/>
            <w:r w:rsidRPr="00CB74F0">
              <w:t>các</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âm</w:t>
            </w:r>
            <w:proofErr w:type="spellEnd"/>
            <w:r w:rsidRPr="00CB74F0">
              <w:t xml:space="preserve"> </w:t>
            </w:r>
            <w:proofErr w:type="spellStart"/>
            <w:r w:rsidRPr="00CB74F0">
              <w:t>nhạc</w:t>
            </w:r>
            <w:proofErr w:type="spellEnd"/>
            <w:r w:rsidRPr="00CB74F0">
              <w:t xml:space="preserve"> </w:t>
            </w:r>
            <w:proofErr w:type="spellStart"/>
            <w:r w:rsidRPr="00CB74F0">
              <w:t>và</w:t>
            </w:r>
            <w:proofErr w:type="spellEnd"/>
            <w:r w:rsidRPr="00CB74F0">
              <w:t xml:space="preserve"> </w:t>
            </w:r>
            <w:proofErr w:type="spellStart"/>
            <w:r w:rsidRPr="00CB74F0">
              <w:t>phân</w:t>
            </w:r>
            <w:proofErr w:type="spellEnd"/>
            <w:r w:rsidRPr="00CB74F0">
              <w:t xml:space="preserve"> </w:t>
            </w:r>
            <w:proofErr w:type="spellStart"/>
            <w:r w:rsidRPr="00CB74F0">
              <w:t>biệt</w:t>
            </w:r>
            <w:proofErr w:type="spellEnd"/>
            <w:r w:rsidRPr="00CB74F0">
              <w:t xml:space="preserve"> </w:t>
            </w:r>
            <w:proofErr w:type="spellStart"/>
            <w:r w:rsidRPr="00CB74F0">
              <w:t>các</w:t>
            </w:r>
            <w:proofErr w:type="spellEnd"/>
            <w:r w:rsidRPr="00CB74F0">
              <w:t xml:space="preserve"> </w:t>
            </w:r>
            <w:proofErr w:type="spellStart"/>
            <w:r w:rsidRPr="00CB74F0">
              <w:t>âm</w:t>
            </w:r>
            <w:proofErr w:type="spellEnd"/>
            <w:r w:rsidRPr="00CB74F0">
              <w:t xml:space="preserve"> </w:t>
            </w:r>
            <w:proofErr w:type="spellStart"/>
            <w:r w:rsidRPr="00CB74F0">
              <w:t>thanh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t xml:space="preserve"> Xem </w:t>
            </w:r>
            <w:proofErr w:type="spellStart"/>
            <w:r w:rsidRPr="00CB74F0">
              <w:t>sách</w:t>
            </w:r>
            <w:proofErr w:type="spellEnd"/>
            <w:r w:rsidRPr="00CB74F0">
              <w:t xml:space="preserve"> </w:t>
            </w:r>
            <w:proofErr w:type="spellStart"/>
            <w:r w:rsidRPr="00CB74F0">
              <w:t>tranh</w:t>
            </w:r>
            <w:proofErr w:type="spellEnd"/>
            <w:r w:rsidRPr="00CB74F0">
              <w:t xml:space="preserve"> </w:t>
            </w:r>
            <w:proofErr w:type="spellStart"/>
            <w:r w:rsidRPr="00CB74F0">
              <w:t>liên</w:t>
            </w:r>
            <w:proofErr w:type="spellEnd"/>
            <w:r w:rsidRPr="00CB74F0">
              <w:t xml:space="preserve"> </w:t>
            </w:r>
            <w:proofErr w:type="spellStart"/>
            <w:r w:rsidRPr="00CB74F0">
              <w:t>quan</w:t>
            </w:r>
            <w:proofErr w:type="spellEnd"/>
            <w:r w:rsidRPr="00CB74F0">
              <w:t xml:space="preserve"> </w:t>
            </w:r>
            <w:proofErr w:type="spellStart"/>
            <w:r w:rsidRPr="00CB74F0">
              <w:t>đến</w:t>
            </w:r>
            <w:proofErr w:type="spellEnd"/>
            <w:r w:rsidRPr="00CB74F0">
              <w:t xml:space="preserve"> </w:t>
            </w:r>
            <w:proofErr w:type="spellStart"/>
            <w:r w:rsidRPr="00CB74F0">
              <w:t>chủ</w:t>
            </w:r>
            <w:proofErr w:type="spellEnd"/>
            <w:r w:rsidRPr="00CB74F0">
              <w:t xml:space="preserve"> </w:t>
            </w:r>
            <w:proofErr w:type="spellStart"/>
            <w:r w:rsidRPr="00CB74F0">
              <w:t>đề</w:t>
            </w:r>
            <w:proofErr w:type="spellEnd"/>
            <w:r w:rsidRPr="00CB74F0">
              <w:t xml:space="preserve">; </w:t>
            </w:r>
            <w:proofErr w:type="spellStart"/>
            <w:r w:rsidRPr="00CB74F0">
              <w:t>Làm</w:t>
            </w:r>
            <w:proofErr w:type="spellEnd"/>
            <w:r w:rsidRPr="00CB74F0">
              <w:t xml:space="preserve"> album </w:t>
            </w:r>
            <w:proofErr w:type="spellStart"/>
            <w:r w:rsidRPr="00CB74F0">
              <w:t>về</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nghề</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t xml:space="preserve"> Gia </w:t>
            </w:r>
            <w:proofErr w:type="spellStart"/>
            <w:r w:rsidRPr="00CB74F0">
              <w:t>đình</w:t>
            </w:r>
            <w:proofErr w:type="spellEnd"/>
            <w:r w:rsidRPr="00CB74F0">
              <w:rPr>
                <w:rFonts w:eastAsia="Calibri"/>
              </w:rPr>
              <w:t>;</w:t>
            </w:r>
            <w:r w:rsidRPr="00CB74F0">
              <w:t xml:space="preserve"> </w:t>
            </w:r>
            <w:proofErr w:type="spellStart"/>
            <w:r w:rsidRPr="00CB74F0">
              <w:t>Đóng</w:t>
            </w:r>
            <w:proofErr w:type="spellEnd"/>
            <w:r w:rsidRPr="00CB74F0">
              <w:t xml:space="preserve"> </w:t>
            </w:r>
            <w:proofErr w:type="spellStart"/>
            <w:r w:rsidRPr="00CB74F0">
              <w:t>vai</w:t>
            </w:r>
            <w:proofErr w:type="spellEnd"/>
            <w:r w:rsidRPr="00CB74F0">
              <w:t xml:space="preserve"> </w:t>
            </w:r>
            <w:proofErr w:type="spellStart"/>
            <w:r w:rsidRPr="00CB74F0">
              <w:t>người</w:t>
            </w:r>
            <w:proofErr w:type="spellEnd"/>
            <w:r w:rsidRPr="00CB74F0">
              <w:t xml:space="preserve"> </w:t>
            </w:r>
            <w:proofErr w:type="spellStart"/>
            <w:r w:rsidRPr="00CB74F0">
              <w:t>bán</w:t>
            </w:r>
            <w:proofErr w:type="spellEnd"/>
            <w:r w:rsidRPr="00CB74F0">
              <w:t xml:space="preserve"> </w:t>
            </w:r>
            <w:proofErr w:type="spellStart"/>
            <w:r w:rsidRPr="00CB74F0">
              <w:t>hàng</w:t>
            </w:r>
            <w:proofErr w:type="spellEnd"/>
            <w:r w:rsidRPr="00CB74F0">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Lắp</w:t>
            </w:r>
            <w:proofErr w:type="spellEnd"/>
            <w:r w:rsidRPr="00CB74F0">
              <w:rPr>
                <w:rFonts w:eastAsia="Calibri"/>
              </w:rPr>
              <w:t xml:space="preserve"> </w:t>
            </w:r>
            <w:proofErr w:type="spellStart"/>
            <w:r w:rsidRPr="00CB74F0">
              <w:rPr>
                <w:rFonts w:eastAsia="Calibri"/>
              </w:rPr>
              <w:t>ghép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cát</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p w:rsidR="00BA1204" w:rsidRPr="00CB74F0" w:rsidRDefault="00BA1204" w:rsidP="00BA1204">
            <w:pPr>
              <w:rPr>
                <w:rFonts w:eastAsia="Calibri"/>
              </w:rPr>
            </w:pPr>
          </w:p>
          <w:p w:rsidR="00BA1204" w:rsidRPr="00CB74F0" w:rsidRDefault="00BA1204" w:rsidP="00BA1204">
            <w:pPr>
              <w:rPr>
                <w:rFonts w:eastAsia="Calibri"/>
              </w:rPr>
            </w:pPr>
          </w:p>
        </w:tc>
      </w:tr>
      <w:tr w:rsidR="00BA1204" w:rsidRPr="00CB74F0" w:rsidTr="008D002D">
        <w:trPr>
          <w:trHeight w:val="80"/>
        </w:trPr>
        <w:tc>
          <w:tcPr>
            <w:tcW w:w="1276" w:type="dxa"/>
          </w:tcPr>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rPr>
            </w:pPr>
            <w:r w:rsidRPr="00CB74F0">
              <w:rPr>
                <w:rFonts w:eastAsia="Calibri"/>
                <w:b/>
                <w:lang w:val="it-IT"/>
              </w:rPr>
              <w:t xml:space="preserve">Hoạt động </w:t>
            </w:r>
            <w:r w:rsidRPr="00CB74F0">
              <w:rPr>
                <w:rFonts w:eastAsia="Calibri"/>
                <w:b/>
                <w:lang w:val="it-IT"/>
              </w:rPr>
              <w:lastRenderedPageBreak/>
              <w:t>ngoài trời</w:t>
            </w:r>
          </w:p>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rPr>
                <w:rFonts w:eastAsia="Calibri"/>
                <w:b/>
              </w:rPr>
            </w:pPr>
          </w:p>
        </w:tc>
        <w:tc>
          <w:tcPr>
            <w:tcW w:w="8080" w:type="dxa"/>
            <w:gridSpan w:val="5"/>
          </w:tcPr>
          <w:p w:rsidR="00BA1204" w:rsidRPr="00CB74F0" w:rsidRDefault="00BA1204" w:rsidP="00BA1204">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BA1204" w:rsidRPr="00CB74F0" w:rsidRDefault="00BA1204" w:rsidP="00BA1204">
            <w:pPr>
              <w:rPr>
                <w:rFonts w:eastAsia="Calibri"/>
              </w:rPr>
            </w:pPr>
            <w:r w:rsidRPr="00CB74F0">
              <w:rPr>
                <w:rFonts w:eastAsia="Calibri"/>
              </w:rPr>
              <w:t xml:space="preserve">- </w:t>
            </w:r>
            <w:r w:rsidRPr="00CB74F0">
              <w:t xml:space="preserve">Tham </w:t>
            </w:r>
            <w:proofErr w:type="spellStart"/>
            <w:r w:rsidRPr="00CB74F0">
              <w:t>quan</w:t>
            </w:r>
            <w:proofErr w:type="spellEnd"/>
            <w:r w:rsidRPr="00CB74F0">
              <w:t xml:space="preserve"> </w:t>
            </w:r>
            <w:proofErr w:type="spellStart"/>
            <w:r w:rsidRPr="00CB74F0">
              <w:t>hiệu</w:t>
            </w:r>
            <w:proofErr w:type="spellEnd"/>
            <w:r w:rsidRPr="00CB74F0">
              <w:t xml:space="preserve"> </w:t>
            </w:r>
            <w:proofErr w:type="spellStart"/>
            <w:r w:rsidRPr="00CB74F0">
              <w:t>làm</w:t>
            </w:r>
            <w:proofErr w:type="spellEnd"/>
            <w:r w:rsidRPr="00CB74F0">
              <w:t xml:space="preserve"> </w:t>
            </w:r>
            <w:proofErr w:type="spellStart"/>
            <w:r w:rsidRPr="00CB74F0">
              <w:t>tóc</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Tham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 xml:space="preserve"> may.</w:t>
            </w:r>
          </w:p>
          <w:p w:rsidR="00BA1204" w:rsidRPr="00CB74F0" w:rsidRDefault="00BA1204" w:rsidP="00BA1204">
            <w:pPr>
              <w:rPr>
                <w:rFonts w:eastAsia="Calibri"/>
              </w:rPr>
            </w:pPr>
            <w:r w:rsidRPr="00CB74F0">
              <w:rPr>
                <w:rFonts w:eastAsia="Calibri"/>
              </w:rPr>
              <w:t xml:space="preserve">- </w:t>
            </w:r>
            <w:r w:rsidRPr="00CB74F0">
              <w:t xml:space="preserve">Quan </w:t>
            </w:r>
            <w:proofErr w:type="spellStart"/>
            <w:r w:rsidRPr="00CB74F0">
              <w:t>sát</w:t>
            </w:r>
            <w:proofErr w:type="spellEnd"/>
            <w:r w:rsidRPr="00CB74F0">
              <w:t xml:space="preserve"> </w:t>
            </w:r>
            <w:proofErr w:type="spellStart"/>
            <w:r w:rsidRPr="00CB74F0">
              <w:t>công</w:t>
            </w:r>
            <w:proofErr w:type="spellEnd"/>
            <w:r w:rsidRPr="00CB74F0">
              <w:t xml:space="preserve"> </w:t>
            </w:r>
            <w:proofErr w:type="spellStart"/>
            <w:r w:rsidRPr="00CB74F0">
              <w:t>việc</w:t>
            </w:r>
            <w:proofErr w:type="spellEnd"/>
            <w:r w:rsidRPr="00CB74F0">
              <w:t xml:space="preserve"> </w:t>
            </w:r>
            <w:proofErr w:type="spellStart"/>
            <w:r w:rsidRPr="00CB74F0">
              <w:t>của</w:t>
            </w:r>
            <w:proofErr w:type="spellEnd"/>
            <w:r w:rsidRPr="00CB74F0">
              <w:t xml:space="preserve"> </w:t>
            </w:r>
            <w:proofErr w:type="spellStart"/>
            <w:r w:rsidRPr="00CB74F0">
              <w:t>cô</w:t>
            </w:r>
            <w:proofErr w:type="spellEnd"/>
            <w:r w:rsidRPr="00CB74F0">
              <w:t xml:space="preserve"> </w:t>
            </w:r>
            <w:proofErr w:type="spellStart"/>
            <w:r w:rsidRPr="00CB74F0">
              <w:t>bán</w:t>
            </w:r>
            <w:proofErr w:type="spellEnd"/>
            <w:r w:rsidRPr="00CB74F0">
              <w:t xml:space="preserve"> </w:t>
            </w:r>
            <w:proofErr w:type="spellStart"/>
            <w:r w:rsidRPr="00CB74F0">
              <w:t>hàng</w:t>
            </w:r>
            <w:proofErr w:type="spellEnd"/>
            <w:r w:rsidRPr="00CB74F0">
              <w:rPr>
                <w:rFonts w:eastAsia="Calibri"/>
              </w:rPr>
              <w:t>.</w:t>
            </w:r>
          </w:p>
          <w:p w:rsidR="00BA1204" w:rsidRPr="00CB74F0" w:rsidRDefault="00BA1204" w:rsidP="00BA1204">
            <w:pPr>
              <w:rPr>
                <w:rFonts w:eastAsia="Calibri"/>
                <w:b/>
                <w:bCs/>
              </w:rPr>
            </w:pPr>
            <w:r w:rsidRPr="00CB74F0">
              <w:rPr>
                <w:rFonts w:eastAsia="Calibri"/>
                <w:b/>
                <w:bCs/>
              </w:rPr>
              <w:lastRenderedPageBreak/>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Mèo</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chuột</w:t>
            </w:r>
            <w:proofErr w:type="spellEnd"/>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Kéo</w:t>
            </w:r>
            <w:proofErr w:type="spellEnd"/>
            <w:r w:rsidRPr="00CB74F0">
              <w:rPr>
                <w:rFonts w:eastAsia="Calibri"/>
              </w:rPr>
              <w:t xml:space="preserve"> </w:t>
            </w:r>
            <w:proofErr w:type="spellStart"/>
            <w:r w:rsidRPr="00CB74F0">
              <w:rPr>
                <w:rFonts w:eastAsia="Calibri"/>
              </w:rPr>
              <w:t>cưa</w:t>
            </w:r>
            <w:proofErr w:type="spellEnd"/>
            <w:r w:rsidRPr="00CB74F0">
              <w:rPr>
                <w:rFonts w:eastAsia="Calibri"/>
              </w:rPr>
              <w:t xml:space="preserve"> </w:t>
            </w:r>
            <w:proofErr w:type="spellStart"/>
            <w:r w:rsidRPr="00CB74F0">
              <w:rPr>
                <w:rFonts w:eastAsia="Calibri"/>
              </w:rPr>
              <w:t>lừa</w:t>
            </w:r>
            <w:proofErr w:type="spellEnd"/>
            <w:r w:rsidRPr="00CB74F0">
              <w:rPr>
                <w:rFonts w:eastAsia="Calibri"/>
              </w:rPr>
              <w:t xml:space="preserve"> </w:t>
            </w:r>
            <w:proofErr w:type="spellStart"/>
            <w:r w:rsidRPr="00CB74F0">
              <w:rPr>
                <w:rFonts w:eastAsia="Calibri"/>
              </w:rPr>
              <w:t>xẻ</w:t>
            </w:r>
            <w:proofErr w:type="spellEnd"/>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nụ</w:t>
            </w:r>
            <w:proofErr w:type="spellEnd"/>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w:t>
            </w:r>
          </w:p>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w:t>
            </w:r>
          </w:p>
        </w:tc>
      </w:tr>
      <w:tr w:rsidR="00BA1204" w:rsidRPr="00CB74F0" w:rsidTr="008D002D">
        <w:trPr>
          <w:trHeight w:val="758"/>
        </w:trPr>
        <w:tc>
          <w:tcPr>
            <w:tcW w:w="1276" w:type="dxa"/>
          </w:tcPr>
          <w:p w:rsidR="00BA1204" w:rsidRPr="00CB74F0" w:rsidRDefault="00BA1204"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BA1204" w:rsidRPr="00CB74F0" w:rsidRDefault="00BA1204"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BA1204" w:rsidRPr="00CB74F0" w:rsidTr="008D002D">
        <w:tc>
          <w:tcPr>
            <w:tcW w:w="1276" w:type="dxa"/>
          </w:tcPr>
          <w:p w:rsidR="00BA1204" w:rsidRPr="00CB74F0" w:rsidRDefault="00BA1204"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BA1204" w:rsidRPr="00CB74F0" w:rsidTr="008D002D">
        <w:tc>
          <w:tcPr>
            <w:tcW w:w="1276" w:type="dxa"/>
          </w:tcPr>
          <w:p w:rsidR="00BA1204" w:rsidRPr="00CB74F0" w:rsidRDefault="00BA1204" w:rsidP="008D002D">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BA1204" w:rsidRPr="00CB74F0" w:rsidRDefault="00BA1204" w:rsidP="00BA1204">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BA1204" w:rsidRPr="00CB74F0" w:rsidRDefault="00BA1204" w:rsidP="00BA1204">
            <w:pPr>
              <w:rPr>
                <w:rFonts w:eastAsia="Calibri"/>
              </w:rPr>
            </w:pPr>
          </w:p>
          <w:p w:rsidR="00BA1204" w:rsidRPr="00CB74F0" w:rsidRDefault="00BA1204" w:rsidP="008D002D">
            <w:pPr>
              <w:rPr>
                <w:rFonts w:eastAsia="Calibri"/>
              </w:rPr>
            </w:pPr>
          </w:p>
        </w:tc>
      </w:tr>
      <w:tr w:rsidR="00BA1204" w:rsidRPr="00CB74F0" w:rsidTr="008D002D">
        <w:tc>
          <w:tcPr>
            <w:tcW w:w="1276" w:type="dxa"/>
          </w:tcPr>
          <w:p w:rsidR="00BA1204" w:rsidRPr="00CB74F0" w:rsidRDefault="00BA1204"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BA1204" w:rsidRPr="00CB74F0" w:rsidRDefault="00BA120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BA1204" w:rsidRPr="00CB74F0" w:rsidRDefault="00BA120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BA1204" w:rsidRPr="00CB74F0" w:rsidTr="008D002D">
        <w:trPr>
          <w:trHeight w:val="4016"/>
        </w:trPr>
        <w:tc>
          <w:tcPr>
            <w:tcW w:w="1276" w:type="dxa"/>
          </w:tcPr>
          <w:p w:rsidR="00BA1204" w:rsidRPr="00CB74F0" w:rsidRDefault="00BA1204"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p>
        </w:tc>
      </w:tr>
    </w:tbl>
    <w:bookmarkEnd w:id="1"/>
    <w:p w:rsidR="006D0369" w:rsidRPr="00CB74F0" w:rsidRDefault="006D0369" w:rsidP="00BA1204">
      <w:pPr>
        <w:jc w:val="center"/>
        <w:rPr>
          <w:rFonts w:eastAsia="SimSun"/>
          <w:b/>
          <w:bCs/>
        </w:rPr>
      </w:pPr>
      <w:r w:rsidRPr="00CB74F0">
        <w:rPr>
          <w:rFonts w:eastAsia="SimSun"/>
          <w:b/>
          <w:bCs/>
        </w:rPr>
        <w:lastRenderedPageBreak/>
        <w:t>KẾ HOẠCH GIÁO DỤC TUẦN 13</w:t>
      </w:r>
    </w:p>
    <w:p w:rsidR="006D0369" w:rsidRPr="00CB74F0" w:rsidRDefault="006D0369" w:rsidP="00BA1204">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nghiệp</w:t>
      </w:r>
      <w:proofErr w:type="spellEnd"/>
    </w:p>
    <w:p w:rsidR="006D0369" w:rsidRPr="00CB74F0" w:rsidRDefault="006D0369" w:rsidP="00BA1204">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4: </w:t>
      </w:r>
      <w:proofErr w:type="spellStart"/>
      <w:r w:rsidRPr="00CB74F0">
        <w:rPr>
          <w:rFonts w:eastAsia="SimSun"/>
          <w:b/>
          <w:bCs/>
        </w:rPr>
        <w:t>Nghề</w:t>
      </w:r>
      <w:proofErr w:type="spellEnd"/>
      <w:r w:rsidRPr="00CB74F0">
        <w:rPr>
          <w:rFonts w:eastAsia="SimSun"/>
          <w:b/>
          <w:bCs/>
        </w:rPr>
        <w:t xml:space="preserve"> </w:t>
      </w:r>
      <w:proofErr w:type="spellStart"/>
      <w:r w:rsidRPr="00CB74F0">
        <w:rPr>
          <w:rFonts w:eastAsia="SimSun"/>
          <w:b/>
          <w:bCs/>
        </w:rPr>
        <w:t>nông</w:t>
      </w:r>
      <w:proofErr w:type="spellEnd"/>
      <w:r w:rsidRPr="00CB74F0">
        <w:rPr>
          <w:rFonts w:eastAsia="SimSun"/>
          <w:b/>
          <w:bCs/>
        </w:rPr>
        <w:t>.</w:t>
      </w:r>
    </w:p>
    <w:p w:rsidR="006D0369" w:rsidRPr="00CB74F0" w:rsidRDefault="006D0369" w:rsidP="00BA1204">
      <w:pPr>
        <w:jc w:val="center"/>
        <w:rPr>
          <w:rFonts w:eastAsia="SimSun"/>
        </w:rPr>
      </w:pPr>
      <w:r w:rsidRPr="00CB74F0">
        <w:rPr>
          <w:rFonts w:eastAsia="SimSun"/>
        </w:rPr>
        <w:t>(</w:t>
      </w:r>
      <w:proofErr w:type="spellStart"/>
      <w:r w:rsidRPr="00CB74F0">
        <w:rPr>
          <w:rFonts w:eastAsia="SimSun"/>
        </w:rPr>
        <w:t>Thời</w:t>
      </w:r>
      <w:proofErr w:type="spellEnd"/>
      <w:r w:rsidRPr="00CB74F0">
        <w:rPr>
          <w:rFonts w:eastAsia="SimSun"/>
        </w:rPr>
        <w:t xml:space="preserve"> </w:t>
      </w:r>
      <w:proofErr w:type="spellStart"/>
      <w:r w:rsidRPr="00CB74F0">
        <w:rPr>
          <w:rFonts w:eastAsia="SimSun"/>
        </w:rPr>
        <w:t>gian</w:t>
      </w:r>
      <w:proofErr w:type="spellEnd"/>
      <w:r w:rsidRPr="00CB74F0">
        <w:rPr>
          <w:rFonts w:eastAsia="SimSun"/>
        </w:rPr>
        <w:t xml:space="preserve"> </w:t>
      </w:r>
      <w:proofErr w:type="spellStart"/>
      <w:r w:rsidRPr="00CB74F0">
        <w:rPr>
          <w:rFonts w:eastAsia="SimSun"/>
        </w:rPr>
        <w:t>thực</w:t>
      </w:r>
      <w:proofErr w:type="spellEnd"/>
      <w:r w:rsidRPr="00CB74F0">
        <w:rPr>
          <w:rFonts w:eastAsia="SimSun"/>
        </w:rPr>
        <w:t xml:space="preserve"> </w:t>
      </w:r>
      <w:proofErr w:type="spellStart"/>
      <w:r w:rsidRPr="00CB74F0">
        <w:rPr>
          <w:rFonts w:eastAsia="SimSun"/>
        </w:rPr>
        <w:t>hiện</w:t>
      </w:r>
      <w:proofErr w:type="spellEnd"/>
      <w:r w:rsidRPr="00CB74F0">
        <w:rPr>
          <w:rFonts w:eastAsia="SimSun"/>
        </w:rPr>
        <w:t xml:space="preserve"> </w:t>
      </w:r>
      <w:proofErr w:type="spellStart"/>
      <w:r w:rsidRPr="00CB74F0">
        <w:rPr>
          <w:rFonts w:eastAsia="SimSun"/>
        </w:rPr>
        <w:t>từ</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02/12/2024 </w:t>
      </w:r>
      <w:proofErr w:type="spellStart"/>
      <w:r w:rsidRPr="00CB74F0">
        <w:rPr>
          <w:rFonts w:eastAsia="SimSun"/>
        </w:rPr>
        <w:t>đến</w:t>
      </w:r>
      <w:proofErr w:type="spellEnd"/>
      <w:r w:rsidRPr="00CB74F0">
        <w:rPr>
          <w:rFonts w:eastAsia="SimSun"/>
        </w:rPr>
        <w:t xml:space="preserve"> </w:t>
      </w:r>
      <w:proofErr w:type="spellStart"/>
      <w:r w:rsidRPr="00CB74F0">
        <w:rPr>
          <w:rFonts w:eastAsia="SimSun"/>
        </w:rPr>
        <w:t>ngày</w:t>
      </w:r>
      <w:proofErr w:type="spellEnd"/>
      <w:r w:rsidRPr="00CB74F0">
        <w:rPr>
          <w:rFonts w:eastAsia="SimSun"/>
        </w:rPr>
        <w:t xml:space="preserve"> 06/12/2024)</w:t>
      </w:r>
    </w:p>
    <w:p w:rsidR="00BA1204" w:rsidRPr="00CB74F0" w:rsidRDefault="00BA1204" w:rsidP="00BA1204">
      <w:pPr>
        <w:spacing w:line="276" w:lineRule="auto"/>
        <w:rPr>
          <w:rFonts w:eastAsia="Calibri"/>
          <w:b/>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BA1204" w:rsidRPr="00CB74F0" w:rsidTr="008D002D">
        <w:trPr>
          <w:trHeight w:val="939"/>
        </w:trPr>
        <w:tc>
          <w:tcPr>
            <w:tcW w:w="1276" w:type="dxa"/>
            <w:tcBorders>
              <w:top w:val="double" w:sz="4" w:space="0" w:color="auto"/>
              <w:bottom w:val="double" w:sz="4" w:space="0" w:color="auto"/>
              <w:tl2br w:val="single" w:sz="6" w:space="0" w:color="auto"/>
            </w:tcBorders>
            <w:shd w:val="clear" w:color="auto" w:fill="auto"/>
          </w:tcPr>
          <w:p w:rsidR="00BA1204" w:rsidRPr="00CB74F0" w:rsidRDefault="00BA1204" w:rsidP="00BA1204">
            <w:pPr>
              <w:spacing w:line="276" w:lineRule="auto"/>
              <w:rPr>
                <w:rFonts w:eastAsia="Calibri"/>
                <w:b/>
                <w:lang w:val="it-IT"/>
              </w:rPr>
            </w:pPr>
            <w:r w:rsidRPr="00CB74F0">
              <w:rPr>
                <w:rFonts w:eastAsia="Calibri"/>
                <w:b/>
                <w:lang w:val="it-IT"/>
              </w:rPr>
              <w:t xml:space="preserve">       Thứ</w:t>
            </w:r>
          </w:p>
          <w:p w:rsidR="00BA1204" w:rsidRPr="00CB74F0" w:rsidRDefault="00BA1204" w:rsidP="00BA1204">
            <w:pPr>
              <w:spacing w:line="276" w:lineRule="auto"/>
              <w:rPr>
                <w:rFonts w:eastAsia="Calibri"/>
                <w:b/>
                <w:lang w:val="it-IT"/>
              </w:rPr>
            </w:pPr>
            <w:r w:rsidRPr="00CB74F0">
              <w:rPr>
                <w:rFonts w:eastAsia="Calibri"/>
                <w:b/>
                <w:lang w:val="it-IT"/>
              </w:rPr>
              <w:t xml:space="preserve">Thời </w:t>
            </w:r>
          </w:p>
          <w:p w:rsidR="00BA1204" w:rsidRPr="00CB74F0" w:rsidRDefault="00BA1204" w:rsidP="00BA1204">
            <w:pPr>
              <w:spacing w:line="276" w:lineRule="auto"/>
              <w:rPr>
                <w:rFonts w:eastAsia="Calibri"/>
                <w:lang w:val="it-IT"/>
              </w:rPr>
            </w:pPr>
            <w:r w:rsidRPr="00CB74F0">
              <w:rPr>
                <w:rFonts w:eastAsia="Calibri"/>
                <w:b/>
                <w:lang w:val="it-IT"/>
              </w:rPr>
              <w:t>điểm</w:t>
            </w:r>
          </w:p>
        </w:tc>
        <w:tc>
          <w:tcPr>
            <w:tcW w:w="1559" w:type="dxa"/>
          </w:tcPr>
          <w:p w:rsidR="00BA1204" w:rsidRPr="00CB74F0" w:rsidRDefault="00BA1204" w:rsidP="00BA120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BA1204" w:rsidRPr="00CB74F0" w:rsidRDefault="00BA1204" w:rsidP="00BA1204">
            <w:pPr>
              <w:rPr>
                <w:b/>
                <w:bCs/>
              </w:rPr>
            </w:pPr>
            <w:r w:rsidRPr="00CB74F0">
              <w:rPr>
                <w:b/>
                <w:bCs/>
              </w:rPr>
              <w:t>02/12/2024</w:t>
            </w:r>
          </w:p>
          <w:p w:rsidR="00BA1204" w:rsidRPr="00CB74F0" w:rsidRDefault="00BA1204" w:rsidP="00BA1204">
            <w:pPr>
              <w:rPr>
                <w:rFonts w:eastAsia="SimSun"/>
                <w:b/>
                <w:bCs/>
              </w:rPr>
            </w:pPr>
          </w:p>
        </w:tc>
        <w:tc>
          <w:tcPr>
            <w:tcW w:w="1560" w:type="dxa"/>
          </w:tcPr>
          <w:p w:rsidR="00BA1204" w:rsidRPr="00CB74F0" w:rsidRDefault="00BA1204" w:rsidP="00BA120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BA1204" w:rsidRPr="00CB74F0" w:rsidRDefault="00BA1204" w:rsidP="00BA1204">
            <w:pPr>
              <w:rPr>
                <w:b/>
                <w:bCs/>
              </w:rPr>
            </w:pPr>
            <w:r w:rsidRPr="00CB74F0">
              <w:rPr>
                <w:b/>
                <w:bCs/>
              </w:rPr>
              <w:t>03/12/2024</w:t>
            </w:r>
          </w:p>
          <w:p w:rsidR="00BA1204" w:rsidRPr="00CB74F0" w:rsidRDefault="00BA1204" w:rsidP="00BA1204">
            <w:pPr>
              <w:rPr>
                <w:rFonts w:eastAsia="SimSun"/>
                <w:b/>
                <w:bCs/>
              </w:rPr>
            </w:pPr>
          </w:p>
        </w:tc>
        <w:tc>
          <w:tcPr>
            <w:tcW w:w="1701" w:type="dxa"/>
          </w:tcPr>
          <w:p w:rsidR="00BA1204" w:rsidRPr="00CB74F0" w:rsidRDefault="00BA1204" w:rsidP="00BA120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BA1204" w:rsidRPr="00CB74F0" w:rsidRDefault="00BA1204" w:rsidP="00BA1204">
            <w:pPr>
              <w:rPr>
                <w:b/>
                <w:bCs/>
              </w:rPr>
            </w:pPr>
            <w:r w:rsidRPr="00CB74F0">
              <w:rPr>
                <w:b/>
                <w:bCs/>
              </w:rPr>
              <w:t>04/12/2024</w:t>
            </w:r>
          </w:p>
          <w:p w:rsidR="00BA1204" w:rsidRPr="00CB74F0" w:rsidRDefault="00BA1204" w:rsidP="00BA1204">
            <w:pPr>
              <w:rPr>
                <w:rFonts w:eastAsia="SimSun"/>
                <w:b/>
                <w:bCs/>
              </w:rPr>
            </w:pPr>
          </w:p>
        </w:tc>
        <w:tc>
          <w:tcPr>
            <w:tcW w:w="1701" w:type="dxa"/>
          </w:tcPr>
          <w:p w:rsidR="00BA1204" w:rsidRPr="00CB74F0" w:rsidRDefault="00BA1204" w:rsidP="00BA120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BA1204" w:rsidRPr="00CB74F0" w:rsidRDefault="00BA1204" w:rsidP="00BA1204">
            <w:pPr>
              <w:rPr>
                <w:rFonts w:eastAsia="SimSun"/>
                <w:b/>
                <w:bCs/>
              </w:rPr>
            </w:pPr>
            <w:r w:rsidRPr="00CB74F0">
              <w:rPr>
                <w:rFonts w:eastAsia="SimSun"/>
                <w:b/>
                <w:bCs/>
              </w:rPr>
              <w:t>05/12/2024</w:t>
            </w:r>
          </w:p>
          <w:p w:rsidR="00BA1204" w:rsidRPr="00CB74F0" w:rsidRDefault="00BA1204" w:rsidP="00BA1204">
            <w:pPr>
              <w:rPr>
                <w:rFonts w:eastAsia="SimSun"/>
                <w:b/>
                <w:bCs/>
              </w:rPr>
            </w:pPr>
          </w:p>
        </w:tc>
        <w:tc>
          <w:tcPr>
            <w:tcW w:w="1559" w:type="dxa"/>
          </w:tcPr>
          <w:p w:rsidR="00BA1204" w:rsidRPr="00CB74F0" w:rsidRDefault="00BA1204" w:rsidP="00BA1204">
            <w:pP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BA1204" w:rsidRPr="00CB74F0" w:rsidRDefault="00BA1204" w:rsidP="00BA1204">
            <w:pPr>
              <w:rPr>
                <w:rFonts w:eastAsia="SimSun"/>
                <w:b/>
                <w:bCs/>
              </w:rPr>
            </w:pPr>
            <w:r w:rsidRPr="00CB74F0">
              <w:rPr>
                <w:rFonts w:eastAsia="SimSun"/>
                <w:b/>
                <w:bCs/>
              </w:rPr>
              <w:t>06/12/2024</w:t>
            </w:r>
          </w:p>
          <w:p w:rsidR="00BA1204" w:rsidRPr="00CB74F0" w:rsidRDefault="00BA1204" w:rsidP="00BA1204">
            <w:pPr>
              <w:rPr>
                <w:b/>
                <w:bCs/>
              </w:rPr>
            </w:pPr>
          </w:p>
          <w:p w:rsidR="00BA1204" w:rsidRPr="00CB74F0" w:rsidRDefault="00BA1204" w:rsidP="00BA1204">
            <w:pPr>
              <w:rPr>
                <w:rFonts w:eastAsia="SimSun"/>
                <w:b/>
                <w:bCs/>
              </w:rPr>
            </w:pPr>
          </w:p>
        </w:tc>
      </w:tr>
      <w:tr w:rsidR="00BA1204" w:rsidRPr="00CB74F0" w:rsidTr="008D002D">
        <w:trPr>
          <w:trHeight w:val="3909"/>
        </w:trPr>
        <w:tc>
          <w:tcPr>
            <w:tcW w:w="1276" w:type="dxa"/>
            <w:tcBorders>
              <w:top w:val="double" w:sz="4" w:space="0" w:color="auto"/>
              <w:tl2br w:val="nil"/>
            </w:tcBorders>
          </w:tcPr>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BA1204" w:rsidRPr="00CB74F0" w:rsidRDefault="00BA1204" w:rsidP="00BA1204">
            <w:pPr>
              <w:spacing w:line="276" w:lineRule="auto"/>
              <w:jc w:val="center"/>
              <w:rPr>
                <w:rFonts w:eastAsia="Calibri"/>
                <w:b/>
              </w:rPr>
            </w:pPr>
          </w:p>
        </w:tc>
        <w:tc>
          <w:tcPr>
            <w:tcW w:w="8080" w:type="dxa"/>
            <w:gridSpan w:val="5"/>
          </w:tcPr>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nông</w:t>
            </w:r>
            <w:proofErr w:type="spellEnd"/>
            <w:r w:rsidRPr="00CB74F0">
              <w:rPr>
                <w:rFonts w:eastAsia="Calibri"/>
              </w:rPr>
              <w:t xml:space="preserve">. </w:t>
            </w:r>
          </w:p>
          <w:p w:rsidR="00BA1204" w:rsidRPr="00CB74F0" w:rsidRDefault="00BA1204" w:rsidP="00BA1204">
            <w:pPr>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«Con </w:t>
            </w:r>
            <w:proofErr w:type="spellStart"/>
            <w:r w:rsidRPr="00CB74F0">
              <w:rPr>
                <w:rFonts w:eastAsia="Calibri"/>
              </w:rPr>
              <w:t>cào</w:t>
            </w:r>
            <w:proofErr w:type="spellEnd"/>
            <w:r w:rsidRPr="00CB74F0">
              <w:rPr>
                <w:rFonts w:eastAsia="Calibri"/>
              </w:rPr>
              <w:t xml:space="preserve"> </w:t>
            </w:r>
            <w:proofErr w:type="spellStart"/>
            <w:r w:rsidRPr="00CB74F0">
              <w:rPr>
                <w:rFonts w:eastAsia="Calibri"/>
              </w:rPr>
              <w:t>cào</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dải</w:t>
            </w:r>
            <w:proofErr w:type="spellEnd"/>
            <w:r w:rsidRPr="00CB74F0">
              <w:rPr>
                <w:rFonts w:eastAsia="Calibri"/>
              </w:rPr>
              <w:t xml:space="preserve"> </w:t>
            </w:r>
            <w:proofErr w:type="spellStart"/>
            <w:r w:rsidRPr="00CB74F0">
              <w:rPr>
                <w:rFonts w:eastAsia="Calibri"/>
              </w:rPr>
              <w:t>lụa</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Tay 3: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khuỷu</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2: Quay </w:t>
            </w:r>
            <w:proofErr w:type="spellStart"/>
            <w:r w:rsidRPr="00CB74F0">
              <w:rPr>
                <w:rFonts w:eastAsia="Calibri"/>
              </w:rPr>
              <w:t>người</w:t>
            </w:r>
            <w:proofErr w:type="spellEnd"/>
            <w:r w:rsidRPr="00CB74F0">
              <w:rPr>
                <w:rFonts w:eastAsia="Calibri"/>
              </w:rPr>
              <w:t xml:space="preserve"> 2 </w:t>
            </w:r>
            <w:proofErr w:type="spellStart"/>
            <w:r w:rsidRPr="00CB74F0">
              <w:rPr>
                <w:rFonts w:eastAsia="Calibri"/>
              </w:rPr>
              <w:t>bên</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Đứng</w:t>
            </w:r>
            <w:proofErr w:type="spellEnd"/>
            <w:r w:rsidRPr="00CB74F0">
              <w:rPr>
                <w:rFonts w:eastAsia="Calibri"/>
              </w:rPr>
              <w:t xml:space="preserve"> 1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nâng</w:t>
            </w:r>
            <w:proofErr w:type="spellEnd"/>
            <w:r w:rsidRPr="00CB74F0">
              <w:rPr>
                <w:rFonts w:eastAsia="Calibri"/>
              </w:rPr>
              <w:t xml:space="preserve"> </w:t>
            </w:r>
            <w:proofErr w:type="spellStart"/>
            <w:r w:rsidRPr="00CB74F0">
              <w:rPr>
                <w:rFonts w:eastAsia="Calibri"/>
              </w:rPr>
              <w:t>cao-gập</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BA1204" w:rsidRPr="00CB74F0" w:rsidTr="008D002D">
        <w:trPr>
          <w:trHeight w:val="1734"/>
        </w:trPr>
        <w:tc>
          <w:tcPr>
            <w:tcW w:w="1276" w:type="dxa"/>
            <w:tcBorders>
              <w:top w:val="single" w:sz="6" w:space="0" w:color="auto"/>
            </w:tcBorders>
          </w:tcPr>
          <w:p w:rsidR="00BA1204" w:rsidRPr="00CB74F0" w:rsidRDefault="00BA1204" w:rsidP="00BA1204">
            <w:pPr>
              <w:spacing w:line="276" w:lineRule="auto"/>
              <w:rPr>
                <w:rFonts w:eastAsia="Calibri"/>
                <w:b/>
                <w:lang w:val="it-IT"/>
              </w:rPr>
            </w:pPr>
          </w:p>
          <w:p w:rsidR="00BA1204" w:rsidRPr="00CB74F0" w:rsidRDefault="00BA1204" w:rsidP="00BA1204">
            <w:pPr>
              <w:spacing w:line="276" w:lineRule="auto"/>
              <w:jc w:val="center"/>
              <w:rPr>
                <w:rFonts w:eastAsia="Calibri"/>
                <w:lang w:val="it-IT"/>
              </w:rPr>
            </w:pPr>
            <w:r w:rsidRPr="00CB74F0">
              <w:rPr>
                <w:rFonts w:eastAsia="Calibri"/>
                <w:b/>
                <w:lang w:val="it-IT"/>
              </w:rPr>
              <w:t>Hoạt động học</w:t>
            </w:r>
          </w:p>
        </w:tc>
        <w:tc>
          <w:tcPr>
            <w:tcW w:w="1559" w:type="dxa"/>
          </w:tcPr>
          <w:p w:rsidR="00BA1204" w:rsidRPr="00CB74F0" w:rsidRDefault="00BA1204" w:rsidP="00BA1204">
            <w:proofErr w:type="spellStart"/>
            <w:r w:rsidRPr="00CB74F0">
              <w:t>Khám</w:t>
            </w:r>
            <w:proofErr w:type="spellEnd"/>
            <w:r w:rsidRPr="00CB74F0">
              <w:t xml:space="preserve"> </w:t>
            </w:r>
            <w:proofErr w:type="spellStart"/>
            <w:r w:rsidRPr="00CB74F0">
              <w:t>phá</w:t>
            </w:r>
            <w:proofErr w:type="spellEnd"/>
            <w:r w:rsidRPr="00CB74F0">
              <w:t xml:space="preserve"> </w:t>
            </w:r>
            <w:proofErr w:type="spellStart"/>
            <w:r w:rsidRPr="00CB74F0">
              <w:t>nghề</w:t>
            </w:r>
            <w:proofErr w:type="spellEnd"/>
            <w:r w:rsidRPr="00CB74F0">
              <w:t xml:space="preserve"> </w:t>
            </w:r>
            <w:proofErr w:type="spellStart"/>
            <w:r w:rsidRPr="00CB74F0">
              <w:t>nông</w:t>
            </w:r>
            <w:proofErr w:type="spellEnd"/>
            <w:r w:rsidRPr="00CB74F0">
              <w:t>.</w:t>
            </w:r>
          </w:p>
        </w:tc>
        <w:tc>
          <w:tcPr>
            <w:tcW w:w="1560" w:type="dxa"/>
          </w:tcPr>
          <w:p w:rsidR="00BA1204" w:rsidRPr="00CB74F0" w:rsidRDefault="00BA1204" w:rsidP="00BA1204">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trai</w:t>
            </w:r>
            <w:proofErr w:type="spellEnd"/>
            <w:r w:rsidRPr="00CB74F0">
              <w:rPr>
                <w:rFonts w:eastAsia="Calibri"/>
              </w:rPr>
              <w:t>.</w:t>
            </w:r>
          </w:p>
        </w:tc>
        <w:tc>
          <w:tcPr>
            <w:tcW w:w="1701" w:type="dxa"/>
          </w:tcPr>
          <w:p w:rsidR="00BA1204" w:rsidRPr="00CB74F0" w:rsidRDefault="00BA1204" w:rsidP="00BA1204">
            <w:pPr>
              <w:rPr>
                <w:rFonts w:eastAsia="Calibri"/>
              </w:rPr>
            </w:pP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ghế</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dục</w:t>
            </w:r>
            <w:proofErr w:type="spellEnd"/>
            <w:r w:rsidRPr="00CB74F0">
              <w:rPr>
                <w:rFonts w:eastAsia="Calibri"/>
              </w:rPr>
              <w:t xml:space="preserve"> </w:t>
            </w:r>
            <w:proofErr w:type="spellStart"/>
            <w:r w:rsidRPr="00CB74F0">
              <w:rPr>
                <w:rFonts w:eastAsia="Calibri"/>
              </w:rPr>
              <w:t>đầu</w:t>
            </w:r>
            <w:proofErr w:type="spellEnd"/>
            <w:r w:rsidRPr="00CB74F0">
              <w:rPr>
                <w:rFonts w:eastAsia="Calibri"/>
              </w:rPr>
              <w:t xml:space="preserve"> </w:t>
            </w:r>
            <w:proofErr w:type="spellStart"/>
            <w:r w:rsidRPr="00CB74F0">
              <w:rPr>
                <w:rFonts w:eastAsia="Calibri"/>
              </w:rPr>
              <w:t>đội</w:t>
            </w:r>
            <w:proofErr w:type="spellEnd"/>
            <w:r w:rsidRPr="00CB74F0">
              <w:rPr>
                <w:rFonts w:eastAsia="Calibri"/>
              </w:rPr>
              <w:t xml:space="preserve"> </w:t>
            </w:r>
            <w:proofErr w:type="spellStart"/>
            <w:r w:rsidRPr="00CB74F0">
              <w:rPr>
                <w:rFonts w:eastAsia="Calibri"/>
              </w:rPr>
              <w:t>túi</w:t>
            </w:r>
            <w:proofErr w:type="spellEnd"/>
            <w:r w:rsidRPr="00CB74F0">
              <w:rPr>
                <w:rFonts w:eastAsia="Calibri"/>
              </w:rPr>
              <w:t xml:space="preserve"> </w:t>
            </w:r>
            <w:proofErr w:type="spellStart"/>
            <w:r w:rsidRPr="00CB74F0">
              <w:rPr>
                <w:rFonts w:eastAsia="Calibri"/>
              </w:rPr>
              <w:t>cát</w:t>
            </w:r>
            <w:proofErr w:type="spellEnd"/>
            <w:r w:rsidRPr="00CB74F0">
              <w:rPr>
                <w:rFonts w:eastAsia="Calibri"/>
              </w:rPr>
              <w:t>.</w:t>
            </w:r>
          </w:p>
          <w:p w:rsidR="00BA1204" w:rsidRPr="00CB74F0" w:rsidRDefault="00BA1204" w:rsidP="00BA1204">
            <w:pPr>
              <w:rPr>
                <w:rFonts w:eastAsia="Calibri"/>
              </w:rPr>
            </w:pP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Tung </w:t>
            </w:r>
            <w:proofErr w:type="spellStart"/>
            <w:r w:rsidRPr="00CB74F0">
              <w:rPr>
                <w:rFonts w:eastAsia="Calibri"/>
              </w:rPr>
              <w:t>bóng</w:t>
            </w:r>
            <w:proofErr w:type="spellEnd"/>
            <w:r w:rsidRPr="00CB74F0">
              <w:rPr>
                <w:rFonts w:eastAsia="Calibri"/>
              </w:rPr>
              <w:t>.</w:t>
            </w:r>
          </w:p>
        </w:tc>
        <w:tc>
          <w:tcPr>
            <w:tcW w:w="1701" w:type="dxa"/>
          </w:tcPr>
          <w:p w:rsidR="00BA1204" w:rsidRPr="00CB74F0" w:rsidRDefault="00BA1204" w:rsidP="00BA1204">
            <w:pPr>
              <w:rPr>
                <w:rFonts w:eastAsia="Calibri"/>
              </w:rPr>
            </w:pP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nông</w:t>
            </w:r>
            <w:proofErr w:type="spellEnd"/>
            <w:r w:rsidRPr="00CB74F0">
              <w:rPr>
                <w:rFonts w:eastAsia="Calibri"/>
              </w:rPr>
              <w:t xml:space="preserve"> </w:t>
            </w:r>
            <w:proofErr w:type="spellStart"/>
            <w:r w:rsidRPr="00CB74F0">
              <w:rPr>
                <w:rFonts w:eastAsia="Calibri"/>
              </w:rPr>
              <w:t>dân</w:t>
            </w:r>
            <w:proofErr w:type="spellEnd"/>
            <w:r w:rsidRPr="00CB74F0">
              <w:rPr>
                <w:rFonts w:eastAsia="Calibri"/>
              </w:rPr>
              <w:t>.</w:t>
            </w:r>
          </w:p>
        </w:tc>
        <w:tc>
          <w:tcPr>
            <w:tcW w:w="1559" w:type="dxa"/>
          </w:tcPr>
          <w:p w:rsidR="00BA1204" w:rsidRPr="00CB74F0" w:rsidRDefault="00BA1204" w:rsidP="00BA1204">
            <w:pPr>
              <w:rPr>
                <w:rFonts w:eastAsia="Calibri"/>
              </w:rPr>
            </w:pP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sắc</w:t>
            </w:r>
            <w:proofErr w:type="spellEnd"/>
            <w:r w:rsidRPr="00CB74F0">
              <w:rPr>
                <w:rFonts w:eastAsia="Calibri"/>
              </w:rPr>
              <w:t xml:space="preserve"> </w:t>
            </w:r>
            <w:proofErr w:type="spellStart"/>
            <w:r w:rsidRPr="00CB74F0">
              <w:rPr>
                <w:rFonts w:eastAsia="Calibri"/>
              </w:rPr>
              <w:t>nhọn</w:t>
            </w:r>
            <w:proofErr w:type="spellEnd"/>
            <w:r w:rsidRPr="00CB74F0">
              <w:rPr>
                <w:rFonts w:eastAsia="Calibri"/>
              </w:rPr>
              <w:t>.</w:t>
            </w:r>
          </w:p>
        </w:tc>
      </w:tr>
      <w:tr w:rsidR="00BA1204" w:rsidRPr="00CB74F0" w:rsidTr="008D002D">
        <w:trPr>
          <w:trHeight w:val="267"/>
        </w:trPr>
        <w:tc>
          <w:tcPr>
            <w:tcW w:w="1276" w:type="dxa"/>
          </w:tcPr>
          <w:p w:rsidR="00BA1204" w:rsidRPr="00CB74F0" w:rsidRDefault="00BA1204" w:rsidP="00BA1204">
            <w:pPr>
              <w:spacing w:line="276" w:lineRule="auto"/>
              <w:rPr>
                <w:rFonts w:eastAsia="Calibri"/>
                <w:b/>
                <w:lang w:val="it-IT"/>
              </w:rPr>
            </w:pPr>
          </w:p>
          <w:p w:rsidR="00BA1204" w:rsidRPr="00CB74F0" w:rsidRDefault="00BA1204" w:rsidP="00BA1204">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lại</w:t>
            </w:r>
            <w:proofErr w:type="spellEnd"/>
            <w:r w:rsidRPr="00CB74F0">
              <w:rPr>
                <w:rFonts w:eastAsia="Calibri"/>
              </w:rPr>
              <w:t xml:space="preserve"> </w:t>
            </w:r>
            <w:proofErr w:type="spellStart"/>
            <w:r w:rsidRPr="00CB74F0">
              <w:rPr>
                <w:rFonts w:eastAsia="Calibri"/>
              </w:rPr>
              <w:t>hoặc</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đã</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Gia </w:t>
            </w:r>
            <w:proofErr w:type="spellStart"/>
            <w:r w:rsidRPr="00CB74F0">
              <w:rPr>
                <w:rFonts w:eastAsia="Calibri"/>
              </w:rPr>
              <w:t>đình</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ao</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chuồng</w:t>
            </w:r>
            <w:proofErr w:type="spellEnd"/>
            <w:r w:rsidRPr="00CB74F0">
              <w:rPr>
                <w:rFonts w:eastAsia="Calibri"/>
              </w:rPr>
              <w:t xml:space="preserve"> </w:t>
            </w:r>
            <w:proofErr w:type="spellStart"/>
            <w:r w:rsidRPr="00CB74F0">
              <w:rPr>
                <w:rFonts w:eastAsia="Calibri"/>
              </w:rPr>
              <w:t>chăn</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w:t>
            </w:r>
          </w:p>
          <w:p w:rsidR="00BA1204" w:rsidRPr="00CB74F0" w:rsidRDefault="00BA1204" w:rsidP="00BA1204">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BA1204" w:rsidRPr="00CB74F0" w:rsidRDefault="00BA1204" w:rsidP="00BA1204">
            <w:pPr>
              <w:rPr>
                <w:rFonts w:eastAsia="Calibri"/>
              </w:rPr>
            </w:pPr>
          </w:p>
          <w:p w:rsidR="00BA1204" w:rsidRPr="00CB74F0" w:rsidRDefault="00BA1204" w:rsidP="00BA1204">
            <w:pPr>
              <w:rPr>
                <w:rFonts w:eastAsia="Calibri"/>
              </w:rPr>
            </w:pPr>
          </w:p>
        </w:tc>
      </w:tr>
      <w:tr w:rsidR="00BA1204" w:rsidRPr="00CB74F0" w:rsidTr="008D002D">
        <w:trPr>
          <w:trHeight w:val="80"/>
        </w:trPr>
        <w:tc>
          <w:tcPr>
            <w:tcW w:w="1276" w:type="dxa"/>
          </w:tcPr>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jc w:val="center"/>
              <w:rPr>
                <w:rFonts w:eastAsia="Calibri"/>
              </w:rPr>
            </w:pPr>
            <w:r w:rsidRPr="00CB74F0">
              <w:rPr>
                <w:rFonts w:eastAsia="Calibri"/>
                <w:b/>
                <w:lang w:val="it-IT"/>
              </w:rPr>
              <w:t>Hoạt động ngoài trời</w:t>
            </w:r>
          </w:p>
          <w:p w:rsidR="00BA1204" w:rsidRPr="00CB74F0" w:rsidRDefault="00BA1204" w:rsidP="00BA1204">
            <w:pPr>
              <w:spacing w:line="276" w:lineRule="auto"/>
              <w:jc w:val="center"/>
              <w:rPr>
                <w:rFonts w:eastAsia="Calibri"/>
                <w:b/>
              </w:rPr>
            </w:pPr>
          </w:p>
          <w:p w:rsidR="00BA1204" w:rsidRPr="00CB74F0" w:rsidRDefault="00BA1204" w:rsidP="00BA1204">
            <w:pPr>
              <w:spacing w:line="276" w:lineRule="auto"/>
              <w:rPr>
                <w:rFonts w:eastAsia="Calibri"/>
                <w:b/>
              </w:rPr>
            </w:pPr>
          </w:p>
        </w:tc>
        <w:tc>
          <w:tcPr>
            <w:tcW w:w="8080" w:type="dxa"/>
            <w:gridSpan w:val="5"/>
          </w:tcPr>
          <w:p w:rsidR="00BA1204" w:rsidRPr="00CB74F0" w:rsidRDefault="00BA1204" w:rsidP="00BA1204">
            <w:pPr>
              <w:rPr>
                <w:rFonts w:eastAsia="Calibri"/>
              </w:rPr>
            </w:pPr>
            <w:r w:rsidRPr="00CB74F0">
              <w:rPr>
                <w:rFonts w:eastAsia="Calibri"/>
                <w:b/>
                <w:bCs/>
              </w:rPr>
              <w:lastRenderedPageBreak/>
              <w:t xml:space="preserve">* Quan </w:t>
            </w:r>
            <w:proofErr w:type="spellStart"/>
            <w:r w:rsidRPr="00CB74F0">
              <w:rPr>
                <w:rFonts w:eastAsia="Calibri"/>
                <w:b/>
                <w:bCs/>
              </w:rPr>
              <w:t>sát</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mục</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r w:rsidRPr="00CB74F0">
              <w:rPr>
                <w:rFonts w:eastAsia="Calibri"/>
              </w:rPr>
              <w:t xml:space="preserve"> </w:t>
            </w:r>
          </w:p>
          <w:p w:rsidR="00BA1204" w:rsidRPr="00CB74F0" w:rsidRDefault="00BA1204" w:rsidP="00BA120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Dạo</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phầm</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 xml:space="preserve"> </w:t>
            </w:r>
            <w:proofErr w:type="spellStart"/>
            <w:r w:rsidRPr="00CB74F0">
              <w:rPr>
                <w:rFonts w:eastAsia="Calibri"/>
              </w:rPr>
              <w:t>nông</w:t>
            </w:r>
            <w:proofErr w:type="spellEnd"/>
            <w:r w:rsidRPr="00CB74F0">
              <w:rPr>
                <w:rFonts w:eastAsia="Calibri"/>
              </w:rPr>
              <w:t>.</w:t>
            </w:r>
          </w:p>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proofErr w:type="gramStart"/>
            <w:r w:rsidRPr="00CB74F0">
              <w:rPr>
                <w:rFonts w:eastAsia="Calibri"/>
                <w:b/>
                <w:bCs/>
              </w:rPr>
              <w:t>động</w:t>
            </w:r>
            <w:proofErr w:type="spellEnd"/>
            <w:r w:rsidRPr="00CB74F0">
              <w:rPr>
                <w:rFonts w:eastAsia="Calibri"/>
                <w:b/>
                <w:bCs/>
              </w:rPr>
              <w:t xml:space="preserve"> :</w:t>
            </w:r>
            <w:proofErr w:type="gramEnd"/>
            <w:r w:rsidRPr="00CB74F0">
              <w:rPr>
                <w:rFonts w:eastAsia="Calibri"/>
                <w:b/>
                <w:bCs/>
              </w:rPr>
              <w:t xml:space="preserve"> </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Mèo</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chuột</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nảy</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w:t>
            </w:r>
          </w:p>
          <w:p w:rsidR="00BA1204" w:rsidRPr="00CB74F0" w:rsidRDefault="00BA1204" w:rsidP="00BA1204">
            <w:pPr>
              <w:rPr>
                <w:rFonts w:eastAsia="Calibri"/>
              </w:rPr>
            </w:pPr>
            <w:r w:rsidRPr="00CB74F0">
              <w:rPr>
                <w:rFonts w:eastAsia="Calibri"/>
              </w:rPr>
              <w:lastRenderedPageBreak/>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nụ</w:t>
            </w:r>
            <w:proofErr w:type="spellEnd"/>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w:t>
            </w:r>
          </w:p>
          <w:p w:rsidR="00BA1204" w:rsidRPr="00CB74F0" w:rsidRDefault="00BA1204" w:rsidP="00BA1204">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do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w:t>
            </w:r>
          </w:p>
          <w:p w:rsidR="00BA1204" w:rsidRPr="00CB74F0" w:rsidRDefault="00BA1204" w:rsidP="00BA1204">
            <w:pPr>
              <w:rPr>
                <w:rFonts w:eastAsia="Calibri"/>
              </w:rPr>
            </w:pPr>
          </w:p>
        </w:tc>
      </w:tr>
      <w:tr w:rsidR="00BA1204" w:rsidRPr="00CB74F0" w:rsidTr="008D002D">
        <w:trPr>
          <w:trHeight w:val="758"/>
        </w:trPr>
        <w:tc>
          <w:tcPr>
            <w:tcW w:w="1276" w:type="dxa"/>
          </w:tcPr>
          <w:p w:rsidR="00BA1204" w:rsidRPr="00CB74F0" w:rsidRDefault="00BA1204" w:rsidP="008D002D">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BA1204" w:rsidRPr="00CB74F0" w:rsidRDefault="00BA1204" w:rsidP="008D002D">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BA1204" w:rsidRPr="00CB74F0" w:rsidTr="008D002D">
        <w:tc>
          <w:tcPr>
            <w:tcW w:w="1276" w:type="dxa"/>
          </w:tcPr>
          <w:p w:rsidR="00BA1204" w:rsidRPr="00CB74F0" w:rsidRDefault="00BA1204" w:rsidP="008D002D">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BA1204" w:rsidRPr="00CB74F0" w:rsidRDefault="00BA1204" w:rsidP="008D002D">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BA1204" w:rsidRPr="00CB74F0" w:rsidRDefault="00BA1204" w:rsidP="008D002D">
            <w:pPr>
              <w:tabs>
                <w:tab w:val="left" w:pos="8680"/>
              </w:tabs>
              <w:ind w:right="-426"/>
              <w:rPr>
                <w:rFonts w:eastAsia="Calibri"/>
              </w:rPr>
            </w:pPr>
          </w:p>
        </w:tc>
      </w:tr>
      <w:tr w:rsidR="00BA1204" w:rsidRPr="00CB74F0" w:rsidTr="008D002D">
        <w:tc>
          <w:tcPr>
            <w:tcW w:w="1276" w:type="dxa"/>
          </w:tcPr>
          <w:p w:rsidR="00BA1204" w:rsidRPr="00CB74F0" w:rsidRDefault="00BA1204" w:rsidP="00BA1204">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BA1204" w:rsidRPr="00CB74F0" w:rsidRDefault="00BA1204" w:rsidP="00BA1204">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nghề</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BA1204" w:rsidRPr="00CB74F0" w:rsidRDefault="00BA1204" w:rsidP="00BA1204">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BA1204" w:rsidRPr="00CB74F0" w:rsidRDefault="00BA1204" w:rsidP="00BA1204">
            <w:pPr>
              <w:rPr>
                <w:rFonts w:eastAsia="Calibri"/>
              </w:rPr>
            </w:pPr>
          </w:p>
        </w:tc>
      </w:tr>
      <w:tr w:rsidR="00BA1204" w:rsidRPr="00CB74F0" w:rsidTr="008D002D">
        <w:tc>
          <w:tcPr>
            <w:tcW w:w="1276" w:type="dxa"/>
          </w:tcPr>
          <w:p w:rsidR="00BA1204" w:rsidRPr="00CB74F0" w:rsidRDefault="00BA1204" w:rsidP="008D002D">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BA1204" w:rsidRPr="00CB74F0" w:rsidRDefault="00BA120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BA1204" w:rsidRPr="00CB74F0" w:rsidRDefault="00BA1204" w:rsidP="008D002D">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BA1204" w:rsidRPr="00CB74F0" w:rsidTr="008D002D">
        <w:trPr>
          <w:trHeight w:val="4016"/>
        </w:trPr>
        <w:tc>
          <w:tcPr>
            <w:tcW w:w="1276" w:type="dxa"/>
          </w:tcPr>
          <w:p w:rsidR="00BA1204" w:rsidRPr="00CB74F0" w:rsidRDefault="00BA1204" w:rsidP="008D002D">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Pr="00CB74F0" w:rsidRDefault="00BA1204" w:rsidP="008D002D">
            <w:pPr>
              <w:tabs>
                <w:tab w:val="left" w:pos="1695"/>
              </w:tabs>
              <w:spacing w:line="360" w:lineRule="auto"/>
              <w:jc w:val="both"/>
              <w:rPr>
                <w:rFonts w:eastAsia="Calibri"/>
              </w:rPr>
            </w:pPr>
            <w:r w:rsidRPr="00CB74F0">
              <w:rPr>
                <w:rFonts w:eastAsia="Calibri"/>
              </w:rPr>
              <w:t>……………………………………………………………………….………………………………………………………………………</w:t>
            </w:r>
          </w:p>
          <w:p w:rsidR="00BA1204" w:rsidRDefault="00847BCC" w:rsidP="008D002D">
            <w:pPr>
              <w:tabs>
                <w:tab w:val="left" w:pos="1695"/>
              </w:tabs>
              <w:spacing w:line="360" w:lineRule="auto"/>
              <w:jc w:val="both"/>
              <w:rPr>
                <w:rFonts w:eastAsia="Calibri"/>
              </w:rPr>
            </w:pPr>
            <w:r>
              <w:rPr>
                <w:rFonts w:eastAsia="Calibri"/>
              </w:rPr>
              <w:t>……………………………………………………………………….</w:t>
            </w:r>
          </w:p>
          <w:p w:rsidR="00847BCC" w:rsidRPr="00CB74F0" w:rsidRDefault="00847BCC" w:rsidP="008D002D">
            <w:pPr>
              <w:tabs>
                <w:tab w:val="left" w:pos="1695"/>
              </w:tabs>
              <w:spacing w:line="360" w:lineRule="auto"/>
              <w:jc w:val="both"/>
              <w:rPr>
                <w:rFonts w:eastAsia="Calibri"/>
              </w:rPr>
            </w:pPr>
          </w:p>
        </w:tc>
      </w:tr>
    </w:tbl>
    <w:p w:rsidR="006D0369" w:rsidRPr="00CB74F0" w:rsidRDefault="006D0369" w:rsidP="006D0369">
      <w:pPr>
        <w:rPr>
          <w:rFonts w:eastAsia="SimSun"/>
        </w:rPr>
      </w:pPr>
    </w:p>
    <w:p w:rsidR="00BA1204" w:rsidRPr="00CB74F0" w:rsidRDefault="00BA1204" w:rsidP="00BA1204">
      <w:pPr>
        <w:spacing w:after="160" w:line="259" w:lineRule="auto"/>
        <w:rPr>
          <w:rFonts w:eastAsia="Calibri"/>
          <w:b/>
        </w:rPr>
      </w:pPr>
      <w:r w:rsidRPr="00CB74F0">
        <w:rPr>
          <w:rFonts w:eastAsia="Calibri"/>
          <w:b/>
        </w:rPr>
        <w:t>II. ĐÁNH GIÁ KẾT QUẢ THỰC HIỆN KẾ HOẠCH CHỦ ĐỀ</w:t>
      </w:r>
    </w:p>
    <w:p w:rsidR="00BA1204" w:rsidRPr="00CB74F0" w:rsidRDefault="00BA1204" w:rsidP="00BA1204">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BA1204" w:rsidRPr="00CB74F0" w:rsidRDefault="00BA1204" w:rsidP="00BA1204">
      <w:pPr>
        <w:spacing w:line="360" w:lineRule="auto"/>
        <w:rPr>
          <w:lang w:val="vi-VN"/>
        </w:rPr>
      </w:pPr>
      <w:r w:rsidRPr="00CB74F0">
        <w:rPr>
          <w:lang w:val="vi-VN"/>
        </w:rPr>
        <w:t>.....................................................................................................................................</w:t>
      </w:r>
    </w:p>
    <w:p w:rsidR="00BA1204" w:rsidRPr="00CB74F0" w:rsidRDefault="00BA1204" w:rsidP="00BA1204">
      <w:pPr>
        <w:spacing w:line="360" w:lineRule="auto"/>
        <w:rPr>
          <w:lang w:val="vi-VN"/>
        </w:rPr>
      </w:pPr>
      <w:r w:rsidRPr="00CB74F0">
        <w:rPr>
          <w:lang w:val="vi-VN"/>
        </w:rPr>
        <w:t>........................................................................................................................................................................................................................................................................................................................................................................................................................................................................................................................................................................................................................................................................................................................................................................................................................................................................................................................................................................................................................................................................................................</w:t>
      </w:r>
    </w:p>
    <w:p w:rsidR="00BA1204" w:rsidRPr="00CB74F0" w:rsidRDefault="00BA1204" w:rsidP="00BA1204">
      <w:pPr>
        <w:spacing w:line="360" w:lineRule="auto"/>
        <w:rPr>
          <w:lang w:val="vi-VN"/>
        </w:rPr>
      </w:pPr>
      <w:r w:rsidRPr="00CB74F0">
        <w:rPr>
          <w:lang w:val="vi-VN"/>
        </w:rPr>
        <w:t>..........................................................................................................................................................................................................................................................................</w:t>
      </w:r>
    </w:p>
    <w:p w:rsidR="00BA1204" w:rsidRPr="00CB74F0" w:rsidRDefault="00BA1204" w:rsidP="00BA1204">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BA1204" w:rsidRPr="00CB74F0" w:rsidRDefault="00BA1204" w:rsidP="00BA1204">
      <w:pPr>
        <w:spacing w:line="360" w:lineRule="auto"/>
      </w:pPr>
      <w:r w:rsidRPr="00CB74F0">
        <w:t>.....................................................................................................................................</w:t>
      </w:r>
    </w:p>
    <w:p w:rsidR="00BA1204" w:rsidRPr="00CB74F0" w:rsidRDefault="00BA1204" w:rsidP="00BA1204">
      <w:pPr>
        <w:spacing w:line="360" w:lineRule="auto"/>
        <w:rPr>
          <w:noProof/>
        </w:rPr>
      </w:pPr>
      <w:r w:rsidRPr="00CB74F0">
        <w:t>................................................................................................................................................................................................................................................................................................................................................................................................................................................................................................................................................................................................................................................................................................................................................................................................................................................................................................................................................................... .....................................................................................................................................</w:t>
      </w:r>
    </w:p>
    <w:p w:rsidR="00BA1204" w:rsidRPr="00CB74F0" w:rsidRDefault="00BA1204" w:rsidP="00BA1204">
      <w:pPr>
        <w:spacing w:line="360" w:lineRule="auto"/>
        <w:rPr>
          <w:noProof/>
        </w:rPr>
      </w:pPr>
      <w:r w:rsidRPr="00CB74F0">
        <w:t>.....................................................................................................................................</w:t>
      </w:r>
    </w:p>
    <w:p w:rsidR="00BA1204" w:rsidRPr="00CB74F0" w:rsidRDefault="00BA1204" w:rsidP="00BA1204">
      <w:pPr>
        <w:spacing w:line="360" w:lineRule="auto"/>
        <w:rPr>
          <w:lang w:val="vi-VN"/>
        </w:rPr>
      </w:pPr>
      <w:r w:rsidRPr="00CB74F0">
        <w:rPr>
          <w:lang w:val="vi-VN"/>
        </w:rPr>
        <w:t>...............................................................................................................................................................................................................................................................................................................................................................................................................</w:t>
      </w:r>
    </w:p>
    <w:p w:rsidR="00BA1204" w:rsidRPr="00CB74F0" w:rsidRDefault="00BA1204" w:rsidP="00BA1204">
      <w:pPr>
        <w:spacing w:line="360" w:lineRule="auto"/>
        <w:rPr>
          <w:noProof/>
        </w:rPr>
      </w:pPr>
      <w:r w:rsidRPr="00CB74F0">
        <w:t>.....................................................................................................................................</w:t>
      </w:r>
    </w:p>
    <w:p w:rsidR="00BA1204" w:rsidRPr="00CB74F0" w:rsidRDefault="00BA1204" w:rsidP="00BA1204">
      <w:r w:rsidRPr="00CB74F0">
        <w:t>…………………………………………….…………………………………………</w:t>
      </w:r>
    </w:p>
    <w:p w:rsidR="00BA1204" w:rsidRPr="00CB74F0" w:rsidRDefault="00BA1204" w:rsidP="00BA1204"/>
    <w:p w:rsidR="00E966B4" w:rsidRPr="00CB74F0" w:rsidRDefault="00E966B4" w:rsidP="00E966B4">
      <w:pPr>
        <w:jc w:val="center"/>
        <w:rPr>
          <w:rFonts w:eastAsia="Calibri"/>
          <w:b/>
          <w:bCs/>
        </w:rPr>
      </w:pPr>
      <w:r w:rsidRPr="00CB74F0">
        <w:rPr>
          <w:rFonts w:eastAsia="SimSun"/>
          <w:b/>
          <w:bCs/>
        </w:rPr>
        <w:lastRenderedPageBreak/>
        <w:t>KẾ HOẠCH CHỦ ĐỀ:  NHỮNG CON VẬT ĐÁNG YÊU</w:t>
      </w:r>
    </w:p>
    <w:p w:rsidR="00E966B4" w:rsidRPr="00CB74F0" w:rsidRDefault="00E966B4" w:rsidP="00E966B4">
      <w:pPr>
        <w:jc w:val="cente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4 </w:t>
      </w:r>
      <w:proofErr w:type="spellStart"/>
      <w:r w:rsidRPr="00CB74F0">
        <w:rPr>
          <w:rFonts w:eastAsia="SimSun"/>
          <w:b/>
          <w:bCs/>
        </w:rPr>
        <w:t>tuần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09/12/2024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03/01/2025)</w:t>
      </w:r>
    </w:p>
    <w:p w:rsidR="00E966B4" w:rsidRPr="00CB74F0" w:rsidRDefault="00E966B4" w:rsidP="00E966B4">
      <w:pPr>
        <w:jc w:val="center"/>
        <w:rPr>
          <w:rFonts w:eastAsia="SimSun"/>
          <w:b/>
          <w:bCs/>
        </w:rPr>
      </w:pPr>
    </w:p>
    <w:p w:rsidR="00E966B4" w:rsidRPr="00CB74F0" w:rsidRDefault="00E966B4" w:rsidP="00E966B4">
      <w:pPr>
        <w:rPr>
          <w:rFonts w:eastAsia="SimSun"/>
          <w:b/>
          <w:bCs/>
        </w:rPr>
      </w:pPr>
      <w:r w:rsidRPr="00CB74F0">
        <w:rPr>
          <w:rFonts w:eastAsia="SimSun"/>
          <w:b/>
          <w:bCs/>
        </w:rPr>
        <w:t xml:space="preserve">I. MỤC TIÊU, NỘI DUNG VÀ HOẠT ĐỘNG GIÁO DỤC </w:t>
      </w:r>
    </w:p>
    <w:p w:rsidR="00E966B4" w:rsidRPr="00CB74F0" w:rsidRDefault="00E966B4" w:rsidP="008F1F75">
      <w:pPr>
        <w:jc w:val="center"/>
        <w:rPr>
          <w:b/>
          <w:bCs/>
        </w:rPr>
      </w:pPr>
      <w:proofErr w:type="spellStart"/>
      <w:r w:rsidRPr="00CB74F0">
        <w:rPr>
          <w:b/>
          <w:bCs/>
        </w:rPr>
        <w:t>Tuần</w:t>
      </w:r>
      <w:proofErr w:type="spellEnd"/>
      <w:r w:rsidRPr="00CB74F0">
        <w:rPr>
          <w:b/>
          <w:bCs/>
        </w:rPr>
        <w:t xml:space="preserve"> 1: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1: Con </w:t>
      </w:r>
      <w:proofErr w:type="spellStart"/>
      <w:r w:rsidRPr="00CB74F0">
        <w:rPr>
          <w:b/>
          <w:bCs/>
        </w:rPr>
        <w:t>vật</w:t>
      </w:r>
      <w:proofErr w:type="spellEnd"/>
      <w:r w:rsidRPr="00CB74F0">
        <w:rPr>
          <w:b/>
          <w:bCs/>
        </w:rPr>
        <w:t xml:space="preserve"> </w:t>
      </w:r>
      <w:proofErr w:type="spellStart"/>
      <w:r w:rsidRPr="00CB74F0">
        <w:rPr>
          <w:b/>
          <w:bCs/>
        </w:rPr>
        <w:t>nuôi</w:t>
      </w:r>
      <w:proofErr w:type="spellEnd"/>
      <w:r w:rsidRPr="00CB74F0">
        <w:rPr>
          <w:b/>
          <w:bCs/>
        </w:rPr>
        <w:t xml:space="preserve"> </w:t>
      </w:r>
      <w:proofErr w:type="spellStart"/>
      <w:r w:rsidRPr="00CB74F0">
        <w:rPr>
          <w:b/>
          <w:bCs/>
        </w:rPr>
        <w:t>trong</w:t>
      </w:r>
      <w:proofErr w:type="spellEnd"/>
      <w:r w:rsidRPr="00CB74F0">
        <w:rPr>
          <w:b/>
          <w:bCs/>
        </w:rPr>
        <w:t xml:space="preserve"> </w:t>
      </w:r>
      <w:proofErr w:type="spellStart"/>
      <w:r w:rsidRPr="00CB74F0">
        <w:rPr>
          <w:b/>
          <w:bCs/>
        </w:rPr>
        <w:t>gia</w:t>
      </w:r>
      <w:proofErr w:type="spellEnd"/>
      <w:r w:rsidRPr="00CB74F0">
        <w:rPr>
          <w:b/>
          <w:bCs/>
        </w:rPr>
        <w:t xml:space="preserve"> </w:t>
      </w:r>
      <w:proofErr w:type="spellStart"/>
      <w:r w:rsidRPr="00CB74F0">
        <w:rPr>
          <w:b/>
          <w:bCs/>
        </w:rPr>
        <w:t>đình</w:t>
      </w:r>
      <w:proofErr w:type="spellEnd"/>
      <w:r w:rsidRPr="00CB74F0">
        <w:rPr>
          <w:b/>
          <w:bCs/>
        </w:rPr>
        <w:t>.</w:t>
      </w:r>
    </w:p>
    <w:p w:rsidR="00E966B4" w:rsidRPr="00CB74F0" w:rsidRDefault="00E966B4" w:rsidP="008F1F75">
      <w:pPr>
        <w:jc w:val="cente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09 </w:t>
      </w:r>
      <w:proofErr w:type="spellStart"/>
      <w:r w:rsidRPr="00CB74F0">
        <w:rPr>
          <w:b/>
          <w:bCs/>
        </w:rPr>
        <w:t>tháng</w:t>
      </w:r>
      <w:proofErr w:type="spellEnd"/>
      <w:r w:rsidRPr="00CB74F0">
        <w:rPr>
          <w:b/>
          <w:bCs/>
        </w:rPr>
        <w:t xml:space="preserve"> 12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13 </w:t>
      </w:r>
      <w:proofErr w:type="spellStart"/>
      <w:r w:rsidRPr="00CB74F0">
        <w:rPr>
          <w:b/>
          <w:bCs/>
        </w:rPr>
        <w:t>tháng</w:t>
      </w:r>
      <w:proofErr w:type="spellEnd"/>
      <w:r w:rsidRPr="00CB74F0">
        <w:rPr>
          <w:b/>
          <w:bCs/>
        </w:rPr>
        <w:t xml:space="preserve"> 12 </w:t>
      </w:r>
      <w:proofErr w:type="spellStart"/>
      <w:r w:rsidRPr="00CB74F0">
        <w:rPr>
          <w:b/>
          <w:bCs/>
        </w:rPr>
        <w:t>năm</w:t>
      </w:r>
      <w:proofErr w:type="spellEnd"/>
      <w:r w:rsidRPr="00CB74F0">
        <w:rPr>
          <w:b/>
          <w:bCs/>
        </w:rPr>
        <w:t xml:space="preserve"> 2024)</w:t>
      </w:r>
    </w:p>
    <w:p w:rsidR="006D0369" w:rsidRPr="00CB74F0" w:rsidRDefault="006D0369" w:rsidP="006D0369"/>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3"/>
        <w:gridCol w:w="14"/>
        <w:gridCol w:w="3240"/>
        <w:gridCol w:w="20"/>
        <w:gridCol w:w="29"/>
        <w:gridCol w:w="3119"/>
      </w:tblGrid>
      <w:tr w:rsidR="00E966B4" w:rsidRPr="00CB74F0" w:rsidTr="00E966B4">
        <w:trPr>
          <w:trHeight w:val="373"/>
        </w:trPr>
        <w:tc>
          <w:tcPr>
            <w:tcW w:w="2977" w:type="dxa"/>
            <w:gridSpan w:val="3"/>
          </w:tcPr>
          <w:p w:rsidR="00E966B4" w:rsidRPr="00CB74F0" w:rsidRDefault="00E966B4" w:rsidP="00E966B4">
            <w:pPr>
              <w:jc w:val="center"/>
              <w:rPr>
                <w:b/>
                <w:bCs/>
              </w:rPr>
            </w:pPr>
            <w:r w:rsidRPr="00CB74F0">
              <w:rPr>
                <w:b/>
                <w:bCs/>
              </w:rPr>
              <w:t>MỤC TIÊU</w:t>
            </w:r>
          </w:p>
        </w:tc>
        <w:tc>
          <w:tcPr>
            <w:tcW w:w="3240" w:type="dxa"/>
          </w:tcPr>
          <w:p w:rsidR="00E966B4" w:rsidRPr="00CB74F0" w:rsidRDefault="00E966B4" w:rsidP="00E966B4">
            <w:pPr>
              <w:jc w:val="center"/>
              <w:rPr>
                <w:b/>
                <w:bCs/>
              </w:rPr>
            </w:pPr>
            <w:r w:rsidRPr="00CB74F0">
              <w:rPr>
                <w:b/>
                <w:bCs/>
              </w:rPr>
              <w:t>NỘI DUNG</w:t>
            </w:r>
          </w:p>
        </w:tc>
        <w:tc>
          <w:tcPr>
            <w:tcW w:w="3168" w:type="dxa"/>
            <w:gridSpan w:val="3"/>
          </w:tcPr>
          <w:p w:rsidR="00E966B4" w:rsidRPr="00CB74F0" w:rsidRDefault="00E966B4" w:rsidP="00E966B4">
            <w:pPr>
              <w:jc w:val="center"/>
              <w:rPr>
                <w:b/>
                <w:bCs/>
              </w:rPr>
            </w:pPr>
            <w:r w:rsidRPr="00CB74F0">
              <w:rPr>
                <w:b/>
                <w:bCs/>
              </w:rPr>
              <w:t>HOẠT ĐỘNG</w:t>
            </w:r>
          </w:p>
        </w:tc>
      </w:tr>
      <w:tr w:rsidR="00E966B4" w:rsidRPr="00CB74F0" w:rsidTr="00E966B4">
        <w:trPr>
          <w:trHeight w:val="422"/>
        </w:trPr>
        <w:tc>
          <w:tcPr>
            <w:tcW w:w="9385" w:type="dxa"/>
            <w:gridSpan w:val="7"/>
          </w:tcPr>
          <w:p w:rsidR="00E966B4" w:rsidRPr="00CB74F0" w:rsidRDefault="00E966B4" w:rsidP="00E966B4">
            <w:pPr>
              <w:jc w:val="center"/>
              <w:rPr>
                <w:b/>
                <w:bCs/>
              </w:rPr>
            </w:pPr>
            <w:r w:rsidRPr="00CB74F0">
              <w:rPr>
                <w:b/>
                <w:bCs/>
              </w:rPr>
              <w:t>A. NUÔI DƯỠNG VÀ CHĂM SÓC SỨC KHOẺ</w:t>
            </w:r>
          </w:p>
        </w:tc>
      </w:tr>
      <w:tr w:rsidR="00E966B4" w:rsidRPr="00CB74F0" w:rsidTr="00E966B4">
        <w:trPr>
          <w:trHeight w:val="1582"/>
        </w:trPr>
        <w:tc>
          <w:tcPr>
            <w:tcW w:w="2977" w:type="dxa"/>
            <w:gridSpan w:val="3"/>
          </w:tcPr>
          <w:p w:rsidR="00E966B4" w:rsidRPr="00CB74F0" w:rsidRDefault="00E966B4" w:rsidP="00E966B4">
            <w:pPr>
              <w:rPr>
                <w:rFonts w:eastAsia="Calibri"/>
              </w:rPr>
            </w:pPr>
            <w:r w:rsidRPr="00CB74F0">
              <w:rPr>
                <w:rFonts w:eastAsia="Calibri"/>
                <w:b/>
                <w:bCs/>
              </w:rPr>
              <w:t>MT8:</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dịch</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w:t>
            </w:r>
          </w:p>
        </w:tc>
        <w:tc>
          <w:tcPr>
            <w:tcW w:w="3240" w:type="dxa"/>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gặp</w:t>
            </w:r>
            <w:proofErr w:type="spellEnd"/>
            <w:r w:rsidRPr="00CB74F0">
              <w:rPr>
                <w:rFonts w:eastAsia="Calibri"/>
              </w:rPr>
              <w:t xml:space="preserve">:  </w:t>
            </w:r>
            <w:proofErr w:type="spellStart"/>
            <w:r w:rsidRPr="00CB74F0">
              <w:rPr>
                <w:rFonts w:eastAsia="Calibri"/>
              </w:rPr>
              <w:t>sởi</w:t>
            </w:r>
            <w:proofErr w:type="spellEnd"/>
            <w:r w:rsidRPr="00CB74F0">
              <w:rPr>
                <w:rFonts w:eastAsia="Calibri"/>
              </w:rPr>
              <w:t xml:space="preserve">, </w:t>
            </w:r>
            <w:proofErr w:type="spellStart"/>
            <w:r w:rsidRPr="00CB74F0">
              <w:rPr>
                <w:rFonts w:eastAsia="Calibri"/>
              </w:rPr>
              <w:t>thủy</w:t>
            </w:r>
            <w:proofErr w:type="spellEnd"/>
            <w:r w:rsidRPr="00CB74F0">
              <w:rPr>
                <w:rFonts w:eastAsia="Calibri"/>
              </w:rPr>
              <w:t xml:space="preserve"> </w:t>
            </w:r>
            <w:proofErr w:type="spellStart"/>
            <w:r w:rsidRPr="00CB74F0">
              <w:rPr>
                <w:rFonts w:eastAsia="Calibri"/>
              </w:rPr>
              <w:t>đậu</w:t>
            </w:r>
            <w:proofErr w:type="spellEnd"/>
            <w:r w:rsidRPr="00CB74F0">
              <w:rPr>
                <w:rFonts w:eastAsia="Calibri"/>
              </w:rPr>
              <w:t xml:space="preserve">, </w:t>
            </w:r>
            <w:proofErr w:type="spellStart"/>
            <w:r w:rsidRPr="00CB74F0">
              <w:rPr>
                <w:rFonts w:eastAsia="Calibri"/>
              </w:rPr>
              <w:t>sốt</w:t>
            </w:r>
            <w:proofErr w:type="spellEnd"/>
            <w:r w:rsidRPr="00CB74F0">
              <w:rPr>
                <w:rFonts w:eastAsia="Calibri"/>
              </w:rPr>
              <w:t xml:space="preserve"> </w:t>
            </w:r>
            <w:proofErr w:type="spellStart"/>
            <w:r w:rsidRPr="00CB74F0">
              <w:rPr>
                <w:rFonts w:eastAsia="Calibri"/>
              </w:rPr>
              <w:t>xuất</w:t>
            </w:r>
            <w:proofErr w:type="spellEnd"/>
            <w:r w:rsidRPr="00CB74F0">
              <w:rPr>
                <w:rFonts w:eastAsia="Calibri"/>
              </w:rPr>
              <w:t xml:space="preserve"> </w:t>
            </w:r>
            <w:proofErr w:type="spellStart"/>
            <w:r w:rsidRPr="00CB74F0">
              <w:rPr>
                <w:rFonts w:eastAsia="Calibri"/>
              </w:rPr>
              <w:t>huyết</w:t>
            </w:r>
            <w:proofErr w:type="spellEnd"/>
            <w:r w:rsidRPr="00CB74F0">
              <w:rPr>
                <w:rFonts w:eastAsia="Calibri"/>
              </w:rPr>
              <w:t>, covid 19…</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khuẩn</w:t>
            </w:r>
            <w:proofErr w:type="spellEnd"/>
            <w:r w:rsidRPr="00CB74F0">
              <w:rPr>
                <w:rFonts w:eastAsia="Calibri"/>
              </w:rPr>
              <w:t xml:space="preserve">, </w:t>
            </w:r>
            <w:proofErr w:type="spellStart"/>
            <w:r w:rsidRPr="00CB74F0">
              <w:rPr>
                <w:rFonts w:eastAsia="Calibri"/>
              </w:rPr>
              <w:t>đeo</w:t>
            </w:r>
            <w:proofErr w:type="spellEnd"/>
            <w:r w:rsidRPr="00CB74F0">
              <w:rPr>
                <w:rFonts w:eastAsia="Calibri"/>
              </w:rPr>
              <w:t xml:space="preserve"> </w:t>
            </w:r>
            <w:proofErr w:type="spellStart"/>
            <w:r w:rsidRPr="00CB74F0">
              <w:rPr>
                <w:rFonts w:eastAsia="Calibri"/>
              </w:rPr>
              <w:t>khẩu</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Các </w:t>
            </w:r>
            <w:proofErr w:type="spellStart"/>
            <w:r w:rsidRPr="00CB74F0">
              <w:rPr>
                <w:rFonts w:eastAsia="Calibri"/>
              </w:rPr>
              <w:t>biện</w:t>
            </w:r>
            <w:proofErr w:type="spellEnd"/>
            <w:r w:rsidRPr="00CB74F0">
              <w:rPr>
                <w:rFonts w:eastAsia="Calibri"/>
              </w:rPr>
              <w:t xml:space="preserve"> </w:t>
            </w:r>
            <w:proofErr w:type="spellStart"/>
            <w:r w:rsidRPr="00CB74F0">
              <w:rPr>
                <w:rFonts w:eastAsia="Calibri"/>
              </w:rPr>
              <w:t>pháp</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dịch</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 xml:space="preserve"> </w:t>
            </w:r>
            <w:proofErr w:type="spellStart"/>
            <w:r w:rsidRPr="00CB74F0">
              <w:rPr>
                <w:rFonts w:eastAsia="Calibri"/>
              </w:rPr>
              <w:t>truyền</w:t>
            </w:r>
            <w:proofErr w:type="spellEnd"/>
            <w:r w:rsidRPr="00CB74F0">
              <w:rPr>
                <w:rFonts w:eastAsia="Calibri"/>
              </w:rPr>
              <w:t xml:space="preserve"> </w:t>
            </w:r>
            <w:proofErr w:type="spellStart"/>
            <w:r w:rsidRPr="00CB74F0">
              <w:rPr>
                <w:rFonts w:eastAsia="Calibri"/>
              </w:rPr>
              <w:t>nhiễm</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Tiêm</w:t>
            </w:r>
            <w:proofErr w:type="spellEnd"/>
            <w:r w:rsidRPr="00CB74F0">
              <w:rPr>
                <w:rFonts w:eastAsia="Calibri"/>
              </w:rPr>
              <w:t xml:space="preserve"> </w:t>
            </w:r>
            <w:proofErr w:type="spellStart"/>
            <w:r w:rsidRPr="00CB74F0">
              <w:rPr>
                <w:rFonts w:eastAsia="Calibri"/>
              </w:rPr>
              <w:t>chủng</w:t>
            </w:r>
            <w:proofErr w:type="spellEnd"/>
            <w:r w:rsidRPr="00CB74F0">
              <w:rPr>
                <w:rFonts w:eastAsia="Calibri"/>
              </w:rPr>
              <w:t xml:space="preserve"> </w:t>
            </w:r>
            <w:proofErr w:type="spellStart"/>
            <w:r w:rsidRPr="00CB74F0">
              <w:rPr>
                <w:rFonts w:eastAsia="Calibri"/>
              </w:rPr>
              <w:t>đầy</w:t>
            </w:r>
            <w:proofErr w:type="spellEnd"/>
            <w:r w:rsidRPr="00CB74F0">
              <w:rPr>
                <w:rFonts w:eastAsia="Calibri"/>
              </w:rPr>
              <w:t xml:space="preserve"> </w:t>
            </w:r>
            <w:proofErr w:type="spellStart"/>
            <w:r w:rsidRPr="00CB74F0">
              <w:rPr>
                <w:rFonts w:eastAsia="Calibri"/>
              </w:rPr>
              <w:t>đủ</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c>
          <w:tcPr>
            <w:tcW w:w="3168" w:type="dxa"/>
            <w:gridSpan w:val="3"/>
          </w:tcPr>
          <w:p w:rsidR="00E966B4" w:rsidRPr="00CB74F0" w:rsidRDefault="00E966B4" w:rsidP="00E966B4">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rPr>
                <w:b/>
                <w:bCs/>
              </w:rPr>
              <w:t>:</w:t>
            </w:r>
          </w:p>
          <w:p w:rsidR="00E966B4" w:rsidRPr="00CB74F0" w:rsidRDefault="00E966B4" w:rsidP="00E966B4"/>
          <w:p w:rsidR="00E966B4" w:rsidRPr="00CB74F0" w:rsidRDefault="00E966B4" w:rsidP="00E966B4"/>
        </w:tc>
      </w:tr>
      <w:tr w:rsidR="00E966B4" w:rsidRPr="00CB74F0" w:rsidTr="00E966B4">
        <w:trPr>
          <w:trHeight w:val="1921"/>
        </w:trPr>
        <w:tc>
          <w:tcPr>
            <w:tcW w:w="2977" w:type="dxa"/>
            <w:gridSpan w:val="3"/>
          </w:tcPr>
          <w:p w:rsidR="00E966B4" w:rsidRPr="00CB74F0" w:rsidRDefault="00E966B4" w:rsidP="00E966B4">
            <w:pPr>
              <w:rPr>
                <w:rFonts w:eastAsia="Calibri"/>
              </w:rPr>
            </w:pPr>
            <w:r w:rsidRPr="00CB74F0">
              <w:rPr>
                <w:rFonts w:eastAsia="Calibri"/>
                <w:b/>
                <w:bCs/>
              </w:rPr>
              <w:t>MT9:</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tai </w:t>
            </w:r>
            <w:proofErr w:type="spellStart"/>
            <w:r w:rsidRPr="00CB74F0">
              <w:rPr>
                <w:rFonts w:eastAsia="Calibri"/>
              </w:rPr>
              <w:t>nạn</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gặp</w:t>
            </w:r>
            <w:proofErr w:type="spellEnd"/>
            <w:r w:rsidRPr="00CB74F0">
              <w:rPr>
                <w:rFonts w:eastAsia="Calibri"/>
              </w:rPr>
              <w:t>.</w:t>
            </w:r>
          </w:p>
        </w:tc>
        <w:tc>
          <w:tcPr>
            <w:tcW w:w="3240" w:type="dxa"/>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Rà</w:t>
            </w:r>
            <w:proofErr w:type="spellEnd"/>
            <w:r w:rsidRPr="00CB74F0">
              <w:rPr>
                <w:rFonts w:eastAsia="Calibri"/>
              </w:rPr>
              <w:t xml:space="preserve"> </w:t>
            </w:r>
            <w:proofErr w:type="spellStart"/>
            <w:r w:rsidRPr="00CB74F0">
              <w:rPr>
                <w:rFonts w:eastAsia="Calibri"/>
              </w:rPr>
              <w:t>soát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nguy</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mất</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Các </w:t>
            </w:r>
            <w:proofErr w:type="spellStart"/>
            <w:r w:rsidRPr="00CB74F0">
              <w:rPr>
                <w:rFonts w:eastAsia="Calibri"/>
              </w:rPr>
              <w:t>biện</w:t>
            </w:r>
            <w:proofErr w:type="spellEnd"/>
            <w:r w:rsidRPr="00CB74F0">
              <w:rPr>
                <w:rFonts w:eastAsia="Calibri"/>
              </w:rPr>
              <w:t xml:space="preserve"> </w:t>
            </w:r>
            <w:proofErr w:type="spellStart"/>
            <w:r w:rsidRPr="00CB74F0">
              <w:rPr>
                <w:rFonts w:eastAsia="Calibri"/>
              </w:rPr>
              <w:t>pháp</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tai </w:t>
            </w:r>
            <w:proofErr w:type="spellStart"/>
            <w:r w:rsidRPr="00CB74F0">
              <w:rPr>
                <w:rFonts w:eastAsia="Calibri"/>
              </w:rPr>
              <w:t>nạn</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c>
          <w:tcPr>
            <w:tcW w:w="3168" w:type="dxa"/>
            <w:gridSpan w:val="3"/>
          </w:tcPr>
          <w:p w:rsidR="00E966B4" w:rsidRPr="00CB74F0" w:rsidRDefault="00E966B4" w:rsidP="00E966B4">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rPr>
                <w:b/>
                <w:bCs/>
              </w:rPr>
              <w:t>:</w:t>
            </w:r>
          </w:p>
          <w:p w:rsidR="00E966B4" w:rsidRPr="00CB74F0" w:rsidRDefault="00E966B4" w:rsidP="00E966B4"/>
        </w:tc>
      </w:tr>
      <w:tr w:rsidR="00E966B4" w:rsidRPr="00CB74F0" w:rsidTr="00E966B4">
        <w:trPr>
          <w:trHeight w:val="422"/>
        </w:trPr>
        <w:tc>
          <w:tcPr>
            <w:tcW w:w="9385" w:type="dxa"/>
            <w:gridSpan w:val="7"/>
          </w:tcPr>
          <w:p w:rsidR="00E966B4" w:rsidRPr="00CB74F0" w:rsidRDefault="00E966B4" w:rsidP="00E966B4">
            <w:pPr>
              <w:jc w:val="center"/>
              <w:rPr>
                <w:b/>
                <w:bCs/>
              </w:rPr>
            </w:pPr>
            <w:r w:rsidRPr="00CB74F0">
              <w:rPr>
                <w:b/>
                <w:bCs/>
              </w:rPr>
              <w:t>B. NỘI DUNG GIÁO DỤC</w:t>
            </w:r>
          </w:p>
        </w:tc>
      </w:tr>
      <w:tr w:rsidR="00E966B4" w:rsidRPr="00CB74F0" w:rsidTr="00E966B4">
        <w:trPr>
          <w:trHeight w:val="422"/>
        </w:trPr>
        <w:tc>
          <w:tcPr>
            <w:tcW w:w="9385" w:type="dxa"/>
            <w:gridSpan w:val="7"/>
          </w:tcPr>
          <w:p w:rsidR="00E966B4" w:rsidRPr="00CB74F0" w:rsidRDefault="00E966B4" w:rsidP="00E966B4">
            <w:pPr>
              <w:jc w:val="center"/>
              <w:rPr>
                <w:b/>
                <w:bCs/>
              </w:rPr>
            </w:pPr>
            <w:r w:rsidRPr="00CB74F0">
              <w:rPr>
                <w:b/>
                <w:bCs/>
              </w:rPr>
              <w:t>1. GIÁO DỤC PHÁT TRIỂN THỂ CHẤT</w:t>
            </w:r>
          </w:p>
        </w:tc>
      </w:tr>
      <w:tr w:rsidR="00E966B4" w:rsidRPr="00CB74F0" w:rsidTr="00E966B4">
        <w:trPr>
          <w:trHeight w:val="1278"/>
        </w:trPr>
        <w:tc>
          <w:tcPr>
            <w:tcW w:w="2977" w:type="dxa"/>
            <w:gridSpan w:val="3"/>
          </w:tcPr>
          <w:p w:rsidR="00E966B4" w:rsidRPr="00CB74F0" w:rsidRDefault="00E966B4" w:rsidP="00E966B4">
            <w:r w:rsidRPr="00CB74F0">
              <w:rPr>
                <w:b/>
                <w:bCs/>
              </w:rPr>
              <w:t>MT16: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chân</w:t>
            </w:r>
            <w:proofErr w:type="spellEnd"/>
            <w:r w:rsidRPr="00CB74F0">
              <w:t xml:space="preserve"> </w:t>
            </w:r>
            <w:proofErr w:type="spellStart"/>
            <w:r w:rsidRPr="00CB74F0">
              <w:t>tay</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bật</w:t>
            </w:r>
            <w:proofErr w:type="spellEnd"/>
            <w:r w:rsidRPr="00CB74F0">
              <w:t>.</w:t>
            </w:r>
          </w:p>
          <w:p w:rsidR="00E966B4" w:rsidRPr="00CB74F0" w:rsidRDefault="00E966B4" w:rsidP="00E966B4"/>
          <w:p w:rsidR="00E966B4" w:rsidRPr="00CB74F0" w:rsidRDefault="00E966B4" w:rsidP="00E966B4"/>
          <w:p w:rsidR="00E966B4" w:rsidRPr="00CB74F0" w:rsidRDefault="00E966B4" w:rsidP="00E966B4"/>
        </w:tc>
        <w:tc>
          <w:tcPr>
            <w:tcW w:w="3240" w:type="dxa"/>
          </w:tcPr>
          <w:p w:rsidR="00E966B4" w:rsidRPr="00CB74F0" w:rsidRDefault="00E966B4" w:rsidP="00E966B4">
            <w:r w:rsidRPr="00CB74F0">
              <w:t xml:space="preserve">- </w:t>
            </w:r>
            <w:proofErr w:type="spellStart"/>
            <w:r w:rsidRPr="00CB74F0">
              <w:t>Bật</w:t>
            </w:r>
            <w:proofErr w:type="spellEnd"/>
            <w:r w:rsidRPr="00CB74F0">
              <w:t xml:space="preserve"> qua </w:t>
            </w:r>
            <w:proofErr w:type="spellStart"/>
            <w:r w:rsidRPr="00CB74F0">
              <w:t>vật</w:t>
            </w:r>
            <w:proofErr w:type="spellEnd"/>
            <w:r w:rsidRPr="00CB74F0">
              <w:t xml:space="preserve"> </w:t>
            </w:r>
            <w:proofErr w:type="spellStart"/>
            <w:r w:rsidRPr="00CB74F0">
              <w:t>cản</w:t>
            </w:r>
            <w:proofErr w:type="spellEnd"/>
            <w:r w:rsidRPr="00CB74F0">
              <w:t xml:space="preserve"> </w:t>
            </w:r>
            <w:proofErr w:type="spellStart"/>
            <w:r w:rsidRPr="00CB74F0">
              <w:t>cao</w:t>
            </w:r>
            <w:proofErr w:type="spellEnd"/>
            <w:r w:rsidRPr="00CB74F0">
              <w:t xml:space="preserve"> 10-15cm.</w:t>
            </w:r>
          </w:p>
          <w:p w:rsidR="00E966B4" w:rsidRPr="00CB74F0" w:rsidRDefault="00E966B4" w:rsidP="00E966B4"/>
        </w:tc>
        <w:tc>
          <w:tcPr>
            <w:tcW w:w="3168"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t xml:space="preserve">- </w:t>
            </w:r>
            <w:proofErr w:type="spellStart"/>
            <w:r w:rsidRPr="00CB74F0">
              <w:rPr>
                <w:rFonts w:eastAsia="Calibri"/>
              </w:rPr>
              <w:t>Bật</w:t>
            </w:r>
            <w:proofErr w:type="spellEnd"/>
            <w:r w:rsidRPr="00CB74F0">
              <w:rPr>
                <w:rFonts w:eastAsia="Calibri"/>
              </w:rPr>
              <w:t xml:space="preserve"> qua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cản</w:t>
            </w:r>
            <w:proofErr w:type="spellEnd"/>
            <w:r w:rsidRPr="00CB74F0">
              <w:rPr>
                <w:rFonts w:eastAsia="Calibri"/>
              </w:rPr>
              <w:t>.</w:t>
            </w:r>
          </w:p>
          <w:p w:rsidR="00E966B4" w:rsidRPr="00CB74F0" w:rsidRDefault="00E966B4" w:rsidP="00E966B4">
            <w:pPr>
              <w:rPr>
                <w:rFonts w:eastAsia="Calibri"/>
              </w:rPr>
            </w:pPr>
          </w:p>
        </w:tc>
      </w:tr>
      <w:tr w:rsidR="00E966B4" w:rsidRPr="00CB74F0" w:rsidTr="00E966B4">
        <w:trPr>
          <w:trHeight w:val="1266"/>
        </w:trPr>
        <w:tc>
          <w:tcPr>
            <w:tcW w:w="2977" w:type="dxa"/>
            <w:gridSpan w:val="3"/>
          </w:tcPr>
          <w:p w:rsidR="00E966B4" w:rsidRPr="00CB74F0" w:rsidRDefault="00E966B4" w:rsidP="00E966B4">
            <w:r w:rsidRPr="00CB74F0">
              <w:rPr>
                <w:b/>
                <w:bCs/>
              </w:rPr>
              <w:lastRenderedPageBreak/>
              <w:t>MT20:</w:t>
            </w:r>
            <w:r w:rsidRPr="00CB74F0">
              <w:t xml:space="preserve"> </w:t>
            </w:r>
            <w:proofErr w:type="spellStart"/>
            <w:r w:rsidRPr="00CB74F0">
              <w:t>Trẻ</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được</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cùng</w:t>
            </w:r>
            <w:proofErr w:type="spellEnd"/>
            <w:r w:rsidRPr="00CB74F0">
              <w:t xml:space="preserve"> </w:t>
            </w:r>
            <w:proofErr w:type="spellStart"/>
            <w:r w:rsidRPr="00CB74F0">
              <w:t>nhóm</w:t>
            </w:r>
            <w:proofErr w:type="spellEnd"/>
            <w:r w:rsidRPr="00CB74F0">
              <w:t>:</w:t>
            </w:r>
          </w:p>
          <w:p w:rsidR="00E966B4" w:rsidRPr="00CB74F0" w:rsidRDefault="00E966B4" w:rsidP="00E966B4">
            <w:r w:rsidRPr="00CB74F0">
              <w:t xml:space="preserve">- </w:t>
            </w:r>
            <w:proofErr w:type="spellStart"/>
            <w:r w:rsidRPr="00CB74F0">
              <w:t>Thịt</w:t>
            </w:r>
            <w:proofErr w:type="spellEnd"/>
            <w:r w:rsidRPr="00CB74F0">
              <w:t xml:space="preserve">, </w:t>
            </w:r>
            <w:proofErr w:type="spellStart"/>
            <w:r w:rsidRPr="00CB74F0">
              <w:t>cá</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w:t>
            </w:r>
            <w:proofErr w:type="spellStart"/>
            <w:r w:rsidRPr="00CB74F0">
              <w:t>chất</w:t>
            </w:r>
            <w:proofErr w:type="spellEnd"/>
            <w:r w:rsidRPr="00CB74F0">
              <w:t xml:space="preserve"> </w:t>
            </w:r>
            <w:proofErr w:type="spellStart"/>
            <w:r w:rsidRPr="00CB74F0">
              <w:t>đạm</w:t>
            </w:r>
            <w:proofErr w:type="spellEnd"/>
            <w:r w:rsidRPr="00CB74F0">
              <w:t>.</w:t>
            </w:r>
          </w:p>
          <w:p w:rsidR="00E966B4" w:rsidRPr="00CB74F0" w:rsidRDefault="00E966B4" w:rsidP="00E966B4">
            <w:r w:rsidRPr="00CB74F0">
              <w:t xml:space="preserve">- Rau, </w:t>
            </w:r>
            <w:proofErr w:type="spellStart"/>
            <w:r w:rsidRPr="00CB74F0">
              <w:t>quả</w:t>
            </w:r>
            <w:proofErr w:type="spellEnd"/>
            <w:r w:rsidRPr="00CB74F0">
              <w:t xml:space="preserve"> </w:t>
            </w:r>
            <w:proofErr w:type="spellStart"/>
            <w:r w:rsidRPr="00CB74F0">
              <w:t>chín</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vitamin.</w:t>
            </w:r>
          </w:p>
        </w:tc>
        <w:tc>
          <w:tcPr>
            <w:tcW w:w="3240" w:type="dxa"/>
          </w:tcPr>
          <w:p w:rsidR="00E966B4" w:rsidRPr="00CB74F0" w:rsidRDefault="00E966B4" w:rsidP="00E966B4">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các</w:t>
            </w:r>
            <w:proofErr w:type="spellEnd"/>
            <w:r w:rsidRPr="00CB74F0">
              <w:t xml:space="preserve"> </w:t>
            </w:r>
            <w:proofErr w:type="spellStart"/>
            <w:r w:rsidRPr="00CB74F0">
              <w:t>nhóm</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trên</w:t>
            </w:r>
            <w:proofErr w:type="spellEnd"/>
            <w:r w:rsidRPr="00CB74F0">
              <w:t xml:space="preserve"> </w:t>
            </w:r>
            <w:proofErr w:type="spellStart"/>
            <w:proofErr w:type="gramStart"/>
            <w:r w:rsidRPr="00CB74F0">
              <w:t>tháp</w:t>
            </w:r>
            <w:proofErr w:type="spellEnd"/>
            <w:r w:rsidRPr="00CB74F0">
              <w:t xml:space="preserve">  </w:t>
            </w:r>
            <w:proofErr w:type="spellStart"/>
            <w:r w:rsidRPr="00CB74F0">
              <w:t>dinh</w:t>
            </w:r>
            <w:proofErr w:type="spellEnd"/>
            <w:proofErr w:type="gramEnd"/>
            <w:r w:rsidRPr="00CB74F0">
              <w:t xml:space="preserve"> </w:t>
            </w:r>
            <w:proofErr w:type="spellStart"/>
            <w:r w:rsidRPr="00CB74F0">
              <w:t>dưỡng</w:t>
            </w:r>
            <w:proofErr w:type="spellEnd"/>
            <w:r w:rsidRPr="00CB74F0">
              <w:t>).</w:t>
            </w:r>
          </w:p>
          <w:p w:rsidR="00E966B4" w:rsidRPr="00CB74F0" w:rsidRDefault="00E966B4" w:rsidP="00E966B4">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quen</w:t>
            </w:r>
            <w:proofErr w:type="spellEnd"/>
            <w:r w:rsidRPr="00CB74F0">
              <w:t xml:space="preserve"> </w:t>
            </w:r>
            <w:proofErr w:type="spellStart"/>
            <w:r w:rsidRPr="00CB74F0">
              <w:t>thuộc</w:t>
            </w:r>
            <w:proofErr w:type="spellEnd"/>
            <w:r w:rsidRPr="00CB74F0">
              <w:t xml:space="preserve"> </w:t>
            </w:r>
            <w:proofErr w:type="spellStart"/>
            <w:r w:rsidRPr="00CB74F0">
              <w:t>khi</w:t>
            </w:r>
            <w:proofErr w:type="spellEnd"/>
            <w:r w:rsidRPr="00CB74F0">
              <w:t xml:space="preserve"> </w:t>
            </w:r>
            <w:proofErr w:type="spellStart"/>
            <w:r w:rsidRPr="00CB74F0">
              <w:t>nhìn</w:t>
            </w:r>
            <w:proofErr w:type="spellEnd"/>
            <w:r w:rsidRPr="00CB74F0">
              <w:t xml:space="preserve"> </w:t>
            </w:r>
            <w:proofErr w:type="spellStart"/>
            <w:r w:rsidRPr="00CB74F0">
              <w:t>vật</w:t>
            </w:r>
            <w:proofErr w:type="spellEnd"/>
            <w:r w:rsidRPr="00CB74F0">
              <w:t xml:space="preserve"> </w:t>
            </w:r>
            <w:proofErr w:type="spellStart"/>
            <w:r w:rsidRPr="00CB74F0">
              <w:t>thật</w:t>
            </w:r>
            <w:proofErr w:type="spellEnd"/>
            <w:r w:rsidRPr="00CB74F0">
              <w:t xml:space="preserve"> </w:t>
            </w:r>
            <w:proofErr w:type="spellStart"/>
            <w:r w:rsidRPr="00CB74F0">
              <w:t>hoặc</w:t>
            </w:r>
            <w:proofErr w:type="spellEnd"/>
            <w:r w:rsidRPr="00CB74F0">
              <w:t xml:space="preserve"> </w:t>
            </w:r>
            <w:proofErr w:type="spellStart"/>
            <w:r w:rsidRPr="00CB74F0">
              <w:t>tranh</w:t>
            </w:r>
            <w:proofErr w:type="spellEnd"/>
            <w:r w:rsidRPr="00CB74F0">
              <w:t xml:space="preserve"> </w:t>
            </w:r>
            <w:proofErr w:type="spellStart"/>
            <w:r w:rsidRPr="00CB74F0">
              <w:t>ảnh</w:t>
            </w:r>
            <w:proofErr w:type="spellEnd"/>
            <w:r w:rsidRPr="00CB74F0">
              <w:t xml:space="preserve">: </w:t>
            </w:r>
            <w:proofErr w:type="spellStart"/>
            <w:r w:rsidRPr="00CB74F0">
              <w:t>Thịt</w:t>
            </w:r>
            <w:proofErr w:type="spellEnd"/>
            <w:r w:rsidRPr="00CB74F0">
              <w:t xml:space="preserve">, </w:t>
            </w:r>
            <w:proofErr w:type="spellStart"/>
            <w:r w:rsidRPr="00CB74F0">
              <w:t>cá</w:t>
            </w:r>
            <w:proofErr w:type="spellEnd"/>
            <w:r w:rsidRPr="00CB74F0">
              <w:t xml:space="preserve">, </w:t>
            </w:r>
            <w:proofErr w:type="spellStart"/>
            <w:r w:rsidRPr="00CB74F0">
              <w:t>trứng</w:t>
            </w:r>
            <w:proofErr w:type="spellEnd"/>
            <w:r w:rsidRPr="00CB74F0">
              <w:t xml:space="preserve">, </w:t>
            </w:r>
            <w:proofErr w:type="spellStart"/>
            <w:r w:rsidRPr="00CB74F0">
              <w:t>sữa</w:t>
            </w:r>
            <w:proofErr w:type="spellEnd"/>
            <w:r w:rsidRPr="00CB74F0">
              <w:t xml:space="preserve">, </w:t>
            </w:r>
            <w:proofErr w:type="spellStart"/>
            <w:r w:rsidRPr="00CB74F0">
              <w:t>rau</w:t>
            </w:r>
            <w:proofErr w:type="spellEnd"/>
            <w:r w:rsidRPr="00CB74F0">
              <w:t xml:space="preserve"> ...</w:t>
            </w:r>
          </w:p>
        </w:tc>
        <w:tc>
          <w:tcPr>
            <w:tcW w:w="3168"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ăn</w:t>
            </w:r>
            <w:proofErr w:type="spellEnd"/>
            <w:r w:rsidRPr="00CB74F0">
              <w:rPr>
                <w:rFonts w:eastAsia="Calibri"/>
                <w:b/>
                <w:bCs/>
              </w:rPr>
              <w:t>:</w:t>
            </w:r>
          </w:p>
          <w:p w:rsidR="00E966B4" w:rsidRPr="00CB74F0" w:rsidRDefault="00E966B4" w:rsidP="00E966B4">
            <w:r w:rsidRPr="00CB74F0">
              <w:rPr>
                <w:rFonts w:eastAsia="Calibri"/>
              </w:rPr>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các</w:t>
            </w:r>
            <w:proofErr w:type="spellEnd"/>
            <w:r w:rsidRPr="00CB74F0">
              <w:t xml:space="preserve"> </w:t>
            </w:r>
            <w:proofErr w:type="spellStart"/>
            <w:r w:rsidRPr="00CB74F0">
              <w:t>bữa</w:t>
            </w:r>
            <w:proofErr w:type="spellEnd"/>
            <w:r w:rsidRPr="00CB74F0">
              <w:t xml:space="preserve"> </w:t>
            </w:r>
            <w:proofErr w:type="spellStart"/>
            <w:r w:rsidRPr="00CB74F0">
              <w:t>ăn</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 xml:space="preserve"> </w:t>
            </w:r>
            <w:proofErr w:type="spellStart"/>
            <w:r w:rsidRPr="00CB74F0">
              <w:t>và</w:t>
            </w:r>
            <w:proofErr w:type="spellEnd"/>
            <w:r w:rsidRPr="00CB74F0">
              <w:t xml:space="preserve"> </w:t>
            </w:r>
            <w:proofErr w:type="spellStart"/>
            <w:r w:rsidRPr="00CB74F0">
              <w:t>ích</w:t>
            </w:r>
            <w:proofErr w:type="spellEnd"/>
            <w:r w:rsidRPr="00CB74F0">
              <w:t xml:space="preserve"> </w:t>
            </w:r>
            <w:proofErr w:type="spellStart"/>
            <w:r w:rsidRPr="00CB74F0">
              <w:t>lợi</w:t>
            </w:r>
            <w:proofErr w:type="spellEnd"/>
            <w:r w:rsidRPr="00CB74F0">
              <w:t xml:space="preserve"> </w:t>
            </w:r>
            <w:proofErr w:type="spellStart"/>
            <w:r w:rsidRPr="00CB74F0">
              <w:t>của</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 xml:space="preserve">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và</w:t>
            </w:r>
            <w:proofErr w:type="spellEnd"/>
            <w:r w:rsidRPr="00CB74F0">
              <w:t xml:space="preserve"> </w:t>
            </w:r>
            <w:proofErr w:type="spellStart"/>
            <w:r w:rsidRPr="00CB74F0">
              <w:t>đủ</w:t>
            </w:r>
            <w:proofErr w:type="spellEnd"/>
            <w:r w:rsidRPr="00CB74F0">
              <w:t xml:space="preserve"> </w:t>
            </w:r>
            <w:proofErr w:type="spellStart"/>
            <w:r w:rsidRPr="00CB74F0">
              <w:t>chất</w:t>
            </w:r>
            <w:proofErr w:type="spellEnd"/>
            <w:r w:rsidRPr="00CB74F0">
              <w:t>.</w:t>
            </w:r>
          </w:p>
          <w:p w:rsidR="00E966B4" w:rsidRPr="00CB74F0" w:rsidRDefault="00E966B4" w:rsidP="00E966B4">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món</w:t>
            </w:r>
            <w:proofErr w:type="spellEnd"/>
            <w:r w:rsidRPr="00CB74F0">
              <w:t xml:space="preserve"> </w:t>
            </w:r>
            <w:proofErr w:type="spellStart"/>
            <w:r w:rsidRPr="00CB74F0">
              <w:t>ăn</w:t>
            </w:r>
            <w:proofErr w:type="spellEnd"/>
            <w:r w:rsidRPr="00CB74F0">
              <w:t xml:space="preserve"> </w:t>
            </w:r>
            <w:proofErr w:type="spellStart"/>
            <w:r w:rsidRPr="00CB74F0">
              <w:t>chế</w:t>
            </w:r>
            <w:proofErr w:type="spellEnd"/>
            <w:r w:rsidRPr="00CB74F0">
              <w:t xml:space="preserve"> </w:t>
            </w:r>
            <w:proofErr w:type="spellStart"/>
            <w:r w:rsidRPr="00CB74F0">
              <w:t>biến</w:t>
            </w:r>
            <w:proofErr w:type="spellEnd"/>
            <w:r w:rsidRPr="00CB74F0">
              <w:t xml:space="preserve"> </w:t>
            </w:r>
            <w:proofErr w:type="spellStart"/>
            <w:r w:rsidRPr="00CB74F0">
              <w:t>từ</w:t>
            </w:r>
            <w:proofErr w:type="spellEnd"/>
            <w:r w:rsidRPr="00CB74F0">
              <w:t xml:space="preserve"> </w:t>
            </w:r>
            <w:proofErr w:type="spellStart"/>
            <w:r w:rsidRPr="00CB74F0">
              <w:t>các</w:t>
            </w:r>
            <w:proofErr w:type="spellEnd"/>
            <w:r w:rsidRPr="00CB74F0">
              <w:t xml:space="preserve"> con </w:t>
            </w:r>
            <w:proofErr w:type="spellStart"/>
            <w:r w:rsidRPr="00CB74F0">
              <w:t>vật</w:t>
            </w:r>
            <w:proofErr w:type="spellEnd"/>
            <w:r w:rsidRPr="00CB74F0">
              <w:t xml:space="preserve"> </w:t>
            </w:r>
            <w:proofErr w:type="spellStart"/>
            <w:r w:rsidRPr="00CB74F0">
              <w:t>nuôi</w:t>
            </w:r>
            <w:proofErr w:type="spellEnd"/>
            <w:r w:rsidRPr="00CB74F0">
              <w:t xml:space="preserve"> </w:t>
            </w:r>
            <w:proofErr w:type="spellStart"/>
            <w:r w:rsidRPr="00CB74F0">
              <w:t>trong</w:t>
            </w:r>
            <w:proofErr w:type="spellEnd"/>
            <w:r w:rsidRPr="00CB74F0">
              <w:t xml:space="preserve"> </w:t>
            </w:r>
            <w:proofErr w:type="spellStart"/>
            <w:r w:rsidRPr="00CB74F0">
              <w:t>gia</w:t>
            </w:r>
            <w:proofErr w:type="spellEnd"/>
            <w:r w:rsidRPr="00CB74F0">
              <w:t xml:space="preserve"> </w:t>
            </w:r>
            <w:proofErr w:type="spellStart"/>
            <w:r w:rsidRPr="00CB74F0">
              <w:t>đình</w:t>
            </w:r>
            <w:proofErr w:type="spellEnd"/>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Thăm</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bếp</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nguồn</w:t>
            </w:r>
            <w:proofErr w:type="spellEnd"/>
            <w:r w:rsidRPr="00CB74F0">
              <w:rPr>
                <w:rFonts w:eastAsia="Calibri"/>
              </w:rPr>
              <w:t xml:space="preserve"> </w:t>
            </w:r>
            <w:proofErr w:type="spellStart"/>
            <w:r w:rsidRPr="00CB74F0">
              <w:rPr>
                <w:rFonts w:eastAsia="Calibri"/>
              </w:rPr>
              <w:t>gốc</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9385" w:type="dxa"/>
            <w:gridSpan w:val="7"/>
          </w:tcPr>
          <w:p w:rsidR="00E966B4" w:rsidRPr="00CB74F0" w:rsidRDefault="00E966B4" w:rsidP="00E966B4">
            <w:pPr>
              <w:jc w:val="center"/>
              <w:rPr>
                <w:b/>
                <w:bCs/>
              </w:rPr>
            </w:pPr>
            <w:r w:rsidRPr="00CB74F0">
              <w:rPr>
                <w:b/>
                <w:bCs/>
              </w:rPr>
              <w:t>2.  GIÁO DỤC PHÁT TRIỂN NHẬN THỨC</w:t>
            </w:r>
          </w:p>
        </w:tc>
      </w:tr>
      <w:tr w:rsidR="00E966B4" w:rsidRPr="00CB74F0" w:rsidTr="00E966B4">
        <w:trPr>
          <w:trHeight w:val="2214"/>
        </w:trPr>
        <w:tc>
          <w:tcPr>
            <w:tcW w:w="2977" w:type="dxa"/>
            <w:gridSpan w:val="3"/>
          </w:tcPr>
          <w:p w:rsidR="00E966B4" w:rsidRPr="00CB74F0" w:rsidRDefault="00E966B4" w:rsidP="00E966B4">
            <w:r w:rsidRPr="00CB74F0">
              <w:rPr>
                <w:b/>
                <w:bCs/>
              </w:rPr>
              <w:t>MT41:</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sự</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được</w:t>
            </w:r>
            <w:proofErr w:type="spellEnd"/>
            <w:r w:rsidRPr="00CB74F0">
              <w:t xml:space="preserve"> </w:t>
            </w:r>
            <w:proofErr w:type="spellStart"/>
            <w:r w:rsidRPr="00CB74F0">
              <w:t>quan</w:t>
            </w:r>
            <w:proofErr w:type="spellEnd"/>
            <w:r w:rsidRPr="00CB74F0">
              <w:t xml:space="preserve"> </w:t>
            </w:r>
            <w:proofErr w:type="spellStart"/>
            <w:r w:rsidRPr="00CB74F0">
              <w:t>sát</w:t>
            </w:r>
            <w:proofErr w:type="spellEnd"/>
            <w:r w:rsidRPr="00CB74F0">
              <w:t>.</w:t>
            </w:r>
          </w:p>
          <w:p w:rsidR="00E966B4" w:rsidRPr="00CB74F0" w:rsidRDefault="00E966B4" w:rsidP="00E966B4"/>
        </w:tc>
        <w:tc>
          <w:tcPr>
            <w:tcW w:w="3260" w:type="dxa"/>
            <w:gridSpan w:val="2"/>
          </w:tcPr>
          <w:p w:rsidR="00E966B4" w:rsidRPr="00CB74F0" w:rsidRDefault="00E966B4" w:rsidP="00E966B4">
            <w:r w:rsidRPr="00CB74F0">
              <w:t xml:space="preserve">- So </w:t>
            </w:r>
            <w:proofErr w:type="spellStart"/>
            <w:r w:rsidRPr="00CB74F0">
              <w:t>sánh</w:t>
            </w:r>
            <w:proofErr w:type="spellEnd"/>
            <w:r w:rsidRPr="00CB74F0">
              <w:t xml:space="preserve"> </w:t>
            </w:r>
            <w:proofErr w:type="spellStart"/>
            <w:r w:rsidRPr="00CB74F0">
              <w:t>sự</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và</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2 con </w:t>
            </w:r>
            <w:proofErr w:type="spellStart"/>
            <w:r w:rsidRPr="00CB74F0">
              <w:t>vật</w:t>
            </w:r>
            <w:proofErr w:type="spellEnd"/>
            <w:r w:rsidRPr="00CB74F0">
              <w:t>.</w:t>
            </w:r>
          </w:p>
        </w:tc>
        <w:tc>
          <w:tcPr>
            <w:tcW w:w="3148"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008F1F75" w:rsidRPr="00CB74F0">
              <w:rPr>
                <w:rFonts w:eastAsia="Calibri"/>
              </w:rPr>
              <w:t>Tìm</w:t>
            </w:r>
            <w:proofErr w:type="spellEnd"/>
            <w:r w:rsidR="008F1F75" w:rsidRPr="00CB74F0">
              <w:rPr>
                <w:rFonts w:eastAsia="Calibri"/>
              </w:rPr>
              <w:t xml:space="preserve"> </w:t>
            </w:r>
            <w:proofErr w:type="spellStart"/>
            <w:r w:rsidR="008F1F75" w:rsidRPr="00CB74F0">
              <w:rPr>
                <w:rFonts w:eastAsia="Calibri"/>
              </w:rPr>
              <w:t>hiểu</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 xml:space="preserve"> </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gà</w:t>
            </w:r>
            <w:proofErr w:type="spellEnd"/>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chó</w:t>
            </w:r>
            <w:proofErr w:type="spellEnd"/>
            <w:r w:rsidRPr="00CB74F0">
              <w:rPr>
                <w:rFonts w:eastAsia="Calibri"/>
              </w:rPr>
              <w:t xml:space="preserve"> </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2214"/>
        </w:trPr>
        <w:tc>
          <w:tcPr>
            <w:tcW w:w="2977" w:type="dxa"/>
            <w:gridSpan w:val="3"/>
          </w:tcPr>
          <w:p w:rsidR="00E966B4" w:rsidRPr="00CB74F0" w:rsidRDefault="00E966B4" w:rsidP="00E966B4">
            <w:r w:rsidRPr="00CB74F0">
              <w:rPr>
                <w:b/>
                <w:bCs/>
              </w:rPr>
              <w:t>MT43:</w:t>
            </w:r>
            <w:r w:rsidRPr="00CB74F0">
              <w:t xml:space="preserve"> </w:t>
            </w:r>
            <w:proofErr w:type="spellStart"/>
            <w:r w:rsidRPr="00CB74F0">
              <w:t>Trẻ</w:t>
            </w:r>
            <w:proofErr w:type="spellEnd"/>
            <w:r w:rsidRPr="00CB74F0">
              <w:t xml:space="preserve"> </w:t>
            </w:r>
            <w:proofErr w:type="spellStart"/>
            <w:r w:rsidRPr="00CB74F0">
              <w:t>có</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kiến</w:t>
            </w:r>
            <w:proofErr w:type="spellEnd"/>
            <w:r w:rsidRPr="00CB74F0">
              <w:t xml:space="preserve"> </w:t>
            </w:r>
            <w:proofErr w:type="spellStart"/>
            <w:r w:rsidRPr="00CB74F0">
              <w:t>thức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trong</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con </w:t>
            </w:r>
            <w:proofErr w:type="spellStart"/>
            <w:r w:rsidRPr="00CB74F0">
              <w:t>vật</w:t>
            </w:r>
            <w:proofErr w:type="spellEnd"/>
            <w:r w:rsidRPr="00CB74F0">
              <w:t>.</w:t>
            </w:r>
          </w:p>
        </w:tc>
        <w:tc>
          <w:tcPr>
            <w:tcW w:w="3260" w:type="dxa"/>
            <w:gridSpan w:val="2"/>
          </w:tcPr>
          <w:p w:rsidR="00E966B4" w:rsidRPr="00CB74F0" w:rsidRDefault="00E966B4" w:rsidP="00E966B4">
            <w:r w:rsidRPr="00CB74F0">
              <w:t xml:space="preserve">- </w:t>
            </w:r>
            <w:proofErr w:type="spellStart"/>
            <w:r w:rsidRPr="00CB74F0">
              <w:t>Cách</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con </w:t>
            </w:r>
            <w:proofErr w:type="spellStart"/>
            <w:r w:rsidRPr="00CB74F0">
              <w:t>vật</w:t>
            </w:r>
            <w:proofErr w:type="spellEnd"/>
            <w:r w:rsidRPr="00CB74F0">
              <w:t>:</w:t>
            </w:r>
          </w:p>
          <w:p w:rsidR="00E966B4" w:rsidRPr="00CB74F0" w:rsidRDefault="00E966B4" w:rsidP="00E966B4">
            <w:r w:rsidRPr="00CB74F0">
              <w:t xml:space="preserve">+ Cho con </w:t>
            </w:r>
            <w:proofErr w:type="spellStart"/>
            <w:r w:rsidRPr="00CB74F0">
              <w:t>vật</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 xml:space="preserve">, </w:t>
            </w:r>
            <w:proofErr w:type="spellStart"/>
            <w:r w:rsidRPr="00CB74F0">
              <w:t>không</w:t>
            </w:r>
            <w:proofErr w:type="spellEnd"/>
            <w:r w:rsidRPr="00CB74F0">
              <w:t xml:space="preserve"> </w:t>
            </w:r>
            <w:proofErr w:type="spellStart"/>
            <w:r w:rsidRPr="00CB74F0">
              <w:t>đánh</w:t>
            </w:r>
            <w:proofErr w:type="spellEnd"/>
            <w:r w:rsidRPr="00CB74F0">
              <w:t xml:space="preserve"> con </w:t>
            </w:r>
            <w:proofErr w:type="spellStart"/>
            <w:r w:rsidRPr="00CB74F0">
              <w:t>vật</w:t>
            </w:r>
            <w:proofErr w:type="spellEnd"/>
            <w:r w:rsidRPr="00CB74F0">
              <w:t>.</w:t>
            </w:r>
          </w:p>
          <w:p w:rsidR="00E966B4" w:rsidRPr="00CB74F0" w:rsidRDefault="00E966B4" w:rsidP="00E966B4"/>
        </w:tc>
        <w:tc>
          <w:tcPr>
            <w:tcW w:w="3148"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r w:rsidRPr="00CB74F0">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t>.</w:t>
            </w:r>
          </w:p>
          <w:p w:rsidR="00E966B4" w:rsidRPr="00CB74F0" w:rsidRDefault="00E966B4" w:rsidP="00E966B4">
            <w:pPr>
              <w:rPr>
                <w:rFonts w:eastAsia="Calibri"/>
              </w:rPr>
            </w:pPr>
          </w:p>
        </w:tc>
      </w:tr>
      <w:tr w:rsidR="00E966B4" w:rsidRPr="00CB74F0" w:rsidTr="00E966B4">
        <w:trPr>
          <w:trHeight w:val="422"/>
        </w:trPr>
        <w:tc>
          <w:tcPr>
            <w:tcW w:w="9385" w:type="dxa"/>
            <w:gridSpan w:val="7"/>
          </w:tcPr>
          <w:p w:rsidR="00E966B4" w:rsidRPr="00CB74F0" w:rsidRDefault="00E966B4" w:rsidP="00E966B4">
            <w:pPr>
              <w:jc w:val="center"/>
              <w:rPr>
                <w:b/>
                <w:bCs/>
              </w:rPr>
            </w:pPr>
            <w:r w:rsidRPr="00CB74F0">
              <w:rPr>
                <w:b/>
                <w:bCs/>
              </w:rPr>
              <w:t>3. GIÁO DỤC PHÁT TRIỂN NGÔN NGỮ</w:t>
            </w:r>
          </w:p>
        </w:tc>
      </w:tr>
      <w:tr w:rsidR="00E966B4" w:rsidRPr="00CB74F0" w:rsidTr="00E966B4">
        <w:trPr>
          <w:trHeight w:val="422"/>
        </w:trPr>
        <w:tc>
          <w:tcPr>
            <w:tcW w:w="2940" w:type="dxa"/>
          </w:tcPr>
          <w:p w:rsidR="00E966B4" w:rsidRPr="00CB74F0" w:rsidRDefault="00E966B4" w:rsidP="00E966B4">
            <w:r w:rsidRPr="00CB74F0">
              <w:rPr>
                <w:b/>
                <w:bCs/>
              </w:rPr>
              <w:t>MT71:</w:t>
            </w:r>
            <w:r w:rsidRPr="00CB74F0">
              <w:t xml:space="preserve"> </w:t>
            </w:r>
            <w:proofErr w:type="spellStart"/>
            <w:r w:rsidRPr="00CB74F0">
              <w:t>Trẻ</w:t>
            </w:r>
            <w:proofErr w:type="spellEnd"/>
            <w:r w:rsidRPr="00CB74F0">
              <w:t xml:space="preserve"> </w:t>
            </w:r>
            <w:proofErr w:type="spellStart"/>
            <w:r w:rsidRPr="00CB74F0">
              <w:t>nghe</w:t>
            </w:r>
            <w:proofErr w:type="spellEnd"/>
            <w:r w:rsidRPr="00CB74F0">
              <w:t xml:space="preserve">, </w:t>
            </w:r>
            <w:proofErr w:type="spellStart"/>
            <w:r w:rsidRPr="00CB74F0">
              <w:t>hiểu</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p>
        </w:tc>
        <w:tc>
          <w:tcPr>
            <w:tcW w:w="3326" w:type="dxa"/>
            <w:gridSpan w:val="5"/>
          </w:tcPr>
          <w:p w:rsidR="00E966B4" w:rsidRPr="00CB74F0" w:rsidRDefault="00E966B4" w:rsidP="00E966B4">
            <w:r w:rsidRPr="00CB74F0">
              <w:t xml:space="preserve">- </w:t>
            </w:r>
            <w:proofErr w:type="spellStart"/>
            <w:r w:rsidRPr="00CB74F0">
              <w:t>Hiểu</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chỉ</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tính</w:t>
            </w:r>
            <w:proofErr w:type="spellEnd"/>
            <w:r w:rsidRPr="00CB74F0">
              <w:t xml:space="preserve"> </w:t>
            </w:r>
            <w:proofErr w:type="spellStart"/>
            <w:r w:rsidRPr="00CB74F0">
              <w:t>chất</w:t>
            </w:r>
            <w:proofErr w:type="spellEnd"/>
            <w:r w:rsidRPr="00CB74F0">
              <w:t xml:space="preserve">, </w:t>
            </w:r>
            <w:proofErr w:type="spellStart"/>
            <w:r w:rsidRPr="00CB74F0">
              <w:t>công</w:t>
            </w:r>
            <w:proofErr w:type="spellEnd"/>
            <w:r w:rsidRPr="00CB74F0">
              <w:t xml:space="preserve"> </w:t>
            </w:r>
            <w:proofErr w:type="spellStart"/>
            <w:r w:rsidRPr="00CB74F0">
              <w:t>dụng</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biểu</w:t>
            </w:r>
            <w:proofErr w:type="spellEnd"/>
            <w:r w:rsidRPr="00CB74F0">
              <w:t xml:space="preserve"> </w:t>
            </w:r>
            <w:proofErr w:type="spellStart"/>
            <w:r w:rsidRPr="00CB74F0">
              <w:t>cảm</w:t>
            </w:r>
            <w:proofErr w:type="spellEnd"/>
            <w:r w:rsidRPr="00CB74F0">
              <w:t>.</w:t>
            </w:r>
          </w:p>
          <w:p w:rsidR="00E966B4" w:rsidRPr="00CB74F0" w:rsidRDefault="00E966B4" w:rsidP="00E966B4">
            <w:r w:rsidRPr="00CB74F0">
              <w:t xml:space="preserve">-  Nghe, </w:t>
            </w:r>
            <w:proofErr w:type="spellStart"/>
            <w:r w:rsidRPr="00CB74F0">
              <w:t>hiểu</w:t>
            </w:r>
            <w:proofErr w:type="spellEnd"/>
            <w:r w:rsidRPr="00CB74F0">
              <w:t xml:space="preserve"> </w:t>
            </w:r>
            <w:proofErr w:type="spellStart"/>
            <w:r w:rsidRPr="00CB74F0">
              <w:t>và</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2, 3 </w:t>
            </w:r>
            <w:proofErr w:type="spellStart"/>
            <w:r w:rsidRPr="00CB74F0">
              <w:t>yêu</w:t>
            </w:r>
            <w:proofErr w:type="spellEnd"/>
            <w:r w:rsidRPr="00CB74F0">
              <w:t xml:space="preserve"> </w:t>
            </w:r>
            <w:proofErr w:type="spellStart"/>
            <w:r w:rsidRPr="00CB74F0">
              <w:t>cầu</w:t>
            </w:r>
            <w:proofErr w:type="spellEnd"/>
            <w:r w:rsidRPr="00CB74F0">
              <w:t>.</w:t>
            </w:r>
          </w:p>
          <w:p w:rsidR="00E966B4" w:rsidRPr="00CB74F0" w:rsidRDefault="00E966B4" w:rsidP="00E966B4">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và</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lastRenderedPageBreak/>
              <w:t>người</w:t>
            </w:r>
            <w:proofErr w:type="spellEnd"/>
            <w:r w:rsidRPr="00CB74F0">
              <w:t xml:space="preserve"> </w:t>
            </w:r>
            <w:proofErr w:type="spellStart"/>
            <w:r w:rsidRPr="00CB74F0">
              <w:t>đối</w:t>
            </w:r>
            <w:proofErr w:type="spellEnd"/>
            <w:r w:rsidRPr="00CB74F0">
              <w:t xml:space="preserve"> </w:t>
            </w:r>
            <w:proofErr w:type="spellStart"/>
            <w:r w:rsidRPr="00CB74F0">
              <w:t>thoại</w:t>
            </w:r>
            <w:proofErr w:type="spellEnd"/>
            <w:r w:rsidRPr="00CB74F0">
              <w:t>.</w:t>
            </w:r>
          </w:p>
          <w:p w:rsidR="00E966B4" w:rsidRPr="00CB74F0" w:rsidRDefault="00E966B4" w:rsidP="00E966B4">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câu</w:t>
            </w:r>
            <w:proofErr w:type="spellEnd"/>
            <w:r w:rsidRPr="00CB74F0">
              <w:t xml:space="preserve"> </w:t>
            </w:r>
            <w:proofErr w:type="spellStart"/>
            <w:r w:rsidRPr="00CB74F0">
              <w:t>đơn</w:t>
            </w:r>
            <w:proofErr w:type="spellEnd"/>
            <w:r w:rsidRPr="00CB74F0">
              <w:t xml:space="preserve">, </w:t>
            </w:r>
            <w:proofErr w:type="spellStart"/>
            <w:r w:rsidRPr="00CB74F0">
              <w:t>câu</w:t>
            </w:r>
            <w:proofErr w:type="spellEnd"/>
            <w:r w:rsidRPr="00CB74F0">
              <w:t xml:space="preserve"> </w:t>
            </w:r>
            <w:proofErr w:type="spellStart"/>
            <w:r w:rsidRPr="00CB74F0">
              <w:t>mở</w:t>
            </w:r>
            <w:proofErr w:type="spellEnd"/>
            <w:r w:rsidRPr="00CB74F0">
              <w:t xml:space="preserve"> </w:t>
            </w:r>
            <w:proofErr w:type="spellStart"/>
            <w:r w:rsidRPr="00CB74F0">
              <w:t>rộng</w:t>
            </w:r>
            <w:proofErr w:type="spellEnd"/>
            <w:r w:rsidRPr="00CB74F0">
              <w:t xml:space="preserve">, </w:t>
            </w:r>
            <w:proofErr w:type="spellStart"/>
            <w:r w:rsidRPr="00CB74F0">
              <w:t>câu</w:t>
            </w:r>
            <w:proofErr w:type="spellEnd"/>
            <w:r w:rsidRPr="00CB74F0">
              <w:t xml:space="preserve"> </w:t>
            </w:r>
            <w:proofErr w:type="spellStart"/>
            <w:r w:rsidRPr="00CB74F0">
              <w:t>phức</w:t>
            </w:r>
            <w:proofErr w:type="spellEnd"/>
            <w:r w:rsidRPr="00CB74F0">
              <w:t xml:space="preserve">, </w:t>
            </w:r>
            <w:proofErr w:type="spellStart"/>
            <w:r w:rsidRPr="00CB74F0">
              <w:t>nghĩa</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khái</w:t>
            </w:r>
            <w:proofErr w:type="spellEnd"/>
            <w:r w:rsidRPr="00CB74F0">
              <w:t xml:space="preserve"> </w:t>
            </w:r>
            <w:proofErr w:type="spellStart"/>
            <w:r w:rsidRPr="00CB74F0">
              <w:t>quát</w:t>
            </w:r>
            <w:proofErr w:type="spellEnd"/>
            <w:r w:rsidRPr="00CB74F0">
              <w:t>.</w:t>
            </w:r>
          </w:p>
          <w:p w:rsidR="00E966B4" w:rsidRPr="00CB74F0" w:rsidRDefault="00E966B4" w:rsidP="00E966B4">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truyện</w:t>
            </w:r>
            <w:proofErr w:type="spellEnd"/>
            <w:r w:rsidRPr="00CB74F0">
              <w:t xml:space="preserve"> </w:t>
            </w: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đọc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E966B4" w:rsidRPr="00CB74F0" w:rsidRDefault="00E966B4" w:rsidP="00E966B4">
            <w:r w:rsidRPr="00CB74F0">
              <w:t xml:space="preserve">- Nghe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câu</w:t>
            </w:r>
            <w:proofErr w:type="spellEnd"/>
            <w:r w:rsidRPr="00CB74F0">
              <w:t xml:space="preserve"> </w:t>
            </w:r>
            <w:proofErr w:type="spellStart"/>
            <w:r w:rsidRPr="00CB74F0">
              <w:t>đố</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p w:rsidR="00E966B4" w:rsidRPr="00CB74F0" w:rsidRDefault="00E966B4" w:rsidP="00E966B4"/>
        </w:tc>
        <w:tc>
          <w:tcPr>
            <w:tcW w:w="3119" w:type="dxa"/>
          </w:tcPr>
          <w:p w:rsidR="00E966B4" w:rsidRPr="00CB74F0" w:rsidRDefault="00E966B4" w:rsidP="00E966B4">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Hai </w:t>
            </w:r>
            <w:proofErr w:type="spellStart"/>
            <w:r w:rsidRPr="00CB74F0">
              <w:rPr>
                <w:rFonts w:eastAsia="Calibri"/>
              </w:rPr>
              <w:t>anh</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 xml:space="preserve"> </w:t>
            </w:r>
            <w:proofErr w:type="spellStart"/>
            <w:r w:rsidRPr="00CB74F0">
              <w:rPr>
                <w:rFonts w:eastAsia="Calibri"/>
              </w:rPr>
              <w:t>gà</w:t>
            </w:r>
            <w:proofErr w:type="spellEnd"/>
            <w:r w:rsidRPr="00CB74F0">
              <w:rPr>
                <w:rFonts w:eastAsia="Calibri"/>
              </w:rPr>
              <w:t xml:space="preserve"> con.</w:t>
            </w:r>
          </w:p>
          <w:p w:rsidR="00E966B4" w:rsidRPr="00CB74F0" w:rsidRDefault="00E966B4" w:rsidP="00E966B4">
            <w:r w:rsidRPr="00CB74F0">
              <w:t xml:space="preserve">* </w:t>
            </w:r>
            <w:proofErr w:type="spellStart"/>
            <w:r w:rsidRPr="00CB74F0">
              <w:t>Hoạt</w:t>
            </w:r>
            <w:proofErr w:type="spellEnd"/>
            <w:r w:rsidRPr="00CB74F0">
              <w:t xml:space="preserve"> </w:t>
            </w:r>
            <w:proofErr w:type="spellStart"/>
            <w:r w:rsidRPr="00CB74F0">
              <w:t>động</w:t>
            </w:r>
            <w:proofErr w:type="spellEnd"/>
            <w:r w:rsidRPr="00CB74F0">
              <w:t xml:space="preserve"> </w:t>
            </w:r>
            <w:proofErr w:type="spellStart"/>
            <w:r w:rsidRPr="00CB74F0">
              <w:t>sinh</w:t>
            </w:r>
            <w:proofErr w:type="spellEnd"/>
            <w:r w:rsidRPr="00CB74F0">
              <w:t xml:space="preserve"> </w:t>
            </w:r>
            <w:proofErr w:type="spellStart"/>
            <w:r w:rsidRPr="00CB74F0">
              <w:t>hoạt</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r w:rsidRPr="00CB74F0">
              <w:t>:</w:t>
            </w:r>
          </w:p>
          <w:p w:rsidR="00E966B4" w:rsidRPr="00CB74F0" w:rsidRDefault="00E966B4" w:rsidP="00E966B4"/>
        </w:tc>
      </w:tr>
      <w:tr w:rsidR="00E966B4" w:rsidRPr="00CB74F0" w:rsidTr="00E966B4">
        <w:trPr>
          <w:trHeight w:val="422"/>
        </w:trPr>
        <w:tc>
          <w:tcPr>
            <w:tcW w:w="9385" w:type="dxa"/>
            <w:gridSpan w:val="7"/>
            <w:vAlign w:val="center"/>
          </w:tcPr>
          <w:p w:rsidR="00E966B4" w:rsidRPr="00CB74F0" w:rsidRDefault="00E966B4" w:rsidP="00E966B4">
            <w:pPr>
              <w:jc w:val="center"/>
              <w:rPr>
                <w:rFonts w:eastAsia="Calibri"/>
                <w:b/>
                <w:bCs/>
              </w:rPr>
            </w:pPr>
            <w:r w:rsidRPr="00CB74F0">
              <w:rPr>
                <w:b/>
                <w:bCs/>
              </w:rPr>
              <w:t>4. GIÁO DỤC PHÁT TRIỂN TÌNH CẢM VÀ KĨ NĂNG XÃ HỘI</w:t>
            </w:r>
          </w:p>
        </w:tc>
      </w:tr>
      <w:tr w:rsidR="00E966B4" w:rsidRPr="00CB74F0" w:rsidTr="00E966B4">
        <w:trPr>
          <w:trHeight w:val="974"/>
        </w:trPr>
        <w:tc>
          <w:tcPr>
            <w:tcW w:w="2963" w:type="dxa"/>
            <w:gridSpan w:val="2"/>
          </w:tcPr>
          <w:p w:rsidR="00E966B4" w:rsidRPr="00CB74F0" w:rsidRDefault="00E966B4" w:rsidP="00E966B4">
            <w:r w:rsidRPr="00CB74F0">
              <w:rPr>
                <w:b/>
                <w:bCs/>
              </w:rPr>
              <w:t>MT102:</w:t>
            </w:r>
            <w:r w:rsidRPr="00CB74F0">
              <w:t xml:space="preserve"> </w:t>
            </w:r>
            <w:proofErr w:type="spellStart"/>
            <w:r w:rsidRPr="00CB74F0">
              <w:t>Trẻ</w:t>
            </w:r>
            <w:proofErr w:type="spellEnd"/>
            <w:r w:rsidRPr="00CB74F0">
              <w:t xml:space="preserve"> </w:t>
            </w:r>
            <w:proofErr w:type="spellStart"/>
            <w:r w:rsidRPr="00CB74F0">
              <w:t>thích</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cây</w:t>
            </w:r>
            <w:proofErr w:type="spellEnd"/>
            <w:r w:rsidRPr="00CB74F0">
              <w:t xml:space="preserve">, con </w:t>
            </w:r>
            <w:proofErr w:type="spellStart"/>
            <w:r w:rsidRPr="00CB74F0">
              <w:t>vật</w:t>
            </w:r>
            <w:proofErr w:type="spellEnd"/>
            <w:r w:rsidRPr="00CB74F0">
              <w:t xml:space="preserve"> </w:t>
            </w:r>
            <w:proofErr w:type="spellStart"/>
            <w:r w:rsidRPr="00CB74F0">
              <w:t>thân</w:t>
            </w:r>
            <w:proofErr w:type="spellEnd"/>
            <w:r w:rsidRPr="00CB74F0">
              <w:t xml:space="preserve"> </w:t>
            </w:r>
            <w:proofErr w:type="spellStart"/>
            <w:r w:rsidRPr="00CB74F0">
              <w:t>thuộc</w:t>
            </w:r>
            <w:proofErr w:type="spellEnd"/>
            <w:r w:rsidRPr="00CB74F0">
              <w:t>.</w:t>
            </w:r>
          </w:p>
        </w:tc>
        <w:tc>
          <w:tcPr>
            <w:tcW w:w="3254" w:type="dxa"/>
            <w:gridSpan w:val="2"/>
          </w:tcPr>
          <w:p w:rsidR="00E966B4" w:rsidRPr="00CB74F0" w:rsidRDefault="00E966B4" w:rsidP="00E966B4">
            <w:r w:rsidRPr="00CB74F0">
              <w:t xml:space="preserve">- Bảo </w:t>
            </w:r>
            <w:proofErr w:type="spellStart"/>
            <w:r w:rsidRPr="00CB74F0">
              <w:t>vệ</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con </w:t>
            </w:r>
            <w:proofErr w:type="spellStart"/>
            <w:r w:rsidRPr="00CB74F0">
              <w:t>vật</w:t>
            </w:r>
            <w:proofErr w:type="spellEnd"/>
            <w:r w:rsidRPr="00CB74F0">
              <w:t>.</w:t>
            </w:r>
          </w:p>
        </w:tc>
        <w:tc>
          <w:tcPr>
            <w:tcW w:w="3168" w:type="dxa"/>
            <w:gridSpan w:val="3"/>
          </w:tcPr>
          <w:p w:rsidR="00E966B4" w:rsidRPr="00CB74F0" w:rsidRDefault="00E966B4" w:rsidP="00E966B4">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học</w:t>
            </w:r>
            <w:proofErr w:type="spellEnd"/>
            <w:r w:rsidRPr="00CB74F0">
              <w:rPr>
                <w:b/>
                <w:bCs/>
              </w:rPr>
              <w:t xml:space="preserve">: </w:t>
            </w:r>
          </w:p>
          <w:p w:rsidR="00E966B4" w:rsidRPr="00CB74F0" w:rsidRDefault="00E966B4" w:rsidP="00E966B4">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bảo</w:t>
            </w:r>
            <w:proofErr w:type="spellEnd"/>
            <w:r w:rsidRPr="00CB74F0">
              <w:t xml:space="preserve"> </w:t>
            </w:r>
            <w:proofErr w:type="spellStart"/>
            <w:r w:rsidRPr="00CB74F0">
              <w:t>vệ</w:t>
            </w:r>
            <w:proofErr w:type="spellEnd"/>
            <w:r w:rsidRPr="00CB74F0">
              <w:t xml:space="preserve"> </w:t>
            </w:r>
            <w:proofErr w:type="spellStart"/>
            <w:r w:rsidRPr="00CB74F0">
              <w:t>vật</w:t>
            </w:r>
            <w:proofErr w:type="spellEnd"/>
            <w:r w:rsidRPr="00CB74F0">
              <w:t xml:space="preserve"> </w:t>
            </w:r>
            <w:proofErr w:type="spellStart"/>
            <w:r w:rsidRPr="00CB74F0">
              <w:t>nuôi</w:t>
            </w:r>
            <w:proofErr w:type="spellEnd"/>
            <w:r w:rsidRPr="00CB74F0">
              <w:t>.</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Pr>
              <w:rPr>
                <w:rFonts w:eastAsia="Calibri"/>
              </w:rPr>
            </w:pPr>
          </w:p>
        </w:tc>
      </w:tr>
      <w:tr w:rsidR="00E966B4" w:rsidRPr="00CB74F0" w:rsidTr="00E966B4">
        <w:trPr>
          <w:trHeight w:val="422"/>
        </w:trPr>
        <w:tc>
          <w:tcPr>
            <w:tcW w:w="9385" w:type="dxa"/>
            <w:gridSpan w:val="7"/>
            <w:vAlign w:val="center"/>
          </w:tcPr>
          <w:p w:rsidR="00E966B4" w:rsidRPr="00CB74F0" w:rsidRDefault="00E966B4" w:rsidP="00E966B4">
            <w:pPr>
              <w:jc w:val="center"/>
              <w:rPr>
                <w:rFonts w:eastAsia="Calibri"/>
                <w:b/>
                <w:bCs/>
              </w:rPr>
            </w:pPr>
            <w:r w:rsidRPr="00CB74F0">
              <w:rPr>
                <w:b/>
                <w:bCs/>
              </w:rPr>
              <w:t>5. GIÁO DỤC PHÁT TRIỂN THẨM MỸ</w:t>
            </w:r>
          </w:p>
        </w:tc>
      </w:tr>
      <w:tr w:rsidR="00E966B4" w:rsidRPr="00CB74F0" w:rsidTr="00E966B4">
        <w:trPr>
          <w:trHeight w:val="2565"/>
        </w:trPr>
        <w:tc>
          <w:tcPr>
            <w:tcW w:w="2963" w:type="dxa"/>
            <w:gridSpan w:val="2"/>
          </w:tcPr>
          <w:p w:rsidR="00E966B4" w:rsidRPr="00CB74F0" w:rsidRDefault="00E966B4" w:rsidP="00E966B4">
            <w:r w:rsidRPr="00CB74F0">
              <w:rPr>
                <w:b/>
                <w:bCs/>
              </w:rPr>
              <w:t>MT112: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vẽ</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thẳng</w:t>
            </w:r>
            <w:proofErr w:type="spellEnd"/>
            <w:r w:rsidRPr="00CB74F0">
              <w:t xml:space="preserve">, </w:t>
            </w:r>
            <w:proofErr w:type="spellStart"/>
            <w:r w:rsidRPr="00CB74F0">
              <w:t>xiên</w:t>
            </w:r>
            <w:proofErr w:type="spellEnd"/>
            <w:r w:rsidRPr="00CB74F0">
              <w:t xml:space="preserve">, </w:t>
            </w:r>
            <w:proofErr w:type="spellStart"/>
            <w:r w:rsidRPr="00CB74F0">
              <w:t>ngang</w:t>
            </w:r>
            <w:proofErr w:type="spellEnd"/>
            <w:r w:rsidRPr="00CB74F0">
              <w:t xml:space="preserve">, </w:t>
            </w:r>
            <w:proofErr w:type="spellStart"/>
            <w:r w:rsidRPr="00CB74F0">
              <w:t>cong</w:t>
            </w:r>
            <w:proofErr w:type="spellEnd"/>
            <w:r w:rsidRPr="00CB74F0">
              <w:t xml:space="preserve"> </w:t>
            </w:r>
            <w:proofErr w:type="spellStart"/>
            <w:r w:rsidRPr="00CB74F0">
              <w:t>tròn</w:t>
            </w:r>
            <w:proofErr w:type="spellEnd"/>
            <w:r w:rsidRPr="00CB74F0">
              <w:t xml:space="preserve"> </w:t>
            </w:r>
            <w:proofErr w:type="spellStart"/>
            <w:r w:rsidRPr="00CB74F0">
              <w:t>tạo</w:t>
            </w:r>
            <w:proofErr w:type="spellEnd"/>
            <w:r w:rsidRPr="00CB74F0">
              <w:t xml:space="preserve"> </w:t>
            </w:r>
            <w:proofErr w:type="spellStart"/>
            <w:r w:rsidRPr="00CB74F0">
              <w:t>thành</w:t>
            </w:r>
            <w:proofErr w:type="spellEnd"/>
            <w:r w:rsidRPr="00CB74F0">
              <w:t xml:space="preserve"> </w:t>
            </w:r>
            <w:proofErr w:type="spellStart"/>
            <w:r w:rsidRPr="00CB74F0">
              <w:t>bức</w:t>
            </w:r>
            <w:proofErr w:type="spellEnd"/>
            <w:r w:rsidRPr="00CB74F0">
              <w:t xml:space="preserve"> </w:t>
            </w:r>
            <w:proofErr w:type="spellStart"/>
            <w:r w:rsidRPr="00CB74F0">
              <w:t>tranh</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cục.</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254" w:type="dxa"/>
            <w:gridSpan w:val="2"/>
          </w:tcPr>
          <w:p w:rsidR="00E966B4" w:rsidRPr="00CB74F0" w:rsidRDefault="00E966B4" w:rsidP="00E966B4">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vẽ</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E966B4" w:rsidRPr="00CB74F0" w:rsidRDefault="00E966B4" w:rsidP="00E966B4"/>
          <w:p w:rsidR="00E966B4" w:rsidRPr="00CB74F0" w:rsidRDefault="00E966B4" w:rsidP="00E966B4"/>
          <w:p w:rsidR="00E966B4" w:rsidRPr="00CB74F0" w:rsidRDefault="00E966B4" w:rsidP="00E966B4"/>
        </w:tc>
        <w:tc>
          <w:tcPr>
            <w:tcW w:w="3168"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r w:rsidRPr="00CB74F0">
              <w:t xml:space="preserve">- </w:t>
            </w:r>
            <w:proofErr w:type="spellStart"/>
            <w:r w:rsidRPr="00CB74F0">
              <w:t>Vẽ</w:t>
            </w:r>
            <w:proofErr w:type="spellEnd"/>
            <w:r w:rsidRPr="00CB74F0">
              <w:t xml:space="preserve"> con </w:t>
            </w:r>
            <w:proofErr w:type="spellStart"/>
            <w:r w:rsidRPr="00CB74F0">
              <w:t>mèo</w:t>
            </w:r>
            <w:proofErr w:type="spellEnd"/>
            <w:r w:rsidRPr="00CB74F0">
              <w:t>.</w:t>
            </w:r>
          </w:p>
        </w:tc>
      </w:tr>
      <w:tr w:rsidR="00E966B4" w:rsidRPr="00CB74F0" w:rsidTr="00E966B4">
        <w:trPr>
          <w:trHeight w:val="2241"/>
        </w:trPr>
        <w:tc>
          <w:tcPr>
            <w:tcW w:w="2963" w:type="dxa"/>
            <w:gridSpan w:val="2"/>
          </w:tcPr>
          <w:p w:rsidR="00E966B4" w:rsidRPr="00CB74F0" w:rsidRDefault="00E966B4" w:rsidP="00E966B4">
            <w:r w:rsidRPr="00CB74F0">
              <w:rPr>
                <w:b/>
                <w:bCs/>
              </w:rPr>
              <w:t>MT114:</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làm</w:t>
            </w:r>
            <w:proofErr w:type="spellEnd"/>
            <w:r w:rsidRPr="00CB74F0">
              <w:t xml:space="preserve"> </w:t>
            </w:r>
            <w:proofErr w:type="spellStart"/>
            <w:r w:rsidRPr="00CB74F0">
              <w:t>lõm</w:t>
            </w:r>
            <w:proofErr w:type="spellEnd"/>
            <w:r w:rsidRPr="00CB74F0">
              <w:t xml:space="preserve">, </w:t>
            </w:r>
            <w:proofErr w:type="spellStart"/>
            <w:r w:rsidRPr="00CB74F0">
              <w:t>dỗ</w:t>
            </w:r>
            <w:proofErr w:type="spellEnd"/>
            <w:r w:rsidRPr="00CB74F0">
              <w:t xml:space="preserve"> </w:t>
            </w:r>
            <w:proofErr w:type="spellStart"/>
            <w:r w:rsidRPr="00CB74F0">
              <w:t>bẹt</w:t>
            </w:r>
            <w:proofErr w:type="spellEnd"/>
            <w:r w:rsidRPr="00CB74F0">
              <w:t xml:space="preserve">, </w:t>
            </w:r>
            <w:proofErr w:type="spellStart"/>
            <w:r w:rsidRPr="00CB74F0">
              <w:t>bẻ</w:t>
            </w:r>
            <w:proofErr w:type="spellEnd"/>
            <w:r w:rsidRPr="00CB74F0">
              <w:t xml:space="preserve"> </w:t>
            </w:r>
            <w:proofErr w:type="spellStart"/>
            <w:r w:rsidRPr="00CB74F0">
              <w:t>loe</w:t>
            </w:r>
            <w:proofErr w:type="spellEnd"/>
            <w:r w:rsidRPr="00CB74F0">
              <w:t xml:space="preserve">, </w:t>
            </w:r>
            <w:proofErr w:type="spellStart"/>
            <w:r w:rsidRPr="00CB74F0">
              <w:t>vuốt</w:t>
            </w:r>
            <w:proofErr w:type="spellEnd"/>
            <w:r w:rsidRPr="00CB74F0">
              <w:t xml:space="preserve"> </w:t>
            </w:r>
            <w:proofErr w:type="spellStart"/>
            <w:r w:rsidRPr="00CB74F0">
              <w:t>nhọn</w:t>
            </w:r>
            <w:proofErr w:type="spellEnd"/>
            <w:r w:rsidRPr="00CB74F0">
              <w:t xml:space="preserve">, </w:t>
            </w:r>
            <w:proofErr w:type="spellStart"/>
            <w:r w:rsidRPr="00CB74F0">
              <w:t>uống</w:t>
            </w:r>
            <w:proofErr w:type="spellEnd"/>
            <w:r w:rsidRPr="00CB74F0">
              <w:t xml:space="preserve"> </w:t>
            </w:r>
            <w:proofErr w:type="spellStart"/>
            <w:r w:rsidRPr="00CB74F0">
              <w:t>cong</w:t>
            </w:r>
            <w:proofErr w:type="spellEnd"/>
            <w:r w:rsidRPr="00CB74F0">
              <w:t xml:space="preserve"> </w:t>
            </w:r>
            <w:proofErr w:type="spellStart"/>
            <w:r w:rsidRPr="00CB74F0">
              <w:t>đất</w:t>
            </w:r>
            <w:proofErr w:type="spellEnd"/>
            <w:r w:rsidRPr="00CB74F0">
              <w:t xml:space="preserve"> </w:t>
            </w:r>
            <w:proofErr w:type="spellStart"/>
            <w:r w:rsidRPr="00CB74F0">
              <w:t>nặn</w:t>
            </w:r>
            <w:proofErr w:type="spellEnd"/>
            <w:r w:rsidRPr="00CB74F0">
              <w:t xml:space="preserve"> </w:t>
            </w:r>
            <w:proofErr w:type="spellStart"/>
            <w:r w:rsidRPr="00CB74F0">
              <w:t>để</w:t>
            </w:r>
            <w:proofErr w:type="spellEnd"/>
            <w:r w:rsidRPr="00CB74F0">
              <w:t xml:space="preserve"> </w:t>
            </w:r>
            <w:proofErr w:type="spellStart"/>
            <w:r w:rsidRPr="00CB74F0">
              <w:t>nặn</w:t>
            </w:r>
            <w:proofErr w:type="spellEnd"/>
            <w:r w:rsidRPr="00CB74F0">
              <w:t xml:space="preserve"> </w:t>
            </w:r>
            <w:proofErr w:type="spellStart"/>
            <w:r w:rsidRPr="00CB74F0">
              <w:t>thành</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chi </w:t>
            </w:r>
            <w:proofErr w:type="spellStart"/>
            <w:r w:rsidRPr="00CB74F0">
              <w:t>tiết</w:t>
            </w:r>
            <w:proofErr w:type="spellEnd"/>
            <w:r w:rsidRPr="00CB74F0">
              <w:t>.</w:t>
            </w:r>
          </w:p>
        </w:tc>
        <w:tc>
          <w:tcPr>
            <w:tcW w:w="3254" w:type="dxa"/>
            <w:gridSpan w:val="2"/>
          </w:tcPr>
          <w:p w:rsidR="00E966B4" w:rsidRPr="00CB74F0" w:rsidRDefault="00E966B4" w:rsidP="00E966B4">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nặn</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168" w:type="dxa"/>
            <w:gridSpan w:val="3"/>
          </w:tcPr>
          <w:p w:rsidR="00E966B4" w:rsidRPr="00CB74F0" w:rsidRDefault="00E966B4" w:rsidP="00E966B4">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góc</w:t>
            </w:r>
            <w:proofErr w:type="spellEnd"/>
            <w:r w:rsidRPr="00CB74F0">
              <w:rPr>
                <w:b/>
                <w:bCs/>
              </w:rPr>
              <w:t>:</w:t>
            </w:r>
          </w:p>
          <w:p w:rsidR="00E966B4" w:rsidRPr="00CB74F0" w:rsidRDefault="00E966B4" w:rsidP="00E966B4">
            <w:r w:rsidRPr="00CB74F0">
              <w:t xml:space="preserve">- </w:t>
            </w:r>
            <w:proofErr w:type="spellStart"/>
            <w:r w:rsidRPr="00CB74F0">
              <w:t>Nặn</w:t>
            </w:r>
            <w:proofErr w:type="spellEnd"/>
            <w:r w:rsidRPr="00CB74F0">
              <w:t xml:space="preserve"> con </w:t>
            </w:r>
            <w:proofErr w:type="spellStart"/>
            <w:r w:rsidRPr="00CB74F0">
              <w:t>vật</w:t>
            </w:r>
            <w:proofErr w:type="spellEnd"/>
            <w:r w:rsidRPr="00CB74F0">
              <w:t xml:space="preserve"> </w:t>
            </w:r>
            <w:proofErr w:type="spellStart"/>
            <w:r w:rsidRPr="00CB74F0">
              <w:t>nuôi</w:t>
            </w:r>
            <w:proofErr w:type="spellEnd"/>
            <w:r w:rsidRPr="00CB74F0">
              <w:t>.</w:t>
            </w:r>
          </w:p>
          <w:p w:rsidR="00E966B4" w:rsidRPr="00CB74F0" w:rsidRDefault="00E966B4" w:rsidP="00E966B4"/>
          <w:p w:rsidR="00E966B4" w:rsidRPr="00CB74F0" w:rsidRDefault="00E966B4" w:rsidP="00E966B4"/>
          <w:p w:rsidR="00E966B4" w:rsidRPr="00CB74F0" w:rsidRDefault="00E966B4" w:rsidP="00E966B4"/>
        </w:tc>
      </w:tr>
    </w:tbl>
    <w:p w:rsidR="006D0369" w:rsidRPr="00CB74F0" w:rsidRDefault="006D0369" w:rsidP="006D0369"/>
    <w:p w:rsidR="00E966B4" w:rsidRPr="00CB74F0" w:rsidRDefault="00E966B4" w:rsidP="008F1F75">
      <w:pPr>
        <w:jc w:val="center"/>
        <w:rPr>
          <w:rFonts w:eastAsia="SimSun"/>
          <w:b/>
          <w:bCs/>
        </w:rPr>
      </w:pPr>
      <w:proofErr w:type="spellStart"/>
      <w:r w:rsidRPr="00CB74F0">
        <w:rPr>
          <w:b/>
          <w:bCs/>
        </w:rPr>
        <w:lastRenderedPageBreak/>
        <w:t>Tuần</w:t>
      </w:r>
      <w:proofErr w:type="spellEnd"/>
      <w:r w:rsidRPr="00CB74F0">
        <w:rPr>
          <w:b/>
          <w:bCs/>
        </w:rPr>
        <w:t xml:space="preserve"> 2: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2: Con </w:t>
      </w:r>
      <w:proofErr w:type="spellStart"/>
      <w:r w:rsidRPr="00CB74F0">
        <w:rPr>
          <w:b/>
          <w:bCs/>
        </w:rPr>
        <w:t>vật</w:t>
      </w:r>
      <w:proofErr w:type="spellEnd"/>
      <w:r w:rsidRPr="00CB74F0">
        <w:rPr>
          <w:b/>
          <w:bCs/>
        </w:rPr>
        <w:t xml:space="preserve"> </w:t>
      </w:r>
      <w:proofErr w:type="spellStart"/>
      <w:r w:rsidRPr="00CB74F0">
        <w:rPr>
          <w:b/>
          <w:bCs/>
        </w:rPr>
        <w:t>sống</w:t>
      </w:r>
      <w:proofErr w:type="spellEnd"/>
      <w:r w:rsidRPr="00CB74F0">
        <w:rPr>
          <w:b/>
          <w:bCs/>
        </w:rPr>
        <w:t xml:space="preserve"> </w:t>
      </w:r>
      <w:proofErr w:type="spellStart"/>
      <w:r w:rsidRPr="00CB74F0">
        <w:rPr>
          <w:b/>
          <w:bCs/>
        </w:rPr>
        <w:t>dưới</w:t>
      </w:r>
      <w:proofErr w:type="spellEnd"/>
      <w:r w:rsidRPr="00CB74F0">
        <w:rPr>
          <w:b/>
          <w:bCs/>
        </w:rPr>
        <w:t xml:space="preserve"> </w:t>
      </w:r>
      <w:proofErr w:type="spellStart"/>
      <w:r w:rsidRPr="00CB74F0">
        <w:rPr>
          <w:b/>
          <w:bCs/>
        </w:rPr>
        <w:t>nước</w:t>
      </w:r>
      <w:proofErr w:type="spellEnd"/>
      <w:r w:rsidRPr="00CB74F0">
        <w:rPr>
          <w:b/>
          <w:bCs/>
        </w:rPr>
        <w:t>.</w:t>
      </w:r>
    </w:p>
    <w:p w:rsidR="00E966B4" w:rsidRPr="00CB74F0" w:rsidRDefault="00E966B4" w:rsidP="008F1F75">
      <w:pPr>
        <w:jc w:val="cente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16 </w:t>
      </w:r>
      <w:proofErr w:type="spellStart"/>
      <w:r w:rsidRPr="00CB74F0">
        <w:rPr>
          <w:b/>
          <w:bCs/>
        </w:rPr>
        <w:t>tháng</w:t>
      </w:r>
      <w:proofErr w:type="spellEnd"/>
      <w:r w:rsidRPr="00CB74F0">
        <w:rPr>
          <w:b/>
          <w:bCs/>
        </w:rPr>
        <w:t xml:space="preserve"> 12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20 </w:t>
      </w:r>
      <w:proofErr w:type="spellStart"/>
      <w:r w:rsidRPr="00CB74F0">
        <w:rPr>
          <w:b/>
          <w:bCs/>
        </w:rPr>
        <w:t>tháng</w:t>
      </w:r>
      <w:proofErr w:type="spellEnd"/>
      <w:r w:rsidRPr="00CB74F0">
        <w:rPr>
          <w:b/>
          <w:bCs/>
        </w:rPr>
        <w:t xml:space="preserve"> 12 </w:t>
      </w:r>
      <w:proofErr w:type="spellStart"/>
      <w:r w:rsidRPr="00CB74F0">
        <w:rPr>
          <w:b/>
          <w:bCs/>
        </w:rPr>
        <w:t>năm</w:t>
      </w:r>
      <w:proofErr w:type="spellEnd"/>
      <w:r w:rsidRPr="00CB74F0">
        <w:rPr>
          <w:b/>
          <w:bCs/>
        </w:rPr>
        <w:t xml:space="preserve"> 2024)</w:t>
      </w:r>
    </w:p>
    <w:p w:rsidR="006D0369" w:rsidRPr="00CB74F0" w:rsidRDefault="006D0369" w:rsidP="006D036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4"/>
        <w:gridCol w:w="3240"/>
        <w:gridCol w:w="20"/>
        <w:gridCol w:w="3119"/>
      </w:tblGrid>
      <w:tr w:rsidR="00E966B4" w:rsidRPr="00CB74F0" w:rsidTr="00E966B4">
        <w:trPr>
          <w:trHeight w:val="373"/>
        </w:trPr>
        <w:tc>
          <w:tcPr>
            <w:tcW w:w="2977" w:type="dxa"/>
            <w:gridSpan w:val="2"/>
          </w:tcPr>
          <w:p w:rsidR="00E966B4" w:rsidRPr="00CB74F0" w:rsidRDefault="00E966B4" w:rsidP="00E966B4">
            <w:pPr>
              <w:jc w:val="center"/>
              <w:rPr>
                <w:b/>
                <w:bCs/>
              </w:rPr>
            </w:pPr>
            <w:r w:rsidRPr="00CB74F0">
              <w:rPr>
                <w:b/>
                <w:bCs/>
              </w:rPr>
              <w:t>MỤC TIÊU</w:t>
            </w:r>
          </w:p>
        </w:tc>
        <w:tc>
          <w:tcPr>
            <w:tcW w:w="3240" w:type="dxa"/>
          </w:tcPr>
          <w:p w:rsidR="00E966B4" w:rsidRPr="00CB74F0" w:rsidRDefault="00E966B4" w:rsidP="00E966B4">
            <w:pPr>
              <w:jc w:val="center"/>
              <w:rPr>
                <w:b/>
                <w:bCs/>
              </w:rPr>
            </w:pPr>
            <w:r w:rsidRPr="00CB74F0">
              <w:rPr>
                <w:b/>
                <w:bCs/>
              </w:rPr>
              <w:t>NỘI DUNG</w:t>
            </w:r>
          </w:p>
        </w:tc>
        <w:tc>
          <w:tcPr>
            <w:tcW w:w="3139" w:type="dxa"/>
            <w:gridSpan w:val="2"/>
          </w:tcPr>
          <w:p w:rsidR="00E966B4" w:rsidRPr="00CB74F0" w:rsidRDefault="00E966B4" w:rsidP="00E966B4">
            <w:pPr>
              <w:jc w:val="center"/>
              <w:rPr>
                <w:b/>
                <w:bCs/>
              </w:rPr>
            </w:pPr>
            <w:r w:rsidRPr="00CB74F0">
              <w:rPr>
                <w:b/>
                <w:bCs/>
              </w:rPr>
              <w:t>HOẠT ĐỘNG</w:t>
            </w:r>
          </w:p>
        </w:tc>
      </w:tr>
      <w:tr w:rsidR="00E966B4" w:rsidRPr="00CB74F0" w:rsidTr="00E966B4">
        <w:trPr>
          <w:trHeight w:val="422"/>
        </w:trPr>
        <w:tc>
          <w:tcPr>
            <w:tcW w:w="9356" w:type="dxa"/>
            <w:gridSpan w:val="5"/>
          </w:tcPr>
          <w:p w:rsidR="00E966B4" w:rsidRPr="00CB74F0" w:rsidRDefault="00E966B4" w:rsidP="00E966B4">
            <w:pPr>
              <w:jc w:val="center"/>
              <w:rPr>
                <w:b/>
                <w:bCs/>
              </w:rPr>
            </w:pPr>
            <w:r w:rsidRPr="00CB74F0">
              <w:rPr>
                <w:b/>
                <w:bCs/>
              </w:rPr>
              <w:t>A. NUÔI DƯỠNG VÀ CHĂM SÓC SỨC KHOẺ</w:t>
            </w:r>
          </w:p>
        </w:tc>
      </w:tr>
      <w:tr w:rsidR="00E966B4" w:rsidRPr="00CB74F0" w:rsidTr="00E966B4">
        <w:trPr>
          <w:trHeight w:val="2188"/>
        </w:trPr>
        <w:tc>
          <w:tcPr>
            <w:tcW w:w="2977" w:type="dxa"/>
            <w:gridSpan w:val="2"/>
          </w:tcPr>
          <w:p w:rsidR="00E966B4" w:rsidRPr="00CB74F0" w:rsidRDefault="00E966B4" w:rsidP="00E966B4">
            <w:r w:rsidRPr="00CB74F0">
              <w:rPr>
                <w:rFonts w:eastAsia="Calibri"/>
                <w:b/>
                <w:bCs/>
              </w:rPr>
              <w:t>MT1:</w:t>
            </w:r>
            <w:r w:rsidRPr="00CB74F0">
              <w:rPr>
                <w:rFonts w:eastAsia="Calibri"/>
              </w:rPr>
              <w:t xml:space="preserve"> </w:t>
            </w:r>
            <w:proofErr w:type="spellStart"/>
            <w:r w:rsidRPr="00CB74F0">
              <w:t>Trẻ</w:t>
            </w:r>
            <w:proofErr w:type="spellEnd"/>
            <w:r w:rsidRPr="00CB74F0">
              <w:t xml:space="preserve"> </w:t>
            </w:r>
            <w:proofErr w:type="spellStart"/>
            <w:r w:rsidRPr="00CB74F0">
              <w:t>đạt</w:t>
            </w:r>
            <w:proofErr w:type="spellEnd"/>
            <w:r w:rsidRPr="00CB74F0">
              <w:t xml:space="preserve"> </w:t>
            </w:r>
            <w:proofErr w:type="spellStart"/>
            <w:r w:rsidRPr="00CB74F0">
              <w:t>được</w:t>
            </w:r>
            <w:proofErr w:type="spellEnd"/>
            <w:r w:rsidRPr="00CB74F0">
              <w:t xml:space="preserve"> </w:t>
            </w:r>
            <w:proofErr w:type="spellStart"/>
            <w:r w:rsidRPr="00CB74F0">
              <w:t>cân</w:t>
            </w:r>
            <w:proofErr w:type="spellEnd"/>
            <w:r w:rsidRPr="00CB74F0">
              <w:t xml:space="preserve"> </w:t>
            </w:r>
            <w:proofErr w:type="spellStart"/>
            <w:r w:rsidRPr="00CB74F0">
              <w:t>nặng</w:t>
            </w:r>
            <w:proofErr w:type="spellEnd"/>
            <w:r w:rsidRPr="00CB74F0">
              <w:t xml:space="preserve"> </w:t>
            </w:r>
            <w:proofErr w:type="spellStart"/>
            <w:r w:rsidRPr="00CB74F0">
              <w:t>và</w:t>
            </w:r>
            <w:proofErr w:type="spellEnd"/>
            <w:r w:rsidRPr="00CB74F0">
              <w:t xml:space="preserve"> </w:t>
            </w:r>
            <w:proofErr w:type="spellStart"/>
            <w:r w:rsidRPr="00CB74F0">
              <w:t>chiều</w:t>
            </w:r>
            <w:proofErr w:type="spellEnd"/>
            <w:r w:rsidRPr="00CB74F0">
              <w:t xml:space="preserve"> </w:t>
            </w:r>
            <w:proofErr w:type="spellStart"/>
            <w:r w:rsidRPr="00CB74F0">
              <w:t>cao</w:t>
            </w:r>
            <w:proofErr w:type="spellEnd"/>
            <w:r w:rsidRPr="00CB74F0">
              <w:t xml:space="preserve"> </w:t>
            </w:r>
            <w:proofErr w:type="spellStart"/>
            <w:r w:rsidRPr="00CB74F0">
              <w:t>phát</w:t>
            </w:r>
            <w:proofErr w:type="spellEnd"/>
            <w:r w:rsidRPr="00CB74F0">
              <w:t xml:space="preserve"> </w:t>
            </w:r>
            <w:proofErr w:type="spellStart"/>
            <w:r w:rsidRPr="00CB74F0">
              <w:t>triển</w:t>
            </w:r>
            <w:proofErr w:type="spellEnd"/>
            <w:r w:rsidRPr="00CB74F0">
              <w:t xml:space="preserve"> </w:t>
            </w:r>
            <w:proofErr w:type="spellStart"/>
            <w:r w:rsidRPr="00CB74F0">
              <w:t>bình</w:t>
            </w:r>
            <w:proofErr w:type="spellEnd"/>
            <w:r w:rsidRPr="00CB74F0">
              <w:t xml:space="preserve"> </w:t>
            </w:r>
            <w:proofErr w:type="spellStart"/>
            <w:r w:rsidRPr="00CB74F0">
              <w:t>thường</w:t>
            </w:r>
            <w:proofErr w:type="spellEnd"/>
            <w:r w:rsidRPr="00CB74F0">
              <w:t xml:space="preserve"> </w:t>
            </w:r>
            <w:proofErr w:type="spellStart"/>
            <w:r w:rsidRPr="00CB74F0">
              <w:t>theo</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E966B4" w:rsidRPr="00CB74F0" w:rsidRDefault="00E966B4" w:rsidP="00E966B4">
            <w:r w:rsidRPr="00CB74F0">
              <w:t xml:space="preserve">* </w:t>
            </w:r>
            <w:proofErr w:type="spellStart"/>
            <w:r w:rsidRPr="00CB74F0">
              <w:t>Cân</w:t>
            </w:r>
            <w:proofErr w:type="spellEnd"/>
            <w:r w:rsidRPr="00CB74F0">
              <w:t xml:space="preserve"> </w:t>
            </w:r>
            <w:proofErr w:type="spellStart"/>
            <w:r w:rsidRPr="00CB74F0">
              <w:t>nặng</w:t>
            </w:r>
            <w:proofErr w:type="spellEnd"/>
            <w:r w:rsidRPr="00CB74F0">
              <w:t>:</w:t>
            </w:r>
          </w:p>
          <w:p w:rsidR="00E966B4" w:rsidRPr="00CB74F0" w:rsidRDefault="00E966B4" w:rsidP="00E966B4">
            <w:r w:rsidRPr="00CB74F0">
              <w:t xml:space="preserve">+ </w:t>
            </w:r>
            <w:proofErr w:type="spellStart"/>
            <w:r w:rsidRPr="00CB74F0">
              <w:t>Trẻ</w:t>
            </w:r>
            <w:proofErr w:type="spellEnd"/>
            <w:r w:rsidRPr="00CB74F0">
              <w:t xml:space="preserve"> </w:t>
            </w:r>
            <w:proofErr w:type="spellStart"/>
            <w:r w:rsidRPr="00CB74F0">
              <w:t>trai</w:t>
            </w:r>
            <w:proofErr w:type="spellEnd"/>
            <w:r w:rsidRPr="00CB74F0">
              <w:t>: 14,1 – 24,2 kg</w:t>
            </w:r>
          </w:p>
          <w:p w:rsidR="00E966B4" w:rsidRPr="00CB74F0" w:rsidRDefault="00E966B4" w:rsidP="00E966B4">
            <w:r w:rsidRPr="00CB74F0">
              <w:t xml:space="preserve">+ </w:t>
            </w:r>
            <w:proofErr w:type="spellStart"/>
            <w:r w:rsidRPr="00CB74F0">
              <w:t>Trẻ</w:t>
            </w:r>
            <w:proofErr w:type="spellEnd"/>
            <w:r w:rsidRPr="00CB74F0">
              <w:t xml:space="preserve"> </w:t>
            </w:r>
            <w:proofErr w:type="spellStart"/>
            <w:r w:rsidRPr="00CB74F0">
              <w:t>gái</w:t>
            </w:r>
            <w:proofErr w:type="spellEnd"/>
            <w:r w:rsidRPr="00CB74F0">
              <w:t>: 13,7 – 24,9 kg</w:t>
            </w:r>
          </w:p>
          <w:p w:rsidR="00E966B4" w:rsidRPr="00CB74F0" w:rsidRDefault="00E966B4" w:rsidP="00E966B4">
            <w:r w:rsidRPr="00CB74F0">
              <w:t xml:space="preserve">* </w:t>
            </w:r>
            <w:proofErr w:type="spellStart"/>
            <w:r w:rsidRPr="00CB74F0">
              <w:t>Chiều</w:t>
            </w:r>
            <w:proofErr w:type="spellEnd"/>
            <w:r w:rsidRPr="00CB74F0">
              <w:t xml:space="preserve"> </w:t>
            </w:r>
            <w:proofErr w:type="spellStart"/>
            <w:r w:rsidRPr="00CB74F0">
              <w:t>cao</w:t>
            </w:r>
            <w:proofErr w:type="spellEnd"/>
            <w:r w:rsidRPr="00CB74F0">
              <w:t>:</w:t>
            </w:r>
          </w:p>
          <w:p w:rsidR="00E966B4" w:rsidRPr="00CB74F0" w:rsidRDefault="00E966B4" w:rsidP="00E966B4">
            <w:r w:rsidRPr="00CB74F0">
              <w:t xml:space="preserve">+ </w:t>
            </w:r>
            <w:proofErr w:type="spellStart"/>
            <w:r w:rsidRPr="00CB74F0">
              <w:t>Trẻ</w:t>
            </w:r>
            <w:proofErr w:type="spellEnd"/>
            <w:r w:rsidRPr="00CB74F0">
              <w:t xml:space="preserve"> </w:t>
            </w:r>
            <w:proofErr w:type="spellStart"/>
            <w:r w:rsidRPr="00CB74F0">
              <w:t>trai</w:t>
            </w:r>
            <w:proofErr w:type="spellEnd"/>
            <w:r w:rsidRPr="00CB74F0">
              <w:t>: 100,7 – 119,2 cm</w:t>
            </w:r>
          </w:p>
          <w:p w:rsidR="00E966B4" w:rsidRPr="00CB74F0" w:rsidRDefault="00E966B4" w:rsidP="00E966B4">
            <w:pPr>
              <w:rPr>
                <w:rFonts w:eastAsia="Calibri"/>
              </w:rPr>
            </w:pPr>
            <w:r w:rsidRPr="00CB74F0">
              <w:t xml:space="preserve">+ </w:t>
            </w:r>
            <w:proofErr w:type="spellStart"/>
            <w:r w:rsidRPr="00CB74F0">
              <w:t>Trẻ</w:t>
            </w:r>
            <w:proofErr w:type="spellEnd"/>
            <w:r w:rsidRPr="00CB74F0">
              <w:t xml:space="preserve"> </w:t>
            </w:r>
            <w:proofErr w:type="spellStart"/>
            <w:r w:rsidRPr="00CB74F0">
              <w:t>gái</w:t>
            </w:r>
            <w:proofErr w:type="spellEnd"/>
            <w:r w:rsidRPr="00CB74F0">
              <w:t>: 99,9 – 118,9 cm</w:t>
            </w:r>
          </w:p>
        </w:tc>
        <w:tc>
          <w:tcPr>
            <w:tcW w:w="3240" w:type="dxa"/>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đáp</w:t>
            </w:r>
            <w:proofErr w:type="spellEnd"/>
            <w:r w:rsidRPr="00CB74F0">
              <w:rPr>
                <w:rFonts w:eastAsia="Calibri"/>
              </w:rPr>
              <w:t xml:space="preserve"> </w:t>
            </w:r>
            <w:proofErr w:type="spellStart"/>
            <w:r w:rsidRPr="00CB74F0">
              <w:rPr>
                <w:rFonts w:eastAsia="Calibri"/>
              </w:rPr>
              <w:t>ứng</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tuổi</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Cân</w:t>
            </w:r>
            <w:proofErr w:type="spellEnd"/>
            <w:r w:rsidRPr="00CB74F0">
              <w:rPr>
                <w:rFonts w:eastAsia="Calibri"/>
              </w:rPr>
              <w:t xml:space="preserve">, </w:t>
            </w:r>
            <w:proofErr w:type="spellStart"/>
            <w:r w:rsidRPr="00CB74F0">
              <w:rPr>
                <w:rFonts w:eastAsia="Calibri"/>
              </w:rPr>
              <w:t>đo</w:t>
            </w:r>
            <w:proofErr w:type="spellEnd"/>
            <w:r w:rsidRPr="00CB74F0">
              <w:rPr>
                <w:rFonts w:eastAsia="Calibri"/>
              </w:rPr>
              <w:t xml:space="preserve"> 3 </w:t>
            </w:r>
            <w:proofErr w:type="spellStart"/>
            <w:r w:rsidRPr="00CB74F0">
              <w:rPr>
                <w:rFonts w:eastAsia="Calibri"/>
              </w:rPr>
              <w:t>tháng</w:t>
            </w:r>
            <w:proofErr w:type="spellEnd"/>
            <w:r w:rsidRPr="00CB74F0">
              <w:rPr>
                <w:rFonts w:eastAsia="Calibri"/>
              </w:rPr>
              <w:t xml:space="preserve">/ </w:t>
            </w:r>
            <w:proofErr w:type="spellStart"/>
            <w:r w:rsidRPr="00CB74F0">
              <w:rPr>
                <w:rFonts w:eastAsia="Calibri"/>
              </w:rPr>
              <w:t>lần</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Đánh</w:t>
            </w:r>
            <w:proofErr w:type="spellEnd"/>
            <w:r w:rsidRPr="00CB74F0">
              <w:rPr>
                <w:rFonts w:eastAsia="Calibri"/>
              </w:rPr>
              <w:t xml:space="preserve"> </w:t>
            </w:r>
            <w:proofErr w:type="spellStart"/>
            <w:r w:rsidRPr="00CB74F0">
              <w:rPr>
                <w:rFonts w:eastAsia="Calibri"/>
              </w:rPr>
              <w:t>giá</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trạng</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w:t>
            </w:r>
          </w:p>
          <w:p w:rsidR="00E966B4" w:rsidRPr="00CB74F0" w:rsidRDefault="00E966B4" w:rsidP="00E966B4">
            <w:pPr>
              <w:rPr>
                <w:rFonts w:eastAsia="Calibri"/>
              </w:rPr>
            </w:pPr>
          </w:p>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w:t>
            </w:r>
            <w:proofErr w:type="spellStart"/>
            <w:r w:rsidRPr="00CB74F0">
              <w:rPr>
                <w:rFonts w:eastAsia="Calibri"/>
                <w:b/>
                <w:bCs/>
              </w:rPr>
              <w:t>trả</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Trao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sức</w:t>
            </w:r>
            <w:proofErr w:type="spellEnd"/>
            <w:r w:rsidRPr="00CB74F0">
              <w:rPr>
                <w:rFonts w:eastAsia="Calibri"/>
              </w:rPr>
              <w:t xml:space="preserve"> </w:t>
            </w:r>
            <w:proofErr w:type="spellStart"/>
            <w:r w:rsidRPr="00CB74F0">
              <w:rPr>
                <w:rFonts w:eastAsia="Calibri"/>
              </w:rPr>
              <w:t>khoẻ</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 xml:space="preserve"> qui </w:t>
            </w:r>
            <w:proofErr w:type="spellStart"/>
            <w:r w:rsidRPr="00CB74F0">
              <w:rPr>
                <w:rFonts w:eastAsia="Calibri"/>
              </w:rPr>
              <w:t>định</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chất</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cần</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triền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sức</w:t>
            </w:r>
            <w:proofErr w:type="spellEnd"/>
            <w:r w:rsidRPr="00CB74F0">
              <w:rPr>
                <w:rFonts w:eastAsia="Calibri"/>
              </w:rPr>
              <w:t xml:space="preserve"> </w:t>
            </w:r>
            <w:proofErr w:type="spellStart"/>
            <w:r w:rsidRPr="00CB74F0">
              <w:rPr>
                <w:rFonts w:eastAsia="Calibri"/>
              </w:rPr>
              <w:t>khỏe</w:t>
            </w:r>
            <w:proofErr w:type="spellEnd"/>
            <w:r w:rsidRPr="00CB74F0">
              <w:rPr>
                <w:rFonts w:eastAsia="Calibri"/>
              </w:rPr>
              <w:t>:</w:t>
            </w:r>
          </w:p>
          <w:p w:rsidR="00E966B4" w:rsidRPr="00CB74F0" w:rsidRDefault="00E966B4" w:rsidP="00E966B4">
            <w:r w:rsidRPr="00CB74F0">
              <w:rPr>
                <w:rFonts w:eastAsia="Calibri"/>
              </w:rPr>
              <w:t xml:space="preserve">- </w:t>
            </w:r>
            <w:proofErr w:type="spellStart"/>
            <w:r w:rsidRPr="00CB74F0">
              <w:rPr>
                <w:rFonts w:eastAsia="Calibri"/>
              </w:rPr>
              <w:t>Cân</w:t>
            </w:r>
            <w:proofErr w:type="spellEnd"/>
            <w:r w:rsidRPr="00CB74F0">
              <w:rPr>
                <w:rFonts w:eastAsia="Calibri"/>
              </w:rPr>
              <w:t xml:space="preserve">, </w:t>
            </w:r>
            <w:proofErr w:type="spellStart"/>
            <w:r w:rsidRPr="00CB74F0">
              <w:rPr>
                <w:rFonts w:eastAsia="Calibri"/>
              </w:rPr>
              <w:t>đo</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tăng</w:t>
            </w:r>
            <w:proofErr w:type="spellEnd"/>
            <w:r w:rsidRPr="00CB74F0">
              <w:rPr>
                <w:rFonts w:eastAsia="Calibri"/>
              </w:rPr>
              <w:t xml:space="preserve"> </w:t>
            </w:r>
            <w:proofErr w:type="spellStart"/>
            <w:r w:rsidRPr="00CB74F0">
              <w:rPr>
                <w:rFonts w:eastAsia="Calibri"/>
              </w:rPr>
              <w:t>trưởng</w:t>
            </w:r>
            <w:proofErr w:type="spellEnd"/>
            <w:r w:rsidRPr="00CB74F0">
              <w:rPr>
                <w:rFonts w:eastAsia="Calibri"/>
              </w:rPr>
              <w:t xml:space="preserve"> </w:t>
            </w:r>
            <w:proofErr w:type="spellStart"/>
            <w:r w:rsidRPr="00CB74F0">
              <w:rPr>
                <w:rFonts w:eastAsia="Calibri"/>
              </w:rPr>
              <w:t>lần</w:t>
            </w:r>
            <w:proofErr w:type="spellEnd"/>
            <w:r w:rsidRPr="00CB74F0">
              <w:rPr>
                <w:rFonts w:eastAsia="Calibri"/>
              </w:rPr>
              <w:t xml:space="preserve"> 2.</w:t>
            </w:r>
          </w:p>
        </w:tc>
      </w:tr>
      <w:tr w:rsidR="00E966B4" w:rsidRPr="00CB74F0" w:rsidTr="00E966B4">
        <w:trPr>
          <w:trHeight w:val="2188"/>
        </w:trPr>
        <w:tc>
          <w:tcPr>
            <w:tcW w:w="2977" w:type="dxa"/>
            <w:gridSpan w:val="2"/>
          </w:tcPr>
          <w:p w:rsidR="00E966B4" w:rsidRPr="00CB74F0" w:rsidRDefault="00E966B4" w:rsidP="00E966B4">
            <w:pPr>
              <w:rPr>
                <w:rFonts w:eastAsia="Calibri"/>
              </w:rPr>
            </w:pPr>
            <w:r w:rsidRPr="00CB74F0">
              <w:rPr>
                <w:rFonts w:eastAsia="Calibri"/>
                <w:b/>
                <w:bCs/>
              </w:rPr>
              <w:t>MT7:</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sức</w:t>
            </w:r>
            <w:proofErr w:type="spellEnd"/>
            <w:r w:rsidRPr="00CB74F0">
              <w:rPr>
                <w:rFonts w:eastAsia="Calibri"/>
              </w:rPr>
              <w:t xml:space="preserve"> </w:t>
            </w:r>
            <w:proofErr w:type="spellStart"/>
            <w:r w:rsidRPr="00CB74F0">
              <w:rPr>
                <w:rFonts w:eastAsia="Calibri"/>
              </w:rPr>
              <w:t>khỏe</w:t>
            </w:r>
            <w:proofErr w:type="spellEnd"/>
            <w:r w:rsidRPr="00CB74F0">
              <w:rPr>
                <w:rFonts w:eastAsia="Calibri"/>
              </w:rPr>
              <w:t xml:space="preserve"> </w:t>
            </w:r>
            <w:proofErr w:type="spellStart"/>
            <w:r w:rsidRPr="00CB74F0">
              <w:rPr>
                <w:rFonts w:eastAsia="Calibri"/>
              </w:rPr>
              <w:t>định</w:t>
            </w:r>
            <w:proofErr w:type="spellEnd"/>
            <w:r w:rsidRPr="00CB74F0">
              <w:rPr>
                <w:rFonts w:eastAsia="Calibri"/>
              </w:rPr>
              <w:t xml:space="preserve"> </w:t>
            </w:r>
            <w:proofErr w:type="spellStart"/>
            <w:r w:rsidRPr="00CB74F0">
              <w:rPr>
                <w:rFonts w:eastAsia="Calibri"/>
              </w:rPr>
              <w:t>kì</w:t>
            </w:r>
            <w:proofErr w:type="spellEnd"/>
            <w:r w:rsidRPr="00CB74F0">
              <w:rPr>
                <w:rFonts w:eastAsia="Calibri"/>
              </w:rPr>
              <w:t>.</w:t>
            </w:r>
          </w:p>
        </w:tc>
        <w:tc>
          <w:tcPr>
            <w:tcW w:w="3240" w:type="dxa"/>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Cân</w:t>
            </w:r>
            <w:proofErr w:type="spellEnd"/>
            <w:r w:rsidRPr="00CB74F0">
              <w:rPr>
                <w:rFonts w:eastAsia="Calibri"/>
              </w:rPr>
              <w:t xml:space="preserve"> </w:t>
            </w:r>
            <w:proofErr w:type="spellStart"/>
            <w:r w:rsidRPr="00CB74F0">
              <w:rPr>
                <w:rFonts w:eastAsia="Calibri"/>
              </w:rPr>
              <w:t>đo</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tăng</w:t>
            </w:r>
            <w:proofErr w:type="spellEnd"/>
            <w:r w:rsidRPr="00CB74F0">
              <w:rPr>
                <w:rFonts w:eastAsia="Calibri"/>
              </w:rPr>
              <w:t xml:space="preserve"> </w:t>
            </w:r>
            <w:proofErr w:type="spellStart"/>
            <w:r w:rsidRPr="00CB74F0">
              <w:rPr>
                <w:rFonts w:eastAsia="Calibri"/>
              </w:rPr>
              <w:t>trưởng</w:t>
            </w:r>
            <w:proofErr w:type="spellEnd"/>
            <w:r w:rsidRPr="00CB74F0">
              <w:rPr>
                <w:rFonts w:eastAsia="Calibri"/>
              </w:rPr>
              <w:t xml:space="preserve"> 3 </w:t>
            </w:r>
            <w:proofErr w:type="spellStart"/>
            <w:r w:rsidRPr="00CB74F0">
              <w:rPr>
                <w:rFonts w:eastAsia="Calibri"/>
              </w:rPr>
              <w:t>lần</w:t>
            </w:r>
            <w:proofErr w:type="spellEnd"/>
            <w:r w:rsidRPr="00CB74F0">
              <w:rPr>
                <w:rFonts w:eastAsia="Calibri"/>
              </w:rPr>
              <w:t>/</w:t>
            </w:r>
            <w:proofErr w:type="spellStart"/>
            <w:r w:rsidRPr="00CB74F0">
              <w:rPr>
                <w:rFonts w:eastAsia="Calibri"/>
              </w:rPr>
              <w:t>năm</w:t>
            </w:r>
            <w:proofErr w:type="spellEnd"/>
            <w:r w:rsidRPr="00CB74F0">
              <w:rPr>
                <w:rFonts w:eastAsia="Calibri"/>
              </w:rPr>
              <w:t>.</w:t>
            </w:r>
          </w:p>
          <w:p w:rsidR="00E966B4" w:rsidRPr="00CB74F0" w:rsidRDefault="00E966B4" w:rsidP="00E966B4">
            <w:pPr>
              <w:rPr>
                <w:rFonts w:eastAsia="Calibri"/>
              </w:rPr>
            </w:pPr>
          </w:p>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w:t>
            </w:r>
            <w:proofErr w:type="spellStart"/>
            <w:r w:rsidRPr="00CB74F0">
              <w:rPr>
                <w:rFonts w:eastAsia="Calibri"/>
                <w:b/>
                <w:bCs/>
              </w:rPr>
              <w:t>trả</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Trao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sức</w:t>
            </w:r>
            <w:proofErr w:type="spellEnd"/>
            <w:r w:rsidRPr="00CB74F0">
              <w:rPr>
                <w:rFonts w:eastAsia="Calibri"/>
              </w:rPr>
              <w:t xml:space="preserve"> </w:t>
            </w:r>
            <w:proofErr w:type="spellStart"/>
            <w:r w:rsidRPr="00CB74F0">
              <w:rPr>
                <w:rFonts w:eastAsia="Calibri"/>
              </w:rPr>
              <w:t>khoẻ</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ăn</w:t>
            </w:r>
            <w:proofErr w:type="spellEnd"/>
            <w:r w:rsidRPr="00CB74F0">
              <w:rPr>
                <w:rFonts w:eastAsia="Calibri"/>
                <w:b/>
                <w:bCs/>
              </w:rPr>
              <w:t xml:space="preserve">, </w:t>
            </w:r>
            <w:proofErr w:type="spellStart"/>
            <w:r w:rsidRPr="00CB74F0">
              <w:rPr>
                <w:rFonts w:eastAsia="Calibri"/>
                <w:b/>
                <w:bCs/>
              </w:rPr>
              <w:t>ngủ</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gian</w:t>
            </w:r>
            <w:proofErr w:type="spellEnd"/>
            <w:r w:rsidRPr="00CB74F0">
              <w:rPr>
                <w:rFonts w:eastAsia="Calibri"/>
              </w:rPr>
              <w:t xml:space="preserve"> qui </w:t>
            </w:r>
            <w:proofErr w:type="spellStart"/>
            <w:r w:rsidRPr="00CB74F0">
              <w:rPr>
                <w:rFonts w:eastAsia="Calibri"/>
              </w:rPr>
              <w:t>định</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chất</w:t>
            </w:r>
            <w:proofErr w:type="spellEnd"/>
            <w:r w:rsidRPr="00CB74F0">
              <w:rPr>
                <w:rFonts w:eastAsia="Calibri"/>
              </w:rPr>
              <w:t xml:space="preserve"> </w:t>
            </w:r>
            <w:proofErr w:type="spellStart"/>
            <w:r w:rsidRPr="00CB74F0">
              <w:rPr>
                <w:rFonts w:eastAsia="Calibri"/>
              </w:rPr>
              <w:t>dinh</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cần</w:t>
            </w:r>
            <w:proofErr w:type="spellEnd"/>
            <w:r w:rsidRPr="00CB74F0">
              <w:rPr>
                <w:rFonts w:eastAsia="Calibri"/>
              </w:rPr>
              <w:t xml:space="preserve"> </w:t>
            </w:r>
            <w:proofErr w:type="spellStart"/>
            <w:r w:rsidRPr="00CB74F0">
              <w:rPr>
                <w:rFonts w:eastAsia="Calibri"/>
              </w:rPr>
              <w:t>thiết</w:t>
            </w:r>
            <w:proofErr w:type="spellEnd"/>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triền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chăm</w:t>
            </w:r>
            <w:proofErr w:type="spellEnd"/>
            <w:r w:rsidRPr="00CB74F0">
              <w:rPr>
                <w:rFonts w:eastAsia="Calibri"/>
                <w:b/>
                <w:bCs/>
              </w:rPr>
              <w:t xml:space="preserve"> </w:t>
            </w:r>
            <w:proofErr w:type="spellStart"/>
            <w:r w:rsidRPr="00CB74F0">
              <w:rPr>
                <w:rFonts w:eastAsia="Calibri"/>
                <w:b/>
                <w:bCs/>
              </w:rPr>
              <w:t>sóc</w:t>
            </w:r>
            <w:proofErr w:type="spellEnd"/>
            <w:r w:rsidRPr="00CB74F0">
              <w:rPr>
                <w:rFonts w:eastAsia="Calibri"/>
                <w:b/>
                <w:bCs/>
              </w:rPr>
              <w:t xml:space="preserve"> </w:t>
            </w:r>
            <w:proofErr w:type="spellStart"/>
            <w:r w:rsidRPr="00CB74F0">
              <w:rPr>
                <w:rFonts w:eastAsia="Calibri"/>
                <w:b/>
                <w:bCs/>
              </w:rPr>
              <w:t>sức</w:t>
            </w:r>
            <w:proofErr w:type="spellEnd"/>
            <w:r w:rsidRPr="00CB74F0">
              <w:rPr>
                <w:rFonts w:eastAsia="Calibri"/>
                <w:b/>
                <w:bCs/>
              </w:rPr>
              <w:t xml:space="preserve"> </w:t>
            </w:r>
            <w:proofErr w:type="spellStart"/>
            <w:r w:rsidRPr="00CB74F0">
              <w:rPr>
                <w:rFonts w:eastAsia="Calibri"/>
                <w:b/>
                <w:bCs/>
              </w:rPr>
              <w:t>khỏe</w:t>
            </w:r>
            <w:proofErr w:type="spellEnd"/>
            <w:r w:rsidRPr="00CB74F0">
              <w:rPr>
                <w:rFonts w:eastAsia="Calibri"/>
                <w:b/>
                <w:bCs/>
              </w:rPr>
              <w:t>:</w:t>
            </w:r>
          </w:p>
          <w:p w:rsidR="00E966B4" w:rsidRPr="00CB74F0" w:rsidRDefault="00E966B4" w:rsidP="00E966B4">
            <w:r w:rsidRPr="00CB74F0">
              <w:rPr>
                <w:rFonts w:eastAsia="Calibri"/>
              </w:rPr>
              <w:t xml:space="preserve">- </w:t>
            </w:r>
            <w:proofErr w:type="spellStart"/>
            <w:r w:rsidRPr="00CB74F0">
              <w:rPr>
                <w:rFonts w:eastAsia="Calibri"/>
              </w:rPr>
              <w:t>Cân</w:t>
            </w:r>
            <w:proofErr w:type="spellEnd"/>
            <w:r w:rsidRPr="00CB74F0">
              <w:rPr>
                <w:rFonts w:eastAsia="Calibri"/>
              </w:rPr>
              <w:t xml:space="preserve">, </w:t>
            </w:r>
            <w:proofErr w:type="spellStart"/>
            <w:r w:rsidRPr="00CB74F0">
              <w:rPr>
                <w:rFonts w:eastAsia="Calibri"/>
              </w:rPr>
              <w:t>đo</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tăng</w:t>
            </w:r>
            <w:proofErr w:type="spellEnd"/>
            <w:r w:rsidRPr="00CB74F0">
              <w:rPr>
                <w:rFonts w:eastAsia="Calibri"/>
              </w:rPr>
              <w:t xml:space="preserve"> </w:t>
            </w:r>
            <w:proofErr w:type="spellStart"/>
            <w:r w:rsidRPr="00CB74F0">
              <w:rPr>
                <w:rFonts w:eastAsia="Calibri"/>
              </w:rPr>
              <w:t>trưởng</w:t>
            </w:r>
            <w:proofErr w:type="spellEnd"/>
            <w:r w:rsidRPr="00CB74F0">
              <w:rPr>
                <w:rFonts w:eastAsia="Calibri"/>
              </w:rPr>
              <w:t xml:space="preserve"> </w:t>
            </w:r>
            <w:proofErr w:type="spellStart"/>
            <w:r w:rsidRPr="00CB74F0">
              <w:rPr>
                <w:rFonts w:eastAsia="Calibri"/>
              </w:rPr>
              <w:t>lần</w:t>
            </w:r>
            <w:proofErr w:type="spellEnd"/>
            <w:r w:rsidRPr="00CB74F0">
              <w:rPr>
                <w:rFonts w:eastAsia="Calibri"/>
              </w:rPr>
              <w:t xml:space="preserve"> 2</w:t>
            </w:r>
          </w:p>
        </w:tc>
      </w:tr>
      <w:tr w:rsidR="00E966B4" w:rsidRPr="00CB74F0" w:rsidTr="00E966B4">
        <w:trPr>
          <w:trHeight w:val="422"/>
        </w:trPr>
        <w:tc>
          <w:tcPr>
            <w:tcW w:w="9356" w:type="dxa"/>
            <w:gridSpan w:val="5"/>
          </w:tcPr>
          <w:p w:rsidR="00E966B4" w:rsidRPr="00CB74F0" w:rsidRDefault="00E966B4" w:rsidP="00E966B4">
            <w:pPr>
              <w:jc w:val="center"/>
              <w:rPr>
                <w:b/>
                <w:bCs/>
              </w:rPr>
            </w:pPr>
            <w:r w:rsidRPr="00CB74F0">
              <w:rPr>
                <w:b/>
                <w:bCs/>
              </w:rPr>
              <w:t>B. NỘI DUNG GIÁO DỤC</w:t>
            </w:r>
          </w:p>
        </w:tc>
      </w:tr>
      <w:tr w:rsidR="00E966B4" w:rsidRPr="00CB74F0" w:rsidTr="00E966B4">
        <w:trPr>
          <w:trHeight w:val="422"/>
        </w:trPr>
        <w:tc>
          <w:tcPr>
            <w:tcW w:w="9356" w:type="dxa"/>
            <w:gridSpan w:val="5"/>
          </w:tcPr>
          <w:p w:rsidR="00E966B4" w:rsidRPr="00CB74F0" w:rsidRDefault="00E966B4" w:rsidP="00E966B4">
            <w:pPr>
              <w:jc w:val="center"/>
              <w:rPr>
                <w:b/>
                <w:bCs/>
              </w:rPr>
            </w:pPr>
            <w:r w:rsidRPr="00CB74F0">
              <w:rPr>
                <w:b/>
                <w:bCs/>
              </w:rPr>
              <w:t>1. GIÁO DỤC PHÁT TRIỂN THỂ CHẤT</w:t>
            </w:r>
          </w:p>
        </w:tc>
      </w:tr>
      <w:tr w:rsidR="00E966B4" w:rsidRPr="00CB74F0" w:rsidTr="00E966B4">
        <w:trPr>
          <w:trHeight w:val="1143"/>
        </w:trPr>
        <w:tc>
          <w:tcPr>
            <w:tcW w:w="2977" w:type="dxa"/>
            <w:gridSpan w:val="2"/>
          </w:tcPr>
          <w:p w:rsidR="00E966B4" w:rsidRPr="00CB74F0" w:rsidRDefault="00E966B4" w:rsidP="00E966B4">
            <w:r w:rsidRPr="00CB74F0">
              <w:rPr>
                <w:b/>
                <w:bCs/>
              </w:rPr>
              <w:t>MT14:</w:t>
            </w:r>
            <w:r w:rsidRPr="00CB74F0">
              <w:t xml:space="preserve"> </w:t>
            </w:r>
            <w:proofErr w:type="spellStart"/>
            <w:r w:rsidRPr="00CB74F0">
              <w:t>Trẻ</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tay</w:t>
            </w:r>
            <w:proofErr w:type="spellEnd"/>
            <w:r w:rsidRPr="00CB74F0">
              <w:t xml:space="preserve">, </w:t>
            </w:r>
            <w:proofErr w:type="spellStart"/>
            <w:r w:rsidRPr="00CB74F0">
              <w:t>mắt</w:t>
            </w:r>
            <w:proofErr w:type="spellEnd"/>
            <w:r w:rsidRPr="00CB74F0">
              <w:t xml:space="preserve"> </w:t>
            </w:r>
            <w:proofErr w:type="spellStart"/>
            <w:r w:rsidRPr="00CB74F0">
              <w:t>trong</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đập</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p w:rsidR="00E966B4" w:rsidRPr="00CB74F0" w:rsidRDefault="00E966B4" w:rsidP="00E966B4"/>
          <w:p w:rsidR="00E966B4" w:rsidRPr="00CB74F0" w:rsidRDefault="00E966B4" w:rsidP="00E966B4"/>
        </w:tc>
        <w:tc>
          <w:tcPr>
            <w:tcW w:w="3240" w:type="dxa"/>
          </w:tcPr>
          <w:p w:rsidR="00E966B4" w:rsidRPr="00CB74F0" w:rsidRDefault="00E966B4" w:rsidP="00E966B4">
            <w:r w:rsidRPr="00CB74F0">
              <w:t xml:space="preserve">- </w:t>
            </w:r>
            <w:proofErr w:type="spellStart"/>
            <w:r w:rsidRPr="00CB74F0">
              <w:t>Đập</w:t>
            </w:r>
            <w:proofErr w:type="spellEnd"/>
            <w:r w:rsidRPr="00CB74F0">
              <w:t xml:space="preserve"> </w:t>
            </w:r>
            <w:proofErr w:type="spellStart"/>
            <w:r w:rsidRPr="00CB74F0">
              <w:t>và</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 xml:space="preserve"> </w:t>
            </w:r>
            <w:proofErr w:type="spellStart"/>
            <w:r w:rsidRPr="00CB74F0">
              <w:t>tại</w:t>
            </w:r>
            <w:proofErr w:type="spellEnd"/>
            <w:r w:rsidRPr="00CB74F0">
              <w:t xml:space="preserve"> </w:t>
            </w:r>
            <w:proofErr w:type="spellStart"/>
            <w:r w:rsidRPr="00CB74F0">
              <w:t>chỗ</w:t>
            </w:r>
            <w:proofErr w:type="spellEnd"/>
            <w:r w:rsidRPr="00CB74F0">
              <w:t>.</w:t>
            </w:r>
          </w:p>
        </w:tc>
        <w:tc>
          <w:tcPr>
            <w:tcW w:w="3139" w:type="dxa"/>
            <w:gridSpan w:val="2"/>
          </w:tcPr>
          <w:p w:rsidR="00E966B4" w:rsidRPr="00CB74F0" w:rsidRDefault="00E966B4" w:rsidP="00E966B4">
            <w:pPr>
              <w:rPr>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r w:rsidRPr="00CB74F0">
              <w:rPr>
                <w:b/>
                <w:bCs/>
              </w:rPr>
              <w:t xml:space="preserve"> </w:t>
            </w:r>
          </w:p>
          <w:p w:rsidR="00E966B4" w:rsidRPr="00CB74F0" w:rsidRDefault="00E966B4" w:rsidP="00E966B4">
            <w:pPr>
              <w:rPr>
                <w:rFonts w:eastAsia="Calibri"/>
              </w:rPr>
            </w:pPr>
            <w:r w:rsidRPr="00CB74F0">
              <w:t xml:space="preserve">- </w:t>
            </w:r>
            <w:proofErr w:type="spellStart"/>
            <w:r w:rsidRPr="00CB74F0">
              <w:t>Đập</w:t>
            </w:r>
            <w:proofErr w:type="spellEnd"/>
            <w:r w:rsidRPr="00CB74F0">
              <w:t xml:space="preserve"> </w:t>
            </w:r>
            <w:proofErr w:type="spellStart"/>
            <w:r w:rsidRPr="00CB74F0">
              <w:t>và</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 xml:space="preserve"> </w:t>
            </w:r>
            <w:proofErr w:type="spellStart"/>
            <w:r w:rsidRPr="00CB74F0">
              <w:t>tại</w:t>
            </w:r>
            <w:proofErr w:type="spellEnd"/>
            <w:r w:rsidRPr="00CB74F0">
              <w:t xml:space="preserve"> </w:t>
            </w:r>
            <w:proofErr w:type="spellStart"/>
            <w:r w:rsidRPr="00CB74F0">
              <w:t>chỗ</w:t>
            </w:r>
            <w:proofErr w:type="spellEnd"/>
            <w:r w:rsidRPr="00CB74F0">
              <w:t>.</w:t>
            </w:r>
          </w:p>
        </w:tc>
      </w:tr>
      <w:tr w:rsidR="00E966B4" w:rsidRPr="00CB74F0" w:rsidTr="00E966B4">
        <w:trPr>
          <w:trHeight w:val="1143"/>
        </w:trPr>
        <w:tc>
          <w:tcPr>
            <w:tcW w:w="2977" w:type="dxa"/>
            <w:gridSpan w:val="2"/>
          </w:tcPr>
          <w:p w:rsidR="00E966B4" w:rsidRPr="00CB74F0" w:rsidRDefault="00E966B4" w:rsidP="00E966B4">
            <w:r w:rsidRPr="00CB74F0">
              <w:rPr>
                <w:b/>
                <w:bCs/>
              </w:rPr>
              <w:lastRenderedPageBreak/>
              <w:t>MT20:</w:t>
            </w:r>
            <w:r w:rsidRPr="00CB74F0">
              <w:t xml:space="preserve"> </w:t>
            </w:r>
            <w:proofErr w:type="spellStart"/>
            <w:r w:rsidRPr="00CB74F0">
              <w:t>Trẻ</w:t>
            </w:r>
            <w:proofErr w:type="spellEnd"/>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được</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cùng</w:t>
            </w:r>
            <w:proofErr w:type="spellEnd"/>
            <w:r w:rsidRPr="00CB74F0">
              <w:t xml:space="preserve"> </w:t>
            </w:r>
            <w:proofErr w:type="spellStart"/>
            <w:r w:rsidRPr="00CB74F0">
              <w:t>nhóm</w:t>
            </w:r>
            <w:proofErr w:type="spellEnd"/>
            <w:r w:rsidRPr="00CB74F0">
              <w:t>:</w:t>
            </w:r>
          </w:p>
          <w:p w:rsidR="00E966B4" w:rsidRPr="00CB74F0" w:rsidRDefault="00E966B4" w:rsidP="00E966B4">
            <w:r w:rsidRPr="00CB74F0">
              <w:t xml:space="preserve">- </w:t>
            </w:r>
            <w:proofErr w:type="spellStart"/>
            <w:r w:rsidRPr="00CB74F0">
              <w:t>Thịt</w:t>
            </w:r>
            <w:proofErr w:type="spellEnd"/>
            <w:r w:rsidRPr="00CB74F0">
              <w:t xml:space="preserve">, </w:t>
            </w:r>
            <w:proofErr w:type="spellStart"/>
            <w:r w:rsidRPr="00CB74F0">
              <w:t>cá</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w:t>
            </w:r>
            <w:proofErr w:type="spellStart"/>
            <w:r w:rsidRPr="00CB74F0">
              <w:t>chất</w:t>
            </w:r>
            <w:proofErr w:type="spellEnd"/>
            <w:r w:rsidRPr="00CB74F0">
              <w:t xml:space="preserve"> </w:t>
            </w:r>
            <w:proofErr w:type="spellStart"/>
            <w:r w:rsidRPr="00CB74F0">
              <w:t>đạm</w:t>
            </w:r>
            <w:proofErr w:type="spellEnd"/>
            <w:r w:rsidRPr="00CB74F0">
              <w:t>.</w:t>
            </w:r>
          </w:p>
          <w:p w:rsidR="00E966B4" w:rsidRPr="00CB74F0" w:rsidRDefault="00E966B4" w:rsidP="00E966B4">
            <w:r w:rsidRPr="00CB74F0">
              <w:t xml:space="preserve">- Rau, </w:t>
            </w:r>
            <w:proofErr w:type="spellStart"/>
            <w:r w:rsidRPr="00CB74F0">
              <w:t>quả</w:t>
            </w:r>
            <w:proofErr w:type="spellEnd"/>
            <w:r w:rsidRPr="00CB74F0">
              <w:t xml:space="preserve"> </w:t>
            </w:r>
            <w:proofErr w:type="spellStart"/>
            <w:r w:rsidRPr="00CB74F0">
              <w:t>chín</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vitamin.</w:t>
            </w:r>
          </w:p>
        </w:tc>
        <w:tc>
          <w:tcPr>
            <w:tcW w:w="3240" w:type="dxa"/>
          </w:tcPr>
          <w:p w:rsidR="00E966B4" w:rsidRPr="00CB74F0" w:rsidRDefault="00E966B4" w:rsidP="00E966B4">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thông</w:t>
            </w:r>
            <w:proofErr w:type="spellEnd"/>
            <w:r w:rsidRPr="00CB74F0">
              <w:t xml:space="preserve"> </w:t>
            </w:r>
            <w:proofErr w:type="spellStart"/>
            <w:r w:rsidRPr="00CB74F0">
              <w:t>thường</w:t>
            </w:r>
            <w:proofErr w:type="spellEnd"/>
            <w:r w:rsidRPr="00CB74F0">
              <w:t xml:space="preserve"> </w:t>
            </w:r>
            <w:proofErr w:type="spellStart"/>
            <w:r w:rsidRPr="00CB74F0">
              <w:t>trong</w:t>
            </w:r>
            <w:proofErr w:type="spellEnd"/>
            <w:r w:rsidRPr="00CB74F0">
              <w:t xml:space="preserve"> </w:t>
            </w:r>
            <w:proofErr w:type="spellStart"/>
            <w:r w:rsidRPr="00CB74F0">
              <w:t>các</w:t>
            </w:r>
            <w:proofErr w:type="spellEnd"/>
            <w:r w:rsidRPr="00CB74F0">
              <w:t xml:space="preserve"> </w:t>
            </w:r>
            <w:proofErr w:type="spellStart"/>
            <w:r w:rsidRPr="00CB74F0">
              <w:t>nhóm</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trên</w:t>
            </w:r>
            <w:proofErr w:type="spellEnd"/>
            <w:r w:rsidRPr="00CB74F0">
              <w:t xml:space="preserve"> </w:t>
            </w:r>
            <w:proofErr w:type="spellStart"/>
            <w:proofErr w:type="gramStart"/>
            <w:r w:rsidRPr="00CB74F0">
              <w:t>tháp</w:t>
            </w:r>
            <w:proofErr w:type="spellEnd"/>
            <w:r w:rsidRPr="00CB74F0">
              <w:t xml:space="preserve">  </w:t>
            </w:r>
            <w:proofErr w:type="spellStart"/>
            <w:r w:rsidRPr="00CB74F0">
              <w:t>dinh</w:t>
            </w:r>
            <w:proofErr w:type="spellEnd"/>
            <w:proofErr w:type="gramEnd"/>
            <w:r w:rsidRPr="00CB74F0">
              <w:t xml:space="preserve"> </w:t>
            </w:r>
            <w:proofErr w:type="spellStart"/>
            <w:r w:rsidRPr="00CB74F0">
              <w:t>dưỡng</w:t>
            </w:r>
            <w:proofErr w:type="spellEnd"/>
            <w:r w:rsidRPr="00CB74F0">
              <w:t>).</w:t>
            </w:r>
          </w:p>
          <w:p w:rsidR="00E966B4" w:rsidRPr="00CB74F0" w:rsidRDefault="00E966B4" w:rsidP="00E966B4">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quen</w:t>
            </w:r>
            <w:proofErr w:type="spellEnd"/>
            <w:r w:rsidRPr="00CB74F0">
              <w:t xml:space="preserve"> </w:t>
            </w:r>
            <w:proofErr w:type="spellStart"/>
            <w:r w:rsidRPr="00CB74F0">
              <w:t>thuộc</w:t>
            </w:r>
            <w:proofErr w:type="spellEnd"/>
            <w:r w:rsidRPr="00CB74F0">
              <w:t xml:space="preserve"> </w:t>
            </w:r>
            <w:proofErr w:type="spellStart"/>
            <w:r w:rsidRPr="00CB74F0">
              <w:t>khi</w:t>
            </w:r>
            <w:proofErr w:type="spellEnd"/>
            <w:r w:rsidRPr="00CB74F0">
              <w:t xml:space="preserve"> </w:t>
            </w:r>
            <w:proofErr w:type="spellStart"/>
            <w:r w:rsidRPr="00CB74F0">
              <w:t>nhìn</w:t>
            </w:r>
            <w:proofErr w:type="spellEnd"/>
            <w:r w:rsidRPr="00CB74F0">
              <w:t xml:space="preserve"> </w:t>
            </w:r>
            <w:proofErr w:type="spellStart"/>
            <w:r w:rsidRPr="00CB74F0">
              <w:t>vật</w:t>
            </w:r>
            <w:proofErr w:type="spellEnd"/>
            <w:r w:rsidRPr="00CB74F0">
              <w:t xml:space="preserve"> </w:t>
            </w:r>
            <w:proofErr w:type="spellStart"/>
            <w:r w:rsidRPr="00CB74F0">
              <w:t>thật</w:t>
            </w:r>
            <w:proofErr w:type="spellEnd"/>
            <w:r w:rsidRPr="00CB74F0">
              <w:t xml:space="preserve"> </w:t>
            </w:r>
            <w:proofErr w:type="spellStart"/>
            <w:r w:rsidRPr="00CB74F0">
              <w:t>hoặc</w:t>
            </w:r>
            <w:proofErr w:type="spellEnd"/>
            <w:r w:rsidRPr="00CB74F0">
              <w:t xml:space="preserve"> </w:t>
            </w:r>
            <w:proofErr w:type="spellStart"/>
            <w:r w:rsidRPr="00CB74F0">
              <w:t>tranh</w:t>
            </w:r>
            <w:proofErr w:type="spellEnd"/>
            <w:r w:rsidRPr="00CB74F0">
              <w:t xml:space="preserve"> </w:t>
            </w:r>
            <w:proofErr w:type="spellStart"/>
            <w:r w:rsidRPr="00CB74F0">
              <w:t>ảnh</w:t>
            </w:r>
            <w:proofErr w:type="spellEnd"/>
            <w:r w:rsidRPr="00CB74F0">
              <w:t xml:space="preserve">: </w:t>
            </w:r>
            <w:proofErr w:type="spellStart"/>
            <w:r w:rsidRPr="00CB74F0">
              <w:t>Thịt</w:t>
            </w:r>
            <w:proofErr w:type="spellEnd"/>
            <w:r w:rsidRPr="00CB74F0">
              <w:t xml:space="preserve">, </w:t>
            </w:r>
            <w:proofErr w:type="spellStart"/>
            <w:r w:rsidRPr="00CB74F0">
              <w:t>cá</w:t>
            </w:r>
            <w:proofErr w:type="spellEnd"/>
            <w:r w:rsidRPr="00CB74F0">
              <w:t xml:space="preserve">, </w:t>
            </w:r>
            <w:proofErr w:type="spellStart"/>
            <w:r w:rsidRPr="00CB74F0">
              <w:t>trứng</w:t>
            </w:r>
            <w:proofErr w:type="spellEnd"/>
            <w:r w:rsidRPr="00CB74F0">
              <w:t xml:space="preserve">, </w:t>
            </w:r>
            <w:proofErr w:type="spellStart"/>
            <w:r w:rsidRPr="00CB74F0">
              <w:t>sữa</w:t>
            </w:r>
            <w:proofErr w:type="spellEnd"/>
            <w:r w:rsidRPr="00CB74F0">
              <w:t xml:space="preserve">, </w:t>
            </w:r>
            <w:proofErr w:type="spellStart"/>
            <w:r w:rsidRPr="00CB74F0">
              <w:t>rau</w:t>
            </w:r>
            <w:proofErr w:type="spellEnd"/>
            <w:r w:rsidRPr="00CB74F0">
              <w:t xml:space="preserve"> ...</w:t>
            </w:r>
          </w:p>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ăn</w:t>
            </w:r>
            <w:proofErr w:type="spellEnd"/>
            <w:r w:rsidRPr="00CB74F0">
              <w:rPr>
                <w:rFonts w:eastAsia="Calibri"/>
                <w:b/>
                <w:bCs/>
              </w:rPr>
              <w:t>:</w:t>
            </w:r>
          </w:p>
          <w:p w:rsidR="00E966B4" w:rsidRPr="00CB74F0" w:rsidRDefault="00E966B4" w:rsidP="00E966B4">
            <w:r w:rsidRPr="00CB74F0">
              <w:rPr>
                <w:rFonts w:eastAsia="Calibri"/>
              </w:rPr>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các</w:t>
            </w:r>
            <w:proofErr w:type="spellEnd"/>
            <w:r w:rsidRPr="00CB74F0">
              <w:t xml:space="preserve"> </w:t>
            </w:r>
            <w:proofErr w:type="spellStart"/>
            <w:r w:rsidRPr="00CB74F0">
              <w:t>bữa</w:t>
            </w:r>
            <w:proofErr w:type="spellEnd"/>
            <w:r w:rsidRPr="00CB74F0">
              <w:t xml:space="preserve"> </w:t>
            </w:r>
            <w:proofErr w:type="spellStart"/>
            <w:r w:rsidRPr="00CB74F0">
              <w:t>ăn</w:t>
            </w:r>
            <w:proofErr w:type="spellEnd"/>
            <w:r w:rsidRPr="00CB74F0">
              <w:t xml:space="preserve"> </w:t>
            </w:r>
            <w:proofErr w:type="spellStart"/>
            <w:r w:rsidRPr="00CB74F0">
              <w:t>trong</w:t>
            </w:r>
            <w:proofErr w:type="spellEnd"/>
            <w:r w:rsidRPr="00CB74F0">
              <w:t xml:space="preserve"> </w:t>
            </w:r>
            <w:proofErr w:type="spellStart"/>
            <w:r w:rsidRPr="00CB74F0">
              <w:t>ngày</w:t>
            </w:r>
            <w:proofErr w:type="spellEnd"/>
            <w:r w:rsidRPr="00CB74F0">
              <w:t xml:space="preserve"> </w:t>
            </w:r>
            <w:proofErr w:type="spellStart"/>
            <w:r w:rsidRPr="00CB74F0">
              <w:t>và</w:t>
            </w:r>
            <w:proofErr w:type="spellEnd"/>
            <w:r w:rsidRPr="00CB74F0">
              <w:t xml:space="preserve"> </w:t>
            </w:r>
            <w:proofErr w:type="spellStart"/>
            <w:r w:rsidRPr="00CB74F0">
              <w:t>ích</w:t>
            </w:r>
            <w:proofErr w:type="spellEnd"/>
            <w:r w:rsidRPr="00CB74F0">
              <w:t xml:space="preserve"> </w:t>
            </w:r>
            <w:proofErr w:type="spellStart"/>
            <w:r w:rsidRPr="00CB74F0">
              <w:t>lợi</w:t>
            </w:r>
            <w:proofErr w:type="spellEnd"/>
            <w:r w:rsidRPr="00CB74F0">
              <w:t xml:space="preserve"> </w:t>
            </w:r>
            <w:proofErr w:type="spellStart"/>
            <w:r w:rsidRPr="00CB74F0">
              <w:t>của</w:t>
            </w:r>
            <w:proofErr w:type="spellEnd"/>
            <w:r w:rsidRPr="00CB74F0">
              <w:t xml:space="preserve"> </w:t>
            </w:r>
            <w:proofErr w:type="spellStart"/>
            <w:r w:rsidRPr="00CB74F0">
              <w:t>ăn</w:t>
            </w:r>
            <w:proofErr w:type="spellEnd"/>
            <w:r w:rsidRPr="00CB74F0">
              <w:t xml:space="preserve"> </w:t>
            </w:r>
            <w:proofErr w:type="spellStart"/>
            <w:r w:rsidRPr="00CB74F0">
              <w:t>uống</w:t>
            </w:r>
            <w:proofErr w:type="spellEnd"/>
            <w:r w:rsidRPr="00CB74F0">
              <w:t xml:space="preserve"> </w:t>
            </w:r>
            <w:proofErr w:type="spellStart"/>
            <w:r w:rsidRPr="00CB74F0">
              <w:t>đủ</w:t>
            </w:r>
            <w:proofErr w:type="spellEnd"/>
            <w:r w:rsidRPr="00CB74F0">
              <w:t xml:space="preserve"> </w:t>
            </w:r>
            <w:proofErr w:type="spellStart"/>
            <w:r w:rsidRPr="00CB74F0">
              <w:t>lượng</w:t>
            </w:r>
            <w:proofErr w:type="spellEnd"/>
            <w:r w:rsidRPr="00CB74F0">
              <w:t xml:space="preserve"> </w:t>
            </w:r>
            <w:proofErr w:type="spellStart"/>
            <w:r w:rsidRPr="00CB74F0">
              <w:t>và</w:t>
            </w:r>
            <w:proofErr w:type="spellEnd"/>
            <w:r w:rsidRPr="00CB74F0">
              <w:t xml:space="preserve"> </w:t>
            </w:r>
            <w:proofErr w:type="spellStart"/>
            <w:r w:rsidRPr="00CB74F0">
              <w:t>đủ</w:t>
            </w:r>
            <w:proofErr w:type="spellEnd"/>
            <w:r w:rsidRPr="00CB74F0">
              <w:t xml:space="preserve"> </w:t>
            </w:r>
            <w:proofErr w:type="spellStart"/>
            <w:r w:rsidRPr="00CB74F0">
              <w:t>chất</w:t>
            </w:r>
            <w:proofErr w:type="spellEnd"/>
            <w:r w:rsidRPr="00CB74F0">
              <w:t>.</w:t>
            </w:r>
          </w:p>
          <w:p w:rsidR="00E966B4" w:rsidRPr="00CB74F0" w:rsidRDefault="00E966B4" w:rsidP="00E966B4">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món</w:t>
            </w:r>
            <w:proofErr w:type="spellEnd"/>
            <w:r w:rsidRPr="00CB74F0">
              <w:t xml:space="preserve"> </w:t>
            </w:r>
            <w:proofErr w:type="spellStart"/>
            <w:r w:rsidRPr="00CB74F0">
              <w:t>ăn</w:t>
            </w:r>
            <w:proofErr w:type="spellEnd"/>
            <w:r w:rsidRPr="00CB74F0">
              <w:t xml:space="preserve"> </w:t>
            </w:r>
            <w:proofErr w:type="spellStart"/>
            <w:r w:rsidRPr="00CB74F0">
              <w:t>chế</w:t>
            </w:r>
            <w:proofErr w:type="spellEnd"/>
            <w:r w:rsidRPr="00CB74F0">
              <w:t xml:space="preserve"> </w:t>
            </w:r>
            <w:proofErr w:type="spellStart"/>
            <w:r w:rsidRPr="00CB74F0">
              <w:t>biến</w:t>
            </w:r>
            <w:proofErr w:type="spellEnd"/>
            <w:r w:rsidRPr="00CB74F0">
              <w:t xml:space="preserve"> </w:t>
            </w:r>
            <w:proofErr w:type="spellStart"/>
            <w:r w:rsidRPr="00CB74F0">
              <w:t>từ</w:t>
            </w:r>
            <w:proofErr w:type="spellEnd"/>
            <w:r w:rsidRPr="00CB74F0">
              <w:t xml:space="preserve"> </w:t>
            </w:r>
            <w:proofErr w:type="spellStart"/>
            <w:r w:rsidRPr="00CB74F0">
              <w:t>các</w:t>
            </w:r>
            <w:proofErr w:type="spellEnd"/>
            <w:r w:rsidRPr="00CB74F0">
              <w:t xml:space="preserve"> con </w:t>
            </w:r>
            <w:proofErr w:type="spellStart"/>
            <w:r w:rsidRPr="00CB74F0">
              <w:t>vật</w:t>
            </w:r>
            <w:proofErr w:type="spellEnd"/>
            <w:r w:rsidRPr="00CB74F0">
              <w:t xml:space="preserve"> </w:t>
            </w:r>
            <w:proofErr w:type="spellStart"/>
            <w:r w:rsidRPr="00CB74F0">
              <w:t>nuôi</w:t>
            </w:r>
            <w:proofErr w:type="spellEnd"/>
            <w:r w:rsidRPr="00CB74F0">
              <w:t xml:space="preserve"> </w:t>
            </w:r>
            <w:proofErr w:type="spellStart"/>
            <w:r w:rsidRPr="00CB74F0">
              <w:t>trong</w:t>
            </w:r>
            <w:proofErr w:type="spellEnd"/>
            <w:r w:rsidRPr="00CB74F0">
              <w:t xml:space="preserve"> </w:t>
            </w:r>
            <w:proofErr w:type="spellStart"/>
            <w:r w:rsidRPr="00CB74F0">
              <w:t>gia</w:t>
            </w:r>
            <w:proofErr w:type="spellEnd"/>
            <w:r w:rsidRPr="00CB74F0">
              <w:t xml:space="preserve"> </w:t>
            </w:r>
            <w:proofErr w:type="spellStart"/>
            <w:r w:rsidRPr="00CB74F0">
              <w:t>đình</w:t>
            </w:r>
            <w:proofErr w:type="spellEnd"/>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Thăm</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bếp</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nguồn</w:t>
            </w:r>
            <w:proofErr w:type="spellEnd"/>
            <w:r w:rsidRPr="00CB74F0">
              <w:rPr>
                <w:rFonts w:eastAsia="Calibri"/>
              </w:rPr>
              <w:t xml:space="preserve"> </w:t>
            </w:r>
            <w:proofErr w:type="spellStart"/>
            <w:r w:rsidRPr="00CB74F0">
              <w:rPr>
                <w:rFonts w:eastAsia="Calibri"/>
              </w:rPr>
              <w:t>gốc</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w:t>
            </w:r>
          </w:p>
          <w:p w:rsidR="00E966B4" w:rsidRPr="00CB74F0" w:rsidRDefault="00E966B4" w:rsidP="00E966B4">
            <w:pPr>
              <w:rPr>
                <w:rFonts w:eastAsia="Calibri"/>
              </w:rPr>
            </w:pPr>
          </w:p>
        </w:tc>
      </w:tr>
      <w:tr w:rsidR="00E966B4" w:rsidRPr="00CB74F0" w:rsidTr="00E966B4">
        <w:trPr>
          <w:trHeight w:val="1143"/>
        </w:trPr>
        <w:tc>
          <w:tcPr>
            <w:tcW w:w="2977" w:type="dxa"/>
            <w:gridSpan w:val="2"/>
          </w:tcPr>
          <w:p w:rsidR="00E966B4" w:rsidRPr="00CB74F0" w:rsidRDefault="00E966B4" w:rsidP="00E966B4">
            <w:r w:rsidRPr="00CB74F0">
              <w:rPr>
                <w:b/>
                <w:bCs/>
              </w:rPr>
              <w:t>MT21:</w:t>
            </w:r>
            <w:r w:rsidRPr="00CB74F0">
              <w:t xml:space="preserve"> </w:t>
            </w:r>
            <w:proofErr w:type="spellStart"/>
            <w:r w:rsidRPr="00CB74F0">
              <w:t>Trẻ</w:t>
            </w:r>
            <w:proofErr w:type="spellEnd"/>
            <w:r w:rsidRPr="00CB74F0">
              <w:t xml:space="preserve"> </w:t>
            </w:r>
            <w:proofErr w:type="spellStart"/>
            <w:r w:rsidRPr="00CB74F0">
              <w:t>nói</w:t>
            </w:r>
            <w:proofErr w:type="spellEnd"/>
            <w:r w:rsidRPr="00CB74F0">
              <w:t xml:space="preserve"> </w:t>
            </w:r>
            <w:proofErr w:type="spellStart"/>
            <w:r w:rsidRPr="00CB74F0">
              <w:t>được</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món</w:t>
            </w:r>
            <w:proofErr w:type="spellEnd"/>
            <w:r w:rsidRPr="00CB74F0">
              <w:t xml:space="preserve"> </w:t>
            </w:r>
            <w:proofErr w:type="spellStart"/>
            <w:r w:rsidRPr="00CB74F0">
              <w:t>ăn</w:t>
            </w:r>
            <w:proofErr w:type="spellEnd"/>
            <w:r w:rsidRPr="00CB74F0">
              <w:t xml:space="preserve"> </w:t>
            </w:r>
            <w:proofErr w:type="spellStart"/>
            <w:r w:rsidRPr="00CB74F0">
              <w:t>hàng</w:t>
            </w:r>
            <w:proofErr w:type="spellEnd"/>
            <w:r w:rsidRPr="00CB74F0">
              <w:t xml:space="preserve"> </w:t>
            </w:r>
            <w:proofErr w:type="spellStart"/>
            <w:r w:rsidRPr="00CB74F0">
              <w:t>ngày</w:t>
            </w:r>
            <w:proofErr w:type="spellEnd"/>
            <w:r w:rsidRPr="00CB74F0">
              <w:t xml:space="preserve"> </w:t>
            </w:r>
            <w:proofErr w:type="spellStart"/>
            <w:r w:rsidRPr="00CB74F0">
              <w:t>và</w:t>
            </w:r>
            <w:proofErr w:type="spellEnd"/>
            <w:r w:rsidRPr="00CB74F0">
              <w:t xml:space="preserve"> </w:t>
            </w:r>
            <w:proofErr w:type="spellStart"/>
            <w:r w:rsidRPr="00CB74F0">
              <w:t>dạng</w:t>
            </w:r>
            <w:proofErr w:type="spellEnd"/>
            <w:r w:rsidRPr="00CB74F0">
              <w:t xml:space="preserve"> </w:t>
            </w:r>
            <w:proofErr w:type="spellStart"/>
            <w:r w:rsidRPr="00CB74F0">
              <w:t>chế</w:t>
            </w:r>
            <w:proofErr w:type="spellEnd"/>
            <w:r w:rsidRPr="00CB74F0">
              <w:t xml:space="preserve"> </w:t>
            </w:r>
            <w:proofErr w:type="spellStart"/>
            <w:r w:rsidRPr="00CB74F0">
              <w:t>biến</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rau</w:t>
            </w:r>
            <w:proofErr w:type="spellEnd"/>
            <w:r w:rsidRPr="00CB74F0">
              <w:t xml:space="preserve"> </w:t>
            </w:r>
            <w:proofErr w:type="spellStart"/>
            <w:r w:rsidRPr="00CB74F0">
              <w:t>có</w:t>
            </w:r>
            <w:proofErr w:type="spellEnd"/>
            <w:r w:rsidRPr="00CB74F0">
              <w:t xml:space="preserve"> </w:t>
            </w:r>
            <w:proofErr w:type="spellStart"/>
            <w:r w:rsidRPr="00CB74F0">
              <w:t>thể</w:t>
            </w:r>
            <w:proofErr w:type="spellEnd"/>
            <w:r w:rsidRPr="00CB74F0">
              <w:t xml:space="preserve"> </w:t>
            </w:r>
            <w:proofErr w:type="spellStart"/>
            <w:r w:rsidRPr="00CB74F0">
              <w:t>luộc</w:t>
            </w:r>
            <w:proofErr w:type="spellEnd"/>
            <w:r w:rsidRPr="00CB74F0">
              <w:t xml:space="preserve">, </w:t>
            </w:r>
            <w:proofErr w:type="spellStart"/>
            <w:r w:rsidRPr="00CB74F0">
              <w:t>nấu</w:t>
            </w:r>
            <w:proofErr w:type="spellEnd"/>
            <w:r w:rsidRPr="00CB74F0">
              <w:t xml:space="preserve"> </w:t>
            </w:r>
            <w:proofErr w:type="spellStart"/>
            <w:r w:rsidRPr="00CB74F0">
              <w:t>canh</w:t>
            </w:r>
            <w:proofErr w:type="spellEnd"/>
            <w:r w:rsidRPr="00CB74F0">
              <w:t xml:space="preserve">, </w:t>
            </w:r>
            <w:proofErr w:type="spellStart"/>
            <w:r w:rsidRPr="00CB74F0">
              <w:t>thịt</w:t>
            </w:r>
            <w:proofErr w:type="spellEnd"/>
            <w:r w:rsidRPr="00CB74F0">
              <w:t xml:space="preserve"> </w:t>
            </w:r>
            <w:proofErr w:type="spellStart"/>
            <w:r w:rsidRPr="00CB74F0">
              <w:t>có</w:t>
            </w:r>
            <w:proofErr w:type="spellEnd"/>
            <w:r w:rsidRPr="00CB74F0">
              <w:t xml:space="preserve"> </w:t>
            </w:r>
            <w:proofErr w:type="spellStart"/>
            <w:r w:rsidRPr="00CB74F0">
              <w:t>thể</w:t>
            </w:r>
            <w:proofErr w:type="spellEnd"/>
            <w:r w:rsidRPr="00CB74F0">
              <w:t xml:space="preserve"> </w:t>
            </w:r>
            <w:proofErr w:type="spellStart"/>
            <w:r w:rsidRPr="00CB74F0">
              <w:t>luộc</w:t>
            </w:r>
            <w:proofErr w:type="spellEnd"/>
            <w:r w:rsidRPr="00CB74F0">
              <w:t xml:space="preserve">, </w:t>
            </w:r>
            <w:proofErr w:type="spellStart"/>
            <w:r w:rsidRPr="00CB74F0">
              <w:t>rán</w:t>
            </w:r>
            <w:proofErr w:type="spellEnd"/>
            <w:r w:rsidRPr="00CB74F0">
              <w:t xml:space="preserve">, </w:t>
            </w:r>
            <w:proofErr w:type="spellStart"/>
            <w:r w:rsidRPr="00CB74F0">
              <w:t>kho</w:t>
            </w:r>
            <w:proofErr w:type="spellEnd"/>
            <w:r w:rsidRPr="00CB74F0">
              <w:t xml:space="preserve">, </w:t>
            </w:r>
            <w:proofErr w:type="spellStart"/>
            <w:r w:rsidRPr="00CB74F0">
              <w:t>gạo</w:t>
            </w:r>
            <w:proofErr w:type="spellEnd"/>
            <w:r w:rsidRPr="00CB74F0">
              <w:t xml:space="preserve"> </w:t>
            </w:r>
            <w:proofErr w:type="spellStart"/>
            <w:r w:rsidRPr="00CB74F0">
              <w:t>nấu</w:t>
            </w:r>
            <w:proofErr w:type="spellEnd"/>
            <w:r w:rsidRPr="00CB74F0">
              <w:t xml:space="preserve"> </w:t>
            </w:r>
            <w:proofErr w:type="spellStart"/>
            <w:r w:rsidRPr="00CB74F0">
              <w:t>cơm</w:t>
            </w:r>
            <w:proofErr w:type="spellEnd"/>
            <w:r w:rsidRPr="00CB74F0">
              <w:t xml:space="preserve">, </w:t>
            </w:r>
            <w:proofErr w:type="spellStart"/>
            <w:r w:rsidRPr="00CB74F0">
              <w:t>nấu</w:t>
            </w:r>
            <w:proofErr w:type="spellEnd"/>
            <w:r w:rsidRPr="00CB74F0">
              <w:t xml:space="preserve"> </w:t>
            </w:r>
            <w:proofErr w:type="spellStart"/>
            <w:r w:rsidRPr="00CB74F0">
              <w:t>cháo</w:t>
            </w:r>
            <w:proofErr w:type="spellEnd"/>
            <w:r w:rsidRPr="00CB74F0">
              <w:t>...</w:t>
            </w:r>
          </w:p>
          <w:p w:rsidR="00E966B4" w:rsidRPr="00CB74F0" w:rsidRDefault="00E966B4" w:rsidP="00E966B4"/>
        </w:tc>
        <w:tc>
          <w:tcPr>
            <w:tcW w:w="3240" w:type="dxa"/>
          </w:tcPr>
          <w:p w:rsidR="00E966B4" w:rsidRPr="00CB74F0" w:rsidRDefault="00E966B4" w:rsidP="00E966B4">
            <w:r w:rsidRPr="00CB74F0">
              <w:t xml:space="preserve">- </w:t>
            </w:r>
            <w:proofErr w:type="spellStart"/>
            <w:r w:rsidRPr="00CB74F0">
              <w:t>Nhận</w:t>
            </w:r>
            <w:proofErr w:type="spellEnd"/>
            <w:r w:rsidRPr="00CB74F0">
              <w:t xml:space="preserve"> </w:t>
            </w:r>
            <w:proofErr w:type="spellStart"/>
            <w:r w:rsidRPr="00CB74F0">
              <w:t>biết</w:t>
            </w:r>
            <w:proofErr w:type="spellEnd"/>
            <w:r w:rsidRPr="00CB74F0">
              <w:t xml:space="preserve"> </w:t>
            </w:r>
            <w:proofErr w:type="spellStart"/>
            <w:r w:rsidRPr="00CB74F0">
              <w:t>dạng</w:t>
            </w:r>
            <w:proofErr w:type="spellEnd"/>
            <w:r w:rsidRPr="00CB74F0">
              <w:t xml:space="preserve"> </w:t>
            </w:r>
            <w:proofErr w:type="spellStart"/>
            <w:r w:rsidRPr="00CB74F0">
              <w:t>chế</w:t>
            </w:r>
            <w:proofErr w:type="spellEnd"/>
            <w:r w:rsidRPr="00CB74F0">
              <w:t xml:space="preserve"> </w:t>
            </w:r>
            <w:proofErr w:type="spellStart"/>
            <w:r w:rsidRPr="00CB74F0">
              <w:t>biến</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của</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thực</w:t>
            </w:r>
            <w:proofErr w:type="spellEnd"/>
            <w:r w:rsidRPr="00CB74F0">
              <w:t xml:space="preserve"> </w:t>
            </w:r>
            <w:proofErr w:type="spellStart"/>
            <w:r w:rsidRPr="00CB74F0">
              <w:t>phẩm</w:t>
            </w:r>
            <w:proofErr w:type="spellEnd"/>
            <w:r w:rsidRPr="00CB74F0">
              <w:t xml:space="preserve">, </w:t>
            </w:r>
            <w:proofErr w:type="spellStart"/>
            <w:r w:rsidRPr="00CB74F0">
              <w:t>món</w:t>
            </w:r>
            <w:proofErr w:type="spellEnd"/>
            <w:r w:rsidRPr="00CB74F0">
              <w:t xml:space="preserve"> </w:t>
            </w:r>
            <w:proofErr w:type="spellStart"/>
            <w:r w:rsidRPr="00CB74F0">
              <w:t>ăn</w:t>
            </w:r>
            <w:proofErr w:type="spellEnd"/>
            <w:r w:rsidRPr="00CB74F0">
              <w:t>.</w:t>
            </w:r>
          </w:p>
          <w:p w:rsidR="00E966B4" w:rsidRPr="00CB74F0" w:rsidRDefault="00E966B4" w:rsidP="00E966B4">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món</w:t>
            </w:r>
            <w:proofErr w:type="spellEnd"/>
            <w:r w:rsidRPr="00CB74F0">
              <w:t xml:space="preserve"> </w:t>
            </w:r>
            <w:proofErr w:type="spellStart"/>
            <w:r w:rsidRPr="00CB74F0">
              <w:t>ăn</w:t>
            </w:r>
            <w:proofErr w:type="spellEnd"/>
            <w:r w:rsidRPr="00CB74F0">
              <w:t xml:space="preserve"> </w:t>
            </w:r>
            <w:proofErr w:type="spellStart"/>
            <w:r w:rsidRPr="00CB74F0">
              <w:t>hàng</w:t>
            </w:r>
            <w:proofErr w:type="spellEnd"/>
            <w:r w:rsidRPr="00CB74F0">
              <w:t xml:space="preserve"> </w:t>
            </w:r>
            <w:proofErr w:type="spellStart"/>
            <w:r w:rsidRPr="00CB74F0">
              <w:t>ngày</w:t>
            </w:r>
            <w:proofErr w:type="spellEnd"/>
            <w:r w:rsidRPr="00CB74F0">
              <w:t xml:space="preserve">: </w:t>
            </w:r>
            <w:proofErr w:type="spellStart"/>
            <w:r w:rsidRPr="00CB74F0">
              <w:t>trứng</w:t>
            </w:r>
            <w:proofErr w:type="spellEnd"/>
            <w:r w:rsidRPr="00CB74F0">
              <w:t xml:space="preserve"> </w:t>
            </w:r>
            <w:proofErr w:type="spellStart"/>
            <w:r w:rsidRPr="00CB74F0">
              <w:t>rán</w:t>
            </w:r>
            <w:proofErr w:type="spellEnd"/>
            <w:r w:rsidRPr="00CB74F0">
              <w:t xml:space="preserve">, </w:t>
            </w:r>
            <w:proofErr w:type="spellStart"/>
            <w:r w:rsidRPr="00CB74F0">
              <w:t>cá</w:t>
            </w:r>
            <w:proofErr w:type="spellEnd"/>
            <w:r w:rsidRPr="00CB74F0">
              <w:t xml:space="preserve"> </w:t>
            </w:r>
            <w:proofErr w:type="spellStart"/>
            <w:r w:rsidRPr="00CB74F0">
              <w:t>kho</w:t>
            </w:r>
            <w:proofErr w:type="spellEnd"/>
            <w:r w:rsidRPr="00CB74F0">
              <w:t xml:space="preserve">, </w:t>
            </w:r>
            <w:proofErr w:type="spellStart"/>
            <w:r w:rsidRPr="00CB74F0">
              <w:t>canh</w:t>
            </w:r>
            <w:proofErr w:type="spellEnd"/>
            <w:r w:rsidRPr="00CB74F0">
              <w:t xml:space="preserve"> </w:t>
            </w:r>
            <w:proofErr w:type="spellStart"/>
            <w:r w:rsidRPr="00CB74F0">
              <w:t>rau</w:t>
            </w:r>
            <w:proofErr w:type="spellEnd"/>
            <w:r w:rsidRPr="00CB74F0">
              <w:t xml:space="preserve"> ...</w:t>
            </w:r>
          </w:p>
        </w:tc>
        <w:tc>
          <w:tcPr>
            <w:tcW w:w="3139" w:type="dxa"/>
            <w:gridSpan w:val="2"/>
          </w:tcPr>
          <w:p w:rsidR="00E966B4" w:rsidRPr="00CB74F0" w:rsidRDefault="00E966B4" w:rsidP="00E966B4">
            <w:pPr>
              <w:rPr>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ăn</w:t>
            </w:r>
            <w:proofErr w:type="spellEnd"/>
            <w:r w:rsidRPr="00CB74F0">
              <w:rPr>
                <w:rFonts w:eastAsia="Calibri"/>
                <w:b/>
                <w:bCs/>
              </w:rPr>
              <w:t>:</w:t>
            </w:r>
            <w:r w:rsidRPr="00CB74F0">
              <w:rPr>
                <w:b/>
                <w:bCs/>
              </w:rPr>
              <w:t xml:space="preserve"> </w:t>
            </w:r>
          </w:p>
          <w:p w:rsidR="00E966B4" w:rsidRPr="00CB74F0" w:rsidRDefault="00E966B4" w:rsidP="00E966B4">
            <w:pPr>
              <w:rPr>
                <w:rFonts w:eastAsia="Calibri"/>
              </w:rPr>
            </w:pPr>
            <w:r w:rsidRPr="00CB74F0">
              <w:t xml:space="preserve">- </w:t>
            </w:r>
            <w:proofErr w:type="spellStart"/>
            <w:r w:rsidRPr="00CB74F0">
              <w:t>Kể</w:t>
            </w:r>
            <w:proofErr w:type="spellEnd"/>
            <w:r w:rsidRPr="00CB74F0">
              <w:t xml:space="preserve"> </w:t>
            </w:r>
            <w:proofErr w:type="spellStart"/>
            <w:r w:rsidRPr="00CB74F0">
              <w:t>tên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món</w:t>
            </w:r>
            <w:proofErr w:type="spellEnd"/>
            <w:r w:rsidRPr="00CB74F0">
              <w:t xml:space="preserve"> </w:t>
            </w:r>
            <w:proofErr w:type="spellStart"/>
            <w:r w:rsidRPr="00CB74F0">
              <w:t>ăn</w:t>
            </w:r>
            <w:proofErr w:type="spellEnd"/>
            <w:r w:rsidRPr="00CB74F0">
              <w:t xml:space="preserve"> </w:t>
            </w:r>
            <w:proofErr w:type="spellStart"/>
            <w:r w:rsidRPr="00CB74F0">
              <w:t>hàng</w:t>
            </w:r>
            <w:proofErr w:type="spellEnd"/>
            <w:r w:rsidRPr="00CB74F0">
              <w:t xml:space="preserve"> </w:t>
            </w:r>
            <w:proofErr w:type="spellStart"/>
            <w:r w:rsidRPr="00CB74F0">
              <w:t>ngày</w:t>
            </w:r>
            <w:proofErr w:type="spellEnd"/>
            <w:r w:rsidRPr="00CB74F0">
              <w:t xml:space="preserve">: </w:t>
            </w:r>
            <w:proofErr w:type="spellStart"/>
            <w:r w:rsidRPr="00CB74F0">
              <w:t>trứng</w:t>
            </w:r>
            <w:proofErr w:type="spellEnd"/>
            <w:r w:rsidRPr="00CB74F0">
              <w:t xml:space="preserve"> </w:t>
            </w:r>
            <w:proofErr w:type="spellStart"/>
            <w:r w:rsidRPr="00CB74F0">
              <w:t>rán</w:t>
            </w:r>
            <w:proofErr w:type="spellEnd"/>
            <w:r w:rsidRPr="00CB74F0">
              <w:t xml:space="preserve">, </w:t>
            </w:r>
            <w:proofErr w:type="spellStart"/>
            <w:r w:rsidRPr="00CB74F0">
              <w:t>cá</w:t>
            </w:r>
            <w:proofErr w:type="spellEnd"/>
            <w:r w:rsidRPr="00CB74F0">
              <w:t xml:space="preserve"> </w:t>
            </w:r>
            <w:proofErr w:type="spellStart"/>
            <w:r w:rsidRPr="00CB74F0">
              <w:t>kho</w:t>
            </w:r>
            <w:proofErr w:type="spellEnd"/>
            <w:r w:rsidRPr="00CB74F0">
              <w:t xml:space="preserve">, </w:t>
            </w:r>
            <w:proofErr w:type="spellStart"/>
            <w:r w:rsidRPr="00CB74F0">
              <w:t>canh</w:t>
            </w:r>
            <w:proofErr w:type="spellEnd"/>
            <w:r w:rsidRPr="00CB74F0">
              <w:t xml:space="preserve"> </w:t>
            </w:r>
            <w:proofErr w:type="spellStart"/>
            <w:r w:rsidRPr="00CB74F0">
              <w:t>rau</w:t>
            </w:r>
            <w:proofErr w:type="spellEnd"/>
            <w:r w:rsidRPr="00CB74F0">
              <w:t xml:space="preserve"> ...</w:t>
            </w:r>
          </w:p>
          <w:p w:rsidR="00E966B4" w:rsidRPr="00CB74F0" w:rsidRDefault="00E966B4" w:rsidP="00E966B4">
            <w:pPr>
              <w:rPr>
                <w:rFonts w:eastAsia="Calibri"/>
              </w:rPr>
            </w:pPr>
          </w:p>
        </w:tc>
      </w:tr>
      <w:tr w:rsidR="00E966B4" w:rsidRPr="00CB74F0" w:rsidTr="00E966B4">
        <w:trPr>
          <w:trHeight w:val="422"/>
        </w:trPr>
        <w:tc>
          <w:tcPr>
            <w:tcW w:w="9356" w:type="dxa"/>
            <w:gridSpan w:val="5"/>
          </w:tcPr>
          <w:p w:rsidR="00E966B4" w:rsidRPr="00CB74F0" w:rsidRDefault="00E966B4" w:rsidP="00E966B4">
            <w:pPr>
              <w:jc w:val="center"/>
              <w:rPr>
                <w:b/>
                <w:bCs/>
              </w:rPr>
            </w:pPr>
            <w:r w:rsidRPr="00CB74F0">
              <w:rPr>
                <w:b/>
                <w:bCs/>
              </w:rPr>
              <w:t>2.  GIÁO DỤC PHÁT TRIỂN NHẬN THỨC</w:t>
            </w:r>
          </w:p>
        </w:tc>
      </w:tr>
      <w:tr w:rsidR="00E966B4" w:rsidRPr="00CB74F0" w:rsidTr="00E966B4">
        <w:trPr>
          <w:trHeight w:val="2114"/>
        </w:trPr>
        <w:tc>
          <w:tcPr>
            <w:tcW w:w="2977" w:type="dxa"/>
            <w:gridSpan w:val="2"/>
          </w:tcPr>
          <w:p w:rsidR="00E966B4" w:rsidRPr="00CB74F0" w:rsidRDefault="00E966B4" w:rsidP="00E966B4">
            <w:r w:rsidRPr="00CB74F0">
              <w:rPr>
                <w:b/>
                <w:bCs/>
              </w:rPr>
              <w:t>MT41:</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sự</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được</w:t>
            </w:r>
            <w:proofErr w:type="spellEnd"/>
            <w:r w:rsidRPr="00CB74F0">
              <w:t xml:space="preserve"> </w:t>
            </w:r>
            <w:proofErr w:type="spellStart"/>
            <w:r w:rsidRPr="00CB74F0">
              <w:t>quan</w:t>
            </w:r>
            <w:proofErr w:type="spellEnd"/>
            <w:r w:rsidRPr="00CB74F0">
              <w:t xml:space="preserve"> </w:t>
            </w:r>
            <w:proofErr w:type="spellStart"/>
            <w:r w:rsidRPr="00CB74F0">
              <w:t>sát</w:t>
            </w:r>
            <w:proofErr w:type="spellEnd"/>
            <w:r w:rsidRPr="00CB74F0">
              <w:t>.</w:t>
            </w:r>
          </w:p>
          <w:p w:rsidR="00E966B4" w:rsidRPr="00CB74F0" w:rsidRDefault="00E966B4" w:rsidP="00E966B4"/>
        </w:tc>
        <w:tc>
          <w:tcPr>
            <w:tcW w:w="3260" w:type="dxa"/>
            <w:gridSpan w:val="2"/>
          </w:tcPr>
          <w:p w:rsidR="00E966B4" w:rsidRPr="00CB74F0" w:rsidRDefault="00E966B4" w:rsidP="00E966B4">
            <w:r w:rsidRPr="00CB74F0">
              <w:t xml:space="preserve">- So </w:t>
            </w:r>
            <w:proofErr w:type="spellStart"/>
            <w:r w:rsidRPr="00CB74F0">
              <w:t>sánh</w:t>
            </w:r>
            <w:proofErr w:type="spellEnd"/>
            <w:r w:rsidRPr="00CB74F0">
              <w:t xml:space="preserve"> </w:t>
            </w:r>
            <w:proofErr w:type="spellStart"/>
            <w:r w:rsidRPr="00CB74F0">
              <w:t>sự</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và</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2 con </w:t>
            </w:r>
            <w:proofErr w:type="spellStart"/>
            <w:r w:rsidRPr="00CB74F0">
              <w:t>vật</w:t>
            </w:r>
            <w:proofErr w:type="spellEnd"/>
            <w:r w:rsidRPr="00CB74F0">
              <w:t>.</w:t>
            </w:r>
          </w:p>
        </w:tc>
        <w:tc>
          <w:tcPr>
            <w:tcW w:w="3119" w:type="dxa"/>
          </w:tcPr>
          <w:p w:rsidR="00E966B4" w:rsidRPr="00CB74F0" w:rsidRDefault="00E966B4" w:rsidP="00E966B4">
            <w:pPr>
              <w:rPr>
                <w:rFonts w:eastAsia="Calibri"/>
                <w:b/>
                <w:bCs/>
              </w:rPr>
            </w:pPr>
            <w:r w:rsidRPr="00CB74F0">
              <w:rPr>
                <w:rFonts w:eastAsia="Calibri"/>
                <w:b/>
                <w:bCs/>
              </w:rPr>
              <w:t xml:space="preserve"> *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008F1F75" w:rsidRPr="00CB74F0">
              <w:rPr>
                <w:rFonts w:eastAsia="Calibri"/>
              </w:rPr>
              <w:t>Tìm</w:t>
            </w:r>
            <w:proofErr w:type="spellEnd"/>
            <w:r w:rsidR="008F1F75" w:rsidRPr="00CB74F0">
              <w:rPr>
                <w:rFonts w:eastAsia="Calibri"/>
              </w:rPr>
              <w:t xml:space="preserve"> </w:t>
            </w:r>
            <w:proofErr w:type="spellStart"/>
            <w:r w:rsidR="008F1F75" w:rsidRPr="00CB74F0">
              <w:rPr>
                <w:rFonts w:eastAsia="Calibri"/>
              </w:rPr>
              <w:t>hiểu</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cá</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cua</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tôm</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9356" w:type="dxa"/>
            <w:gridSpan w:val="5"/>
          </w:tcPr>
          <w:p w:rsidR="00E966B4" w:rsidRPr="00CB74F0" w:rsidRDefault="00E966B4" w:rsidP="00E966B4">
            <w:pPr>
              <w:jc w:val="center"/>
              <w:rPr>
                <w:b/>
                <w:bCs/>
              </w:rPr>
            </w:pPr>
            <w:r w:rsidRPr="00CB74F0">
              <w:rPr>
                <w:b/>
                <w:bCs/>
              </w:rPr>
              <w:t>3. GIÁO DỤC PHÁT TRIỂN NGÔN NGỮ</w:t>
            </w:r>
          </w:p>
        </w:tc>
      </w:tr>
      <w:tr w:rsidR="00E966B4" w:rsidRPr="00CB74F0" w:rsidTr="00E966B4">
        <w:trPr>
          <w:trHeight w:val="1411"/>
        </w:trPr>
        <w:tc>
          <w:tcPr>
            <w:tcW w:w="2963" w:type="dxa"/>
          </w:tcPr>
          <w:p w:rsidR="00E966B4" w:rsidRPr="00CB74F0" w:rsidRDefault="00E966B4" w:rsidP="00E966B4">
            <w:r w:rsidRPr="00CB74F0">
              <w:rPr>
                <w:b/>
                <w:bCs/>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254" w:type="dxa"/>
            <w:gridSpan w:val="2"/>
          </w:tcPr>
          <w:p w:rsidR="00E966B4" w:rsidRPr="00CB74F0" w:rsidRDefault="00E966B4" w:rsidP="00E966B4">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139" w:type="dxa"/>
            <w:gridSpan w:val="2"/>
          </w:tcPr>
          <w:p w:rsidR="00E966B4" w:rsidRPr="00CB74F0" w:rsidRDefault="00E966B4" w:rsidP="00E966B4">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Thơ: Rong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w:t>
            </w:r>
          </w:p>
        </w:tc>
      </w:tr>
      <w:tr w:rsidR="00E966B4" w:rsidRPr="00CB74F0" w:rsidTr="00E966B4">
        <w:trPr>
          <w:trHeight w:val="422"/>
        </w:trPr>
        <w:tc>
          <w:tcPr>
            <w:tcW w:w="9356" w:type="dxa"/>
            <w:gridSpan w:val="5"/>
            <w:vAlign w:val="center"/>
          </w:tcPr>
          <w:p w:rsidR="00E966B4" w:rsidRPr="00CB74F0" w:rsidRDefault="00E966B4" w:rsidP="00E966B4">
            <w:pPr>
              <w:jc w:val="center"/>
              <w:rPr>
                <w:rFonts w:eastAsia="Calibri"/>
                <w:b/>
                <w:bCs/>
              </w:rPr>
            </w:pPr>
            <w:r w:rsidRPr="00CB74F0">
              <w:rPr>
                <w:b/>
                <w:bCs/>
              </w:rPr>
              <w:lastRenderedPageBreak/>
              <w:t>4. GIÁO DỤC PHÁT TRIỂN TÌNH CẢM VÀ KĨ NĂNG XÃ HỘI</w:t>
            </w:r>
          </w:p>
        </w:tc>
      </w:tr>
      <w:tr w:rsidR="00E966B4" w:rsidRPr="00CB74F0" w:rsidTr="00E966B4">
        <w:trPr>
          <w:trHeight w:val="63"/>
        </w:trPr>
        <w:tc>
          <w:tcPr>
            <w:tcW w:w="2963" w:type="dxa"/>
          </w:tcPr>
          <w:p w:rsidR="00E966B4" w:rsidRPr="00CB74F0" w:rsidRDefault="00E966B4" w:rsidP="00E966B4">
            <w:r w:rsidRPr="00CB74F0">
              <w:rPr>
                <w:b/>
                <w:bCs/>
              </w:rPr>
              <w:t>MT100:</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quan</w:t>
            </w:r>
            <w:proofErr w:type="spellEnd"/>
            <w:r w:rsidRPr="00CB74F0">
              <w:t xml:space="preserve"> </w:t>
            </w:r>
            <w:proofErr w:type="spellStart"/>
            <w:r w:rsidRPr="00CB74F0">
              <w:t>tâm</w:t>
            </w:r>
            <w:proofErr w:type="spellEnd"/>
            <w:r w:rsidRPr="00CB74F0">
              <w:t xml:space="preserve"> </w:t>
            </w:r>
            <w:proofErr w:type="spellStart"/>
            <w:r w:rsidRPr="00CB74F0">
              <w:t>giúp</w:t>
            </w:r>
            <w:proofErr w:type="spellEnd"/>
            <w:r w:rsidRPr="00CB74F0">
              <w:t xml:space="preserve"> </w:t>
            </w:r>
            <w:proofErr w:type="spellStart"/>
            <w:r w:rsidRPr="00CB74F0">
              <w:t>đỡ</w:t>
            </w:r>
            <w:proofErr w:type="spellEnd"/>
            <w:r w:rsidRPr="00CB74F0">
              <w:t xml:space="preserve"> </w:t>
            </w:r>
            <w:proofErr w:type="spellStart"/>
            <w:r w:rsidRPr="00CB74F0">
              <w:t>bạn</w:t>
            </w:r>
            <w:proofErr w:type="spellEnd"/>
            <w:r w:rsidRPr="00CB74F0">
              <w:t>.</w:t>
            </w:r>
          </w:p>
          <w:p w:rsidR="00E966B4" w:rsidRPr="00CB74F0" w:rsidRDefault="00E966B4" w:rsidP="00E966B4"/>
        </w:tc>
        <w:tc>
          <w:tcPr>
            <w:tcW w:w="3254" w:type="dxa"/>
            <w:gridSpan w:val="2"/>
          </w:tcPr>
          <w:p w:rsidR="00E966B4" w:rsidRPr="00CB74F0" w:rsidRDefault="00E966B4" w:rsidP="00E966B4">
            <w:r w:rsidRPr="00CB74F0">
              <w:t xml:space="preserve">- Quan </w:t>
            </w:r>
            <w:proofErr w:type="spellStart"/>
            <w:r w:rsidRPr="00CB74F0">
              <w:t>tâm</w:t>
            </w:r>
            <w:proofErr w:type="spellEnd"/>
            <w:r w:rsidRPr="00CB74F0">
              <w:t xml:space="preserve">, </w:t>
            </w:r>
            <w:proofErr w:type="spellStart"/>
            <w:r w:rsidRPr="00CB74F0">
              <w:t>giúp</w:t>
            </w:r>
            <w:proofErr w:type="spellEnd"/>
            <w:r w:rsidRPr="00CB74F0">
              <w:t xml:space="preserve"> </w:t>
            </w:r>
            <w:proofErr w:type="spellStart"/>
            <w:r w:rsidRPr="00CB74F0">
              <w:t>đỡ</w:t>
            </w:r>
            <w:proofErr w:type="spellEnd"/>
            <w:r w:rsidRPr="00CB74F0">
              <w:t xml:space="preserve"> </w:t>
            </w:r>
            <w:proofErr w:type="spellStart"/>
            <w:r w:rsidRPr="00CB74F0">
              <w:t>bạn</w:t>
            </w:r>
            <w:proofErr w:type="spellEnd"/>
            <w:r w:rsidRPr="00CB74F0">
              <w:t>.</w:t>
            </w:r>
          </w:p>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chia </w:t>
            </w:r>
            <w:proofErr w:type="spellStart"/>
            <w:r w:rsidRPr="00CB74F0">
              <w:rPr>
                <w:rFonts w:eastAsia="Calibri"/>
              </w:rPr>
              <w:t>sẻ</w:t>
            </w:r>
            <w:proofErr w:type="spellEnd"/>
            <w:r w:rsidRPr="00CB74F0">
              <w:rPr>
                <w:rFonts w:eastAsia="Calibri"/>
              </w:rPr>
              <w:t xml:space="preserve">, </w:t>
            </w:r>
            <w:proofErr w:type="spellStart"/>
            <w:r w:rsidRPr="00CB74F0">
              <w:rPr>
                <w:rFonts w:eastAsia="Calibri"/>
              </w:rPr>
              <w:t>giúp</w:t>
            </w:r>
            <w:proofErr w:type="spellEnd"/>
            <w:r w:rsidRPr="00CB74F0">
              <w:rPr>
                <w:rFonts w:eastAsia="Calibri"/>
              </w:rPr>
              <w:t xml:space="preserve"> </w:t>
            </w:r>
            <w:proofErr w:type="spellStart"/>
            <w:r w:rsidRPr="00CB74F0">
              <w:rPr>
                <w:rFonts w:eastAsia="Calibri"/>
              </w:rPr>
              <w:t>đỡ</w:t>
            </w:r>
            <w:proofErr w:type="spellEnd"/>
            <w:r w:rsidRPr="00CB74F0">
              <w:rPr>
                <w:rFonts w:eastAsia="Calibri"/>
              </w:rPr>
              <w:t xml:space="preserve"> </w:t>
            </w:r>
            <w:proofErr w:type="spellStart"/>
            <w:r w:rsidRPr="00CB74F0">
              <w:rPr>
                <w:rFonts w:eastAsia="Calibri"/>
              </w:rPr>
              <w:t>lẫn</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832"/>
        </w:trPr>
        <w:tc>
          <w:tcPr>
            <w:tcW w:w="2963" w:type="dxa"/>
          </w:tcPr>
          <w:p w:rsidR="00E966B4" w:rsidRPr="00CB74F0" w:rsidRDefault="00E966B4" w:rsidP="00E966B4">
            <w:r w:rsidRPr="00CB74F0">
              <w:rPr>
                <w:b/>
                <w:bCs/>
              </w:rPr>
              <w:t>MT102:</w:t>
            </w:r>
            <w:r w:rsidRPr="00CB74F0">
              <w:t xml:space="preserve"> </w:t>
            </w:r>
            <w:proofErr w:type="spellStart"/>
            <w:r w:rsidRPr="00CB74F0">
              <w:t>Trẻ</w:t>
            </w:r>
            <w:proofErr w:type="spellEnd"/>
            <w:r w:rsidRPr="00CB74F0">
              <w:t xml:space="preserve"> </w:t>
            </w:r>
            <w:proofErr w:type="spellStart"/>
            <w:r w:rsidRPr="00CB74F0">
              <w:t>thích</w:t>
            </w:r>
            <w:proofErr w:type="spellEnd"/>
            <w:r w:rsidRPr="00CB74F0">
              <w:t xml:space="preserve"> </w:t>
            </w:r>
            <w:proofErr w:type="spellStart"/>
            <w:r w:rsidRPr="00CB74F0">
              <w:t>chăm</w:t>
            </w:r>
            <w:proofErr w:type="spellEnd"/>
            <w:r w:rsidRPr="00CB74F0">
              <w:t xml:space="preserve"> con </w:t>
            </w:r>
            <w:proofErr w:type="spellStart"/>
            <w:r w:rsidRPr="00CB74F0">
              <w:t>vật</w:t>
            </w:r>
            <w:proofErr w:type="spellEnd"/>
            <w:r w:rsidRPr="00CB74F0">
              <w:t xml:space="preserve"> </w:t>
            </w:r>
            <w:proofErr w:type="spellStart"/>
            <w:r w:rsidRPr="00CB74F0">
              <w:t>thân</w:t>
            </w:r>
            <w:proofErr w:type="spellEnd"/>
            <w:r w:rsidRPr="00CB74F0">
              <w:t xml:space="preserve"> </w:t>
            </w:r>
            <w:proofErr w:type="spellStart"/>
            <w:r w:rsidRPr="00CB74F0">
              <w:t>thuộc</w:t>
            </w:r>
            <w:proofErr w:type="spellEnd"/>
            <w:r w:rsidRPr="00CB74F0">
              <w:t>.</w:t>
            </w:r>
          </w:p>
        </w:tc>
        <w:tc>
          <w:tcPr>
            <w:tcW w:w="3254" w:type="dxa"/>
            <w:gridSpan w:val="2"/>
          </w:tcPr>
          <w:p w:rsidR="00E966B4" w:rsidRPr="00CB74F0" w:rsidRDefault="00E966B4" w:rsidP="00E966B4">
            <w:r w:rsidRPr="00CB74F0">
              <w:t xml:space="preserve">- Bảo </w:t>
            </w:r>
            <w:proofErr w:type="spellStart"/>
            <w:r w:rsidRPr="00CB74F0">
              <w:t>vệ</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con </w:t>
            </w:r>
            <w:proofErr w:type="spellStart"/>
            <w:r w:rsidRPr="00CB74F0">
              <w:t>vật</w:t>
            </w:r>
            <w:proofErr w:type="spellEnd"/>
            <w:r w:rsidRPr="00CB74F0">
              <w:t>.</w:t>
            </w:r>
          </w:p>
        </w:tc>
        <w:tc>
          <w:tcPr>
            <w:tcW w:w="3139" w:type="dxa"/>
            <w:gridSpan w:val="2"/>
          </w:tcPr>
          <w:p w:rsidR="00E966B4" w:rsidRPr="00CB74F0" w:rsidRDefault="00E966B4" w:rsidP="00E966B4">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ngoài</w:t>
            </w:r>
            <w:proofErr w:type="spellEnd"/>
            <w:r w:rsidRPr="00CB74F0">
              <w:rPr>
                <w:b/>
                <w:bCs/>
              </w:rPr>
              <w:t xml:space="preserve"> </w:t>
            </w:r>
            <w:proofErr w:type="spellStart"/>
            <w:r w:rsidRPr="00CB74F0">
              <w:rPr>
                <w:b/>
                <w:bCs/>
              </w:rPr>
              <w:t>trời</w:t>
            </w:r>
            <w:proofErr w:type="spellEnd"/>
            <w:r w:rsidRPr="00CB74F0">
              <w:rPr>
                <w:b/>
                <w:bCs/>
              </w:rPr>
              <w:t xml:space="preserve">: </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cá</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cua</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tôm</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(Cho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9356" w:type="dxa"/>
            <w:gridSpan w:val="5"/>
            <w:vAlign w:val="center"/>
          </w:tcPr>
          <w:p w:rsidR="00E966B4" w:rsidRPr="00CB74F0" w:rsidRDefault="00E966B4" w:rsidP="00E966B4">
            <w:pPr>
              <w:jc w:val="center"/>
              <w:rPr>
                <w:rFonts w:eastAsia="Calibri"/>
                <w:b/>
                <w:bCs/>
              </w:rPr>
            </w:pPr>
            <w:r w:rsidRPr="00CB74F0">
              <w:rPr>
                <w:b/>
                <w:bCs/>
              </w:rPr>
              <w:t>5. GIÁO DỤC PHÁT TRIỂN THẨM MỸ</w:t>
            </w:r>
          </w:p>
        </w:tc>
      </w:tr>
      <w:tr w:rsidR="00E966B4" w:rsidRPr="00CB74F0" w:rsidTr="00E966B4">
        <w:trPr>
          <w:trHeight w:val="1210"/>
        </w:trPr>
        <w:tc>
          <w:tcPr>
            <w:tcW w:w="2963" w:type="dxa"/>
          </w:tcPr>
          <w:p w:rsidR="00E966B4" w:rsidRPr="00CB74F0" w:rsidRDefault="00E966B4" w:rsidP="00E966B4">
            <w:r w:rsidRPr="00CB74F0">
              <w:rPr>
                <w:b/>
                <w:bCs/>
              </w:rPr>
              <w:t>MT108:</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hát</w:t>
            </w:r>
            <w:proofErr w:type="spellEnd"/>
            <w:r w:rsidRPr="00CB74F0">
              <w:t xml:space="preserve"> </w:t>
            </w:r>
            <w:proofErr w:type="spellStart"/>
            <w:r w:rsidRPr="00CB74F0">
              <w:t>rõ</w:t>
            </w:r>
            <w:proofErr w:type="spellEnd"/>
            <w:r w:rsidRPr="00CB74F0">
              <w:t xml:space="preserve"> </w:t>
            </w:r>
            <w:proofErr w:type="spellStart"/>
            <w:r w:rsidRPr="00CB74F0">
              <w:t>lời</w:t>
            </w:r>
            <w:proofErr w:type="spellEnd"/>
            <w:r w:rsidRPr="00CB74F0">
              <w:t xml:space="preserve">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qua </w:t>
            </w:r>
            <w:proofErr w:type="spellStart"/>
            <w:r w:rsidRPr="00CB74F0">
              <w:t>giọng</w:t>
            </w:r>
            <w:proofErr w:type="spellEnd"/>
            <w:r w:rsidRPr="00CB74F0">
              <w:t xml:space="preserve"> </w:t>
            </w:r>
            <w:proofErr w:type="spellStart"/>
            <w:r w:rsidRPr="00CB74F0">
              <w:t>hát</w:t>
            </w:r>
            <w:proofErr w:type="spellEnd"/>
            <w:r w:rsidRPr="00CB74F0">
              <w:t xml:space="preserve">, </w:t>
            </w:r>
            <w:proofErr w:type="spellStart"/>
            <w:r w:rsidRPr="00CB74F0">
              <w:t>nét</w:t>
            </w:r>
            <w:proofErr w:type="spellEnd"/>
            <w:r w:rsidRPr="00CB74F0">
              <w:t xml:space="preserve"> </w:t>
            </w:r>
            <w:proofErr w:type="spellStart"/>
            <w:r w:rsidRPr="00CB74F0">
              <w:t>mặt</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w:t>
            </w:r>
          </w:p>
          <w:p w:rsidR="00E966B4" w:rsidRPr="00CB74F0" w:rsidRDefault="00E966B4" w:rsidP="00E966B4"/>
          <w:p w:rsidR="00E966B4" w:rsidRPr="00CB74F0" w:rsidRDefault="00E966B4" w:rsidP="00E966B4"/>
        </w:tc>
        <w:tc>
          <w:tcPr>
            <w:tcW w:w="3254" w:type="dxa"/>
            <w:gridSpan w:val="2"/>
          </w:tcPr>
          <w:p w:rsidR="00E966B4" w:rsidRPr="00CB74F0" w:rsidRDefault="00E966B4" w:rsidP="00E966B4">
            <w:r w:rsidRPr="00CB74F0">
              <w:t xml:space="preserve">- </w:t>
            </w:r>
            <w:proofErr w:type="spellStart"/>
            <w:r w:rsidRPr="00CB74F0">
              <w:t>Hát</w:t>
            </w:r>
            <w:proofErr w:type="spellEnd"/>
            <w:r w:rsidRPr="00CB74F0">
              <w:t xml:space="preserve"> </w:t>
            </w:r>
            <w:proofErr w:type="spellStart"/>
            <w:r w:rsidRPr="00CB74F0">
              <w:t>đúng</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lời</w:t>
            </w:r>
            <w:proofErr w:type="spellEnd"/>
            <w:r w:rsidRPr="00CB74F0">
              <w:t xml:space="preserve"> ca, </w:t>
            </w:r>
            <w:proofErr w:type="spellStart"/>
            <w:r w:rsidRPr="00CB74F0">
              <w:t>và</w:t>
            </w:r>
            <w:proofErr w:type="spellEnd"/>
            <w:r w:rsidRPr="00CB74F0">
              <w:t xml:space="preserve"> </w:t>
            </w:r>
            <w:proofErr w:type="spellStart"/>
            <w:r w:rsidRPr="00CB74F0">
              <w:t>thể</w:t>
            </w:r>
            <w:proofErr w:type="spellEnd"/>
            <w:r w:rsidRPr="00CB74F0">
              <w:t xml:space="preserve"> </w:t>
            </w:r>
            <w:proofErr w:type="spellStart"/>
            <w:r w:rsidRPr="00CB74F0">
              <w:t>hiện</w:t>
            </w:r>
            <w:proofErr w:type="spellEnd"/>
            <w:r w:rsidRPr="00CB74F0">
              <w:t xml:space="preserve"> </w:t>
            </w:r>
            <w:proofErr w:type="spellStart"/>
            <w:r w:rsidRPr="00CB74F0">
              <w:t>sắc</w:t>
            </w:r>
            <w:proofErr w:type="spellEnd"/>
            <w:r w:rsidRPr="00CB74F0">
              <w:t xml:space="preserve"> </w:t>
            </w:r>
            <w:proofErr w:type="spellStart"/>
            <w:r w:rsidRPr="00CB74F0">
              <w:t>thái</w:t>
            </w:r>
            <w:proofErr w:type="spellEnd"/>
            <w:r w:rsidRPr="00CB74F0">
              <w:t xml:space="preserve">, </w:t>
            </w:r>
            <w:proofErr w:type="spellStart"/>
            <w:r w:rsidRPr="00CB74F0">
              <w:t>tình</w:t>
            </w:r>
            <w:proofErr w:type="spellEnd"/>
            <w:r w:rsidRPr="00CB74F0">
              <w:t xml:space="preserve"> </w:t>
            </w:r>
            <w:proofErr w:type="spellStart"/>
            <w:r w:rsidRPr="00CB74F0">
              <w:t>cảm</w:t>
            </w:r>
            <w:proofErr w:type="spellEnd"/>
            <w:r w:rsidRPr="00CB74F0">
              <w:t xml:space="preserve"> </w:t>
            </w:r>
            <w:proofErr w:type="spellStart"/>
            <w:r w:rsidRPr="00CB74F0">
              <w:t>của</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w:t>
            </w:r>
          </w:p>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tc>
      </w:tr>
      <w:tr w:rsidR="00E966B4" w:rsidRPr="00CB74F0" w:rsidTr="00E966B4">
        <w:trPr>
          <w:trHeight w:val="2459"/>
        </w:trPr>
        <w:tc>
          <w:tcPr>
            <w:tcW w:w="2963" w:type="dxa"/>
          </w:tcPr>
          <w:p w:rsidR="00E966B4" w:rsidRPr="00CB74F0" w:rsidRDefault="00E966B4" w:rsidP="00E966B4">
            <w:r w:rsidRPr="00CB74F0">
              <w:rPr>
                <w:b/>
                <w:bCs/>
              </w:rPr>
              <w:t>MT112: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vẽ</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thẳng</w:t>
            </w:r>
            <w:proofErr w:type="spellEnd"/>
            <w:r w:rsidRPr="00CB74F0">
              <w:t xml:space="preserve">, </w:t>
            </w:r>
            <w:proofErr w:type="spellStart"/>
            <w:r w:rsidRPr="00CB74F0">
              <w:t>xiên</w:t>
            </w:r>
            <w:proofErr w:type="spellEnd"/>
            <w:r w:rsidRPr="00CB74F0">
              <w:t xml:space="preserve">, </w:t>
            </w:r>
            <w:proofErr w:type="spellStart"/>
            <w:r w:rsidRPr="00CB74F0">
              <w:t>ngang</w:t>
            </w:r>
            <w:proofErr w:type="spellEnd"/>
            <w:r w:rsidRPr="00CB74F0">
              <w:t xml:space="preserve">, </w:t>
            </w:r>
            <w:proofErr w:type="spellStart"/>
            <w:r w:rsidRPr="00CB74F0">
              <w:t>cong</w:t>
            </w:r>
            <w:proofErr w:type="spellEnd"/>
            <w:r w:rsidRPr="00CB74F0">
              <w:t xml:space="preserve"> </w:t>
            </w:r>
            <w:proofErr w:type="spellStart"/>
            <w:r w:rsidRPr="00CB74F0">
              <w:t>tròn</w:t>
            </w:r>
            <w:proofErr w:type="spellEnd"/>
            <w:r w:rsidRPr="00CB74F0">
              <w:t xml:space="preserve"> </w:t>
            </w:r>
            <w:proofErr w:type="spellStart"/>
            <w:r w:rsidRPr="00CB74F0">
              <w:t>tạo</w:t>
            </w:r>
            <w:proofErr w:type="spellEnd"/>
            <w:r w:rsidRPr="00CB74F0">
              <w:t xml:space="preserve"> </w:t>
            </w:r>
            <w:proofErr w:type="spellStart"/>
            <w:r w:rsidRPr="00CB74F0">
              <w:t>thành</w:t>
            </w:r>
            <w:proofErr w:type="spellEnd"/>
            <w:r w:rsidRPr="00CB74F0">
              <w:t xml:space="preserve"> </w:t>
            </w:r>
            <w:proofErr w:type="spellStart"/>
            <w:r w:rsidRPr="00CB74F0">
              <w:t>bức</w:t>
            </w:r>
            <w:proofErr w:type="spellEnd"/>
            <w:r w:rsidRPr="00CB74F0">
              <w:t xml:space="preserve"> </w:t>
            </w:r>
            <w:proofErr w:type="spellStart"/>
            <w:r w:rsidRPr="00CB74F0">
              <w:t>tranh</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cục.</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254" w:type="dxa"/>
            <w:gridSpan w:val="2"/>
          </w:tcPr>
          <w:p w:rsidR="00E966B4" w:rsidRPr="00CB74F0" w:rsidRDefault="00E966B4" w:rsidP="00E966B4">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vẽ</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E966B4" w:rsidRPr="00CB74F0" w:rsidRDefault="00E966B4" w:rsidP="00E966B4"/>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E966B4" w:rsidRPr="00CB74F0" w:rsidRDefault="00E966B4" w:rsidP="00E966B4">
            <w:pPr>
              <w:rPr>
                <w:rFonts w:eastAsia="Calibri"/>
              </w:rPr>
            </w:pPr>
            <w:r w:rsidRPr="00CB74F0">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E966B4" w:rsidRPr="00CB74F0" w:rsidTr="00E966B4">
        <w:trPr>
          <w:trHeight w:val="1210"/>
        </w:trPr>
        <w:tc>
          <w:tcPr>
            <w:tcW w:w="2963" w:type="dxa"/>
          </w:tcPr>
          <w:p w:rsidR="00E966B4" w:rsidRPr="00CB74F0" w:rsidRDefault="00E966B4" w:rsidP="00E966B4">
            <w:r w:rsidRPr="00CB74F0">
              <w:rPr>
                <w:b/>
                <w:bCs/>
              </w:rPr>
              <w:t>MT114:</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làm</w:t>
            </w:r>
            <w:proofErr w:type="spellEnd"/>
            <w:r w:rsidRPr="00CB74F0">
              <w:t xml:space="preserve"> </w:t>
            </w:r>
            <w:proofErr w:type="spellStart"/>
            <w:r w:rsidRPr="00CB74F0">
              <w:t>lõm</w:t>
            </w:r>
            <w:proofErr w:type="spellEnd"/>
            <w:r w:rsidRPr="00CB74F0">
              <w:t xml:space="preserve">, </w:t>
            </w:r>
            <w:proofErr w:type="spellStart"/>
            <w:r w:rsidRPr="00CB74F0">
              <w:t>dỗ</w:t>
            </w:r>
            <w:proofErr w:type="spellEnd"/>
            <w:r w:rsidRPr="00CB74F0">
              <w:t xml:space="preserve"> </w:t>
            </w:r>
            <w:proofErr w:type="spellStart"/>
            <w:r w:rsidRPr="00CB74F0">
              <w:t>bẹt</w:t>
            </w:r>
            <w:proofErr w:type="spellEnd"/>
            <w:r w:rsidRPr="00CB74F0">
              <w:t xml:space="preserve">, </w:t>
            </w:r>
            <w:proofErr w:type="spellStart"/>
            <w:r w:rsidRPr="00CB74F0">
              <w:t>bẻ</w:t>
            </w:r>
            <w:proofErr w:type="spellEnd"/>
            <w:r w:rsidRPr="00CB74F0">
              <w:t xml:space="preserve"> </w:t>
            </w:r>
            <w:proofErr w:type="spellStart"/>
            <w:r w:rsidRPr="00CB74F0">
              <w:t>loe</w:t>
            </w:r>
            <w:proofErr w:type="spellEnd"/>
            <w:r w:rsidRPr="00CB74F0">
              <w:t xml:space="preserve">, </w:t>
            </w:r>
            <w:proofErr w:type="spellStart"/>
            <w:r w:rsidRPr="00CB74F0">
              <w:t>vuốt</w:t>
            </w:r>
            <w:proofErr w:type="spellEnd"/>
            <w:r w:rsidRPr="00CB74F0">
              <w:t xml:space="preserve"> </w:t>
            </w:r>
            <w:proofErr w:type="spellStart"/>
            <w:r w:rsidRPr="00CB74F0">
              <w:t>nhọn</w:t>
            </w:r>
            <w:proofErr w:type="spellEnd"/>
            <w:r w:rsidRPr="00CB74F0">
              <w:t xml:space="preserve">, </w:t>
            </w:r>
            <w:proofErr w:type="spellStart"/>
            <w:r w:rsidRPr="00CB74F0">
              <w:t>uống</w:t>
            </w:r>
            <w:proofErr w:type="spellEnd"/>
            <w:r w:rsidRPr="00CB74F0">
              <w:t xml:space="preserve"> </w:t>
            </w:r>
            <w:proofErr w:type="spellStart"/>
            <w:r w:rsidRPr="00CB74F0">
              <w:t>cong</w:t>
            </w:r>
            <w:proofErr w:type="spellEnd"/>
            <w:r w:rsidRPr="00CB74F0">
              <w:t xml:space="preserve"> </w:t>
            </w:r>
            <w:proofErr w:type="spellStart"/>
            <w:r w:rsidRPr="00CB74F0">
              <w:t>đất</w:t>
            </w:r>
            <w:proofErr w:type="spellEnd"/>
            <w:r w:rsidRPr="00CB74F0">
              <w:t xml:space="preserve"> </w:t>
            </w:r>
            <w:proofErr w:type="spellStart"/>
            <w:r w:rsidRPr="00CB74F0">
              <w:t>nặn</w:t>
            </w:r>
            <w:proofErr w:type="spellEnd"/>
            <w:r w:rsidRPr="00CB74F0">
              <w:t xml:space="preserve"> </w:t>
            </w:r>
            <w:proofErr w:type="spellStart"/>
            <w:r w:rsidRPr="00CB74F0">
              <w:t>để</w:t>
            </w:r>
            <w:proofErr w:type="spellEnd"/>
            <w:r w:rsidRPr="00CB74F0">
              <w:t xml:space="preserve"> </w:t>
            </w:r>
            <w:proofErr w:type="spellStart"/>
            <w:r w:rsidRPr="00CB74F0">
              <w:t>nặn</w:t>
            </w:r>
            <w:proofErr w:type="spellEnd"/>
            <w:r w:rsidRPr="00CB74F0">
              <w:t xml:space="preserve"> </w:t>
            </w:r>
            <w:proofErr w:type="spellStart"/>
            <w:r w:rsidRPr="00CB74F0">
              <w:t>thành</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nhiều</w:t>
            </w:r>
            <w:proofErr w:type="spellEnd"/>
            <w:r w:rsidRPr="00CB74F0">
              <w:t xml:space="preserve"> chi </w:t>
            </w:r>
            <w:proofErr w:type="spellStart"/>
            <w:r w:rsidRPr="00CB74F0">
              <w:t>tiết</w:t>
            </w:r>
            <w:proofErr w:type="spellEnd"/>
            <w:r w:rsidRPr="00CB74F0">
              <w:t>.</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254" w:type="dxa"/>
            <w:gridSpan w:val="2"/>
          </w:tcPr>
          <w:p w:rsidR="00E966B4" w:rsidRPr="00CB74F0" w:rsidRDefault="00E966B4" w:rsidP="00E966B4">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kỹ</w:t>
            </w:r>
            <w:proofErr w:type="spellEnd"/>
            <w:r w:rsidRPr="00CB74F0">
              <w:t xml:space="preserve"> </w:t>
            </w:r>
            <w:proofErr w:type="spellStart"/>
            <w:r w:rsidRPr="00CB74F0">
              <w:t>năng</w:t>
            </w:r>
            <w:proofErr w:type="spellEnd"/>
            <w:r w:rsidRPr="00CB74F0">
              <w:t xml:space="preserve"> </w:t>
            </w:r>
            <w:proofErr w:type="spellStart"/>
            <w:r w:rsidRPr="00CB74F0">
              <w:t>nặn</w:t>
            </w:r>
            <w:proofErr w:type="spellEnd"/>
            <w:r w:rsidRPr="00CB74F0">
              <w:t xml:space="preserve"> </w:t>
            </w:r>
            <w:proofErr w:type="spellStart"/>
            <w:r w:rsidRPr="00CB74F0">
              <w:t>để</w:t>
            </w:r>
            <w:proofErr w:type="spellEnd"/>
            <w:r w:rsidRPr="00CB74F0">
              <w:t xml:space="preserve"> </w:t>
            </w:r>
            <w:proofErr w:type="spellStart"/>
            <w:r w:rsidRPr="00CB74F0">
              <w:t>tạo</w:t>
            </w:r>
            <w:proofErr w:type="spellEnd"/>
            <w:r w:rsidRPr="00CB74F0">
              <w:t xml:space="preserve"> </w:t>
            </w:r>
            <w:proofErr w:type="spellStart"/>
            <w:r w:rsidRPr="00CB74F0">
              <w:t>ra</w:t>
            </w:r>
            <w:proofErr w:type="spellEnd"/>
            <w:r w:rsidRPr="00CB74F0">
              <w:t xml:space="preserve"> </w:t>
            </w:r>
            <w:proofErr w:type="spellStart"/>
            <w:r w:rsidRPr="00CB74F0">
              <w:t>sản</w:t>
            </w:r>
            <w:proofErr w:type="spellEnd"/>
            <w:r w:rsidRPr="00CB74F0">
              <w:t xml:space="preserve"> </w:t>
            </w:r>
            <w:proofErr w:type="spellStart"/>
            <w:r w:rsidRPr="00CB74F0">
              <w:t>phẩm</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kích</w:t>
            </w:r>
            <w:proofErr w:type="spellEnd"/>
            <w:r w:rsidRPr="00CB74F0">
              <w:t xml:space="preserve"> </w:t>
            </w:r>
            <w:proofErr w:type="spellStart"/>
            <w:r w:rsidRPr="00CB74F0">
              <w:t>thước</w:t>
            </w:r>
            <w:proofErr w:type="spellEnd"/>
            <w:r w:rsidRPr="00CB74F0">
              <w:t xml:space="preserve">, </w:t>
            </w:r>
            <w:proofErr w:type="spellStart"/>
            <w:r w:rsidRPr="00CB74F0">
              <w:t>hình</w:t>
            </w:r>
            <w:proofErr w:type="spellEnd"/>
            <w:r w:rsidRPr="00CB74F0">
              <w:t xml:space="preserve"> </w:t>
            </w:r>
            <w:proofErr w:type="spellStart"/>
            <w:r w:rsidRPr="00CB74F0">
              <w:t>dáng</w:t>
            </w:r>
            <w:proofErr w:type="spellEnd"/>
            <w:r w:rsidRPr="00CB74F0">
              <w:t>/</w:t>
            </w:r>
            <w:proofErr w:type="spellStart"/>
            <w:r w:rsidRPr="00CB74F0">
              <w:t>đường</w:t>
            </w:r>
            <w:proofErr w:type="spellEnd"/>
            <w:r w:rsidRPr="00CB74F0">
              <w:t xml:space="preserve"> </w:t>
            </w:r>
            <w:proofErr w:type="spellStart"/>
            <w:r w:rsidRPr="00CB74F0">
              <w:t>nét</w:t>
            </w:r>
            <w:proofErr w:type="spellEnd"/>
            <w:r w:rsidRPr="00CB74F0">
              <w:t>.</w:t>
            </w:r>
          </w:p>
          <w:p w:rsidR="00E966B4" w:rsidRPr="00CB74F0" w:rsidRDefault="00E966B4" w:rsidP="00E966B4"/>
        </w:tc>
        <w:tc>
          <w:tcPr>
            <w:tcW w:w="313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Nặn</w:t>
            </w:r>
            <w:proofErr w:type="spellEnd"/>
            <w:r w:rsidRPr="00CB74F0">
              <w:rPr>
                <w:rFonts w:eastAsia="Calibri"/>
              </w:rPr>
              <w:t xml:space="preserve"> con </w:t>
            </w:r>
            <w:proofErr w:type="spellStart"/>
            <w:r w:rsidRPr="00CB74F0">
              <w:rPr>
                <w:rFonts w:eastAsia="Calibri"/>
              </w:rPr>
              <w:t>cá</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E966B4" w:rsidRPr="00CB74F0" w:rsidRDefault="00E966B4" w:rsidP="00E966B4">
            <w:r w:rsidRPr="00CB74F0">
              <w:rPr>
                <w:rFonts w:eastAsia="Calibri"/>
              </w:rPr>
              <w:t xml:space="preserve">- </w:t>
            </w:r>
            <w:proofErr w:type="spellStart"/>
            <w:r w:rsidRPr="00CB74F0">
              <w:rPr>
                <w:rFonts w:eastAsia="Calibri"/>
              </w:rPr>
              <w:t>Nặn</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bl>
    <w:p w:rsidR="00E966B4" w:rsidRPr="00CB74F0" w:rsidRDefault="00E966B4" w:rsidP="008F1F75">
      <w:pPr>
        <w:jc w:val="center"/>
        <w:rPr>
          <w:b/>
          <w:bCs/>
        </w:rPr>
      </w:pPr>
      <w:proofErr w:type="spellStart"/>
      <w:r w:rsidRPr="00CB74F0">
        <w:rPr>
          <w:b/>
          <w:bCs/>
        </w:rPr>
        <w:lastRenderedPageBreak/>
        <w:t>Tuần</w:t>
      </w:r>
      <w:proofErr w:type="spellEnd"/>
      <w:r w:rsidRPr="00CB74F0">
        <w:rPr>
          <w:b/>
          <w:bCs/>
        </w:rPr>
        <w:t xml:space="preserve"> 3: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3: Con </w:t>
      </w:r>
      <w:proofErr w:type="spellStart"/>
      <w:r w:rsidRPr="00CB74F0">
        <w:rPr>
          <w:b/>
          <w:bCs/>
        </w:rPr>
        <w:t>vật</w:t>
      </w:r>
      <w:proofErr w:type="spellEnd"/>
      <w:r w:rsidRPr="00CB74F0">
        <w:rPr>
          <w:b/>
          <w:bCs/>
        </w:rPr>
        <w:t xml:space="preserve"> </w:t>
      </w:r>
      <w:proofErr w:type="spellStart"/>
      <w:r w:rsidRPr="00CB74F0">
        <w:rPr>
          <w:b/>
          <w:bCs/>
        </w:rPr>
        <w:t>sống</w:t>
      </w:r>
      <w:proofErr w:type="spellEnd"/>
      <w:r w:rsidRPr="00CB74F0">
        <w:rPr>
          <w:b/>
          <w:bCs/>
        </w:rPr>
        <w:t xml:space="preserve"> </w:t>
      </w:r>
      <w:proofErr w:type="spellStart"/>
      <w:r w:rsidRPr="00CB74F0">
        <w:rPr>
          <w:b/>
          <w:bCs/>
        </w:rPr>
        <w:t>trong</w:t>
      </w:r>
      <w:proofErr w:type="spellEnd"/>
      <w:r w:rsidRPr="00CB74F0">
        <w:rPr>
          <w:b/>
          <w:bCs/>
        </w:rPr>
        <w:t xml:space="preserve"> </w:t>
      </w:r>
      <w:proofErr w:type="spellStart"/>
      <w:r w:rsidRPr="00CB74F0">
        <w:rPr>
          <w:b/>
          <w:bCs/>
        </w:rPr>
        <w:t>rừng</w:t>
      </w:r>
      <w:proofErr w:type="spellEnd"/>
      <w:r w:rsidRPr="00CB74F0">
        <w:rPr>
          <w:b/>
          <w:bCs/>
        </w:rPr>
        <w:t>.</w:t>
      </w:r>
    </w:p>
    <w:p w:rsidR="00E966B4" w:rsidRPr="00CB74F0" w:rsidRDefault="00E966B4" w:rsidP="008F1F75">
      <w:pPr>
        <w:jc w:val="cente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23 </w:t>
      </w:r>
      <w:proofErr w:type="spellStart"/>
      <w:r w:rsidRPr="00CB74F0">
        <w:rPr>
          <w:b/>
          <w:bCs/>
        </w:rPr>
        <w:t>tháng</w:t>
      </w:r>
      <w:proofErr w:type="spellEnd"/>
      <w:r w:rsidRPr="00CB74F0">
        <w:rPr>
          <w:b/>
          <w:bCs/>
        </w:rPr>
        <w:t xml:space="preserve"> 12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27 </w:t>
      </w:r>
      <w:proofErr w:type="spellStart"/>
      <w:r w:rsidRPr="00CB74F0">
        <w:rPr>
          <w:b/>
          <w:bCs/>
        </w:rPr>
        <w:t>tháng</w:t>
      </w:r>
      <w:proofErr w:type="spellEnd"/>
      <w:r w:rsidRPr="00CB74F0">
        <w:rPr>
          <w:b/>
          <w:bCs/>
        </w:rPr>
        <w:t xml:space="preserve"> 12 </w:t>
      </w:r>
      <w:proofErr w:type="spellStart"/>
      <w:r w:rsidRPr="00CB74F0">
        <w:rPr>
          <w:b/>
          <w:bCs/>
        </w:rPr>
        <w:t>năm</w:t>
      </w:r>
      <w:proofErr w:type="spellEnd"/>
      <w:r w:rsidRPr="00CB74F0">
        <w:rPr>
          <w:b/>
          <w:bCs/>
        </w:rPr>
        <w:t xml:space="preserve"> 2024)</w:t>
      </w:r>
    </w:p>
    <w:p w:rsidR="006D0369" w:rsidRPr="00CB74F0" w:rsidRDefault="006D0369" w:rsidP="006D0369"/>
    <w:p w:rsidR="00E966B4" w:rsidRPr="00CB74F0" w:rsidRDefault="006D0369" w:rsidP="006D0369">
      <w:pPr>
        <w:rPr>
          <w:rFonts w:eastAsia="SimSun"/>
        </w:rPr>
      </w:pPr>
      <w:r w:rsidRPr="00CB74F0">
        <w:rPr>
          <w:rFonts w:eastAsia="SimSu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090"/>
      </w:tblGrid>
      <w:tr w:rsidR="00E966B4" w:rsidRPr="00CB74F0" w:rsidTr="00E966B4">
        <w:trPr>
          <w:trHeight w:val="373"/>
        </w:trPr>
        <w:tc>
          <w:tcPr>
            <w:tcW w:w="2977" w:type="dxa"/>
          </w:tcPr>
          <w:p w:rsidR="00E966B4" w:rsidRPr="00CB74F0" w:rsidRDefault="00E966B4" w:rsidP="00E966B4">
            <w:pPr>
              <w:jc w:val="center"/>
              <w:rPr>
                <w:b/>
                <w:bCs/>
              </w:rPr>
            </w:pPr>
            <w:r w:rsidRPr="00CB74F0">
              <w:rPr>
                <w:b/>
                <w:bCs/>
              </w:rPr>
              <w:t>MỤC TIÊU</w:t>
            </w:r>
          </w:p>
        </w:tc>
        <w:tc>
          <w:tcPr>
            <w:tcW w:w="3240" w:type="dxa"/>
            <w:gridSpan w:val="2"/>
          </w:tcPr>
          <w:p w:rsidR="00E966B4" w:rsidRPr="00CB74F0" w:rsidRDefault="00E966B4" w:rsidP="00E966B4">
            <w:pPr>
              <w:jc w:val="center"/>
              <w:rPr>
                <w:b/>
                <w:bCs/>
              </w:rPr>
            </w:pPr>
            <w:r w:rsidRPr="00CB74F0">
              <w:rPr>
                <w:b/>
                <w:bCs/>
              </w:rPr>
              <w:t>NỘI DUNG</w:t>
            </w:r>
          </w:p>
        </w:tc>
        <w:tc>
          <w:tcPr>
            <w:tcW w:w="3139" w:type="dxa"/>
            <w:gridSpan w:val="3"/>
          </w:tcPr>
          <w:p w:rsidR="00E966B4" w:rsidRPr="00CB74F0" w:rsidRDefault="00E966B4" w:rsidP="00E966B4">
            <w:pPr>
              <w:jc w:val="center"/>
              <w:rPr>
                <w:b/>
                <w:bCs/>
              </w:rPr>
            </w:pPr>
            <w:r w:rsidRPr="00CB74F0">
              <w:rPr>
                <w:b/>
                <w:bCs/>
              </w:rPr>
              <w:t>HOẠT ĐỘNG</w:t>
            </w: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A. NUÔI DƯỠNG VÀ CHĂM SÓC SỨC KHOẺ</w:t>
            </w:r>
          </w:p>
        </w:tc>
      </w:tr>
      <w:tr w:rsidR="00E966B4" w:rsidRPr="00CB74F0" w:rsidTr="00E966B4">
        <w:trPr>
          <w:trHeight w:val="1437"/>
        </w:trPr>
        <w:tc>
          <w:tcPr>
            <w:tcW w:w="2977" w:type="dxa"/>
          </w:tcPr>
          <w:p w:rsidR="00E966B4" w:rsidRPr="00CB74F0" w:rsidRDefault="00E966B4" w:rsidP="00E966B4">
            <w:pPr>
              <w:rPr>
                <w:rFonts w:eastAsia="Calibri"/>
              </w:rPr>
            </w:pPr>
            <w:r w:rsidRPr="00CB74F0">
              <w:rPr>
                <w:rFonts w:eastAsia="Calibri"/>
                <w:b/>
                <w:bCs/>
              </w:rPr>
              <w:t>MT8:</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dịch</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w:t>
            </w:r>
          </w:p>
        </w:tc>
        <w:tc>
          <w:tcPr>
            <w:tcW w:w="3240" w:type="dxa"/>
            <w:gridSpan w:val="2"/>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gặp</w:t>
            </w:r>
            <w:proofErr w:type="spellEnd"/>
            <w:r w:rsidRPr="00CB74F0">
              <w:rPr>
                <w:rFonts w:eastAsia="Calibri"/>
              </w:rPr>
              <w:t xml:space="preserve">:  </w:t>
            </w:r>
            <w:proofErr w:type="spellStart"/>
            <w:r w:rsidRPr="00CB74F0">
              <w:rPr>
                <w:rFonts w:eastAsia="Calibri"/>
              </w:rPr>
              <w:t>sởi</w:t>
            </w:r>
            <w:proofErr w:type="spellEnd"/>
            <w:r w:rsidRPr="00CB74F0">
              <w:rPr>
                <w:rFonts w:eastAsia="Calibri"/>
              </w:rPr>
              <w:t xml:space="preserve">, </w:t>
            </w:r>
            <w:proofErr w:type="spellStart"/>
            <w:r w:rsidRPr="00CB74F0">
              <w:rPr>
                <w:rFonts w:eastAsia="Calibri"/>
              </w:rPr>
              <w:t>thủy</w:t>
            </w:r>
            <w:proofErr w:type="spellEnd"/>
            <w:r w:rsidRPr="00CB74F0">
              <w:rPr>
                <w:rFonts w:eastAsia="Calibri"/>
              </w:rPr>
              <w:t xml:space="preserve"> </w:t>
            </w:r>
            <w:proofErr w:type="spellStart"/>
            <w:r w:rsidRPr="00CB74F0">
              <w:rPr>
                <w:rFonts w:eastAsia="Calibri"/>
              </w:rPr>
              <w:t>đậu</w:t>
            </w:r>
            <w:proofErr w:type="spellEnd"/>
            <w:r w:rsidRPr="00CB74F0">
              <w:rPr>
                <w:rFonts w:eastAsia="Calibri"/>
              </w:rPr>
              <w:t xml:space="preserve">, </w:t>
            </w:r>
            <w:proofErr w:type="spellStart"/>
            <w:r w:rsidRPr="00CB74F0">
              <w:rPr>
                <w:rFonts w:eastAsia="Calibri"/>
              </w:rPr>
              <w:t>sốt</w:t>
            </w:r>
            <w:proofErr w:type="spellEnd"/>
            <w:r w:rsidRPr="00CB74F0">
              <w:rPr>
                <w:rFonts w:eastAsia="Calibri"/>
              </w:rPr>
              <w:t xml:space="preserve"> </w:t>
            </w:r>
            <w:proofErr w:type="spellStart"/>
            <w:r w:rsidRPr="00CB74F0">
              <w:rPr>
                <w:rFonts w:eastAsia="Calibri"/>
              </w:rPr>
              <w:t>xuất</w:t>
            </w:r>
            <w:proofErr w:type="spellEnd"/>
            <w:r w:rsidRPr="00CB74F0">
              <w:rPr>
                <w:rFonts w:eastAsia="Calibri"/>
              </w:rPr>
              <w:t xml:space="preserve"> </w:t>
            </w:r>
            <w:proofErr w:type="spellStart"/>
            <w:r w:rsidRPr="00CB74F0">
              <w:rPr>
                <w:rFonts w:eastAsia="Calibri"/>
              </w:rPr>
              <w:t>huyết</w:t>
            </w:r>
            <w:proofErr w:type="spellEnd"/>
            <w:r w:rsidRPr="00CB74F0">
              <w:rPr>
                <w:rFonts w:eastAsia="Calibri"/>
              </w:rPr>
              <w:t>, covid 19…</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khuẩn</w:t>
            </w:r>
            <w:proofErr w:type="spellEnd"/>
            <w:r w:rsidRPr="00CB74F0">
              <w:rPr>
                <w:rFonts w:eastAsia="Calibri"/>
              </w:rPr>
              <w:t xml:space="preserve">, </w:t>
            </w:r>
            <w:proofErr w:type="spellStart"/>
            <w:r w:rsidRPr="00CB74F0">
              <w:rPr>
                <w:rFonts w:eastAsia="Calibri"/>
              </w:rPr>
              <w:t>đeo</w:t>
            </w:r>
            <w:proofErr w:type="spellEnd"/>
            <w:r w:rsidRPr="00CB74F0">
              <w:rPr>
                <w:rFonts w:eastAsia="Calibri"/>
              </w:rPr>
              <w:t xml:space="preserve"> </w:t>
            </w:r>
            <w:proofErr w:type="spellStart"/>
            <w:r w:rsidRPr="00CB74F0">
              <w:rPr>
                <w:rFonts w:eastAsia="Calibri"/>
              </w:rPr>
              <w:t>khẩu</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Các </w:t>
            </w:r>
            <w:proofErr w:type="spellStart"/>
            <w:r w:rsidRPr="00CB74F0">
              <w:rPr>
                <w:rFonts w:eastAsia="Calibri"/>
              </w:rPr>
              <w:t>biện</w:t>
            </w:r>
            <w:proofErr w:type="spellEnd"/>
            <w:r w:rsidRPr="00CB74F0">
              <w:rPr>
                <w:rFonts w:eastAsia="Calibri"/>
              </w:rPr>
              <w:t xml:space="preserve"> </w:t>
            </w:r>
            <w:proofErr w:type="spellStart"/>
            <w:r w:rsidRPr="00CB74F0">
              <w:rPr>
                <w:rFonts w:eastAsia="Calibri"/>
              </w:rPr>
              <w:t>pháp</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dịch</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 xml:space="preserve"> </w:t>
            </w:r>
            <w:proofErr w:type="spellStart"/>
            <w:r w:rsidRPr="00CB74F0">
              <w:rPr>
                <w:rFonts w:eastAsia="Calibri"/>
              </w:rPr>
              <w:t>truyền</w:t>
            </w:r>
            <w:proofErr w:type="spellEnd"/>
            <w:r w:rsidRPr="00CB74F0">
              <w:rPr>
                <w:rFonts w:eastAsia="Calibri"/>
              </w:rPr>
              <w:t xml:space="preserve"> </w:t>
            </w:r>
            <w:proofErr w:type="spellStart"/>
            <w:r w:rsidRPr="00CB74F0">
              <w:rPr>
                <w:rFonts w:eastAsia="Calibri"/>
              </w:rPr>
              <w:t>nhiễm</w:t>
            </w:r>
            <w:proofErr w:type="spellEnd"/>
            <w:r w:rsidRPr="00CB74F0">
              <w:rPr>
                <w:rFonts w:eastAsia="Calibri"/>
              </w:rPr>
              <w:t>.</w:t>
            </w:r>
          </w:p>
        </w:tc>
        <w:tc>
          <w:tcPr>
            <w:tcW w:w="3139" w:type="dxa"/>
            <w:gridSpan w:val="3"/>
          </w:tcPr>
          <w:p w:rsidR="00E966B4" w:rsidRPr="00CB74F0" w:rsidRDefault="00E966B4" w:rsidP="00E966B4">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rPr>
                <w:b/>
                <w:bCs/>
              </w:rPr>
              <w:t>:</w:t>
            </w:r>
          </w:p>
          <w:p w:rsidR="00E966B4" w:rsidRPr="00CB74F0" w:rsidRDefault="00E966B4" w:rsidP="00E966B4">
            <w:pPr>
              <w:rPr>
                <w:b/>
                <w:bCs/>
              </w:rPr>
            </w:pPr>
          </w:p>
          <w:p w:rsidR="00E966B4" w:rsidRPr="00CB74F0" w:rsidRDefault="00E966B4" w:rsidP="00E966B4">
            <w:pPr>
              <w:rPr>
                <w:b/>
                <w:bCs/>
              </w:rPr>
            </w:pPr>
          </w:p>
        </w:tc>
      </w:tr>
      <w:tr w:rsidR="00E966B4" w:rsidRPr="00CB74F0" w:rsidTr="00E966B4">
        <w:trPr>
          <w:trHeight w:val="1437"/>
        </w:trPr>
        <w:tc>
          <w:tcPr>
            <w:tcW w:w="2977" w:type="dxa"/>
          </w:tcPr>
          <w:p w:rsidR="00E966B4" w:rsidRPr="00CB74F0" w:rsidRDefault="00E966B4" w:rsidP="00E966B4">
            <w:pPr>
              <w:rPr>
                <w:rFonts w:eastAsia="Calibri"/>
              </w:rPr>
            </w:pPr>
            <w:r w:rsidRPr="00CB74F0">
              <w:rPr>
                <w:rFonts w:eastAsia="Calibri"/>
                <w:b/>
                <w:bCs/>
              </w:rPr>
              <w:t>MT9:</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tai </w:t>
            </w:r>
            <w:proofErr w:type="spellStart"/>
            <w:r w:rsidRPr="00CB74F0">
              <w:rPr>
                <w:rFonts w:eastAsia="Calibri"/>
              </w:rPr>
              <w:t>nạn</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gặp</w:t>
            </w:r>
            <w:proofErr w:type="spellEnd"/>
            <w:r w:rsidRPr="00CB74F0">
              <w:rPr>
                <w:rFonts w:eastAsia="Calibri"/>
              </w:rPr>
              <w:t>.</w:t>
            </w:r>
          </w:p>
        </w:tc>
        <w:tc>
          <w:tcPr>
            <w:tcW w:w="3240" w:type="dxa"/>
            <w:gridSpan w:val="2"/>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Rà</w:t>
            </w:r>
            <w:proofErr w:type="spellEnd"/>
            <w:r w:rsidRPr="00CB74F0">
              <w:rPr>
                <w:rFonts w:eastAsia="Calibri"/>
              </w:rPr>
              <w:t xml:space="preserve"> </w:t>
            </w:r>
            <w:proofErr w:type="spellStart"/>
            <w:r w:rsidRPr="00CB74F0">
              <w:rPr>
                <w:rFonts w:eastAsia="Calibri"/>
              </w:rPr>
              <w:t>soát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nguy</w:t>
            </w:r>
            <w:proofErr w:type="spellEnd"/>
            <w:r w:rsidRPr="00CB74F0">
              <w:rPr>
                <w:rFonts w:eastAsia="Calibri"/>
              </w:rPr>
              <w:t xml:space="preserve"> </w:t>
            </w:r>
            <w:proofErr w:type="spellStart"/>
            <w:r w:rsidRPr="00CB74F0">
              <w:rPr>
                <w:rFonts w:eastAsia="Calibri"/>
              </w:rPr>
              <w:t>cơ</w:t>
            </w:r>
            <w:proofErr w:type="spellEnd"/>
            <w:r w:rsidRPr="00CB74F0">
              <w:rPr>
                <w:rFonts w:eastAsia="Calibri"/>
              </w:rPr>
              <w:t xml:space="preserve"> </w:t>
            </w:r>
            <w:proofErr w:type="spellStart"/>
            <w:r w:rsidRPr="00CB74F0">
              <w:rPr>
                <w:rFonts w:eastAsia="Calibri"/>
              </w:rPr>
              <w:t>mất</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Các </w:t>
            </w:r>
            <w:proofErr w:type="spellStart"/>
            <w:r w:rsidRPr="00CB74F0">
              <w:rPr>
                <w:rFonts w:eastAsia="Calibri"/>
              </w:rPr>
              <w:t>biện</w:t>
            </w:r>
            <w:proofErr w:type="spellEnd"/>
            <w:r w:rsidRPr="00CB74F0">
              <w:rPr>
                <w:rFonts w:eastAsia="Calibri"/>
              </w:rPr>
              <w:t xml:space="preserve"> </w:t>
            </w:r>
            <w:proofErr w:type="spellStart"/>
            <w:r w:rsidRPr="00CB74F0">
              <w:rPr>
                <w:rFonts w:eastAsia="Calibri"/>
              </w:rPr>
              <w:t>pháp</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tai </w:t>
            </w:r>
            <w:proofErr w:type="spellStart"/>
            <w:r w:rsidRPr="00CB74F0">
              <w:rPr>
                <w:rFonts w:eastAsia="Calibri"/>
              </w:rPr>
              <w:t>nạn</w:t>
            </w:r>
            <w:proofErr w:type="spellEnd"/>
            <w:r w:rsidRPr="00CB74F0">
              <w:rPr>
                <w:rFonts w:eastAsia="Calibri"/>
              </w:rPr>
              <w:t>.</w:t>
            </w:r>
          </w:p>
          <w:p w:rsidR="00E966B4" w:rsidRPr="00CB74F0" w:rsidRDefault="00E966B4" w:rsidP="00E966B4">
            <w:pPr>
              <w:rPr>
                <w:rFonts w:eastAsia="Calibri"/>
              </w:rPr>
            </w:pPr>
          </w:p>
        </w:tc>
        <w:tc>
          <w:tcPr>
            <w:tcW w:w="3139" w:type="dxa"/>
            <w:gridSpan w:val="3"/>
          </w:tcPr>
          <w:p w:rsidR="00E966B4" w:rsidRPr="00CB74F0" w:rsidRDefault="00E966B4" w:rsidP="00E966B4">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rPr>
                <w:b/>
                <w:bCs/>
              </w:rPr>
              <w:t>:</w:t>
            </w:r>
          </w:p>
          <w:p w:rsidR="00E966B4" w:rsidRPr="00CB74F0" w:rsidRDefault="00E966B4" w:rsidP="00E966B4"/>
          <w:p w:rsidR="00E966B4" w:rsidRPr="00CB74F0" w:rsidRDefault="00E966B4" w:rsidP="00E966B4"/>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B. NỘI DUNG GIÁO DỤC</w:t>
            </w: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1. GIÁO DỤC PHÁT TRIỂN THỂ CHẤT</w:t>
            </w:r>
          </w:p>
        </w:tc>
      </w:tr>
      <w:tr w:rsidR="00E966B4" w:rsidRPr="00CB74F0" w:rsidTr="00E966B4">
        <w:trPr>
          <w:trHeight w:val="274"/>
        </w:trPr>
        <w:tc>
          <w:tcPr>
            <w:tcW w:w="2977" w:type="dxa"/>
          </w:tcPr>
          <w:p w:rsidR="00E966B4" w:rsidRPr="00CB74F0" w:rsidRDefault="00E966B4" w:rsidP="00E966B4">
            <w:r w:rsidRPr="00CB74F0">
              <w:rPr>
                <w:b/>
                <w:bCs/>
              </w:rPr>
              <w:t>MT16: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chân</w:t>
            </w:r>
            <w:proofErr w:type="spellEnd"/>
            <w:r w:rsidRPr="00CB74F0">
              <w:t xml:space="preserve"> </w:t>
            </w:r>
            <w:proofErr w:type="spellStart"/>
            <w:r w:rsidRPr="00CB74F0">
              <w:t>tay</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khi</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bò</w:t>
            </w:r>
            <w:proofErr w:type="spellEnd"/>
            <w:r w:rsidRPr="00CB74F0">
              <w:t>.</w:t>
            </w:r>
          </w:p>
        </w:tc>
        <w:tc>
          <w:tcPr>
            <w:tcW w:w="3240" w:type="dxa"/>
            <w:gridSpan w:val="2"/>
          </w:tcPr>
          <w:p w:rsidR="00E966B4" w:rsidRPr="00CB74F0" w:rsidRDefault="00E966B4" w:rsidP="00E966B4">
            <w:r w:rsidRPr="00CB74F0">
              <w:t xml:space="preserve">- </w:t>
            </w:r>
            <w:proofErr w:type="spellStart"/>
            <w:r w:rsidRPr="00CB74F0">
              <w:t>Bò</w:t>
            </w:r>
            <w:proofErr w:type="spellEnd"/>
            <w:r w:rsidRPr="00CB74F0">
              <w:t xml:space="preserve"> </w:t>
            </w:r>
            <w:proofErr w:type="spellStart"/>
            <w:r w:rsidRPr="00CB74F0">
              <w:t>bằng</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 xml:space="preserve">, </w:t>
            </w:r>
            <w:proofErr w:type="spellStart"/>
            <w:r w:rsidRPr="00CB74F0">
              <w:t>bàn</w:t>
            </w:r>
            <w:proofErr w:type="spellEnd"/>
            <w:r w:rsidRPr="00CB74F0">
              <w:t xml:space="preserve"> </w:t>
            </w:r>
            <w:proofErr w:type="spellStart"/>
            <w:r w:rsidRPr="00CB74F0">
              <w:t>chân</w:t>
            </w:r>
            <w:proofErr w:type="spellEnd"/>
            <w:r w:rsidRPr="00CB74F0">
              <w:t xml:space="preserve"> 3- 4m.</w:t>
            </w:r>
          </w:p>
          <w:p w:rsidR="00E966B4" w:rsidRPr="00CB74F0" w:rsidRDefault="00E966B4" w:rsidP="00E966B4"/>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r w:rsidRPr="00CB74F0">
              <w:t xml:space="preserve">- </w:t>
            </w:r>
            <w:proofErr w:type="spellStart"/>
            <w:r w:rsidRPr="00CB74F0">
              <w:t>Bò</w:t>
            </w:r>
            <w:proofErr w:type="spellEnd"/>
            <w:r w:rsidRPr="00CB74F0">
              <w:t xml:space="preserve"> </w:t>
            </w:r>
            <w:proofErr w:type="spellStart"/>
            <w:r w:rsidRPr="00CB74F0">
              <w:t>bằng</w:t>
            </w:r>
            <w:proofErr w:type="spellEnd"/>
            <w:r w:rsidRPr="00CB74F0">
              <w:t xml:space="preserve"> </w:t>
            </w:r>
            <w:proofErr w:type="spellStart"/>
            <w:r w:rsidRPr="00CB74F0">
              <w:t>bàn</w:t>
            </w:r>
            <w:proofErr w:type="spellEnd"/>
            <w:r w:rsidRPr="00CB74F0">
              <w:t xml:space="preserve"> </w:t>
            </w:r>
            <w:proofErr w:type="spellStart"/>
            <w:r w:rsidRPr="00CB74F0">
              <w:t>tay</w:t>
            </w:r>
            <w:proofErr w:type="spellEnd"/>
            <w:r w:rsidRPr="00CB74F0">
              <w:t xml:space="preserve">, </w:t>
            </w:r>
            <w:proofErr w:type="spellStart"/>
            <w:r w:rsidRPr="00CB74F0">
              <w:t>bàn</w:t>
            </w:r>
            <w:proofErr w:type="spellEnd"/>
            <w:r w:rsidRPr="00CB74F0">
              <w:t xml:space="preserve"> </w:t>
            </w:r>
            <w:proofErr w:type="spellStart"/>
            <w:r w:rsidRPr="00CB74F0">
              <w:t>chân</w:t>
            </w:r>
            <w:proofErr w:type="spellEnd"/>
            <w:r w:rsidRPr="00CB74F0">
              <w:t xml:space="preserve"> 3- 4m.</w:t>
            </w:r>
          </w:p>
          <w:p w:rsidR="00E966B4" w:rsidRPr="00CB74F0" w:rsidRDefault="00E966B4" w:rsidP="00E966B4">
            <w:pPr>
              <w:rPr>
                <w:rFonts w:eastAsia="Calibri"/>
              </w:rPr>
            </w:pP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2.  GIÁO DỤC PHÁT TRIỂN NHẬN THỨC</w:t>
            </w:r>
          </w:p>
        </w:tc>
      </w:tr>
      <w:tr w:rsidR="00E966B4" w:rsidRPr="00CB74F0" w:rsidTr="00E966B4">
        <w:trPr>
          <w:trHeight w:val="422"/>
        </w:trPr>
        <w:tc>
          <w:tcPr>
            <w:tcW w:w="2977" w:type="dxa"/>
          </w:tcPr>
          <w:p w:rsidR="00E966B4" w:rsidRPr="00CB74F0" w:rsidRDefault="00E966B4" w:rsidP="00E966B4">
            <w:r w:rsidRPr="00CB74F0">
              <w:rPr>
                <w:b/>
                <w:bCs/>
              </w:rPr>
              <w:t>MT41:</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sự</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được</w:t>
            </w:r>
            <w:proofErr w:type="spellEnd"/>
            <w:r w:rsidRPr="00CB74F0">
              <w:t xml:space="preserve"> </w:t>
            </w:r>
            <w:proofErr w:type="spellStart"/>
            <w:r w:rsidRPr="00CB74F0">
              <w:t>quan</w:t>
            </w:r>
            <w:proofErr w:type="spellEnd"/>
            <w:r w:rsidRPr="00CB74F0">
              <w:t xml:space="preserve"> </w:t>
            </w:r>
            <w:proofErr w:type="spellStart"/>
            <w:r w:rsidRPr="00CB74F0">
              <w:t>sát</w:t>
            </w:r>
            <w:proofErr w:type="spellEnd"/>
            <w:r w:rsidRPr="00CB74F0">
              <w:t>.</w:t>
            </w:r>
          </w:p>
        </w:tc>
        <w:tc>
          <w:tcPr>
            <w:tcW w:w="3260" w:type="dxa"/>
            <w:gridSpan w:val="3"/>
          </w:tcPr>
          <w:p w:rsidR="00E966B4" w:rsidRPr="00CB74F0" w:rsidRDefault="00E966B4" w:rsidP="00E966B4">
            <w:r w:rsidRPr="00CB74F0">
              <w:t xml:space="preserve">- So </w:t>
            </w:r>
            <w:proofErr w:type="spellStart"/>
            <w:r w:rsidRPr="00CB74F0">
              <w:t>sánh</w:t>
            </w:r>
            <w:proofErr w:type="spellEnd"/>
            <w:r w:rsidRPr="00CB74F0">
              <w:t xml:space="preserve"> </w:t>
            </w:r>
            <w:proofErr w:type="spellStart"/>
            <w:r w:rsidRPr="00CB74F0">
              <w:t>sự</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và</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2 con </w:t>
            </w:r>
            <w:proofErr w:type="spellStart"/>
            <w:r w:rsidRPr="00CB74F0">
              <w:t>vật</w:t>
            </w:r>
            <w:proofErr w:type="spellEnd"/>
            <w:r w:rsidRPr="00CB74F0">
              <w:t>.</w:t>
            </w:r>
          </w:p>
        </w:tc>
        <w:tc>
          <w:tcPr>
            <w:tcW w:w="311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r w:rsidRPr="00CB74F0">
              <w:rPr>
                <w:rFonts w:eastAsia="Calibri"/>
              </w:rPr>
              <w:t>.</w:t>
            </w:r>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Thỏ</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2089"/>
        </w:trPr>
        <w:tc>
          <w:tcPr>
            <w:tcW w:w="2977" w:type="dxa"/>
          </w:tcPr>
          <w:p w:rsidR="00E966B4" w:rsidRPr="00CB74F0" w:rsidRDefault="00E966B4" w:rsidP="00E966B4">
            <w:r w:rsidRPr="00CB74F0">
              <w:rPr>
                <w:b/>
                <w:bCs/>
              </w:rPr>
              <w:t>MT65:</w:t>
            </w:r>
            <w:r w:rsidRPr="00CB74F0">
              <w:t xml:space="preserve"> </w:t>
            </w:r>
            <w:proofErr w:type="spellStart"/>
            <w:r w:rsidRPr="00CB74F0">
              <w:t>Trẻ</w:t>
            </w:r>
            <w:proofErr w:type="spellEnd"/>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được</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để</w:t>
            </w:r>
            <w:proofErr w:type="spellEnd"/>
            <w:r w:rsidRPr="00CB74F0">
              <w:t xml:space="preserve"> </w:t>
            </w:r>
            <w:proofErr w:type="spellStart"/>
            <w:r w:rsidRPr="00CB74F0">
              <w:t>đo</w:t>
            </w:r>
            <w:proofErr w:type="spellEnd"/>
            <w:r w:rsidRPr="00CB74F0">
              <w:t xml:space="preserve"> </w:t>
            </w:r>
            <w:proofErr w:type="spellStart"/>
            <w:r w:rsidRPr="00CB74F0">
              <w:t>độ</w:t>
            </w:r>
            <w:proofErr w:type="spellEnd"/>
            <w:r w:rsidRPr="00CB74F0">
              <w:t xml:space="preserve"> </w:t>
            </w:r>
            <w:proofErr w:type="spellStart"/>
            <w:r w:rsidRPr="00CB74F0">
              <w:t>dài</w:t>
            </w:r>
            <w:proofErr w:type="spellEnd"/>
            <w:r w:rsidRPr="00CB74F0">
              <w:t xml:space="preserve">, </w:t>
            </w:r>
            <w:proofErr w:type="spellStart"/>
            <w:r w:rsidRPr="00CB74F0">
              <w:t>của</w:t>
            </w:r>
            <w:proofErr w:type="spellEnd"/>
            <w:r w:rsidRPr="00CB74F0">
              <w:t xml:space="preserve"> </w:t>
            </w:r>
            <w:proofErr w:type="spellStart"/>
            <w:r w:rsidRPr="00CB74F0">
              <w:t>hai</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nói</w:t>
            </w:r>
            <w:proofErr w:type="spellEnd"/>
            <w:r w:rsidRPr="00CB74F0">
              <w:t xml:space="preserve"> </w:t>
            </w:r>
            <w:proofErr w:type="spellStart"/>
            <w:r w:rsidRPr="00CB74F0">
              <w:t>kết</w:t>
            </w:r>
            <w:proofErr w:type="spellEnd"/>
            <w:r w:rsidRPr="00CB74F0">
              <w:t xml:space="preserve"> </w:t>
            </w:r>
            <w:proofErr w:type="spellStart"/>
            <w:r w:rsidRPr="00CB74F0">
              <w:t>quả</w:t>
            </w:r>
            <w:proofErr w:type="spellEnd"/>
            <w:r w:rsidRPr="00CB74F0">
              <w:t xml:space="preserve"> </w:t>
            </w:r>
            <w:proofErr w:type="spellStart"/>
            <w:r w:rsidRPr="00CB74F0">
              <w:t>đo</w:t>
            </w:r>
            <w:proofErr w:type="spellEnd"/>
            <w:r w:rsidRPr="00CB74F0">
              <w:t xml:space="preserve"> </w:t>
            </w:r>
            <w:proofErr w:type="spellStart"/>
            <w:r w:rsidRPr="00CB74F0">
              <w:t>và</w:t>
            </w:r>
            <w:proofErr w:type="spellEnd"/>
            <w:r w:rsidRPr="00CB74F0">
              <w:t xml:space="preserve"> so </w:t>
            </w:r>
            <w:proofErr w:type="spellStart"/>
            <w:r w:rsidRPr="00CB74F0">
              <w:t>sánh</w:t>
            </w:r>
            <w:proofErr w:type="spellEnd"/>
            <w:r w:rsidRPr="00CB74F0">
              <w:t>.</w:t>
            </w:r>
          </w:p>
        </w:tc>
        <w:tc>
          <w:tcPr>
            <w:tcW w:w="3260" w:type="dxa"/>
            <w:gridSpan w:val="3"/>
          </w:tcPr>
          <w:p w:rsidR="00E966B4" w:rsidRPr="00CB74F0" w:rsidRDefault="00E966B4" w:rsidP="00E966B4">
            <w:r w:rsidRPr="00CB74F0">
              <w:t xml:space="preserve">- </w:t>
            </w:r>
            <w:proofErr w:type="spellStart"/>
            <w:r w:rsidRPr="00CB74F0">
              <w:t>Đo</w:t>
            </w:r>
            <w:proofErr w:type="spellEnd"/>
            <w:r w:rsidRPr="00CB74F0">
              <w:t xml:space="preserve"> </w:t>
            </w:r>
            <w:proofErr w:type="spellStart"/>
            <w:r w:rsidRPr="00CB74F0">
              <w:t>độ</w:t>
            </w:r>
            <w:proofErr w:type="spellEnd"/>
            <w:r w:rsidRPr="00CB74F0">
              <w:t xml:space="preserve"> </w:t>
            </w:r>
            <w:proofErr w:type="spellStart"/>
            <w:r w:rsidRPr="00CB74F0">
              <w:t>dài</w:t>
            </w:r>
            <w:proofErr w:type="spellEnd"/>
            <w:r w:rsidRPr="00CB74F0">
              <w:t xml:space="preserve"> </w:t>
            </w:r>
            <w:proofErr w:type="spellStart"/>
            <w:r w:rsidRPr="00CB74F0">
              <w:t>một</w:t>
            </w:r>
            <w:proofErr w:type="spellEnd"/>
            <w:r w:rsidRPr="00CB74F0">
              <w:t xml:space="preserve"> </w:t>
            </w:r>
            <w:proofErr w:type="spellStart"/>
            <w:r w:rsidRPr="00CB74F0">
              <w:t>vật</w:t>
            </w:r>
            <w:proofErr w:type="spellEnd"/>
            <w:r w:rsidRPr="00CB74F0">
              <w:t xml:space="preserve"> </w:t>
            </w:r>
            <w:proofErr w:type="spellStart"/>
            <w:r w:rsidRPr="00CB74F0">
              <w:t>bằng</w:t>
            </w:r>
            <w:proofErr w:type="spellEnd"/>
            <w:r w:rsidRPr="00CB74F0">
              <w:t xml:space="preserve"> </w:t>
            </w:r>
            <w:proofErr w:type="spellStart"/>
            <w:proofErr w:type="gramStart"/>
            <w:r w:rsidRPr="00CB74F0">
              <w:t>một</w:t>
            </w:r>
            <w:proofErr w:type="spellEnd"/>
            <w:r w:rsidRPr="00CB74F0">
              <w:t xml:space="preserve">  </w:t>
            </w:r>
            <w:proofErr w:type="spellStart"/>
            <w:r w:rsidRPr="00CB74F0">
              <w:t>đơn</w:t>
            </w:r>
            <w:proofErr w:type="spellEnd"/>
            <w:proofErr w:type="gramEnd"/>
            <w:r w:rsidRPr="00CB74F0">
              <w:t xml:space="preserve"> </w:t>
            </w:r>
            <w:proofErr w:type="spellStart"/>
            <w:r w:rsidRPr="00CB74F0">
              <w:t>vị</w:t>
            </w:r>
            <w:proofErr w:type="spellEnd"/>
            <w:r w:rsidRPr="00CB74F0">
              <w:t xml:space="preserve"> </w:t>
            </w:r>
            <w:proofErr w:type="spellStart"/>
            <w:r w:rsidRPr="00CB74F0">
              <w:t>đo</w:t>
            </w:r>
            <w:proofErr w:type="spellEnd"/>
            <w:r w:rsidRPr="00CB74F0">
              <w:t>.</w:t>
            </w:r>
          </w:p>
          <w:p w:rsidR="00E966B4" w:rsidRPr="00CB74F0" w:rsidRDefault="00E966B4" w:rsidP="00E966B4"/>
        </w:tc>
        <w:tc>
          <w:tcPr>
            <w:tcW w:w="311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r w:rsidRPr="00CB74F0">
              <w:t xml:space="preserve">- </w:t>
            </w:r>
            <w:proofErr w:type="spellStart"/>
            <w:r w:rsidRPr="00CB74F0">
              <w:t>Đo</w:t>
            </w:r>
            <w:proofErr w:type="spellEnd"/>
            <w:r w:rsidRPr="00CB74F0">
              <w:t xml:space="preserve"> </w:t>
            </w:r>
            <w:proofErr w:type="spellStart"/>
            <w:r w:rsidRPr="00CB74F0">
              <w:t>độ</w:t>
            </w:r>
            <w:proofErr w:type="spellEnd"/>
            <w:r w:rsidRPr="00CB74F0">
              <w:t xml:space="preserve"> </w:t>
            </w:r>
            <w:proofErr w:type="spellStart"/>
            <w:r w:rsidRPr="00CB74F0">
              <w:t>dài</w:t>
            </w:r>
            <w:proofErr w:type="spellEnd"/>
            <w:r w:rsidRPr="00CB74F0">
              <w:t xml:space="preserve"> </w:t>
            </w:r>
            <w:proofErr w:type="spellStart"/>
            <w:r w:rsidRPr="00CB74F0">
              <w:t>một</w:t>
            </w:r>
            <w:proofErr w:type="spellEnd"/>
            <w:r w:rsidRPr="00CB74F0">
              <w:t xml:space="preserve"> </w:t>
            </w:r>
            <w:proofErr w:type="spellStart"/>
            <w:r w:rsidRPr="00CB74F0">
              <w:t>vật</w:t>
            </w:r>
            <w:proofErr w:type="spellEnd"/>
            <w:r w:rsidRPr="00CB74F0">
              <w:t xml:space="preserve"> </w:t>
            </w:r>
            <w:proofErr w:type="spellStart"/>
            <w:r w:rsidRPr="00CB74F0">
              <w:t>bằng</w:t>
            </w:r>
            <w:proofErr w:type="spellEnd"/>
            <w:r w:rsidRPr="00CB74F0">
              <w:t xml:space="preserve"> </w:t>
            </w:r>
            <w:proofErr w:type="spellStart"/>
            <w:proofErr w:type="gramStart"/>
            <w:r w:rsidRPr="00CB74F0">
              <w:t>một</w:t>
            </w:r>
            <w:proofErr w:type="spellEnd"/>
            <w:r w:rsidRPr="00CB74F0">
              <w:t xml:space="preserve">  </w:t>
            </w:r>
            <w:proofErr w:type="spellStart"/>
            <w:r w:rsidRPr="00CB74F0">
              <w:t>đơn</w:t>
            </w:r>
            <w:proofErr w:type="spellEnd"/>
            <w:proofErr w:type="gramEnd"/>
            <w:r w:rsidRPr="00CB74F0">
              <w:t xml:space="preserve"> </w:t>
            </w:r>
            <w:proofErr w:type="spellStart"/>
            <w:r w:rsidRPr="00CB74F0">
              <w:t>vị</w:t>
            </w:r>
            <w:proofErr w:type="spellEnd"/>
            <w:r w:rsidRPr="00CB74F0">
              <w:t xml:space="preserve"> </w:t>
            </w:r>
            <w:proofErr w:type="spellStart"/>
            <w:r w:rsidRPr="00CB74F0">
              <w:t>đo</w:t>
            </w:r>
            <w:proofErr w:type="spellEnd"/>
            <w:r w:rsidRPr="00CB74F0">
              <w:t>.</w:t>
            </w:r>
          </w:p>
          <w:p w:rsidR="00E966B4" w:rsidRPr="00CB74F0" w:rsidRDefault="00E966B4" w:rsidP="00E966B4">
            <w:pPr>
              <w:rPr>
                <w:rFonts w:eastAsia="Calibri"/>
              </w:rPr>
            </w:pP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lastRenderedPageBreak/>
              <w:t>3. GIÁO DỤC PHÁT TRIỂN NGÔN NGỮ</w:t>
            </w:r>
          </w:p>
        </w:tc>
      </w:tr>
      <w:tr w:rsidR="00E966B4" w:rsidRPr="00CB74F0" w:rsidTr="00E966B4">
        <w:trPr>
          <w:trHeight w:val="422"/>
        </w:trPr>
        <w:tc>
          <w:tcPr>
            <w:tcW w:w="3006" w:type="dxa"/>
            <w:gridSpan w:val="2"/>
          </w:tcPr>
          <w:p w:rsidR="00E966B4" w:rsidRPr="00CB74F0" w:rsidRDefault="00E966B4" w:rsidP="00E966B4">
            <w:r w:rsidRPr="00CB74F0">
              <w:rPr>
                <w:b/>
                <w:bCs/>
              </w:rPr>
              <w:t>MT71:</w:t>
            </w:r>
            <w:r w:rsidRPr="00CB74F0">
              <w:t xml:space="preserve"> </w:t>
            </w:r>
            <w:proofErr w:type="spellStart"/>
            <w:r w:rsidRPr="00CB74F0">
              <w:t>Trẻ</w:t>
            </w:r>
            <w:proofErr w:type="spellEnd"/>
            <w:r w:rsidRPr="00CB74F0">
              <w:t xml:space="preserve"> </w:t>
            </w:r>
            <w:proofErr w:type="spellStart"/>
            <w:r w:rsidRPr="00CB74F0">
              <w:t>nghe</w:t>
            </w:r>
            <w:proofErr w:type="spellEnd"/>
            <w:r w:rsidRPr="00CB74F0">
              <w:t xml:space="preserve">, </w:t>
            </w:r>
            <w:proofErr w:type="spellStart"/>
            <w:r w:rsidRPr="00CB74F0">
              <w:t>hiểu</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trong</w:t>
            </w:r>
            <w:proofErr w:type="spellEnd"/>
            <w:r w:rsidRPr="00CB74F0">
              <w:t xml:space="preserve"> </w:t>
            </w:r>
            <w:proofErr w:type="spellStart"/>
            <w:r w:rsidRPr="00CB74F0">
              <w:t>cuộc</w:t>
            </w:r>
            <w:proofErr w:type="spellEnd"/>
            <w:r w:rsidRPr="00CB74F0">
              <w:t xml:space="preserve"> </w:t>
            </w:r>
            <w:proofErr w:type="spellStart"/>
            <w:r w:rsidRPr="00CB74F0">
              <w:t>sống</w:t>
            </w:r>
            <w:proofErr w:type="spellEnd"/>
            <w:r w:rsidRPr="00CB74F0">
              <w:t xml:space="preserve"> </w:t>
            </w:r>
            <w:proofErr w:type="spellStart"/>
            <w:r w:rsidRPr="00CB74F0">
              <w:t>hằng</w:t>
            </w:r>
            <w:proofErr w:type="spellEnd"/>
            <w:r w:rsidRPr="00CB74F0">
              <w:t xml:space="preserve"> </w:t>
            </w:r>
            <w:proofErr w:type="spellStart"/>
            <w:r w:rsidRPr="00CB74F0">
              <w:t>ngày</w:t>
            </w:r>
            <w:proofErr w:type="spellEnd"/>
          </w:p>
        </w:tc>
        <w:tc>
          <w:tcPr>
            <w:tcW w:w="3260" w:type="dxa"/>
            <w:gridSpan w:val="3"/>
          </w:tcPr>
          <w:p w:rsidR="00E966B4" w:rsidRPr="00CB74F0" w:rsidRDefault="00E966B4" w:rsidP="00E966B4">
            <w:r w:rsidRPr="00CB74F0">
              <w:t xml:space="preserve">- </w:t>
            </w:r>
            <w:proofErr w:type="spellStart"/>
            <w:r w:rsidRPr="00CB74F0">
              <w:t>Hiểu</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chỉ</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tính</w:t>
            </w:r>
            <w:proofErr w:type="spellEnd"/>
            <w:r w:rsidRPr="00CB74F0">
              <w:t xml:space="preserve"> </w:t>
            </w:r>
            <w:proofErr w:type="spellStart"/>
            <w:r w:rsidRPr="00CB74F0">
              <w:t>chất</w:t>
            </w:r>
            <w:proofErr w:type="spellEnd"/>
            <w:r w:rsidRPr="00CB74F0">
              <w:t xml:space="preserve">, </w:t>
            </w:r>
            <w:proofErr w:type="spellStart"/>
            <w:r w:rsidRPr="00CB74F0">
              <w:t>công</w:t>
            </w:r>
            <w:proofErr w:type="spellEnd"/>
            <w:r w:rsidRPr="00CB74F0">
              <w:t xml:space="preserve"> </w:t>
            </w:r>
            <w:proofErr w:type="spellStart"/>
            <w:r w:rsidRPr="00CB74F0">
              <w:t>dụng</w:t>
            </w:r>
            <w:proofErr w:type="spellEnd"/>
            <w:r w:rsidRPr="00CB74F0">
              <w:t xml:space="preserve"> </w:t>
            </w:r>
            <w:proofErr w:type="spellStart"/>
            <w:r w:rsidRPr="00CB74F0">
              <w:t>và</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biểu</w:t>
            </w:r>
            <w:proofErr w:type="spellEnd"/>
            <w:r w:rsidRPr="00CB74F0">
              <w:t xml:space="preserve"> </w:t>
            </w:r>
            <w:proofErr w:type="spellStart"/>
            <w:r w:rsidRPr="00CB74F0">
              <w:t>cảm</w:t>
            </w:r>
            <w:proofErr w:type="spellEnd"/>
            <w:r w:rsidRPr="00CB74F0">
              <w:t>.</w:t>
            </w:r>
          </w:p>
          <w:p w:rsidR="00E966B4" w:rsidRPr="00CB74F0" w:rsidRDefault="00E966B4" w:rsidP="00E966B4">
            <w:r w:rsidRPr="00CB74F0">
              <w:t xml:space="preserve">-  Nghe, </w:t>
            </w:r>
            <w:proofErr w:type="spellStart"/>
            <w:r w:rsidRPr="00CB74F0">
              <w:t>hiểu</w:t>
            </w:r>
            <w:proofErr w:type="spellEnd"/>
            <w:r w:rsidRPr="00CB74F0">
              <w:t xml:space="preserve"> </w:t>
            </w:r>
            <w:proofErr w:type="spellStart"/>
            <w:r w:rsidRPr="00CB74F0">
              <w:t>và</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2, 3 </w:t>
            </w:r>
            <w:proofErr w:type="spellStart"/>
            <w:r w:rsidRPr="00CB74F0">
              <w:t>yêu</w:t>
            </w:r>
            <w:proofErr w:type="spellEnd"/>
            <w:r w:rsidRPr="00CB74F0">
              <w:t xml:space="preserve"> </w:t>
            </w:r>
            <w:proofErr w:type="spellStart"/>
            <w:r w:rsidRPr="00CB74F0">
              <w:t>cầu</w:t>
            </w:r>
            <w:proofErr w:type="spellEnd"/>
            <w:r w:rsidRPr="00CB74F0">
              <w:t>.</w:t>
            </w:r>
          </w:p>
          <w:p w:rsidR="00E966B4" w:rsidRPr="00CB74F0" w:rsidRDefault="00E966B4" w:rsidP="00E966B4">
            <w:r w:rsidRPr="00CB74F0">
              <w:t xml:space="preserve">- </w:t>
            </w:r>
            <w:proofErr w:type="spellStart"/>
            <w:r w:rsidRPr="00CB74F0">
              <w:t>Lắng</w:t>
            </w:r>
            <w:proofErr w:type="spellEnd"/>
            <w:r w:rsidRPr="00CB74F0">
              <w:t xml:space="preserve"> </w:t>
            </w:r>
            <w:proofErr w:type="spellStart"/>
            <w:r w:rsidRPr="00CB74F0">
              <w:t>nghe</w:t>
            </w:r>
            <w:proofErr w:type="spellEnd"/>
            <w:r w:rsidRPr="00CB74F0">
              <w:t xml:space="preserve"> </w:t>
            </w:r>
            <w:proofErr w:type="spellStart"/>
            <w:r w:rsidRPr="00CB74F0">
              <w:t>và</w:t>
            </w:r>
            <w:proofErr w:type="spellEnd"/>
            <w:r w:rsidRPr="00CB74F0">
              <w:t xml:space="preserve"> </w:t>
            </w:r>
            <w:proofErr w:type="spellStart"/>
            <w:r w:rsidRPr="00CB74F0">
              <w:t>trao</w:t>
            </w:r>
            <w:proofErr w:type="spellEnd"/>
            <w:r w:rsidRPr="00CB74F0">
              <w:t xml:space="preserve"> </w:t>
            </w:r>
            <w:proofErr w:type="spellStart"/>
            <w:r w:rsidRPr="00CB74F0">
              <w:t>đổi</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đối</w:t>
            </w:r>
            <w:proofErr w:type="spellEnd"/>
            <w:r w:rsidRPr="00CB74F0">
              <w:t xml:space="preserve"> </w:t>
            </w:r>
            <w:proofErr w:type="spellStart"/>
            <w:r w:rsidRPr="00CB74F0">
              <w:t>thoại</w:t>
            </w:r>
            <w:proofErr w:type="spellEnd"/>
            <w:r w:rsidRPr="00CB74F0">
              <w:t>.</w:t>
            </w:r>
          </w:p>
          <w:p w:rsidR="00E966B4" w:rsidRPr="00CB74F0" w:rsidRDefault="00E966B4" w:rsidP="00E966B4">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câu</w:t>
            </w:r>
            <w:proofErr w:type="spellEnd"/>
            <w:r w:rsidRPr="00CB74F0">
              <w:t xml:space="preserve"> </w:t>
            </w:r>
            <w:proofErr w:type="spellStart"/>
            <w:r w:rsidRPr="00CB74F0">
              <w:t>đơn</w:t>
            </w:r>
            <w:proofErr w:type="spellEnd"/>
            <w:r w:rsidRPr="00CB74F0">
              <w:t xml:space="preserve">, </w:t>
            </w:r>
            <w:proofErr w:type="spellStart"/>
            <w:r w:rsidRPr="00CB74F0">
              <w:t>câu</w:t>
            </w:r>
            <w:proofErr w:type="spellEnd"/>
            <w:r w:rsidRPr="00CB74F0">
              <w:t xml:space="preserve"> </w:t>
            </w:r>
            <w:proofErr w:type="spellStart"/>
            <w:r w:rsidRPr="00CB74F0">
              <w:t>mở</w:t>
            </w:r>
            <w:proofErr w:type="spellEnd"/>
            <w:r w:rsidRPr="00CB74F0">
              <w:t xml:space="preserve"> </w:t>
            </w:r>
            <w:proofErr w:type="spellStart"/>
            <w:r w:rsidRPr="00CB74F0">
              <w:t>rộng</w:t>
            </w:r>
            <w:proofErr w:type="spellEnd"/>
            <w:r w:rsidRPr="00CB74F0">
              <w:t xml:space="preserve">, </w:t>
            </w:r>
            <w:proofErr w:type="spellStart"/>
            <w:r w:rsidRPr="00CB74F0">
              <w:t>câu</w:t>
            </w:r>
            <w:proofErr w:type="spellEnd"/>
            <w:r w:rsidRPr="00CB74F0">
              <w:t xml:space="preserve"> </w:t>
            </w:r>
            <w:proofErr w:type="spellStart"/>
            <w:r w:rsidRPr="00CB74F0">
              <w:t>phức</w:t>
            </w:r>
            <w:proofErr w:type="spellEnd"/>
            <w:r w:rsidRPr="00CB74F0">
              <w:t xml:space="preserve">, </w:t>
            </w:r>
            <w:proofErr w:type="spellStart"/>
            <w:r w:rsidRPr="00CB74F0">
              <w:t>nghĩa</w:t>
            </w:r>
            <w:proofErr w:type="spellEnd"/>
            <w:r w:rsidRPr="00CB74F0">
              <w:t xml:space="preserve"> </w:t>
            </w:r>
            <w:proofErr w:type="spellStart"/>
            <w:r w:rsidRPr="00CB74F0">
              <w:t>các</w:t>
            </w:r>
            <w:proofErr w:type="spellEnd"/>
            <w:r w:rsidRPr="00CB74F0">
              <w:t xml:space="preserve"> </w:t>
            </w:r>
            <w:proofErr w:type="spellStart"/>
            <w:r w:rsidRPr="00CB74F0">
              <w:t>từ</w:t>
            </w:r>
            <w:proofErr w:type="spellEnd"/>
            <w:r w:rsidRPr="00CB74F0">
              <w:t xml:space="preserve"> </w:t>
            </w:r>
            <w:proofErr w:type="spellStart"/>
            <w:r w:rsidRPr="00CB74F0">
              <w:t>khái</w:t>
            </w:r>
            <w:proofErr w:type="spellEnd"/>
            <w:r w:rsidRPr="00CB74F0">
              <w:t xml:space="preserve"> </w:t>
            </w:r>
            <w:proofErr w:type="spellStart"/>
            <w:r w:rsidRPr="00CB74F0">
              <w:t>quát</w:t>
            </w:r>
            <w:proofErr w:type="spellEnd"/>
            <w:r w:rsidRPr="00CB74F0">
              <w:t>.</w:t>
            </w:r>
          </w:p>
          <w:p w:rsidR="00E966B4" w:rsidRPr="00CB74F0" w:rsidRDefault="00E966B4" w:rsidP="00E966B4">
            <w:r w:rsidRPr="00CB74F0">
              <w:t xml:space="preserve">- Nghe, </w:t>
            </w:r>
            <w:proofErr w:type="spellStart"/>
            <w:r w:rsidRPr="00CB74F0">
              <w:t>hiểu</w:t>
            </w:r>
            <w:proofErr w:type="spellEnd"/>
            <w:r w:rsidRPr="00CB74F0">
              <w:t xml:space="preserve"> </w:t>
            </w:r>
            <w:proofErr w:type="spellStart"/>
            <w:r w:rsidRPr="00CB74F0">
              <w:t>nội</w:t>
            </w:r>
            <w:proofErr w:type="spellEnd"/>
            <w:r w:rsidRPr="00CB74F0">
              <w:t xml:space="preserve"> dung </w:t>
            </w:r>
            <w:proofErr w:type="spellStart"/>
            <w:r w:rsidRPr="00CB74F0">
              <w:t>truyện</w:t>
            </w:r>
            <w:proofErr w:type="spellEnd"/>
            <w:r w:rsidRPr="00CB74F0">
              <w:t xml:space="preserve"> </w:t>
            </w:r>
            <w:proofErr w:type="spellStart"/>
            <w:r w:rsidRPr="00CB74F0">
              <w:t>kể</w:t>
            </w:r>
            <w:proofErr w:type="spellEnd"/>
            <w:r w:rsidRPr="00CB74F0">
              <w:t xml:space="preserve">, </w:t>
            </w:r>
            <w:proofErr w:type="spellStart"/>
            <w:r w:rsidRPr="00CB74F0">
              <w:t>truyện</w:t>
            </w:r>
            <w:proofErr w:type="spellEnd"/>
            <w:r w:rsidRPr="00CB74F0">
              <w:t xml:space="preserve"> </w:t>
            </w:r>
            <w:proofErr w:type="spellStart"/>
            <w:r w:rsidRPr="00CB74F0">
              <w:t>đọc</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lứa</w:t>
            </w:r>
            <w:proofErr w:type="spellEnd"/>
            <w:r w:rsidRPr="00CB74F0">
              <w:t xml:space="preserve"> </w:t>
            </w:r>
            <w:proofErr w:type="spellStart"/>
            <w:r w:rsidRPr="00CB74F0">
              <w:t>tuổi</w:t>
            </w:r>
            <w:proofErr w:type="spellEnd"/>
            <w:r w:rsidRPr="00CB74F0">
              <w:t>.</w:t>
            </w:r>
          </w:p>
          <w:p w:rsidR="00E966B4" w:rsidRPr="00CB74F0" w:rsidRDefault="00E966B4" w:rsidP="00E966B4">
            <w:r w:rsidRPr="00CB74F0">
              <w:t xml:space="preserve">- Nghe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câu</w:t>
            </w:r>
            <w:proofErr w:type="spellEnd"/>
            <w:r w:rsidRPr="00CB74F0">
              <w:t xml:space="preserve"> </w:t>
            </w:r>
            <w:proofErr w:type="spellStart"/>
            <w:r w:rsidRPr="00CB74F0">
              <w:t>đố</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độ</w:t>
            </w:r>
            <w:proofErr w:type="spellEnd"/>
            <w:r w:rsidRPr="00CB74F0">
              <w:t xml:space="preserve"> </w:t>
            </w:r>
            <w:proofErr w:type="spellStart"/>
            <w:r w:rsidRPr="00CB74F0">
              <w:t>tuổi</w:t>
            </w:r>
            <w:proofErr w:type="spellEnd"/>
            <w:r w:rsidRPr="00CB74F0">
              <w:t>.</w:t>
            </w:r>
          </w:p>
        </w:tc>
        <w:tc>
          <w:tcPr>
            <w:tcW w:w="3090" w:type="dxa"/>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r w:rsidRPr="00CB74F0">
              <w:t>-</w:t>
            </w:r>
            <w:proofErr w:type="spellStart"/>
            <w:r w:rsidRPr="00CB74F0">
              <w:t>Truyện</w:t>
            </w:r>
            <w:proofErr w:type="spellEnd"/>
            <w:r w:rsidRPr="00CB74F0">
              <w:t xml:space="preserve">: </w:t>
            </w:r>
            <w:proofErr w:type="spellStart"/>
            <w:r w:rsidRPr="00CB74F0">
              <w:t>Tiếng</w:t>
            </w:r>
            <w:proofErr w:type="spellEnd"/>
            <w:r w:rsidRPr="00CB74F0">
              <w:t xml:space="preserve"> </w:t>
            </w:r>
            <w:proofErr w:type="spellStart"/>
            <w:r w:rsidRPr="00CB74F0">
              <w:t>kêu</w:t>
            </w:r>
            <w:proofErr w:type="spellEnd"/>
            <w:r w:rsidRPr="00CB74F0">
              <w:t xml:space="preserve"> </w:t>
            </w:r>
            <w:proofErr w:type="spellStart"/>
            <w:r w:rsidRPr="00CB74F0">
              <w:t>của</w:t>
            </w:r>
            <w:proofErr w:type="spellEnd"/>
            <w:r w:rsidRPr="00CB74F0">
              <w:t xml:space="preserve"> </w:t>
            </w:r>
            <w:proofErr w:type="spellStart"/>
            <w:r w:rsidRPr="00CB74F0">
              <w:t>cóc</w:t>
            </w:r>
            <w:proofErr w:type="spellEnd"/>
            <w:r w:rsidRPr="00CB74F0">
              <w:t xml:space="preserve"> con.</w:t>
            </w:r>
          </w:p>
        </w:tc>
      </w:tr>
      <w:tr w:rsidR="00E966B4" w:rsidRPr="00CB74F0" w:rsidTr="00E966B4">
        <w:trPr>
          <w:trHeight w:val="422"/>
        </w:trPr>
        <w:tc>
          <w:tcPr>
            <w:tcW w:w="3006" w:type="dxa"/>
            <w:gridSpan w:val="2"/>
          </w:tcPr>
          <w:p w:rsidR="00E966B4" w:rsidRPr="00CB74F0" w:rsidRDefault="00E966B4" w:rsidP="00E966B4">
            <w:r w:rsidRPr="00CB74F0">
              <w:rPr>
                <w:b/>
                <w:bCs/>
              </w:rPr>
              <w:t>MT78:</w:t>
            </w:r>
            <w:r w:rsidRPr="00CB74F0">
              <w:t xml:space="preserve"> </w:t>
            </w:r>
            <w:proofErr w:type="spellStart"/>
            <w:r w:rsidRPr="00CB74F0">
              <w:t>Trẻ</w:t>
            </w:r>
            <w:proofErr w:type="spellEnd"/>
            <w:r w:rsidRPr="00CB74F0">
              <w:t xml:space="preserve"> </w:t>
            </w:r>
            <w:proofErr w:type="spellStart"/>
            <w:r w:rsidRPr="00CB74F0">
              <w:t>bắt</w:t>
            </w:r>
            <w:proofErr w:type="spellEnd"/>
            <w:r w:rsidRPr="00CB74F0">
              <w:t xml:space="preserve"> </w:t>
            </w:r>
            <w:proofErr w:type="spellStart"/>
            <w:r w:rsidRPr="00CB74F0">
              <w:t>chước</w:t>
            </w:r>
            <w:proofErr w:type="spellEnd"/>
            <w:r w:rsidRPr="00CB74F0">
              <w:t xml:space="preserve"> </w:t>
            </w:r>
            <w:proofErr w:type="spellStart"/>
            <w:r w:rsidRPr="00CB74F0">
              <w:t>được</w:t>
            </w:r>
            <w:proofErr w:type="spellEnd"/>
            <w:r w:rsidRPr="00CB74F0">
              <w:t xml:space="preserve"> </w:t>
            </w:r>
            <w:proofErr w:type="spellStart"/>
            <w:r w:rsidRPr="00CB74F0">
              <w:t>giọng</w:t>
            </w:r>
            <w:proofErr w:type="spellEnd"/>
            <w:r w:rsidRPr="00CB74F0">
              <w:t xml:space="preserve"> </w:t>
            </w:r>
            <w:proofErr w:type="spellStart"/>
            <w:r w:rsidRPr="00CB74F0">
              <w:t>nói</w:t>
            </w:r>
            <w:proofErr w:type="spellEnd"/>
            <w:r w:rsidRPr="00CB74F0">
              <w:t xml:space="preserve">, </w:t>
            </w:r>
            <w:proofErr w:type="spellStart"/>
            <w:r w:rsidRPr="00CB74F0">
              <w:t>điệu</w:t>
            </w:r>
            <w:proofErr w:type="spellEnd"/>
            <w:r w:rsidRPr="00CB74F0">
              <w:t xml:space="preserve"> </w:t>
            </w:r>
            <w:proofErr w:type="spellStart"/>
            <w:r w:rsidRPr="00CB74F0">
              <w:t>bộ</w:t>
            </w:r>
            <w:proofErr w:type="spellEnd"/>
            <w:r w:rsidRPr="00CB74F0">
              <w:t xml:space="preserve"> </w:t>
            </w:r>
            <w:proofErr w:type="spellStart"/>
            <w:r w:rsidRPr="00CB74F0">
              <w:t>của</w:t>
            </w:r>
            <w:proofErr w:type="spellEnd"/>
            <w:r w:rsidRPr="00CB74F0">
              <w:t xml:space="preserve"> </w:t>
            </w:r>
            <w:proofErr w:type="spellStart"/>
            <w:r w:rsidRPr="00CB74F0">
              <w:t>nhân</w:t>
            </w:r>
            <w:proofErr w:type="spellEnd"/>
            <w:r w:rsidRPr="00CB74F0">
              <w:t xml:space="preserve"> </w:t>
            </w:r>
            <w:proofErr w:type="spellStart"/>
            <w:r w:rsidRPr="00CB74F0">
              <w:t>vật</w:t>
            </w:r>
            <w:proofErr w:type="spellEnd"/>
            <w:r w:rsidRPr="00CB74F0">
              <w:t xml:space="preserve"> </w:t>
            </w:r>
            <w:proofErr w:type="spellStart"/>
            <w:r w:rsidRPr="00CB74F0">
              <w:t>trong</w:t>
            </w:r>
            <w:proofErr w:type="spellEnd"/>
            <w:r w:rsidRPr="00CB74F0">
              <w:t xml:space="preserve"> </w:t>
            </w:r>
            <w:proofErr w:type="spellStart"/>
            <w:r w:rsidRPr="00CB74F0">
              <w:t>truyện</w:t>
            </w:r>
            <w:proofErr w:type="spellEnd"/>
            <w:r w:rsidRPr="00CB74F0">
              <w:t>.</w:t>
            </w:r>
          </w:p>
          <w:p w:rsidR="00E966B4" w:rsidRPr="00CB74F0" w:rsidRDefault="00E966B4" w:rsidP="00E966B4"/>
        </w:tc>
        <w:tc>
          <w:tcPr>
            <w:tcW w:w="3260" w:type="dxa"/>
            <w:gridSpan w:val="3"/>
          </w:tcPr>
          <w:p w:rsidR="00E966B4" w:rsidRPr="00CB74F0" w:rsidRDefault="00E966B4" w:rsidP="00E966B4">
            <w:r w:rsidRPr="00CB74F0">
              <w:t xml:space="preserve">- </w:t>
            </w:r>
            <w:proofErr w:type="spellStart"/>
            <w:r w:rsidRPr="00CB74F0">
              <w:t>Đóng</w:t>
            </w:r>
            <w:proofErr w:type="spellEnd"/>
            <w:r w:rsidRPr="00CB74F0">
              <w:t xml:space="preserve"> </w:t>
            </w:r>
            <w:proofErr w:type="spellStart"/>
            <w:r w:rsidRPr="00CB74F0">
              <w:t>kịch</w:t>
            </w:r>
            <w:proofErr w:type="spellEnd"/>
            <w:r w:rsidRPr="00CB74F0">
              <w:t>.</w:t>
            </w:r>
          </w:p>
        </w:tc>
        <w:tc>
          <w:tcPr>
            <w:tcW w:w="3090" w:type="dxa"/>
          </w:tcPr>
          <w:p w:rsidR="00E966B4" w:rsidRPr="00CB74F0" w:rsidRDefault="00E966B4" w:rsidP="00E966B4">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chiều</w:t>
            </w:r>
            <w:proofErr w:type="spellEnd"/>
            <w:r w:rsidRPr="00CB74F0">
              <w:rPr>
                <w:rFonts w:eastAsia="Calibri"/>
              </w:rPr>
              <w:t xml:space="preserve">. </w:t>
            </w:r>
          </w:p>
          <w:p w:rsidR="00E966B4" w:rsidRPr="00CB74F0" w:rsidRDefault="00E966B4" w:rsidP="00E966B4">
            <w:pPr>
              <w:rPr>
                <w:rFonts w:eastAsia="Calibri"/>
              </w:rPr>
            </w:pPr>
            <w:r w:rsidRPr="00CB74F0">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kịch</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dê</w:t>
            </w:r>
            <w:proofErr w:type="spellEnd"/>
            <w:r w:rsidRPr="00CB74F0">
              <w:rPr>
                <w:rFonts w:eastAsia="Calibri"/>
              </w:rPr>
              <w:t xml:space="preserve"> </w:t>
            </w:r>
            <w:proofErr w:type="spellStart"/>
            <w:r w:rsidRPr="00CB74F0">
              <w:rPr>
                <w:rFonts w:eastAsia="Calibri"/>
              </w:rPr>
              <w:t>đen</w:t>
            </w:r>
            <w:proofErr w:type="spellEnd"/>
            <w:r w:rsidRPr="00CB74F0">
              <w:rPr>
                <w:rFonts w:eastAsia="Calibri"/>
              </w:rPr>
              <w:t>.</w:t>
            </w:r>
          </w:p>
          <w:p w:rsidR="00E966B4" w:rsidRPr="00CB74F0" w:rsidRDefault="00E966B4" w:rsidP="00E966B4"/>
        </w:tc>
      </w:tr>
      <w:tr w:rsidR="00E966B4" w:rsidRPr="00CB74F0" w:rsidTr="00E966B4">
        <w:trPr>
          <w:trHeight w:val="422"/>
        </w:trPr>
        <w:tc>
          <w:tcPr>
            <w:tcW w:w="9356" w:type="dxa"/>
            <w:gridSpan w:val="6"/>
            <w:vAlign w:val="center"/>
          </w:tcPr>
          <w:p w:rsidR="00E966B4" w:rsidRPr="00CB74F0" w:rsidRDefault="00E966B4" w:rsidP="00E966B4">
            <w:pPr>
              <w:rPr>
                <w:rFonts w:eastAsia="Calibri"/>
                <w:b/>
                <w:bCs/>
              </w:rPr>
            </w:pPr>
            <w:r w:rsidRPr="00CB74F0">
              <w:rPr>
                <w:b/>
                <w:bCs/>
              </w:rPr>
              <w:t xml:space="preserve">          4. GIÁO DỤC PHÁT TRIỂN TÌNH CẢM VÀ KĨ NĂNG XÃ HỘI</w:t>
            </w:r>
          </w:p>
        </w:tc>
      </w:tr>
      <w:tr w:rsidR="00E966B4" w:rsidRPr="00CB74F0" w:rsidTr="00E966B4">
        <w:trPr>
          <w:trHeight w:val="952"/>
        </w:trPr>
        <w:tc>
          <w:tcPr>
            <w:tcW w:w="3006" w:type="dxa"/>
            <w:gridSpan w:val="2"/>
          </w:tcPr>
          <w:p w:rsidR="00E966B4" w:rsidRPr="00CB74F0" w:rsidRDefault="00E966B4" w:rsidP="00E966B4">
            <w:r w:rsidRPr="00CB74F0">
              <w:rPr>
                <w:b/>
                <w:bCs/>
              </w:rPr>
              <w:t>MT96:</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nói</w:t>
            </w:r>
            <w:proofErr w:type="spellEnd"/>
            <w:r w:rsidRPr="00CB74F0">
              <w:t xml:space="preserve"> </w:t>
            </w:r>
            <w:proofErr w:type="spellStart"/>
            <w:r w:rsidRPr="00CB74F0">
              <w:t>cảm</w:t>
            </w:r>
            <w:proofErr w:type="spellEnd"/>
            <w:r w:rsidRPr="00CB74F0">
              <w:t xml:space="preserve"> </w:t>
            </w:r>
            <w:proofErr w:type="spellStart"/>
            <w:r w:rsidRPr="00CB74F0">
              <w:t>ơn</w:t>
            </w:r>
            <w:proofErr w:type="spellEnd"/>
            <w:r w:rsidRPr="00CB74F0">
              <w:t xml:space="preserve">, </w:t>
            </w:r>
            <w:proofErr w:type="spellStart"/>
            <w:r w:rsidRPr="00CB74F0">
              <w:t>xin</w:t>
            </w:r>
            <w:proofErr w:type="spellEnd"/>
            <w:r w:rsidRPr="00CB74F0">
              <w:t xml:space="preserve"> </w:t>
            </w:r>
            <w:proofErr w:type="spellStart"/>
            <w:r w:rsidRPr="00CB74F0">
              <w:t>lỗi</w:t>
            </w:r>
            <w:proofErr w:type="spellEnd"/>
            <w:r w:rsidRPr="00CB74F0">
              <w:t>.</w:t>
            </w:r>
          </w:p>
        </w:tc>
        <w:tc>
          <w:tcPr>
            <w:tcW w:w="3211" w:type="dxa"/>
          </w:tcPr>
          <w:p w:rsidR="00E966B4" w:rsidRPr="00CB74F0" w:rsidRDefault="00E966B4" w:rsidP="00E966B4">
            <w:r w:rsidRPr="00CB74F0">
              <w:t xml:space="preserve"> -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lời</w:t>
            </w:r>
            <w:proofErr w:type="spellEnd"/>
            <w:r w:rsidRPr="00CB74F0">
              <w:t xml:space="preserve"> </w:t>
            </w:r>
            <w:proofErr w:type="spellStart"/>
            <w:r w:rsidRPr="00CB74F0">
              <w:t>nói</w:t>
            </w:r>
            <w:proofErr w:type="spellEnd"/>
            <w:r w:rsidRPr="00CB74F0">
              <w:t xml:space="preserve">, </w:t>
            </w:r>
            <w:proofErr w:type="spellStart"/>
            <w:r w:rsidRPr="00CB74F0">
              <w:t>cử</w:t>
            </w:r>
            <w:proofErr w:type="spellEnd"/>
            <w:r w:rsidRPr="00CB74F0">
              <w:t xml:space="preserve"> </w:t>
            </w:r>
            <w:proofErr w:type="spellStart"/>
            <w:r w:rsidRPr="00CB74F0">
              <w:t>chỉ</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hoàn</w:t>
            </w:r>
            <w:proofErr w:type="spellEnd"/>
            <w:r w:rsidRPr="00CB74F0">
              <w:t xml:space="preserve"> </w:t>
            </w:r>
            <w:proofErr w:type="spellStart"/>
            <w:r w:rsidRPr="00CB74F0">
              <w:t>cảnh</w:t>
            </w:r>
            <w:proofErr w:type="spellEnd"/>
            <w:r w:rsidRPr="00CB74F0">
              <w:t xml:space="preserve"> </w:t>
            </w:r>
            <w:proofErr w:type="spellStart"/>
            <w:r w:rsidRPr="00CB74F0">
              <w:t>giao</w:t>
            </w:r>
            <w:proofErr w:type="spellEnd"/>
            <w:r w:rsidRPr="00CB74F0">
              <w:t xml:space="preserve"> </w:t>
            </w:r>
            <w:proofErr w:type="spellStart"/>
            <w:r w:rsidRPr="00CB74F0">
              <w:t>tiếp</w:t>
            </w:r>
            <w:proofErr w:type="spellEnd"/>
            <w:r w:rsidRPr="00CB74F0">
              <w:t>.</w:t>
            </w:r>
          </w:p>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nói</w:t>
            </w:r>
            <w:proofErr w:type="spellEnd"/>
            <w:r w:rsidRPr="00CB74F0">
              <w:rPr>
                <w:rFonts w:eastAsia="Calibri"/>
              </w:rPr>
              <w:t xml:space="preserve"> </w:t>
            </w:r>
            <w:proofErr w:type="spellStart"/>
            <w:r w:rsidRPr="00CB74F0">
              <w:rPr>
                <w:rFonts w:eastAsia="Calibri"/>
              </w:rPr>
              <w:t>lời</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ơn</w:t>
            </w:r>
            <w:proofErr w:type="spellEnd"/>
            <w:r w:rsidRPr="00CB74F0">
              <w:rPr>
                <w:rFonts w:eastAsia="Calibri"/>
              </w:rPr>
              <w:t xml:space="preserve">, </w:t>
            </w:r>
            <w:proofErr w:type="spellStart"/>
            <w:r w:rsidRPr="00CB74F0">
              <w:rPr>
                <w:rFonts w:eastAsia="Calibri"/>
              </w:rPr>
              <w:t>xin</w:t>
            </w:r>
            <w:proofErr w:type="spellEnd"/>
            <w:r w:rsidRPr="00CB74F0">
              <w:rPr>
                <w:rFonts w:eastAsia="Calibri"/>
              </w:rPr>
              <w:t xml:space="preserve"> </w:t>
            </w:r>
            <w:proofErr w:type="spellStart"/>
            <w:r w:rsidRPr="00CB74F0">
              <w:rPr>
                <w:rFonts w:eastAsia="Calibri"/>
              </w:rPr>
              <w:t>lỗi</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1026"/>
        </w:trPr>
        <w:tc>
          <w:tcPr>
            <w:tcW w:w="3006" w:type="dxa"/>
            <w:gridSpan w:val="2"/>
          </w:tcPr>
          <w:p w:rsidR="00E966B4" w:rsidRPr="00CB74F0" w:rsidRDefault="00E966B4" w:rsidP="00E966B4">
            <w:r w:rsidRPr="00CB74F0">
              <w:rPr>
                <w:b/>
                <w:bCs/>
              </w:rPr>
              <w:t>MT102:</w:t>
            </w:r>
            <w:r w:rsidRPr="00CB74F0">
              <w:t xml:space="preserve"> </w:t>
            </w:r>
            <w:proofErr w:type="spellStart"/>
            <w:r w:rsidRPr="00CB74F0">
              <w:t>Trẻ</w:t>
            </w:r>
            <w:proofErr w:type="spellEnd"/>
            <w:r w:rsidRPr="00CB74F0">
              <w:t xml:space="preserve"> </w:t>
            </w:r>
            <w:proofErr w:type="spellStart"/>
            <w:r w:rsidRPr="00CB74F0">
              <w:t>thích</w:t>
            </w:r>
            <w:proofErr w:type="spellEnd"/>
            <w:r w:rsidRPr="00CB74F0">
              <w:t xml:space="preserve"> </w:t>
            </w:r>
            <w:proofErr w:type="spellStart"/>
            <w:r w:rsidRPr="00CB74F0">
              <w:t>chăm</w:t>
            </w:r>
            <w:proofErr w:type="spellEnd"/>
            <w:r w:rsidRPr="00CB74F0">
              <w:t xml:space="preserve"> con </w:t>
            </w:r>
            <w:proofErr w:type="spellStart"/>
            <w:r w:rsidRPr="00CB74F0">
              <w:t>vật</w:t>
            </w:r>
            <w:proofErr w:type="spellEnd"/>
            <w:r w:rsidRPr="00CB74F0">
              <w:t xml:space="preserve"> </w:t>
            </w:r>
            <w:proofErr w:type="spellStart"/>
            <w:r w:rsidRPr="00CB74F0">
              <w:t>thân</w:t>
            </w:r>
            <w:proofErr w:type="spellEnd"/>
            <w:r w:rsidRPr="00CB74F0">
              <w:t xml:space="preserve"> </w:t>
            </w:r>
            <w:proofErr w:type="spellStart"/>
            <w:r w:rsidRPr="00CB74F0">
              <w:t>thuộc</w:t>
            </w:r>
            <w:proofErr w:type="spellEnd"/>
            <w:r w:rsidRPr="00CB74F0">
              <w:t>.</w:t>
            </w:r>
          </w:p>
        </w:tc>
        <w:tc>
          <w:tcPr>
            <w:tcW w:w="3211" w:type="dxa"/>
          </w:tcPr>
          <w:p w:rsidR="00E966B4" w:rsidRPr="00CB74F0" w:rsidRDefault="00E966B4" w:rsidP="00E966B4">
            <w:r w:rsidRPr="00CB74F0">
              <w:t xml:space="preserve">- Bảo </w:t>
            </w:r>
            <w:proofErr w:type="spellStart"/>
            <w:r w:rsidRPr="00CB74F0">
              <w:t>vệ</w:t>
            </w:r>
            <w:proofErr w:type="spellEnd"/>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con </w:t>
            </w:r>
            <w:proofErr w:type="spellStart"/>
            <w:r w:rsidRPr="00CB74F0">
              <w:t>vật</w:t>
            </w:r>
            <w:proofErr w:type="spellEnd"/>
            <w:r w:rsidRPr="00CB74F0">
              <w:t>.</w:t>
            </w:r>
          </w:p>
        </w:tc>
        <w:tc>
          <w:tcPr>
            <w:tcW w:w="3139" w:type="dxa"/>
            <w:gridSpan w:val="3"/>
          </w:tcPr>
          <w:p w:rsidR="00E966B4" w:rsidRPr="00CB74F0" w:rsidRDefault="00E966B4" w:rsidP="00E966B4">
            <w:pPr>
              <w:rPr>
                <w:b/>
                <w:bCs/>
              </w:rPr>
            </w:pPr>
            <w:r w:rsidRPr="00CB74F0">
              <w:rPr>
                <w:rFonts w:eastAsia="Calibri"/>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ngoài</w:t>
            </w:r>
            <w:proofErr w:type="spellEnd"/>
            <w:r w:rsidRPr="00CB74F0">
              <w:rPr>
                <w:b/>
                <w:bCs/>
              </w:rPr>
              <w:t xml:space="preserve"> </w:t>
            </w:r>
            <w:proofErr w:type="spellStart"/>
            <w:r w:rsidRPr="00CB74F0">
              <w:rPr>
                <w:b/>
                <w:bCs/>
              </w:rPr>
              <w:t>trời</w:t>
            </w:r>
            <w:proofErr w:type="spellEnd"/>
            <w:r w:rsidRPr="00CB74F0">
              <w:rPr>
                <w:b/>
                <w:bCs/>
              </w:rPr>
              <w:t xml:space="preserve">: </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thỏ</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thỏ</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9356" w:type="dxa"/>
            <w:gridSpan w:val="6"/>
            <w:vAlign w:val="center"/>
          </w:tcPr>
          <w:p w:rsidR="00E966B4" w:rsidRPr="00CB74F0" w:rsidRDefault="00E966B4" w:rsidP="00E966B4">
            <w:pPr>
              <w:jc w:val="center"/>
              <w:rPr>
                <w:rFonts w:eastAsia="Calibri"/>
                <w:b/>
                <w:bCs/>
              </w:rPr>
            </w:pPr>
            <w:r w:rsidRPr="00CB74F0">
              <w:rPr>
                <w:b/>
                <w:bCs/>
              </w:rPr>
              <w:t>5. GIÁO DỤC PHÁT TRIỂN THẨM MỸ</w:t>
            </w:r>
          </w:p>
        </w:tc>
      </w:tr>
      <w:tr w:rsidR="00E966B4" w:rsidRPr="00CB74F0" w:rsidTr="00E966B4">
        <w:trPr>
          <w:trHeight w:val="2241"/>
        </w:trPr>
        <w:tc>
          <w:tcPr>
            <w:tcW w:w="3006" w:type="dxa"/>
            <w:gridSpan w:val="2"/>
          </w:tcPr>
          <w:p w:rsidR="00E966B4" w:rsidRPr="00CB74F0" w:rsidRDefault="00E966B4" w:rsidP="00E966B4">
            <w:r w:rsidRPr="00CB74F0">
              <w:rPr>
                <w:b/>
                <w:bCs/>
              </w:rPr>
              <w:t>MT109:</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theo</w:t>
            </w:r>
            <w:proofErr w:type="spellEnd"/>
            <w:r w:rsidRPr="00CB74F0">
              <w:t xml:space="preserve"> </w:t>
            </w:r>
            <w:proofErr w:type="spellStart"/>
            <w:r w:rsidRPr="00CB74F0">
              <w:t>nhịp</w:t>
            </w:r>
            <w:proofErr w:type="spellEnd"/>
            <w:r w:rsidRPr="00CB74F0">
              <w:t xml:space="preserve"> </w:t>
            </w:r>
            <w:proofErr w:type="spellStart"/>
            <w:r w:rsidRPr="00CB74F0">
              <w:t>điệu</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bản</w:t>
            </w:r>
            <w:proofErr w:type="spellEnd"/>
            <w:r w:rsidRPr="00CB74F0">
              <w:t xml:space="preserve"> </w:t>
            </w:r>
            <w:proofErr w:type="spellStart"/>
            <w:r w:rsidRPr="00CB74F0">
              <w:t>nhạc</w:t>
            </w:r>
            <w:proofErr w:type="spellEnd"/>
            <w:r w:rsidRPr="00CB74F0">
              <w:t xml:space="preserve"> </w:t>
            </w:r>
            <w:proofErr w:type="spellStart"/>
            <w:r w:rsidRPr="00CB74F0">
              <w:t>với</w:t>
            </w:r>
            <w:proofErr w:type="spellEnd"/>
            <w:r w:rsidRPr="00CB74F0">
              <w:t xml:space="preserve"> </w:t>
            </w:r>
            <w:proofErr w:type="spellStart"/>
            <w:r w:rsidRPr="00CB74F0">
              <w:t>các</w:t>
            </w:r>
            <w:proofErr w:type="spellEnd"/>
            <w:r w:rsidRPr="00CB74F0">
              <w:t xml:space="preserve"> </w:t>
            </w:r>
            <w:proofErr w:type="spellStart"/>
            <w:r w:rsidRPr="00CB74F0">
              <w:t>hình</w:t>
            </w:r>
            <w:proofErr w:type="spellEnd"/>
            <w:r w:rsidRPr="00CB74F0">
              <w:t xml:space="preserve"> </w:t>
            </w:r>
            <w:proofErr w:type="spellStart"/>
            <w:r w:rsidRPr="00CB74F0">
              <w:t>thức</w:t>
            </w:r>
            <w:proofErr w:type="spellEnd"/>
            <w:r w:rsidRPr="00CB74F0">
              <w:t xml:space="preserve"> (</w:t>
            </w:r>
            <w:proofErr w:type="spellStart"/>
            <w:r w:rsidRPr="00CB74F0">
              <w:t>vỗ</w:t>
            </w:r>
            <w:proofErr w:type="spellEnd"/>
            <w:r w:rsidRPr="00CB74F0">
              <w:t xml:space="preserve"> </w:t>
            </w:r>
            <w:proofErr w:type="spellStart"/>
            <w:r w:rsidRPr="00CB74F0">
              <w:t>tay</w:t>
            </w:r>
            <w:proofErr w:type="spellEnd"/>
            <w:r w:rsidRPr="00CB74F0">
              <w:t xml:space="preserve"> </w:t>
            </w:r>
            <w:proofErr w:type="spellStart"/>
            <w:r w:rsidRPr="00CB74F0">
              <w:t>theo</w:t>
            </w:r>
            <w:proofErr w:type="spellEnd"/>
            <w:r w:rsidRPr="00CB74F0">
              <w:t xml:space="preserve"> </w:t>
            </w:r>
            <w:proofErr w:type="spellStart"/>
            <w:r w:rsidRPr="00CB74F0">
              <w:t>nhịp</w:t>
            </w:r>
            <w:proofErr w:type="spellEnd"/>
            <w:r w:rsidRPr="00CB74F0">
              <w:t xml:space="preserve">, </w:t>
            </w:r>
            <w:proofErr w:type="spellStart"/>
            <w:r w:rsidRPr="00CB74F0">
              <w:t>tiết</w:t>
            </w:r>
            <w:proofErr w:type="spellEnd"/>
            <w:r w:rsidRPr="00CB74F0">
              <w:t xml:space="preserve"> </w:t>
            </w:r>
            <w:proofErr w:type="spellStart"/>
            <w:r w:rsidRPr="00CB74F0">
              <w:t>tấu</w:t>
            </w:r>
            <w:proofErr w:type="spellEnd"/>
            <w:r w:rsidRPr="00CB74F0">
              <w:t xml:space="preserve">, </w:t>
            </w:r>
            <w:proofErr w:type="spellStart"/>
            <w:r w:rsidRPr="00CB74F0">
              <w:t>múa</w:t>
            </w:r>
            <w:proofErr w:type="spellEnd"/>
            <w:r w:rsidRPr="00CB74F0">
              <w:t>).</w:t>
            </w:r>
          </w:p>
          <w:p w:rsidR="00E966B4" w:rsidRPr="00CB74F0" w:rsidRDefault="00E966B4" w:rsidP="00E966B4"/>
        </w:tc>
        <w:tc>
          <w:tcPr>
            <w:tcW w:w="3211" w:type="dxa"/>
          </w:tcPr>
          <w:p w:rsidR="00E966B4" w:rsidRPr="00CB74F0" w:rsidRDefault="00E966B4" w:rsidP="00E966B4">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nhịp</w:t>
            </w:r>
            <w:proofErr w:type="spellEnd"/>
            <w:r w:rsidRPr="00CB74F0">
              <w:t xml:space="preserve"> </w:t>
            </w:r>
            <w:proofErr w:type="spellStart"/>
            <w:r w:rsidRPr="00CB74F0">
              <w:t>nhàng</w:t>
            </w:r>
            <w:proofErr w:type="spellEnd"/>
            <w:r w:rsidRPr="00CB74F0">
              <w:t xml:space="preserve"> </w:t>
            </w:r>
            <w:proofErr w:type="spellStart"/>
            <w:r w:rsidRPr="00CB74F0">
              <w:t>theo</w:t>
            </w:r>
            <w:proofErr w:type="spellEnd"/>
            <w:r w:rsidRPr="00CB74F0">
              <w:t xml:space="preserve"> </w:t>
            </w:r>
            <w:proofErr w:type="spellStart"/>
            <w:r w:rsidRPr="00CB74F0">
              <w:t>giai</w:t>
            </w:r>
            <w:proofErr w:type="spellEnd"/>
            <w:r w:rsidRPr="00CB74F0">
              <w:t xml:space="preserve"> </w:t>
            </w:r>
            <w:proofErr w:type="spellStart"/>
            <w:r w:rsidRPr="00CB74F0">
              <w:t>điệu</w:t>
            </w:r>
            <w:proofErr w:type="spellEnd"/>
            <w:r w:rsidRPr="00CB74F0">
              <w:t xml:space="preserve">, </w:t>
            </w:r>
            <w:proofErr w:type="spellStart"/>
            <w:r w:rsidRPr="00CB74F0">
              <w:t>nhịp</w:t>
            </w:r>
            <w:proofErr w:type="spellEnd"/>
            <w:r w:rsidRPr="00CB74F0">
              <w:t xml:space="preserve"> </w:t>
            </w:r>
            <w:proofErr w:type="spellStart"/>
            <w:r w:rsidRPr="00CB74F0">
              <w:t>điệu</w:t>
            </w:r>
            <w:proofErr w:type="spellEnd"/>
            <w:r w:rsidRPr="00CB74F0">
              <w:t xml:space="preserve"> </w:t>
            </w:r>
            <w:proofErr w:type="spellStart"/>
            <w:r w:rsidRPr="00CB74F0">
              <w:t>phù</w:t>
            </w:r>
            <w:proofErr w:type="spellEnd"/>
            <w:r w:rsidRPr="00CB74F0">
              <w:t xml:space="preserve"> </w:t>
            </w:r>
            <w:proofErr w:type="spellStart"/>
            <w:r w:rsidRPr="00CB74F0">
              <w:t>hợp</w:t>
            </w:r>
            <w:proofErr w:type="spellEnd"/>
            <w:r w:rsidRPr="00CB74F0">
              <w:t xml:space="preserve"> </w:t>
            </w:r>
            <w:proofErr w:type="spellStart"/>
            <w:r w:rsidRPr="00CB74F0">
              <w:t>với</w:t>
            </w:r>
            <w:proofErr w:type="spellEnd"/>
            <w:r w:rsidRPr="00CB74F0">
              <w:t xml:space="preserve"> </w:t>
            </w:r>
            <w:proofErr w:type="spellStart"/>
            <w:r w:rsidRPr="00CB74F0">
              <w:t>các</w:t>
            </w:r>
            <w:proofErr w:type="spellEnd"/>
            <w:r w:rsidRPr="00CB74F0">
              <w:t xml:space="preserve"> </w:t>
            </w:r>
            <w:proofErr w:type="spellStart"/>
            <w:r w:rsidRPr="00CB74F0">
              <w:t>các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bản</w:t>
            </w:r>
            <w:proofErr w:type="spellEnd"/>
            <w:r w:rsidRPr="00CB74F0">
              <w:t xml:space="preserve"> </w:t>
            </w:r>
            <w:proofErr w:type="spellStart"/>
            <w:r w:rsidRPr="00CB74F0">
              <w:t>nhạc</w:t>
            </w:r>
            <w:proofErr w:type="spellEnd"/>
            <w:r w:rsidRPr="00CB74F0">
              <w:t>.</w:t>
            </w:r>
          </w:p>
          <w:p w:rsidR="00E966B4" w:rsidRPr="00CB74F0" w:rsidRDefault="00E966B4" w:rsidP="00E966B4">
            <w:r w:rsidRPr="00CB74F0">
              <w:t xml:space="preserve">- </w:t>
            </w:r>
            <w:proofErr w:type="spellStart"/>
            <w:r w:rsidRPr="00CB74F0">
              <w:t>Sử</w:t>
            </w:r>
            <w:proofErr w:type="spellEnd"/>
            <w:r w:rsidRPr="00CB74F0">
              <w:t xml:space="preserve"> </w:t>
            </w:r>
            <w:proofErr w:type="spellStart"/>
            <w:r w:rsidRPr="00CB74F0">
              <w:t>dụng</w:t>
            </w:r>
            <w:proofErr w:type="spellEnd"/>
            <w:r w:rsidRPr="00CB74F0">
              <w:t xml:space="preserve"> </w:t>
            </w:r>
            <w:proofErr w:type="spellStart"/>
            <w:r w:rsidRPr="00CB74F0">
              <w:t>các</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gõ</w:t>
            </w:r>
            <w:proofErr w:type="spellEnd"/>
            <w:r w:rsidRPr="00CB74F0">
              <w:t xml:space="preserve"> </w:t>
            </w:r>
            <w:proofErr w:type="spellStart"/>
            <w:r w:rsidRPr="00CB74F0">
              <w:t>đệm</w:t>
            </w:r>
            <w:proofErr w:type="spellEnd"/>
            <w:r w:rsidRPr="00CB74F0">
              <w:t xml:space="preserve"> </w:t>
            </w:r>
            <w:proofErr w:type="spellStart"/>
            <w:r w:rsidRPr="00CB74F0">
              <w:t>theo</w:t>
            </w:r>
            <w:proofErr w:type="spellEnd"/>
            <w:r w:rsidRPr="00CB74F0">
              <w:t xml:space="preserve"> </w:t>
            </w:r>
            <w:proofErr w:type="spellStart"/>
            <w:r w:rsidRPr="00CB74F0">
              <w:t>nhịp</w:t>
            </w:r>
            <w:proofErr w:type="spellEnd"/>
            <w:r w:rsidRPr="00CB74F0">
              <w:t xml:space="preserve">, </w:t>
            </w:r>
            <w:proofErr w:type="spellStart"/>
            <w:r w:rsidRPr="00CB74F0">
              <w:t>tiết</w:t>
            </w:r>
            <w:proofErr w:type="spellEnd"/>
            <w:r w:rsidRPr="00CB74F0">
              <w:t xml:space="preserve"> </w:t>
            </w:r>
            <w:proofErr w:type="spellStart"/>
            <w:r w:rsidRPr="00CB74F0">
              <w:t>tấu</w:t>
            </w:r>
            <w:proofErr w:type="spellEnd"/>
            <w:r w:rsidRPr="00CB74F0">
              <w:t>.</w:t>
            </w:r>
          </w:p>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tác</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họa</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r w:rsidRPr="00CB74F0">
              <w:rPr>
                <w:rFonts w:eastAsia="Calibri"/>
              </w:rPr>
              <w:t>.</w:t>
            </w:r>
          </w:p>
          <w:p w:rsidR="00E966B4" w:rsidRPr="00CB74F0" w:rsidRDefault="00E966B4" w:rsidP="00E966B4">
            <w:pPr>
              <w:rPr>
                <w:rFonts w:eastAsia="Calibri"/>
              </w:rPr>
            </w:pPr>
          </w:p>
        </w:tc>
      </w:tr>
    </w:tbl>
    <w:p w:rsidR="006D0369" w:rsidRPr="00CB74F0" w:rsidRDefault="006D0369" w:rsidP="006D0369">
      <w:pPr>
        <w:rPr>
          <w:rFonts w:eastAsia="SimSun"/>
        </w:rPr>
      </w:pPr>
      <w:r w:rsidRPr="00CB74F0">
        <w:rPr>
          <w:rFonts w:eastAsia="SimSun"/>
        </w:rPr>
        <w:t xml:space="preserve">                      </w:t>
      </w:r>
    </w:p>
    <w:p w:rsidR="00E966B4" w:rsidRPr="00CB74F0" w:rsidRDefault="00E966B4" w:rsidP="008F1F75">
      <w:pPr>
        <w:jc w:val="center"/>
        <w:rPr>
          <w:b/>
          <w:bCs/>
        </w:rPr>
      </w:pPr>
      <w:proofErr w:type="spellStart"/>
      <w:r w:rsidRPr="00CB74F0">
        <w:rPr>
          <w:b/>
          <w:bCs/>
        </w:rPr>
        <w:lastRenderedPageBreak/>
        <w:t>Tuần</w:t>
      </w:r>
      <w:proofErr w:type="spellEnd"/>
      <w:r w:rsidRPr="00CB74F0">
        <w:rPr>
          <w:b/>
          <w:bCs/>
        </w:rPr>
        <w:t xml:space="preserve"> 4: </w:t>
      </w:r>
      <w:proofErr w:type="spellStart"/>
      <w:r w:rsidRPr="00CB74F0">
        <w:rPr>
          <w:b/>
          <w:bCs/>
        </w:rPr>
        <w:t>Chủ</w:t>
      </w:r>
      <w:proofErr w:type="spellEnd"/>
      <w:r w:rsidRPr="00CB74F0">
        <w:rPr>
          <w:b/>
          <w:bCs/>
        </w:rPr>
        <w:t xml:space="preserve"> </w:t>
      </w:r>
      <w:proofErr w:type="spellStart"/>
      <w:r w:rsidRPr="00CB74F0">
        <w:rPr>
          <w:b/>
          <w:bCs/>
        </w:rPr>
        <w:t>đề</w:t>
      </w:r>
      <w:proofErr w:type="spellEnd"/>
      <w:r w:rsidRPr="00CB74F0">
        <w:rPr>
          <w:b/>
          <w:bCs/>
        </w:rPr>
        <w:t xml:space="preserve"> </w:t>
      </w:r>
      <w:proofErr w:type="spellStart"/>
      <w:r w:rsidRPr="00CB74F0">
        <w:rPr>
          <w:b/>
          <w:bCs/>
        </w:rPr>
        <w:t>nhánh</w:t>
      </w:r>
      <w:proofErr w:type="spellEnd"/>
      <w:r w:rsidRPr="00CB74F0">
        <w:rPr>
          <w:b/>
          <w:bCs/>
        </w:rPr>
        <w:t xml:space="preserve"> 4: </w:t>
      </w:r>
      <w:proofErr w:type="spellStart"/>
      <w:r w:rsidRPr="00CB74F0">
        <w:rPr>
          <w:b/>
          <w:bCs/>
        </w:rPr>
        <w:t>Một</w:t>
      </w:r>
      <w:proofErr w:type="spellEnd"/>
      <w:r w:rsidRPr="00CB74F0">
        <w:rPr>
          <w:b/>
          <w:bCs/>
        </w:rPr>
        <w:t xml:space="preserve"> </w:t>
      </w:r>
      <w:proofErr w:type="spellStart"/>
      <w:r w:rsidRPr="00CB74F0">
        <w:rPr>
          <w:b/>
          <w:bCs/>
        </w:rPr>
        <w:t>số</w:t>
      </w:r>
      <w:proofErr w:type="spellEnd"/>
      <w:r w:rsidRPr="00CB74F0">
        <w:rPr>
          <w:b/>
          <w:bCs/>
        </w:rPr>
        <w:t xml:space="preserve"> </w:t>
      </w:r>
      <w:proofErr w:type="spellStart"/>
      <w:r w:rsidRPr="00CB74F0">
        <w:rPr>
          <w:b/>
          <w:bCs/>
        </w:rPr>
        <w:t>côn</w:t>
      </w:r>
      <w:proofErr w:type="spellEnd"/>
      <w:r w:rsidRPr="00CB74F0">
        <w:rPr>
          <w:b/>
          <w:bCs/>
        </w:rPr>
        <w:t xml:space="preserve"> </w:t>
      </w:r>
      <w:proofErr w:type="spellStart"/>
      <w:r w:rsidRPr="00CB74F0">
        <w:rPr>
          <w:b/>
          <w:bCs/>
        </w:rPr>
        <w:t>trùng</w:t>
      </w:r>
      <w:proofErr w:type="spellEnd"/>
      <w:r w:rsidRPr="00CB74F0">
        <w:rPr>
          <w:b/>
          <w:bCs/>
        </w:rPr>
        <w:t xml:space="preserve"> </w:t>
      </w:r>
      <w:proofErr w:type="spellStart"/>
      <w:r w:rsidRPr="00CB74F0">
        <w:rPr>
          <w:b/>
          <w:bCs/>
        </w:rPr>
        <w:t>và</w:t>
      </w:r>
      <w:proofErr w:type="spellEnd"/>
      <w:r w:rsidRPr="00CB74F0">
        <w:rPr>
          <w:b/>
          <w:bCs/>
        </w:rPr>
        <w:t xml:space="preserve"> </w:t>
      </w:r>
      <w:proofErr w:type="spellStart"/>
      <w:r w:rsidRPr="00CB74F0">
        <w:rPr>
          <w:b/>
          <w:bCs/>
        </w:rPr>
        <w:t>chim</w:t>
      </w:r>
      <w:proofErr w:type="spellEnd"/>
      <w:r w:rsidRPr="00CB74F0">
        <w:rPr>
          <w:b/>
          <w:bCs/>
        </w:rPr>
        <w:t>.</w:t>
      </w:r>
    </w:p>
    <w:p w:rsidR="00E966B4" w:rsidRPr="00CB74F0" w:rsidRDefault="00E966B4" w:rsidP="008F1F75">
      <w:pPr>
        <w:jc w:val="center"/>
        <w:rPr>
          <w:b/>
          <w:bCs/>
        </w:rPr>
      </w:pPr>
      <w:r w:rsidRPr="00CB74F0">
        <w:rPr>
          <w:b/>
          <w:bCs/>
        </w:rPr>
        <w:t>(</w:t>
      </w:r>
      <w:proofErr w:type="spellStart"/>
      <w:r w:rsidRPr="00CB74F0">
        <w:rPr>
          <w:b/>
          <w:bCs/>
        </w:rPr>
        <w:t>Từ</w:t>
      </w:r>
      <w:proofErr w:type="spellEnd"/>
      <w:r w:rsidRPr="00CB74F0">
        <w:rPr>
          <w:b/>
          <w:bCs/>
        </w:rPr>
        <w:t xml:space="preserve"> </w:t>
      </w:r>
      <w:proofErr w:type="spellStart"/>
      <w:r w:rsidRPr="00CB74F0">
        <w:rPr>
          <w:b/>
          <w:bCs/>
        </w:rPr>
        <w:t>ngày</w:t>
      </w:r>
      <w:proofErr w:type="spellEnd"/>
      <w:r w:rsidRPr="00CB74F0">
        <w:rPr>
          <w:b/>
          <w:bCs/>
        </w:rPr>
        <w:t xml:space="preserve"> 03 </w:t>
      </w:r>
      <w:proofErr w:type="spellStart"/>
      <w:r w:rsidRPr="00CB74F0">
        <w:rPr>
          <w:b/>
          <w:bCs/>
        </w:rPr>
        <w:t>tháng</w:t>
      </w:r>
      <w:proofErr w:type="spellEnd"/>
      <w:r w:rsidRPr="00CB74F0">
        <w:rPr>
          <w:b/>
          <w:bCs/>
        </w:rPr>
        <w:t xml:space="preserve"> 12 </w:t>
      </w:r>
      <w:proofErr w:type="spellStart"/>
      <w:r w:rsidRPr="00CB74F0">
        <w:rPr>
          <w:b/>
          <w:bCs/>
        </w:rPr>
        <w:t>năm</w:t>
      </w:r>
      <w:proofErr w:type="spellEnd"/>
      <w:r w:rsidRPr="00CB74F0">
        <w:rPr>
          <w:b/>
          <w:bCs/>
        </w:rPr>
        <w:t xml:space="preserve"> 2024 </w:t>
      </w:r>
      <w:proofErr w:type="spellStart"/>
      <w:r w:rsidRPr="00CB74F0">
        <w:rPr>
          <w:b/>
          <w:bCs/>
        </w:rPr>
        <w:t>đến</w:t>
      </w:r>
      <w:proofErr w:type="spellEnd"/>
      <w:r w:rsidRPr="00CB74F0">
        <w:rPr>
          <w:b/>
          <w:bCs/>
        </w:rPr>
        <w:t xml:space="preserve"> </w:t>
      </w:r>
      <w:proofErr w:type="spellStart"/>
      <w:r w:rsidRPr="00CB74F0">
        <w:rPr>
          <w:b/>
          <w:bCs/>
        </w:rPr>
        <w:t>ngày</w:t>
      </w:r>
      <w:proofErr w:type="spellEnd"/>
      <w:r w:rsidRPr="00CB74F0">
        <w:rPr>
          <w:b/>
          <w:bCs/>
        </w:rPr>
        <w:t xml:space="preserve"> 03 </w:t>
      </w:r>
      <w:proofErr w:type="spellStart"/>
      <w:r w:rsidRPr="00CB74F0">
        <w:rPr>
          <w:b/>
          <w:bCs/>
        </w:rPr>
        <w:t>tháng</w:t>
      </w:r>
      <w:proofErr w:type="spellEnd"/>
      <w:r w:rsidRPr="00CB74F0">
        <w:rPr>
          <w:b/>
          <w:bCs/>
        </w:rPr>
        <w:t xml:space="preserve"> 01 </w:t>
      </w:r>
      <w:proofErr w:type="spellStart"/>
      <w:r w:rsidRPr="00CB74F0">
        <w:rPr>
          <w:b/>
          <w:bCs/>
        </w:rPr>
        <w:t>năm</w:t>
      </w:r>
      <w:proofErr w:type="spellEnd"/>
      <w:r w:rsidRPr="00CB74F0">
        <w:rPr>
          <w:b/>
          <w:bCs/>
        </w:rPr>
        <w:t xml:space="preserve"> 2025)</w:t>
      </w:r>
    </w:p>
    <w:p w:rsidR="006D0369" w:rsidRPr="00CB74F0" w:rsidRDefault="006D0369" w:rsidP="006D036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
        <w:gridCol w:w="3211"/>
        <w:gridCol w:w="20"/>
        <w:gridCol w:w="29"/>
        <w:gridCol w:w="3090"/>
      </w:tblGrid>
      <w:tr w:rsidR="00E966B4" w:rsidRPr="00CB74F0" w:rsidTr="00E966B4">
        <w:trPr>
          <w:trHeight w:val="373"/>
        </w:trPr>
        <w:tc>
          <w:tcPr>
            <w:tcW w:w="2977" w:type="dxa"/>
          </w:tcPr>
          <w:p w:rsidR="00E966B4" w:rsidRPr="00CB74F0" w:rsidRDefault="00E966B4" w:rsidP="00E966B4">
            <w:pPr>
              <w:jc w:val="center"/>
              <w:rPr>
                <w:b/>
                <w:bCs/>
              </w:rPr>
            </w:pPr>
            <w:r w:rsidRPr="00CB74F0">
              <w:rPr>
                <w:b/>
                <w:bCs/>
              </w:rPr>
              <w:t>MỤC TIÊU</w:t>
            </w:r>
          </w:p>
        </w:tc>
        <w:tc>
          <w:tcPr>
            <w:tcW w:w="3240" w:type="dxa"/>
            <w:gridSpan w:val="2"/>
          </w:tcPr>
          <w:p w:rsidR="00E966B4" w:rsidRPr="00CB74F0" w:rsidRDefault="00E966B4" w:rsidP="00E966B4">
            <w:pPr>
              <w:jc w:val="center"/>
              <w:rPr>
                <w:b/>
                <w:bCs/>
              </w:rPr>
            </w:pPr>
            <w:r w:rsidRPr="00CB74F0">
              <w:rPr>
                <w:b/>
                <w:bCs/>
              </w:rPr>
              <w:t>NỘI DUNG</w:t>
            </w:r>
          </w:p>
        </w:tc>
        <w:tc>
          <w:tcPr>
            <w:tcW w:w="3139" w:type="dxa"/>
            <w:gridSpan w:val="3"/>
          </w:tcPr>
          <w:p w:rsidR="00E966B4" w:rsidRPr="00CB74F0" w:rsidRDefault="00E966B4" w:rsidP="00E966B4">
            <w:pPr>
              <w:jc w:val="center"/>
              <w:rPr>
                <w:b/>
                <w:bCs/>
              </w:rPr>
            </w:pPr>
            <w:r w:rsidRPr="00CB74F0">
              <w:rPr>
                <w:b/>
                <w:bCs/>
              </w:rPr>
              <w:t>HOẠT ĐỘNG</w:t>
            </w: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A. NUÔI DƯỠNG VÀ CHĂM SÓC SỨC KHOẺ</w:t>
            </w:r>
          </w:p>
        </w:tc>
      </w:tr>
      <w:tr w:rsidR="00E966B4" w:rsidRPr="00CB74F0" w:rsidTr="00E966B4">
        <w:trPr>
          <w:trHeight w:val="1437"/>
        </w:trPr>
        <w:tc>
          <w:tcPr>
            <w:tcW w:w="2977" w:type="dxa"/>
          </w:tcPr>
          <w:p w:rsidR="00E966B4" w:rsidRPr="00CB74F0" w:rsidRDefault="00E966B4" w:rsidP="00E966B4">
            <w:pPr>
              <w:rPr>
                <w:rFonts w:eastAsia="Calibri"/>
              </w:rPr>
            </w:pPr>
            <w:r w:rsidRPr="00CB74F0">
              <w:rPr>
                <w:rFonts w:eastAsia="Calibri"/>
                <w:b/>
                <w:bCs/>
              </w:rPr>
              <w:t>MT8:</w:t>
            </w:r>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đảm</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an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dịch</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w:t>
            </w:r>
          </w:p>
        </w:tc>
        <w:tc>
          <w:tcPr>
            <w:tcW w:w="3240" w:type="dxa"/>
            <w:gridSpan w:val="2"/>
          </w:tcPr>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 xml:space="preserve"> </w:t>
            </w:r>
            <w:proofErr w:type="spellStart"/>
            <w:r w:rsidRPr="00CB74F0">
              <w:rPr>
                <w:rFonts w:eastAsia="Calibri"/>
              </w:rPr>
              <w:t>thường</w:t>
            </w:r>
            <w:proofErr w:type="spellEnd"/>
            <w:r w:rsidRPr="00CB74F0">
              <w:rPr>
                <w:rFonts w:eastAsia="Calibri"/>
              </w:rPr>
              <w:t xml:space="preserve"> </w:t>
            </w:r>
            <w:proofErr w:type="spellStart"/>
            <w:r w:rsidRPr="00CB74F0">
              <w:rPr>
                <w:rFonts w:eastAsia="Calibri"/>
              </w:rPr>
              <w:t>gặp</w:t>
            </w:r>
            <w:proofErr w:type="spellEnd"/>
            <w:r w:rsidRPr="00CB74F0">
              <w:rPr>
                <w:rFonts w:eastAsia="Calibri"/>
              </w:rPr>
              <w:t xml:space="preserve">:  </w:t>
            </w:r>
            <w:proofErr w:type="spellStart"/>
            <w:r w:rsidRPr="00CB74F0">
              <w:rPr>
                <w:rFonts w:eastAsia="Calibri"/>
              </w:rPr>
              <w:t>sởi</w:t>
            </w:r>
            <w:proofErr w:type="spellEnd"/>
            <w:r w:rsidRPr="00CB74F0">
              <w:rPr>
                <w:rFonts w:eastAsia="Calibri"/>
              </w:rPr>
              <w:t xml:space="preserve">, </w:t>
            </w:r>
            <w:proofErr w:type="spellStart"/>
            <w:r w:rsidRPr="00CB74F0">
              <w:rPr>
                <w:rFonts w:eastAsia="Calibri"/>
              </w:rPr>
              <w:t>thủy</w:t>
            </w:r>
            <w:proofErr w:type="spellEnd"/>
            <w:r w:rsidRPr="00CB74F0">
              <w:rPr>
                <w:rFonts w:eastAsia="Calibri"/>
              </w:rPr>
              <w:t xml:space="preserve"> </w:t>
            </w:r>
            <w:proofErr w:type="spellStart"/>
            <w:r w:rsidRPr="00CB74F0">
              <w:rPr>
                <w:rFonts w:eastAsia="Calibri"/>
              </w:rPr>
              <w:t>đậu</w:t>
            </w:r>
            <w:proofErr w:type="spellEnd"/>
            <w:r w:rsidRPr="00CB74F0">
              <w:rPr>
                <w:rFonts w:eastAsia="Calibri"/>
              </w:rPr>
              <w:t xml:space="preserve">, </w:t>
            </w:r>
            <w:proofErr w:type="spellStart"/>
            <w:r w:rsidRPr="00CB74F0">
              <w:rPr>
                <w:rFonts w:eastAsia="Calibri"/>
              </w:rPr>
              <w:t>sốt</w:t>
            </w:r>
            <w:proofErr w:type="spellEnd"/>
            <w:r w:rsidRPr="00CB74F0">
              <w:rPr>
                <w:rFonts w:eastAsia="Calibri"/>
              </w:rPr>
              <w:t xml:space="preserve"> </w:t>
            </w:r>
            <w:proofErr w:type="spellStart"/>
            <w:r w:rsidRPr="00CB74F0">
              <w:rPr>
                <w:rFonts w:eastAsia="Calibri"/>
              </w:rPr>
              <w:t>xuất</w:t>
            </w:r>
            <w:proofErr w:type="spellEnd"/>
            <w:r w:rsidRPr="00CB74F0">
              <w:rPr>
                <w:rFonts w:eastAsia="Calibri"/>
              </w:rPr>
              <w:t xml:space="preserve"> </w:t>
            </w:r>
            <w:proofErr w:type="spellStart"/>
            <w:r w:rsidRPr="00CB74F0">
              <w:rPr>
                <w:rFonts w:eastAsia="Calibri"/>
              </w:rPr>
              <w:t>huyết</w:t>
            </w:r>
            <w:proofErr w:type="spellEnd"/>
            <w:r w:rsidRPr="00CB74F0">
              <w:rPr>
                <w:rFonts w:eastAsia="Calibri"/>
              </w:rPr>
              <w:t>, covid 19…</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việc</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khuẩn</w:t>
            </w:r>
            <w:proofErr w:type="spellEnd"/>
            <w:r w:rsidRPr="00CB74F0">
              <w:rPr>
                <w:rFonts w:eastAsia="Calibri"/>
              </w:rPr>
              <w:t xml:space="preserve">, </w:t>
            </w:r>
            <w:proofErr w:type="spellStart"/>
            <w:r w:rsidRPr="00CB74F0">
              <w:rPr>
                <w:rFonts w:eastAsia="Calibri"/>
              </w:rPr>
              <w:t>đeo</w:t>
            </w:r>
            <w:proofErr w:type="spellEnd"/>
            <w:r w:rsidRPr="00CB74F0">
              <w:rPr>
                <w:rFonts w:eastAsia="Calibri"/>
              </w:rPr>
              <w:t xml:space="preserve"> </w:t>
            </w:r>
            <w:proofErr w:type="spellStart"/>
            <w:r w:rsidRPr="00CB74F0">
              <w:rPr>
                <w:rFonts w:eastAsia="Calibri"/>
              </w:rPr>
              <w:t>khẩu</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Các </w:t>
            </w:r>
            <w:proofErr w:type="spellStart"/>
            <w:r w:rsidRPr="00CB74F0">
              <w:rPr>
                <w:rFonts w:eastAsia="Calibri"/>
              </w:rPr>
              <w:t>biện</w:t>
            </w:r>
            <w:proofErr w:type="spellEnd"/>
            <w:r w:rsidRPr="00CB74F0">
              <w:rPr>
                <w:rFonts w:eastAsia="Calibri"/>
              </w:rPr>
              <w:t xml:space="preserve"> </w:t>
            </w:r>
            <w:proofErr w:type="spellStart"/>
            <w:r w:rsidRPr="00CB74F0">
              <w:rPr>
                <w:rFonts w:eastAsia="Calibri"/>
              </w:rPr>
              <w:t>pháp</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dịch</w:t>
            </w:r>
            <w:proofErr w:type="spellEnd"/>
            <w:r w:rsidRPr="00CB74F0">
              <w:rPr>
                <w:rFonts w:eastAsia="Calibri"/>
              </w:rPr>
              <w:t xml:space="preserve"> </w:t>
            </w:r>
            <w:proofErr w:type="spellStart"/>
            <w:r w:rsidRPr="00CB74F0">
              <w:rPr>
                <w:rFonts w:eastAsia="Calibri"/>
              </w:rPr>
              <w:t>bệnh</w:t>
            </w:r>
            <w:proofErr w:type="spellEnd"/>
            <w:r w:rsidRPr="00CB74F0">
              <w:rPr>
                <w:rFonts w:eastAsia="Calibri"/>
              </w:rPr>
              <w:t xml:space="preserve"> </w:t>
            </w:r>
            <w:proofErr w:type="spellStart"/>
            <w:r w:rsidRPr="00CB74F0">
              <w:rPr>
                <w:rFonts w:eastAsia="Calibri"/>
              </w:rPr>
              <w:t>truyền</w:t>
            </w:r>
            <w:proofErr w:type="spellEnd"/>
            <w:r w:rsidRPr="00CB74F0">
              <w:rPr>
                <w:rFonts w:eastAsia="Calibri"/>
              </w:rPr>
              <w:t xml:space="preserve"> </w:t>
            </w:r>
            <w:proofErr w:type="spellStart"/>
            <w:r w:rsidRPr="00CB74F0">
              <w:rPr>
                <w:rFonts w:eastAsia="Calibri"/>
              </w:rPr>
              <w:t>nhiễm</w:t>
            </w:r>
            <w:proofErr w:type="spellEnd"/>
            <w:r w:rsidRPr="00CB74F0">
              <w:rPr>
                <w:rFonts w:eastAsia="Calibri"/>
              </w:rPr>
              <w:t>.</w:t>
            </w:r>
          </w:p>
          <w:p w:rsidR="00E966B4" w:rsidRPr="00CB74F0" w:rsidRDefault="00E966B4" w:rsidP="00E966B4">
            <w:pPr>
              <w:rPr>
                <w:rFonts w:eastAsia="Calibri"/>
              </w:rPr>
            </w:pPr>
          </w:p>
        </w:tc>
        <w:tc>
          <w:tcPr>
            <w:tcW w:w="3139" w:type="dxa"/>
            <w:gridSpan w:val="3"/>
          </w:tcPr>
          <w:p w:rsidR="00E966B4" w:rsidRPr="00CB74F0" w:rsidRDefault="00E966B4" w:rsidP="00E966B4">
            <w:pPr>
              <w:rPr>
                <w:b/>
                <w:bCs/>
              </w:rPr>
            </w:pPr>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động</w:t>
            </w:r>
            <w:proofErr w:type="spellEnd"/>
            <w:r w:rsidRPr="00CB74F0">
              <w:rPr>
                <w:b/>
                <w:bCs/>
              </w:rPr>
              <w:t xml:space="preserve"> </w:t>
            </w:r>
            <w:proofErr w:type="spellStart"/>
            <w:r w:rsidRPr="00CB74F0">
              <w:rPr>
                <w:b/>
                <w:bCs/>
              </w:rPr>
              <w:t>sinh</w:t>
            </w:r>
            <w:proofErr w:type="spellEnd"/>
            <w:r w:rsidRPr="00CB74F0">
              <w:rPr>
                <w:b/>
                <w:bCs/>
              </w:rPr>
              <w:t xml:space="preserve"> </w:t>
            </w:r>
            <w:proofErr w:type="spellStart"/>
            <w:r w:rsidRPr="00CB74F0">
              <w:rPr>
                <w:b/>
                <w:bCs/>
              </w:rPr>
              <w:t>hoạt</w:t>
            </w:r>
            <w:proofErr w:type="spellEnd"/>
            <w:r w:rsidRPr="00CB74F0">
              <w:rPr>
                <w:b/>
                <w:bCs/>
              </w:rPr>
              <w:t xml:space="preserve"> </w:t>
            </w:r>
            <w:proofErr w:type="spellStart"/>
            <w:r w:rsidRPr="00CB74F0">
              <w:rPr>
                <w:b/>
                <w:bCs/>
              </w:rPr>
              <w:t>hằng</w:t>
            </w:r>
            <w:proofErr w:type="spellEnd"/>
            <w:r w:rsidRPr="00CB74F0">
              <w:rPr>
                <w:b/>
                <w:bCs/>
              </w:rPr>
              <w:t xml:space="preserve"> </w:t>
            </w:r>
            <w:proofErr w:type="spellStart"/>
            <w:r w:rsidRPr="00CB74F0">
              <w:rPr>
                <w:b/>
                <w:bCs/>
              </w:rPr>
              <w:t>ngày</w:t>
            </w:r>
            <w:proofErr w:type="spellEnd"/>
            <w:r w:rsidRPr="00CB74F0">
              <w:rPr>
                <w:b/>
                <w:bCs/>
              </w:rPr>
              <w:t>:</w:t>
            </w:r>
          </w:p>
          <w:p w:rsidR="00E966B4" w:rsidRPr="00CB74F0" w:rsidRDefault="00E966B4" w:rsidP="00E966B4"/>
          <w:p w:rsidR="00E966B4" w:rsidRPr="00CB74F0" w:rsidRDefault="00E966B4" w:rsidP="00E966B4"/>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B. NỘI DUNG GIÁO DỤC</w:t>
            </w: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1. GIÁO DỤC PHÁT TRIỂN THỂ CHẤT</w:t>
            </w:r>
          </w:p>
        </w:tc>
      </w:tr>
      <w:tr w:rsidR="00E966B4" w:rsidRPr="00CB74F0" w:rsidTr="00E966B4">
        <w:trPr>
          <w:trHeight w:val="274"/>
        </w:trPr>
        <w:tc>
          <w:tcPr>
            <w:tcW w:w="2977" w:type="dxa"/>
          </w:tcPr>
          <w:p w:rsidR="00E966B4" w:rsidRPr="00CB74F0" w:rsidRDefault="00E966B4" w:rsidP="00E966B4">
            <w:r w:rsidRPr="00CB74F0">
              <w:rPr>
                <w:b/>
                <w:bCs/>
              </w:rPr>
              <w:t>MT13:</w:t>
            </w:r>
            <w:r w:rsidRPr="00CB74F0">
              <w:t xml:space="preserve"> </w:t>
            </w:r>
            <w:proofErr w:type="spellStart"/>
            <w:r w:rsidRPr="00CB74F0">
              <w:t>Trẻ</w:t>
            </w:r>
            <w:proofErr w:type="spellEnd"/>
            <w:r w:rsidRPr="00CB74F0">
              <w:t xml:space="preserve"> </w:t>
            </w:r>
            <w:proofErr w:type="spellStart"/>
            <w:r w:rsidRPr="00CB74F0">
              <w:t>kiểm</w:t>
            </w:r>
            <w:proofErr w:type="spellEnd"/>
            <w:r w:rsidRPr="00CB74F0">
              <w:t xml:space="preserve"> </w:t>
            </w:r>
            <w:proofErr w:type="spellStart"/>
            <w:r w:rsidRPr="00CB74F0">
              <w:t>soát</w:t>
            </w:r>
            <w:proofErr w:type="spellEnd"/>
            <w:r w:rsidRPr="00CB74F0">
              <w:t xml:space="preserve"> </w:t>
            </w:r>
            <w:proofErr w:type="spellStart"/>
            <w:r w:rsidRPr="00CB74F0">
              <w:t>được</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chạy</w:t>
            </w:r>
            <w:proofErr w:type="spellEnd"/>
            <w:r w:rsidRPr="00CB74F0">
              <w:t xml:space="preserve"> </w:t>
            </w:r>
            <w:proofErr w:type="spellStart"/>
            <w:r w:rsidRPr="00CB74F0">
              <w:t>thay</w:t>
            </w:r>
            <w:proofErr w:type="spellEnd"/>
            <w:r w:rsidRPr="00CB74F0">
              <w:t xml:space="preserve"> </w:t>
            </w:r>
            <w:proofErr w:type="spellStart"/>
            <w:r w:rsidRPr="00CB74F0">
              <w:t>đổi</w:t>
            </w:r>
            <w:proofErr w:type="spellEnd"/>
            <w:r w:rsidRPr="00CB74F0">
              <w:t xml:space="preserve"> </w:t>
            </w:r>
            <w:proofErr w:type="spellStart"/>
            <w:r w:rsidRPr="00CB74F0">
              <w:t>hướng</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đúng</w:t>
            </w:r>
            <w:proofErr w:type="spellEnd"/>
            <w:r w:rsidRPr="00CB74F0">
              <w:t xml:space="preserve"> </w:t>
            </w:r>
            <w:proofErr w:type="spellStart"/>
            <w:r w:rsidRPr="00CB74F0">
              <w:t>tín</w:t>
            </w:r>
            <w:proofErr w:type="spellEnd"/>
            <w:r w:rsidRPr="00CB74F0">
              <w:t xml:space="preserve"> </w:t>
            </w:r>
            <w:proofErr w:type="spellStart"/>
            <w:r w:rsidRPr="00CB74F0">
              <w:t>hiệu</w:t>
            </w:r>
            <w:proofErr w:type="spellEnd"/>
            <w:r w:rsidRPr="00CB74F0">
              <w:t xml:space="preserve"> </w:t>
            </w:r>
            <w:proofErr w:type="spellStart"/>
            <w:r w:rsidRPr="00CB74F0">
              <w:t>vật</w:t>
            </w:r>
            <w:proofErr w:type="spellEnd"/>
            <w:r w:rsidRPr="00CB74F0">
              <w:t xml:space="preserve"> </w:t>
            </w:r>
            <w:proofErr w:type="spellStart"/>
            <w:r w:rsidRPr="00CB74F0">
              <w:t>chuẩn</w:t>
            </w:r>
            <w:proofErr w:type="spellEnd"/>
            <w:r w:rsidRPr="00CB74F0">
              <w:t xml:space="preserve"> (4-5 </w:t>
            </w:r>
            <w:proofErr w:type="spellStart"/>
            <w:r w:rsidRPr="00CB74F0">
              <w:t>vật</w:t>
            </w:r>
            <w:proofErr w:type="spellEnd"/>
            <w:r w:rsidRPr="00CB74F0">
              <w:t xml:space="preserve"> </w:t>
            </w:r>
            <w:proofErr w:type="spellStart"/>
            <w:r w:rsidRPr="00CB74F0">
              <w:t>chuẩn</w:t>
            </w:r>
            <w:proofErr w:type="spellEnd"/>
            <w:r w:rsidRPr="00CB74F0">
              <w:t xml:space="preserve"> </w:t>
            </w:r>
            <w:proofErr w:type="spellStart"/>
            <w:r w:rsidRPr="00CB74F0">
              <w:t>đặt</w:t>
            </w:r>
            <w:proofErr w:type="spellEnd"/>
            <w:r w:rsidRPr="00CB74F0">
              <w:t xml:space="preserve"> </w:t>
            </w:r>
            <w:proofErr w:type="spellStart"/>
            <w:r w:rsidRPr="00CB74F0">
              <w:t>dích</w:t>
            </w:r>
            <w:proofErr w:type="spellEnd"/>
            <w:r w:rsidRPr="00CB74F0">
              <w:t xml:space="preserve"> </w:t>
            </w:r>
            <w:proofErr w:type="spellStart"/>
            <w:r w:rsidRPr="00CB74F0">
              <w:t>dắc</w:t>
            </w:r>
            <w:proofErr w:type="spellEnd"/>
            <w:r w:rsidRPr="00CB74F0">
              <w:t>).</w:t>
            </w:r>
          </w:p>
        </w:tc>
        <w:tc>
          <w:tcPr>
            <w:tcW w:w="3240" w:type="dxa"/>
            <w:gridSpan w:val="2"/>
          </w:tcPr>
          <w:p w:rsidR="00E966B4" w:rsidRPr="00CB74F0" w:rsidRDefault="00E966B4" w:rsidP="00E966B4">
            <w:r w:rsidRPr="00CB74F0">
              <w:t xml:space="preserve">- </w:t>
            </w:r>
            <w:proofErr w:type="spellStart"/>
            <w:r w:rsidRPr="00CB74F0">
              <w:t>Chạy</w:t>
            </w:r>
            <w:proofErr w:type="spellEnd"/>
            <w:r w:rsidRPr="00CB74F0">
              <w:t xml:space="preserve"> </w:t>
            </w:r>
            <w:proofErr w:type="spellStart"/>
            <w:r w:rsidRPr="00CB74F0">
              <w:t>thay</w:t>
            </w:r>
            <w:proofErr w:type="spellEnd"/>
            <w:r w:rsidRPr="00CB74F0">
              <w:t xml:space="preserve"> </w:t>
            </w:r>
            <w:proofErr w:type="spellStart"/>
            <w:r w:rsidRPr="00CB74F0">
              <w:t>đổi</w:t>
            </w:r>
            <w:proofErr w:type="spellEnd"/>
            <w:r w:rsidRPr="00CB74F0">
              <w:t xml:space="preserve"> </w:t>
            </w:r>
            <w:proofErr w:type="spellStart"/>
            <w:r w:rsidRPr="00CB74F0">
              <w:t>hướng</w:t>
            </w:r>
            <w:proofErr w:type="spellEnd"/>
            <w:r w:rsidRPr="00CB74F0">
              <w:t xml:space="preserve"> </w:t>
            </w:r>
            <w:proofErr w:type="spellStart"/>
            <w:r w:rsidRPr="00CB74F0">
              <w:t>theo</w:t>
            </w:r>
            <w:proofErr w:type="spellEnd"/>
            <w:r w:rsidRPr="00CB74F0">
              <w:t xml:space="preserve"> </w:t>
            </w:r>
            <w:proofErr w:type="spellStart"/>
            <w:r w:rsidRPr="00CB74F0">
              <w:t>vật</w:t>
            </w:r>
            <w:proofErr w:type="spellEnd"/>
            <w:r w:rsidRPr="00CB74F0">
              <w:t xml:space="preserve"> </w:t>
            </w:r>
            <w:proofErr w:type="spellStart"/>
            <w:r w:rsidRPr="00CB74F0">
              <w:t>chuẩn</w:t>
            </w:r>
            <w:proofErr w:type="spellEnd"/>
            <w:r w:rsidRPr="00CB74F0">
              <w:t>.</w:t>
            </w:r>
          </w:p>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t xml:space="preserve">- </w:t>
            </w:r>
            <w:proofErr w:type="spellStart"/>
            <w:r w:rsidRPr="00CB74F0">
              <w:t>Chạy</w:t>
            </w:r>
            <w:proofErr w:type="spellEnd"/>
            <w:r w:rsidRPr="00CB74F0">
              <w:t xml:space="preserve"> </w:t>
            </w:r>
            <w:proofErr w:type="spellStart"/>
            <w:r w:rsidRPr="00CB74F0">
              <w:t>thay</w:t>
            </w:r>
            <w:proofErr w:type="spellEnd"/>
            <w:r w:rsidRPr="00CB74F0">
              <w:t xml:space="preserve"> </w:t>
            </w:r>
            <w:proofErr w:type="spellStart"/>
            <w:r w:rsidRPr="00CB74F0">
              <w:t>đổi</w:t>
            </w:r>
            <w:proofErr w:type="spellEnd"/>
            <w:r w:rsidRPr="00CB74F0">
              <w:t xml:space="preserve"> </w:t>
            </w:r>
            <w:proofErr w:type="spellStart"/>
            <w:r w:rsidRPr="00CB74F0">
              <w:t>hướng</w:t>
            </w:r>
            <w:proofErr w:type="spellEnd"/>
            <w:r w:rsidRPr="00CB74F0">
              <w:t xml:space="preserve"> </w:t>
            </w:r>
            <w:proofErr w:type="spellStart"/>
            <w:r w:rsidRPr="00CB74F0">
              <w:t>theo</w:t>
            </w:r>
            <w:proofErr w:type="spellEnd"/>
            <w:r w:rsidRPr="00CB74F0">
              <w:t xml:space="preserve"> </w:t>
            </w:r>
            <w:proofErr w:type="spellStart"/>
            <w:r w:rsidRPr="00CB74F0">
              <w:t>vật</w:t>
            </w:r>
            <w:proofErr w:type="spellEnd"/>
            <w:r w:rsidRPr="00CB74F0">
              <w:t xml:space="preserve"> </w:t>
            </w:r>
            <w:proofErr w:type="spellStart"/>
            <w:r w:rsidRPr="00CB74F0">
              <w:t>chuẩn</w:t>
            </w:r>
            <w:proofErr w:type="spellEnd"/>
            <w:r w:rsidRPr="00CB74F0">
              <w:t>.</w:t>
            </w:r>
          </w:p>
        </w:tc>
      </w:tr>
      <w:tr w:rsidR="00E966B4" w:rsidRPr="00CB74F0" w:rsidTr="00E966B4">
        <w:trPr>
          <w:trHeight w:val="274"/>
        </w:trPr>
        <w:tc>
          <w:tcPr>
            <w:tcW w:w="2977" w:type="dxa"/>
          </w:tcPr>
          <w:p w:rsidR="00E966B4" w:rsidRPr="00CB74F0" w:rsidRDefault="00E966B4" w:rsidP="00E966B4">
            <w:r w:rsidRPr="00CB74F0">
              <w:rPr>
                <w:b/>
                <w:bCs/>
              </w:rPr>
              <w:t>MT14:</w:t>
            </w:r>
            <w:r w:rsidRPr="00CB74F0">
              <w:t xml:space="preserve"> </w:t>
            </w:r>
            <w:proofErr w:type="spellStart"/>
            <w:r w:rsidRPr="00CB74F0">
              <w:t>Trẻ</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tay</w:t>
            </w:r>
            <w:proofErr w:type="spellEnd"/>
            <w:r w:rsidRPr="00CB74F0">
              <w:t xml:space="preserve">, </w:t>
            </w:r>
            <w:proofErr w:type="spellStart"/>
            <w:r w:rsidRPr="00CB74F0">
              <w:t>mắt</w:t>
            </w:r>
            <w:proofErr w:type="spellEnd"/>
            <w:r w:rsidRPr="00CB74F0">
              <w:t xml:space="preserve"> </w:t>
            </w:r>
            <w:proofErr w:type="spellStart"/>
            <w:r w:rsidRPr="00CB74F0">
              <w:t>trong</w:t>
            </w:r>
            <w:proofErr w:type="spellEnd"/>
            <w:r w:rsidRPr="00CB74F0">
              <w:t xml:space="preserve"> </w:t>
            </w:r>
            <w:proofErr w:type="spellStart"/>
            <w:r w:rsidRPr="00CB74F0">
              <w:t>vận</w:t>
            </w:r>
            <w:proofErr w:type="spellEnd"/>
            <w:r w:rsidRPr="00CB74F0">
              <w:t xml:space="preserve"> </w:t>
            </w:r>
            <w:proofErr w:type="spellStart"/>
            <w:r w:rsidRPr="00CB74F0">
              <w:t>động</w:t>
            </w:r>
            <w:proofErr w:type="spellEnd"/>
            <w:r w:rsidRPr="00CB74F0">
              <w:t xml:space="preserve"> </w:t>
            </w:r>
            <w:proofErr w:type="spellStart"/>
            <w:r w:rsidRPr="00CB74F0">
              <w:t>đập</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w:t>
            </w:r>
          </w:p>
        </w:tc>
        <w:tc>
          <w:tcPr>
            <w:tcW w:w="3240" w:type="dxa"/>
            <w:gridSpan w:val="2"/>
          </w:tcPr>
          <w:p w:rsidR="00E966B4" w:rsidRPr="00CB74F0" w:rsidRDefault="00E966B4" w:rsidP="00E966B4">
            <w:r w:rsidRPr="00CB74F0">
              <w:t xml:space="preserve">- </w:t>
            </w:r>
            <w:proofErr w:type="spellStart"/>
            <w:r w:rsidRPr="00CB74F0">
              <w:t>Đập</w:t>
            </w:r>
            <w:proofErr w:type="spellEnd"/>
            <w:r w:rsidRPr="00CB74F0">
              <w:t xml:space="preserve"> </w:t>
            </w:r>
            <w:proofErr w:type="spellStart"/>
            <w:r w:rsidRPr="00CB74F0">
              <w:t>và</w:t>
            </w:r>
            <w:proofErr w:type="spellEnd"/>
            <w:r w:rsidRPr="00CB74F0">
              <w:t xml:space="preserve"> </w:t>
            </w:r>
            <w:proofErr w:type="spellStart"/>
            <w:r w:rsidRPr="00CB74F0">
              <w:t>bắt</w:t>
            </w:r>
            <w:proofErr w:type="spellEnd"/>
            <w:r w:rsidRPr="00CB74F0">
              <w:t xml:space="preserve"> </w:t>
            </w:r>
            <w:proofErr w:type="spellStart"/>
            <w:r w:rsidRPr="00CB74F0">
              <w:t>bóng</w:t>
            </w:r>
            <w:proofErr w:type="spellEnd"/>
            <w:r w:rsidRPr="00CB74F0">
              <w:t xml:space="preserve"> </w:t>
            </w:r>
            <w:proofErr w:type="spellStart"/>
            <w:r w:rsidRPr="00CB74F0">
              <w:t>tại</w:t>
            </w:r>
            <w:proofErr w:type="spellEnd"/>
            <w:r w:rsidRPr="00CB74F0">
              <w:t xml:space="preserve"> </w:t>
            </w:r>
            <w:proofErr w:type="spellStart"/>
            <w:r w:rsidRPr="00CB74F0">
              <w:t>chỗ</w:t>
            </w:r>
            <w:proofErr w:type="spellEnd"/>
            <w:r w:rsidRPr="00CB74F0">
              <w:t>.</w:t>
            </w:r>
          </w:p>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rPr>
                <w:rFonts w:eastAsia="Calibri"/>
              </w:rPr>
              <w:t xml:space="preserve">- TCVĐ: Ai </w:t>
            </w:r>
            <w:proofErr w:type="spellStart"/>
            <w:r w:rsidRPr="00CB74F0">
              <w:rPr>
                <w:rFonts w:eastAsia="Calibri"/>
              </w:rPr>
              <w:t>khéo</w:t>
            </w:r>
            <w:proofErr w:type="spellEnd"/>
            <w:r w:rsidRPr="00CB74F0">
              <w:rPr>
                <w:rFonts w:eastAsia="Calibri"/>
              </w:rPr>
              <w:t xml:space="preserve"> </w:t>
            </w:r>
            <w:proofErr w:type="spellStart"/>
            <w:r w:rsidRPr="00CB74F0">
              <w:rPr>
                <w:rFonts w:eastAsia="Calibri"/>
              </w:rPr>
              <w:t>léo</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vđ</w:t>
            </w:r>
            <w:proofErr w:type="spellEnd"/>
            <w:r w:rsidRPr="00CB74F0">
              <w:rPr>
                <w:rFonts w:eastAsia="Calibri"/>
              </w:rPr>
              <w:t xml:space="preserve">: </w:t>
            </w:r>
            <w:proofErr w:type="spellStart"/>
            <w:r w:rsidRPr="00CB74F0">
              <w:rPr>
                <w:rFonts w:eastAsia="Calibri"/>
              </w:rPr>
              <w:t>Đập</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
          <w:p w:rsidR="00E966B4" w:rsidRPr="00CB74F0" w:rsidRDefault="00E966B4" w:rsidP="00E966B4">
            <w:pPr>
              <w:rPr>
                <w:rFonts w:eastAsia="Calibri"/>
              </w:rPr>
            </w:pP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2.  GIÁO DỤC PHÁT TRIỂN NHẬN THỨC</w:t>
            </w:r>
          </w:p>
        </w:tc>
      </w:tr>
      <w:tr w:rsidR="00E966B4" w:rsidRPr="00CB74F0" w:rsidTr="00E966B4">
        <w:trPr>
          <w:trHeight w:val="422"/>
        </w:trPr>
        <w:tc>
          <w:tcPr>
            <w:tcW w:w="2977" w:type="dxa"/>
          </w:tcPr>
          <w:p w:rsidR="00E966B4" w:rsidRPr="00CB74F0" w:rsidRDefault="00E966B4" w:rsidP="00E966B4">
            <w:r w:rsidRPr="00CB74F0">
              <w:rPr>
                <w:b/>
                <w:bCs/>
              </w:rPr>
              <w:t>MT37:</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thu</w:t>
            </w:r>
            <w:proofErr w:type="spellEnd"/>
            <w:r w:rsidRPr="00CB74F0">
              <w:t xml:space="preserve"> </w:t>
            </w:r>
            <w:proofErr w:type="spellStart"/>
            <w:r w:rsidRPr="00CB74F0">
              <w:t>thập</w:t>
            </w:r>
            <w:proofErr w:type="spellEnd"/>
            <w:r w:rsidRPr="00CB74F0">
              <w:t xml:space="preserve"> </w:t>
            </w:r>
            <w:proofErr w:type="spellStart"/>
            <w:r w:rsidRPr="00CB74F0">
              <w:t>thông</w:t>
            </w:r>
            <w:proofErr w:type="spellEnd"/>
            <w:r w:rsidRPr="00CB74F0">
              <w:t xml:space="preserve"> tin </w:t>
            </w:r>
            <w:proofErr w:type="spellStart"/>
            <w:r w:rsidRPr="00CB74F0">
              <w:t>về</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bằng</w:t>
            </w:r>
            <w:proofErr w:type="spellEnd"/>
            <w:r w:rsidRPr="00CB74F0">
              <w:t xml:space="preserve"> </w:t>
            </w:r>
            <w:proofErr w:type="spellStart"/>
            <w:r w:rsidRPr="00CB74F0">
              <w:t>nhiều</w:t>
            </w:r>
            <w:proofErr w:type="spellEnd"/>
            <w:r w:rsidRPr="00CB74F0">
              <w:t xml:space="preserve"> </w:t>
            </w:r>
            <w:proofErr w:type="spellStart"/>
            <w:r w:rsidRPr="00CB74F0">
              <w:t>cách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xem</w:t>
            </w:r>
            <w:proofErr w:type="spellEnd"/>
            <w:r w:rsidRPr="00CB74F0">
              <w:t xml:space="preserve"> </w:t>
            </w:r>
            <w:proofErr w:type="spellStart"/>
            <w:r w:rsidRPr="00CB74F0">
              <w:t>sách</w:t>
            </w:r>
            <w:proofErr w:type="spellEnd"/>
            <w:r w:rsidRPr="00CB74F0">
              <w:t xml:space="preserve">, </w:t>
            </w:r>
            <w:proofErr w:type="spellStart"/>
            <w:r w:rsidRPr="00CB74F0">
              <w:t>xem</w:t>
            </w:r>
            <w:proofErr w:type="spellEnd"/>
            <w:r w:rsidRPr="00CB74F0">
              <w:t xml:space="preserve"> </w:t>
            </w:r>
            <w:proofErr w:type="spellStart"/>
            <w:r w:rsidRPr="00CB74F0">
              <w:t>tranh</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và</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w:t>
            </w:r>
          </w:p>
        </w:tc>
        <w:tc>
          <w:tcPr>
            <w:tcW w:w="3260" w:type="dxa"/>
            <w:gridSpan w:val="3"/>
          </w:tcPr>
          <w:p w:rsidR="00E966B4" w:rsidRPr="00CB74F0" w:rsidRDefault="00E966B4" w:rsidP="00E966B4">
            <w:r w:rsidRPr="00CB74F0">
              <w:t xml:space="preserve">- </w:t>
            </w:r>
            <w:proofErr w:type="spellStart"/>
            <w:r w:rsidRPr="00CB74F0">
              <w:t>Cách</w:t>
            </w:r>
            <w:proofErr w:type="spellEnd"/>
            <w:r w:rsidRPr="00CB74F0">
              <w:t xml:space="preserve"> </w:t>
            </w:r>
            <w:proofErr w:type="spellStart"/>
            <w:r w:rsidRPr="00CB74F0">
              <w:t>thu</w:t>
            </w:r>
            <w:proofErr w:type="spellEnd"/>
            <w:r w:rsidRPr="00CB74F0">
              <w:t xml:space="preserve"> </w:t>
            </w:r>
            <w:proofErr w:type="spellStart"/>
            <w:r w:rsidRPr="00CB74F0">
              <w:t>thập</w:t>
            </w:r>
            <w:proofErr w:type="spellEnd"/>
            <w:r w:rsidRPr="00CB74F0">
              <w:t xml:space="preserve"> </w:t>
            </w:r>
            <w:proofErr w:type="spellStart"/>
            <w:r w:rsidRPr="00CB74F0">
              <w:t>thông</w:t>
            </w:r>
            <w:proofErr w:type="spellEnd"/>
            <w:r w:rsidRPr="00CB74F0">
              <w:t xml:space="preserve"> tin </w:t>
            </w:r>
            <w:proofErr w:type="spellStart"/>
            <w:r w:rsidRPr="00CB74F0">
              <w:t>về</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w:t>
            </w:r>
          </w:p>
          <w:p w:rsidR="00E966B4" w:rsidRPr="00CB74F0" w:rsidRDefault="00E966B4" w:rsidP="00E966B4">
            <w:r w:rsidRPr="00CB74F0">
              <w:t xml:space="preserve">+ </w:t>
            </w:r>
            <w:proofErr w:type="spellStart"/>
            <w:r w:rsidRPr="00CB74F0">
              <w:t>Sưu</w:t>
            </w:r>
            <w:proofErr w:type="spellEnd"/>
            <w:r w:rsidRPr="00CB74F0">
              <w:t xml:space="preserve"> </w:t>
            </w:r>
            <w:proofErr w:type="spellStart"/>
            <w:r w:rsidRPr="00CB74F0">
              <w:t>tầm</w:t>
            </w:r>
            <w:proofErr w:type="spellEnd"/>
            <w:r w:rsidRPr="00CB74F0">
              <w:t xml:space="preserve">, </w:t>
            </w:r>
            <w:proofErr w:type="spellStart"/>
            <w:r w:rsidRPr="00CB74F0">
              <w:t>xem</w:t>
            </w:r>
            <w:proofErr w:type="spellEnd"/>
            <w:r w:rsidRPr="00CB74F0">
              <w:t xml:space="preserve"> </w:t>
            </w:r>
            <w:proofErr w:type="spellStart"/>
            <w:r w:rsidRPr="00CB74F0">
              <w:t>sách</w:t>
            </w:r>
            <w:proofErr w:type="spellEnd"/>
            <w:r w:rsidRPr="00CB74F0">
              <w:t xml:space="preserve">, </w:t>
            </w:r>
            <w:proofErr w:type="spellStart"/>
            <w:r w:rsidRPr="00CB74F0">
              <w:t>làm</w:t>
            </w:r>
            <w:proofErr w:type="spellEnd"/>
            <w:r w:rsidRPr="00CB74F0">
              <w:t xml:space="preserve"> </w:t>
            </w:r>
            <w:proofErr w:type="spellStart"/>
            <w:r w:rsidRPr="00CB74F0">
              <w:t>sách</w:t>
            </w:r>
            <w:proofErr w:type="spellEnd"/>
            <w:r w:rsidRPr="00CB74F0">
              <w:t xml:space="preserve"> </w:t>
            </w:r>
            <w:proofErr w:type="spellStart"/>
            <w:r w:rsidRPr="00CB74F0">
              <w:t>tranh</w:t>
            </w:r>
            <w:proofErr w:type="spellEnd"/>
          </w:p>
          <w:p w:rsidR="00E966B4" w:rsidRPr="00CB74F0" w:rsidRDefault="00E966B4" w:rsidP="00E966B4">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với</w:t>
            </w:r>
            <w:proofErr w:type="spellEnd"/>
            <w:r w:rsidRPr="00CB74F0">
              <w:t xml:space="preserve"> </w:t>
            </w:r>
            <w:proofErr w:type="spellStart"/>
            <w:r w:rsidRPr="00CB74F0">
              <w:t>người</w:t>
            </w:r>
            <w:proofErr w:type="spellEnd"/>
            <w:r w:rsidRPr="00CB74F0">
              <w:t xml:space="preserve"> </w:t>
            </w:r>
            <w:proofErr w:type="spellStart"/>
            <w:r w:rsidRPr="00CB74F0">
              <w:t>lớn</w:t>
            </w:r>
            <w:proofErr w:type="spellEnd"/>
            <w:r w:rsidRPr="00CB74F0">
              <w:t xml:space="preserve">, </w:t>
            </w:r>
            <w:proofErr w:type="spellStart"/>
            <w:r w:rsidRPr="00CB74F0">
              <w:t>bạn</w:t>
            </w:r>
            <w:proofErr w:type="spellEnd"/>
            <w:r w:rsidRPr="00CB74F0">
              <w:t xml:space="preserve"> </w:t>
            </w:r>
            <w:proofErr w:type="spellStart"/>
            <w:r w:rsidRPr="00CB74F0">
              <w:t>bè</w:t>
            </w:r>
            <w:proofErr w:type="spellEnd"/>
            <w:r w:rsidRPr="00CB74F0">
              <w:t>…</w:t>
            </w:r>
          </w:p>
          <w:p w:rsidR="00E966B4" w:rsidRPr="00CB74F0" w:rsidRDefault="00E966B4" w:rsidP="00E966B4"/>
        </w:tc>
        <w:tc>
          <w:tcPr>
            <w:tcW w:w="311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bồ</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bướm</w:t>
            </w:r>
            <w:proofErr w:type="spellEnd"/>
            <w:r w:rsidRPr="00CB74F0">
              <w:rPr>
                <w:rFonts w:eastAsia="Calibri"/>
              </w:rPr>
              <w:t>.</w:t>
            </w:r>
          </w:p>
          <w:p w:rsidR="00E966B4" w:rsidRPr="00CB74F0" w:rsidRDefault="00E966B4" w:rsidP="00E966B4">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rPr>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phá</w:t>
            </w:r>
            <w:proofErr w:type="spellEnd"/>
            <w:r w:rsidRPr="00CB74F0">
              <w:rPr>
                <w:rFonts w:eastAsia="Calibri"/>
              </w:rPr>
              <w:t xml:space="preserve"> con </w:t>
            </w:r>
            <w:proofErr w:type="spellStart"/>
            <w:r w:rsidRPr="00CB74F0">
              <w:rPr>
                <w:rFonts w:eastAsia="Calibri"/>
              </w:rPr>
              <w:t>ong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2977" w:type="dxa"/>
          </w:tcPr>
          <w:p w:rsidR="00E966B4" w:rsidRPr="00CB74F0" w:rsidRDefault="00E966B4" w:rsidP="00E966B4">
            <w:r w:rsidRPr="00CB74F0">
              <w:rPr>
                <w:b/>
                <w:bCs/>
              </w:rPr>
              <w:t>MT41:</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nhận</w:t>
            </w:r>
            <w:proofErr w:type="spellEnd"/>
            <w:r w:rsidRPr="00CB74F0">
              <w:t xml:space="preserve"> </w:t>
            </w:r>
            <w:proofErr w:type="spellStart"/>
            <w:r w:rsidRPr="00CB74F0">
              <w:t>xét</w:t>
            </w:r>
            <w:proofErr w:type="spellEnd"/>
            <w:r w:rsidRPr="00CB74F0">
              <w:t xml:space="preserve">, </w:t>
            </w:r>
            <w:proofErr w:type="spellStart"/>
            <w:r w:rsidRPr="00CB74F0">
              <w:t>trò</w:t>
            </w:r>
            <w:proofErr w:type="spellEnd"/>
            <w:r w:rsidRPr="00CB74F0">
              <w:t xml:space="preserve"> </w:t>
            </w:r>
            <w:proofErr w:type="spellStart"/>
            <w:r w:rsidRPr="00CB74F0">
              <w:t>chuyện</w:t>
            </w:r>
            <w:proofErr w:type="spellEnd"/>
            <w:r w:rsidRPr="00CB74F0">
              <w:t xml:space="preserve"> </w:t>
            </w:r>
            <w:proofErr w:type="spellStart"/>
            <w:r w:rsidRPr="00CB74F0">
              <w:t>về</w:t>
            </w:r>
            <w:proofErr w:type="spellEnd"/>
            <w:r w:rsidRPr="00CB74F0">
              <w:t xml:space="preserve"> </w:t>
            </w:r>
            <w:proofErr w:type="spellStart"/>
            <w:r w:rsidRPr="00CB74F0">
              <w:t>đặc</w:t>
            </w:r>
            <w:proofErr w:type="spellEnd"/>
            <w:r w:rsidRPr="00CB74F0">
              <w:t xml:space="preserve"> </w:t>
            </w:r>
            <w:proofErr w:type="spellStart"/>
            <w:r w:rsidRPr="00CB74F0">
              <w:t>điểm</w:t>
            </w:r>
            <w:proofErr w:type="spellEnd"/>
            <w:r w:rsidRPr="00CB74F0">
              <w:t xml:space="preserve"> </w:t>
            </w:r>
            <w:proofErr w:type="spellStart"/>
            <w:r w:rsidRPr="00CB74F0">
              <w:t>sự</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w:t>
            </w:r>
            <w:proofErr w:type="spellStart"/>
            <w:r w:rsidRPr="00CB74F0">
              <w:t>các</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được</w:t>
            </w:r>
            <w:proofErr w:type="spellEnd"/>
            <w:r w:rsidRPr="00CB74F0">
              <w:t xml:space="preserve"> </w:t>
            </w:r>
            <w:proofErr w:type="spellStart"/>
            <w:r w:rsidRPr="00CB74F0">
              <w:lastRenderedPageBreak/>
              <w:t>quan</w:t>
            </w:r>
            <w:proofErr w:type="spellEnd"/>
            <w:r w:rsidRPr="00CB74F0">
              <w:t xml:space="preserve"> </w:t>
            </w:r>
            <w:proofErr w:type="spellStart"/>
            <w:r w:rsidRPr="00CB74F0">
              <w:t>sát</w:t>
            </w:r>
            <w:proofErr w:type="spellEnd"/>
            <w:r w:rsidRPr="00CB74F0">
              <w:t>.</w:t>
            </w:r>
          </w:p>
        </w:tc>
        <w:tc>
          <w:tcPr>
            <w:tcW w:w="3260" w:type="dxa"/>
            <w:gridSpan w:val="3"/>
          </w:tcPr>
          <w:p w:rsidR="00E966B4" w:rsidRPr="00CB74F0" w:rsidRDefault="00E966B4" w:rsidP="00E966B4">
            <w:r w:rsidRPr="00CB74F0">
              <w:lastRenderedPageBreak/>
              <w:t xml:space="preserve">- So </w:t>
            </w:r>
            <w:proofErr w:type="spellStart"/>
            <w:r w:rsidRPr="00CB74F0">
              <w:t>sánh</w:t>
            </w:r>
            <w:proofErr w:type="spellEnd"/>
            <w:r w:rsidRPr="00CB74F0">
              <w:t xml:space="preserve"> </w:t>
            </w:r>
            <w:proofErr w:type="spellStart"/>
            <w:r w:rsidRPr="00CB74F0">
              <w:t>sự</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 xml:space="preserve"> </w:t>
            </w:r>
            <w:proofErr w:type="spellStart"/>
            <w:r w:rsidRPr="00CB74F0">
              <w:t>và</w:t>
            </w:r>
            <w:proofErr w:type="spellEnd"/>
            <w:r w:rsidRPr="00CB74F0">
              <w:t xml:space="preserve"> </w:t>
            </w:r>
            <w:proofErr w:type="spellStart"/>
            <w:r w:rsidRPr="00CB74F0">
              <w:t>giống</w:t>
            </w:r>
            <w:proofErr w:type="spellEnd"/>
            <w:r w:rsidRPr="00CB74F0">
              <w:t xml:space="preserve"> </w:t>
            </w:r>
            <w:proofErr w:type="spellStart"/>
            <w:r w:rsidRPr="00CB74F0">
              <w:t>nhau</w:t>
            </w:r>
            <w:proofErr w:type="spellEnd"/>
            <w:r w:rsidRPr="00CB74F0">
              <w:t xml:space="preserve"> </w:t>
            </w:r>
            <w:proofErr w:type="spellStart"/>
            <w:r w:rsidRPr="00CB74F0">
              <w:t>của</w:t>
            </w:r>
            <w:proofErr w:type="spellEnd"/>
            <w:r w:rsidRPr="00CB74F0">
              <w:t xml:space="preserve"> 2 con </w:t>
            </w:r>
            <w:proofErr w:type="spellStart"/>
            <w:r w:rsidRPr="00CB74F0">
              <w:t>vật</w:t>
            </w:r>
            <w:proofErr w:type="spellEnd"/>
            <w:r w:rsidRPr="00CB74F0">
              <w:t>.</w:t>
            </w:r>
          </w:p>
          <w:p w:rsidR="00E966B4" w:rsidRPr="00CB74F0" w:rsidRDefault="00E966B4" w:rsidP="00E966B4"/>
        </w:tc>
        <w:tc>
          <w:tcPr>
            <w:tcW w:w="3119" w:type="dxa"/>
            <w:gridSpan w:val="2"/>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loài</w:t>
            </w:r>
            <w:proofErr w:type="spellEnd"/>
            <w:r w:rsidRPr="00CB74F0">
              <w:rPr>
                <w:rFonts w:eastAsia="Calibri"/>
              </w:rPr>
              <w:t xml:space="preserve"> </w:t>
            </w:r>
            <w:proofErr w:type="spellStart"/>
            <w:r w:rsidRPr="00CB74F0">
              <w:rPr>
                <w:rFonts w:eastAsia="Calibri"/>
              </w:rPr>
              <w:t>côn</w:t>
            </w:r>
            <w:proofErr w:type="spellEnd"/>
            <w:r w:rsidRPr="00CB74F0">
              <w:rPr>
                <w:rFonts w:eastAsia="Calibri"/>
              </w:rPr>
              <w:t xml:space="preserve"> </w:t>
            </w:r>
            <w:proofErr w:type="spellStart"/>
            <w:r w:rsidRPr="00CB74F0">
              <w:rPr>
                <w:rFonts w:eastAsia="Calibri"/>
              </w:rPr>
              <w:t>trùng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rPr>
              <w:t>:</w:t>
            </w:r>
          </w:p>
          <w:p w:rsidR="00E966B4" w:rsidRPr="00CB74F0" w:rsidRDefault="00E966B4" w:rsidP="00E966B4">
            <w:pPr>
              <w:rPr>
                <w:rFonts w:eastAsia="Calibri"/>
              </w:rPr>
            </w:pPr>
            <w:r w:rsidRPr="00CB74F0">
              <w:rPr>
                <w:rFonts w:eastAsia="Calibri"/>
              </w:rPr>
              <w:lastRenderedPageBreak/>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bồ</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bướm</w:t>
            </w:r>
            <w:proofErr w:type="spellEnd"/>
            <w:r w:rsidRPr="00CB74F0">
              <w:rPr>
                <w:rFonts w:eastAsia="Calibri"/>
              </w:rPr>
              <w:t>.</w:t>
            </w:r>
          </w:p>
          <w:p w:rsidR="00E966B4" w:rsidRPr="00CB74F0" w:rsidRDefault="00E966B4" w:rsidP="00E966B4">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rPr>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phá</w:t>
            </w:r>
            <w:proofErr w:type="spellEnd"/>
            <w:r w:rsidRPr="00CB74F0">
              <w:rPr>
                <w:rFonts w:eastAsia="Calibri"/>
              </w:rPr>
              <w:t xml:space="preserve"> con </w:t>
            </w:r>
            <w:proofErr w:type="spellStart"/>
            <w:r w:rsidRPr="00CB74F0">
              <w:rPr>
                <w:rFonts w:eastAsia="Calibri"/>
              </w:rPr>
              <w:t>ong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2977" w:type="dxa"/>
          </w:tcPr>
          <w:p w:rsidR="00E966B4" w:rsidRPr="00CB74F0" w:rsidRDefault="00E966B4" w:rsidP="00E966B4">
            <w:r w:rsidRPr="00CB74F0">
              <w:rPr>
                <w:b/>
                <w:bCs/>
              </w:rPr>
              <w:lastRenderedPageBreak/>
              <w:t>MT45:</w:t>
            </w:r>
            <w:r w:rsidRPr="00CB74F0">
              <w:t xml:space="preserve"> </w:t>
            </w:r>
            <w:proofErr w:type="spellStart"/>
            <w:r w:rsidRPr="00CB74F0">
              <w:t>Trẻ</w:t>
            </w:r>
            <w:proofErr w:type="spellEnd"/>
            <w:r w:rsidRPr="00CB74F0">
              <w:t xml:space="preserve"> </w:t>
            </w:r>
            <w:proofErr w:type="spellStart"/>
            <w:r w:rsidRPr="00CB74F0">
              <w:t>thích</w:t>
            </w:r>
            <w:proofErr w:type="spellEnd"/>
            <w:r w:rsidRPr="00CB74F0">
              <w:t xml:space="preserve"> </w:t>
            </w:r>
            <w:proofErr w:type="spellStart"/>
            <w:r w:rsidRPr="00CB74F0">
              <w:t>khám</w:t>
            </w:r>
            <w:proofErr w:type="spellEnd"/>
            <w:r w:rsidRPr="00CB74F0">
              <w:t xml:space="preserve"> </w:t>
            </w:r>
            <w:proofErr w:type="spellStart"/>
            <w:r w:rsidRPr="00CB74F0">
              <w:t>phá</w:t>
            </w:r>
            <w:proofErr w:type="spellEnd"/>
            <w:r w:rsidRPr="00CB74F0">
              <w:t xml:space="preserve"> </w:t>
            </w:r>
            <w:proofErr w:type="spellStart"/>
            <w:r w:rsidRPr="00CB74F0">
              <w:t>những</w:t>
            </w:r>
            <w:proofErr w:type="spellEnd"/>
            <w:r w:rsidRPr="00CB74F0">
              <w:t xml:space="preserve"> </w:t>
            </w:r>
            <w:proofErr w:type="spellStart"/>
            <w:r w:rsidRPr="00CB74F0">
              <w:t>sự</w:t>
            </w:r>
            <w:proofErr w:type="spellEnd"/>
            <w:r w:rsidRPr="00CB74F0">
              <w:t xml:space="preserve"> </w:t>
            </w:r>
            <w:proofErr w:type="spellStart"/>
            <w:r w:rsidRPr="00CB74F0">
              <w:t>vật</w:t>
            </w:r>
            <w:proofErr w:type="spellEnd"/>
            <w:r w:rsidRPr="00CB74F0">
              <w:t xml:space="preserve">, </w:t>
            </w:r>
            <w:proofErr w:type="spellStart"/>
            <w:r w:rsidRPr="00CB74F0">
              <w:t>hiện</w:t>
            </w:r>
            <w:proofErr w:type="spellEnd"/>
            <w:r w:rsidRPr="00CB74F0">
              <w:t xml:space="preserve"> </w:t>
            </w:r>
            <w:proofErr w:type="spellStart"/>
            <w:r w:rsidRPr="00CB74F0">
              <w:t>tượng</w:t>
            </w:r>
            <w:proofErr w:type="spellEnd"/>
            <w:r w:rsidRPr="00CB74F0">
              <w:t xml:space="preserve">, </w:t>
            </w:r>
            <w:proofErr w:type="spellStart"/>
            <w:r w:rsidRPr="00CB74F0">
              <w:t>những</w:t>
            </w:r>
            <w:proofErr w:type="spellEnd"/>
            <w:r w:rsidRPr="00CB74F0">
              <w:t xml:space="preserve"> </w:t>
            </w:r>
            <w:proofErr w:type="spellStart"/>
            <w:r w:rsidRPr="00CB74F0">
              <w:t>vấn</w:t>
            </w:r>
            <w:proofErr w:type="spellEnd"/>
            <w:r w:rsidRPr="00CB74F0">
              <w:t xml:space="preserve"> </w:t>
            </w:r>
            <w:proofErr w:type="spellStart"/>
            <w:r w:rsidRPr="00CB74F0">
              <w:t>đề</w:t>
            </w:r>
            <w:proofErr w:type="spellEnd"/>
            <w:r w:rsidRPr="00CB74F0">
              <w:t xml:space="preserve"> </w:t>
            </w:r>
            <w:proofErr w:type="spellStart"/>
            <w:r w:rsidRPr="00CB74F0">
              <w:t>đơn</w:t>
            </w:r>
            <w:proofErr w:type="spellEnd"/>
            <w:r w:rsidRPr="00CB74F0">
              <w:t xml:space="preserve"> </w:t>
            </w:r>
            <w:proofErr w:type="spellStart"/>
            <w:r w:rsidRPr="00CB74F0">
              <w:t>giản</w:t>
            </w:r>
            <w:proofErr w:type="spellEnd"/>
            <w:r w:rsidRPr="00CB74F0">
              <w:t xml:space="preserve"> </w:t>
            </w:r>
            <w:proofErr w:type="spellStart"/>
            <w:r w:rsidRPr="00CB74F0">
              <w:t>thông</w:t>
            </w:r>
            <w:proofErr w:type="spellEnd"/>
            <w:r w:rsidRPr="00CB74F0">
              <w:t xml:space="preserve"> qua </w:t>
            </w:r>
            <w:proofErr w:type="spellStart"/>
            <w:r w:rsidRPr="00CB74F0">
              <w:t>thực</w:t>
            </w:r>
            <w:proofErr w:type="spellEnd"/>
            <w:r w:rsidRPr="00CB74F0">
              <w:t xml:space="preserve"> </w:t>
            </w:r>
            <w:proofErr w:type="spellStart"/>
            <w:r w:rsidRPr="00CB74F0">
              <w:t>hành</w:t>
            </w:r>
            <w:proofErr w:type="spellEnd"/>
            <w:r w:rsidRPr="00CB74F0">
              <w:t xml:space="preserve">, </w:t>
            </w:r>
            <w:proofErr w:type="spellStart"/>
            <w:r w:rsidRPr="00CB74F0">
              <w:t>trải</w:t>
            </w:r>
            <w:proofErr w:type="spellEnd"/>
            <w:r w:rsidRPr="00CB74F0">
              <w:t xml:space="preserve"> </w:t>
            </w:r>
            <w:proofErr w:type="spellStart"/>
            <w:r w:rsidRPr="00CB74F0">
              <w:t>nghiệm</w:t>
            </w:r>
            <w:proofErr w:type="spellEnd"/>
          </w:p>
        </w:tc>
        <w:tc>
          <w:tcPr>
            <w:tcW w:w="3260" w:type="dxa"/>
            <w:gridSpan w:val="3"/>
          </w:tcPr>
          <w:p w:rsidR="00E966B4" w:rsidRPr="00CB74F0" w:rsidRDefault="00E966B4" w:rsidP="00E966B4">
            <w:r w:rsidRPr="00CB74F0">
              <w:t xml:space="preserve">- </w:t>
            </w:r>
            <w:proofErr w:type="spellStart"/>
            <w:r w:rsidRPr="00CB74F0">
              <w:t>Tìm</w:t>
            </w:r>
            <w:proofErr w:type="spellEnd"/>
            <w:r w:rsidRPr="00CB74F0">
              <w:t xml:space="preserve"> </w:t>
            </w:r>
            <w:proofErr w:type="spellStart"/>
            <w:r w:rsidRPr="00CB74F0">
              <w:t>hiểu</w:t>
            </w:r>
            <w:proofErr w:type="spellEnd"/>
            <w:r w:rsidRPr="00CB74F0">
              <w:t xml:space="preserve">, </w:t>
            </w:r>
            <w:proofErr w:type="spellStart"/>
            <w:r w:rsidRPr="00CB74F0">
              <w:t>khám</w:t>
            </w:r>
            <w:proofErr w:type="spellEnd"/>
            <w:r w:rsidRPr="00CB74F0">
              <w:t xml:space="preserve"> </w:t>
            </w:r>
            <w:proofErr w:type="spellStart"/>
            <w:r w:rsidRPr="00CB74F0">
              <w:t>phá</w:t>
            </w:r>
            <w:proofErr w:type="spellEnd"/>
            <w:r w:rsidRPr="00CB74F0">
              <w:t xml:space="preserve"> </w:t>
            </w:r>
            <w:proofErr w:type="spellStart"/>
            <w:r w:rsidRPr="00CB74F0">
              <w:t>các</w:t>
            </w:r>
            <w:proofErr w:type="spellEnd"/>
            <w:r w:rsidRPr="00CB74F0">
              <w:t xml:space="preserve"> </w:t>
            </w:r>
            <w:proofErr w:type="spellStart"/>
            <w:r w:rsidRPr="00CB74F0">
              <w:t>đối</w:t>
            </w:r>
            <w:proofErr w:type="spellEnd"/>
            <w:r w:rsidRPr="00CB74F0">
              <w:t xml:space="preserve"> </w:t>
            </w:r>
            <w:proofErr w:type="spellStart"/>
            <w:r w:rsidRPr="00CB74F0">
              <w:t>tượng</w:t>
            </w:r>
            <w:proofErr w:type="spellEnd"/>
            <w:r w:rsidRPr="00CB74F0">
              <w:t xml:space="preserve"> </w:t>
            </w:r>
            <w:proofErr w:type="spellStart"/>
            <w:r w:rsidRPr="00CB74F0">
              <w:t>tượng</w:t>
            </w:r>
            <w:proofErr w:type="spellEnd"/>
            <w:r w:rsidRPr="00CB74F0">
              <w:t xml:space="preserve"> </w:t>
            </w:r>
            <w:proofErr w:type="spellStart"/>
            <w:r w:rsidRPr="00CB74F0">
              <w:t>thông</w:t>
            </w:r>
            <w:proofErr w:type="spellEnd"/>
            <w:r w:rsidRPr="00CB74F0">
              <w:t xml:space="preserve"> qua </w:t>
            </w:r>
            <w:proofErr w:type="spellStart"/>
            <w:r w:rsidRPr="00CB74F0">
              <w:t>các</w:t>
            </w:r>
            <w:proofErr w:type="spellEnd"/>
            <w:r w:rsidRPr="00CB74F0">
              <w:t xml:space="preserve"> </w:t>
            </w:r>
            <w:proofErr w:type="spellStart"/>
            <w:r w:rsidRPr="00CB74F0">
              <w:t>dự</w:t>
            </w:r>
            <w:proofErr w:type="spellEnd"/>
            <w:r w:rsidRPr="00CB74F0">
              <w:t xml:space="preserve"> </w:t>
            </w:r>
            <w:proofErr w:type="spellStart"/>
            <w:r w:rsidRPr="00CB74F0">
              <w:t>án</w:t>
            </w:r>
            <w:proofErr w:type="spellEnd"/>
            <w:r w:rsidRPr="00CB74F0">
              <w:t xml:space="preserve"> STEAM, qua </w:t>
            </w:r>
            <w:proofErr w:type="spellStart"/>
            <w:r w:rsidRPr="00CB74F0">
              <w:t>thực</w:t>
            </w:r>
            <w:proofErr w:type="spellEnd"/>
            <w:r w:rsidRPr="00CB74F0">
              <w:t xml:space="preserve"> </w:t>
            </w:r>
            <w:proofErr w:type="spellStart"/>
            <w:r w:rsidRPr="00CB74F0">
              <w:t>hành</w:t>
            </w:r>
            <w:proofErr w:type="spellEnd"/>
            <w:r w:rsidRPr="00CB74F0">
              <w:t xml:space="preserve">, </w:t>
            </w:r>
            <w:proofErr w:type="spellStart"/>
            <w:r w:rsidRPr="00CB74F0">
              <w:t>trải</w:t>
            </w:r>
            <w:proofErr w:type="spellEnd"/>
            <w:r w:rsidRPr="00CB74F0">
              <w:t xml:space="preserve"> </w:t>
            </w:r>
            <w:proofErr w:type="spellStart"/>
            <w:r w:rsidRPr="00CB74F0">
              <w:t>nghiệm</w:t>
            </w:r>
            <w:proofErr w:type="spellEnd"/>
            <w:r w:rsidRPr="00CB74F0">
              <w:t>.</w:t>
            </w:r>
          </w:p>
        </w:tc>
        <w:tc>
          <w:tcPr>
            <w:tcW w:w="3119" w:type="dxa"/>
            <w:gridSpan w:val="2"/>
          </w:tcPr>
          <w:p w:rsidR="00E966B4" w:rsidRPr="00CB74F0" w:rsidRDefault="00E966B4" w:rsidP="00E966B4">
            <w:pPr>
              <w:rPr>
                <w:rFonts w:eastAsia="Calibri"/>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ngoài</w:t>
            </w:r>
            <w:proofErr w:type="spellEnd"/>
            <w:r w:rsidRPr="00CB74F0">
              <w:rPr>
                <w:rFonts w:eastAsia="Calibri"/>
                <w:b/>
                <w:bCs/>
              </w:rPr>
              <w:t xml:space="preserve"> </w:t>
            </w:r>
            <w:proofErr w:type="spellStart"/>
            <w:r w:rsidRPr="00CB74F0">
              <w:rPr>
                <w:rFonts w:eastAsia="Calibri"/>
                <w:b/>
                <w:bCs/>
              </w:rPr>
              <w:t>trời</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p>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E966B4" w:rsidRPr="00CB74F0" w:rsidRDefault="00E966B4" w:rsidP="00E966B4">
            <w:pPr>
              <w:rPr>
                <w:rFonts w:eastAsia="Calibri"/>
              </w:rPr>
            </w:pPr>
          </w:p>
          <w:p w:rsidR="00E966B4" w:rsidRPr="00CB74F0" w:rsidRDefault="00E966B4" w:rsidP="00E966B4">
            <w:pPr>
              <w:rPr>
                <w:rFonts w:eastAsia="Calibri"/>
              </w:rPr>
            </w:pPr>
          </w:p>
        </w:tc>
      </w:tr>
      <w:tr w:rsidR="00E966B4" w:rsidRPr="00CB74F0" w:rsidTr="00E966B4">
        <w:trPr>
          <w:trHeight w:val="422"/>
        </w:trPr>
        <w:tc>
          <w:tcPr>
            <w:tcW w:w="9356" w:type="dxa"/>
            <w:gridSpan w:val="6"/>
          </w:tcPr>
          <w:p w:rsidR="00E966B4" w:rsidRPr="00CB74F0" w:rsidRDefault="00E966B4" w:rsidP="00E966B4">
            <w:pPr>
              <w:jc w:val="center"/>
              <w:rPr>
                <w:b/>
                <w:bCs/>
              </w:rPr>
            </w:pPr>
            <w:r w:rsidRPr="00CB74F0">
              <w:rPr>
                <w:b/>
                <w:bCs/>
              </w:rPr>
              <w:t>3. GIÁO DỤC PHÁT TRIỂN NGÔN NGỮ</w:t>
            </w:r>
          </w:p>
        </w:tc>
      </w:tr>
      <w:tr w:rsidR="00E966B4" w:rsidRPr="00CB74F0" w:rsidTr="00E966B4">
        <w:trPr>
          <w:trHeight w:val="422"/>
        </w:trPr>
        <w:tc>
          <w:tcPr>
            <w:tcW w:w="3006" w:type="dxa"/>
            <w:gridSpan w:val="2"/>
          </w:tcPr>
          <w:p w:rsidR="00E966B4" w:rsidRPr="00CB74F0" w:rsidRDefault="00E966B4" w:rsidP="00E966B4">
            <w:r w:rsidRPr="00CB74F0">
              <w:rPr>
                <w:b/>
                <w:bCs/>
              </w:rPr>
              <w:t>MT76:</w:t>
            </w:r>
            <w:r w:rsidRPr="00CB74F0">
              <w:t xml:space="preserve"> </w:t>
            </w:r>
            <w:proofErr w:type="spellStart"/>
            <w:r w:rsidRPr="00CB74F0">
              <w:t>Trẻ</w:t>
            </w:r>
            <w:proofErr w:type="spellEnd"/>
            <w:r w:rsidRPr="00CB74F0">
              <w:t xml:space="preserve"> </w:t>
            </w:r>
            <w:proofErr w:type="spellStart"/>
            <w:r w:rsidRPr="00CB74F0">
              <w:t>đọc</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260" w:type="dxa"/>
            <w:gridSpan w:val="3"/>
          </w:tcPr>
          <w:p w:rsidR="00E966B4" w:rsidRPr="00CB74F0" w:rsidRDefault="00E966B4" w:rsidP="00E966B4">
            <w:r w:rsidRPr="00CB74F0">
              <w:t xml:space="preserve">- </w:t>
            </w:r>
            <w:proofErr w:type="spellStart"/>
            <w:r w:rsidRPr="00CB74F0">
              <w:t>Đọc</w:t>
            </w:r>
            <w:proofErr w:type="spellEnd"/>
            <w:r w:rsidRPr="00CB74F0">
              <w:t xml:space="preserve"> </w:t>
            </w:r>
            <w:proofErr w:type="spellStart"/>
            <w:r w:rsidRPr="00CB74F0">
              <w:t>thơ</w:t>
            </w:r>
            <w:proofErr w:type="spellEnd"/>
            <w:r w:rsidRPr="00CB74F0">
              <w:t xml:space="preserve">, ca dao, </w:t>
            </w:r>
            <w:proofErr w:type="spellStart"/>
            <w:r w:rsidRPr="00CB74F0">
              <w:t>đồng</w:t>
            </w:r>
            <w:proofErr w:type="spellEnd"/>
            <w:r w:rsidRPr="00CB74F0">
              <w:t xml:space="preserve"> dao, </w:t>
            </w:r>
            <w:proofErr w:type="spellStart"/>
            <w:r w:rsidRPr="00CB74F0">
              <w:t>tục</w:t>
            </w:r>
            <w:proofErr w:type="spellEnd"/>
            <w:r w:rsidRPr="00CB74F0">
              <w:t xml:space="preserve"> </w:t>
            </w:r>
            <w:proofErr w:type="spellStart"/>
            <w:r w:rsidRPr="00CB74F0">
              <w:t>ngữ</w:t>
            </w:r>
            <w:proofErr w:type="spellEnd"/>
            <w:r w:rsidRPr="00CB74F0">
              <w:t xml:space="preserve">, </w:t>
            </w:r>
            <w:proofErr w:type="spellStart"/>
            <w:r w:rsidRPr="00CB74F0">
              <w:t>hò</w:t>
            </w:r>
            <w:proofErr w:type="spellEnd"/>
            <w:r w:rsidRPr="00CB74F0">
              <w:t xml:space="preserve">, </w:t>
            </w:r>
            <w:proofErr w:type="spellStart"/>
            <w:r w:rsidRPr="00CB74F0">
              <w:t>vè</w:t>
            </w:r>
            <w:proofErr w:type="spellEnd"/>
            <w:r w:rsidRPr="00CB74F0">
              <w:t>.</w:t>
            </w:r>
          </w:p>
        </w:tc>
        <w:tc>
          <w:tcPr>
            <w:tcW w:w="3090" w:type="dxa"/>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r w:rsidRPr="00CB74F0">
              <w:t xml:space="preserve">-Thơ: Ong </w:t>
            </w:r>
            <w:proofErr w:type="spellStart"/>
            <w:r w:rsidRPr="00CB74F0">
              <w:t>và</w:t>
            </w:r>
            <w:proofErr w:type="spellEnd"/>
            <w:r w:rsidRPr="00CB74F0">
              <w:t xml:space="preserve"> </w:t>
            </w:r>
            <w:proofErr w:type="spellStart"/>
            <w:r w:rsidRPr="00CB74F0">
              <w:t>bướm</w:t>
            </w:r>
            <w:proofErr w:type="spellEnd"/>
            <w:r w:rsidRPr="00CB74F0">
              <w:t>.</w:t>
            </w:r>
          </w:p>
          <w:p w:rsidR="00E966B4" w:rsidRPr="00CB74F0" w:rsidRDefault="00E966B4" w:rsidP="00E966B4"/>
          <w:p w:rsidR="00E966B4" w:rsidRPr="00CB74F0" w:rsidRDefault="00E966B4" w:rsidP="00E966B4"/>
          <w:p w:rsidR="00E966B4" w:rsidRPr="00CB74F0" w:rsidRDefault="00E966B4" w:rsidP="00E966B4"/>
        </w:tc>
      </w:tr>
      <w:tr w:rsidR="00E966B4" w:rsidRPr="00CB74F0" w:rsidTr="00E966B4">
        <w:trPr>
          <w:trHeight w:val="422"/>
        </w:trPr>
        <w:tc>
          <w:tcPr>
            <w:tcW w:w="9356" w:type="dxa"/>
            <w:gridSpan w:val="6"/>
            <w:vAlign w:val="center"/>
          </w:tcPr>
          <w:p w:rsidR="00E966B4" w:rsidRPr="00CB74F0" w:rsidRDefault="00E966B4" w:rsidP="00E966B4">
            <w:pPr>
              <w:jc w:val="center"/>
              <w:rPr>
                <w:rFonts w:eastAsia="Calibri"/>
                <w:b/>
                <w:bCs/>
              </w:rPr>
            </w:pPr>
            <w:r w:rsidRPr="00CB74F0">
              <w:rPr>
                <w:b/>
                <w:bCs/>
              </w:rPr>
              <w:t>4. GIÁO DỤC PHÁT TRIỂN TÌNH CẢM VÀ KĨ NĂNG XÃ HỘI</w:t>
            </w:r>
          </w:p>
        </w:tc>
      </w:tr>
      <w:tr w:rsidR="00E966B4" w:rsidRPr="00CB74F0" w:rsidTr="00E966B4">
        <w:trPr>
          <w:trHeight w:val="952"/>
        </w:trPr>
        <w:tc>
          <w:tcPr>
            <w:tcW w:w="3006" w:type="dxa"/>
            <w:gridSpan w:val="2"/>
          </w:tcPr>
          <w:p w:rsidR="00E966B4" w:rsidRPr="00CB74F0" w:rsidRDefault="00E966B4" w:rsidP="00E966B4">
            <w:r w:rsidRPr="00CB74F0">
              <w:rPr>
                <w:b/>
                <w:bCs/>
              </w:rPr>
              <w:t>MT95:</w:t>
            </w:r>
            <w:r w:rsidRPr="00CB74F0">
              <w:t xml:space="preserve"> </w:t>
            </w:r>
            <w:proofErr w:type="spellStart"/>
            <w:r w:rsidRPr="00CB74F0">
              <w:t>Trẻ</w:t>
            </w:r>
            <w:proofErr w:type="spellEnd"/>
            <w:r w:rsidRPr="00CB74F0">
              <w:t xml:space="preserve"> </w:t>
            </w:r>
            <w:proofErr w:type="spellStart"/>
            <w:r w:rsidRPr="00CB74F0">
              <w:t>thực</w:t>
            </w:r>
            <w:proofErr w:type="spellEnd"/>
            <w:r w:rsidRPr="00CB74F0">
              <w:t xml:space="preserve"> </w:t>
            </w:r>
            <w:proofErr w:type="spellStart"/>
            <w:r w:rsidRPr="00CB74F0">
              <w:t>hiện</w:t>
            </w:r>
            <w:proofErr w:type="spellEnd"/>
            <w:r w:rsidRPr="00CB74F0">
              <w:t xml:space="preserve"> </w:t>
            </w:r>
            <w:proofErr w:type="spellStart"/>
            <w:r w:rsidRPr="00CB74F0">
              <w:t>được</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 xml:space="preserve"> ở </w:t>
            </w:r>
            <w:proofErr w:type="spellStart"/>
            <w:r w:rsidRPr="00CB74F0">
              <w:t>lớp</w:t>
            </w:r>
            <w:proofErr w:type="spellEnd"/>
            <w:r w:rsidRPr="00CB74F0">
              <w:t xml:space="preserve"> </w:t>
            </w:r>
            <w:proofErr w:type="spellStart"/>
            <w:r w:rsidRPr="00CB74F0">
              <w:t>sau</w:t>
            </w:r>
            <w:proofErr w:type="spellEnd"/>
            <w:r w:rsidRPr="00CB74F0">
              <w:t xml:space="preserve"> </w:t>
            </w:r>
            <w:proofErr w:type="spellStart"/>
            <w:r w:rsidRPr="00CB74F0">
              <w:t>khi</w:t>
            </w:r>
            <w:proofErr w:type="spellEnd"/>
            <w:r w:rsidRPr="00CB74F0">
              <w:t xml:space="preserve"> </w:t>
            </w:r>
            <w:proofErr w:type="spellStart"/>
            <w:r w:rsidRPr="00CB74F0">
              <w:t>chơi</w:t>
            </w:r>
            <w:proofErr w:type="spellEnd"/>
            <w:r w:rsidRPr="00CB74F0">
              <w:t xml:space="preserve"> </w:t>
            </w:r>
            <w:proofErr w:type="spellStart"/>
            <w:r w:rsidRPr="00CB74F0">
              <w:t>cất</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vào</w:t>
            </w:r>
            <w:proofErr w:type="spellEnd"/>
            <w:r w:rsidRPr="00CB74F0">
              <w:t xml:space="preserve"> </w:t>
            </w:r>
            <w:proofErr w:type="spellStart"/>
            <w:r w:rsidRPr="00CB74F0">
              <w:t>nơi</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w:t>
            </w:r>
          </w:p>
          <w:p w:rsidR="00E966B4" w:rsidRPr="00CB74F0" w:rsidRDefault="00E966B4" w:rsidP="00E966B4"/>
          <w:p w:rsidR="00E966B4" w:rsidRPr="00CB74F0" w:rsidRDefault="00E966B4" w:rsidP="00E966B4"/>
          <w:p w:rsidR="00E966B4" w:rsidRPr="00CB74F0" w:rsidRDefault="00E966B4" w:rsidP="00E966B4"/>
          <w:p w:rsidR="00E966B4" w:rsidRPr="00CB74F0" w:rsidRDefault="00E966B4" w:rsidP="00E966B4"/>
        </w:tc>
        <w:tc>
          <w:tcPr>
            <w:tcW w:w="3211" w:type="dxa"/>
          </w:tcPr>
          <w:p w:rsidR="00E966B4" w:rsidRPr="00CB74F0" w:rsidRDefault="00E966B4" w:rsidP="00E966B4">
            <w:r w:rsidRPr="00CB74F0">
              <w:t xml:space="preserve"> -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quy</w:t>
            </w:r>
            <w:proofErr w:type="spellEnd"/>
            <w:r w:rsidRPr="00CB74F0">
              <w:t xml:space="preserve"> </w:t>
            </w:r>
            <w:proofErr w:type="spellStart"/>
            <w:r w:rsidRPr="00CB74F0">
              <w:t>định</w:t>
            </w:r>
            <w:proofErr w:type="spellEnd"/>
            <w:r w:rsidRPr="00CB74F0">
              <w:t xml:space="preserve"> ở </w:t>
            </w:r>
            <w:proofErr w:type="spellStart"/>
            <w:r w:rsidRPr="00CB74F0">
              <w:t>lớp</w:t>
            </w:r>
            <w:proofErr w:type="spellEnd"/>
            <w:r w:rsidRPr="00CB74F0">
              <w:t xml:space="preserve"> </w:t>
            </w:r>
            <w:proofErr w:type="spellStart"/>
            <w:r w:rsidRPr="00CB74F0">
              <w:t>để</w:t>
            </w:r>
            <w:proofErr w:type="spellEnd"/>
            <w:r w:rsidRPr="00CB74F0">
              <w:t xml:space="preserve"> </w:t>
            </w:r>
            <w:proofErr w:type="spellStart"/>
            <w:r w:rsidRPr="00CB74F0">
              <w:t>đồ</w:t>
            </w:r>
            <w:proofErr w:type="spellEnd"/>
            <w:r w:rsidRPr="00CB74F0">
              <w:t xml:space="preserve"> </w:t>
            </w:r>
            <w:proofErr w:type="spellStart"/>
            <w:r w:rsidRPr="00CB74F0">
              <w:t>dùng</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đúng</w:t>
            </w:r>
            <w:proofErr w:type="spellEnd"/>
            <w:r w:rsidRPr="00CB74F0">
              <w:t xml:space="preserve"> </w:t>
            </w:r>
            <w:proofErr w:type="spellStart"/>
            <w:r w:rsidRPr="00CB74F0">
              <w:t>chỗ</w:t>
            </w:r>
            <w:proofErr w:type="spellEnd"/>
            <w:r w:rsidRPr="00CB74F0">
              <w:t>.</w:t>
            </w:r>
          </w:p>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00604D30" w:rsidRPr="00CB74F0">
              <w:rPr>
                <w:rFonts w:eastAsia="Calibri"/>
                <w:b/>
                <w:bCs/>
              </w:rPr>
              <w:t>chơi</w:t>
            </w:r>
            <w:proofErr w:type="spellEnd"/>
            <w:r w:rsidRPr="00CB74F0">
              <w:rPr>
                <w:rFonts w:eastAsia="Calibri"/>
                <w:b/>
                <w:bCs/>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nơi</w:t>
            </w:r>
            <w:proofErr w:type="spellEnd"/>
            <w:r w:rsidRPr="00CB74F0">
              <w:rPr>
                <w:rFonts w:eastAsia="Calibri"/>
              </w:rPr>
              <w:t xml:space="preserve"> </w:t>
            </w:r>
            <w:proofErr w:type="spellStart"/>
            <w:r w:rsidRPr="00CB74F0">
              <w:rPr>
                <w:rFonts w:eastAsia="Calibri"/>
              </w:rPr>
              <w:t>quy</w:t>
            </w:r>
            <w:proofErr w:type="spellEnd"/>
            <w:r w:rsidRPr="00CB74F0">
              <w:rPr>
                <w:rFonts w:eastAsia="Calibri"/>
              </w:rPr>
              <w:t xml:space="preserve"> </w:t>
            </w:r>
            <w:proofErr w:type="spellStart"/>
            <w:r w:rsidRPr="00CB74F0">
              <w:rPr>
                <w:rFonts w:eastAsia="Calibri"/>
              </w:rPr>
              <w:t>định</w:t>
            </w:r>
            <w:proofErr w:type="spellEnd"/>
            <w:r w:rsidRPr="00CB74F0">
              <w:rPr>
                <w:rFonts w:eastAsia="Calibri"/>
              </w:rPr>
              <w:t>.</w:t>
            </w:r>
          </w:p>
          <w:p w:rsidR="00E966B4" w:rsidRPr="00CB74F0" w:rsidRDefault="00E966B4" w:rsidP="00E966B4">
            <w:pPr>
              <w:rPr>
                <w:rFonts w:eastAsia="Calibri"/>
              </w:rPr>
            </w:pPr>
          </w:p>
        </w:tc>
      </w:tr>
      <w:tr w:rsidR="00E966B4" w:rsidRPr="00CB74F0" w:rsidTr="00E966B4">
        <w:trPr>
          <w:trHeight w:val="422"/>
        </w:trPr>
        <w:tc>
          <w:tcPr>
            <w:tcW w:w="9356" w:type="dxa"/>
            <w:gridSpan w:val="6"/>
            <w:vAlign w:val="center"/>
          </w:tcPr>
          <w:p w:rsidR="00E966B4" w:rsidRPr="00CB74F0" w:rsidRDefault="00E966B4" w:rsidP="00E966B4">
            <w:pPr>
              <w:jc w:val="center"/>
              <w:rPr>
                <w:rFonts w:eastAsia="Calibri"/>
                <w:b/>
                <w:bCs/>
              </w:rPr>
            </w:pPr>
            <w:r w:rsidRPr="00CB74F0">
              <w:rPr>
                <w:b/>
                <w:bCs/>
              </w:rPr>
              <w:t>5. GIÁO DỤC PHÁT TRIỂN THẨM MỸ</w:t>
            </w:r>
          </w:p>
        </w:tc>
      </w:tr>
      <w:tr w:rsidR="00E966B4" w:rsidRPr="00CB74F0" w:rsidTr="00E966B4">
        <w:trPr>
          <w:trHeight w:val="545"/>
        </w:trPr>
        <w:tc>
          <w:tcPr>
            <w:tcW w:w="3006" w:type="dxa"/>
            <w:gridSpan w:val="2"/>
          </w:tcPr>
          <w:p w:rsidR="00E966B4" w:rsidRPr="00CB74F0" w:rsidRDefault="00E966B4" w:rsidP="00E966B4">
            <w:r w:rsidRPr="00CB74F0">
              <w:rPr>
                <w:b/>
                <w:bCs/>
              </w:rPr>
              <w:t>MT112:</w:t>
            </w:r>
            <w:r w:rsidRPr="00CB74F0">
              <w:t xml:space="preserve"> </w:t>
            </w:r>
            <w:proofErr w:type="spellStart"/>
            <w:r w:rsidRPr="00CB74F0">
              <w:t>Trẻ</w:t>
            </w:r>
            <w:proofErr w:type="spellEnd"/>
            <w:r w:rsidRPr="00CB74F0">
              <w:t xml:space="preserve"> </w:t>
            </w:r>
            <w:proofErr w:type="spellStart"/>
            <w:r w:rsidRPr="00CB74F0">
              <w:t>biết</w:t>
            </w:r>
            <w:proofErr w:type="spellEnd"/>
            <w:r w:rsidRPr="00CB74F0">
              <w:t xml:space="preserve"> </w:t>
            </w:r>
            <w:proofErr w:type="spellStart"/>
            <w:r w:rsidRPr="00CB74F0">
              <w:t>vẽ</w:t>
            </w:r>
            <w:proofErr w:type="spellEnd"/>
            <w:r w:rsidRPr="00CB74F0">
              <w:t xml:space="preserve"> </w:t>
            </w:r>
            <w:proofErr w:type="spellStart"/>
            <w:r w:rsidRPr="00CB74F0">
              <w:t>phối</w:t>
            </w:r>
            <w:proofErr w:type="spellEnd"/>
            <w:r w:rsidRPr="00CB74F0">
              <w:t xml:space="preserve"> </w:t>
            </w:r>
            <w:proofErr w:type="spellStart"/>
            <w:r w:rsidRPr="00CB74F0">
              <w:t>hợp</w:t>
            </w:r>
            <w:proofErr w:type="spellEnd"/>
            <w:r w:rsidRPr="00CB74F0">
              <w:t xml:space="preserve"> </w:t>
            </w:r>
            <w:proofErr w:type="spellStart"/>
            <w:r w:rsidRPr="00CB74F0">
              <w:t>các</w:t>
            </w:r>
            <w:proofErr w:type="spellEnd"/>
            <w:r w:rsidRPr="00CB74F0">
              <w:t xml:space="preserve"> </w:t>
            </w:r>
            <w:proofErr w:type="spellStart"/>
            <w:r w:rsidRPr="00CB74F0">
              <w:t>nét</w:t>
            </w:r>
            <w:proofErr w:type="spellEnd"/>
            <w:r w:rsidRPr="00CB74F0">
              <w:t xml:space="preserve"> </w:t>
            </w:r>
            <w:proofErr w:type="spellStart"/>
            <w:r w:rsidRPr="00CB74F0">
              <w:t>thẳng</w:t>
            </w:r>
            <w:proofErr w:type="spellEnd"/>
            <w:r w:rsidRPr="00CB74F0">
              <w:t xml:space="preserve">, </w:t>
            </w:r>
            <w:proofErr w:type="spellStart"/>
            <w:r w:rsidRPr="00CB74F0">
              <w:t>xiên</w:t>
            </w:r>
            <w:proofErr w:type="spellEnd"/>
            <w:r w:rsidRPr="00CB74F0">
              <w:t xml:space="preserve">, </w:t>
            </w:r>
            <w:proofErr w:type="spellStart"/>
            <w:r w:rsidRPr="00CB74F0">
              <w:t>ngang</w:t>
            </w:r>
            <w:proofErr w:type="spellEnd"/>
            <w:r w:rsidRPr="00CB74F0">
              <w:t xml:space="preserve">, </w:t>
            </w:r>
            <w:proofErr w:type="spellStart"/>
            <w:r w:rsidRPr="00CB74F0">
              <w:t>cong</w:t>
            </w:r>
            <w:proofErr w:type="spellEnd"/>
            <w:r w:rsidRPr="00CB74F0">
              <w:t xml:space="preserve"> </w:t>
            </w:r>
            <w:proofErr w:type="spellStart"/>
            <w:r w:rsidRPr="00CB74F0">
              <w:t>tròn</w:t>
            </w:r>
            <w:proofErr w:type="spellEnd"/>
            <w:r w:rsidRPr="00CB74F0">
              <w:t xml:space="preserve"> </w:t>
            </w:r>
            <w:proofErr w:type="spellStart"/>
            <w:r w:rsidRPr="00CB74F0">
              <w:t>vẽ</w:t>
            </w:r>
            <w:proofErr w:type="spellEnd"/>
            <w:r w:rsidRPr="00CB74F0">
              <w:t xml:space="preserve"> </w:t>
            </w:r>
            <w:proofErr w:type="spellStart"/>
            <w:r w:rsidRPr="00CB74F0">
              <w:t>bằng</w:t>
            </w:r>
            <w:proofErr w:type="spellEnd"/>
            <w:r w:rsidRPr="00CB74F0">
              <w:t xml:space="preserve"> </w:t>
            </w:r>
            <w:proofErr w:type="spellStart"/>
            <w:r w:rsidRPr="00CB74F0">
              <w:t>vân</w:t>
            </w:r>
            <w:proofErr w:type="spellEnd"/>
            <w:r w:rsidRPr="00CB74F0">
              <w:t xml:space="preserve"> </w:t>
            </w:r>
            <w:proofErr w:type="spellStart"/>
            <w:r w:rsidRPr="00CB74F0">
              <w:t>tay</w:t>
            </w:r>
            <w:proofErr w:type="spellEnd"/>
            <w:r w:rsidRPr="00CB74F0">
              <w:t xml:space="preserve">, in </w:t>
            </w:r>
            <w:proofErr w:type="spellStart"/>
            <w:r w:rsidRPr="00CB74F0">
              <w:t>hình</w:t>
            </w:r>
            <w:proofErr w:type="spellEnd"/>
            <w:r w:rsidRPr="00CB74F0">
              <w:t xml:space="preserve"> </w:t>
            </w:r>
            <w:proofErr w:type="spellStart"/>
            <w:r w:rsidRPr="00CB74F0">
              <w:t>tạo</w:t>
            </w:r>
            <w:proofErr w:type="spellEnd"/>
            <w:r w:rsidRPr="00CB74F0">
              <w:t xml:space="preserve"> </w:t>
            </w:r>
            <w:proofErr w:type="spellStart"/>
            <w:r w:rsidRPr="00CB74F0">
              <w:t>thành</w:t>
            </w:r>
            <w:proofErr w:type="spellEnd"/>
            <w:r w:rsidRPr="00CB74F0">
              <w:t xml:space="preserve"> </w:t>
            </w:r>
            <w:proofErr w:type="spellStart"/>
            <w:r w:rsidRPr="00CB74F0">
              <w:t>bức</w:t>
            </w:r>
            <w:proofErr w:type="spellEnd"/>
            <w:r w:rsidRPr="00CB74F0">
              <w:t xml:space="preserve"> </w:t>
            </w:r>
            <w:proofErr w:type="spellStart"/>
            <w:r w:rsidRPr="00CB74F0">
              <w:t>tranh</w:t>
            </w:r>
            <w:proofErr w:type="spellEnd"/>
            <w:r w:rsidRPr="00CB74F0">
              <w:t xml:space="preserve"> </w:t>
            </w:r>
            <w:proofErr w:type="spellStart"/>
            <w:r w:rsidRPr="00CB74F0">
              <w:t>có</w:t>
            </w:r>
            <w:proofErr w:type="spellEnd"/>
            <w:r w:rsidRPr="00CB74F0">
              <w:t xml:space="preserve"> </w:t>
            </w:r>
            <w:proofErr w:type="spellStart"/>
            <w:r w:rsidRPr="00CB74F0">
              <w:t>màu</w:t>
            </w:r>
            <w:proofErr w:type="spellEnd"/>
            <w:r w:rsidRPr="00CB74F0">
              <w:t xml:space="preserve"> </w:t>
            </w:r>
            <w:proofErr w:type="spellStart"/>
            <w:r w:rsidRPr="00CB74F0">
              <w:t>sắc</w:t>
            </w:r>
            <w:proofErr w:type="spellEnd"/>
            <w:r w:rsidRPr="00CB74F0">
              <w:t xml:space="preserve"> </w:t>
            </w:r>
            <w:proofErr w:type="spellStart"/>
            <w:r w:rsidRPr="00CB74F0">
              <w:t>và</w:t>
            </w:r>
            <w:proofErr w:type="spellEnd"/>
            <w:r w:rsidRPr="00CB74F0">
              <w:t xml:space="preserve"> </w:t>
            </w:r>
            <w:proofErr w:type="spellStart"/>
            <w:r w:rsidRPr="00CB74F0">
              <w:t>bố</w:t>
            </w:r>
            <w:proofErr w:type="spellEnd"/>
            <w:r w:rsidRPr="00CB74F0">
              <w:t xml:space="preserve"> </w:t>
            </w:r>
            <w:proofErr w:type="spellStart"/>
            <w:r w:rsidRPr="00CB74F0">
              <w:t>cục</w:t>
            </w:r>
            <w:proofErr w:type="spellEnd"/>
            <w:r w:rsidRPr="00CB74F0">
              <w:t>.</w:t>
            </w:r>
          </w:p>
          <w:p w:rsidR="00E966B4" w:rsidRPr="00CB74F0" w:rsidRDefault="00E966B4" w:rsidP="00E966B4"/>
          <w:p w:rsidR="00E966B4" w:rsidRPr="00CB74F0" w:rsidRDefault="00E966B4" w:rsidP="00E966B4"/>
          <w:p w:rsidR="00E966B4" w:rsidRPr="00CB74F0" w:rsidRDefault="00E966B4" w:rsidP="00E966B4"/>
        </w:tc>
        <w:tc>
          <w:tcPr>
            <w:tcW w:w="3211" w:type="dxa"/>
          </w:tcPr>
          <w:p w:rsidR="00E966B4" w:rsidRPr="00CB74F0" w:rsidRDefault="00E966B4" w:rsidP="00E966B4">
            <w:pPr>
              <w:rPr>
                <w:lang w:val="de-DE"/>
              </w:rPr>
            </w:pPr>
            <w:r w:rsidRPr="00CB74F0">
              <w:rPr>
                <w:lang w:val="de-DE"/>
              </w:rPr>
              <w:t>- Sử dụng các kỹ năng vẽ để tạo ra sản phẩm có màu sắc, kích thước, hình dáng/đường nét.</w:t>
            </w:r>
          </w:p>
          <w:p w:rsidR="00E966B4" w:rsidRPr="00CB74F0" w:rsidRDefault="00E966B4" w:rsidP="00E966B4"/>
        </w:tc>
        <w:tc>
          <w:tcPr>
            <w:tcW w:w="3139" w:type="dxa"/>
            <w:gridSpan w:val="3"/>
          </w:tcPr>
          <w:p w:rsidR="00E966B4" w:rsidRPr="00CB74F0" w:rsidRDefault="00E966B4" w:rsidP="00E966B4">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
          <w:p w:rsidR="00E966B4" w:rsidRPr="00CB74F0" w:rsidRDefault="00E966B4" w:rsidP="00E966B4">
            <w:pPr>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con </w:t>
            </w:r>
            <w:proofErr w:type="spellStart"/>
            <w:r w:rsidRPr="00CB74F0">
              <w:rPr>
                <w:rFonts w:eastAsia="Calibri"/>
              </w:rPr>
              <w:t>bướm</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vân</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tc>
      </w:tr>
    </w:tbl>
    <w:p w:rsidR="000B10B1" w:rsidRPr="00CB74F0" w:rsidRDefault="000B10B1" w:rsidP="000B10B1">
      <w:pPr>
        <w:jc w:val="center"/>
        <w:rPr>
          <w:rFonts w:eastAsia="SimSun"/>
          <w:b/>
          <w:bCs/>
        </w:rPr>
      </w:pPr>
      <w:r w:rsidRPr="00CB74F0">
        <w:rPr>
          <w:rFonts w:eastAsia="SimSun"/>
          <w:b/>
          <w:bCs/>
        </w:rPr>
        <w:lastRenderedPageBreak/>
        <w:t>KẾ HOẠCH GIÁO DỤC TUẦN 14</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Những</w:t>
      </w:r>
      <w:proofErr w:type="spellEnd"/>
      <w:r w:rsidRPr="00CB74F0">
        <w:rPr>
          <w:rFonts w:eastAsia="SimSun"/>
          <w:b/>
          <w:bCs/>
        </w:rPr>
        <w:t xml:space="preserve">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đáng</w:t>
      </w:r>
      <w:proofErr w:type="spellEnd"/>
      <w:r w:rsidRPr="00CB74F0">
        <w:rPr>
          <w:rFonts w:eastAsia="SimSun"/>
          <w:b/>
          <w:bCs/>
        </w:rPr>
        <w:t xml:space="preserve"> </w:t>
      </w:r>
      <w:proofErr w:type="spellStart"/>
      <w:r w:rsidRPr="00CB74F0">
        <w:rPr>
          <w:rFonts w:eastAsia="SimSun"/>
          <w:b/>
          <w:bCs/>
        </w:rPr>
        <w:t>yêu</w:t>
      </w:r>
      <w:proofErr w:type="spellEnd"/>
      <w:r w:rsidRPr="00CB74F0">
        <w:rPr>
          <w:rFonts w:eastAsia="SimSun"/>
          <w:b/>
          <w:bCs/>
        </w:rPr>
        <w:t>.</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1: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nuôi</w:t>
      </w:r>
      <w:proofErr w:type="spellEnd"/>
      <w:r w:rsidRPr="00CB74F0">
        <w:rPr>
          <w:rFonts w:eastAsia="SimSun"/>
          <w:b/>
          <w:bCs/>
        </w:rPr>
        <w:t xml:space="preserve"> </w:t>
      </w:r>
      <w:proofErr w:type="spellStart"/>
      <w:r w:rsidRPr="00CB74F0">
        <w:rPr>
          <w:rFonts w:eastAsia="SimSun"/>
          <w:b/>
          <w:bCs/>
        </w:rPr>
        <w:t>trong</w:t>
      </w:r>
      <w:proofErr w:type="spellEnd"/>
      <w:r w:rsidRPr="00CB74F0">
        <w:rPr>
          <w:rFonts w:eastAsia="SimSun"/>
          <w:b/>
          <w:bCs/>
        </w:rPr>
        <w:t xml:space="preserve"> </w:t>
      </w:r>
      <w:proofErr w:type="spellStart"/>
      <w:r w:rsidRPr="00CB74F0">
        <w:rPr>
          <w:rFonts w:eastAsia="SimSun"/>
          <w:b/>
          <w:bCs/>
        </w:rPr>
        <w:t>gia</w:t>
      </w:r>
      <w:proofErr w:type="spellEnd"/>
      <w:r w:rsidRPr="00CB74F0">
        <w:rPr>
          <w:rFonts w:eastAsia="SimSun"/>
          <w:b/>
          <w:bCs/>
        </w:rPr>
        <w:t xml:space="preserve"> </w:t>
      </w:r>
      <w:proofErr w:type="spellStart"/>
      <w:r w:rsidRPr="00CB74F0">
        <w:rPr>
          <w:rFonts w:eastAsia="SimSun"/>
          <w:b/>
          <w:bCs/>
        </w:rPr>
        <w:t>đình</w:t>
      </w:r>
      <w:proofErr w:type="spellEnd"/>
      <w:r w:rsidRPr="00CB74F0">
        <w:rPr>
          <w:rFonts w:eastAsia="SimSun"/>
          <w:b/>
          <w:bCs/>
        </w:rPr>
        <w:t>.</w:t>
      </w:r>
    </w:p>
    <w:p w:rsidR="000B10B1" w:rsidRPr="00CB74F0" w:rsidRDefault="000B10B1" w:rsidP="000B10B1">
      <w:pPr>
        <w:jc w:val="cente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09/12/2024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13/12/2024)</w:t>
      </w:r>
    </w:p>
    <w:p w:rsidR="006D0369" w:rsidRPr="00CB74F0" w:rsidRDefault="006D0369" w:rsidP="006D0369"/>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0B10B1" w:rsidRPr="00CB74F0" w:rsidTr="00AF6F3C">
        <w:trPr>
          <w:trHeight w:val="939"/>
        </w:trPr>
        <w:tc>
          <w:tcPr>
            <w:tcW w:w="1276" w:type="dxa"/>
            <w:tcBorders>
              <w:top w:val="double" w:sz="4" w:space="0" w:color="auto"/>
              <w:bottom w:val="double" w:sz="4" w:space="0" w:color="auto"/>
              <w:tl2br w:val="single" w:sz="6" w:space="0" w:color="auto"/>
            </w:tcBorders>
            <w:shd w:val="clear" w:color="auto" w:fill="auto"/>
          </w:tcPr>
          <w:p w:rsidR="000B10B1" w:rsidRPr="00CB74F0" w:rsidRDefault="000B10B1" w:rsidP="000B10B1">
            <w:pPr>
              <w:spacing w:line="276" w:lineRule="auto"/>
              <w:rPr>
                <w:rFonts w:eastAsia="Calibri"/>
                <w:b/>
                <w:lang w:val="it-IT"/>
              </w:rPr>
            </w:pPr>
            <w:r w:rsidRPr="00CB74F0">
              <w:rPr>
                <w:rFonts w:eastAsia="Calibri"/>
                <w:b/>
                <w:lang w:val="it-IT"/>
              </w:rPr>
              <w:t xml:space="preserve">       Thứ</w:t>
            </w:r>
          </w:p>
          <w:p w:rsidR="000B10B1" w:rsidRPr="00CB74F0" w:rsidRDefault="000B10B1" w:rsidP="000B10B1">
            <w:pPr>
              <w:spacing w:line="276" w:lineRule="auto"/>
              <w:rPr>
                <w:rFonts w:eastAsia="Calibri"/>
                <w:b/>
                <w:lang w:val="it-IT"/>
              </w:rPr>
            </w:pPr>
            <w:r w:rsidRPr="00CB74F0">
              <w:rPr>
                <w:rFonts w:eastAsia="Calibri"/>
                <w:b/>
                <w:lang w:val="it-IT"/>
              </w:rPr>
              <w:t xml:space="preserve">Thời </w:t>
            </w:r>
          </w:p>
          <w:p w:rsidR="000B10B1" w:rsidRPr="00CB74F0" w:rsidRDefault="000B10B1" w:rsidP="000B10B1">
            <w:pPr>
              <w:spacing w:line="276" w:lineRule="auto"/>
              <w:rPr>
                <w:rFonts w:eastAsia="Calibri"/>
                <w:lang w:val="it-IT"/>
              </w:rPr>
            </w:pPr>
            <w:r w:rsidRPr="00CB74F0">
              <w:rPr>
                <w:rFonts w:eastAsia="Calibri"/>
                <w:b/>
                <w:lang w:val="it-IT"/>
              </w:rPr>
              <w:t>điểm</w:t>
            </w: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0B10B1" w:rsidRPr="00CB74F0" w:rsidRDefault="000B10B1" w:rsidP="000B10B1">
            <w:pPr>
              <w:jc w:val="center"/>
              <w:rPr>
                <w:b/>
                <w:bCs/>
              </w:rPr>
            </w:pPr>
            <w:r w:rsidRPr="00CB74F0">
              <w:rPr>
                <w:b/>
                <w:bCs/>
              </w:rPr>
              <w:t>09/12/2024</w:t>
            </w:r>
          </w:p>
          <w:p w:rsidR="000B10B1" w:rsidRPr="00CB74F0" w:rsidRDefault="000B10B1" w:rsidP="000B10B1">
            <w:pPr>
              <w:jc w:val="center"/>
              <w:rPr>
                <w:rFonts w:eastAsia="SimSun"/>
                <w:b/>
                <w:bCs/>
              </w:rPr>
            </w:pPr>
          </w:p>
        </w:tc>
        <w:tc>
          <w:tcPr>
            <w:tcW w:w="1560"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0B10B1" w:rsidRPr="00CB74F0" w:rsidRDefault="000B10B1" w:rsidP="000B10B1">
            <w:pPr>
              <w:jc w:val="center"/>
              <w:rPr>
                <w:b/>
                <w:bCs/>
              </w:rPr>
            </w:pPr>
            <w:r w:rsidRPr="00CB74F0">
              <w:rPr>
                <w:b/>
                <w:bCs/>
              </w:rPr>
              <w:t>10/12/2024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0B10B1" w:rsidRPr="00CB74F0" w:rsidRDefault="000B10B1" w:rsidP="000B10B1">
            <w:pPr>
              <w:jc w:val="center"/>
              <w:rPr>
                <w:b/>
                <w:bCs/>
              </w:rPr>
            </w:pPr>
            <w:r w:rsidRPr="00CB74F0">
              <w:rPr>
                <w:b/>
                <w:bCs/>
              </w:rPr>
              <w:t>11/12/2024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0B10B1" w:rsidRPr="00CB74F0" w:rsidRDefault="000B10B1" w:rsidP="000B10B1">
            <w:pPr>
              <w:jc w:val="center"/>
              <w:rPr>
                <w:rFonts w:eastAsia="SimSun"/>
                <w:b/>
                <w:bCs/>
              </w:rPr>
            </w:pPr>
            <w:r w:rsidRPr="00CB74F0">
              <w:rPr>
                <w:rFonts w:eastAsia="SimSun"/>
                <w:b/>
                <w:bCs/>
              </w:rPr>
              <w:t>12/12/2024</w:t>
            </w:r>
          </w:p>
          <w:p w:rsidR="000B10B1" w:rsidRPr="00CB74F0" w:rsidRDefault="000B10B1" w:rsidP="000B10B1">
            <w:pPr>
              <w:jc w:val="center"/>
              <w:rPr>
                <w:rFonts w:eastAsia="SimSun"/>
                <w:b/>
                <w:bCs/>
              </w:rPr>
            </w:pP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0B10B1" w:rsidRPr="00CB74F0" w:rsidRDefault="000B10B1" w:rsidP="000B10B1">
            <w:pPr>
              <w:jc w:val="center"/>
              <w:rPr>
                <w:rFonts w:eastAsia="SimSun"/>
                <w:b/>
                <w:bCs/>
              </w:rPr>
            </w:pPr>
            <w:r w:rsidRPr="00CB74F0">
              <w:rPr>
                <w:rFonts w:eastAsia="SimSun"/>
                <w:b/>
                <w:bCs/>
              </w:rPr>
              <w:t>13/12/2024</w:t>
            </w:r>
          </w:p>
          <w:p w:rsidR="000B10B1" w:rsidRPr="00CB74F0" w:rsidRDefault="000B10B1" w:rsidP="000B10B1">
            <w:pPr>
              <w:jc w:val="center"/>
              <w:rPr>
                <w:b/>
                <w:bCs/>
              </w:rPr>
            </w:pPr>
          </w:p>
          <w:p w:rsidR="000B10B1" w:rsidRPr="00CB74F0" w:rsidRDefault="000B10B1" w:rsidP="000B10B1">
            <w:pPr>
              <w:jc w:val="center"/>
              <w:rPr>
                <w:rFonts w:eastAsia="SimSun"/>
                <w:b/>
                <w:bCs/>
              </w:rPr>
            </w:pPr>
          </w:p>
        </w:tc>
      </w:tr>
      <w:tr w:rsidR="000B10B1" w:rsidRPr="00CB74F0" w:rsidTr="00AF6F3C">
        <w:trPr>
          <w:trHeight w:val="3909"/>
        </w:trPr>
        <w:tc>
          <w:tcPr>
            <w:tcW w:w="1276" w:type="dxa"/>
            <w:tcBorders>
              <w:top w:val="double" w:sz="4" w:space="0" w:color="auto"/>
              <w:tl2br w:val="nil"/>
            </w:tcBorders>
          </w:tcPr>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0B10B1" w:rsidRPr="00CB74F0" w:rsidRDefault="000B10B1" w:rsidP="000B10B1">
            <w:pPr>
              <w:spacing w:line="276" w:lineRule="auto"/>
              <w:jc w:val="center"/>
              <w:rPr>
                <w:rFonts w:eastAsia="Calibri"/>
                <w:b/>
              </w:rPr>
            </w:pPr>
          </w:p>
        </w:tc>
        <w:tc>
          <w:tcPr>
            <w:tcW w:w="8080" w:type="dxa"/>
            <w:gridSpan w:val="5"/>
          </w:tcPr>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p>
          <w:p w:rsidR="000B10B1" w:rsidRPr="00CB74F0" w:rsidRDefault="000B10B1" w:rsidP="000B10B1">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đình</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proofErr w:type="gramStart"/>
            <w:r w:rsidRPr="00CB74F0">
              <w:rPr>
                <w:rFonts w:eastAsia="Calibri"/>
              </w:rPr>
              <w:t>hát</w:t>
            </w:r>
            <w:proofErr w:type="spellEnd"/>
            <w:r w:rsidRPr="00CB74F0">
              <w:rPr>
                <w:rFonts w:eastAsia="Calibri"/>
              </w:rPr>
              <w:t> :</w:t>
            </w:r>
            <w:proofErr w:type="gramEnd"/>
            <w:r w:rsidRPr="00CB74F0">
              <w:rPr>
                <w:rFonts w:eastAsia="Calibri"/>
              </w:rPr>
              <w:t xml:space="preserve"> «</w:t>
            </w:r>
            <w:proofErr w:type="spellStart"/>
            <w:r w:rsidRPr="00CB74F0">
              <w:rPr>
                <w:rFonts w:eastAsia="Calibri"/>
              </w:rPr>
              <w:t>Tiếng</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gà</w:t>
            </w:r>
            <w:proofErr w:type="spellEnd"/>
            <w:r w:rsidRPr="00CB74F0">
              <w:rPr>
                <w:rFonts w:eastAsia="Calibri"/>
              </w:rPr>
              <w:t xml:space="preserve"> </w:t>
            </w:r>
            <w:proofErr w:type="spellStart"/>
            <w:r w:rsidRPr="00CB74F0">
              <w:rPr>
                <w:rFonts w:eastAsia="Calibri"/>
              </w:rPr>
              <w:t>trống</w:t>
            </w:r>
            <w:proofErr w:type="spellEnd"/>
            <w:r w:rsidRPr="00CB74F0">
              <w:rPr>
                <w:rFonts w:eastAsia="Calibri"/>
              </w:rPr>
              <w:t xml:space="preserve"> </w:t>
            </w:r>
            <w:proofErr w:type="spellStart"/>
            <w:r w:rsidRPr="00CB74F0">
              <w:rPr>
                <w:rFonts w:eastAsia="Calibri"/>
              </w:rPr>
              <w:t>gọi</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1: </w:t>
            </w:r>
            <w:proofErr w:type="spellStart"/>
            <w:r w:rsidRPr="00CB74F0">
              <w:rPr>
                <w:rFonts w:eastAsia="Calibri"/>
              </w:rPr>
              <w:t>Gà</w:t>
            </w:r>
            <w:proofErr w:type="spellEnd"/>
            <w:r w:rsidRPr="00CB74F0">
              <w:rPr>
                <w:rFonts w:eastAsia="Calibri"/>
              </w:rPr>
              <w:t xml:space="preserve"> </w:t>
            </w:r>
            <w:proofErr w:type="spellStart"/>
            <w:r w:rsidRPr="00CB74F0">
              <w:rPr>
                <w:rFonts w:eastAsia="Calibri"/>
              </w:rPr>
              <w:t>gáy</w:t>
            </w:r>
            <w:proofErr w:type="spellEnd"/>
          </w:p>
          <w:p w:rsidR="000B10B1" w:rsidRPr="00CB74F0" w:rsidRDefault="000B10B1" w:rsidP="000B10B1">
            <w:pPr>
              <w:rPr>
                <w:rFonts w:eastAsia="Calibri"/>
              </w:rPr>
            </w:pPr>
            <w:r w:rsidRPr="00CB74F0">
              <w:rPr>
                <w:rFonts w:eastAsia="Calibri"/>
              </w:rPr>
              <w:t xml:space="preserve">+ Tay 1: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sang </w:t>
            </w:r>
            <w:proofErr w:type="spellStart"/>
            <w:r w:rsidRPr="00CB74F0">
              <w:rPr>
                <w:rFonts w:eastAsia="Calibri"/>
              </w:rPr>
              <w:t>ngang</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nhún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0B10B1" w:rsidRPr="00CB74F0" w:rsidRDefault="000B10B1" w:rsidP="000B10B1">
            <w:pPr>
              <w:rPr>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0B10B1" w:rsidRPr="00CB74F0" w:rsidTr="00AF6F3C">
        <w:trPr>
          <w:trHeight w:val="1734"/>
        </w:trPr>
        <w:tc>
          <w:tcPr>
            <w:tcW w:w="1276" w:type="dxa"/>
            <w:tcBorders>
              <w:top w:val="single" w:sz="6" w:space="0" w:color="auto"/>
            </w:tcBorders>
          </w:tcPr>
          <w:p w:rsidR="000B10B1" w:rsidRPr="00CB74F0" w:rsidRDefault="000B10B1" w:rsidP="000B10B1">
            <w:pPr>
              <w:spacing w:line="276" w:lineRule="auto"/>
              <w:rPr>
                <w:rFonts w:eastAsia="Calibri"/>
                <w:b/>
                <w:lang w:val="it-IT"/>
              </w:rPr>
            </w:pPr>
          </w:p>
          <w:p w:rsidR="000B10B1" w:rsidRPr="00CB74F0" w:rsidRDefault="000B10B1" w:rsidP="000B10B1">
            <w:pPr>
              <w:spacing w:line="276" w:lineRule="auto"/>
              <w:jc w:val="center"/>
              <w:rPr>
                <w:rFonts w:eastAsia="Calibri"/>
                <w:lang w:val="it-IT"/>
              </w:rPr>
            </w:pPr>
            <w:r w:rsidRPr="00CB74F0">
              <w:rPr>
                <w:rFonts w:eastAsia="Calibri"/>
                <w:b/>
                <w:lang w:val="it-IT"/>
              </w:rPr>
              <w:t>Hoạt động học</w:t>
            </w:r>
          </w:p>
        </w:tc>
        <w:tc>
          <w:tcPr>
            <w:tcW w:w="1559" w:type="dxa"/>
          </w:tcPr>
          <w:p w:rsidR="000B10B1" w:rsidRPr="00CB74F0" w:rsidRDefault="008F1F75" w:rsidP="000B10B1">
            <w:proofErr w:type="spellStart"/>
            <w:r w:rsidRPr="00CB74F0">
              <w:t>Tìm</w:t>
            </w:r>
            <w:proofErr w:type="spellEnd"/>
            <w:r w:rsidRPr="00CB74F0">
              <w:t xml:space="preserve"> </w:t>
            </w:r>
            <w:proofErr w:type="spellStart"/>
            <w:r w:rsidRPr="00CB74F0">
              <w:t>hiểu</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000B10B1" w:rsidRPr="00CB74F0">
              <w:t xml:space="preserve"> con </w:t>
            </w:r>
            <w:proofErr w:type="spellStart"/>
            <w:r w:rsidR="000B10B1" w:rsidRPr="00CB74F0">
              <w:t>vật</w:t>
            </w:r>
            <w:proofErr w:type="spellEnd"/>
            <w:r w:rsidR="000B10B1" w:rsidRPr="00CB74F0">
              <w:t xml:space="preserve"> </w:t>
            </w:r>
            <w:proofErr w:type="spellStart"/>
            <w:r w:rsidR="000B10B1" w:rsidRPr="00CB74F0">
              <w:t>nuôi</w:t>
            </w:r>
            <w:proofErr w:type="spellEnd"/>
            <w:r w:rsidR="000B10B1" w:rsidRPr="00CB74F0">
              <w:t xml:space="preserve"> </w:t>
            </w:r>
            <w:proofErr w:type="spellStart"/>
            <w:r w:rsidR="000B10B1" w:rsidRPr="00CB74F0">
              <w:t>trong</w:t>
            </w:r>
            <w:proofErr w:type="spellEnd"/>
            <w:r w:rsidR="000B10B1" w:rsidRPr="00CB74F0">
              <w:t xml:space="preserve"> </w:t>
            </w:r>
            <w:proofErr w:type="spellStart"/>
            <w:r w:rsidR="000B10B1" w:rsidRPr="00CB74F0">
              <w:t>gia</w:t>
            </w:r>
            <w:proofErr w:type="spellEnd"/>
            <w:r w:rsidR="000B10B1" w:rsidRPr="00CB74F0">
              <w:t xml:space="preserve"> </w:t>
            </w:r>
            <w:proofErr w:type="spellStart"/>
            <w:r w:rsidR="000B10B1" w:rsidRPr="00CB74F0">
              <w:t>đình</w:t>
            </w:r>
            <w:proofErr w:type="spellEnd"/>
            <w:r w:rsidR="000B10B1" w:rsidRPr="00CB74F0">
              <w:t>.</w:t>
            </w:r>
          </w:p>
        </w:tc>
        <w:tc>
          <w:tcPr>
            <w:tcW w:w="1560" w:type="dxa"/>
          </w:tcPr>
          <w:p w:rsidR="000B10B1" w:rsidRPr="00CB74F0" w:rsidRDefault="000B10B1" w:rsidP="000B10B1">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Hai </w:t>
            </w:r>
            <w:proofErr w:type="spellStart"/>
            <w:r w:rsidRPr="00CB74F0">
              <w:rPr>
                <w:rFonts w:eastAsia="Calibri"/>
              </w:rPr>
              <w:t>anh</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 xml:space="preserve"> </w:t>
            </w:r>
            <w:proofErr w:type="spellStart"/>
            <w:r w:rsidRPr="00CB74F0">
              <w:rPr>
                <w:rFonts w:eastAsia="Calibri"/>
              </w:rPr>
              <w:t>gà</w:t>
            </w:r>
            <w:proofErr w:type="spellEnd"/>
            <w:r w:rsidRPr="00CB74F0">
              <w:rPr>
                <w:rFonts w:eastAsia="Calibri"/>
              </w:rPr>
              <w:t xml:space="preserve"> con.</w:t>
            </w:r>
          </w:p>
        </w:tc>
        <w:tc>
          <w:tcPr>
            <w:tcW w:w="1701" w:type="dxa"/>
          </w:tcPr>
          <w:p w:rsidR="000B10B1" w:rsidRPr="00CB74F0" w:rsidRDefault="000B10B1" w:rsidP="000B10B1">
            <w:proofErr w:type="spellStart"/>
            <w:r w:rsidRPr="00CB74F0">
              <w:t>Bật</w:t>
            </w:r>
            <w:proofErr w:type="spellEnd"/>
            <w:r w:rsidRPr="00CB74F0">
              <w:t xml:space="preserve"> qua </w:t>
            </w:r>
            <w:proofErr w:type="spellStart"/>
            <w:r w:rsidRPr="00CB74F0">
              <w:t>vật</w:t>
            </w:r>
            <w:proofErr w:type="spellEnd"/>
            <w:r w:rsidRPr="00CB74F0">
              <w:t xml:space="preserve"> </w:t>
            </w:r>
            <w:proofErr w:type="spellStart"/>
            <w:r w:rsidRPr="00CB74F0">
              <w:t>cản</w:t>
            </w:r>
            <w:proofErr w:type="spellEnd"/>
            <w:r w:rsidRPr="00CB74F0">
              <w:t>.</w:t>
            </w:r>
          </w:p>
          <w:p w:rsidR="000B10B1" w:rsidRPr="00CB74F0" w:rsidRDefault="000B10B1" w:rsidP="000B10B1">
            <w:r w:rsidRPr="00CB74F0">
              <w:t xml:space="preserve">TCVĐ: </w:t>
            </w:r>
            <w:r w:rsidR="00454A49" w:rsidRPr="00CB74F0">
              <w:t xml:space="preserve">Cáo </w:t>
            </w:r>
            <w:proofErr w:type="spellStart"/>
            <w:r w:rsidR="00454A49" w:rsidRPr="00CB74F0">
              <w:t>ơi</w:t>
            </w:r>
            <w:proofErr w:type="spellEnd"/>
            <w:r w:rsidR="00454A49" w:rsidRPr="00CB74F0">
              <w:t xml:space="preserve"> </w:t>
            </w:r>
            <w:proofErr w:type="spellStart"/>
            <w:r w:rsidR="00454A49" w:rsidRPr="00CB74F0">
              <w:t>ngủ</w:t>
            </w:r>
            <w:proofErr w:type="spellEnd"/>
            <w:r w:rsidR="00454A49" w:rsidRPr="00CB74F0">
              <w:t xml:space="preserve"> à</w:t>
            </w:r>
            <w:r w:rsidRPr="00CB74F0">
              <w:t>.</w:t>
            </w:r>
          </w:p>
          <w:p w:rsidR="000B10B1" w:rsidRPr="00CB74F0" w:rsidRDefault="000B10B1" w:rsidP="000B10B1"/>
        </w:tc>
        <w:tc>
          <w:tcPr>
            <w:tcW w:w="1701" w:type="dxa"/>
          </w:tcPr>
          <w:p w:rsidR="000B10B1" w:rsidRPr="00CB74F0" w:rsidRDefault="000B10B1" w:rsidP="000B10B1">
            <w:proofErr w:type="spellStart"/>
            <w:r w:rsidRPr="00CB74F0">
              <w:rPr>
                <w:rFonts w:eastAsia="Calibri"/>
              </w:rPr>
              <w:t>Vẽ</w:t>
            </w:r>
            <w:proofErr w:type="spellEnd"/>
            <w:r w:rsidRPr="00CB74F0">
              <w:rPr>
                <w:rFonts w:eastAsia="Calibri"/>
              </w:rPr>
              <w:t xml:space="preserve"> con </w:t>
            </w:r>
            <w:proofErr w:type="spellStart"/>
            <w:r w:rsidRPr="00CB74F0">
              <w:rPr>
                <w:rFonts w:eastAsia="Calibri"/>
              </w:rPr>
              <w:t>mèo</w:t>
            </w:r>
            <w:proofErr w:type="spellEnd"/>
            <w:r w:rsidRPr="00CB74F0">
              <w:rPr>
                <w:rFonts w:eastAsia="Calibri"/>
              </w:rPr>
              <w:t>.</w:t>
            </w:r>
          </w:p>
        </w:tc>
        <w:tc>
          <w:tcPr>
            <w:tcW w:w="1559" w:type="dxa"/>
          </w:tcPr>
          <w:p w:rsidR="000B10B1" w:rsidRPr="00CB74F0" w:rsidRDefault="000B10B1" w:rsidP="000B10B1">
            <w:pPr>
              <w:rPr>
                <w:rFonts w:eastAsia="Calibri"/>
              </w:rPr>
            </w:pP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w:t>
            </w:r>
          </w:p>
        </w:tc>
      </w:tr>
      <w:tr w:rsidR="000B10B1" w:rsidRPr="00CB74F0" w:rsidTr="00AF6F3C">
        <w:trPr>
          <w:trHeight w:val="267"/>
        </w:trPr>
        <w:tc>
          <w:tcPr>
            <w:tcW w:w="1276" w:type="dxa"/>
          </w:tcPr>
          <w:p w:rsidR="000B10B1" w:rsidRPr="00CB74F0" w:rsidRDefault="000B10B1" w:rsidP="000B10B1">
            <w:pPr>
              <w:spacing w:line="276" w:lineRule="auto"/>
              <w:rPr>
                <w:rFonts w:eastAsia="Calibri"/>
                <w:b/>
                <w:lang w:val="it-IT"/>
              </w:rPr>
            </w:pPr>
          </w:p>
          <w:p w:rsidR="000B10B1" w:rsidRPr="00CB74F0" w:rsidRDefault="000B10B1" w:rsidP="000B10B1">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nghe</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nghe</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múa</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múa</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Gọi</w:t>
            </w:r>
            <w:proofErr w:type="spellEnd"/>
            <w:r w:rsidRPr="00CB74F0">
              <w:rPr>
                <w:rFonts w:eastAsia="Calibri"/>
              </w:rPr>
              <w:t xml:space="preserve"> </w:t>
            </w:r>
            <w:proofErr w:type="spellStart"/>
            <w:r w:rsidRPr="00CB74F0">
              <w:rPr>
                <w:rFonts w:eastAsia="Calibri"/>
              </w:rPr>
              <w:t>tên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gần</w:t>
            </w:r>
            <w:proofErr w:type="spellEnd"/>
            <w:r w:rsidRPr="00CB74F0">
              <w:rPr>
                <w:rFonts w:eastAsia="Calibri"/>
              </w:rPr>
              <w:t xml:space="preserve"> </w:t>
            </w:r>
            <w:proofErr w:type="spellStart"/>
            <w:r w:rsidRPr="00CB74F0">
              <w:rPr>
                <w:rFonts w:eastAsia="Calibri"/>
              </w:rPr>
              <w:t>gũi</w:t>
            </w:r>
            <w:proofErr w:type="spellEnd"/>
            <w:r w:rsidRPr="00CB74F0">
              <w:rPr>
                <w:rFonts w:eastAsia="Calibri"/>
              </w:rPr>
              <w:t xml:space="preserve"> </w:t>
            </w:r>
            <w:proofErr w:type="spellStart"/>
            <w:r w:rsidRPr="00CB74F0">
              <w:rPr>
                <w:rFonts w:eastAsia="Calibri"/>
              </w:rPr>
              <w:t>xung</w:t>
            </w:r>
            <w:proofErr w:type="spellEnd"/>
            <w:r w:rsidRPr="00CB74F0">
              <w:rPr>
                <w:rFonts w:eastAsia="Calibri"/>
              </w:rPr>
              <w:t xml:space="preserve"> </w:t>
            </w:r>
            <w:proofErr w:type="spellStart"/>
            <w:r w:rsidRPr="00CB74F0">
              <w:rPr>
                <w:rFonts w:eastAsia="Calibri"/>
              </w:rPr>
              <w:t>quanh</w:t>
            </w:r>
            <w:proofErr w:type="spellEnd"/>
            <w:r w:rsidRPr="00CB74F0">
              <w:rPr>
                <w:rFonts w:eastAsia="Calibri"/>
              </w:rPr>
              <w:t xml:space="preserve">. </w:t>
            </w:r>
            <w:proofErr w:type="spellStart"/>
            <w:r w:rsidRPr="00CB74F0">
              <w:rPr>
                <w:rFonts w:eastAsia="Calibri"/>
              </w:rPr>
              <w:t>Tìm</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đặc</w:t>
            </w:r>
            <w:proofErr w:type="spellEnd"/>
            <w:r w:rsidRPr="00CB74F0">
              <w:rPr>
                <w:rFonts w:eastAsia="Calibri"/>
              </w:rPr>
              <w:t xml:space="preserve"> </w:t>
            </w:r>
            <w:proofErr w:type="spellStart"/>
            <w:r w:rsidRPr="00CB74F0">
              <w:rPr>
                <w:rFonts w:eastAsia="Calibri"/>
              </w:rPr>
              <w:t>điểm</w:t>
            </w:r>
            <w:proofErr w:type="spellEnd"/>
            <w:r w:rsidRPr="00CB74F0">
              <w:rPr>
                <w:rFonts w:eastAsia="Calibri"/>
              </w:rPr>
              <w:t xml:space="preserve"> </w:t>
            </w:r>
            <w:proofErr w:type="spellStart"/>
            <w:r w:rsidRPr="00CB74F0">
              <w:rPr>
                <w:rFonts w:eastAsia="Calibri"/>
              </w:rPr>
              <w:t>chung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3 </w:t>
            </w:r>
            <w:proofErr w:type="spellStart"/>
            <w:r w:rsidRPr="00CB74F0">
              <w:rPr>
                <w:rFonts w:eastAsia="Calibri"/>
              </w:rPr>
              <w:t>hoặc</w:t>
            </w:r>
            <w:proofErr w:type="spellEnd"/>
            <w:r w:rsidRPr="00CB74F0">
              <w:rPr>
                <w:rFonts w:eastAsia="Calibri"/>
              </w:rPr>
              <w:t xml:space="preserve"> 4 con </w:t>
            </w:r>
            <w:proofErr w:type="spellStart"/>
            <w:r w:rsidRPr="00CB74F0">
              <w:rPr>
                <w:rFonts w:eastAsia="Calibri"/>
              </w:rPr>
              <w:t>vật</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thức</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sỹ</w:t>
            </w:r>
            <w:proofErr w:type="spellEnd"/>
            <w:r w:rsidRPr="00CB74F0">
              <w:rPr>
                <w:rFonts w:eastAsia="Calibri"/>
              </w:rPr>
              <w:t xml:space="preserve"> </w:t>
            </w:r>
            <w:proofErr w:type="spellStart"/>
            <w:r w:rsidRPr="00CB74F0">
              <w:rPr>
                <w:rFonts w:eastAsia="Calibri"/>
              </w:rPr>
              <w:t>thú</w:t>
            </w:r>
            <w:proofErr w:type="spellEnd"/>
            <w:r w:rsidRPr="00CB74F0">
              <w:rPr>
                <w:rFonts w:eastAsia="Calibri"/>
              </w:rPr>
              <w:t xml:space="preserve"> y.</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chuồng</w:t>
            </w:r>
            <w:proofErr w:type="spellEnd"/>
            <w:r w:rsidRPr="00CB74F0">
              <w:rPr>
                <w:rFonts w:eastAsia="Calibri"/>
              </w:rPr>
              <w:t xml:space="preserve"> </w:t>
            </w:r>
            <w:proofErr w:type="spellStart"/>
            <w:r w:rsidRPr="00CB74F0">
              <w:rPr>
                <w:rFonts w:eastAsia="Calibri"/>
              </w:rPr>
              <w:t>trại</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nuôi</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w:t>
            </w:r>
          </w:p>
          <w:p w:rsidR="000B10B1" w:rsidRPr="00CB74F0" w:rsidRDefault="000B10B1" w:rsidP="000B10B1">
            <w:pPr>
              <w:rPr>
                <w:rFonts w:eastAsia="Calibri"/>
              </w:rPr>
            </w:pPr>
          </w:p>
        </w:tc>
      </w:tr>
      <w:tr w:rsidR="000B10B1" w:rsidRPr="00CB74F0" w:rsidTr="00AF6F3C">
        <w:trPr>
          <w:trHeight w:val="80"/>
        </w:trPr>
        <w:tc>
          <w:tcPr>
            <w:tcW w:w="1276" w:type="dxa"/>
          </w:tcPr>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rPr>
            </w:pPr>
            <w:r w:rsidRPr="00CB74F0">
              <w:rPr>
                <w:rFonts w:eastAsia="Calibri"/>
                <w:b/>
                <w:lang w:val="it-IT"/>
              </w:rPr>
              <w:t>Hoạt động ngoài trời</w:t>
            </w: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rPr>
                <w:rFonts w:eastAsia="Calibri"/>
                <w:b/>
              </w:rPr>
            </w:pPr>
          </w:p>
        </w:tc>
        <w:tc>
          <w:tcPr>
            <w:tcW w:w="8080" w:type="dxa"/>
            <w:gridSpan w:val="5"/>
          </w:tcPr>
          <w:p w:rsidR="000B10B1" w:rsidRPr="00CB74F0" w:rsidRDefault="000B10B1" w:rsidP="000B10B1">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gà</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Thăm</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w:t>
            </w:r>
            <w:proofErr w:type="spellStart"/>
            <w:r w:rsidRPr="00CB74F0">
              <w:rPr>
                <w:rFonts w:eastAsia="Calibri"/>
              </w:rPr>
              <w:t>bếp</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được</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nguồn</w:t>
            </w:r>
            <w:proofErr w:type="spellEnd"/>
            <w:r w:rsidRPr="00CB74F0">
              <w:rPr>
                <w:rFonts w:eastAsia="Calibri"/>
              </w:rPr>
              <w:t xml:space="preserve"> </w:t>
            </w:r>
            <w:proofErr w:type="spellStart"/>
            <w:r w:rsidRPr="00CB74F0">
              <w:rPr>
                <w:rFonts w:eastAsia="Calibri"/>
              </w:rPr>
              <w:t>gốc</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chó</w:t>
            </w:r>
            <w:proofErr w:type="spellEnd"/>
            <w:r w:rsidRPr="00CB74F0">
              <w:rPr>
                <w:rFonts w:eastAsia="Calibri"/>
              </w:rPr>
              <w:t>.</w:t>
            </w:r>
          </w:p>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0B10B1" w:rsidRPr="00CB74F0" w:rsidRDefault="000B10B1" w:rsidP="000B10B1">
            <w:pPr>
              <w:rPr>
                <w:rFonts w:eastAsia="Calibri"/>
              </w:rPr>
            </w:pPr>
            <w:r w:rsidRPr="00CB74F0">
              <w:rPr>
                <w:rFonts w:eastAsia="Calibri"/>
              </w:rPr>
              <w:lastRenderedPageBreak/>
              <w:t xml:space="preserve">- </w:t>
            </w:r>
            <w:proofErr w:type="spellStart"/>
            <w:r w:rsidRPr="00CB74F0">
              <w:rPr>
                <w:rFonts w:eastAsia="Calibri"/>
              </w:rPr>
              <w:t>Mèo</w:t>
            </w:r>
            <w:proofErr w:type="spellEnd"/>
            <w:r w:rsidRPr="00CB74F0">
              <w:rPr>
                <w:rFonts w:eastAsia="Calibri"/>
              </w:rPr>
              <w:t xml:space="preserve"> </w:t>
            </w:r>
            <w:proofErr w:type="spellStart"/>
            <w:r w:rsidRPr="00CB74F0">
              <w:rPr>
                <w:rFonts w:eastAsia="Calibri"/>
              </w:rPr>
              <w:t>đuổi</w:t>
            </w:r>
            <w:proofErr w:type="spellEnd"/>
            <w:r w:rsidRPr="00CB74F0">
              <w:rPr>
                <w:rFonts w:eastAsia="Calibri"/>
              </w:rPr>
              <w:t xml:space="preserve"> </w:t>
            </w:r>
            <w:proofErr w:type="spellStart"/>
            <w:r w:rsidRPr="00CB74F0">
              <w:rPr>
                <w:rFonts w:eastAsia="Calibri"/>
              </w:rPr>
              <w:t>chuột</w:t>
            </w:r>
            <w:proofErr w:type="spellEnd"/>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vịt</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cạn</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Mẹ</w:t>
            </w:r>
            <w:proofErr w:type="spellEnd"/>
            <w:r w:rsidRPr="00CB74F0">
              <w:rPr>
                <w:rFonts w:eastAsia="Calibri"/>
              </w:rPr>
              <w:t xml:space="preserve"> </w:t>
            </w:r>
            <w:proofErr w:type="spellStart"/>
            <w:r w:rsidRPr="00CB74F0">
              <w:rPr>
                <w:rFonts w:eastAsia="Calibri"/>
              </w:rPr>
              <w:t>nào</w:t>
            </w:r>
            <w:proofErr w:type="spellEnd"/>
            <w:r w:rsidRPr="00CB74F0">
              <w:rPr>
                <w:rFonts w:eastAsia="Calibri"/>
              </w:rPr>
              <w:t xml:space="preserve"> con </w:t>
            </w:r>
            <w:proofErr w:type="spellStart"/>
            <w:r w:rsidRPr="00CB74F0">
              <w:rPr>
                <w:rFonts w:eastAsia="Calibri"/>
              </w:rPr>
              <w:t>nấy</w:t>
            </w:r>
            <w:proofErr w:type="spellEnd"/>
            <w:r w:rsidRPr="00CB74F0">
              <w:rPr>
                <w:rFonts w:eastAsia="Calibri"/>
              </w:rPr>
              <w:t>.</w:t>
            </w:r>
          </w:p>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sỏi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rụng</w:t>
            </w:r>
            <w:proofErr w:type="spellEnd"/>
            <w:r w:rsidRPr="00CB74F0">
              <w:rPr>
                <w:rFonts w:eastAsia="Calibri"/>
              </w:rPr>
              <w:t>.</w:t>
            </w:r>
          </w:p>
          <w:p w:rsidR="000B10B1" w:rsidRPr="00CB74F0" w:rsidRDefault="000B10B1" w:rsidP="000B10B1">
            <w:pPr>
              <w:rPr>
                <w:rFonts w:eastAsia="Calibri"/>
              </w:rPr>
            </w:pPr>
          </w:p>
        </w:tc>
      </w:tr>
      <w:tr w:rsidR="000B10B1" w:rsidRPr="00CB74F0" w:rsidTr="00AF6F3C">
        <w:trPr>
          <w:trHeight w:val="758"/>
        </w:trPr>
        <w:tc>
          <w:tcPr>
            <w:tcW w:w="1276" w:type="dxa"/>
          </w:tcPr>
          <w:p w:rsidR="000B10B1" w:rsidRPr="00CB74F0" w:rsidRDefault="000B10B1" w:rsidP="00AF6F3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0B10B1" w:rsidRPr="00CB74F0" w:rsidRDefault="000B10B1" w:rsidP="00AF6F3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0B10B1" w:rsidRPr="00CB74F0" w:rsidTr="00AF6F3C">
        <w:tc>
          <w:tcPr>
            <w:tcW w:w="1276" w:type="dxa"/>
          </w:tcPr>
          <w:p w:rsidR="000B10B1" w:rsidRPr="00CB74F0" w:rsidRDefault="000B10B1" w:rsidP="00AF6F3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0B10B1" w:rsidRPr="00CB74F0" w:rsidRDefault="000B10B1" w:rsidP="00AF6F3C">
            <w:pPr>
              <w:tabs>
                <w:tab w:val="left" w:pos="8680"/>
              </w:tabs>
              <w:ind w:right="-426"/>
              <w:rPr>
                <w:rFonts w:eastAsia="Calibri"/>
              </w:rPr>
            </w:pPr>
          </w:p>
        </w:tc>
      </w:tr>
      <w:tr w:rsidR="000B10B1" w:rsidRPr="00CB74F0" w:rsidTr="00AF6F3C">
        <w:tc>
          <w:tcPr>
            <w:tcW w:w="1276" w:type="dxa"/>
          </w:tcPr>
          <w:p w:rsidR="000B10B1" w:rsidRPr="00CB74F0" w:rsidRDefault="000B10B1" w:rsidP="000B10B1">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ca dao,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hò</w:t>
            </w:r>
            <w:proofErr w:type="spellEnd"/>
            <w:r w:rsidRPr="00CB74F0">
              <w:rPr>
                <w:rFonts w:eastAsia="Calibri"/>
              </w:rPr>
              <w:t xml:space="preserve">, </w:t>
            </w:r>
            <w:proofErr w:type="spellStart"/>
            <w:r w:rsidRPr="00CB74F0">
              <w:rPr>
                <w:rFonts w:eastAsia="Calibri"/>
              </w:rPr>
              <w:t>vè</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-KNXH”.</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0B10B1" w:rsidRPr="00CB74F0" w:rsidTr="00AF6F3C">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0B10B1" w:rsidRPr="00CB74F0" w:rsidTr="00AF6F3C">
        <w:trPr>
          <w:trHeight w:val="4016"/>
        </w:trPr>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tc>
      </w:tr>
    </w:tbl>
    <w:p w:rsidR="006D0369" w:rsidRPr="00CB74F0" w:rsidRDefault="006D0369" w:rsidP="006D0369"/>
    <w:p w:rsidR="000B10B1" w:rsidRPr="00CB74F0" w:rsidRDefault="000B10B1" w:rsidP="000B10B1">
      <w:pPr>
        <w:jc w:val="center"/>
        <w:rPr>
          <w:rFonts w:eastAsia="SimSun"/>
          <w:b/>
          <w:bCs/>
        </w:rPr>
      </w:pPr>
      <w:r w:rsidRPr="00CB74F0">
        <w:rPr>
          <w:rFonts w:eastAsia="SimSun"/>
          <w:b/>
          <w:bCs/>
        </w:rPr>
        <w:lastRenderedPageBreak/>
        <w:t>KẾ HOẠCH GIÁO DỤC TUẦN 15</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Những</w:t>
      </w:r>
      <w:proofErr w:type="spellEnd"/>
      <w:r w:rsidRPr="00CB74F0">
        <w:rPr>
          <w:rFonts w:eastAsia="SimSun"/>
          <w:b/>
          <w:bCs/>
        </w:rPr>
        <w:t xml:space="preserve">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đáng</w:t>
      </w:r>
      <w:proofErr w:type="spellEnd"/>
      <w:r w:rsidRPr="00CB74F0">
        <w:rPr>
          <w:rFonts w:eastAsia="SimSun"/>
          <w:b/>
          <w:bCs/>
        </w:rPr>
        <w:t xml:space="preserve"> </w:t>
      </w:r>
      <w:proofErr w:type="spellStart"/>
      <w:r w:rsidRPr="00CB74F0">
        <w:rPr>
          <w:rFonts w:eastAsia="SimSun"/>
          <w:b/>
          <w:bCs/>
        </w:rPr>
        <w:t>yêu</w:t>
      </w:r>
      <w:proofErr w:type="spellEnd"/>
      <w:r w:rsidRPr="00CB74F0">
        <w:rPr>
          <w:rFonts w:eastAsia="SimSun"/>
          <w:b/>
          <w:bCs/>
        </w:rPr>
        <w:t>.</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2: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sống</w:t>
      </w:r>
      <w:proofErr w:type="spellEnd"/>
      <w:r w:rsidRPr="00CB74F0">
        <w:rPr>
          <w:rFonts w:eastAsia="SimSun"/>
          <w:b/>
          <w:bCs/>
        </w:rPr>
        <w:t xml:space="preserve"> </w:t>
      </w:r>
      <w:proofErr w:type="spellStart"/>
      <w:r w:rsidRPr="00CB74F0">
        <w:rPr>
          <w:rFonts w:eastAsia="SimSun"/>
          <w:b/>
          <w:bCs/>
        </w:rPr>
        <w:t>dưới</w:t>
      </w:r>
      <w:proofErr w:type="spellEnd"/>
      <w:r w:rsidRPr="00CB74F0">
        <w:rPr>
          <w:rFonts w:eastAsia="SimSun"/>
          <w:b/>
          <w:bCs/>
        </w:rPr>
        <w:t xml:space="preserve"> </w:t>
      </w:r>
      <w:proofErr w:type="spellStart"/>
      <w:r w:rsidRPr="00CB74F0">
        <w:rPr>
          <w:rFonts w:eastAsia="SimSun"/>
          <w:b/>
          <w:bCs/>
        </w:rPr>
        <w:t>nước</w:t>
      </w:r>
      <w:proofErr w:type="spellEnd"/>
      <w:r w:rsidRPr="00CB74F0">
        <w:rPr>
          <w:rFonts w:eastAsia="SimSun"/>
          <w:b/>
          <w:bCs/>
        </w:rPr>
        <w:t>.</w:t>
      </w:r>
    </w:p>
    <w:p w:rsidR="000B10B1" w:rsidRPr="00CB74F0" w:rsidRDefault="000B10B1" w:rsidP="000B10B1">
      <w:pPr>
        <w:jc w:val="cente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16/12/2024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20/12/2024)</w:t>
      </w:r>
    </w:p>
    <w:p w:rsidR="006D0369" w:rsidRPr="00CB74F0" w:rsidRDefault="006D0369" w:rsidP="006D0369">
      <w:pPr>
        <w:rPr>
          <w:rFonts w:eastAsia="SimSun"/>
        </w:rPr>
      </w:pPr>
      <w:r w:rsidRPr="00CB74F0">
        <w:rPr>
          <w:rFonts w:eastAsia="SimSun"/>
        </w:rPr>
        <w:t xml:space="preserve">           </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0B10B1" w:rsidRPr="00CB74F0" w:rsidTr="00AF6F3C">
        <w:trPr>
          <w:trHeight w:val="939"/>
        </w:trPr>
        <w:tc>
          <w:tcPr>
            <w:tcW w:w="1276" w:type="dxa"/>
            <w:tcBorders>
              <w:top w:val="double" w:sz="4" w:space="0" w:color="auto"/>
              <w:bottom w:val="double" w:sz="4" w:space="0" w:color="auto"/>
              <w:tl2br w:val="single" w:sz="6" w:space="0" w:color="auto"/>
            </w:tcBorders>
            <w:shd w:val="clear" w:color="auto" w:fill="auto"/>
          </w:tcPr>
          <w:p w:rsidR="000B10B1" w:rsidRPr="00CB74F0" w:rsidRDefault="000B10B1" w:rsidP="000B10B1">
            <w:pPr>
              <w:spacing w:line="276" w:lineRule="auto"/>
              <w:rPr>
                <w:rFonts w:eastAsia="Calibri"/>
                <w:b/>
                <w:lang w:val="it-IT"/>
              </w:rPr>
            </w:pPr>
            <w:r w:rsidRPr="00CB74F0">
              <w:rPr>
                <w:rFonts w:eastAsia="Calibri"/>
                <w:b/>
                <w:lang w:val="it-IT"/>
              </w:rPr>
              <w:t xml:space="preserve">       Thứ</w:t>
            </w:r>
          </w:p>
          <w:p w:rsidR="000B10B1" w:rsidRPr="00CB74F0" w:rsidRDefault="000B10B1" w:rsidP="000B10B1">
            <w:pPr>
              <w:spacing w:line="276" w:lineRule="auto"/>
              <w:rPr>
                <w:rFonts w:eastAsia="Calibri"/>
                <w:b/>
                <w:lang w:val="it-IT"/>
              </w:rPr>
            </w:pPr>
            <w:r w:rsidRPr="00CB74F0">
              <w:rPr>
                <w:rFonts w:eastAsia="Calibri"/>
                <w:b/>
                <w:lang w:val="it-IT"/>
              </w:rPr>
              <w:t xml:space="preserve">Thời </w:t>
            </w:r>
          </w:p>
          <w:p w:rsidR="000B10B1" w:rsidRPr="00CB74F0" w:rsidRDefault="000B10B1" w:rsidP="000B10B1">
            <w:pPr>
              <w:spacing w:line="276" w:lineRule="auto"/>
              <w:rPr>
                <w:rFonts w:eastAsia="Calibri"/>
                <w:lang w:val="it-IT"/>
              </w:rPr>
            </w:pPr>
            <w:r w:rsidRPr="00CB74F0">
              <w:rPr>
                <w:rFonts w:eastAsia="Calibri"/>
                <w:b/>
                <w:lang w:val="it-IT"/>
              </w:rPr>
              <w:t>điểm</w:t>
            </w: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0B10B1" w:rsidRPr="00CB74F0" w:rsidRDefault="000B10B1" w:rsidP="000B10B1">
            <w:pPr>
              <w:jc w:val="center"/>
              <w:rPr>
                <w:b/>
                <w:bCs/>
              </w:rPr>
            </w:pPr>
            <w:r w:rsidRPr="00CB74F0">
              <w:rPr>
                <w:b/>
                <w:bCs/>
              </w:rPr>
              <w:t>16/12/2024</w:t>
            </w:r>
          </w:p>
          <w:p w:rsidR="000B10B1" w:rsidRPr="00CB74F0" w:rsidRDefault="000B10B1" w:rsidP="000B10B1">
            <w:pPr>
              <w:jc w:val="center"/>
              <w:rPr>
                <w:rFonts w:eastAsia="SimSun"/>
                <w:b/>
                <w:bCs/>
              </w:rPr>
            </w:pPr>
          </w:p>
        </w:tc>
        <w:tc>
          <w:tcPr>
            <w:tcW w:w="1560"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0B10B1" w:rsidRPr="00CB74F0" w:rsidRDefault="000B10B1" w:rsidP="000B10B1">
            <w:pPr>
              <w:jc w:val="center"/>
              <w:rPr>
                <w:b/>
                <w:bCs/>
              </w:rPr>
            </w:pPr>
            <w:r w:rsidRPr="00CB74F0">
              <w:rPr>
                <w:b/>
                <w:bCs/>
              </w:rPr>
              <w:t>17/12/2024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0B10B1" w:rsidRPr="00CB74F0" w:rsidRDefault="000B10B1" w:rsidP="000B10B1">
            <w:pPr>
              <w:jc w:val="center"/>
              <w:rPr>
                <w:b/>
                <w:bCs/>
              </w:rPr>
            </w:pPr>
            <w:r w:rsidRPr="00CB74F0">
              <w:rPr>
                <w:b/>
                <w:bCs/>
              </w:rPr>
              <w:t>18/12/2024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0B10B1" w:rsidRPr="00CB74F0" w:rsidRDefault="000B10B1" w:rsidP="000B10B1">
            <w:pPr>
              <w:jc w:val="center"/>
              <w:rPr>
                <w:rFonts w:eastAsia="SimSun"/>
                <w:b/>
                <w:bCs/>
              </w:rPr>
            </w:pPr>
            <w:r w:rsidRPr="00CB74F0">
              <w:rPr>
                <w:rFonts w:eastAsia="SimSun"/>
                <w:b/>
                <w:bCs/>
              </w:rPr>
              <w:t>19/12/2024</w:t>
            </w:r>
          </w:p>
          <w:p w:rsidR="000B10B1" w:rsidRPr="00CB74F0" w:rsidRDefault="000B10B1" w:rsidP="000B10B1">
            <w:pPr>
              <w:jc w:val="center"/>
              <w:rPr>
                <w:rFonts w:eastAsia="SimSun"/>
                <w:b/>
                <w:bCs/>
              </w:rPr>
            </w:pP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0B10B1" w:rsidRPr="00CB74F0" w:rsidRDefault="000B10B1" w:rsidP="000B10B1">
            <w:pPr>
              <w:jc w:val="center"/>
              <w:rPr>
                <w:rFonts w:eastAsia="SimSun"/>
                <w:b/>
                <w:bCs/>
              </w:rPr>
            </w:pPr>
            <w:r w:rsidRPr="00CB74F0">
              <w:rPr>
                <w:rFonts w:eastAsia="SimSun"/>
                <w:b/>
                <w:bCs/>
              </w:rPr>
              <w:t>20/12/2024</w:t>
            </w:r>
          </w:p>
          <w:p w:rsidR="000B10B1" w:rsidRPr="00CB74F0" w:rsidRDefault="000B10B1" w:rsidP="000B10B1">
            <w:pPr>
              <w:jc w:val="center"/>
              <w:rPr>
                <w:b/>
                <w:bCs/>
              </w:rPr>
            </w:pPr>
          </w:p>
          <w:p w:rsidR="000B10B1" w:rsidRPr="00CB74F0" w:rsidRDefault="000B10B1" w:rsidP="000B10B1">
            <w:pPr>
              <w:jc w:val="center"/>
              <w:rPr>
                <w:rFonts w:eastAsia="SimSun"/>
                <w:b/>
                <w:bCs/>
              </w:rPr>
            </w:pPr>
          </w:p>
        </w:tc>
      </w:tr>
      <w:tr w:rsidR="000B10B1" w:rsidRPr="00CB74F0" w:rsidTr="00AF6F3C">
        <w:trPr>
          <w:trHeight w:val="3909"/>
        </w:trPr>
        <w:tc>
          <w:tcPr>
            <w:tcW w:w="1276" w:type="dxa"/>
            <w:tcBorders>
              <w:top w:val="double" w:sz="4" w:space="0" w:color="auto"/>
              <w:tl2br w:val="nil"/>
            </w:tcBorders>
          </w:tcPr>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0B10B1" w:rsidRPr="00CB74F0" w:rsidRDefault="000B10B1" w:rsidP="000B10B1">
            <w:pPr>
              <w:spacing w:line="276" w:lineRule="auto"/>
              <w:jc w:val="center"/>
              <w:rPr>
                <w:rFonts w:eastAsia="Calibri"/>
                <w:b/>
              </w:rPr>
            </w:pPr>
          </w:p>
        </w:tc>
        <w:tc>
          <w:tcPr>
            <w:tcW w:w="8080" w:type="dxa"/>
            <w:gridSpan w:val="5"/>
          </w:tcPr>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
          <w:p w:rsidR="000B10B1" w:rsidRPr="00CB74F0" w:rsidRDefault="000B10B1" w:rsidP="000B10B1">
            <w:pPr>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vàng</w:t>
            </w:r>
            <w:proofErr w:type="spellEnd"/>
            <w:r w:rsidRPr="00CB74F0">
              <w:rPr>
                <w:rFonts w:eastAsia="Calibri"/>
              </w:rPr>
              <w:t xml:space="preserve"> </w:t>
            </w:r>
            <w:proofErr w:type="spellStart"/>
            <w:r w:rsidRPr="00CB74F0">
              <w:rPr>
                <w:rFonts w:eastAsia="Calibri"/>
              </w:rPr>
              <w:t>bơi</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2: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bay</w:t>
            </w:r>
          </w:p>
          <w:p w:rsidR="000B10B1" w:rsidRPr="00CB74F0" w:rsidRDefault="000B10B1" w:rsidP="000B10B1">
            <w:pPr>
              <w:rPr>
                <w:rFonts w:eastAsia="Calibri"/>
              </w:rPr>
            </w:pPr>
            <w:r w:rsidRPr="00CB74F0">
              <w:rPr>
                <w:rFonts w:eastAsia="Calibri"/>
              </w:rPr>
              <w:t xml:space="preserve">+ Tay 4: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hai</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Đứng</w:t>
            </w:r>
            <w:proofErr w:type="spellEnd"/>
            <w:r w:rsidRPr="00CB74F0">
              <w:rPr>
                <w:rFonts w:eastAsia="Calibri"/>
              </w:rPr>
              <w:t xml:space="preserve">, 1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nâng</w:t>
            </w:r>
            <w:proofErr w:type="spellEnd"/>
            <w:r w:rsidRPr="00CB74F0">
              <w:rPr>
                <w:rFonts w:eastAsia="Calibri"/>
              </w:rPr>
              <w:t xml:space="preserve"> </w:t>
            </w:r>
            <w:proofErr w:type="spellStart"/>
            <w:r w:rsidRPr="00CB74F0">
              <w:rPr>
                <w:rFonts w:eastAsia="Calibri"/>
              </w:rPr>
              <w:t>cao-gập</w:t>
            </w:r>
            <w:proofErr w:type="spellEnd"/>
            <w:r w:rsidRPr="00CB74F0">
              <w:rPr>
                <w:rFonts w:eastAsia="Calibri"/>
              </w:rPr>
              <w:t xml:space="preserve"> </w:t>
            </w:r>
            <w:proofErr w:type="spellStart"/>
            <w:r w:rsidRPr="00CB74F0">
              <w:rPr>
                <w:rFonts w:eastAsia="Calibri"/>
              </w:rPr>
              <w:t>gối</w:t>
            </w:r>
            <w:proofErr w:type="spellEnd"/>
          </w:p>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0B10B1" w:rsidRPr="00CB74F0" w:rsidTr="00AF6F3C">
        <w:trPr>
          <w:trHeight w:val="1734"/>
        </w:trPr>
        <w:tc>
          <w:tcPr>
            <w:tcW w:w="1276" w:type="dxa"/>
            <w:tcBorders>
              <w:top w:val="single" w:sz="6" w:space="0" w:color="auto"/>
            </w:tcBorders>
          </w:tcPr>
          <w:p w:rsidR="000B10B1" w:rsidRPr="00CB74F0" w:rsidRDefault="000B10B1" w:rsidP="000B10B1">
            <w:pPr>
              <w:spacing w:line="276" w:lineRule="auto"/>
              <w:rPr>
                <w:rFonts w:eastAsia="Calibri"/>
                <w:b/>
                <w:lang w:val="it-IT"/>
              </w:rPr>
            </w:pPr>
          </w:p>
          <w:p w:rsidR="000B10B1" w:rsidRPr="00CB74F0" w:rsidRDefault="000B10B1" w:rsidP="000B10B1">
            <w:pPr>
              <w:spacing w:line="276" w:lineRule="auto"/>
              <w:jc w:val="center"/>
              <w:rPr>
                <w:rFonts w:eastAsia="Calibri"/>
                <w:lang w:val="it-IT"/>
              </w:rPr>
            </w:pPr>
            <w:r w:rsidRPr="00CB74F0">
              <w:rPr>
                <w:rFonts w:eastAsia="Calibri"/>
                <w:b/>
                <w:lang w:val="it-IT"/>
              </w:rPr>
              <w:t>Hoạt động học</w:t>
            </w:r>
          </w:p>
        </w:tc>
        <w:tc>
          <w:tcPr>
            <w:tcW w:w="1559" w:type="dxa"/>
          </w:tcPr>
          <w:p w:rsidR="000B10B1" w:rsidRPr="00CB74F0" w:rsidRDefault="008F1F75" w:rsidP="000B10B1">
            <w:pPr>
              <w:rPr>
                <w:rFonts w:eastAsia="Calibri"/>
              </w:rPr>
            </w:pPr>
            <w:proofErr w:type="spellStart"/>
            <w:r w:rsidRPr="00CB74F0">
              <w:rPr>
                <w:rFonts w:eastAsia="Calibri"/>
              </w:rPr>
              <w:t>Tìm</w:t>
            </w:r>
            <w:proofErr w:type="spellEnd"/>
            <w:r w:rsidRPr="00CB74F0">
              <w:rPr>
                <w:rFonts w:eastAsia="Calibri"/>
              </w:rPr>
              <w:t xml:space="preserve"> </w:t>
            </w:r>
            <w:proofErr w:type="spellStart"/>
            <w:r w:rsidRPr="00CB74F0">
              <w:rPr>
                <w:rFonts w:eastAsia="Calibri"/>
              </w:rPr>
              <w:t>hiểu</w:t>
            </w:r>
            <w:proofErr w:type="spellEnd"/>
            <w:r w:rsidR="000B10B1" w:rsidRPr="00CB74F0">
              <w:rPr>
                <w:rFonts w:eastAsia="Calibri"/>
              </w:rPr>
              <w:t xml:space="preserve"> </w:t>
            </w:r>
            <w:proofErr w:type="spellStart"/>
            <w:r w:rsidR="000B10B1" w:rsidRPr="00CB74F0">
              <w:rPr>
                <w:rFonts w:eastAsia="Calibri"/>
              </w:rPr>
              <w:t>một</w:t>
            </w:r>
            <w:proofErr w:type="spellEnd"/>
            <w:r w:rsidR="000B10B1" w:rsidRPr="00CB74F0">
              <w:rPr>
                <w:rFonts w:eastAsia="Calibri"/>
              </w:rPr>
              <w:t xml:space="preserve"> </w:t>
            </w:r>
            <w:proofErr w:type="spellStart"/>
            <w:r w:rsidR="000B10B1" w:rsidRPr="00CB74F0">
              <w:rPr>
                <w:rFonts w:eastAsia="Calibri"/>
              </w:rPr>
              <w:t>số</w:t>
            </w:r>
            <w:proofErr w:type="spellEnd"/>
            <w:r w:rsidR="000B10B1" w:rsidRPr="00CB74F0">
              <w:rPr>
                <w:rFonts w:eastAsia="Calibri"/>
              </w:rPr>
              <w:t xml:space="preserve"> con </w:t>
            </w:r>
            <w:proofErr w:type="spellStart"/>
            <w:r w:rsidR="000B10B1" w:rsidRPr="00CB74F0">
              <w:rPr>
                <w:rFonts w:eastAsia="Calibri"/>
              </w:rPr>
              <w:t>vật</w:t>
            </w:r>
            <w:proofErr w:type="spellEnd"/>
            <w:r w:rsidR="000B10B1" w:rsidRPr="00CB74F0">
              <w:rPr>
                <w:rFonts w:eastAsia="Calibri"/>
              </w:rPr>
              <w:t xml:space="preserve"> </w:t>
            </w:r>
            <w:proofErr w:type="spellStart"/>
            <w:r w:rsidR="000B10B1" w:rsidRPr="00CB74F0">
              <w:rPr>
                <w:rFonts w:eastAsia="Calibri"/>
              </w:rPr>
              <w:t>sống</w:t>
            </w:r>
            <w:proofErr w:type="spellEnd"/>
            <w:r w:rsidR="000B10B1" w:rsidRPr="00CB74F0">
              <w:rPr>
                <w:rFonts w:eastAsia="Calibri"/>
              </w:rPr>
              <w:t xml:space="preserve"> </w:t>
            </w:r>
            <w:proofErr w:type="spellStart"/>
            <w:r w:rsidR="000B10B1" w:rsidRPr="00CB74F0">
              <w:rPr>
                <w:rFonts w:eastAsia="Calibri"/>
              </w:rPr>
              <w:t>dưới</w:t>
            </w:r>
            <w:proofErr w:type="spellEnd"/>
            <w:r w:rsidR="000B10B1" w:rsidRPr="00CB74F0">
              <w:rPr>
                <w:rFonts w:eastAsia="Calibri"/>
              </w:rPr>
              <w:t xml:space="preserve"> </w:t>
            </w:r>
            <w:proofErr w:type="spellStart"/>
            <w:r w:rsidR="000B10B1" w:rsidRPr="00CB74F0">
              <w:rPr>
                <w:rFonts w:eastAsia="Calibri"/>
              </w:rPr>
              <w:t>nước</w:t>
            </w:r>
            <w:proofErr w:type="spellEnd"/>
            <w:r w:rsidR="000B10B1" w:rsidRPr="00CB74F0">
              <w:rPr>
                <w:rFonts w:eastAsia="Calibri"/>
              </w:rPr>
              <w:t>.</w:t>
            </w:r>
          </w:p>
        </w:tc>
        <w:tc>
          <w:tcPr>
            <w:tcW w:w="1560" w:type="dxa"/>
          </w:tcPr>
          <w:p w:rsidR="000B10B1" w:rsidRPr="00CB74F0" w:rsidRDefault="000B10B1" w:rsidP="000B10B1">
            <w:r w:rsidRPr="00CB74F0">
              <w:rPr>
                <w:rFonts w:eastAsia="Calibri"/>
              </w:rPr>
              <w:t xml:space="preserve">Thơ: Rong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w:t>
            </w:r>
          </w:p>
        </w:tc>
        <w:tc>
          <w:tcPr>
            <w:tcW w:w="1701" w:type="dxa"/>
          </w:tcPr>
          <w:p w:rsidR="000B10B1" w:rsidRPr="00CB74F0" w:rsidRDefault="000B10B1" w:rsidP="000B10B1">
            <w:pPr>
              <w:rPr>
                <w:rFonts w:eastAsia="Calibri"/>
              </w:rPr>
            </w:pPr>
            <w:proofErr w:type="spellStart"/>
            <w:r w:rsidRPr="00CB74F0">
              <w:rPr>
                <w:rFonts w:eastAsia="Calibri"/>
              </w:rPr>
              <w:t>Đập</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bắt</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TCVĐ: </w:t>
            </w:r>
            <w:proofErr w:type="spellStart"/>
            <w:r w:rsidRPr="00CB74F0">
              <w:rPr>
                <w:rFonts w:eastAsia="Calibri"/>
              </w:rPr>
              <w:t>Cướp</w:t>
            </w:r>
            <w:proofErr w:type="spellEnd"/>
            <w:r w:rsidRPr="00CB74F0">
              <w:rPr>
                <w:rFonts w:eastAsia="Calibri"/>
              </w:rPr>
              <w:t xml:space="preserve"> </w:t>
            </w:r>
            <w:proofErr w:type="spellStart"/>
            <w:r w:rsidRPr="00CB74F0">
              <w:rPr>
                <w:rFonts w:eastAsia="Calibri"/>
              </w:rPr>
              <w:t>cờ</w:t>
            </w:r>
            <w:proofErr w:type="spellEnd"/>
            <w:r w:rsidRPr="00CB74F0">
              <w:rPr>
                <w:rFonts w:eastAsia="Calibri"/>
              </w:rPr>
              <w:t>.</w:t>
            </w:r>
          </w:p>
        </w:tc>
        <w:tc>
          <w:tcPr>
            <w:tcW w:w="1701" w:type="dxa"/>
          </w:tcPr>
          <w:p w:rsidR="000B10B1" w:rsidRPr="00CB74F0" w:rsidRDefault="000B10B1" w:rsidP="000B10B1">
            <w:proofErr w:type="spellStart"/>
            <w:r w:rsidRPr="00CB74F0">
              <w:t>Nặn</w:t>
            </w:r>
            <w:proofErr w:type="spellEnd"/>
            <w:r w:rsidRPr="00CB74F0">
              <w:t xml:space="preserve"> con </w:t>
            </w:r>
            <w:proofErr w:type="spellStart"/>
            <w:r w:rsidRPr="00CB74F0">
              <w:t>cá</w:t>
            </w:r>
            <w:proofErr w:type="spellEnd"/>
            <w:r w:rsidRPr="00CB74F0">
              <w:t>.</w:t>
            </w:r>
          </w:p>
        </w:tc>
        <w:tc>
          <w:tcPr>
            <w:tcW w:w="1559" w:type="dxa"/>
          </w:tcPr>
          <w:p w:rsidR="000B10B1" w:rsidRPr="00CB74F0" w:rsidRDefault="000B10B1" w:rsidP="000B10B1">
            <w:pPr>
              <w:rPr>
                <w:rFonts w:eastAsia="Calibri"/>
              </w:rPr>
            </w:pP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chia </w:t>
            </w:r>
            <w:proofErr w:type="spellStart"/>
            <w:r w:rsidRPr="00CB74F0">
              <w:rPr>
                <w:rFonts w:eastAsia="Calibri"/>
              </w:rPr>
              <w:t>sẻ</w:t>
            </w:r>
            <w:proofErr w:type="spellEnd"/>
            <w:r w:rsidRPr="00CB74F0">
              <w:rPr>
                <w:rFonts w:eastAsia="Calibri"/>
              </w:rPr>
              <w:t xml:space="preserve">, </w:t>
            </w:r>
            <w:proofErr w:type="spellStart"/>
            <w:r w:rsidRPr="00CB74F0">
              <w:rPr>
                <w:rFonts w:eastAsia="Calibri"/>
              </w:rPr>
              <w:t>giúp</w:t>
            </w:r>
            <w:proofErr w:type="spellEnd"/>
            <w:r w:rsidRPr="00CB74F0">
              <w:rPr>
                <w:rFonts w:eastAsia="Calibri"/>
              </w:rPr>
              <w:t xml:space="preserve"> </w:t>
            </w:r>
            <w:proofErr w:type="spellStart"/>
            <w:r w:rsidRPr="00CB74F0">
              <w:rPr>
                <w:rFonts w:eastAsia="Calibri"/>
              </w:rPr>
              <w:t>đỡ</w:t>
            </w:r>
            <w:proofErr w:type="spellEnd"/>
            <w:r w:rsidRPr="00CB74F0">
              <w:rPr>
                <w:rFonts w:eastAsia="Calibri"/>
              </w:rPr>
              <w:t xml:space="preserve"> </w:t>
            </w:r>
            <w:proofErr w:type="spellStart"/>
            <w:r w:rsidRPr="00CB74F0">
              <w:rPr>
                <w:rFonts w:eastAsia="Calibri"/>
              </w:rPr>
              <w:t>lẫn</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tc>
      </w:tr>
      <w:tr w:rsidR="000B10B1" w:rsidRPr="00CB74F0" w:rsidTr="00AF6F3C">
        <w:trPr>
          <w:trHeight w:val="267"/>
        </w:trPr>
        <w:tc>
          <w:tcPr>
            <w:tcW w:w="1276" w:type="dxa"/>
          </w:tcPr>
          <w:p w:rsidR="000B10B1" w:rsidRPr="00CB74F0" w:rsidRDefault="000B10B1" w:rsidP="000B10B1">
            <w:pPr>
              <w:spacing w:line="276" w:lineRule="auto"/>
              <w:rPr>
                <w:rFonts w:eastAsia="Calibri"/>
                <w:b/>
                <w:lang w:val="it-IT"/>
              </w:rPr>
            </w:pPr>
          </w:p>
          <w:p w:rsidR="000B10B1" w:rsidRPr="00CB74F0" w:rsidRDefault="000B10B1" w:rsidP="000B10B1">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 xml:space="preserve">:  </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cắt</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Nghe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sử</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gõ</w:t>
            </w:r>
            <w:proofErr w:type="spellEnd"/>
            <w:r w:rsidRPr="00CB74F0">
              <w:rPr>
                <w:rFonts w:eastAsia="Calibri"/>
              </w:rPr>
              <w:t xml:space="preserve"> </w:t>
            </w:r>
            <w:proofErr w:type="spellStart"/>
            <w:r w:rsidRPr="00CB74F0">
              <w:rPr>
                <w:rFonts w:eastAsia="Calibri"/>
              </w:rPr>
              <w:t>đệm</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nhịp</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p>
          <w:p w:rsidR="000B10B1" w:rsidRPr="00CB74F0" w:rsidRDefault="000B10B1" w:rsidP="000B10B1">
            <w:pPr>
              <w:rPr>
                <w:rFonts w:eastAsia="Calibri"/>
                <w:b/>
                <w:bCs/>
              </w:rPr>
            </w:pPr>
            <w:r w:rsidRPr="00CB74F0">
              <w:rPr>
                <w:rFonts w:eastAsia="Calibri"/>
                <w:b/>
                <w:bCs/>
              </w:rPr>
              <w:t xml:space="preserve"> *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proofErr w:type="gramStart"/>
            <w:r w:rsidRPr="00CB74F0">
              <w:rPr>
                <w:rFonts w:eastAsia="Calibri"/>
                <w:b/>
                <w:bCs/>
              </w:rPr>
              <w:t>sách</w:t>
            </w:r>
            <w:proofErr w:type="spellEnd"/>
            <w:r w:rsidRPr="00CB74F0">
              <w:rPr>
                <w:rFonts w:eastAsia="Calibri"/>
                <w:b/>
                <w:bCs/>
              </w:rPr>
              <w:t xml:space="preserve"> :</w:t>
            </w:r>
            <w:proofErr w:type="gramEnd"/>
          </w:p>
          <w:p w:rsidR="000B10B1" w:rsidRPr="00CB74F0" w:rsidRDefault="000B10B1" w:rsidP="000B10B1">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album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w:t>
            </w:r>
          </w:p>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hải</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Gia </w:t>
            </w:r>
            <w:proofErr w:type="spellStart"/>
            <w:r w:rsidRPr="00CB74F0">
              <w:rPr>
                <w:rFonts w:eastAsia="Calibri"/>
              </w:rPr>
              <w:t>đình</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dựng</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ao</w:t>
            </w:r>
            <w:proofErr w:type="spellEnd"/>
            <w:r w:rsidRPr="00CB74F0">
              <w:rPr>
                <w:rFonts w:eastAsia="Calibri"/>
              </w:rPr>
              <w:t xml:space="preserve"> </w:t>
            </w:r>
            <w:proofErr w:type="spellStart"/>
            <w:r w:rsidRPr="00CB74F0">
              <w:rPr>
                <w:rFonts w:eastAsia="Calibri"/>
              </w:rPr>
              <w:t>thả</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p>
          <w:p w:rsidR="000B10B1" w:rsidRPr="00CB74F0" w:rsidRDefault="000B10B1" w:rsidP="000B10B1">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ăn</w:t>
            </w:r>
            <w:proofErr w:type="spellEnd"/>
          </w:p>
        </w:tc>
      </w:tr>
      <w:tr w:rsidR="000B10B1" w:rsidRPr="00CB74F0" w:rsidTr="00AF6F3C">
        <w:trPr>
          <w:trHeight w:val="80"/>
        </w:trPr>
        <w:tc>
          <w:tcPr>
            <w:tcW w:w="1276" w:type="dxa"/>
          </w:tcPr>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rPr>
            </w:pPr>
            <w:r w:rsidRPr="00CB74F0">
              <w:rPr>
                <w:rFonts w:eastAsia="Calibri"/>
                <w:b/>
                <w:lang w:val="it-IT"/>
              </w:rPr>
              <w:t>Hoạt động ngoài trời</w:t>
            </w: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rPr>
                <w:rFonts w:eastAsia="Calibri"/>
                <w:b/>
              </w:rPr>
            </w:pPr>
          </w:p>
        </w:tc>
        <w:tc>
          <w:tcPr>
            <w:tcW w:w="8080" w:type="dxa"/>
            <w:gridSpan w:val="5"/>
          </w:tcPr>
          <w:p w:rsidR="000B10B1" w:rsidRPr="00CB74F0" w:rsidRDefault="000B10B1" w:rsidP="000B10B1">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cá</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cua</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tôm</w:t>
            </w:r>
            <w:proofErr w:type="spellEnd"/>
            <w:r w:rsidRPr="00CB74F0">
              <w:rPr>
                <w:rFonts w:eastAsia="Calibri"/>
              </w:rPr>
              <w:t>.</w:t>
            </w:r>
          </w:p>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Xỉa</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mè</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Thả</w:t>
            </w:r>
            <w:proofErr w:type="spellEnd"/>
            <w:r w:rsidRPr="00CB74F0">
              <w:rPr>
                <w:rFonts w:eastAsia="Calibri"/>
              </w:rPr>
              <w:t xml:space="preserve"> </w:t>
            </w:r>
            <w:proofErr w:type="spellStart"/>
            <w:r w:rsidRPr="00CB74F0">
              <w:rPr>
                <w:rFonts w:eastAsia="Calibri"/>
              </w:rPr>
              <w:t>đỉa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 xml:space="preserve"> </w:t>
            </w:r>
            <w:proofErr w:type="spellStart"/>
            <w:r w:rsidRPr="00CB74F0">
              <w:rPr>
                <w:rFonts w:eastAsia="Calibri"/>
              </w:rPr>
              <w:t>ba</w:t>
            </w:r>
            <w:proofErr w:type="spellEnd"/>
            <w:r w:rsidRPr="00CB74F0">
              <w:rPr>
                <w:rFonts w:eastAsia="Calibri"/>
              </w:rPr>
              <w:t>.</w:t>
            </w:r>
          </w:p>
          <w:p w:rsidR="000B10B1" w:rsidRPr="00CB74F0" w:rsidRDefault="000B10B1" w:rsidP="000B10B1">
            <w:pPr>
              <w:rPr>
                <w:rFonts w:eastAsia="Calibri"/>
              </w:rPr>
            </w:pPr>
            <w:r w:rsidRPr="00CB74F0">
              <w:rPr>
                <w:rFonts w:eastAsia="Calibri"/>
              </w:rPr>
              <w:lastRenderedPageBreak/>
              <w:t xml:space="preserve">- Chim </w:t>
            </w:r>
            <w:proofErr w:type="spellStart"/>
            <w:r w:rsidRPr="00CB74F0">
              <w:rPr>
                <w:rFonts w:eastAsia="Calibri"/>
              </w:rPr>
              <w:t>bói</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rình</w:t>
            </w:r>
            <w:proofErr w:type="spellEnd"/>
            <w:r w:rsidRPr="00CB74F0">
              <w:rPr>
                <w:rFonts w:eastAsia="Calibri"/>
              </w:rPr>
              <w:t xml:space="preserve"> </w:t>
            </w:r>
            <w:proofErr w:type="spellStart"/>
            <w:r w:rsidRPr="00CB74F0">
              <w:rPr>
                <w:rFonts w:eastAsia="Calibri"/>
              </w:rPr>
              <w:t>mồi</w:t>
            </w:r>
            <w:proofErr w:type="spellEnd"/>
            <w:r w:rsidRPr="00CB74F0">
              <w:rPr>
                <w:rFonts w:eastAsia="Calibri"/>
              </w:rPr>
              <w:t>.</w:t>
            </w:r>
          </w:p>
          <w:p w:rsidR="000B10B1" w:rsidRPr="00CB74F0" w:rsidRDefault="000B10B1" w:rsidP="000B10B1">
            <w:pPr>
              <w:rPr>
                <w:rFonts w:eastAsia="Calibri"/>
                <w:b/>
                <w:bCs/>
              </w:rPr>
            </w:pPr>
            <w:r w:rsidRPr="00CB74F0">
              <w:rPr>
                <w:rFonts w:eastAsia="Calibri"/>
              </w:rPr>
              <w:t xml:space="preserve"> </w:t>
            </w: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do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dưới</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w:t>
            </w:r>
          </w:p>
        </w:tc>
      </w:tr>
      <w:tr w:rsidR="000B10B1" w:rsidRPr="00CB74F0" w:rsidTr="00AF6F3C">
        <w:trPr>
          <w:trHeight w:val="758"/>
        </w:trPr>
        <w:tc>
          <w:tcPr>
            <w:tcW w:w="1276" w:type="dxa"/>
          </w:tcPr>
          <w:p w:rsidR="000B10B1" w:rsidRPr="00CB74F0" w:rsidRDefault="000B10B1" w:rsidP="00AF6F3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0B10B1" w:rsidRPr="00CB74F0" w:rsidRDefault="000B10B1" w:rsidP="00AF6F3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0B10B1" w:rsidRPr="00CB74F0" w:rsidTr="00AF6F3C">
        <w:tc>
          <w:tcPr>
            <w:tcW w:w="1276" w:type="dxa"/>
          </w:tcPr>
          <w:p w:rsidR="000B10B1" w:rsidRPr="00CB74F0" w:rsidRDefault="000B10B1" w:rsidP="00AF6F3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0B10B1" w:rsidRPr="00CB74F0" w:rsidRDefault="000B10B1" w:rsidP="00AF6F3C">
            <w:pPr>
              <w:tabs>
                <w:tab w:val="left" w:pos="8680"/>
              </w:tabs>
              <w:ind w:right="-426"/>
              <w:rPr>
                <w:rFonts w:eastAsia="Calibri"/>
              </w:rPr>
            </w:pPr>
          </w:p>
        </w:tc>
      </w:tr>
      <w:tr w:rsidR="000B10B1" w:rsidRPr="00CB74F0" w:rsidTr="00AF6F3C">
        <w:tc>
          <w:tcPr>
            <w:tcW w:w="1276" w:type="dxa"/>
          </w:tcPr>
          <w:p w:rsidR="000B10B1" w:rsidRPr="00CB74F0" w:rsidRDefault="000B10B1" w:rsidP="000B10B1">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0B10B1" w:rsidRPr="00CB74F0" w:rsidRDefault="000B10B1" w:rsidP="000B10B1">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0B10B1" w:rsidRPr="00CB74F0" w:rsidRDefault="000B10B1" w:rsidP="000B10B1">
            <w:pPr>
              <w:rPr>
                <w:rFonts w:eastAsia="Calibri"/>
              </w:rPr>
            </w:pPr>
          </w:p>
        </w:tc>
      </w:tr>
      <w:tr w:rsidR="000B10B1" w:rsidRPr="00CB74F0" w:rsidTr="00AF6F3C">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0B10B1" w:rsidRPr="00CB74F0" w:rsidTr="00AF6F3C">
        <w:trPr>
          <w:trHeight w:val="4016"/>
        </w:trPr>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0B10B1" w:rsidRPr="00CB74F0" w:rsidRDefault="000B10B1" w:rsidP="00AF6F3C">
            <w:pPr>
              <w:tabs>
                <w:tab w:val="left" w:pos="1695"/>
              </w:tabs>
              <w:spacing w:line="360" w:lineRule="auto"/>
              <w:jc w:val="both"/>
              <w:rPr>
                <w:rFonts w:eastAsia="Calibri"/>
              </w:rPr>
            </w:pP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p>
        </w:tc>
      </w:tr>
    </w:tbl>
    <w:p w:rsidR="000B10B1" w:rsidRPr="00CB74F0" w:rsidRDefault="000B10B1" w:rsidP="000B10B1">
      <w:pPr>
        <w:jc w:val="center"/>
        <w:rPr>
          <w:rFonts w:eastAsia="SimSun"/>
          <w:b/>
          <w:bCs/>
        </w:rPr>
      </w:pPr>
      <w:r w:rsidRPr="00CB74F0">
        <w:rPr>
          <w:rFonts w:eastAsia="SimSun"/>
          <w:b/>
          <w:bCs/>
        </w:rPr>
        <w:lastRenderedPageBreak/>
        <w:t>KẾ HOẠCH GIÁO DỤC TUẦN 16</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Những</w:t>
      </w:r>
      <w:proofErr w:type="spellEnd"/>
      <w:r w:rsidRPr="00CB74F0">
        <w:rPr>
          <w:rFonts w:eastAsia="SimSun"/>
          <w:b/>
          <w:bCs/>
        </w:rPr>
        <w:t xml:space="preserve">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đáng</w:t>
      </w:r>
      <w:proofErr w:type="spellEnd"/>
      <w:r w:rsidRPr="00CB74F0">
        <w:rPr>
          <w:rFonts w:eastAsia="SimSun"/>
          <w:b/>
          <w:bCs/>
        </w:rPr>
        <w:t xml:space="preserve"> </w:t>
      </w:r>
      <w:proofErr w:type="spellStart"/>
      <w:r w:rsidRPr="00CB74F0">
        <w:rPr>
          <w:rFonts w:eastAsia="SimSun"/>
          <w:b/>
          <w:bCs/>
        </w:rPr>
        <w:t>yêu</w:t>
      </w:r>
      <w:proofErr w:type="spellEnd"/>
      <w:r w:rsidRPr="00CB74F0">
        <w:rPr>
          <w:rFonts w:eastAsia="SimSun"/>
          <w:b/>
          <w:bCs/>
        </w:rPr>
        <w:t>.</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3: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sống</w:t>
      </w:r>
      <w:proofErr w:type="spellEnd"/>
      <w:r w:rsidRPr="00CB74F0">
        <w:rPr>
          <w:rFonts w:eastAsia="SimSun"/>
          <w:b/>
          <w:bCs/>
        </w:rPr>
        <w:t xml:space="preserve"> </w:t>
      </w:r>
      <w:proofErr w:type="spellStart"/>
      <w:r w:rsidRPr="00CB74F0">
        <w:rPr>
          <w:rFonts w:eastAsia="SimSun"/>
          <w:b/>
          <w:bCs/>
        </w:rPr>
        <w:t>trong</w:t>
      </w:r>
      <w:proofErr w:type="spellEnd"/>
      <w:r w:rsidRPr="00CB74F0">
        <w:rPr>
          <w:rFonts w:eastAsia="SimSun"/>
          <w:b/>
          <w:bCs/>
        </w:rPr>
        <w:t xml:space="preserve"> </w:t>
      </w:r>
      <w:proofErr w:type="spellStart"/>
      <w:r w:rsidRPr="00CB74F0">
        <w:rPr>
          <w:rFonts w:eastAsia="SimSun"/>
          <w:b/>
          <w:bCs/>
        </w:rPr>
        <w:t>rừng</w:t>
      </w:r>
      <w:proofErr w:type="spellEnd"/>
      <w:r w:rsidRPr="00CB74F0">
        <w:rPr>
          <w:rFonts w:eastAsia="SimSun"/>
          <w:b/>
          <w:bCs/>
        </w:rPr>
        <w:t>.</w:t>
      </w:r>
    </w:p>
    <w:p w:rsidR="000B10B1" w:rsidRPr="00CB74F0" w:rsidRDefault="000B10B1" w:rsidP="000B10B1">
      <w:pPr>
        <w:jc w:val="cente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23/12/2024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27/12/2024)</w:t>
      </w:r>
    </w:p>
    <w:p w:rsidR="006D0369" w:rsidRPr="00CB74F0" w:rsidRDefault="006D0369" w:rsidP="006D0369"/>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0B10B1" w:rsidRPr="00CB74F0" w:rsidTr="00AF6F3C">
        <w:trPr>
          <w:trHeight w:val="939"/>
        </w:trPr>
        <w:tc>
          <w:tcPr>
            <w:tcW w:w="1276" w:type="dxa"/>
            <w:tcBorders>
              <w:top w:val="double" w:sz="4" w:space="0" w:color="auto"/>
              <w:bottom w:val="double" w:sz="4" w:space="0" w:color="auto"/>
              <w:tl2br w:val="single" w:sz="6" w:space="0" w:color="auto"/>
            </w:tcBorders>
            <w:shd w:val="clear" w:color="auto" w:fill="auto"/>
          </w:tcPr>
          <w:p w:rsidR="000B10B1" w:rsidRPr="00CB74F0" w:rsidRDefault="000B10B1" w:rsidP="000B10B1">
            <w:pPr>
              <w:spacing w:line="276" w:lineRule="auto"/>
              <w:rPr>
                <w:rFonts w:eastAsia="Calibri"/>
                <w:b/>
                <w:lang w:val="it-IT"/>
              </w:rPr>
            </w:pPr>
            <w:bookmarkStart w:id="2" w:name="_Hlk184239546"/>
            <w:r w:rsidRPr="00CB74F0">
              <w:rPr>
                <w:rFonts w:eastAsia="Calibri"/>
                <w:b/>
                <w:lang w:val="it-IT"/>
              </w:rPr>
              <w:t xml:space="preserve">       Thứ</w:t>
            </w:r>
          </w:p>
          <w:p w:rsidR="000B10B1" w:rsidRPr="00CB74F0" w:rsidRDefault="000B10B1" w:rsidP="000B10B1">
            <w:pPr>
              <w:spacing w:line="276" w:lineRule="auto"/>
              <w:rPr>
                <w:rFonts w:eastAsia="Calibri"/>
                <w:b/>
                <w:lang w:val="it-IT"/>
              </w:rPr>
            </w:pPr>
            <w:r w:rsidRPr="00CB74F0">
              <w:rPr>
                <w:rFonts w:eastAsia="Calibri"/>
                <w:b/>
                <w:lang w:val="it-IT"/>
              </w:rPr>
              <w:t xml:space="preserve">Thời </w:t>
            </w:r>
          </w:p>
          <w:p w:rsidR="000B10B1" w:rsidRPr="00CB74F0" w:rsidRDefault="000B10B1" w:rsidP="000B10B1">
            <w:pPr>
              <w:spacing w:line="276" w:lineRule="auto"/>
              <w:rPr>
                <w:rFonts w:eastAsia="Calibri"/>
                <w:lang w:val="it-IT"/>
              </w:rPr>
            </w:pPr>
            <w:r w:rsidRPr="00CB74F0">
              <w:rPr>
                <w:rFonts w:eastAsia="Calibri"/>
                <w:b/>
                <w:lang w:val="it-IT"/>
              </w:rPr>
              <w:t>điểm</w:t>
            </w: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0B10B1" w:rsidRPr="00CB74F0" w:rsidRDefault="000B10B1" w:rsidP="000B10B1">
            <w:pPr>
              <w:jc w:val="center"/>
              <w:rPr>
                <w:b/>
                <w:bCs/>
              </w:rPr>
            </w:pPr>
            <w:r w:rsidRPr="00CB74F0">
              <w:rPr>
                <w:b/>
                <w:bCs/>
              </w:rPr>
              <w:t>23/12/2024</w:t>
            </w:r>
          </w:p>
          <w:p w:rsidR="000B10B1" w:rsidRPr="00CB74F0" w:rsidRDefault="000B10B1" w:rsidP="000B10B1">
            <w:pPr>
              <w:jc w:val="center"/>
              <w:rPr>
                <w:rFonts w:eastAsia="SimSun"/>
                <w:b/>
                <w:bCs/>
              </w:rPr>
            </w:pPr>
          </w:p>
        </w:tc>
        <w:tc>
          <w:tcPr>
            <w:tcW w:w="1560"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0B10B1" w:rsidRPr="00CB74F0" w:rsidRDefault="000B10B1" w:rsidP="000B10B1">
            <w:pPr>
              <w:jc w:val="center"/>
              <w:rPr>
                <w:b/>
                <w:bCs/>
              </w:rPr>
            </w:pPr>
            <w:r w:rsidRPr="00CB74F0">
              <w:rPr>
                <w:b/>
                <w:bCs/>
              </w:rPr>
              <w:t>24/12/2024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0B10B1" w:rsidRPr="00CB74F0" w:rsidRDefault="000B10B1" w:rsidP="000B10B1">
            <w:pPr>
              <w:jc w:val="center"/>
              <w:rPr>
                <w:b/>
                <w:bCs/>
              </w:rPr>
            </w:pPr>
            <w:r w:rsidRPr="00CB74F0">
              <w:rPr>
                <w:b/>
                <w:bCs/>
              </w:rPr>
              <w:t>25/12/2024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0B10B1" w:rsidRPr="00CB74F0" w:rsidRDefault="000B10B1" w:rsidP="000B10B1">
            <w:pPr>
              <w:jc w:val="center"/>
              <w:rPr>
                <w:rFonts w:eastAsia="SimSun"/>
                <w:b/>
                <w:bCs/>
              </w:rPr>
            </w:pPr>
            <w:r w:rsidRPr="00CB74F0">
              <w:rPr>
                <w:rFonts w:eastAsia="SimSun"/>
                <w:b/>
                <w:bCs/>
              </w:rPr>
              <w:t>26/12/2024</w:t>
            </w:r>
          </w:p>
          <w:p w:rsidR="000B10B1" w:rsidRPr="00CB74F0" w:rsidRDefault="000B10B1" w:rsidP="000B10B1">
            <w:pPr>
              <w:jc w:val="center"/>
              <w:rPr>
                <w:rFonts w:eastAsia="SimSun"/>
                <w:b/>
                <w:bCs/>
              </w:rPr>
            </w:pP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0B10B1" w:rsidRPr="00CB74F0" w:rsidRDefault="000B10B1" w:rsidP="000B10B1">
            <w:pPr>
              <w:jc w:val="center"/>
              <w:rPr>
                <w:rFonts w:eastAsia="SimSun"/>
                <w:b/>
                <w:bCs/>
              </w:rPr>
            </w:pPr>
            <w:r w:rsidRPr="00CB74F0">
              <w:rPr>
                <w:rFonts w:eastAsia="SimSun"/>
                <w:b/>
                <w:bCs/>
              </w:rPr>
              <w:t>27/12/2024</w:t>
            </w:r>
          </w:p>
          <w:p w:rsidR="000B10B1" w:rsidRPr="00CB74F0" w:rsidRDefault="000B10B1" w:rsidP="000B10B1">
            <w:pPr>
              <w:jc w:val="center"/>
              <w:rPr>
                <w:b/>
                <w:bCs/>
              </w:rPr>
            </w:pPr>
          </w:p>
          <w:p w:rsidR="000B10B1" w:rsidRPr="00CB74F0" w:rsidRDefault="000B10B1" w:rsidP="000B10B1">
            <w:pPr>
              <w:jc w:val="center"/>
              <w:rPr>
                <w:rFonts w:eastAsia="SimSun"/>
                <w:b/>
                <w:bCs/>
              </w:rPr>
            </w:pPr>
          </w:p>
        </w:tc>
      </w:tr>
      <w:tr w:rsidR="000B10B1" w:rsidRPr="00CB74F0" w:rsidTr="000B10B1">
        <w:trPr>
          <w:trHeight w:val="3412"/>
        </w:trPr>
        <w:tc>
          <w:tcPr>
            <w:tcW w:w="1276" w:type="dxa"/>
            <w:tcBorders>
              <w:top w:val="double" w:sz="4" w:space="0" w:color="auto"/>
              <w:tl2br w:val="nil"/>
            </w:tcBorders>
          </w:tcPr>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0B10B1" w:rsidRPr="00CB74F0" w:rsidRDefault="000B10B1" w:rsidP="000B10B1">
            <w:pPr>
              <w:spacing w:line="276" w:lineRule="auto"/>
              <w:jc w:val="center"/>
              <w:rPr>
                <w:rFonts w:eastAsia="Calibri"/>
                <w:b/>
              </w:rPr>
            </w:pPr>
          </w:p>
        </w:tc>
        <w:tc>
          <w:tcPr>
            <w:tcW w:w="8080" w:type="dxa"/>
            <w:gridSpan w:val="5"/>
          </w:tcPr>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proofErr w:type="gramStart"/>
            <w:r w:rsidRPr="00CB74F0">
              <w:rPr>
                <w:rFonts w:eastAsia="Calibri"/>
              </w:rPr>
              <w:t>ảnh,video</w:t>
            </w:r>
            <w:proofErr w:type="spellEnd"/>
            <w:proofErr w:type="gram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nắng</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mưa</w:t>
            </w:r>
            <w:proofErr w:type="spellEnd"/>
            <w:r w:rsidRPr="00CB74F0">
              <w:rPr>
                <w:rFonts w:eastAsia="Calibri"/>
              </w:rPr>
              <w:t> » </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nơ</w:t>
            </w:r>
            <w:proofErr w:type="spellEnd"/>
            <w:r w:rsidRPr="00CB74F0">
              <w:rPr>
                <w:rFonts w:eastAsia="Calibri"/>
              </w:rPr>
              <w:t xml:space="preserve"> bay.</w:t>
            </w:r>
          </w:p>
          <w:p w:rsidR="000B10B1" w:rsidRPr="00CB74F0" w:rsidRDefault="000B10B1" w:rsidP="000B10B1">
            <w:pPr>
              <w:rPr>
                <w:rFonts w:eastAsia="Calibri"/>
              </w:rPr>
            </w:pPr>
            <w:r w:rsidRPr="00CB74F0">
              <w:rPr>
                <w:rFonts w:eastAsia="Calibri"/>
              </w:rPr>
              <w:t xml:space="preserve">+ Tay 2: </w:t>
            </w:r>
            <w:proofErr w:type="spellStart"/>
            <w:r w:rsidRPr="00CB74F0">
              <w:rPr>
                <w:rFonts w:eastAsia="Calibri"/>
              </w:rPr>
              <w:t>Đưa</w:t>
            </w:r>
            <w:proofErr w:type="spellEnd"/>
            <w:r w:rsidRPr="00CB74F0">
              <w:rPr>
                <w:rFonts w:eastAsia="Calibri"/>
              </w:rPr>
              <w:t xml:space="preserve"> 2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trước-sau</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vỗ</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2: Quay </w:t>
            </w:r>
            <w:proofErr w:type="spellStart"/>
            <w:r w:rsidRPr="00CB74F0">
              <w:rPr>
                <w:rFonts w:eastAsia="Calibri"/>
              </w:rPr>
              <w:t>người</w:t>
            </w:r>
            <w:proofErr w:type="spellEnd"/>
            <w:r w:rsidRPr="00CB74F0">
              <w:rPr>
                <w:rFonts w:eastAsia="Calibri"/>
              </w:rPr>
              <w:t xml:space="preserve"> sang </w:t>
            </w:r>
            <w:proofErr w:type="spellStart"/>
            <w:r w:rsidRPr="00CB74F0">
              <w:rPr>
                <w:rFonts w:eastAsia="Calibri"/>
              </w:rPr>
              <w:t>bên</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nhún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p>
          <w:p w:rsidR="000B10B1" w:rsidRPr="00CB74F0" w:rsidRDefault="000B10B1" w:rsidP="000B10B1">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r w:rsidRPr="00CB74F0">
              <w:rPr>
                <w:rFonts w:eastAsia="Calibri"/>
                <w:b/>
                <w:bCs/>
              </w:rPr>
              <w:t>:</w:t>
            </w:r>
          </w:p>
        </w:tc>
      </w:tr>
      <w:tr w:rsidR="000B10B1" w:rsidRPr="00CB74F0" w:rsidTr="00AF6F3C">
        <w:trPr>
          <w:trHeight w:val="1734"/>
        </w:trPr>
        <w:tc>
          <w:tcPr>
            <w:tcW w:w="1276" w:type="dxa"/>
            <w:tcBorders>
              <w:top w:val="single" w:sz="6" w:space="0" w:color="auto"/>
            </w:tcBorders>
          </w:tcPr>
          <w:p w:rsidR="000B10B1" w:rsidRPr="00CB74F0" w:rsidRDefault="000B10B1" w:rsidP="000B10B1">
            <w:pPr>
              <w:spacing w:line="276" w:lineRule="auto"/>
              <w:rPr>
                <w:rFonts w:eastAsia="Calibri"/>
                <w:b/>
                <w:lang w:val="it-IT"/>
              </w:rPr>
            </w:pPr>
          </w:p>
          <w:p w:rsidR="000B10B1" w:rsidRPr="00CB74F0" w:rsidRDefault="000B10B1" w:rsidP="000B10B1">
            <w:pPr>
              <w:spacing w:line="276" w:lineRule="auto"/>
              <w:jc w:val="center"/>
              <w:rPr>
                <w:rFonts w:eastAsia="Calibri"/>
                <w:lang w:val="it-IT"/>
              </w:rPr>
            </w:pPr>
            <w:r w:rsidRPr="00CB74F0">
              <w:rPr>
                <w:rFonts w:eastAsia="Calibri"/>
                <w:b/>
                <w:lang w:val="it-IT"/>
              </w:rPr>
              <w:t>Hoạt động học</w:t>
            </w:r>
          </w:p>
        </w:tc>
        <w:tc>
          <w:tcPr>
            <w:tcW w:w="1559" w:type="dxa"/>
          </w:tcPr>
          <w:p w:rsidR="000B10B1" w:rsidRPr="00CB74F0" w:rsidRDefault="000B10B1" w:rsidP="000B10B1">
            <w:proofErr w:type="spellStart"/>
            <w:r w:rsidRPr="00CB74F0">
              <w:rPr>
                <w:rFonts w:eastAsia="Calibri"/>
              </w:rPr>
              <w:t>Đo</w:t>
            </w:r>
            <w:proofErr w:type="spellEnd"/>
            <w:r w:rsidRPr="00CB74F0">
              <w:rPr>
                <w:rFonts w:eastAsia="Calibri"/>
              </w:rPr>
              <w:t xml:space="preserve"> </w:t>
            </w:r>
            <w:proofErr w:type="spellStart"/>
            <w:r w:rsidRPr="00CB74F0">
              <w:rPr>
                <w:rFonts w:eastAsia="Calibri"/>
              </w:rPr>
              <w:t>độ</w:t>
            </w:r>
            <w:proofErr w:type="spellEnd"/>
            <w:r w:rsidRPr="00CB74F0">
              <w:rPr>
                <w:rFonts w:eastAsia="Calibri"/>
              </w:rPr>
              <w:t xml:space="preserve"> </w:t>
            </w:r>
            <w:proofErr w:type="spellStart"/>
            <w:r w:rsidRPr="00CB74F0">
              <w:rPr>
                <w:rFonts w:eastAsia="Calibri"/>
              </w:rPr>
              <w:t>dài</w:t>
            </w:r>
            <w:proofErr w:type="spellEnd"/>
            <w:r w:rsidRPr="00CB74F0">
              <w:rPr>
                <w:rFonts w:eastAsia="Calibri"/>
              </w:rPr>
              <w:t xml:space="preserve"> 1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1 </w:t>
            </w:r>
            <w:proofErr w:type="spellStart"/>
            <w:r w:rsidRPr="00CB74F0">
              <w:rPr>
                <w:rFonts w:eastAsia="Calibri"/>
              </w:rPr>
              <w:t>đơn</w:t>
            </w:r>
            <w:proofErr w:type="spellEnd"/>
            <w:r w:rsidRPr="00CB74F0">
              <w:rPr>
                <w:rFonts w:eastAsia="Calibri"/>
              </w:rPr>
              <w:t xml:space="preserve"> </w:t>
            </w:r>
            <w:proofErr w:type="spellStart"/>
            <w:r w:rsidRPr="00CB74F0">
              <w:rPr>
                <w:rFonts w:eastAsia="Calibri"/>
              </w:rPr>
              <w:t>vị</w:t>
            </w:r>
            <w:proofErr w:type="spellEnd"/>
            <w:r w:rsidRPr="00CB74F0">
              <w:rPr>
                <w:rFonts w:eastAsia="Calibri"/>
              </w:rPr>
              <w:t xml:space="preserve"> </w:t>
            </w:r>
            <w:proofErr w:type="spellStart"/>
            <w:r w:rsidRPr="00CB74F0">
              <w:rPr>
                <w:rFonts w:eastAsia="Calibri"/>
              </w:rPr>
              <w:t>đo</w:t>
            </w:r>
            <w:proofErr w:type="spellEnd"/>
            <w:r w:rsidRPr="00CB74F0">
              <w:rPr>
                <w:rFonts w:eastAsia="Calibri"/>
              </w:rPr>
              <w:t>.</w:t>
            </w:r>
          </w:p>
        </w:tc>
        <w:tc>
          <w:tcPr>
            <w:tcW w:w="1560" w:type="dxa"/>
          </w:tcPr>
          <w:p w:rsidR="000B10B1" w:rsidRPr="00CB74F0" w:rsidRDefault="000B10B1" w:rsidP="000B10B1">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Tiếng</w:t>
            </w:r>
            <w:proofErr w:type="spellEnd"/>
            <w:r w:rsidRPr="00CB74F0">
              <w:rPr>
                <w:rFonts w:eastAsia="Calibri"/>
              </w:rPr>
              <w:t xml:space="preserve"> </w:t>
            </w:r>
            <w:proofErr w:type="spellStart"/>
            <w:r w:rsidRPr="00CB74F0">
              <w:rPr>
                <w:rFonts w:eastAsia="Calibri"/>
              </w:rPr>
              <w:t>kêu</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cóc</w:t>
            </w:r>
            <w:proofErr w:type="spellEnd"/>
            <w:r w:rsidRPr="00CB74F0">
              <w:rPr>
                <w:rFonts w:eastAsia="Calibri"/>
              </w:rPr>
              <w:t xml:space="preserve"> con.</w:t>
            </w:r>
          </w:p>
        </w:tc>
        <w:tc>
          <w:tcPr>
            <w:tcW w:w="1701" w:type="dxa"/>
          </w:tcPr>
          <w:p w:rsidR="000B10B1" w:rsidRPr="00CB74F0" w:rsidRDefault="000B10B1" w:rsidP="000B10B1">
            <w:pPr>
              <w:rPr>
                <w:rFonts w:eastAsia="Calibri"/>
              </w:rPr>
            </w:pPr>
            <w:proofErr w:type="spellStart"/>
            <w:r w:rsidRPr="00CB74F0">
              <w:rPr>
                <w:rFonts w:eastAsia="Calibri"/>
              </w:rPr>
              <w:t>Bò</w:t>
            </w:r>
            <w:proofErr w:type="spellEnd"/>
            <w:r w:rsidRPr="00CB74F0">
              <w:rPr>
                <w:rFonts w:eastAsia="Calibri"/>
              </w:rPr>
              <w:t xml:space="preserve"> </w:t>
            </w:r>
            <w:proofErr w:type="spellStart"/>
            <w:r w:rsidRPr="00CB74F0">
              <w:rPr>
                <w:rFonts w:eastAsia="Calibri"/>
              </w:rPr>
              <w:t>bằng</w:t>
            </w:r>
            <w:proofErr w:type="spellEnd"/>
            <w:r w:rsidRPr="00CB74F0">
              <w:rPr>
                <w:rFonts w:eastAsia="Calibri"/>
              </w:rPr>
              <w:t xml:space="preserve"> </w:t>
            </w:r>
            <w:proofErr w:type="spellStart"/>
            <w:r w:rsidRPr="00CB74F0">
              <w:rPr>
                <w:rFonts w:eastAsia="Calibri"/>
              </w:rPr>
              <w:t>bàn</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bàn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3-4m.</w:t>
            </w:r>
          </w:p>
          <w:p w:rsidR="000B10B1" w:rsidRPr="00CB74F0" w:rsidRDefault="000B10B1" w:rsidP="000B10B1">
            <w:pPr>
              <w:rPr>
                <w:rFonts w:eastAsia="Calibri"/>
              </w:rPr>
            </w:pPr>
            <w:r w:rsidRPr="00CB74F0">
              <w:rPr>
                <w:rFonts w:eastAsia="Calibri"/>
              </w:rPr>
              <w:t xml:space="preserve">TCVĐ: Cáo </w:t>
            </w:r>
            <w:proofErr w:type="spellStart"/>
            <w:r w:rsidRPr="00CB74F0">
              <w:rPr>
                <w:rFonts w:eastAsia="Calibri"/>
              </w:rPr>
              <w:t>ơi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à?</w:t>
            </w:r>
          </w:p>
        </w:tc>
        <w:tc>
          <w:tcPr>
            <w:tcW w:w="1701" w:type="dxa"/>
          </w:tcPr>
          <w:p w:rsidR="000B10B1" w:rsidRPr="00CB74F0" w:rsidRDefault="000B10B1" w:rsidP="000B10B1">
            <w:pPr>
              <w:rPr>
                <w:rFonts w:eastAsia="Calibri"/>
              </w:rPr>
            </w:pP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họa</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tác</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Nghe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voi</w:t>
            </w:r>
            <w:proofErr w:type="spellEnd"/>
            <w:r w:rsidRPr="00CB74F0">
              <w:rPr>
                <w:rFonts w:eastAsia="Calibri"/>
              </w:rPr>
              <w:t xml:space="preserve"> con ở </w:t>
            </w:r>
            <w:proofErr w:type="spellStart"/>
            <w:r w:rsidRPr="00CB74F0">
              <w:rPr>
                <w:rFonts w:eastAsia="Calibri"/>
              </w:rPr>
              <w:t>Bản</w:t>
            </w:r>
            <w:proofErr w:type="spellEnd"/>
            <w:r w:rsidRPr="00CB74F0">
              <w:rPr>
                <w:rFonts w:eastAsia="Calibri"/>
              </w:rPr>
              <w:t xml:space="preserve"> </w:t>
            </w:r>
            <w:proofErr w:type="spellStart"/>
            <w:r w:rsidRPr="00CB74F0">
              <w:rPr>
                <w:rFonts w:eastAsia="Calibri"/>
              </w:rPr>
              <w:t>Đôn</w:t>
            </w:r>
            <w:proofErr w:type="spellEnd"/>
            <w:r w:rsidRPr="00CB74F0">
              <w:rPr>
                <w:rFonts w:eastAsia="Calibri"/>
              </w:rPr>
              <w:t>.</w:t>
            </w:r>
          </w:p>
          <w:p w:rsidR="000B10B1" w:rsidRPr="00CB74F0" w:rsidRDefault="000B10B1" w:rsidP="000B10B1">
            <w:r w:rsidRPr="00CB74F0">
              <w:rPr>
                <w:rFonts w:eastAsia="Calibri"/>
              </w:rPr>
              <w:t xml:space="preserve">TC: </w:t>
            </w:r>
            <w:proofErr w:type="spellStart"/>
            <w:r w:rsidRPr="00CB74F0">
              <w:rPr>
                <w:rFonts w:eastAsia="Calibri"/>
              </w:rPr>
              <w:t>Thỏ</w:t>
            </w:r>
            <w:proofErr w:type="spellEnd"/>
            <w:r w:rsidRPr="00CB74F0">
              <w:rPr>
                <w:rFonts w:eastAsia="Calibri"/>
              </w:rPr>
              <w:t xml:space="preserve"> </w:t>
            </w:r>
            <w:proofErr w:type="spellStart"/>
            <w:r w:rsidRPr="00CB74F0">
              <w:rPr>
                <w:rFonts w:eastAsia="Calibri"/>
              </w:rPr>
              <w:t>nghe</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nhảy</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chuồng</w:t>
            </w:r>
            <w:proofErr w:type="spellEnd"/>
            <w:r w:rsidRPr="00CB74F0">
              <w:rPr>
                <w:rFonts w:eastAsia="Calibri"/>
              </w:rPr>
              <w:t>.</w:t>
            </w:r>
          </w:p>
        </w:tc>
        <w:tc>
          <w:tcPr>
            <w:tcW w:w="1559" w:type="dxa"/>
          </w:tcPr>
          <w:p w:rsidR="000B10B1" w:rsidRPr="00CB74F0" w:rsidRDefault="000B10B1" w:rsidP="000B10B1">
            <w:pPr>
              <w:rPr>
                <w:rFonts w:eastAsia="Calibri"/>
              </w:rPr>
            </w:pP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nói</w:t>
            </w:r>
            <w:proofErr w:type="spellEnd"/>
            <w:r w:rsidRPr="00CB74F0">
              <w:rPr>
                <w:rFonts w:eastAsia="Calibri"/>
              </w:rPr>
              <w:t xml:space="preserve"> </w:t>
            </w:r>
            <w:proofErr w:type="spellStart"/>
            <w:r w:rsidRPr="00CB74F0">
              <w:rPr>
                <w:rFonts w:eastAsia="Calibri"/>
              </w:rPr>
              <w:t>lời</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ơn</w:t>
            </w:r>
            <w:proofErr w:type="spellEnd"/>
            <w:r w:rsidRPr="00CB74F0">
              <w:rPr>
                <w:rFonts w:eastAsia="Calibri"/>
              </w:rPr>
              <w:t xml:space="preserve"> </w:t>
            </w:r>
            <w:proofErr w:type="spellStart"/>
            <w:r w:rsidRPr="00CB74F0">
              <w:rPr>
                <w:rFonts w:eastAsia="Calibri"/>
              </w:rPr>
              <w:t>xin</w:t>
            </w:r>
            <w:proofErr w:type="spellEnd"/>
            <w:r w:rsidRPr="00CB74F0">
              <w:rPr>
                <w:rFonts w:eastAsia="Calibri"/>
              </w:rPr>
              <w:t xml:space="preserve"> </w:t>
            </w:r>
            <w:proofErr w:type="spellStart"/>
            <w:r w:rsidRPr="00CB74F0">
              <w:rPr>
                <w:rFonts w:eastAsia="Calibri"/>
              </w:rPr>
              <w:t>lỗi</w:t>
            </w:r>
            <w:proofErr w:type="spellEnd"/>
            <w:r w:rsidRPr="00CB74F0">
              <w:rPr>
                <w:rFonts w:eastAsia="Calibri"/>
              </w:rPr>
              <w:t>.</w:t>
            </w:r>
          </w:p>
        </w:tc>
      </w:tr>
      <w:tr w:rsidR="000B10B1" w:rsidRPr="00CB74F0" w:rsidTr="00AF6F3C">
        <w:trPr>
          <w:trHeight w:val="267"/>
        </w:trPr>
        <w:tc>
          <w:tcPr>
            <w:tcW w:w="1276" w:type="dxa"/>
          </w:tcPr>
          <w:p w:rsidR="000B10B1" w:rsidRPr="00CB74F0" w:rsidRDefault="000B10B1" w:rsidP="000B10B1">
            <w:pPr>
              <w:spacing w:line="276" w:lineRule="auto"/>
              <w:rPr>
                <w:rFonts w:eastAsia="Calibri"/>
                <w:b/>
                <w:lang w:val="it-IT"/>
              </w:rPr>
            </w:pPr>
          </w:p>
          <w:p w:rsidR="000B10B1" w:rsidRPr="00CB74F0" w:rsidRDefault="000B10B1" w:rsidP="000B10B1">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In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đó</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Nghe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tác</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họa</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biệt</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hiền</w:t>
            </w:r>
            <w:proofErr w:type="spellEnd"/>
            <w:r w:rsidRPr="00CB74F0">
              <w:rPr>
                <w:rFonts w:eastAsia="Calibri"/>
              </w:rPr>
              <w:t xml:space="preserve"> </w:t>
            </w:r>
            <w:proofErr w:type="spellStart"/>
            <w:r w:rsidRPr="00CB74F0">
              <w:rPr>
                <w:rFonts w:eastAsia="Calibri"/>
              </w:rPr>
              <w:t>lành</w:t>
            </w:r>
            <w:proofErr w:type="spellEnd"/>
            <w:r w:rsidRPr="00CB74F0">
              <w:rPr>
                <w:rFonts w:eastAsia="Calibri"/>
              </w:rPr>
              <w:t xml:space="preserve">, hung </w:t>
            </w:r>
            <w:proofErr w:type="spellStart"/>
            <w:r w:rsidRPr="00CB74F0">
              <w:rPr>
                <w:rFonts w:eastAsia="Calibri"/>
              </w:rPr>
              <w:t>dữ</w:t>
            </w:r>
            <w:proofErr w:type="spellEnd"/>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xem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rừng</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khám</w:t>
            </w:r>
            <w:proofErr w:type="spellEnd"/>
            <w:r w:rsidRPr="00CB74F0">
              <w:rPr>
                <w:rFonts w:eastAsia="Calibri"/>
              </w:rPr>
              <w:t xml:space="preserve">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sỹ</w:t>
            </w:r>
            <w:proofErr w:type="spellEnd"/>
            <w:r w:rsidRPr="00CB74F0">
              <w:rPr>
                <w:rFonts w:eastAsia="Calibri"/>
              </w:rPr>
              <w:t xml:space="preserve"> </w:t>
            </w:r>
            <w:proofErr w:type="spellStart"/>
            <w:r w:rsidRPr="00CB74F0">
              <w:rPr>
                <w:rFonts w:eastAsia="Calibri"/>
              </w:rPr>
              <w:t>thú</w:t>
            </w:r>
            <w:proofErr w:type="spellEnd"/>
            <w:r w:rsidRPr="00CB74F0">
              <w:rPr>
                <w:rFonts w:eastAsia="Calibri"/>
              </w:rPr>
              <w:t xml:space="preserve"> y; </w:t>
            </w:r>
            <w:proofErr w:type="spellStart"/>
            <w:r w:rsidRPr="00CB74F0">
              <w:rPr>
                <w:rFonts w:eastAsia="Calibri"/>
              </w:rPr>
              <w:t>Rạp</w:t>
            </w:r>
            <w:proofErr w:type="spellEnd"/>
            <w:r w:rsidRPr="00CB74F0">
              <w:rPr>
                <w:rFonts w:eastAsia="Calibri"/>
              </w:rPr>
              <w:t xml:space="preserve"> </w:t>
            </w:r>
            <w:proofErr w:type="spellStart"/>
            <w:r w:rsidRPr="00CB74F0">
              <w:rPr>
                <w:rFonts w:eastAsia="Calibri"/>
              </w:rPr>
              <w:t>xiếc</w:t>
            </w:r>
            <w:proofErr w:type="spellEnd"/>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bách</w:t>
            </w:r>
            <w:proofErr w:type="spellEnd"/>
            <w:r w:rsidRPr="00CB74F0">
              <w:rPr>
                <w:rFonts w:eastAsia="Calibri"/>
              </w:rPr>
              <w:t xml:space="preserve"> </w:t>
            </w:r>
            <w:proofErr w:type="spellStart"/>
            <w:r w:rsidRPr="00CB74F0">
              <w:rPr>
                <w:rFonts w:eastAsia="Calibri"/>
              </w:rPr>
              <w:t>thú</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w:t>
            </w:r>
          </w:p>
          <w:p w:rsidR="000B10B1" w:rsidRPr="00CB74F0" w:rsidRDefault="000B10B1" w:rsidP="000B10B1">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nhiên-kpkh</w:t>
            </w:r>
            <w:proofErr w:type="spellEnd"/>
            <w:r w:rsidRPr="00CB74F0">
              <w:rPr>
                <w:rFonts w:eastAsia="Calibri"/>
              </w:rPr>
              <w:t>:</w:t>
            </w:r>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cây</w:t>
            </w:r>
            <w:proofErr w:type="spellEnd"/>
            <w:r w:rsidRPr="00CB74F0">
              <w:t xml:space="preserve"> </w:t>
            </w:r>
            <w:proofErr w:type="spellStart"/>
            <w:r w:rsidRPr="00CB74F0">
              <w:t>xanh</w:t>
            </w:r>
            <w:proofErr w:type="spellEnd"/>
            <w:r w:rsidRPr="00CB74F0">
              <w:rPr>
                <w:rFonts w:eastAsia="Calibri"/>
              </w:rPr>
              <w:t>.</w:t>
            </w:r>
          </w:p>
        </w:tc>
      </w:tr>
      <w:tr w:rsidR="000B10B1" w:rsidRPr="00CB74F0" w:rsidTr="00AF6F3C">
        <w:trPr>
          <w:trHeight w:val="80"/>
        </w:trPr>
        <w:tc>
          <w:tcPr>
            <w:tcW w:w="1276" w:type="dxa"/>
          </w:tcPr>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jc w:val="center"/>
              <w:rPr>
                <w:rFonts w:eastAsia="Calibri"/>
              </w:rPr>
            </w:pPr>
            <w:r w:rsidRPr="00CB74F0">
              <w:rPr>
                <w:rFonts w:eastAsia="Calibri"/>
                <w:b/>
                <w:lang w:val="it-IT"/>
              </w:rPr>
              <w:t xml:space="preserve">Hoạt động ngoài </w:t>
            </w:r>
            <w:r w:rsidRPr="00CB74F0">
              <w:rPr>
                <w:rFonts w:eastAsia="Calibri"/>
                <w:b/>
                <w:lang w:val="it-IT"/>
              </w:rPr>
              <w:lastRenderedPageBreak/>
              <w:t>trời</w:t>
            </w:r>
          </w:p>
          <w:p w:rsidR="000B10B1" w:rsidRPr="00CB74F0" w:rsidRDefault="000B10B1" w:rsidP="000B10B1">
            <w:pPr>
              <w:spacing w:line="276" w:lineRule="auto"/>
              <w:jc w:val="center"/>
              <w:rPr>
                <w:rFonts w:eastAsia="Calibri"/>
                <w:b/>
              </w:rPr>
            </w:pPr>
          </w:p>
          <w:p w:rsidR="000B10B1" w:rsidRPr="00CB74F0" w:rsidRDefault="000B10B1" w:rsidP="000B10B1">
            <w:pPr>
              <w:spacing w:line="276" w:lineRule="auto"/>
              <w:rPr>
                <w:rFonts w:eastAsia="Calibri"/>
                <w:b/>
              </w:rPr>
            </w:pPr>
          </w:p>
        </w:tc>
        <w:tc>
          <w:tcPr>
            <w:tcW w:w="8080" w:type="dxa"/>
            <w:gridSpan w:val="5"/>
          </w:tcPr>
          <w:p w:rsidR="000B10B1" w:rsidRPr="00CB74F0" w:rsidRDefault="000B10B1" w:rsidP="000B10B1">
            <w:pPr>
              <w:rPr>
                <w:rFonts w:eastAsia="Calibri"/>
                <w:b/>
                <w:bCs/>
              </w:rPr>
            </w:pPr>
            <w:r w:rsidRPr="00CB74F0">
              <w:rPr>
                <w:rFonts w:eastAsia="Calibri"/>
                <w:b/>
                <w:bCs/>
              </w:rPr>
              <w:lastRenderedPageBreak/>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0B10B1" w:rsidRPr="00CB74F0" w:rsidRDefault="000B10B1" w:rsidP="000B10B1">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Thỏ</w:t>
            </w:r>
            <w:proofErr w:type="spellEnd"/>
            <w:r w:rsidRPr="00CB74F0">
              <w:rPr>
                <w:rFonts w:eastAsia="Calibri"/>
              </w:rPr>
              <w:t>.</w:t>
            </w:r>
          </w:p>
          <w:p w:rsidR="001828FE" w:rsidRPr="00CB74F0" w:rsidRDefault="001828FE" w:rsidP="001828FE">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cấp</w:t>
            </w:r>
            <w:proofErr w:type="spellEnd"/>
            <w:r w:rsidRPr="00CB74F0">
              <w:rPr>
                <w:rFonts w:eastAsia="Calibri"/>
              </w:rPr>
              <w:t xml:space="preserve"> </w:t>
            </w:r>
            <w:proofErr w:type="spellStart"/>
            <w:r w:rsidRPr="00CB74F0">
              <w:rPr>
                <w:rFonts w:eastAsia="Calibri"/>
              </w:rPr>
              <w:t>dưỡng</w:t>
            </w:r>
            <w:proofErr w:type="spellEnd"/>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biến</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Nghe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0B10B1" w:rsidRPr="00CB74F0" w:rsidRDefault="000B10B1" w:rsidP="000B10B1">
            <w:pPr>
              <w:rPr>
                <w:rFonts w:eastAsia="Calibri"/>
                <w:b/>
                <w:bCs/>
              </w:rPr>
            </w:pPr>
            <w:r w:rsidRPr="00CB74F0">
              <w:rPr>
                <w:rFonts w:eastAsia="Calibri"/>
                <w:b/>
                <w:bCs/>
              </w:rPr>
              <w:lastRenderedPageBreak/>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Chó</w:t>
            </w:r>
            <w:proofErr w:type="spellEnd"/>
            <w:r w:rsidRPr="00CB74F0">
              <w:rPr>
                <w:rFonts w:eastAsia="Calibri"/>
              </w:rPr>
              <w:t xml:space="preserve"> </w:t>
            </w:r>
            <w:proofErr w:type="spellStart"/>
            <w:r w:rsidRPr="00CB74F0">
              <w:rPr>
                <w:rFonts w:eastAsia="Calibri"/>
              </w:rPr>
              <w:t>sói</w:t>
            </w:r>
            <w:proofErr w:type="spellEnd"/>
            <w:r w:rsidRPr="00CB74F0">
              <w:rPr>
                <w:rFonts w:eastAsia="Calibri"/>
              </w:rPr>
              <w:t xml:space="preserve"> </w:t>
            </w:r>
            <w:proofErr w:type="spellStart"/>
            <w:r w:rsidRPr="00CB74F0">
              <w:rPr>
                <w:rFonts w:eastAsia="Calibri"/>
              </w:rPr>
              <w:t>xấu</w:t>
            </w:r>
            <w:proofErr w:type="spellEnd"/>
            <w:r w:rsidRPr="00CB74F0">
              <w:rPr>
                <w:rFonts w:eastAsia="Calibri"/>
              </w:rPr>
              <w:t xml:space="preserve"> </w:t>
            </w:r>
            <w:proofErr w:type="spellStart"/>
            <w:r w:rsidRPr="00CB74F0">
              <w:rPr>
                <w:rFonts w:eastAsia="Calibri"/>
              </w:rPr>
              <w:t>tính</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Cáo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thỏ</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như</w:t>
            </w:r>
            <w:proofErr w:type="spellEnd"/>
            <w:r w:rsidRPr="00CB74F0">
              <w:rPr>
                <w:rFonts w:eastAsia="Calibri"/>
              </w:rPr>
              <w:t xml:space="preserve"> </w:t>
            </w:r>
            <w:proofErr w:type="spellStart"/>
            <w:r w:rsidRPr="00CB74F0">
              <w:rPr>
                <w:rFonts w:eastAsia="Calibri"/>
              </w:rPr>
              <w:t>Gấu</w:t>
            </w:r>
            <w:proofErr w:type="spellEnd"/>
          </w:p>
          <w:p w:rsidR="000B10B1" w:rsidRPr="00CB74F0" w:rsidRDefault="000B10B1" w:rsidP="000B10B1">
            <w:pPr>
              <w:rPr>
                <w:rFonts w:eastAsia="Calibri"/>
                <w:b/>
                <w:bCs/>
              </w:rPr>
            </w:pPr>
            <w:r w:rsidRPr="00CB74F0">
              <w:rPr>
                <w:rFonts w:eastAsia="Calibri"/>
              </w:rPr>
              <w:t xml:space="preserve"> </w:t>
            </w: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sỏi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rụng</w:t>
            </w:r>
            <w:proofErr w:type="spellEnd"/>
            <w:r w:rsidRPr="00CB74F0">
              <w:rPr>
                <w:rFonts w:eastAsia="Calibri"/>
              </w:rPr>
              <w:t>.</w:t>
            </w:r>
          </w:p>
        </w:tc>
      </w:tr>
      <w:tr w:rsidR="000B10B1" w:rsidRPr="00CB74F0" w:rsidTr="00AF6F3C">
        <w:trPr>
          <w:trHeight w:val="758"/>
        </w:trPr>
        <w:tc>
          <w:tcPr>
            <w:tcW w:w="1276" w:type="dxa"/>
          </w:tcPr>
          <w:p w:rsidR="000B10B1" w:rsidRPr="00CB74F0" w:rsidRDefault="000B10B1" w:rsidP="00AF6F3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0B10B1" w:rsidRPr="00CB74F0" w:rsidRDefault="000B10B1" w:rsidP="00AF6F3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0B10B1" w:rsidRPr="00CB74F0" w:rsidTr="00AF6F3C">
        <w:tc>
          <w:tcPr>
            <w:tcW w:w="1276" w:type="dxa"/>
          </w:tcPr>
          <w:p w:rsidR="000B10B1" w:rsidRPr="00CB74F0" w:rsidRDefault="000B10B1" w:rsidP="00AF6F3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0B10B1" w:rsidRPr="00CB74F0" w:rsidRDefault="000B10B1" w:rsidP="00AF6F3C">
            <w:pPr>
              <w:tabs>
                <w:tab w:val="left" w:pos="8680"/>
              </w:tabs>
              <w:ind w:right="-426"/>
              <w:rPr>
                <w:rFonts w:eastAsia="Calibri"/>
              </w:rPr>
            </w:pPr>
          </w:p>
        </w:tc>
      </w:tr>
      <w:tr w:rsidR="000B10B1" w:rsidRPr="00CB74F0" w:rsidTr="00AF6F3C">
        <w:tc>
          <w:tcPr>
            <w:tcW w:w="1276" w:type="dxa"/>
          </w:tcPr>
          <w:p w:rsidR="000B10B1" w:rsidRPr="00CB74F0" w:rsidRDefault="000B10B1" w:rsidP="000B10B1">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kịch</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dê</w:t>
            </w:r>
            <w:proofErr w:type="spellEnd"/>
            <w:r w:rsidRPr="00CB74F0">
              <w:rPr>
                <w:rFonts w:eastAsia="Calibri"/>
              </w:rPr>
              <w:t xml:space="preserve"> </w:t>
            </w:r>
            <w:proofErr w:type="spellStart"/>
            <w:r w:rsidRPr="00CB74F0">
              <w:rPr>
                <w:rFonts w:eastAsia="Calibri"/>
              </w:rPr>
              <w:t>đen</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0B10B1" w:rsidRPr="00CB74F0" w:rsidRDefault="000B10B1" w:rsidP="000B10B1">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0B10B1" w:rsidRPr="00CB74F0" w:rsidRDefault="000B10B1" w:rsidP="000B10B1">
            <w:pPr>
              <w:rPr>
                <w:rFonts w:eastAsia="Calibri"/>
              </w:rPr>
            </w:pPr>
          </w:p>
          <w:p w:rsidR="000B10B1" w:rsidRPr="00CB74F0" w:rsidRDefault="000B10B1" w:rsidP="000B10B1">
            <w:pPr>
              <w:rPr>
                <w:rFonts w:eastAsia="Calibri"/>
              </w:rPr>
            </w:pPr>
          </w:p>
        </w:tc>
      </w:tr>
      <w:tr w:rsidR="000B10B1" w:rsidRPr="00CB74F0" w:rsidTr="00AF6F3C">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0B10B1" w:rsidRPr="00CB74F0" w:rsidTr="00AF6F3C">
        <w:trPr>
          <w:trHeight w:val="4016"/>
        </w:trPr>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tc>
      </w:tr>
      <w:bookmarkEnd w:id="2"/>
    </w:tbl>
    <w:p w:rsidR="00714BCF" w:rsidRPr="00CB74F0" w:rsidRDefault="00714BCF" w:rsidP="00714BCF">
      <w:pPr>
        <w:spacing w:line="360" w:lineRule="auto"/>
        <w:jc w:val="both"/>
        <w:rPr>
          <w:noProof/>
        </w:rPr>
      </w:pPr>
    </w:p>
    <w:p w:rsidR="000B10B1" w:rsidRPr="00CB74F0" w:rsidRDefault="000B10B1" w:rsidP="000B10B1">
      <w:pPr>
        <w:jc w:val="center"/>
        <w:rPr>
          <w:rFonts w:eastAsia="SimSun"/>
          <w:b/>
          <w:bCs/>
        </w:rPr>
      </w:pPr>
      <w:r w:rsidRPr="00CB74F0">
        <w:rPr>
          <w:rFonts w:eastAsia="SimSun"/>
          <w:b/>
          <w:bCs/>
        </w:rPr>
        <w:lastRenderedPageBreak/>
        <w:t>KẾ HOẠCH GIÁO DỤC TUẦN 17</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Những</w:t>
      </w:r>
      <w:proofErr w:type="spellEnd"/>
      <w:r w:rsidRPr="00CB74F0">
        <w:rPr>
          <w:rFonts w:eastAsia="SimSun"/>
          <w:b/>
          <w:bCs/>
        </w:rPr>
        <w:t xml:space="preserve"> con </w:t>
      </w:r>
      <w:proofErr w:type="spellStart"/>
      <w:r w:rsidRPr="00CB74F0">
        <w:rPr>
          <w:rFonts w:eastAsia="SimSun"/>
          <w:b/>
          <w:bCs/>
        </w:rPr>
        <w:t>vật</w:t>
      </w:r>
      <w:proofErr w:type="spellEnd"/>
      <w:r w:rsidRPr="00CB74F0">
        <w:rPr>
          <w:rFonts w:eastAsia="SimSun"/>
          <w:b/>
          <w:bCs/>
        </w:rPr>
        <w:t xml:space="preserve"> </w:t>
      </w:r>
      <w:proofErr w:type="spellStart"/>
      <w:r w:rsidRPr="00CB74F0">
        <w:rPr>
          <w:rFonts w:eastAsia="SimSun"/>
          <w:b/>
          <w:bCs/>
        </w:rPr>
        <w:t>đáng</w:t>
      </w:r>
      <w:proofErr w:type="spellEnd"/>
      <w:r w:rsidRPr="00CB74F0">
        <w:rPr>
          <w:rFonts w:eastAsia="SimSun"/>
          <w:b/>
          <w:bCs/>
        </w:rPr>
        <w:t xml:space="preserve"> </w:t>
      </w:r>
      <w:proofErr w:type="spellStart"/>
      <w:r w:rsidRPr="00CB74F0">
        <w:rPr>
          <w:rFonts w:eastAsia="SimSun"/>
          <w:b/>
          <w:bCs/>
        </w:rPr>
        <w:t>yêu</w:t>
      </w:r>
      <w:proofErr w:type="spellEnd"/>
      <w:r w:rsidRPr="00CB74F0">
        <w:rPr>
          <w:rFonts w:eastAsia="SimSun"/>
          <w:b/>
          <w:bCs/>
        </w:rPr>
        <w:t>.</w:t>
      </w:r>
    </w:p>
    <w:p w:rsidR="000B10B1" w:rsidRPr="00CB74F0" w:rsidRDefault="000B10B1" w:rsidP="000B10B1">
      <w:pPr>
        <w:jc w:val="center"/>
        <w:rPr>
          <w:rFonts w:eastAsia="SimSun"/>
          <w:b/>
          <w:bCs/>
        </w:rPr>
      </w:pPr>
      <w:proofErr w:type="spellStart"/>
      <w:r w:rsidRPr="00CB74F0">
        <w:rPr>
          <w:rFonts w:eastAsia="SimSun"/>
          <w:b/>
          <w:bCs/>
        </w:rPr>
        <w:t>Chủ</w:t>
      </w:r>
      <w:proofErr w:type="spellEnd"/>
      <w:r w:rsidRPr="00CB74F0">
        <w:rPr>
          <w:rFonts w:eastAsia="SimSun"/>
          <w:b/>
          <w:bCs/>
        </w:rPr>
        <w:t xml:space="preserve"> </w:t>
      </w:r>
      <w:proofErr w:type="spellStart"/>
      <w:r w:rsidRPr="00CB74F0">
        <w:rPr>
          <w:rFonts w:eastAsia="SimSun"/>
          <w:b/>
          <w:bCs/>
        </w:rPr>
        <w:t>đề</w:t>
      </w:r>
      <w:proofErr w:type="spellEnd"/>
      <w:r w:rsidRPr="00CB74F0">
        <w:rPr>
          <w:rFonts w:eastAsia="SimSun"/>
          <w:b/>
          <w:bCs/>
        </w:rPr>
        <w:t xml:space="preserve"> </w:t>
      </w:r>
      <w:proofErr w:type="spellStart"/>
      <w:r w:rsidRPr="00CB74F0">
        <w:rPr>
          <w:rFonts w:eastAsia="SimSun"/>
          <w:b/>
          <w:bCs/>
        </w:rPr>
        <w:t>nhánh</w:t>
      </w:r>
      <w:proofErr w:type="spellEnd"/>
      <w:r w:rsidRPr="00CB74F0">
        <w:rPr>
          <w:rFonts w:eastAsia="SimSun"/>
          <w:b/>
          <w:bCs/>
        </w:rPr>
        <w:t xml:space="preserve"> 4: </w:t>
      </w:r>
      <w:proofErr w:type="spellStart"/>
      <w:r w:rsidRPr="00CB74F0">
        <w:rPr>
          <w:rFonts w:eastAsia="SimSun"/>
          <w:b/>
          <w:bCs/>
        </w:rPr>
        <w:t>Một</w:t>
      </w:r>
      <w:proofErr w:type="spellEnd"/>
      <w:r w:rsidRPr="00CB74F0">
        <w:rPr>
          <w:rFonts w:eastAsia="SimSun"/>
          <w:b/>
          <w:bCs/>
        </w:rPr>
        <w:t xml:space="preserve"> </w:t>
      </w:r>
      <w:proofErr w:type="spellStart"/>
      <w:r w:rsidRPr="00CB74F0">
        <w:rPr>
          <w:rFonts w:eastAsia="SimSun"/>
          <w:b/>
          <w:bCs/>
        </w:rPr>
        <w:t>số</w:t>
      </w:r>
      <w:proofErr w:type="spellEnd"/>
      <w:r w:rsidRPr="00CB74F0">
        <w:rPr>
          <w:rFonts w:eastAsia="SimSun"/>
          <w:b/>
          <w:bCs/>
        </w:rPr>
        <w:t xml:space="preserve"> </w:t>
      </w:r>
      <w:proofErr w:type="spellStart"/>
      <w:r w:rsidRPr="00CB74F0">
        <w:rPr>
          <w:rFonts w:eastAsia="SimSun"/>
          <w:b/>
          <w:bCs/>
        </w:rPr>
        <w:t>côn</w:t>
      </w:r>
      <w:proofErr w:type="spellEnd"/>
      <w:r w:rsidRPr="00CB74F0">
        <w:rPr>
          <w:rFonts w:eastAsia="SimSun"/>
          <w:b/>
          <w:bCs/>
        </w:rPr>
        <w:t xml:space="preserve"> </w:t>
      </w:r>
      <w:proofErr w:type="spellStart"/>
      <w:r w:rsidRPr="00CB74F0">
        <w:rPr>
          <w:rFonts w:eastAsia="SimSun"/>
          <w:b/>
          <w:bCs/>
        </w:rPr>
        <w:t>trùng</w:t>
      </w:r>
      <w:proofErr w:type="spellEnd"/>
      <w:r w:rsidRPr="00CB74F0">
        <w:rPr>
          <w:rFonts w:eastAsia="SimSun"/>
          <w:b/>
          <w:bCs/>
        </w:rPr>
        <w:t xml:space="preserve"> </w:t>
      </w:r>
      <w:proofErr w:type="spellStart"/>
      <w:r w:rsidRPr="00CB74F0">
        <w:rPr>
          <w:rFonts w:eastAsia="SimSun"/>
          <w:b/>
          <w:bCs/>
        </w:rPr>
        <w:t>và</w:t>
      </w:r>
      <w:proofErr w:type="spellEnd"/>
      <w:r w:rsidRPr="00CB74F0">
        <w:rPr>
          <w:rFonts w:eastAsia="SimSun"/>
          <w:b/>
          <w:bCs/>
        </w:rPr>
        <w:t xml:space="preserve"> </w:t>
      </w:r>
      <w:proofErr w:type="spellStart"/>
      <w:r w:rsidRPr="00CB74F0">
        <w:rPr>
          <w:rFonts w:eastAsia="SimSun"/>
          <w:b/>
          <w:bCs/>
        </w:rPr>
        <w:t>chim</w:t>
      </w:r>
      <w:proofErr w:type="spellEnd"/>
      <w:r w:rsidRPr="00CB74F0">
        <w:rPr>
          <w:rFonts w:eastAsia="SimSun"/>
          <w:b/>
          <w:bCs/>
        </w:rPr>
        <w:t>.</w:t>
      </w:r>
    </w:p>
    <w:p w:rsidR="000B10B1" w:rsidRPr="00CB74F0" w:rsidRDefault="000B10B1" w:rsidP="000B10B1">
      <w:pPr>
        <w:jc w:val="center"/>
        <w:rPr>
          <w:rFonts w:eastAsia="SimSun"/>
          <w:b/>
          <w:bCs/>
        </w:rPr>
      </w:pPr>
      <w:r w:rsidRPr="00CB74F0">
        <w:rPr>
          <w:rFonts w:eastAsia="SimSun"/>
          <w:b/>
          <w:bCs/>
        </w:rPr>
        <w:t>(</w:t>
      </w:r>
      <w:proofErr w:type="spellStart"/>
      <w:r w:rsidRPr="00CB74F0">
        <w:rPr>
          <w:rFonts w:eastAsia="SimSun"/>
          <w:b/>
          <w:bCs/>
        </w:rPr>
        <w:t>Thời</w:t>
      </w:r>
      <w:proofErr w:type="spellEnd"/>
      <w:r w:rsidRPr="00CB74F0">
        <w:rPr>
          <w:rFonts w:eastAsia="SimSun"/>
          <w:b/>
          <w:bCs/>
        </w:rPr>
        <w:t xml:space="preserve"> </w:t>
      </w:r>
      <w:proofErr w:type="spellStart"/>
      <w:r w:rsidRPr="00CB74F0">
        <w:rPr>
          <w:rFonts w:eastAsia="SimSun"/>
          <w:b/>
          <w:bCs/>
        </w:rPr>
        <w:t>gian</w:t>
      </w:r>
      <w:proofErr w:type="spellEnd"/>
      <w:r w:rsidRPr="00CB74F0">
        <w:rPr>
          <w:rFonts w:eastAsia="SimSun"/>
          <w:b/>
          <w:bCs/>
        </w:rPr>
        <w:t xml:space="preserve"> </w:t>
      </w:r>
      <w:proofErr w:type="spellStart"/>
      <w:r w:rsidRPr="00CB74F0">
        <w:rPr>
          <w:rFonts w:eastAsia="SimSun"/>
          <w:b/>
          <w:bCs/>
        </w:rPr>
        <w:t>thực</w:t>
      </w:r>
      <w:proofErr w:type="spellEnd"/>
      <w:r w:rsidRPr="00CB74F0">
        <w:rPr>
          <w:rFonts w:eastAsia="SimSun"/>
          <w:b/>
          <w:bCs/>
        </w:rPr>
        <w:t xml:space="preserve"> </w:t>
      </w:r>
      <w:proofErr w:type="spellStart"/>
      <w:r w:rsidRPr="00CB74F0">
        <w:rPr>
          <w:rFonts w:eastAsia="SimSun"/>
          <w:b/>
          <w:bCs/>
        </w:rPr>
        <w:t>hiện</w:t>
      </w:r>
      <w:proofErr w:type="spellEnd"/>
      <w:r w:rsidRPr="00CB74F0">
        <w:rPr>
          <w:rFonts w:eastAsia="SimSun"/>
          <w:b/>
          <w:bCs/>
        </w:rPr>
        <w:t xml:space="preserve"> </w:t>
      </w:r>
      <w:proofErr w:type="spellStart"/>
      <w:r w:rsidRPr="00CB74F0">
        <w:rPr>
          <w:rFonts w:eastAsia="SimSun"/>
          <w:b/>
          <w:bCs/>
        </w:rPr>
        <w:t>từ</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30/12/2024 </w:t>
      </w:r>
      <w:proofErr w:type="spellStart"/>
      <w:r w:rsidRPr="00CB74F0">
        <w:rPr>
          <w:rFonts w:eastAsia="SimSun"/>
          <w:b/>
          <w:bCs/>
        </w:rPr>
        <w:t>đến</w:t>
      </w:r>
      <w:proofErr w:type="spellEnd"/>
      <w:r w:rsidRPr="00CB74F0">
        <w:rPr>
          <w:rFonts w:eastAsia="SimSun"/>
          <w:b/>
          <w:bCs/>
        </w:rPr>
        <w:t xml:space="preserve"> </w:t>
      </w:r>
      <w:proofErr w:type="spellStart"/>
      <w:r w:rsidRPr="00CB74F0">
        <w:rPr>
          <w:rFonts w:eastAsia="SimSun"/>
          <w:b/>
          <w:bCs/>
        </w:rPr>
        <w:t>ngày</w:t>
      </w:r>
      <w:proofErr w:type="spellEnd"/>
      <w:r w:rsidRPr="00CB74F0">
        <w:rPr>
          <w:rFonts w:eastAsia="SimSun"/>
          <w:b/>
          <w:bCs/>
        </w:rPr>
        <w:t xml:space="preserve"> 03/01/2025)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0B10B1" w:rsidRPr="00CB74F0" w:rsidTr="00AF6F3C">
        <w:trPr>
          <w:trHeight w:val="939"/>
        </w:trPr>
        <w:tc>
          <w:tcPr>
            <w:tcW w:w="1276" w:type="dxa"/>
            <w:tcBorders>
              <w:top w:val="double" w:sz="4" w:space="0" w:color="auto"/>
              <w:bottom w:val="double" w:sz="4" w:space="0" w:color="auto"/>
              <w:tl2br w:val="single" w:sz="6" w:space="0" w:color="auto"/>
            </w:tcBorders>
            <w:shd w:val="clear" w:color="auto" w:fill="auto"/>
          </w:tcPr>
          <w:p w:rsidR="000B10B1" w:rsidRPr="00CB74F0" w:rsidRDefault="000B10B1" w:rsidP="000B10B1">
            <w:pPr>
              <w:spacing w:line="276" w:lineRule="auto"/>
              <w:rPr>
                <w:rFonts w:eastAsia="Calibri"/>
                <w:b/>
                <w:lang w:val="it-IT"/>
              </w:rPr>
            </w:pPr>
            <w:r w:rsidRPr="00CB74F0">
              <w:rPr>
                <w:rFonts w:eastAsia="Calibri"/>
                <w:b/>
                <w:lang w:val="it-IT"/>
              </w:rPr>
              <w:t xml:space="preserve">       Thứ</w:t>
            </w:r>
          </w:p>
          <w:p w:rsidR="000B10B1" w:rsidRPr="00CB74F0" w:rsidRDefault="000B10B1" w:rsidP="000B10B1">
            <w:pPr>
              <w:spacing w:line="276" w:lineRule="auto"/>
              <w:rPr>
                <w:rFonts w:eastAsia="Calibri"/>
                <w:b/>
                <w:lang w:val="it-IT"/>
              </w:rPr>
            </w:pPr>
            <w:r w:rsidRPr="00CB74F0">
              <w:rPr>
                <w:rFonts w:eastAsia="Calibri"/>
                <w:b/>
                <w:lang w:val="it-IT"/>
              </w:rPr>
              <w:t xml:space="preserve">Thời </w:t>
            </w:r>
          </w:p>
          <w:p w:rsidR="000B10B1" w:rsidRPr="00CB74F0" w:rsidRDefault="000B10B1" w:rsidP="000B10B1">
            <w:pPr>
              <w:spacing w:line="276" w:lineRule="auto"/>
              <w:rPr>
                <w:rFonts w:eastAsia="Calibri"/>
                <w:lang w:val="it-IT"/>
              </w:rPr>
            </w:pPr>
            <w:r w:rsidRPr="00CB74F0">
              <w:rPr>
                <w:rFonts w:eastAsia="Calibri"/>
                <w:b/>
                <w:lang w:val="it-IT"/>
              </w:rPr>
              <w:t>điểm</w:t>
            </w: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hai</w:t>
            </w:r>
            <w:proofErr w:type="spellEnd"/>
          </w:p>
          <w:p w:rsidR="000B10B1" w:rsidRPr="00CB74F0" w:rsidRDefault="000B10B1" w:rsidP="000B10B1">
            <w:pPr>
              <w:jc w:val="center"/>
              <w:rPr>
                <w:b/>
                <w:bCs/>
              </w:rPr>
            </w:pPr>
            <w:r w:rsidRPr="00CB74F0">
              <w:rPr>
                <w:b/>
                <w:bCs/>
              </w:rPr>
              <w:t>30/12/2024</w:t>
            </w:r>
          </w:p>
          <w:p w:rsidR="000B10B1" w:rsidRPr="00CB74F0" w:rsidRDefault="000B10B1" w:rsidP="000B10B1">
            <w:pPr>
              <w:jc w:val="center"/>
              <w:rPr>
                <w:rFonts w:eastAsia="SimSun"/>
                <w:b/>
                <w:bCs/>
              </w:rPr>
            </w:pPr>
          </w:p>
        </w:tc>
        <w:tc>
          <w:tcPr>
            <w:tcW w:w="1560"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ba</w:t>
            </w:r>
            <w:proofErr w:type="spellEnd"/>
          </w:p>
          <w:p w:rsidR="000B10B1" w:rsidRPr="00CB74F0" w:rsidRDefault="000B10B1" w:rsidP="000B10B1">
            <w:pPr>
              <w:jc w:val="center"/>
              <w:rPr>
                <w:b/>
                <w:bCs/>
              </w:rPr>
            </w:pPr>
            <w:r w:rsidRPr="00CB74F0">
              <w:rPr>
                <w:b/>
                <w:bCs/>
              </w:rPr>
              <w:t>31/12/2024</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tư</w:t>
            </w:r>
            <w:proofErr w:type="spellEnd"/>
          </w:p>
          <w:p w:rsidR="000B10B1" w:rsidRPr="00CB74F0" w:rsidRDefault="000B10B1" w:rsidP="000B10B1">
            <w:pPr>
              <w:jc w:val="center"/>
              <w:rPr>
                <w:b/>
                <w:bCs/>
              </w:rPr>
            </w:pPr>
            <w:r w:rsidRPr="00CB74F0">
              <w:rPr>
                <w:b/>
                <w:bCs/>
              </w:rPr>
              <w:t>01/01/2025</w:t>
            </w:r>
          </w:p>
          <w:p w:rsidR="000B10B1" w:rsidRPr="00CB74F0" w:rsidRDefault="000B10B1" w:rsidP="000B10B1">
            <w:pPr>
              <w:jc w:val="center"/>
              <w:rPr>
                <w:rFonts w:eastAsia="SimSun"/>
                <w:b/>
                <w:bCs/>
              </w:rPr>
            </w:pPr>
          </w:p>
        </w:tc>
        <w:tc>
          <w:tcPr>
            <w:tcW w:w="1701"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năm</w:t>
            </w:r>
            <w:proofErr w:type="spellEnd"/>
          </w:p>
          <w:p w:rsidR="000B10B1" w:rsidRPr="00CB74F0" w:rsidRDefault="000B10B1" w:rsidP="000B10B1">
            <w:pPr>
              <w:jc w:val="center"/>
              <w:rPr>
                <w:rFonts w:eastAsia="SimSun"/>
                <w:b/>
                <w:bCs/>
              </w:rPr>
            </w:pPr>
            <w:r w:rsidRPr="00CB74F0">
              <w:rPr>
                <w:rFonts w:eastAsia="SimSun"/>
                <w:b/>
                <w:bCs/>
              </w:rPr>
              <w:t>02/01/2025</w:t>
            </w:r>
          </w:p>
          <w:p w:rsidR="000B10B1" w:rsidRPr="00CB74F0" w:rsidRDefault="000B10B1" w:rsidP="000B10B1">
            <w:pPr>
              <w:jc w:val="center"/>
              <w:rPr>
                <w:rFonts w:eastAsia="SimSun"/>
                <w:b/>
                <w:bCs/>
              </w:rPr>
            </w:pPr>
          </w:p>
        </w:tc>
        <w:tc>
          <w:tcPr>
            <w:tcW w:w="1559" w:type="dxa"/>
          </w:tcPr>
          <w:p w:rsidR="000B10B1" w:rsidRPr="00CB74F0" w:rsidRDefault="000B10B1" w:rsidP="000B10B1">
            <w:pPr>
              <w:jc w:val="center"/>
              <w:rPr>
                <w:rFonts w:eastAsia="SimSun"/>
                <w:b/>
                <w:bCs/>
              </w:rPr>
            </w:pPr>
            <w:proofErr w:type="spellStart"/>
            <w:r w:rsidRPr="00CB74F0">
              <w:rPr>
                <w:rFonts w:eastAsia="SimSun"/>
                <w:b/>
                <w:bCs/>
              </w:rPr>
              <w:t>Thứ</w:t>
            </w:r>
            <w:proofErr w:type="spellEnd"/>
            <w:r w:rsidRPr="00CB74F0">
              <w:rPr>
                <w:rFonts w:eastAsia="SimSun"/>
                <w:b/>
                <w:bCs/>
              </w:rPr>
              <w:t xml:space="preserve"> </w:t>
            </w:r>
            <w:proofErr w:type="spellStart"/>
            <w:r w:rsidRPr="00CB74F0">
              <w:rPr>
                <w:rFonts w:eastAsia="SimSun"/>
                <w:b/>
                <w:bCs/>
              </w:rPr>
              <w:t>sáu</w:t>
            </w:r>
            <w:proofErr w:type="spellEnd"/>
          </w:p>
          <w:p w:rsidR="000B10B1" w:rsidRPr="00CB74F0" w:rsidRDefault="000B10B1" w:rsidP="000B10B1">
            <w:pPr>
              <w:jc w:val="center"/>
              <w:rPr>
                <w:rFonts w:eastAsia="SimSun"/>
                <w:b/>
                <w:bCs/>
              </w:rPr>
            </w:pPr>
            <w:r w:rsidRPr="00CB74F0">
              <w:rPr>
                <w:rFonts w:eastAsia="SimSun"/>
                <w:b/>
                <w:bCs/>
              </w:rPr>
              <w:t>03/01/2025</w:t>
            </w:r>
          </w:p>
          <w:p w:rsidR="000B10B1" w:rsidRPr="00CB74F0" w:rsidRDefault="000B10B1" w:rsidP="000B10B1">
            <w:pPr>
              <w:jc w:val="center"/>
              <w:rPr>
                <w:b/>
                <w:bCs/>
              </w:rPr>
            </w:pPr>
          </w:p>
          <w:p w:rsidR="000B10B1" w:rsidRPr="00CB74F0" w:rsidRDefault="000B10B1" w:rsidP="000B10B1">
            <w:pPr>
              <w:jc w:val="center"/>
              <w:rPr>
                <w:rFonts w:eastAsia="SimSun"/>
                <w:b/>
                <w:bCs/>
              </w:rPr>
            </w:pPr>
          </w:p>
        </w:tc>
      </w:tr>
      <w:tr w:rsidR="0019304A" w:rsidRPr="00CB74F0" w:rsidTr="00AF6F3C">
        <w:trPr>
          <w:trHeight w:val="3412"/>
        </w:trPr>
        <w:tc>
          <w:tcPr>
            <w:tcW w:w="1276" w:type="dxa"/>
            <w:tcBorders>
              <w:top w:val="double" w:sz="4" w:space="0" w:color="auto"/>
              <w:tl2br w:val="nil"/>
            </w:tcBorders>
          </w:tcPr>
          <w:p w:rsidR="0019304A" w:rsidRPr="00CB74F0" w:rsidRDefault="0019304A" w:rsidP="0019304A">
            <w:pPr>
              <w:spacing w:line="276" w:lineRule="auto"/>
              <w:jc w:val="center"/>
              <w:rPr>
                <w:rFonts w:eastAsia="Calibri"/>
                <w:b/>
              </w:rPr>
            </w:pPr>
          </w:p>
          <w:p w:rsidR="0019304A" w:rsidRPr="00CB74F0" w:rsidRDefault="0019304A" w:rsidP="0019304A">
            <w:pPr>
              <w:spacing w:line="276" w:lineRule="auto"/>
              <w:jc w:val="center"/>
              <w:rPr>
                <w:rFonts w:eastAsia="Calibri"/>
                <w:b/>
              </w:rPr>
            </w:pPr>
          </w:p>
          <w:p w:rsidR="0019304A" w:rsidRPr="00CB74F0" w:rsidRDefault="0019304A" w:rsidP="0019304A">
            <w:pPr>
              <w:spacing w:line="276" w:lineRule="auto"/>
              <w:jc w:val="center"/>
              <w:rPr>
                <w:rFonts w:eastAsia="Calibri"/>
                <w:b/>
              </w:rPr>
            </w:pPr>
          </w:p>
          <w:p w:rsidR="0019304A" w:rsidRPr="00CB74F0" w:rsidRDefault="0019304A" w:rsidP="0019304A">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19304A" w:rsidRPr="00CB74F0" w:rsidRDefault="0019304A" w:rsidP="0019304A">
            <w:pPr>
              <w:spacing w:line="276" w:lineRule="auto"/>
              <w:jc w:val="center"/>
              <w:rPr>
                <w:rFonts w:eastAsia="Calibri"/>
                <w:b/>
              </w:rPr>
            </w:pPr>
          </w:p>
        </w:tc>
        <w:tc>
          <w:tcPr>
            <w:tcW w:w="8080" w:type="dxa"/>
            <w:gridSpan w:val="5"/>
          </w:tcPr>
          <w:p w:rsidR="0019304A" w:rsidRPr="00CB74F0" w:rsidRDefault="0019304A" w:rsidP="0019304A">
            <w:pPr>
              <w:rPr>
                <w:rFonts w:eastAsia="Calibri"/>
                <w:b/>
                <w:bCs/>
              </w:rPr>
            </w:pPr>
            <w:r w:rsidRPr="00CB74F0">
              <w:rPr>
                <w:rFonts w:eastAsia="Calibri"/>
                <w:b/>
                <w:bCs/>
              </w:rPr>
              <w:t xml:space="preserve">* </w:t>
            </w:r>
            <w:proofErr w:type="spellStart"/>
            <w:r w:rsidRPr="00CB74F0">
              <w:rPr>
                <w:rFonts w:eastAsia="Calibri"/>
                <w:b/>
                <w:bCs/>
              </w:rPr>
              <w:t>Đón</w:t>
            </w:r>
            <w:proofErr w:type="spellEnd"/>
            <w:r w:rsidRPr="00CB74F0">
              <w:rPr>
                <w:rFonts w:eastAsia="Calibri"/>
                <w:b/>
                <w:bCs/>
              </w:rPr>
              <w:t xml:space="preserve"> </w:t>
            </w:r>
            <w:proofErr w:type="spellStart"/>
            <w:r w:rsidRPr="00CB74F0">
              <w:rPr>
                <w:rFonts w:eastAsia="Calibri"/>
                <w:b/>
                <w:bCs/>
              </w:rPr>
              <w:t>trẻ</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video,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loài</w:t>
            </w:r>
            <w:proofErr w:type="spellEnd"/>
            <w:r w:rsidRPr="00CB74F0">
              <w:rPr>
                <w:rFonts w:eastAsia="Calibri"/>
              </w:rPr>
              <w:t xml:space="preserve"> </w:t>
            </w:r>
            <w:proofErr w:type="spellStart"/>
            <w:r w:rsidRPr="00CB74F0">
              <w:rPr>
                <w:rFonts w:eastAsia="Calibri"/>
              </w:rPr>
              <w:t>côn</w:t>
            </w:r>
            <w:proofErr w:type="spellEnd"/>
            <w:r w:rsidRPr="00CB74F0">
              <w:rPr>
                <w:rFonts w:eastAsia="Calibri"/>
              </w:rPr>
              <w:t xml:space="preserve"> </w:t>
            </w:r>
            <w:proofErr w:type="spellStart"/>
            <w:r w:rsidRPr="00CB74F0">
              <w:rPr>
                <w:rFonts w:eastAsia="Calibri"/>
              </w:rPr>
              <w:t>trùng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19304A" w:rsidRPr="00CB74F0" w:rsidRDefault="0019304A" w:rsidP="0019304A">
            <w:pPr>
              <w:rPr>
                <w:rFonts w:eastAsia="Calibri"/>
              </w:rPr>
            </w:pPr>
            <w:r w:rsidRPr="00CB74F0">
              <w:rPr>
                <w:rFonts w:eastAsia="Calibri"/>
                <w:b/>
                <w:bCs/>
              </w:rPr>
              <w:t xml:space="preserve">* </w:t>
            </w:r>
            <w:proofErr w:type="spellStart"/>
            <w:r w:rsidRPr="00CB74F0">
              <w:rPr>
                <w:rFonts w:eastAsia="Calibri"/>
                <w:b/>
                <w:bCs/>
              </w:rPr>
              <w:t>Thể</w:t>
            </w:r>
            <w:proofErr w:type="spellEnd"/>
            <w:r w:rsidRPr="00CB74F0">
              <w:rPr>
                <w:rFonts w:eastAsia="Calibri"/>
                <w:b/>
                <w:bCs/>
              </w:rPr>
              <w:t xml:space="preserve"> </w:t>
            </w:r>
            <w:proofErr w:type="spellStart"/>
            <w:r w:rsidRPr="00CB74F0">
              <w:rPr>
                <w:rFonts w:eastAsia="Calibri"/>
                <w:b/>
                <w:bCs/>
              </w:rPr>
              <w:t>dục</w:t>
            </w:r>
            <w:proofErr w:type="spellEnd"/>
            <w:r w:rsidRPr="00CB74F0">
              <w:rPr>
                <w:rFonts w:eastAsia="Calibri"/>
                <w:b/>
                <w:bCs/>
              </w:rPr>
              <w:t xml:space="preserve"> </w:t>
            </w:r>
            <w:proofErr w:type="spellStart"/>
            <w:r w:rsidRPr="00CB74F0">
              <w:rPr>
                <w:rFonts w:eastAsia="Calibri"/>
                <w:b/>
                <w:bCs/>
              </w:rPr>
              <w:t>buổi</w:t>
            </w:r>
            <w:proofErr w:type="spellEnd"/>
            <w:r w:rsidRPr="00CB74F0">
              <w:rPr>
                <w:rFonts w:eastAsia="Calibri"/>
                <w:b/>
                <w:bCs/>
              </w:rPr>
              <w:t xml:space="preserve"> </w:t>
            </w:r>
            <w:proofErr w:type="spellStart"/>
            <w:r w:rsidRPr="00CB74F0">
              <w:rPr>
                <w:rFonts w:eastAsia="Calibri"/>
                <w:b/>
                <w:bCs/>
              </w:rPr>
              <w:t>sáng</w:t>
            </w:r>
            <w:proofErr w:type="spellEnd"/>
            <w:r w:rsidRPr="00CB74F0">
              <w:rPr>
                <w:rFonts w:eastAsia="Calibri"/>
                <w:b/>
                <w:bCs/>
              </w:rPr>
              <w:t>:</w:t>
            </w:r>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vành</w:t>
            </w:r>
            <w:proofErr w:type="spellEnd"/>
            <w:r w:rsidRPr="00CB74F0">
              <w:rPr>
                <w:rFonts w:eastAsia="Calibri"/>
              </w:rPr>
              <w:t xml:space="preserve"> </w:t>
            </w:r>
            <w:proofErr w:type="spellStart"/>
            <w:r w:rsidRPr="00CB74F0">
              <w:rPr>
                <w:rFonts w:eastAsia="Calibri"/>
              </w:rPr>
              <w:t>khuyên</w:t>
            </w:r>
            <w:proofErr w:type="spellEnd"/>
            <w:r w:rsidRPr="00CB74F0">
              <w:rPr>
                <w:rFonts w:eastAsia="Calibri"/>
              </w:rPr>
              <w:t> »</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3: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nơ</w:t>
            </w:r>
            <w:proofErr w:type="spellEnd"/>
            <w:r w:rsidRPr="00CB74F0">
              <w:rPr>
                <w:rFonts w:eastAsia="Calibri"/>
              </w:rPr>
              <w:t xml:space="preserve"> bay.</w:t>
            </w:r>
          </w:p>
          <w:p w:rsidR="0019304A" w:rsidRPr="00CB74F0" w:rsidRDefault="0019304A" w:rsidP="0019304A">
            <w:pPr>
              <w:rPr>
                <w:rFonts w:eastAsia="Calibri"/>
              </w:rPr>
            </w:pPr>
            <w:r w:rsidRPr="00CB74F0">
              <w:rPr>
                <w:rFonts w:eastAsia="Calibri"/>
              </w:rPr>
              <w:t xml:space="preserve">+ Tay 2: </w:t>
            </w:r>
            <w:proofErr w:type="spellStart"/>
            <w:r w:rsidRPr="00CB74F0">
              <w:rPr>
                <w:rFonts w:eastAsia="Calibri"/>
              </w:rPr>
              <w:t>Đưa</w:t>
            </w:r>
            <w:proofErr w:type="spellEnd"/>
            <w:r w:rsidRPr="00CB74F0">
              <w:rPr>
                <w:rFonts w:eastAsia="Calibri"/>
              </w:rPr>
              <w:t xml:space="preserve"> 2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trước-sau</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vỗ</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2: Quay </w:t>
            </w:r>
            <w:proofErr w:type="spellStart"/>
            <w:r w:rsidRPr="00CB74F0">
              <w:rPr>
                <w:rFonts w:eastAsia="Calibri"/>
              </w:rPr>
              <w:t>người</w:t>
            </w:r>
            <w:proofErr w:type="spellEnd"/>
            <w:r w:rsidRPr="00CB74F0">
              <w:rPr>
                <w:rFonts w:eastAsia="Calibri"/>
              </w:rPr>
              <w:t xml:space="preserve"> sang </w:t>
            </w:r>
            <w:proofErr w:type="spellStart"/>
            <w:r w:rsidRPr="00CB74F0">
              <w:rPr>
                <w:rFonts w:eastAsia="Calibri"/>
              </w:rPr>
              <w:t>bên</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nhún</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19304A" w:rsidRPr="00CB74F0" w:rsidRDefault="0019304A" w:rsidP="0019304A">
            <w:pPr>
              <w:rPr>
                <w:rFonts w:eastAsia="Calibri"/>
                <w:b/>
                <w:bCs/>
              </w:rPr>
            </w:pPr>
            <w:r w:rsidRPr="00CB74F0">
              <w:rPr>
                <w:rFonts w:eastAsia="Calibri"/>
                <w:b/>
                <w:bCs/>
              </w:rPr>
              <w:t xml:space="preserve">* </w:t>
            </w:r>
            <w:proofErr w:type="spellStart"/>
            <w:r w:rsidRPr="00CB74F0">
              <w:rPr>
                <w:rFonts w:eastAsia="Calibri"/>
                <w:b/>
                <w:bCs/>
              </w:rPr>
              <w:t>Điểm</w:t>
            </w:r>
            <w:proofErr w:type="spellEnd"/>
            <w:r w:rsidRPr="00CB74F0">
              <w:rPr>
                <w:rFonts w:eastAsia="Calibri"/>
                <w:b/>
                <w:bCs/>
              </w:rPr>
              <w:t xml:space="preserve"> </w:t>
            </w:r>
            <w:proofErr w:type="spellStart"/>
            <w:r w:rsidRPr="00CB74F0">
              <w:rPr>
                <w:rFonts w:eastAsia="Calibri"/>
                <w:b/>
                <w:bCs/>
              </w:rPr>
              <w:t>danh</w:t>
            </w:r>
            <w:proofErr w:type="spellEnd"/>
          </w:p>
        </w:tc>
      </w:tr>
      <w:tr w:rsidR="000B10B1" w:rsidRPr="00CB74F0" w:rsidTr="00AF6F3C">
        <w:trPr>
          <w:trHeight w:val="1734"/>
        </w:trPr>
        <w:tc>
          <w:tcPr>
            <w:tcW w:w="1276" w:type="dxa"/>
            <w:tcBorders>
              <w:top w:val="single" w:sz="6" w:space="0" w:color="auto"/>
            </w:tcBorders>
          </w:tcPr>
          <w:p w:rsidR="000B10B1" w:rsidRPr="00CB74F0" w:rsidRDefault="000B10B1" w:rsidP="00AF6F3C">
            <w:pPr>
              <w:spacing w:line="276" w:lineRule="auto"/>
              <w:rPr>
                <w:rFonts w:eastAsia="Calibri"/>
                <w:b/>
                <w:lang w:val="it-IT"/>
              </w:rPr>
            </w:pPr>
          </w:p>
          <w:p w:rsidR="000B10B1" w:rsidRPr="00CB74F0" w:rsidRDefault="000B10B1" w:rsidP="00AF6F3C">
            <w:pPr>
              <w:spacing w:line="276" w:lineRule="auto"/>
              <w:jc w:val="center"/>
              <w:rPr>
                <w:rFonts w:eastAsia="Calibri"/>
                <w:lang w:val="it-IT"/>
              </w:rPr>
            </w:pPr>
            <w:r w:rsidRPr="00CB74F0">
              <w:rPr>
                <w:rFonts w:eastAsia="Calibri"/>
                <w:b/>
                <w:lang w:val="it-IT"/>
              </w:rPr>
              <w:t>Hoạt động học</w:t>
            </w:r>
          </w:p>
        </w:tc>
        <w:tc>
          <w:tcPr>
            <w:tcW w:w="1559" w:type="dxa"/>
          </w:tcPr>
          <w:p w:rsidR="000B10B1" w:rsidRPr="00CB74F0" w:rsidRDefault="00D97AEC" w:rsidP="00AF6F3C">
            <w:pPr>
              <w:rPr>
                <w:color w:val="FF0000"/>
              </w:rPr>
            </w:pPr>
            <w:proofErr w:type="spellStart"/>
            <w:r w:rsidRPr="00CB74F0">
              <w:rPr>
                <w:rFonts w:eastAsia="Calibri"/>
                <w:color w:val="FF0000"/>
              </w:rPr>
              <w:t>Khám</w:t>
            </w:r>
            <w:proofErr w:type="spellEnd"/>
            <w:r w:rsidRPr="00CB74F0">
              <w:rPr>
                <w:rFonts w:eastAsia="Calibri"/>
                <w:color w:val="FF0000"/>
              </w:rPr>
              <w:t xml:space="preserve"> </w:t>
            </w:r>
            <w:proofErr w:type="spellStart"/>
            <w:r w:rsidRPr="00CB74F0">
              <w:rPr>
                <w:rFonts w:eastAsia="Calibri"/>
                <w:color w:val="FF0000"/>
              </w:rPr>
              <w:t>phá</w:t>
            </w:r>
            <w:proofErr w:type="spellEnd"/>
            <w:r w:rsidRPr="00CB74F0">
              <w:rPr>
                <w:rFonts w:eastAsia="Calibri"/>
                <w:color w:val="FF0000"/>
              </w:rPr>
              <w:t xml:space="preserve"> con </w:t>
            </w:r>
            <w:proofErr w:type="spellStart"/>
            <w:r w:rsidRPr="00CB74F0">
              <w:rPr>
                <w:rFonts w:eastAsia="Calibri"/>
                <w:color w:val="FF0000"/>
              </w:rPr>
              <w:t>ong</w:t>
            </w:r>
            <w:proofErr w:type="spellEnd"/>
            <w:r w:rsidRPr="00CB74F0">
              <w:rPr>
                <w:rFonts w:eastAsia="Calibri"/>
                <w:color w:val="FF0000"/>
              </w:rPr>
              <w:t xml:space="preserve"> </w:t>
            </w:r>
            <w:proofErr w:type="spellStart"/>
            <w:r w:rsidRPr="00CB74F0">
              <w:rPr>
                <w:rFonts w:eastAsia="Calibri"/>
                <w:color w:val="FF0000"/>
              </w:rPr>
              <w:t>và</w:t>
            </w:r>
            <w:proofErr w:type="spellEnd"/>
            <w:r w:rsidRPr="00CB74F0">
              <w:rPr>
                <w:rFonts w:eastAsia="Calibri"/>
                <w:color w:val="FF0000"/>
              </w:rPr>
              <w:t xml:space="preserve"> con </w:t>
            </w:r>
            <w:proofErr w:type="spellStart"/>
            <w:r w:rsidRPr="00CB74F0">
              <w:rPr>
                <w:rFonts w:eastAsia="Calibri"/>
                <w:color w:val="FF0000"/>
              </w:rPr>
              <w:t>chim</w:t>
            </w:r>
            <w:proofErr w:type="spellEnd"/>
            <w:r w:rsidR="000B10B1" w:rsidRPr="00CB74F0">
              <w:rPr>
                <w:rFonts w:eastAsia="Calibri"/>
                <w:color w:val="FF0000"/>
              </w:rPr>
              <w:t>.</w:t>
            </w:r>
          </w:p>
        </w:tc>
        <w:tc>
          <w:tcPr>
            <w:tcW w:w="1560" w:type="dxa"/>
          </w:tcPr>
          <w:p w:rsidR="000B10B1" w:rsidRPr="00CB74F0" w:rsidRDefault="00B959CA" w:rsidP="00AF6F3C">
            <w:pPr>
              <w:rPr>
                <w:color w:val="000000" w:themeColor="text1"/>
              </w:rPr>
            </w:pPr>
            <w:r w:rsidRPr="00CB74F0">
              <w:rPr>
                <w:rFonts w:eastAsia="Calibri"/>
                <w:color w:val="000000" w:themeColor="text1"/>
              </w:rPr>
              <w:t xml:space="preserve">Thơ: Ong </w:t>
            </w:r>
            <w:proofErr w:type="spellStart"/>
            <w:r w:rsidRPr="00CB74F0">
              <w:rPr>
                <w:rFonts w:eastAsia="Calibri"/>
                <w:color w:val="000000" w:themeColor="text1"/>
              </w:rPr>
              <w:t>và</w:t>
            </w:r>
            <w:proofErr w:type="spellEnd"/>
            <w:r w:rsidRPr="00CB74F0">
              <w:rPr>
                <w:rFonts w:eastAsia="Calibri"/>
                <w:color w:val="000000" w:themeColor="text1"/>
              </w:rPr>
              <w:t xml:space="preserve"> </w:t>
            </w:r>
            <w:proofErr w:type="spellStart"/>
            <w:r w:rsidRPr="00CB74F0">
              <w:rPr>
                <w:rFonts w:eastAsia="Calibri"/>
                <w:color w:val="000000" w:themeColor="text1"/>
              </w:rPr>
              <w:t>bướm</w:t>
            </w:r>
            <w:proofErr w:type="spellEnd"/>
          </w:p>
        </w:tc>
        <w:tc>
          <w:tcPr>
            <w:tcW w:w="1701" w:type="dxa"/>
          </w:tcPr>
          <w:p w:rsidR="000B10B1" w:rsidRPr="00CB74F0" w:rsidRDefault="00B959CA" w:rsidP="00AF6F3C">
            <w:pPr>
              <w:rPr>
                <w:rFonts w:eastAsia="Calibri"/>
                <w:color w:val="000000" w:themeColor="text1"/>
              </w:rPr>
            </w:pPr>
            <w:proofErr w:type="spellStart"/>
            <w:r w:rsidRPr="00CB74F0">
              <w:rPr>
                <w:rFonts w:eastAsia="Calibri"/>
                <w:color w:val="000000" w:themeColor="text1"/>
              </w:rPr>
              <w:t>Chạy</w:t>
            </w:r>
            <w:proofErr w:type="spellEnd"/>
            <w:r w:rsidRPr="00CB74F0">
              <w:rPr>
                <w:rFonts w:eastAsia="Calibri"/>
                <w:color w:val="000000" w:themeColor="text1"/>
              </w:rPr>
              <w:t xml:space="preserve"> </w:t>
            </w:r>
            <w:proofErr w:type="spellStart"/>
            <w:r w:rsidRPr="00CB74F0">
              <w:rPr>
                <w:rFonts w:eastAsia="Calibri"/>
                <w:color w:val="000000" w:themeColor="text1"/>
              </w:rPr>
              <w:t>thay</w:t>
            </w:r>
            <w:proofErr w:type="spellEnd"/>
            <w:r w:rsidRPr="00CB74F0">
              <w:rPr>
                <w:rFonts w:eastAsia="Calibri"/>
                <w:color w:val="000000" w:themeColor="text1"/>
              </w:rPr>
              <w:t xml:space="preserve"> </w:t>
            </w:r>
            <w:proofErr w:type="spellStart"/>
            <w:r w:rsidRPr="00CB74F0">
              <w:rPr>
                <w:rFonts w:eastAsia="Calibri"/>
                <w:color w:val="000000" w:themeColor="text1"/>
              </w:rPr>
              <w:t>đổi</w:t>
            </w:r>
            <w:proofErr w:type="spellEnd"/>
            <w:r w:rsidRPr="00CB74F0">
              <w:rPr>
                <w:rFonts w:eastAsia="Calibri"/>
                <w:color w:val="000000" w:themeColor="text1"/>
              </w:rPr>
              <w:t xml:space="preserve"> </w:t>
            </w:r>
            <w:proofErr w:type="spellStart"/>
            <w:r w:rsidRPr="00CB74F0">
              <w:rPr>
                <w:rFonts w:eastAsia="Calibri"/>
                <w:color w:val="000000" w:themeColor="text1"/>
              </w:rPr>
              <w:t>hướng</w:t>
            </w:r>
            <w:proofErr w:type="spellEnd"/>
            <w:r w:rsidRPr="00CB74F0">
              <w:rPr>
                <w:rFonts w:eastAsia="Calibri"/>
                <w:color w:val="000000" w:themeColor="text1"/>
              </w:rPr>
              <w:t xml:space="preserve"> </w:t>
            </w:r>
            <w:proofErr w:type="spellStart"/>
            <w:r w:rsidRPr="00CB74F0">
              <w:rPr>
                <w:rFonts w:eastAsia="Calibri"/>
                <w:color w:val="000000" w:themeColor="text1"/>
              </w:rPr>
              <w:t>theo</w:t>
            </w:r>
            <w:proofErr w:type="spellEnd"/>
            <w:r w:rsidRPr="00CB74F0">
              <w:rPr>
                <w:rFonts w:eastAsia="Calibri"/>
                <w:color w:val="000000" w:themeColor="text1"/>
              </w:rPr>
              <w:t xml:space="preserve"> </w:t>
            </w:r>
            <w:proofErr w:type="spellStart"/>
            <w:r w:rsidRPr="00CB74F0">
              <w:rPr>
                <w:rFonts w:eastAsia="Calibri"/>
                <w:color w:val="000000" w:themeColor="text1"/>
              </w:rPr>
              <w:t>vật</w:t>
            </w:r>
            <w:proofErr w:type="spellEnd"/>
            <w:r w:rsidRPr="00CB74F0">
              <w:rPr>
                <w:rFonts w:eastAsia="Calibri"/>
                <w:color w:val="000000" w:themeColor="text1"/>
              </w:rPr>
              <w:t xml:space="preserve"> </w:t>
            </w:r>
            <w:proofErr w:type="spellStart"/>
            <w:r w:rsidRPr="00CB74F0">
              <w:rPr>
                <w:rFonts w:eastAsia="Calibri"/>
                <w:color w:val="000000" w:themeColor="text1"/>
              </w:rPr>
              <w:t>chuẩn</w:t>
            </w:r>
            <w:proofErr w:type="spellEnd"/>
            <w:r w:rsidR="000B10B1" w:rsidRPr="00CB74F0">
              <w:rPr>
                <w:rFonts w:eastAsia="Calibri"/>
                <w:color w:val="000000" w:themeColor="text1"/>
              </w:rPr>
              <w:t>.</w:t>
            </w:r>
          </w:p>
          <w:p w:rsidR="000B10B1" w:rsidRPr="00CB74F0" w:rsidRDefault="000B10B1" w:rsidP="00AF6F3C">
            <w:pPr>
              <w:rPr>
                <w:rFonts w:eastAsia="Calibri"/>
                <w:color w:val="000000" w:themeColor="text1"/>
              </w:rPr>
            </w:pPr>
            <w:r w:rsidRPr="00CB74F0">
              <w:rPr>
                <w:rFonts w:eastAsia="Calibri"/>
                <w:color w:val="000000" w:themeColor="text1"/>
              </w:rPr>
              <w:t xml:space="preserve">TCVĐ: </w:t>
            </w:r>
            <w:proofErr w:type="spellStart"/>
            <w:r w:rsidR="00B959CA" w:rsidRPr="00CB74F0">
              <w:rPr>
                <w:rFonts w:eastAsia="Calibri"/>
                <w:color w:val="000000" w:themeColor="text1"/>
              </w:rPr>
              <w:t>Kéo</w:t>
            </w:r>
            <w:proofErr w:type="spellEnd"/>
            <w:r w:rsidR="00B959CA" w:rsidRPr="00CB74F0">
              <w:rPr>
                <w:rFonts w:eastAsia="Calibri"/>
                <w:color w:val="000000" w:themeColor="text1"/>
              </w:rPr>
              <w:t xml:space="preserve"> co</w:t>
            </w:r>
          </w:p>
        </w:tc>
        <w:tc>
          <w:tcPr>
            <w:tcW w:w="1701" w:type="dxa"/>
          </w:tcPr>
          <w:p w:rsidR="000B10B1" w:rsidRPr="00CB74F0" w:rsidRDefault="00B959CA" w:rsidP="00AF6F3C">
            <w:pPr>
              <w:rPr>
                <w:color w:val="000000" w:themeColor="text1"/>
              </w:rPr>
            </w:pPr>
            <w:proofErr w:type="spellStart"/>
            <w:r w:rsidRPr="00CB74F0">
              <w:rPr>
                <w:rFonts w:eastAsia="Calibri"/>
                <w:color w:val="000000" w:themeColor="text1"/>
              </w:rPr>
              <w:t>Vẽ</w:t>
            </w:r>
            <w:proofErr w:type="spellEnd"/>
            <w:r w:rsidRPr="00CB74F0">
              <w:rPr>
                <w:rFonts w:eastAsia="Calibri"/>
                <w:color w:val="000000" w:themeColor="text1"/>
              </w:rPr>
              <w:t xml:space="preserve"> con </w:t>
            </w:r>
            <w:proofErr w:type="spellStart"/>
            <w:r w:rsidRPr="00CB74F0">
              <w:rPr>
                <w:rFonts w:eastAsia="Calibri"/>
                <w:color w:val="000000" w:themeColor="text1"/>
              </w:rPr>
              <w:t>bướm</w:t>
            </w:r>
            <w:proofErr w:type="spellEnd"/>
            <w:r w:rsidRPr="00CB74F0">
              <w:rPr>
                <w:rFonts w:eastAsia="Calibri"/>
                <w:color w:val="000000" w:themeColor="text1"/>
              </w:rPr>
              <w:t xml:space="preserve"> </w:t>
            </w:r>
            <w:proofErr w:type="spellStart"/>
            <w:r w:rsidRPr="00CB74F0">
              <w:rPr>
                <w:rFonts w:eastAsia="Calibri"/>
                <w:color w:val="000000" w:themeColor="text1"/>
              </w:rPr>
              <w:t>bằng</w:t>
            </w:r>
            <w:proofErr w:type="spellEnd"/>
            <w:r w:rsidRPr="00CB74F0">
              <w:rPr>
                <w:rFonts w:eastAsia="Calibri"/>
                <w:color w:val="000000" w:themeColor="text1"/>
              </w:rPr>
              <w:t xml:space="preserve"> </w:t>
            </w:r>
            <w:proofErr w:type="spellStart"/>
            <w:r w:rsidRPr="00CB74F0">
              <w:rPr>
                <w:rFonts w:eastAsia="Calibri"/>
                <w:color w:val="000000" w:themeColor="text1"/>
              </w:rPr>
              <w:t>vân</w:t>
            </w:r>
            <w:proofErr w:type="spellEnd"/>
            <w:r w:rsidRPr="00CB74F0">
              <w:rPr>
                <w:rFonts w:eastAsia="Calibri"/>
                <w:color w:val="000000" w:themeColor="text1"/>
              </w:rPr>
              <w:t xml:space="preserve"> </w:t>
            </w:r>
            <w:proofErr w:type="spellStart"/>
            <w:r w:rsidRPr="00CB74F0">
              <w:rPr>
                <w:rFonts w:eastAsia="Calibri"/>
                <w:color w:val="000000" w:themeColor="text1"/>
              </w:rPr>
              <w:t>tay</w:t>
            </w:r>
            <w:proofErr w:type="spellEnd"/>
          </w:p>
        </w:tc>
        <w:tc>
          <w:tcPr>
            <w:tcW w:w="1559" w:type="dxa"/>
          </w:tcPr>
          <w:p w:rsidR="000B10B1" w:rsidRPr="00CB74F0" w:rsidRDefault="00B959CA" w:rsidP="00AF6F3C">
            <w:pPr>
              <w:rPr>
                <w:rFonts w:eastAsia="Calibri"/>
                <w:color w:val="000000" w:themeColor="text1"/>
              </w:rPr>
            </w:pPr>
            <w:proofErr w:type="spellStart"/>
            <w:r w:rsidRPr="00CB74F0">
              <w:rPr>
                <w:rFonts w:eastAsia="Calibri"/>
                <w:color w:val="000000" w:themeColor="text1"/>
              </w:rPr>
              <w:t>Biểu</w:t>
            </w:r>
            <w:proofErr w:type="spellEnd"/>
            <w:r w:rsidRPr="00CB74F0">
              <w:rPr>
                <w:rFonts w:eastAsia="Calibri"/>
                <w:color w:val="000000" w:themeColor="text1"/>
              </w:rPr>
              <w:t xml:space="preserve"> </w:t>
            </w:r>
            <w:proofErr w:type="spellStart"/>
            <w:r w:rsidRPr="00CB74F0">
              <w:rPr>
                <w:rFonts w:eastAsia="Calibri"/>
                <w:color w:val="000000" w:themeColor="text1"/>
              </w:rPr>
              <w:t>diễn</w:t>
            </w:r>
            <w:proofErr w:type="spellEnd"/>
            <w:r w:rsidRPr="00CB74F0">
              <w:rPr>
                <w:rFonts w:eastAsia="Calibri"/>
                <w:color w:val="000000" w:themeColor="text1"/>
              </w:rPr>
              <w:t xml:space="preserve"> </w:t>
            </w:r>
            <w:proofErr w:type="spellStart"/>
            <w:r w:rsidRPr="00CB74F0">
              <w:rPr>
                <w:rFonts w:eastAsia="Calibri"/>
                <w:color w:val="000000" w:themeColor="text1"/>
              </w:rPr>
              <w:t>văn</w:t>
            </w:r>
            <w:proofErr w:type="spellEnd"/>
            <w:r w:rsidRPr="00CB74F0">
              <w:rPr>
                <w:rFonts w:eastAsia="Calibri"/>
                <w:color w:val="000000" w:themeColor="text1"/>
              </w:rPr>
              <w:t xml:space="preserve"> </w:t>
            </w:r>
            <w:proofErr w:type="spellStart"/>
            <w:r w:rsidRPr="00CB74F0">
              <w:rPr>
                <w:rFonts w:eastAsia="Calibri"/>
                <w:color w:val="000000" w:themeColor="text1"/>
              </w:rPr>
              <w:t>nghệ</w:t>
            </w:r>
            <w:proofErr w:type="spellEnd"/>
            <w:r w:rsidR="000B10B1" w:rsidRPr="00CB74F0">
              <w:rPr>
                <w:rFonts w:eastAsia="Calibri"/>
                <w:color w:val="000000" w:themeColor="text1"/>
              </w:rPr>
              <w:t>.</w:t>
            </w:r>
          </w:p>
        </w:tc>
      </w:tr>
      <w:tr w:rsidR="0019304A" w:rsidRPr="00CB74F0" w:rsidTr="00AF6F3C">
        <w:trPr>
          <w:trHeight w:val="267"/>
        </w:trPr>
        <w:tc>
          <w:tcPr>
            <w:tcW w:w="1276" w:type="dxa"/>
          </w:tcPr>
          <w:p w:rsidR="0019304A" w:rsidRPr="00CB74F0" w:rsidRDefault="0019304A" w:rsidP="0019304A">
            <w:pPr>
              <w:spacing w:line="276" w:lineRule="auto"/>
              <w:rPr>
                <w:rFonts w:eastAsia="Calibri"/>
                <w:b/>
                <w:lang w:val="it-IT"/>
              </w:rPr>
            </w:pPr>
          </w:p>
          <w:p w:rsidR="0019304A" w:rsidRPr="00CB74F0" w:rsidRDefault="0019304A" w:rsidP="0019304A">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19304A" w:rsidRPr="00CB74F0" w:rsidRDefault="0019304A" w:rsidP="0019304A">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nghệ</w:t>
            </w:r>
            <w:proofErr w:type="spellEnd"/>
            <w:r w:rsidRPr="00CB74F0">
              <w:rPr>
                <w:rFonts w:eastAsia="Calibri"/>
                <w:b/>
                <w:bCs/>
              </w:rPr>
              <w:t xml:space="preserve"> </w:t>
            </w:r>
            <w:proofErr w:type="spellStart"/>
            <w:r w:rsidRPr="00CB74F0">
              <w:rPr>
                <w:rFonts w:eastAsia="Calibri"/>
                <w:b/>
                <w:bCs/>
              </w:rPr>
              <w:t>thuật</w:t>
            </w:r>
            <w:proofErr w:type="spellEnd"/>
            <w:r w:rsidRPr="00CB74F0">
              <w:rPr>
                <w:rFonts w:eastAsia="Calibri"/>
                <w:b/>
                <w:bCs/>
              </w:rPr>
              <w:t>:</w:t>
            </w: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nặn</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loài</w:t>
            </w:r>
            <w:proofErr w:type="spellEnd"/>
            <w:r w:rsidRPr="00CB74F0">
              <w:rPr>
                <w:rFonts w:eastAsia="Calibri"/>
              </w:rPr>
              <w:t xml:space="preserve"> </w:t>
            </w:r>
            <w:proofErr w:type="spellStart"/>
            <w:r w:rsidRPr="00CB74F0">
              <w:rPr>
                <w:rFonts w:eastAsia="Calibri"/>
              </w:rPr>
              <w:t>côn</w:t>
            </w:r>
            <w:proofErr w:type="spellEnd"/>
            <w:r w:rsidRPr="00CB74F0">
              <w:rPr>
                <w:rFonts w:eastAsia="Calibri"/>
              </w:rPr>
              <w:t xml:space="preserve"> </w:t>
            </w:r>
            <w:proofErr w:type="spellStart"/>
            <w:r w:rsidRPr="00CB74F0">
              <w:rPr>
                <w:rFonts w:eastAsia="Calibri"/>
              </w:rPr>
              <w:t>trùng</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nghe</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côn</w:t>
            </w:r>
            <w:proofErr w:type="spellEnd"/>
            <w:r w:rsidRPr="00CB74F0">
              <w:rPr>
                <w:rFonts w:eastAsia="Calibri"/>
              </w:rPr>
              <w:t xml:space="preserve"> </w:t>
            </w:r>
            <w:proofErr w:type="spellStart"/>
            <w:r w:rsidRPr="00CB74F0">
              <w:rPr>
                <w:rFonts w:eastAsia="Calibri"/>
              </w:rPr>
              <w:t>trùng</w:t>
            </w:r>
            <w:proofErr w:type="spellEnd"/>
            <w:r w:rsidRPr="00CB74F0">
              <w:rPr>
                <w:rFonts w:eastAsia="Calibri"/>
              </w:rPr>
              <w:t xml:space="preserve"> - </w:t>
            </w:r>
            <w:proofErr w:type="spellStart"/>
            <w:r w:rsidRPr="00CB74F0">
              <w:rPr>
                <w:rFonts w:eastAsia="Calibri"/>
              </w:rPr>
              <w:t>chim</w:t>
            </w:r>
            <w:proofErr w:type="spellEnd"/>
            <w:r w:rsidRPr="00CB74F0">
              <w:rPr>
                <w:rFonts w:eastAsia="Calibri"/>
              </w:rPr>
              <w:t>.</w:t>
            </w:r>
          </w:p>
          <w:p w:rsidR="0019304A" w:rsidRPr="00CB74F0" w:rsidRDefault="0019304A" w:rsidP="0019304A">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học</w:t>
            </w:r>
            <w:proofErr w:type="spellEnd"/>
            <w:r w:rsidRPr="00CB74F0">
              <w:rPr>
                <w:rFonts w:eastAsia="Calibri"/>
                <w:b/>
                <w:bCs/>
              </w:rPr>
              <w:t xml:space="preserve"> </w:t>
            </w:r>
            <w:proofErr w:type="spellStart"/>
            <w:r w:rsidRPr="00CB74F0">
              <w:rPr>
                <w:rFonts w:eastAsia="Calibri"/>
                <w:b/>
                <w:bCs/>
              </w:rPr>
              <w:t>tập</w:t>
            </w:r>
            <w:proofErr w:type="spellEnd"/>
            <w:r w:rsidRPr="00CB74F0">
              <w:rPr>
                <w:rFonts w:eastAsia="Calibri"/>
                <w:b/>
                <w:bCs/>
              </w:rPr>
              <w:t xml:space="preserve"> </w:t>
            </w:r>
            <w:proofErr w:type="spellStart"/>
            <w:r w:rsidRPr="00CB74F0">
              <w:rPr>
                <w:rFonts w:eastAsia="Calibri"/>
                <w:b/>
                <w:bCs/>
              </w:rPr>
              <w:t>sách</w:t>
            </w:r>
            <w:proofErr w:type="spellEnd"/>
            <w:r w:rsidRPr="00CB74F0">
              <w:rPr>
                <w:rFonts w:eastAsia="Calibri"/>
                <w:b/>
                <w:bCs/>
              </w:rPr>
              <w:t>:</w:t>
            </w:r>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côn</w:t>
            </w:r>
            <w:proofErr w:type="spellEnd"/>
            <w:r w:rsidRPr="00CB74F0">
              <w:rPr>
                <w:rFonts w:eastAsia="Calibri"/>
              </w:rPr>
              <w:t xml:space="preserve"> </w:t>
            </w:r>
            <w:proofErr w:type="spellStart"/>
            <w:r w:rsidRPr="00CB74F0">
              <w:rPr>
                <w:rFonts w:eastAsia="Calibri"/>
              </w:rPr>
              <w:t>trùng</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sáng</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19304A" w:rsidRPr="00CB74F0" w:rsidRDefault="0019304A" w:rsidP="0019304A">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phân</w:t>
            </w:r>
            <w:proofErr w:type="spellEnd"/>
            <w:r w:rsidRPr="00CB74F0">
              <w:rPr>
                <w:rFonts w:eastAsia="Calibri"/>
                <w:b/>
                <w:bCs/>
              </w:rPr>
              <w:t xml:space="preserve"> </w:t>
            </w:r>
            <w:proofErr w:type="spellStart"/>
            <w:r w:rsidRPr="00CB74F0">
              <w:rPr>
                <w:rFonts w:eastAsia="Calibri"/>
                <w:b/>
                <w:bCs/>
              </w:rPr>
              <w:t>vai</w:t>
            </w:r>
            <w:proofErr w:type="spellEnd"/>
            <w:r w:rsidRPr="00CB74F0">
              <w:rPr>
                <w:rFonts w:eastAsia="Calibri"/>
                <w:b/>
                <w:bCs/>
              </w:rPr>
              <w:t>:</w:t>
            </w:r>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 xml:space="preserve">; </w:t>
            </w:r>
            <w:proofErr w:type="spellStart"/>
            <w:r w:rsidRPr="00CB74F0">
              <w:rPr>
                <w:rFonts w:eastAsia="Calibri"/>
              </w:rPr>
              <w:t>Bác</w:t>
            </w:r>
            <w:proofErr w:type="spellEnd"/>
            <w:r w:rsidRPr="00CB74F0">
              <w:rPr>
                <w:rFonts w:eastAsia="Calibri"/>
              </w:rPr>
              <w:t xml:space="preserve"> </w:t>
            </w:r>
            <w:proofErr w:type="spellStart"/>
            <w:r w:rsidRPr="00CB74F0">
              <w:rPr>
                <w:rFonts w:eastAsia="Calibri"/>
              </w:rPr>
              <w:t>sỹ</w:t>
            </w:r>
            <w:proofErr w:type="spellEnd"/>
            <w:r w:rsidRPr="00CB74F0">
              <w:rPr>
                <w:rFonts w:eastAsia="Calibri"/>
              </w:rPr>
              <w:t xml:space="preserve"> </w:t>
            </w:r>
            <w:proofErr w:type="spellStart"/>
            <w:r w:rsidRPr="00CB74F0">
              <w:rPr>
                <w:rFonts w:eastAsia="Calibri"/>
              </w:rPr>
              <w:t>thú</w:t>
            </w:r>
            <w:proofErr w:type="spellEnd"/>
            <w:r w:rsidRPr="00CB74F0">
              <w:rPr>
                <w:rFonts w:eastAsia="Calibri"/>
              </w:rPr>
              <w:t xml:space="preserve"> y.</w:t>
            </w:r>
          </w:p>
          <w:p w:rsidR="0019304A" w:rsidRPr="00CB74F0" w:rsidRDefault="0019304A" w:rsidP="0019304A">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xây</w:t>
            </w:r>
            <w:proofErr w:type="spellEnd"/>
            <w:r w:rsidRPr="00CB74F0">
              <w:rPr>
                <w:rFonts w:eastAsia="Calibri"/>
                <w:b/>
                <w:bCs/>
              </w:rPr>
              <w:t xml:space="preserve"> </w:t>
            </w:r>
            <w:proofErr w:type="spellStart"/>
            <w:r w:rsidRPr="00CB74F0">
              <w:rPr>
                <w:rFonts w:eastAsia="Calibri"/>
                <w:b/>
                <w:bCs/>
              </w:rPr>
              <w:t>dựng</w:t>
            </w:r>
            <w:proofErr w:type="spellEnd"/>
            <w:r w:rsidRPr="00CB74F0">
              <w:rPr>
                <w:rFonts w:eastAsia="Calibri"/>
                <w:b/>
                <w:bCs/>
              </w:rPr>
              <w:t>:</w:t>
            </w:r>
            <w:r w:rsidRPr="00CB74F0">
              <w:rPr>
                <w:rFonts w:eastAsia="Calibri"/>
              </w:rPr>
              <w:t xml:space="preserve"> </w:t>
            </w:r>
            <w:proofErr w:type="spellStart"/>
            <w:r w:rsidRPr="00CB74F0">
              <w:rPr>
                <w:rFonts w:eastAsia="Calibri"/>
              </w:rPr>
              <w:t>Lắp</w:t>
            </w:r>
            <w:proofErr w:type="spellEnd"/>
            <w:r w:rsidRPr="00CB74F0">
              <w:rPr>
                <w:rFonts w:eastAsia="Calibri"/>
              </w:rPr>
              <w:t xml:space="preserve"> </w:t>
            </w:r>
            <w:proofErr w:type="spellStart"/>
            <w:r w:rsidRPr="00CB74F0">
              <w:rPr>
                <w:rFonts w:eastAsia="Calibri"/>
              </w:rPr>
              <w:t>ráp</w:t>
            </w:r>
            <w:proofErr w:type="spellEnd"/>
            <w:r w:rsidRPr="00CB74F0">
              <w:rPr>
                <w:rFonts w:eastAsia="Calibri"/>
              </w:rPr>
              <w:t xml:space="preserve"> </w:t>
            </w:r>
            <w:proofErr w:type="spellStart"/>
            <w:r w:rsidRPr="00CB74F0">
              <w:rPr>
                <w:rFonts w:eastAsia="Calibri"/>
              </w:rPr>
              <w:t>chuồng</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19304A" w:rsidRPr="00CB74F0" w:rsidRDefault="0019304A" w:rsidP="0019304A">
            <w:pPr>
              <w:rPr>
                <w:rFonts w:eastAsia="Calibri"/>
              </w:rPr>
            </w:pPr>
            <w:r w:rsidRPr="00CB74F0">
              <w:rPr>
                <w:rFonts w:eastAsia="Calibri"/>
                <w:b/>
                <w:bCs/>
              </w:rPr>
              <w:t xml:space="preserve">* </w:t>
            </w:r>
            <w:proofErr w:type="spellStart"/>
            <w:r w:rsidRPr="00CB74F0">
              <w:rPr>
                <w:rFonts w:eastAsia="Calibri"/>
                <w:b/>
                <w:bCs/>
              </w:rPr>
              <w:t>Góc</w:t>
            </w:r>
            <w:proofErr w:type="spellEnd"/>
            <w:r w:rsidRPr="00CB74F0">
              <w:rPr>
                <w:rFonts w:eastAsia="Calibri"/>
                <w:b/>
                <w:bCs/>
              </w:rPr>
              <w:t xml:space="preserve"> </w:t>
            </w:r>
            <w:proofErr w:type="spellStart"/>
            <w:r w:rsidRPr="00CB74F0">
              <w:rPr>
                <w:rFonts w:eastAsia="Calibri"/>
                <w:b/>
                <w:bCs/>
              </w:rPr>
              <w:t>thiên</w:t>
            </w:r>
            <w:proofErr w:type="spellEnd"/>
            <w:r w:rsidRPr="00CB74F0">
              <w:rPr>
                <w:rFonts w:eastAsia="Calibri"/>
                <w:b/>
                <w:bCs/>
              </w:rPr>
              <w:t xml:space="preserve"> </w:t>
            </w:r>
            <w:proofErr w:type="spellStart"/>
            <w:r w:rsidRPr="00CB74F0">
              <w:rPr>
                <w:rFonts w:eastAsia="Calibri"/>
                <w:b/>
                <w:bCs/>
              </w:rPr>
              <w:t>nhiên</w:t>
            </w:r>
            <w:proofErr w:type="spellEnd"/>
            <w:r w:rsidRPr="00CB74F0">
              <w:rPr>
                <w:rFonts w:eastAsia="Calibri"/>
                <w:b/>
                <w:bCs/>
              </w:rPr>
              <w:t>:</w:t>
            </w: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cát</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w:t>
            </w:r>
          </w:p>
          <w:p w:rsidR="0019304A" w:rsidRPr="00CB74F0" w:rsidRDefault="0019304A" w:rsidP="0019304A">
            <w:pPr>
              <w:rPr>
                <w:rFonts w:eastAsia="Calibri"/>
              </w:rPr>
            </w:pPr>
          </w:p>
        </w:tc>
      </w:tr>
      <w:tr w:rsidR="0019304A" w:rsidRPr="00CB74F0" w:rsidTr="00AF6F3C">
        <w:trPr>
          <w:trHeight w:val="80"/>
        </w:trPr>
        <w:tc>
          <w:tcPr>
            <w:tcW w:w="1276" w:type="dxa"/>
          </w:tcPr>
          <w:p w:rsidR="0019304A" w:rsidRPr="00CB74F0" w:rsidRDefault="0019304A" w:rsidP="0019304A">
            <w:pPr>
              <w:spacing w:line="276" w:lineRule="auto"/>
              <w:jc w:val="center"/>
              <w:rPr>
                <w:rFonts w:eastAsia="Calibri"/>
                <w:b/>
              </w:rPr>
            </w:pPr>
          </w:p>
          <w:p w:rsidR="0019304A" w:rsidRPr="00CB74F0" w:rsidRDefault="0019304A" w:rsidP="0019304A">
            <w:pPr>
              <w:spacing w:line="276" w:lineRule="auto"/>
              <w:jc w:val="center"/>
              <w:rPr>
                <w:rFonts w:eastAsia="Calibri"/>
              </w:rPr>
            </w:pPr>
            <w:r w:rsidRPr="00CB74F0">
              <w:rPr>
                <w:rFonts w:eastAsia="Calibri"/>
                <w:b/>
                <w:lang w:val="it-IT"/>
              </w:rPr>
              <w:t>Hoạt động ngoài trời</w:t>
            </w:r>
          </w:p>
          <w:p w:rsidR="0019304A" w:rsidRPr="00CB74F0" w:rsidRDefault="0019304A" w:rsidP="0019304A">
            <w:pPr>
              <w:spacing w:line="276" w:lineRule="auto"/>
              <w:jc w:val="center"/>
              <w:rPr>
                <w:rFonts w:eastAsia="Calibri"/>
                <w:b/>
              </w:rPr>
            </w:pPr>
          </w:p>
          <w:p w:rsidR="0019304A" w:rsidRPr="00CB74F0" w:rsidRDefault="0019304A" w:rsidP="0019304A">
            <w:pPr>
              <w:spacing w:line="276" w:lineRule="auto"/>
              <w:rPr>
                <w:rFonts w:eastAsia="Calibri"/>
                <w:b/>
              </w:rPr>
            </w:pPr>
          </w:p>
        </w:tc>
        <w:tc>
          <w:tcPr>
            <w:tcW w:w="8080" w:type="dxa"/>
            <w:gridSpan w:val="5"/>
          </w:tcPr>
          <w:p w:rsidR="0019304A" w:rsidRPr="00CB74F0" w:rsidRDefault="0019304A" w:rsidP="0019304A">
            <w:pPr>
              <w:rPr>
                <w:rFonts w:eastAsia="Calibri"/>
                <w:b/>
                <w:bCs/>
              </w:rPr>
            </w:pPr>
            <w:r w:rsidRPr="00CB74F0">
              <w:rPr>
                <w:rFonts w:eastAsia="Calibri"/>
                <w:b/>
                <w:bCs/>
              </w:rPr>
              <w:t xml:space="preserve">* </w:t>
            </w:r>
            <w:proofErr w:type="spellStart"/>
            <w:r w:rsidRPr="00CB74F0">
              <w:rPr>
                <w:rFonts w:eastAsia="Calibri"/>
                <w:b/>
                <w:bCs/>
              </w:rPr>
              <w:t>Hoạt</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 xml:space="preserve"> </w:t>
            </w:r>
            <w:proofErr w:type="spellStart"/>
            <w:r w:rsidRPr="00CB74F0">
              <w:rPr>
                <w:rFonts w:eastAsia="Calibri"/>
                <w:b/>
                <w:bCs/>
              </w:rPr>
              <w:t>có</w:t>
            </w:r>
            <w:proofErr w:type="spellEnd"/>
            <w:r w:rsidRPr="00CB74F0">
              <w:rPr>
                <w:rFonts w:eastAsia="Calibri"/>
                <w:b/>
                <w:bCs/>
              </w:rPr>
              <w:t xml:space="preserve"> </w:t>
            </w:r>
            <w:proofErr w:type="spellStart"/>
            <w:r w:rsidRPr="00CB74F0">
              <w:rPr>
                <w:rFonts w:eastAsia="Calibri"/>
                <w:b/>
                <w:bCs/>
              </w:rPr>
              <w:t>chủ</w:t>
            </w:r>
            <w:proofErr w:type="spellEnd"/>
            <w:r w:rsidRPr="00CB74F0">
              <w:rPr>
                <w:rFonts w:eastAsia="Calibri"/>
                <w:b/>
                <w:bCs/>
              </w:rPr>
              <w:t xml:space="preserve"> </w:t>
            </w:r>
            <w:proofErr w:type="spellStart"/>
            <w:r w:rsidRPr="00CB74F0">
              <w:rPr>
                <w:rFonts w:eastAsia="Calibri"/>
                <w:b/>
                <w:bCs/>
              </w:rPr>
              <w:t>đích</w:t>
            </w:r>
            <w:proofErr w:type="spellEnd"/>
            <w:r w:rsidRPr="00CB74F0">
              <w:rPr>
                <w:rFonts w:eastAsia="Calibri"/>
                <w:b/>
                <w:bCs/>
              </w:rPr>
              <w:t>:</w:t>
            </w:r>
          </w:p>
          <w:p w:rsidR="0019304A" w:rsidRPr="00CB74F0" w:rsidRDefault="0019304A" w:rsidP="0019304A">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bồ</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Quan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bướm</w:t>
            </w:r>
            <w:proofErr w:type="spellEnd"/>
            <w:r w:rsidRPr="00CB74F0">
              <w:rPr>
                <w:rFonts w:eastAsia="Calibri"/>
              </w:rPr>
              <w:t>.</w:t>
            </w:r>
          </w:p>
          <w:p w:rsidR="0019304A" w:rsidRPr="00CB74F0" w:rsidRDefault="0019304A" w:rsidP="0019304A">
            <w:pPr>
              <w:rPr>
                <w:rFonts w:eastAsia="Calibri"/>
                <w:b/>
                <w:bCs/>
              </w:rPr>
            </w:pPr>
            <w:r w:rsidRPr="00CB74F0">
              <w:rPr>
                <w:rFonts w:eastAsia="Calibri"/>
                <w:b/>
                <w:bCs/>
              </w:rPr>
              <w:t xml:space="preserve">* </w:t>
            </w:r>
            <w:proofErr w:type="spellStart"/>
            <w:r w:rsidRPr="00CB74F0">
              <w:rPr>
                <w:rFonts w:eastAsia="Calibri"/>
                <w:b/>
                <w:bCs/>
              </w:rPr>
              <w:t>Trò</w:t>
            </w:r>
            <w:proofErr w:type="spellEnd"/>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vận</w:t>
            </w:r>
            <w:proofErr w:type="spellEnd"/>
            <w:r w:rsidRPr="00CB74F0">
              <w:rPr>
                <w:rFonts w:eastAsia="Calibri"/>
                <w:b/>
                <w:bCs/>
              </w:rPr>
              <w:t xml:space="preserve"> </w:t>
            </w:r>
            <w:proofErr w:type="spellStart"/>
            <w:r w:rsidRPr="00CB74F0">
              <w:rPr>
                <w:rFonts w:eastAsia="Calibri"/>
                <w:b/>
                <w:bCs/>
              </w:rPr>
              <w:t>động</w:t>
            </w:r>
            <w:proofErr w:type="spellEnd"/>
            <w:r w:rsidRPr="00CB74F0">
              <w:rPr>
                <w:rFonts w:eastAsia="Calibri"/>
                <w:b/>
                <w:bCs/>
              </w:rPr>
              <w:t>:</w:t>
            </w:r>
          </w:p>
          <w:p w:rsidR="0019304A" w:rsidRPr="00CB74F0" w:rsidRDefault="0019304A" w:rsidP="0019304A">
            <w:pPr>
              <w:rPr>
                <w:rFonts w:eastAsia="Calibri"/>
              </w:rPr>
            </w:pPr>
            <w:r w:rsidRPr="00CB74F0">
              <w:rPr>
                <w:rFonts w:eastAsia="Calibri"/>
              </w:rPr>
              <w:t xml:space="preserve">- Chim bay </w:t>
            </w:r>
            <w:proofErr w:type="spellStart"/>
            <w:r w:rsidRPr="00CB74F0">
              <w:rPr>
                <w:rFonts w:eastAsia="Calibri"/>
              </w:rPr>
              <w:t>cò</w:t>
            </w:r>
            <w:proofErr w:type="spellEnd"/>
            <w:r w:rsidRPr="00CB74F0">
              <w:rPr>
                <w:rFonts w:eastAsia="Calibri"/>
              </w:rPr>
              <w:t xml:space="preserve"> bay</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Luồn</w:t>
            </w:r>
            <w:proofErr w:type="spellEnd"/>
            <w:r w:rsidRPr="00CB74F0">
              <w:rPr>
                <w:rFonts w:eastAsia="Calibri"/>
              </w:rPr>
              <w:t xml:space="preserve"> </w:t>
            </w:r>
            <w:proofErr w:type="spellStart"/>
            <w:r w:rsidRPr="00CB74F0">
              <w:rPr>
                <w:rFonts w:eastAsia="Calibri"/>
              </w:rPr>
              <w:t>luồn</w:t>
            </w:r>
            <w:proofErr w:type="spellEnd"/>
            <w:r w:rsidRPr="00CB74F0">
              <w:rPr>
                <w:rFonts w:eastAsia="Calibri"/>
              </w:rPr>
              <w:t xml:space="preserve"> </w:t>
            </w:r>
            <w:proofErr w:type="spellStart"/>
            <w:r w:rsidRPr="00CB74F0">
              <w:rPr>
                <w:rFonts w:eastAsia="Calibri"/>
              </w:rPr>
              <w:t>cẳng</w:t>
            </w:r>
            <w:proofErr w:type="spellEnd"/>
            <w:r w:rsidRPr="00CB74F0">
              <w:rPr>
                <w:rFonts w:eastAsia="Calibri"/>
              </w:rPr>
              <w:t xml:space="preserve"> </w:t>
            </w:r>
            <w:proofErr w:type="spellStart"/>
            <w:r w:rsidRPr="00CB74F0">
              <w:rPr>
                <w:rFonts w:eastAsia="Calibri"/>
              </w:rPr>
              <w:t>dế</w:t>
            </w:r>
            <w:proofErr w:type="spellEnd"/>
          </w:p>
          <w:p w:rsidR="0019304A" w:rsidRPr="00CB74F0" w:rsidRDefault="0019304A" w:rsidP="0019304A">
            <w:pPr>
              <w:rPr>
                <w:rFonts w:eastAsia="Calibri"/>
              </w:rPr>
            </w:pPr>
            <w:r w:rsidRPr="00CB74F0">
              <w:rPr>
                <w:rFonts w:eastAsia="Calibri"/>
              </w:rPr>
              <w:t xml:space="preserve">- Chim </w:t>
            </w:r>
            <w:proofErr w:type="spellStart"/>
            <w:r w:rsidRPr="00CB74F0">
              <w:rPr>
                <w:rFonts w:eastAsia="Calibri"/>
              </w:rPr>
              <w:t>bói</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rình</w:t>
            </w:r>
            <w:proofErr w:type="spellEnd"/>
            <w:r w:rsidRPr="00CB74F0">
              <w:rPr>
                <w:rFonts w:eastAsia="Calibri"/>
              </w:rPr>
              <w:t xml:space="preserve"> </w:t>
            </w:r>
            <w:proofErr w:type="spellStart"/>
            <w:r w:rsidRPr="00CB74F0">
              <w:rPr>
                <w:rFonts w:eastAsia="Calibri"/>
              </w:rPr>
              <w:t>mồi</w:t>
            </w:r>
            <w:proofErr w:type="spellEnd"/>
            <w:r w:rsidRPr="00CB74F0">
              <w:rPr>
                <w:rFonts w:eastAsia="Calibri"/>
              </w:rPr>
              <w:t>.</w:t>
            </w:r>
          </w:p>
          <w:p w:rsidR="0019304A" w:rsidRPr="00CB74F0" w:rsidRDefault="0019304A" w:rsidP="0019304A">
            <w:pPr>
              <w:rPr>
                <w:rFonts w:eastAsia="Calibri"/>
                <w:b/>
                <w:bCs/>
              </w:rPr>
            </w:pPr>
            <w:r w:rsidRPr="00CB74F0">
              <w:rPr>
                <w:rFonts w:eastAsia="Calibri"/>
                <w:b/>
                <w:bCs/>
              </w:rPr>
              <w:t xml:space="preserve">* </w:t>
            </w:r>
            <w:proofErr w:type="spellStart"/>
            <w:r w:rsidRPr="00CB74F0">
              <w:rPr>
                <w:rFonts w:eastAsia="Calibri"/>
                <w:b/>
                <w:bCs/>
              </w:rPr>
              <w:t>Chơi</w:t>
            </w:r>
            <w:proofErr w:type="spellEnd"/>
            <w:r w:rsidRPr="00CB74F0">
              <w:rPr>
                <w:rFonts w:eastAsia="Calibri"/>
                <w:b/>
                <w:bCs/>
              </w:rPr>
              <w:t xml:space="preserve"> </w:t>
            </w:r>
            <w:proofErr w:type="spellStart"/>
            <w:r w:rsidRPr="00CB74F0">
              <w:rPr>
                <w:rFonts w:eastAsia="Calibri"/>
                <w:b/>
                <w:bCs/>
              </w:rPr>
              <w:t>tự</w:t>
            </w:r>
            <w:proofErr w:type="spellEnd"/>
            <w:r w:rsidRPr="00CB74F0">
              <w:rPr>
                <w:rFonts w:eastAsia="Calibri"/>
                <w:b/>
                <w:bCs/>
              </w:rPr>
              <w:t xml:space="preserve"> do: </w:t>
            </w:r>
          </w:p>
          <w:p w:rsidR="0019304A" w:rsidRPr="00CB74F0" w:rsidRDefault="0019304A" w:rsidP="0019304A">
            <w:pPr>
              <w:rPr>
                <w:rFonts w:eastAsia="Calibri"/>
              </w:rPr>
            </w:pPr>
            <w:r w:rsidRPr="00CB74F0">
              <w:rPr>
                <w:rFonts w:eastAsia="Calibri"/>
              </w:rPr>
              <w:lastRenderedPageBreak/>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nhặt</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con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tc>
      </w:tr>
      <w:tr w:rsidR="000B10B1" w:rsidRPr="00CB74F0" w:rsidTr="00AF6F3C">
        <w:trPr>
          <w:trHeight w:val="758"/>
        </w:trPr>
        <w:tc>
          <w:tcPr>
            <w:tcW w:w="1276" w:type="dxa"/>
          </w:tcPr>
          <w:p w:rsidR="000B10B1" w:rsidRPr="00CB74F0" w:rsidRDefault="000B10B1" w:rsidP="00AF6F3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0B10B1" w:rsidRPr="00CB74F0" w:rsidRDefault="000B10B1" w:rsidP="00AF6F3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0B10B1" w:rsidRPr="00CB74F0" w:rsidTr="00AF6F3C">
        <w:tc>
          <w:tcPr>
            <w:tcW w:w="1276" w:type="dxa"/>
          </w:tcPr>
          <w:p w:rsidR="000B10B1" w:rsidRPr="00CB74F0" w:rsidRDefault="000B10B1" w:rsidP="00AF6F3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0B10B1" w:rsidRPr="00CB74F0" w:rsidRDefault="000B10B1" w:rsidP="00AF6F3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0B10B1" w:rsidRPr="00CB74F0" w:rsidRDefault="000B10B1" w:rsidP="00AF6F3C">
            <w:pPr>
              <w:tabs>
                <w:tab w:val="left" w:pos="8680"/>
              </w:tabs>
              <w:ind w:right="-426"/>
              <w:rPr>
                <w:rFonts w:eastAsia="Calibri"/>
              </w:rPr>
            </w:pPr>
          </w:p>
        </w:tc>
      </w:tr>
      <w:tr w:rsidR="0019304A" w:rsidRPr="00CB74F0" w:rsidTr="00AF6F3C">
        <w:tc>
          <w:tcPr>
            <w:tcW w:w="1276" w:type="dxa"/>
          </w:tcPr>
          <w:p w:rsidR="0019304A" w:rsidRPr="00CB74F0" w:rsidRDefault="0019304A" w:rsidP="0019304A">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câu</w:t>
            </w:r>
            <w:proofErr w:type="spellEnd"/>
            <w:r w:rsidRPr="00CB74F0">
              <w:rPr>
                <w:rFonts w:eastAsia="Calibri"/>
              </w:rPr>
              <w:t xml:space="preserve"> </w:t>
            </w:r>
            <w:proofErr w:type="spellStart"/>
            <w:r w:rsidRPr="00CB74F0">
              <w:rPr>
                <w:rFonts w:eastAsia="Calibri"/>
              </w:rPr>
              <w:t>đố</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con </w:t>
            </w:r>
            <w:proofErr w:type="spellStart"/>
            <w:r w:rsidRPr="00CB74F0">
              <w:rPr>
                <w:rFonts w:eastAsia="Calibri"/>
              </w:rPr>
              <w:t>vật</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tổ</w:t>
            </w:r>
            <w:proofErr w:type="spellEnd"/>
            <w:r w:rsidRPr="00CB74F0">
              <w:rPr>
                <w:rFonts w:eastAsia="Calibri"/>
              </w:rPr>
              <w:t xml:space="preserve"> </w:t>
            </w:r>
            <w:proofErr w:type="spellStart"/>
            <w:r w:rsidRPr="00CB74F0">
              <w:rPr>
                <w:rFonts w:eastAsia="Calibri"/>
              </w:rPr>
              <w:t>chim</w:t>
            </w:r>
            <w:proofErr w:type="spellEnd"/>
            <w:r w:rsidRPr="00CB74F0">
              <w:rPr>
                <w:rFonts w:eastAsia="Calibri"/>
              </w:rPr>
              <w:t>.</w:t>
            </w:r>
          </w:p>
          <w:p w:rsidR="00DB180E" w:rsidRPr="00CB74F0" w:rsidRDefault="00DB180E" w:rsidP="00DB180E">
            <w:pPr>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19304A" w:rsidRPr="00CB74F0" w:rsidRDefault="0019304A" w:rsidP="0019304A">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B959CA" w:rsidRPr="00CB74F0" w:rsidRDefault="00B959CA" w:rsidP="0019304A">
            <w:pPr>
              <w:rPr>
                <w:rFonts w:eastAsia="Calibri"/>
              </w:rPr>
            </w:pPr>
          </w:p>
        </w:tc>
      </w:tr>
      <w:tr w:rsidR="000B10B1" w:rsidRPr="00CB74F0" w:rsidTr="00AF6F3C">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0B10B1" w:rsidRPr="00CB74F0" w:rsidRDefault="000B10B1" w:rsidP="00AF6F3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B959CA" w:rsidRPr="00CB74F0" w:rsidRDefault="00B959CA" w:rsidP="00AF6F3C">
            <w:pPr>
              <w:tabs>
                <w:tab w:val="left" w:pos="1695"/>
              </w:tabs>
              <w:spacing w:line="276" w:lineRule="auto"/>
              <w:jc w:val="both"/>
              <w:rPr>
                <w:rFonts w:eastAsia="Calibri"/>
              </w:rPr>
            </w:pPr>
          </w:p>
        </w:tc>
      </w:tr>
      <w:tr w:rsidR="000B10B1" w:rsidRPr="00CB74F0" w:rsidTr="00D97AEC">
        <w:trPr>
          <w:trHeight w:val="6168"/>
        </w:trPr>
        <w:tc>
          <w:tcPr>
            <w:tcW w:w="1276" w:type="dxa"/>
          </w:tcPr>
          <w:p w:rsidR="000B10B1" w:rsidRPr="00CB74F0" w:rsidRDefault="000B10B1" w:rsidP="00AF6F3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0B10B1" w:rsidRPr="00CB74F0" w:rsidRDefault="000B10B1" w:rsidP="00AF6F3C">
            <w:pPr>
              <w:tabs>
                <w:tab w:val="left" w:pos="1695"/>
              </w:tabs>
              <w:spacing w:line="360" w:lineRule="auto"/>
              <w:jc w:val="both"/>
              <w:rPr>
                <w:rFonts w:eastAsia="Calibri"/>
              </w:rPr>
            </w:pPr>
            <w:r w:rsidRPr="00CB74F0">
              <w:rPr>
                <w:rFonts w:eastAsia="Calibri"/>
              </w:rPr>
              <w:t>……………………………………………………………………….………………………………………………………………………</w:t>
            </w:r>
          </w:p>
          <w:p w:rsidR="00D97AEC" w:rsidRPr="00CB74F0" w:rsidRDefault="00D97AEC" w:rsidP="00AF6F3C">
            <w:pPr>
              <w:tabs>
                <w:tab w:val="left" w:pos="1695"/>
              </w:tabs>
              <w:spacing w:line="360" w:lineRule="auto"/>
              <w:jc w:val="both"/>
              <w:rPr>
                <w:rFonts w:eastAsia="Calibri"/>
              </w:rPr>
            </w:pPr>
          </w:p>
        </w:tc>
      </w:tr>
    </w:tbl>
    <w:p w:rsidR="00C34726" w:rsidRPr="00CB74F0" w:rsidRDefault="00C34726" w:rsidP="00C34726">
      <w:pPr>
        <w:spacing w:after="160" w:line="259" w:lineRule="auto"/>
        <w:rPr>
          <w:rFonts w:eastAsia="Calibri"/>
          <w:b/>
        </w:rPr>
      </w:pPr>
      <w:r w:rsidRPr="00CB74F0">
        <w:rPr>
          <w:rFonts w:eastAsia="Calibri"/>
          <w:b/>
        </w:rPr>
        <w:lastRenderedPageBreak/>
        <w:t>II. ĐÁNH GIÁ KẾT QUẢ THỰC HIỆN KẾ HOẠCH CHỦ ĐỀ</w:t>
      </w:r>
    </w:p>
    <w:p w:rsidR="00C34726" w:rsidRPr="00CB74F0" w:rsidRDefault="00C34726" w:rsidP="00C34726">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C34726" w:rsidRPr="00CB74F0" w:rsidRDefault="00C34726" w:rsidP="00C34726">
      <w:pPr>
        <w:spacing w:line="360" w:lineRule="auto"/>
        <w:rPr>
          <w:lang w:val="vi-VN"/>
        </w:rPr>
      </w:pPr>
      <w:r w:rsidRPr="00CB74F0">
        <w:rPr>
          <w:lang w:val="vi-VN"/>
        </w:rPr>
        <w:t>.....................................................................................................................................</w:t>
      </w:r>
    </w:p>
    <w:p w:rsidR="00C34726" w:rsidRPr="00CB74F0" w:rsidRDefault="00C34726" w:rsidP="00C34726">
      <w:pPr>
        <w:spacing w:line="360" w:lineRule="auto"/>
        <w:rPr>
          <w:lang w:val="vi-VN"/>
        </w:rPr>
      </w:pPr>
      <w:r w:rsidRPr="00CB74F0">
        <w:rPr>
          <w:lang w:val="vi-VN"/>
        </w:rPr>
        <w:t>........................................................................................................................................................................................................................................................................................................................................................................................................................................................................................................................................................................................................................................................................................................................................................................................................................................................................................................................................................................................................................................................................................................</w:t>
      </w:r>
    </w:p>
    <w:p w:rsidR="00C34726" w:rsidRPr="00CB74F0" w:rsidRDefault="00C34726" w:rsidP="00C34726">
      <w:pPr>
        <w:spacing w:line="360" w:lineRule="auto"/>
        <w:rPr>
          <w:lang w:val="vi-VN"/>
        </w:rPr>
      </w:pPr>
      <w:r w:rsidRPr="00CB74F0">
        <w:rPr>
          <w:lang w:val="vi-VN"/>
        </w:rPr>
        <w:t>..........................................................................................................................................................................................................................................................................</w:t>
      </w:r>
    </w:p>
    <w:p w:rsidR="00C34726" w:rsidRPr="00CB74F0" w:rsidRDefault="00C34726" w:rsidP="00C34726">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C34726" w:rsidRPr="00CB74F0" w:rsidRDefault="00C34726" w:rsidP="00C34726">
      <w:pPr>
        <w:spacing w:line="360" w:lineRule="auto"/>
      </w:pPr>
      <w:r w:rsidRPr="00CB74F0">
        <w:t>.....................................................................................................................................</w:t>
      </w:r>
    </w:p>
    <w:p w:rsidR="00C34726" w:rsidRPr="00CB74F0" w:rsidRDefault="00C34726" w:rsidP="00C34726">
      <w:pPr>
        <w:spacing w:line="360" w:lineRule="auto"/>
        <w:rPr>
          <w:noProof/>
        </w:rPr>
      </w:pPr>
      <w:r w:rsidRPr="00CB74F0">
        <w:t>................................................................................................................................................................................................................................................................................................................................................................................................................................................................................................................................................................................................................................................................................................................................................................................................................................................................................................................................................................... .....................................................................................................................................</w:t>
      </w:r>
    </w:p>
    <w:p w:rsidR="00C34726" w:rsidRPr="00CB74F0" w:rsidRDefault="00C34726" w:rsidP="00C34726">
      <w:pPr>
        <w:spacing w:line="360" w:lineRule="auto"/>
        <w:rPr>
          <w:noProof/>
        </w:rPr>
      </w:pPr>
      <w:r w:rsidRPr="00CB74F0">
        <w:t>.....................................................................................................................................</w:t>
      </w:r>
    </w:p>
    <w:p w:rsidR="00C34726" w:rsidRPr="00CB74F0" w:rsidRDefault="00C34726" w:rsidP="00C34726">
      <w:pPr>
        <w:spacing w:line="360" w:lineRule="auto"/>
        <w:rPr>
          <w:lang w:val="vi-VN"/>
        </w:rPr>
      </w:pPr>
      <w:r w:rsidRPr="00CB74F0">
        <w:rPr>
          <w:lang w:val="vi-VN"/>
        </w:rPr>
        <w:t>...............................................................................................................................................................................................................................................................................................................................................................................................................</w:t>
      </w:r>
    </w:p>
    <w:p w:rsidR="00C34726" w:rsidRPr="00CB74F0" w:rsidRDefault="00C34726" w:rsidP="00C34726">
      <w:pPr>
        <w:spacing w:line="360" w:lineRule="auto"/>
        <w:rPr>
          <w:noProof/>
        </w:rPr>
      </w:pPr>
      <w:r w:rsidRPr="00CB74F0">
        <w:t>.....................................................................................................................................</w:t>
      </w:r>
    </w:p>
    <w:p w:rsidR="00C34726" w:rsidRPr="00CB74F0" w:rsidRDefault="00C34726" w:rsidP="00C34726">
      <w:r w:rsidRPr="00CB74F0">
        <w:t>…………………………………………….…………………………………………</w:t>
      </w:r>
    </w:p>
    <w:p w:rsidR="00714BCF" w:rsidRPr="00CB74F0" w:rsidRDefault="00714BCF" w:rsidP="00714BCF">
      <w:pPr>
        <w:spacing w:line="360" w:lineRule="auto"/>
        <w:jc w:val="both"/>
        <w:rPr>
          <w:noProof/>
        </w:rPr>
      </w:pPr>
    </w:p>
    <w:p w:rsidR="006144D8" w:rsidRPr="00CB74F0" w:rsidRDefault="006144D8" w:rsidP="006144D8">
      <w:pPr>
        <w:spacing w:line="276" w:lineRule="auto"/>
        <w:jc w:val="center"/>
        <w:rPr>
          <w:rFonts w:eastAsia="Calibri"/>
          <w:bCs/>
          <w:iCs/>
        </w:rPr>
      </w:pPr>
      <w:r w:rsidRPr="00CB74F0">
        <w:rPr>
          <w:rFonts w:eastAsia="SimSun"/>
          <w:b/>
          <w:kern w:val="3"/>
        </w:rPr>
        <w:lastRenderedPageBreak/>
        <w:t>KẾ HOẠCH CHỦ ĐỀ:  TẾT VÀ MÙA XUÂN</w:t>
      </w:r>
    </w:p>
    <w:p w:rsidR="006144D8" w:rsidRPr="00CB74F0" w:rsidRDefault="006144D8" w:rsidP="006144D8">
      <w:pPr>
        <w:suppressAutoHyphens/>
        <w:autoSpaceDN w:val="0"/>
        <w:spacing w:line="276" w:lineRule="auto"/>
        <w:jc w:val="center"/>
        <w:textAlignment w:val="baseline"/>
        <w:rPr>
          <w:rFonts w:eastAsia="SimSun"/>
          <w:i/>
          <w:kern w:val="3"/>
        </w:rPr>
      </w:pPr>
      <w:r w:rsidRPr="00CB74F0">
        <w:rPr>
          <w:rFonts w:eastAsia="SimSun"/>
          <w:b/>
          <w:i/>
          <w:kern w:val="3"/>
        </w:rPr>
        <w:t>(</w:t>
      </w:r>
      <w:proofErr w:type="spellStart"/>
      <w:r w:rsidRPr="00CB74F0">
        <w:rPr>
          <w:rFonts w:eastAsia="SimSun"/>
          <w:i/>
          <w:kern w:val="3"/>
        </w:rPr>
        <w:t>Thời</w:t>
      </w:r>
      <w:proofErr w:type="spellEnd"/>
      <w:r w:rsidRPr="00CB74F0">
        <w:rPr>
          <w:rFonts w:eastAsia="SimSun"/>
          <w:i/>
          <w:kern w:val="3"/>
        </w:rPr>
        <w:t xml:space="preserve"> </w:t>
      </w:r>
      <w:proofErr w:type="spellStart"/>
      <w:r w:rsidRPr="00CB74F0">
        <w:rPr>
          <w:rFonts w:eastAsia="SimSun"/>
          <w:i/>
          <w:kern w:val="3"/>
        </w:rPr>
        <w:t>gian</w:t>
      </w:r>
      <w:proofErr w:type="spellEnd"/>
      <w:r w:rsidRPr="00CB74F0">
        <w:rPr>
          <w:rFonts w:eastAsia="SimSun"/>
          <w:i/>
          <w:kern w:val="3"/>
        </w:rPr>
        <w:t xml:space="preserve"> </w:t>
      </w:r>
      <w:proofErr w:type="spellStart"/>
      <w:r w:rsidRPr="00CB74F0">
        <w:rPr>
          <w:rFonts w:eastAsia="SimSun"/>
          <w:i/>
          <w:kern w:val="3"/>
        </w:rPr>
        <w:t>thực</w:t>
      </w:r>
      <w:proofErr w:type="spellEnd"/>
      <w:r w:rsidRPr="00CB74F0">
        <w:rPr>
          <w:rFonts w:eastAsia="SimSun"/>
          <w:i/>
          <w:kern w:val="3"/>
        </w:rPr>
        <w:t xml:space="preserve"> </w:t>
      </w:r>
      <w:proofErr w:type="spellStart"/>
      <w:r w:rsidRPr="00CB74F0">
        <w:rPr>
          <w:rFonts w:eastAsia="SimSun"/>
          <w:i/>
          <w:kern w:val="3"/>
        </w:rPr>
        <w:t>hiện</w:t>
      </w:r>
      <w:proofErr w:type="spellEnd"/>
      <w:r w:rsidRPr="00CB74F0">
        <w:rPr>
          <w:rFonts w:eastAsia="SimSun"/>
          <w:i/>
          <w:kern w:val="3"/>
        </w:rPr>
        <w:t xml:space="preserve"> 3 </w:t>
      </w:r>
      <w:proofErr w:type="spellStart"/>
      <w:r w:rsidRPr="00CB74F0">
        <w:rPr>
          <w:rFonts w:eastAsia="SimSun"/>
          <w:i/>
          <w:kern w:val="3"/>
        </w:rPr>
        <w:t>tuần</w:t>
      </w:r>
      <w:proofErr w:type="spellEnd"/>
      <w:r w:rsidRPr="00CB74F0">
        <w:rPr>
          <w:rFonts w:eastAsia="SimSun"/>
          <w:i/>
          <w:kern w:val="3"/>
        </w:rPr>
        <w:t xml:space="preserve">: </w:t>
      </w:r>
      <w:proofErr w:type="spellStart"/>
      <w:r w:rsidRPr="00CB74F0">
        <w:rPr>
          <w:rFonts w:eastAsia="SimSun"/>
          <w:i/>
          <w:kern w:val="3"/>
        </w:rPr>
        <w:t>Từ</w:t>
      </w:r>
      <w:proofErr w:type="spellEnd"/>
      <w:r w:rsidRPr="00CB74F0">
        <w:rPr>
          <w:rFonts w:eastAsia="SimSun"/>
          <w:i/>
          <w:kern w:val="3"/>
        </w:rPr>
        <w:t xml:space="preserve"> </w:t>
      </w:r>
      <w:proofErr w:type="spellStart"/>
      <w:r w:rsidRPr="00CB74F0">
        <w:rPr>
          <w:rFonts w:eastAsia="SimSun"/>
          <w:i/>
          <w:kern w:val="3"/>
        </w:rPr>
        <w:t>ngày</w:t>
      </w:r>
      <w:proofErr w:type="spellEnd"/>
      <w:r w:rsidRPr="00CB74F0">
        <w:rPr>
          <w:rFonts w:eastAsia="SimSun"/>
          <w:i/>
          <w:kern w:val="3"/>
        </w:rPr>
        <w:t xml:space="preserve"> 06/01/2025 </w:t>
      </w:r>
      <w:proofErr w:type="spellStart"/>
      <w:r w:rsidRPr="00CB74F0">
        <w:rPr>
          <w:rFonts w:eastAsia="SimSun"/>
          <w:i/>
          <w:kern w:val="3"/>
        </w:rPr>
        <w:t>đến</w:t>
      </w:r>
      <w:proofErr w:type="spellEnd"/>
      <w:r w:rsidRPr="00CB74F0">
        <w:rPr>
          <w:rFonts w:eastAsia="SimSun"/>
          <w:i/>
          <w:kern w:val="3"/>
        </w:rPr>
        <w:t xml:space="preserve"> </w:t>
      </w:r>
      <w:proofErr w:type="spellStart"/>
      <w:r w:rsidRPr="00CB74F0">
        <w:rPr>
          <w:rFonts w:eastAsia="SimSun"/>
          <w:i/>
          <w:kern w:val="3"/>
        </w:rPr>
        <w:t>ngày</w:t>
      </w:r>
      <w:proofErr w:type="spellEnd"/>
      <w:r w:rsidRPr="00CB74F0">
        <w:rPr>
          <w:rFonts w:eastAsia="SimSun"/>
          <w:i/>
          <w:kern w:val="3"/>
        </w:rPr>
        <w:t xml:space="preserve"> 24/01/2025)</w:t>
      </w:r>
    </w:p>
    <w:p w:rsidR="006144D8" w:rsidRPr="00CB74F0" w:rsidRDefault="006144D8" w:rsidP="006144D8">
      <w:pPr>
        <w:spacing w:line="276" w:lineRule="auto"/>
        <w:rPr>
          <w:rFonts w:eastAsia="SimSun"/>
          <w:b/>
          <w:kern w:val="3"/>
        </w:rPr>
      </w:pPr>
      <w:r w:rsidRPr="00CB74F0">
        <w:rPr>
          <w:rFonts w:eastAsia="SimSun"/>
          <w:b/>
          <w:kern w:val="3"/>
        </w:rPr>
        <w:t xml:space="preserve">I. MỤC TIÊU, NỘI DUNG VÀ HOẠT ĐỘNG GIÁO DỤC </w:t>
      </w:r>
    </w:p>
    <w:p w:rsidR="006144D8" w:rsidRPr="00CB74F0" w:rsidRDefault="006144D8" w:rsidP="006144D8">
      <w:pPr>
        <w:spacing w:line="276" w:lineRule="auto"/>
        <w:jc w:val="center"/>
        <w:rPr>
          <w:rFonts w:eastAsia="Calibri"/>
          <w:b/>
          <w:lang w:eastAsia="vi-VN"/>
        </w:rPr>
      </w:pPr>
      <w:proofErr w:type="spellStart"/>
      <w:r w:rsidRPr="00CB74F0">
        <w:rPr>
          <w:rFonts w:eastAsia="Calibri"/>
          <w:b/>
        </w:rPr>
        <w:t>Tuần</w:t>
      </w:r>
      <w:proofErr w:type="spellEnd"/>
      <w:r w:rsidRPr="00CB74F0">
        <w:rPr>
          <w:rFonts w:eastAsia="Calibri"/>
          <w:b/>
        </w:rPr>
        <w:t xml:space="preserve"> 1: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1: </w:t>
      </w:r>
      <w:proofErr w:type="spellStart"/>
      <w:r w:rsidRPr="00CB74F0">
        <w:rPr>
          <w:rFonts w:eastAsia="Calibri"/>
          <w:b/>
          <w:lang w:eastAsia="vi-VN"/>
        </w:rPr>
        <w:t>Mùa</w:t>
      </w:r>
      <w:proofErr w:type="spellEnd"/>
      <w:r w:rsidRPr="00CB74F0">
        <w:rPr>
          <w:rFonts w:eastAsia="Calibri"/>
          <w:b/>
          <w:lang w:eastAsia="vi-VN"/>
        </w:rPr>
        <w:t xml:space="preserve"> </w:t>
      </w:r>
      <w:proofErr w:type="spellStart"/>
      <w:r w:rsidRPr="00CB74F0">
        <w:rPr>
          <w:rFonts w:eastAsia="Calibri"/>
          <w:b/>
          <w:lang w:eastAsia="vi-VN"/>
        </w:rPr>
        <w:t>xuân</w:t>
      </w:r>
      <w:proofErr w:type="spellEnd"/>
      <w:r w:rsidRPr="00CB74F0">
        <w:rPr>
          <w:rFonts w:eastAsia="Calibri"/>
          <w:b/>
          <w:lang w:eastAsia="vi-VN"/>
        </w:rPr>
        <w:t xml:space="preserve"> </w:t>
      </w:r>
      <w:proofErr w:type="spellStart"/>
      <w:r w:rsidRPr="00CB74F0">
        <w:rPr>
          <w:rFonts w:eastAsia="Calibri"/>
          <w:b/>
          <w:lang w:eastAsia="vi-VN"/>
        </w:rPr>
        <w:t>của</w:t>
      </w:r>
      <w:proofErr w:type="spellEnd"/>
      <w:r w:rsidRPr="00CB74F0">
        <w:rPr>
          <w:rFonts w:eastAsia="Calibri"/>
          <w:b/>
          <w:lang w:eastAsia="vi-VN"/>
        </w:rPr>
        <w:t xml:space="preserve"> </w:t>
      </w:r>
      <w:proofErr w:type="spellStart"/>
      <w:r w:rsidRPr="00CB74F0">
        <w:rPr>
          <w:rFonts w:eastAsia="Calibri"/>
          <w:b/>
          <w:lang w:eastAsia="vi-VN"/>
        </w:rPr>
        <w:t>Bé</w:t>
      </w:r>
      <w:proofErr w:type="spellEnd"/>
      <w:r w:rsidRPr="00CB74F0">
        <w:rPr>
          <w:rFonts w:eastAsia="Calibri"/>
          <w:b/>
          <w:lang w:eastAsia="vi-VN"/>
        </w:rPr>
        <w:t>.</w:t>
      </w:r>
    </w:p>
    <w:p w:rsidR="006144D8" w:rsidRPr="00CB74F0" w:rsidRDefault="006144D8" w:rsidP="006144D8">
      <w:pPr>
        <w:spacing w:line="276" w:lineRule="auto"/>
        <w:jc w:val="center"/>
        <w:rPr>
          <w:rFonts w:eastAsia="Calibri"/>
          <w:i/>
        </w:rPr>
      </w:pPr>
      <w:r w:rsidRPr="00CB74F0">
        <w:rPr>
          <w:rFonts w:eastAsia="Calibri"/>
          <w:i/>
        </w:rPr>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06 </w:t>
      </w:r>
      <w:proofErr w:type="spellStart"/>
      <w:r w:rsidRPr="00CB74F0">
        <w:rPr>
          <w:rFonts w:eastAsia="Calibri"/>
          <w:i/>
        </w:rPr>
        <w:t>tháng</w:t>
      </w:r>
      <w:proofErr w:type="spellEnd"/>
      <w:r w:rsidRPr="00CB74F0">
        <w:rPr>
          <w:rFonts w:eastAsia="Calibri"/>
          <w:i/>
        </w:rPr>
        <w:t xml:space="preserve"> 01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10 </w:t>
      </w:r>
      <w:proofErr w:type="spellStart"/>
      <w:r w:rsidRPr="00CB74F0">
        <w:rPr>
          <w:rFonts w:eastAsia="Calibri"/>
          <w:i/>
        </w:rPr>
        <w:t>tháng</w:t>
      </w:r>
      <w:proofErr w:type="spellEnd"/>
      <w:r w:rsidRPr="00CB74F0">
        <w:rPr>
          <w:rFonts w:eastAsia="Calibri"/>
          <w:i/>
        </w:rPr>
        <w:t xml:space="preserve"> 01 </w:t>
      </w:r>
      <w:proofErr w:type="spellStart"/>
      <w:r w:rsidRPr="00CB74F0">
        <w:rPr>
          <w:rFonts w:eastAsia="Calibri"/>
          <w:i/>
        </w:rPr>
        <w:t>năm</w:t>
      </w:r>
      <w:proofErr w:type="spellEnd"/>
      <w:r w:rsidRPr="00CB74F0">
        <w:rPr>
          <w:rFonts w:eastAsia="Calibri"/>
          <w:i/>
        </w:rPr>
        <w:t xml:space="preserve"> 2025)</w:t>
      </w:r>
    </w:p>
    <w:p w:rsidR="006144D8" w:rsidRPr="00CB74F0" w:rsidRDefault="006144D8" w:rsidP="006144D8">
      <w:pPr>
        <w:spacing w:line="276" w:lineRule="auto"/>
        <w:jc w:val="center"/>
        <w:rPr>
          <w:rFonts w:eastAsia="Calibri"/>
          <w:i/>
        </w:rPr>
      </w:pPr>
    </w:p>
    <w:tbl>
      <w:tblPr>
        <w:tblStyle w:val="TableGrid18"/>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6144D8" w:rsidRPr="00CB74F0" w:rsidTr="00EA773B">
        <w:trPr>
          <w:trHeight w:val="373"/>
        </w:trPr>
        <w:tc>
          <w:tcPr>
            <w:tcW w:w="2977" w:type="dxa"/>
            <w:gridSpan w:val="3"/>
            <w:tcBorders>
              <w:top w:val="single" w:sz="4" w:space="0" w:color="auto"/>
            </w:tcBorders>
          </w:tcPr>
          <w:p w:rsidR="006144D8" w:rsidRPr="00CB74F0" w:rsidRDefault="006144D8" w:rsidP="006144D8">
            <w:pPr>
              <w:spacing w:line="276" w:lineRule="auto"/>
              <w:jc w:val="center"/>
              <w:rPr>
                <w:b/>
                <w:sz w:val="28"/>
              </w:rPr>
            </w:pPr>
            <w:r w:rsidRPr="00CB74F0">
              <w:rPr>
                <w:b/>
                <w:sz w:val="28"/>
              </w:rPr>
              <w:t>MỤC TIÊU</w:t>
            </w:r>
          </w:p>
        </w:tc>
        <w:tc>
          <w:tcPr>
            <w:tcW w:w="3240" w:type="dxa"/>
            <w:tcBorders>
              <w:top w:val="single" w:sz="4" w:space="0" w:color="auto"/>
            </w:tcBorders>
          </w:tcPr>
          <w:p w:rsidR="006144D8" w:rsidRPr="00CB74F0" w:rsidRDefault="006144D8" w:rsidP="006144D8">
            <w:pPr>
              <w:spacing w:line="276" w:lineRule="auto"/>
              <w:jc w:val="center"/>
              <w:rPr>
                <w:b/>
                <w:sz w:val="28"/>
              </w:rPr>
            </w:pPr>
            <w:r w:rsidRPr="00CB74F0">
              <w:rPr>
                <w:b/>
                <w:sz w:val="28"/>
              </w:rPr>
              <w:t>NỘI DUNG</w:t>
            </w:r>
          </w:p>
        </w:tc>
        <w:tc>
          <w:tcPr>
            <w:tcW w:w="3168" w:type="dxa"/>
            <w:gridSpan w:val="3"/>
            <w:tcBorders>
              <w:top w:val="single" w:sz="4" w:space="0" w:color="auto"/>
            </w:tcBorders>
          </w:tcPr>
          <w:p w:rsidR="006144D8" w:rsidRPr="00CB74F0" w:rsidRDefault="006144D8" w:rsidP="006144D8">
            <w:pPr>
              <w:spacing w:line="276" w:lineRule="auto"/>
              <w:jc w:val="center"/>
              <w:rPr>
                <w:b/>
                <w:sz w:val="28"/>
              </w:rPr>
            </w:pPr>
            <w:r w:rsidRPr="00CB74F0">
              <w:rPr>
                <w:b/>
                <w:sz w:val="28"/>
              </w:rPr>
              <w:t>HOẠT ĐỘNG</w:t>
            </w:r>
          </w:p>
        </w:tc>
      </w:tr>
      <w:tr w:rsidR="006144D8" w:rsidRPr="00CB74F0" w:rsidTr="00EA773B">
        <w:trPr>
          <w:trHeight w:val="422"/>
        </w:trPr>
        <w:tc>
          <w:tcPr>
            <w:tcW w:w="9385" w:type="dxa"/>
            <w:gridSpan w:val="7"/>
            <w:tcBorders>
              <w:top w:val="single" w:sz="4" w:space="0" w:color="auto"/>
            </w:tcBorders>
          </w:tcPr>
          <w:p w:rsidR="006144D8" w:rsidRPr="00CB74F0" w:rsidRDefault="006144D8" w:rsidP="006144D8">
            <w:pPr>
              <w:spacing w:line="276" w:lineRule="auto"/>
              <w:jc w:val="center"/>
              <w:rPr>
                <w:b/>
                <w:sz w:val="28"/>
              </w:rPr>
            </w:pPr>
            <w:r w:rsidRPr="00CB74F0">
              <w:rPr>
                <w:b/>
                <w:sz w:val="28"/>
              </w:rPr>
              <w:t>A. NUÔI DƯỠNG VÀ CHĂM SÓC SỨC KHOẺ</w:t>
            </w:r>
          </w:p>
        </w:tc>
      </w:tr>
      <w:tr w:rsidR="006144D8" w:rsidRPr="00CB74F0" w:rsidTr="00EA773B">
        <w:trPr>
          <w:trHeight w:val="1468"/>
        </w:trPr>
        <w:tc>
          <w:tcPr>
            <w:tcW w:w="2977" w:type="dxa"/>
            <w:gridSpan w:val="3"/>
            <w:tcBorders>
              <w:top w:val="single" w:sz="4" w:space="0" w:color="auto"/>
            </w:tcBorders>
          </w:tcPr>
          <w:p w:rsidR="006144D8" w:rsidRPr="00CB74F0" w:rsidRDefault="006144D8" w:rsidP="006144D8">
            <w:pPr>
              <w:tabs>
                <w:tab w:val="left" w:pos="567"/>
              </w:tabs>
              <w:spacing w:line="276" w:lineRule="auto"/>
              <w:jc w:val="both"/>
              <w:rPr>
                <w:rFonts w:eastAsia="Calibri"/>
                <w:b/>
                <w:bCs/>
                <w:sz w:val="28"/>
              </w:rPr>
            </w:pPr>
            <w:r w:rsidRPr="00CB74F0">
              <w:rPr>
                <w:rFonts w:eastAsia="Calibri"/>
                <w:b/>
                <w:bCs/>
                <w:sz w:val="28"/>
              </w:rPr>
              <w:t>MT9:</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an </w:t>
            </w:r>
            <w:proofErr w:type="spellStart"/>
            <w:r w:rsidRPr="00CB74F0">
              <w:rPr>
                <w:rFonts w:eastAsia="Calibri"/>
                <w:bCs/>
                <w:sz w:val="28"/>
              </w:rPr>
              <w:t>toàn</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tránh</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số</w:t>
            </w:r>
            <w:proofErr w:type="spellEnd"/>
            <w:r w:rsidRPr="00CB74F0">
              <w:rPr>
                <w:rFonts w:eastAsia="Calibri"/>
                <w:bCs/>
                <w:sz w:val="28"/>
              </w:rPr>
              <w:t xml:space="preserve"> tai </w:t>
            </w:r>
            <w:proofErr w:type="spellStart"/>
            <w:r w:rsidRPr="00CB74F0">
              <w:rPr>
                <w:rFonts w:eastAsia="Calibri"/>
                <w:bCs/>
                <w:sz w:val="28"/>
              </w:rPr>
              <w:t>nạn</w:t>
            </w:r>
            <w:proofErr w:type="spellEnd"/>
            <w:r w:rsidRPr="00CB74F0">
              <w:rPr>
                <w:rFonts w:eastAsia="Calibri"/>
                <w:bCs/>
                <w:sz w:val="28"/>
              </w:rPr>
              <w:t xml:space="preserve"> </w:t>
            </w:r>
            <w:proofErr w:type="spellStart"/>
            <w:r w:rsidRPr="00CB74F0">
              <w:rPr>
                <w:rFonts w:eastAsia="Calibri"/>
                <w:bCs/>
                <w:sz w:val="28"/>
              </w:rPr>
              <w:t>thường</w:t>
            </w:r>
            <w:proofErr w:type="spellEnd"/>
            <w:r w:rsidRPr="00CB74F0">
              <w:rPr>
                <w:rFonts w:eastAsia="Calibri"/>
                <w:bCs/>
                <w:sz w:val="28"/>
              </w:rPr>
              <w:t xml:space="preserve"> </w:t>
            </w:r>
            <w:proofErr w:type="spellStart"/>
            <w:r w:rsidRPr="00CB74F0">
              <w:rPr>
                <w:rFonts w:eastAsia="Calibri"/>
                <w:bCs/>
                <w:sz w:val="28"/>
              </w:rPr>
              <w:t>gặp</w:t>
            </w:r>
            <w:proofErr w:type="spellEnd"/>
            <w:r w:rsidRPr="00CB74F0">
              <w:rPr>
                <w:rFonts w:eastAsia="Calibri"/>
                <w:bCs/>
                <w:sz w:val="28"/>
              </w:rPr>
              <w:t>.</w:t>
            </w:r>
          </w:p>
        </w:tc>
        <w:tc>
          <w:tcPr>
            <w:tcW w:w="3240" w:type="dxa"/>
            <w:tcBorders>
              <w:top w:val="single" w:sz="4" w:space="0" w:color="auto"/>
            </w:tcBorders>
          </w:tcPr>
          <w:p w:rsidR="006144D8" w:rsidRPr="00CB74F0" w:rsidRDefault="006144D8" w:rsidP="006144D8">
            <w:pPr>
              <w:tabs>
                <w:tab w:val="left" w:pos="567"/>
              </w:tabs>
              <w:spacing w:line="276" w:lineRule="auto"/>
              <w:jc w:val="both"/>
              <w:rPr>
                <w:rFonts w:eastAsia="Calibri"/>
                <w:bCs/>
                <w:sz w:val="28"/>
              </w:rPr>
            </w:pPr>
            <w:r w:rsidRPr="00CB74F0">
              <w:rPr>
                <w:rFonts w:eastAsia="Calibri"/>
                <w:bCs/>
                <w:sz w:val="28"/>
              </w:rPr>
              <w:t xml:space="preserve">- </w:t>
            </w:r>
            <w:proofErr w:type="spellStart"/>
            <w:r w:rsidRPr="00CB74F0">
              <w:rPr>
                <w:rFonts w:eastAsia="Calibri"/>
                <w:bCs/>
                <w:sz w:val="28"/>
              </w:rPr>
              <w:t>Rà</w:t>
            </w:r>
            <w:proofErr w:type="spellEnd"/>
            <w:r w:rsidRPr="00CB74F0">
              <w:rPr>
                <w:rFonts w:eastAsia="Calibri"/>
                <w:bCs/>
                <w:sz w:val="28"/>
              </w:rPr>
              <w:t xml:space="preserve"> </w:t>
            </w:r>
            <w:proofErr w:type="spellStart"/>
            <w:r w:rsidRPr="00CB74F0">
              <w:rPr>
                <w:rFonts w:eastAsia="Calibri"/>
                <w:bCs/>
                <w:sz w:val="28"/>
              </w:rPr>
              <w:t>soát</w:t>
            </w:r>
            <w:proofErr w:type="spellEnd"/>
            <w:r w:rsidRPr="00CB74F0">
              <w:rPr>
                <w:rFonts w:eastAsia="Calibri"/>
                <w:bCs/>
                <w:sz w:val="28"/>
              </w:rPr>
              <w:t xml:space="preserve"> </w:t>
            </w:r>
            <w:proofErr w:type="spellStart"/>
            <w:r w:rsidRPr="00CB74F0">
              <w:rPr>
                <w:rFonts w:eastAsia="Calibri"/>
                <w:bCs/>
                <w:sz w:val="28"/>
              </w:rPr>
              <w:t>các</w:t>
            </w:r>
            <w:proofErr w:type="spellEnd"/>
            <w:r w:rsidRPr="00CB74F0">
              <w:rPr>
                <w:rFonts w:eastAsia="Calibri"/>
                <w:bCs/>
                <w:sz w:val="28"/>
              </w:rPr>
              <w:t xml:space="preserve"> </w:t>
            </w:r>
            <w:proofErr w:type="spellStart"/>
            <w:r w:rsidRPr="00CB74F0">
              <w:rPr>
                <w:rFonts w:eastAsia="Calibri"/>
                <w:bCs/>
                <w:sz w:val="28"/>
              </w:rPr>
              <w:t>nguy</w:t>
            </w:r>
            <w:proofErr w:type="spellEnd"/>
            <w:r w:rsidRPr="00CB74F0">
              <w:rPr>
                <w:rFonts w:eastAsia="Calibri"/>
                <w:bCs/>
                <w:sz w:val="28"/>
              </w:rPr>
              <w:t xml:space="preserve"> </w:t>
            </w:r>
            <w:proofErr w:type="spellStart"/>
            <w:r w:rsidRPr="00CB74F0">
              <w:rPr>
                <w:rFonts w:eastAsia="Calibri"/>
                <w:bCs/>
                <w:sz w:val="28"/>
              </w:rPr>
              <w:t>cơ</w:t>
            </w:r>
            <w:proofErr w:type="spellEnd"/>
            <w:r w:rsidRPr="00CB74F0">
              <w:rPr>
                <w:rFonts w:eastAsia="Calibri"/>
                <w:bCs/>
                <w:sz w:val="28"/>
              </w:rPr>
              <w:t xml:space="preserve"> </w:t>
            </w:r>
            <w:proofErr w:type="spellStart"/>
            <w:r w:rsidRPr="00CB74F0">
              <w:rPr>
                <w:rFonts w:eastAsia="Calibri"/>
                <w:bCs/>
                <w:sz w:val="28"/>
              </w:rPr>
              <w:t>mất</w:t>
            </w:r>
            <w:proofErr w:type="spellEnd"/>
            <w:r w:rsidRPr="00CB74F0">
              <w:rPr>
                <w:rFonts w:eastAsia="Calibri"/>
                <w:bCs/>
                <w:sz w:val="28"/>
              </w:rPr>
              <w:t xml:space="preserve"> an </w:t>
            </w:r>
            <w:proofErr w:type="spellStart"/>
            <w:r w:rsidRPr="00CB74F0">
              <w:rPr>
                <w:rFonts w:eastAsia="Calibri"/>
                <w:bCs/>
                <w:sz w:val="28"/>
              </w:rPr>
              <w:t>toàn</w:t>
            </w:r>
            <w:proofErr w:type="spellEnd"/>
            <w:r w:rsidRPr="00CB74F0">
              <w:rPr>
                <w:rFonts w:eastAsia="Calibri"/>
                <w:bCs/>
                <w:sz w:val="28"/>
              </w:rPr>
              <w:t>.</w:t>
            </w:r>
          </w:p>
          <w:p w:rsidR="006144D8" w:rsidRPr="00CB74F0" w:rsidRDefault="006144D8" w:rsidP="006144D8">
            <w:pPr>
              <w:tabs>
                <w:tab w:val="left" w:pos="567"/>
              </w:tabs>
              <w:spacing w:line="276" w:lineRule="auto"/>
              <w:jc w:val="both"/>
              <w:rPr>
                <w:rFonts w:eastAsia="Calibri"/>
                <w:bCs/>
                <w:sz w:val="28"/>
              </w:rPr>
            </w:pPr>
            <w:r w:rsidRPr="00CB74F0">
              <w:rPr>
                <w:rFonts w:eastAsia="Calibri"/>
                <w:bCs/>
                <w:sz w:val="28"/>
              </w:rPr>
              <w:t xml:space="preserve">- Các </w:t>
            </w:r>
            <w:proofErr w:type="spellStart"/>
            <w:r w:rsidRPr="00CB74F0">
              <w:rPr>
                <w:rFonts w:eastAsia="Calibri"/>
                <w:bCs/>
                <w:sz w:val="28"/>
              </w:rPr>
              <w:t>biện</w:t>
            </w:r>
            <w:proofErr w:type="spellEnd"/>
            <w:r w:rsidRPr="00CB74F0">
              <w:rPr>
                <w:rFonts w:eastAsia="Calibri"/>
                <w:bCs/>
                <w:sz w:val="28"/>
              </w:rPr>
              <w:t xml:space="preserve"> </w:t>
            </w:r>
            <w:proofErr w:type="spellStart"/>
            <w:r w:rsidRPr="00CB74F0">
              <w:rPr>
                <w:rFonts w:eastAsia="Calibri"/>
                <w:bCs/>
                <w:sz w:val="28"/>
              </w:rPr>
              <w:t>pháp</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tránh</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số</w:t>
            </w:r>
            <w:proofErr w:type="spellEnd"/>
            <w:r w:rsidRPr="00CB74F0">
              <w:rPr>
                <w:rFonts w:eastAsia="Calibri"/>
                <w:bCs/>
                <w:sz w:val="28"/>
              </w:rPr>
              <w:t xml:space="preserve"> tai </w:t>
            </w:r>
            <w:proofErr w:type="spellStart"/>
            <w:r w:rsidRPr="00CB74F0">
              <w:rPr>
                <w:rFonts w:eastAsia="Calibri"/>
                <w:bCs/>
                <w:sz w:val="28"/>
              </w:rPr>
              <w:t>nạn</w:t>
            </w:r>
            <w:proofErr w:type="spellEnd"/>
            <w:r w:rsidRPr="00CB74F0">
              <w:rPr>
                <w:rFonts w:eastAsia="Calibri"/>
                <w:bCs/>
                <w:sz w:val="28"/>
              </w:rPr>
              <w:t>.</w:t>
            </w:r>
          </w:p>
        </w:tc>
        <w:tc>
          <w:tcPr>
            <w:tcW w:w="3168" w:type="dxa"/>
            <w:gridSpan w:val="3"/>
            <w:tcBorders>
              <w:top w:val="single" w:sz="4" w:space="0" w:color="auto"/>
            </w:tcBorders>
          </w:tcPr>
          <w:p w:rsidR="006144D8" w:rsidRPr="00CB74F0" w:rsidRDefault="006144D8" w:rsidP="006144D8">
            <w:pPr>
              <w:spacing w:line="276" w:lineRule="auto"/>
              <w:jc w:val="both"/>
              <w:rPr>
                <w:sz w:val="28"/>
                <w:lang w:val="vi-VN" w:eastAsia="vi-VN"/>
              </w:rPr>
            </w:pPr>
            <w:r w:rsidRPr="00CB74F0">
              <w:rPr>
                <w:sz w:val="28"/>
                <w:lang w:eastAsia="vi-VN"/>
              </w:rPr>
              <w:t>*</w:t>
            </w:r>
            <w:r w:rsidRPr="00CB74F0">
              <w:rPr>
                <w:sz w:val="28"/>
                <w:lang w:val="vi-VN" w:eastAsia="vi-VN"/>
              </w:rPr>
              <w:t xml:space="preserve"> </w:t>
            </w:r>
            <w:r w:rsidRPr="00CB74F0">
              <w:rPr>
                <w:b/>
                <w:sz w:val="28"/>
                <w:lang w:val="vi-VN" w:eastAsia="vi-VN"/>
              </w:rPr>
              <w:t xml:space="preserve">Hoạt động </w:t>
            </w:r>
            <w:proofErr w:type="spellStart"/>
            <w:r w:rsidRPr="00CB74F0">
              <w:rPr>
                <w:b/>
                <w:sz w:val="28"/>
                <w:lang w:eastAsia="vi-VN"/>
              </w:rPr>
              <w:t>sinh</w:t>
            </w:r>
            <w:proofErr w:type="spellEnd"/>
            <w:r w:rsidRPr="00CB74F0">
              <w:rPr>
                <w:b/>
                <w:sz w:val="28"/>
                <w:lang w:eastAsia="vi-VN"/>
              </w:rPr>
              <w:t xml:space="preserve"> </w:t>
            </w:r>
            <w:proofErr w:type="spellStart"/>
            <w:r w:rsidRPr="00CB74F0">
              <w:rPr>
                <w:b/>
                <w:sz w:val="28"/>
                <w:lang w:eastAsia="vi-VN"/>
              </w:rPr>
              <w:t>hoạt</w:t>
            </w:r>
            <w:proofErr w:type="spellEnd"/>
            <w:r w:rsidRPr="00CB74F0">
              <w:rPr>
                <w:b/>
                <w:sz w:val="28"/>
                <w:lang w:eastAsia="vi-VN"/>
              </w:rPr>
              <w:t xml:space="preserve"> </w:t>
            </w:r>
            <w:proofErr w:type="spellStart"/>
            <w:r w:rsidRPr="00CB74F0">
              <w:rPr>
                <w:b/>
                <w:sz w:val="28"/>
                <w:lang w:eastAsia="vi-VN"/>
              </w:rPr>
              <w:t>hằng</w:t>
            </w:r>
            <w:proofErr w:type="spellEnd"/>
            <w:r w:rsidRPr="00CB74F0">
              <w:rPr>
                <w:b/>
                <w:sz w:val="28"/>
                <w:lang w:eastAsia="vi-VN"/>
              </w:rPr>
              <w:t xml:space="preserve"> </w:t>
            </w:r>
            <w:proofErr w:type="spellStart"/>
            <w:r w:rsidRPr="00CB74F0">
              <w:rPr>
                <w:b/>
                <w:sz w:val="28"/>
                <w:lang w:eastAsia="vi-VN"/>
              </w:rPr>
              <w:t>ngày</w:t>
            </w:r>
            <w:proofErr w:type="spellEnd"/>
            <w:r w:rsidRPr="00CB74F0">
              <w:rPr>
                <w:sz w:val="28"/>
                <w:lang w:val="vi-VN" w:eastAsia="vi-VN"/>
              </w:rPr>
              <w:t>:</w:t>
            </w:r>
          </w:p>
          <w:p w:rsidR="006144D8" w:rsidRPr="00CB74F0" w:rsidRDefault="006144D8" w:rsidP="006144D8">
            <w:pPr>
              <w:spacing w:line="276" w:lineRule="auto"/>
              <w:jc w:val="both"/>
              <w:rPr>
                <w:sz w:val="28"/>
                <w:lang w:eastAsia="vi-VN"/>
              </w:rPr>
            </w:pPr>
          </w:p>
        </w:tc>
      </w:tr>
      <w:tr w:rsidR="006144D8" w:rsidRPr="00CB74F0" w:rsidTr="00EA773B">
        <w:trPr>
          <w:trHeight w:val="422"/>
        </w:trPr>
        <w:tc>
          <w:tcPr>
            <w:tcW w:w="9385" w:type="dxa"/>
            <w:gridSpan w:val="7"/>
            <w:tcBorders>
              <w:top w:val="single" w:sz="4" w:space="0" w:color="auto"/>
            </w:tcBorders>
          </w:tcPr>
          <w:p w:rsidR="006144D8" w:rsidRPr="00CB74F0" w:rsidRDefault="006144D8" w:rsidP="006144D8">
            <w:pPr>
              <w:spacing w:line="276" w:lineRule="auto"/>
              <w:jc w:val="center"/>
              <w:rPr>
                <w:b/>
                <w:sz w:val="28"/>
              </w:rPr>
            </w:pPr>
            <w:r w:rsidRPr="00CB74F0">
              <w:rPr>
                <w:b/>
                <w:sz w:val="28"/>
              </w:rPr>
              <w:t>B. NỘI DUNG GIÁO DỤC</w:t>
            </w:r>
          </w:p>
        </w:tc>
      </w:tr>
      <w:tr w:rsidR="006144D8" w:rsidRPr="00CB74F0" w:rsidTr="00EA773B">
        <w:trPr>
          <w:trHeight w:val="422"/>
        </w:trPr>
        <w:tc>
          <w:tcPr>
            <w:tcW w:w="9385" w:type="dxa"/>
            <w:gridSpan w:val="7"/>
          </w:tcPr>
          <w:p w:rsidR="006144D8" w:rsidRPr="00CB74F0" w:rsidRDefault="006144D8" w:rsidP="006144D8">
            <w:pPr>
              <w:spacing w:line="276" w:lineRule="auto"/>
              <w:jc w:val="center"/>
              <w:rPr>
                <w:b/>
                <w:sz w:val="28"/>
              </w:rPr>
            </w:pPr>
            <w:r w:rsidRPr="00CB74F0">
              <w:rPr>
                <w:b/>
                <w:sz w:val="28"/>
                <w:lang w:val="vi-VN"/>
              </w:rPr>
              <w:t xml:space="preserve">1. GIÁO DỤC </w:t>
            </w:r>
            <w:r w:rsidRPr="00CB74F0">
              <w:rPr>
                <w:b/>
                <w:sz w:val="28"/>
                <w:lang w:val="nb-NO"/>
              </w:rPr>
              <w:t>PHÁT TRIỂN THỂ CHẤT</w:t>
            </w:r>
          </w:p>
        </w:tc>
      </w:tr>
      <w:tr w:rsidR="006144D8" w:rsidRPr="00CB74F0" w:rsidTr="00EA773B">
        <w:trPr>
          <w:trHeight w:val="1278"/>
        </w:trPr>
        <w:tc>
          <w:tcPr>
            <w:tcW w:w="2977" w:type="dxa"/>
            <w:gridSpan w:val="3"/>
          </w:tcPr>
          <w:p w:rsidR="006144D8" w:rsidRPr="00CB74F0" w:rsidRDefault="006144D8" w:rsidP="006144D8">
            <w:pPr>
              <w:tabs>
                <w:tab w:val="left" w:pos="567"/>
              </w:tabs>
              <w:spacing w:line="276" w:lineRule="auto"/>
              <w:jc w:val="both"/>
              <w:rPr>
                <w:bCs/>
                <w:sz w:val="28"/>
              </w:rPr>
            </w:pPr>
            <w:r w:rsidRPr="00CB74F0">
              <w:rPr>
                <w:b/>
                <w:bCs/>
                <w:sz w:val="28"/>
              </w:rPr>
              <w:t>MT10:</w:t>
            </w:r>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đúng</w:t>
            </w:r>
            <w:proofErr w:type="spellEnd"/>
            <w:r w:rsidRPr="00CB74F0">
              <w:rPr>
                <w:bCs/>
                <w:sz w:val="28"/>
              </w:rPr>
              <w:t xml:space="preserve">, </w:t>
            </w:r>
            <w:proofErr w:type="spellStart"/>
            <w:r w:rsidRPr="00CB74F0">
              <w:rPr>
                <w:bCs/>
                <w:sz w:val="28"/>
              </w:rPr>
              <w:t>đầy</w:t>
            </w:r>
            <w:proofErr w:type="spellEnd"/>
            <w:r w:rsidRPr="00CB74F0">
              <w:rPr>
                <w:bCs/>
                <w:sz w:val="28"/>
              </w:rPr>
              <w:t xml:space="preserve"> </w:t>
            </w:r>
            <w:proofErr w:type="spellStart"/>
            <w:r w:rsidRPr="00CB74F0">
              <w:rPr>
                <w:bCs/>
                <w:sz w:val="28"/>
              </w:rPr>
              <w:t>đủ</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các</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tác</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thể</w:t>
            </w:r>
            <w:proofErr w:type="spellEnd"/>
            <w:r w:rsidRPr="00CB74F0">
              <w:rPr>
                <w:bCs/>
                <w:sz w:val="28"/>
              </w:rPr>
              <w:t xml:space="preserve"> </w:t>
            </w:r>
            <w:proofErr w:type="spellStart"/>
            <w:proofErr w:type="gramStart"/>
            <w:r w:rsidRPr="00CB74F0">
              <w:rPr>
                <w:bCs/>
                <w:sz w:val="28"/>
              </w:rPr>
              <w:t>dục</w:t>
            </w:r>
            <w:proofErr w:type="spellEnd"/>
            <w:r w:rsidRPr="00CB74F0">
              <w:rPr>
                <w:bCs/>
                <w:sz w:val="28"/>
              </w:rPr>
              <w:t xml:space="preserve">  </w:t>
            </w:r>
            <w:proofErr w:type="spellStart"/>
            <w:r w:rsidRPr="00CB74F0">
              <w:rPr>
                <w:bCs/>
                <w:sz w:val="28"/>
              </w:rPr>
              <w:t>theo</w:t>
            </w:r>
            <w:proofErr w:type="spellEnd"/>
            <w:proofErr w:type="gramEnd"/>
            <w:r w:rsidRPr="00CB74F0">
              <w:rPr>
                <w:bCs/>
                <w:sz w:val="28"/>
              </w:rPr>
              <w:t xml:space="preserve"> </w:t>
            </w:r>
            <w:proofErr w:type="spellStart"/>
            <w:r w:rsidRPr="00CB74F0">
              <w:rPr>
                <w:bCs/>
                <w:sz w:val="28"/>
              </w:rPr>
              <w:t>hiệu</w:t>
            </w:r>
            <w:proofErr w:type="spellEnd"/>
            <w:r w:rsidRPr="00CB74F0">
              <w:rPr>
                <w:bCs/>
                <w:sz w:val="28"/>
              </w:rPr>
              <w:t xml:space="preserve"> </w:t>
            </w:r>
            <w:proofErr w:type="spellStart"/>
            <w:r w:rsidRPr="00CB74F0">
              <w:rPr>
                <w:bCs/>
                <w:sz w:val="28"/>
              </w:rPr>
              <w:t>lệnh</w:t>
            </w:r>
            <w:proofErr w:type="spellEnd"/>
            <w:r w:rsidRPr="00CB74F0">
              <w:rPr>
                <w:bCs/>
                <w:sz w:val="28"/>
              </w:rPr>
              <w:t>.</w:t>
            </w:r>
          </w:p>
        </w:tc>
        <w:tc>
          <w:tcPr>
            <w:tcW w:w="3240" w:type="dxa"/>
          </w:tcPr>
          <w:p w:rsidR="006144D8" w:rsidRPr="00CB74F0" w:rsidRDefault="006144D8" w:rsidP="006144D8">
            <w:pPr>
              <w:tabs>
                <w:tab w:val="left" w:pos="567"/>
              </w:tabs>
              <w:spacing w:line="276" w:lineRule="auto"/>
              <w:jc w:val="both"/>
              <w:rPr>
                <w:bCs/>
                <w:sz w:val="28"/>
                <w:lang w:val="pt-BR"/>
              </w:rPr>
            </w:pPr>
            <w:r w:rsidRPr="00CB74F0">
              <w:rPr>
                <w:bCs/>
                <w:sz w:val="28"/>
                <w:lang w:val="vi-VN"/>
              </w:rPr>
              <w:t xml:space="preserve">- </w:t>
            </w:r>
            <w:r w:rsidRPr="00CB74F0">
              <w:rPr>
                <w:bCs/>
                <w:sz w:val="28"/>
                <w:lang w:val="pt-BR"/>
              </w:rPr>
              <w:t>Các động tác phát triển cơ tay, bụng, chân, bật:</w:t>
            </w:r>
          </w:p>
          <w:p w:rsidR="006144D8" w:rsidRPr="00CB74F0" w:rsidRDefault="006144D8" w:rsidP="006144D8">
            <w:pPr>
              <w:spacing w:line="276" w:lineRule="auto"/>
              <w:jc w:val="both"/>
              <w:rPr>
                <w:rFonts w:eastAsia="Calibri"/>
                <w:sz w:val="28"/>
                <w:lang w:val="vi-VN"/>
              </w:rPr>
            </w:pPr>
            <w:r w:rsidRPr="00CB74F0">
              <w:rPr>
                <w:rFonts w:eastAsia="Calibri"/>
                <w:sz w:val="28"/>
              </w:rPr>
              <w:t>+</w:t>
            </w:r>
            <w:r w:rsidRPr="00CB74F0">
              <w:rPr>
                <w:rFonts w:eastAsia="Calibri"/>
                <w:sz w:val="28"/>
                <w:lang w:val="vi-VN"/>
              </w:rPr>
              <w:t xml:space="preserve"> </w:t>
            </w:r>
            <w:proofErr w:type="spellStart"/>
            <w:r w:rsidRPr="00CB74F0">
              <w:rPr>
                <w:rFonts w:eastAsia="Calibri"/>
                <w:sz w:val="28"/>
              </w:rPr>
              <w:t>Hô</w:t>
            </w:r>
            <w:proofErr w:type="spellEnd"/>
            <w:r w:rsidRPr="00CB74F0">
              <w:rPr>
                <w:rFonts w:eastAsia="Calibri"/>
                <w:sz w:val="28"/>
              </w:rPr>
              <w:t xml:space="preserve"> </w:t>
            </w:r>
            <w:proofErr w:type="spellStart"/>
            <w:r w:rsidRPr="00CB74F0">
              <w:rPr>
                <w:rFonts w:eastAsia="Calibri"/>
                <w:sz w:val="28"/>
              </w:rPr>
              <w:t>hấp</w:t>
            </w:r>
            <w:proofErr w:type="spellEnd"/>
            <w:r w:rsidRPr="00CB74F0">
              <w:rPr>
                <w:rFonts w:eastAsia="Calibri"/>
                <w:sz w:val="28"/>
                <w:lang w:val="vi-VN"/>
              </w:rPr>
              <w:t xml:space="preserve"> 3</w:t>
            </w:r>
            <w:r w:rsidRPr="00CB74F0">
              <w:rPr>
                <w:rFonts w:eastAsia="Calibri"/>
                <w:sz w:val="28"/>
              </w:rPr>
              <w:t xml:space="preserve">: </w:t>
            </w:r>
            <w:r w:rsidRPr="00CB74F0">
              <w:rPr>
                <w:rFonts w:eastAsia="Calibri"/>
                <w:sz w:val="28"/>
                <w:lang w:val="vi-VN"/>
              </w:rPr>
              <w:t>Thổi bóng</w:t>
            </w:r>
          </w:p>
          <w:p w:rsidR="006144D8" w:rsidRPr="00CB74F0" w:rsidRDefault="006144D8" w:rsidP="006144D8">
            <w:pPr>
              <w:spacing w:line="276" w:lineRule="auto"/>
              <w:jc w:val="both"/>
              <w:rPr>
                <w:rFonts w:eastAsia="Calibri"/>
                <w:sz w:val="28"/>
              </w:rPr>
            </w:pPr>
            <w:r w:rsidRPr="00CB74F0">
              <w:rPr>
                <w:rFonts w:eastAsia="Calibri"/>
                <w:sz w:val="28"/>
              </w:rPr>
              <w:t>+</w:t>
            </w:r>
            <w:r w:rsidRPr="00CB74F0">
              <w:rPr>
                <w:rFonts w:eastAsia="Calibri"/>
                <w:sz w:val="28"/>
                <w:lang w:val="vi-VN"/>
              </w:rPr>
              <w:t xml:space="preserve"> </w:t>
            </w:r>
            <w:r w:rsidRPr="00CB74F0">
              <w:rPr>
                <w:rFonts w:eastAsia="Calibri"/>
                <w:sz w:val="28"/>
              </w:rPr>
              <w:t>Tay</w:t>
            </w:r>
            <w:r w:rsidRPr="00CB74F0">
              <w:rPr>
                <w:rFonts w:eastAsia="Calibri"/>
                <w:sz w:val="28"/>
                <w:lang w:val="vi-VN"/>
              </w:rPr>
              <w:t xml:space="preserve"> 4</w:t>
            </w:r>
            <w:r w:rsidRPr="00CB74F0">
              <w:rPr>
                <w:rFonts w:eastAsia="Calibri"/>
                <w:sz w:val="28"/>
              </w:rPr>
              <w:t xml:space="preserve">: Hai </w:t>
            </w:r>
            <w:proofErr w:type="spellStart"/>
            <w:r w:rsidRPr="00CB74F0">
              <w:rPr>
                <w:rFonts w:eastAsia="Calibri"/>
                <w:sz w:val="28"/>
              </w:rPr>
              <w:t>tay</w:t>
            </w:r>
            <w:proofErr w:type="spellEnd"/>
            <w:r w:rsidRPr="00CB74F0">
              <w:rPr>
                <w:rFonts w:eastAsia="Calibri"/>
                <w:sz w:val="28"/>
              </w:rPr>
              <w:t xml:space="preserve"> </w:t>
            </w:r>
            <w:proofErr w:type="spellStart"/>
            <w:r w:rsidRPr="00CB74F0">
              <w:rPr>
                <w:rFonts w:eastAsia="Calibri"/>
                <w:sz w:val="28"/>
              </w:rPr>
              <w:t>đưa</w:t>
            </w:r>
            <w:proofErr w:type="spellEnd"/>
            <w:r w:rsidRPr="00CB74F0">
              <w:rPr>
                <w:rFonts w:eastAsia="Calibri"/>
                <w:sz w:val="28"/>
              </w:rPr>
              <w:t xml:space="preserve"> </w:t>
            </w:r>
            <w:proofErr w:type="spellStart"/>
            <w:r w:rsidRPr="00CB74F0">
              <w:rPr>
                <w:rFonts w:eastAsia="Calibri"/>
                <w:sz w:val="28"/>
              </w:rPr>
              <w:t>ra</w:t>
            </w:r>
            <w:proofErr w:type="spellEnd"/>
            <w:r w:rsidRPr="00CB74F0">
              <w:rPr>
                <w:rFonts w:eastAsia="Calibri"/>
                <w:sz w:val="28"/>
              </w:rPr>
              <w:t xml:space="preserve"> </w:t>
            </w:r>
            <w:proofErr w:type="spellStart"/>
            <w:r w:rsidRPr="00CB74F0">
              <w:rPr>
                <w:rFonts w:eastAsia="Calibri"/>
                <w:sz w:val="28"/>
              </w:rPr>
              <w:t>ngang</w:t>
            </w:r>
            <w:proofErr w:type="spellEnd"/>
            <w:r w:rsidRPr="00CB74F0">
              <w:rPr>
                <w:rFonts w:eastAsia="Calibri"/>
                <w:sz w:val="28"/>
              </w:rPr>
              <w:t>.</w:t>
            </w:r>
          </w:p>
          <w:p w:rsidR="006144D8" w:rsidRPr="00CB74F0" w:rsidRDefault="006144D8" w:rsidP="006144D8">
            <w:pPr>
              <w:spacing w:line="276" w:lineRule="auto"/>
              <w:jc w:val="both"/>
              <w:rPr>
                <w:rFonts w:eastAsia="Calibri"/>
                <w:sz w:val="28"/>
              </w:rPr>
            </w:pPr>
            <w:r w:rsidRPr="00CB74F0">
              <w:rPr>
                <w:rFonts w:eastAsia="Calibri"/>
                <w:sz w:val="28"/>
              </w:rPr>
              <w:t>+</w:t>
            </w:r>
            <w:r w:rsidRPr="00CB74F0">
              <w:rPr>
                <w:rFonts w:eastAsia="Calibri"/>
                <w:sz w:val="28"/>
                <w:lang w:val="vi-VN"/>
              </w:rPr>
              <w:t xml:space="preserve"> </w:t>
            </w:r>
            <w:proofErr w:type="spellStart"/>
            <w:r w:rsidRPr="00CB74F0">
              <w:rPr>
                <w:rFonts w:eastAsia="Calibri"/>
                <w:sz w:val="28"/>
              </w:rPr>
              <w:t>Bụng</w:t>
            </w:r>
            <w:proofErr w:type="spellEnd"/>
            <w:r w:rsidRPr="00CB74F0">
              <w:rPr>
                <w:rFonts w:eastAsia="Calibri"/>
                <w:sz w:val="28"/>
              </w:rPr>
              <w:t xml:space="preserve"> </w:t>
            </w:r>
            <w:r w:rsidRPr="00CB74F0">
              <w:rPr>
                <w:rFonts w:eastAsia="Calibri"/>
                <w:sz w:val="28"/>
                <w:lang w:val="vi-VN"/>
              </w:rPr>
              <w:t>3</w:t>
            </w:r>
            <w:r w:rsidRPr="00CB74F0">
              <w:rPr>
                <w:rFonts w:eastAsia="Calibri"/>
                <w:sz w:val="28"/>
              </w:rPr>
              <w:t xml:space="preserve">: </w:t>
            </w:r>
            <w:proofErr w:type="spellStart"/>
            <w:r w:rsidRPr="00CB74F0">
              <w:rPr>
                <w:rFonts w:eastAsia="Calibri"/>
                <w:sz w:val="28"/>
              </w:rPr>
              <w:t>Ngồi</w:t>
            </w:r>
            <w:proofErr w:type="spellEnd"/>
            <w:r w:rsidRPr="00CB74F0">
              <w:rPr>
                <w:rFonts w:eastAsia="Calibri"/>
                <w:sz w:val="28"/>
              </w:rPr>
              <w:t xml:space="preserve"> </w:t>
            </w:r>
            <w:proofErr w:type="spellStart"/>
            <w:r w:rsidRPr="00CB74F0">
              <w:rPr>
                <w:rFonts w:eastAsia="Calibri"/>
                <w:sz w:val="28"/>
              </w:rPr>
              <w:t>duỗi</w:t>
            </w:r>
            <w:proofErr w:type="spellEnd"/>
            <w:r w:rsidRPr="00CB74F0">
              <w:rPr>
                <w:rFonts w:eastAsia="Calibri"/>
                <w:sz w:val="28"/>
              </w:rPr>
              <w:t xml:space="preserve"> </w:t>
            </w:r>
            <w:proofErr w:type="spellStart"/>
            <w:r w:rsidRPr="00CB74F0">
              <w:rPr>
                <w:rFonts w:eastAsia="Calibri"/>
                <w:sz w:val="28"/>
              </w:rPr>
              <w:t>thẳng</w:t>
            </w:r>
            <w:proofErr w:type="spellEnd"/>
            <w:r w:rsidRPr="00CB74F0">
              <w:rPr>
                <w:rFonts w:eastAsia="Calibri"/>
                <w:sz w:val="28"/>
              </w:rPr>
              <w:t xml:space="preserve"> </w:t>
            </w:r>
            <w:proofErr w:type="spellStart"/>
            <w:r w:rsidRPr="00CB74F0">
              <w:rPr>
                <w:rFonts w:eastAsia="Calibri"/>
                <w:sz w:val="28"/>
              </w:rPr>
              <w:t>chân</w:t>
            </w:r>
            <w:proofErr w:type="spellEnd"/>
            <w:r w:rsidRPr="00CB74F0">
              <w:rPr>
                <w:rFonts w:eastAsia="Calibri"/>
                <w:sz w:val="28"/>
              </w:rPr>
              <w:t xml:space="preserve">, </w:t>
            </w:r>
            <w:proofErr w:type="spellStart"/>
            <w:r w:rsidRPr="00CB74F0">
              <w:rPr>
                <w:rFonts w:eastAsia="Calibri"/>
                <w:sz w:val="28"/>
              </w:rPr>
              <w:t>tay</w:t>
            </w:r>
            <w:proofErr w:type="spellEnd"/>
            <w:r w:rsidRPr="00CB74F0">
              <w:rPr>
                <w:rFonts w:eastAsia="Calibri"/>
                <w:sz w:val="28"/>
              </w:rPr>
              <w:t xml:space="preserve"> </w:t>
            </w:r>
            <w:proofErr w:type="spellStart"/>
            <w:r w:rsidRPr="00CB74F0">
              <w:rPr>
                <w:rFonts w:eastAsia="Calibri"/>
                <w:sz w:val="28"/>
              </w:rPr>
              <w:t>chống</w:t>
            </w:r>
            <w:proofErr w:type="spellEnd"/>
            <w:r w:rsidRPr="00CB74F0">
              <w:rPr>
                <w:rFonts w:eastAsia="Calibri"/>
                <w:sz w:val="28"/>
              </w:rPr>
              <w:t xml:space="preserve"> </w:t>
            </w:r>
            <w:proofErr w:type="spellStart"/>
            <w:r w:rsidRPr="00CB74F0">
              <w:rPr>
                <w:rFonts w:eastAsia="Calibri"/>
                <w:sz w:val="28"/>
              </w:rPr>
              <w:t>sau</w:t>
            </w:r>
            <w:proofErr w:type="spellEnd"/>
            <w:r w:rsidRPr="00CB74F0">
              <w:rPr>
                <w:rFonts w:eastAsia="Calibri"/>
                <w:sz w:val="28"/>
              </w:rPr>
              <w:t xml:space="preserve">, </w:t>
            </w:r>
            <w:proofErr w:type="spellStart"/>
            <w:r w:rsidRPr="00CB74F0">
              <w:rPr>
                <w:rFonts w:eastAsia="Calibri"/>
                <w:sz w:val="28"/>
              </w:rPr>
              <w:t>hai</w:t>
            </w:r>
            <w:proofErr w:type="spellEnd"/>
            <w:r w:rsidRPr="00CB74F0">
              <w:rPr>
                <w:rFonts w:eastAsia="Calibri"/>
                <w:sz w:val="28"/>
              </w:rPr>
              <w:t xml:space="preserve"> </w:t>
            </w:r>
            <w:proofErr w:type="spellStart"/>
            <w:r w:rsidRPr="00CB74F0">
              <w:rPr>
                <w:rFonts w:eastAsia="Calibri"/>
                <w:sz w:val="28"/>
              </w:rPr>
              <w:t>chân</w:t>
            </w:r>
            <w:proofErr w:type="spellEnd"/>
            <w:r w:rsidRPr="00CB74F0">
              <w:rPr>
                <w:rFonts w:eastAsia="Calibri"/>
                <w:sz w:val="28"/>
              </w:rPr>
              <w:t xml:space="preserve"> </w:t>
            </w:r>
            <w:proofErr w:type="spellStart"/>
            <w:r w:rsidRPr="00CB74F0">
              <w:rPr>
                <w:rFonts w:eastAsia="Calibri"/>
                <w:sz w:val="28"/>
              </w:rPr>
              <w:t>thay</w:t>
            </w:r>
            <w:proofErr w:type="spellEnd"/>
            <w:r w:rsidRPr="00CB74F0">
              <w:rPr>
                <w:rFonts w:eastAsia="Calibri"/>
                <w:sz w:val="28"/>
              </w:rPr>
              <w:t xml:space="preserve"> </w:t>
            </w:r>
            <w:proofErr w:type="spellStart"/>
            <w:r w:rsidRPr="00CB74F0">
              <w:rPr>
                <w:rFonts w:eastAsia="Calibri"/>
                <w:sz w:val="28"/>
              </w:rPr>
              <w:t>nhau</w:t>
            </w:r>
            <w:proofErr w:type="spellEnd"/>
            <w:r w:rsidRPr="00CB74F0">
              <w:rPr>
                <w:rFonts w:eastAsia="Calibri"/>
                <w:sz w:val="28"/>
              </w:rPr>
              <w:t xml:space="preserve"> </w:t>
            </w:r>
            <w:proofErr w:type="spellStart"/>
            <w:r w:rsidRPr="00CB74F0">
              <w:rPr>
                <w:rFonts w:eastAsia="Calibri"/>
                <w:sz w:val="28"/>
              </w:rPr>
              <w:t>đưa</w:t>
            </w:r>
            <w:proofErr w:type="spellEnd"/>
            <w:r w:rsidRPr="00CB74F0">
              <w:rPr>
                <w:rFonts w:eastAsia="Calibri"/>
                <w:sz w:val="28"/>
              </w:rPr>
              <w:t xml:space="preserve"> </w:t>
            </w:r>
            <w:proofErr w:type="spellStart"/>
            <w:r w:rsidRPr="00CB74F0">
              <w:rPr>
                <w:rFonts w:eastAsia="Calibri"/>
                <w:sz w:val="28"/>
              </w:rPr>
              <w:t>thẳng</w:t>
            </w:r>
            <w:proofErr w:type="spellEnd"/>
            <w:r w:rsidRPr="00CB74F0">
              <w:rPr>
                <w:rFonts w:eastAsia="Calibri"/>
                <w:sz w:val="28"/>
              </w:rPr>
              <w:t xml:space="preserve"> </w:t>
            </w:r>
            <w:proofErr w:type="spellStart"/>
            <w:r w:rsidRPr="00CB74F0">
              <w:rPr>
                <w:rFonts w:eastAsia="Calibri"/>
                <w:sz w:val="28"/>
              </w:rPr>
              <w:t>lên</w:t>
            </w:r>
            <w:proofErr w:type="spellEnd"/>
            <w:r w:rsidRPr="00CB74F0">
              <w:rPr>
                <w:rFonts w:eastAsia="Calibri"/>
                <w:sz w:val="28"/>
              </w:rPr>
              <w:t xml:space="preserve"> </w:t>
            </w:r>
            <w:proofErr w:type="spellStart"/>
            <w:r w:rsidRPr="00CB74F0">
              <w:rPr>
                <w:rFonts w:eastAsia="Calibri"/>
                <w:sz w:val="28"/>
              </w:rPr>
              <w:t>cao</w:t>
            </w:r>
            <w:proofErr w:type="spellEnd"/>
            <w:r w:rsidRPr="00CB74F0">
              <w:rPr>
                <w:rFonts w:eastAsia="Calibri"/>
                <w:sz w:val="28"/>
              </w:rPr>
              <w:t>.</w:t>
            </w:r>
          </w:p>
          <w:p w:rsidR="006144D8" w:rsidRPr="00CB74F0" w:rsidRDefault="006144D8" w:rsidP="006144D8">
            <w:pPr>
              <w:spacing w:line="276" w:lineRule="auto"/>
              <w:jc w:val="both"/>
              <w:rPr>
                <w:rFonts w:eastAsia="Calibri"/>
                <w:sz w:val="28"/>
              </w:rPr>
            </w:pPr>
            <w:r w:rsidRPr="00CB74F0">
              <w:rPr>
                <w:rFonts w:eastAsia="Calibri"/>
                <w:sz w:val="28"/>
              </w:rPr>
              <w:t>+</w:t>
            </w:r>
            <w:r w:rsidRPr="00CB74F0">
              <w:rPr>
                <w:rFonts w:eastAsia="Calibri"/>
                <w:sz w:val="28"/>
                <w:lang w:val="vi-VN"/>
              </w:rPr>
              <w:t xml:space="preserve"> </w:t>
            </w:r>
            <w:proofErr w:type="spellStart"/>
            <w:r w:rsidRPr="00CB74F0">
              <w:rPr>
                <w:rFonts w:eastAsia="Calibri"/>
                <w:sz w:val="28"/>
              </w:rPr>
              <w:t>Chân</w:t>
            </w:r>
            <w:proofErr w:type="spellEnd"/>
            <w:r w:rsidRPr="00CB74F0">
              <w:rPr>
                <w:rFonts w:eastAsia="Calibri"/>
                <w:sz w:val="28"/>
                <w:lang w:val="vi-VN"/>
              </w:rPr>
              <w:t xml:space="preserve"> 3</w:t>
            </w:r>
            <w:r w:rsidRPr="00CB74F0">
              <w:rPr>
                <w:rFonts w:eastAsia="Calibri"/>
                <w:sz w:val="28"/>
              </w:rPr>
              <w:t xml:space="preserve">: </w:t>
            </w:r>
            <w:proofErr w:type="spellStart"/>
            <w:r w:rsidRPr="00CB74F0">
              <w:rPr>
                <w:rFonts w:eastAsia="Calibri"/>
                <w:sz w:val="28"/>
              </w:rPr>
              <w:t>Đứng</w:t>
            </w:r>
            <w:proofErr w:type="spellEnd"/>
            <w:r w:rsidRPr="00CB74F0">
              <w:rPr>
                <w:rFonts w:eastAsia="Calibri"/>
                <w:sz w:val="28"/>
              </w:rPr>
              <w:t xml:space="preserve"> </w:t>
            </w:r>
            <w:proofErr w:type="spellStart"/>
            <w:r w:rsidRPr="00CB74F0">
              <w:rPr>
                <w:rFonts w:eastAsia="Calibri"/>
                <w:sz w:val="28"/>
              </w:rPr>
              <w:t>đưa</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chân</w:t>
            </w:r>
            <w:proofErr w:type="spellEnd"/>
            <w:r w:rsidRPr="00CB74F0">
              <w:rPr>
                <w:rFonts w:eastAsia="Calibri"/>
                <w:sz w:val="28"/>
              </w:rPr>
              <w:t xml:space="preserve"> </w:t>
            </w:r>
            <w:proofErr w:type="spellStart"/>
            <w:r w:rsidRPr="00CB74F0">
              <w:rPr>
                <w:rFonts w:eastAsia="Calibri"/>
                <w:sz w:val="28"/>
              </w:rPr>
              <w:t>ra</w:t>
            </w:r>
            <w:proofErr w:type="spellEnd"/>
            <w:r w:rsidRPr="00CB74F0">
              <w:rPr>
                <w:rFonts w:eastAsia="Calibri"/>
                <w:sz w:val="28"/>
              </w:rPr>
              <w:t xml:space="preserve"> </w:t>
            </w:r>
            <w:proofErr w:type="spellStart"/>
            <w:r w:rsidRPr="00CB74F0">
              <w:rPr>
                <w:rFonts w:eastAsia="Calibri"/>
                <w:sz w:val="28"/>
              </w:rPr>
              <w:t>phía</w:t>
            </w:r>
            <w:proofErr w:type="spellEnd"/>
            <w:r w:rsidRPr="00CB74F0">
              <w:rPr>
                <w:rFonts w:eastAsia="Calibri"/>
                <w:sz w:val="28"/>
              </w:rPr>
              <w:t xml:space="preserve"> </w:t>
            </w:r>
            <w:proofErr w:type="spellStart"/>
            <w:r w:rsidRPr="00CB74F0">
              <w:rPr>
                <w:rFonts w:eastAsia="Calibri"/>
                <w:sz w:val="28"/>
              </w:rPr>
              <w:t>trước</w:t>
            </w:r>
            <w:proofErr w:type="spellEnd"/>
            <w:r w:rsidRPr="00CB74F0">
              <w:rPr>
                <w:rFonts w:eastAsia="Calibri"/>
                <w:sz w:val="28"/>
              </w:rPr>
              <w:t>.</w:t>
            </w:r>
          </w:p>
        </w:tc>
        <w:tc>
          <w:tcPr>
            <w:tcW w:w="3168"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thể</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dục</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buổi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sáng</w:t>
            </w:r>
            <w:proofErr w:type="spellEnd"/>
            <w:r w:rsidRPr="00CB74F0">
              <w:rPr>
                <w:rFonts w:eastAsia="Calibri"/>
                <w:b/>
                <w:bCs/>
                <w:spacing w:val="-6"/>
                <w:w w:val="105"/>
                <w:sz w:val="28"/>
                <w:lang w:val="vi-VN"/>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các</w:t>
            </w:r>
            <w:proofErr w:type="spellEnd"/>
            <w:r w:rsidRPr="00CB74F0">
              <w:rPr>
                <w:sz w:val="28"/>
              </w:rPr>
              <w:t xml:space="preserve"> </w:t>
            </w:r>
            <w:proofErr w:type="spellStart"/>
            <w:r w:rsidRPr="00CB74F0">
              <w:rPr>
                <w:sz w:val="28"/>
              </w:rPr>
              <w:t>động</w:t>
            </w:r>
            <w:proofErr w:type="spellEnd"/>
            <w:r w:rsidRPr="00CB74F0">
              <w:rPr>
                <w:sz w:val="28"/>
              </w:rPr>
              <w:t xml:space="preserve"> </w:t>
            </w:r>
            <w:proofErr w:type="spellStart"/>
            <w:r w:rsidRPr="00CB74F0">
              <w:rPr>
                <w:sz w:val="28"/>
              </w:rPr>
              <w:t>tác</w:t>
            </w:r>
            <w:proofErr w:type="spellEnd"/>
            <w:r w:rsidRPr="00CB74F0">
              <w:rPr>
                <w:sz w:val="28"/>
              </w:rPr>
              <w:t xml:space="preserve"> </w:t>
            </w:r>
            <w:proofErr w:type="spellStart"/>
            <w:r w:rsidRPr="00CB74F0">
              <w:rPr>
                <w:sz w:val="28"/>
              </w:rPr>
              <w:t>hô</w:t>
            </w:r>
            <w:proofErr w:type="spellEnd"/>
            <w:r w:rsidRPr="00CB74F0">
              <w:rPr>
                <w:sz w:val="28"/>
              </w:rPr>
              <w:t xml:space="preserve"> </w:t>
            </w:r>
            <w:proofErr w:type="spellStart"/>
            <w:r w:rsidRPr="00CB74F0">
              <w:rPr>
                <w:sz w:val="28"/>
              </w:rPr>
              <w:t>hấp</w:t>
            </w:r>
            <w:proofErr w:type="spellEnd"/>
            <w:r w:rsidRPr="00CB74F0">
              <w:rPr>
                <w:sz w:val="28"/>
              </w:rPr>
              <w:t xml:space="preserve">, </w:t>
            </w:r>
            <w:proofErr w:type="spellStart"/>
            <w:r w:rsidRPr="00CB74F0">
              <w:rPr>
                <w:sz w:val="28"/>
              </w:rPr>
              <w:t>tay</w:t>
            </w:r>
            <w:proofErr w:type="spellEnd"/>
            <w:r w:rsidRPr="00CB74F0">
              <w:rPr>
                <w:sz w:val="28"/>
              </w:rPr>
              <w:t xml:space="preserve">, </w:t>
            </w:r>
            <w:proofErr w:type="spellStart"/>
            <w:r w:rsidRPr="00CB74F0">
              <w:rPr>
                <w:sz w:val="28"/>
              </w:rPr>
              <w:t>bụng</w:t>
            </w:r>
            <w:proofErr w:type="spellEnd"/>
            <w:r w:rsidRPr="00CB74F0">
              <w:rPr>
                <w:sz w:val="28"/>
              </w:rPr>
              <w:t xml:space="preserve">, </w:t>
            </w:r>
            <w:proofErr w:type="spellStart"/>
            <w:proofErr w:type="gramStart"/>
            <w:r w:rsidRPr="00CB74F0">
              <w:rPr>
                <w:sz w:val="28"/>
              </w:rPr>
              <w:t>chân</w:t>
            </w:r>
            <w:proofErr w:type="spellEnd"/>
            <w:r w:rsidRPr="00CB74F0">
              <w:rPr>
                <w:sz w:val="28"/>
              </w:rPr>
              <w:t xml:space="preserve">,  </w:t>
            </w:r>
            <w:proofErr w:type="spellStart"/>
            <w:r w:rsidRPr="00CB74F0">
              <w:rPr>
                <w:sz w:val="28"/>
              </w:rPr>
              <w:t>bật</w:t>
            </w:r>
            <w:proofErr w:type="spellEnd"/>
            <w:proofErr w:type="gramEnd"/>
            <w:r w:rsidRPr="00CB74F0">
              <w:rPr>
                <w:sz w:val="28"/>
                <w:lang w:val="vi-VN"/>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spacing w:line="276" w:lineRule="auto"/>
              <w:jc w:val="both"/>
              <w:rPr>
                <w:rFonts w:eastAsia="Calibri"/>
                <w:b/>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bài</w:t>
            </w:r>
            <w:proofErr w:type="spellEnd"/>
            <w:r w:rsidRPr="00CB74F0">
              <w:rPr>
                <w:sz w:val="28"/>
              </w:rPr>
              <w:t xml:space="preserve"> </w:t>
            </w:r>
            <w:proofErr w:type="spellStart"/>
            <w:r w:rsidRPr="00CB74F0">
              <w:rPr>
                <w:sz w:val="28"/>
              </w:rPr>
              <w:t>tập</w:t>
            </w:r>
            <w:proofErr w:type="spellEnd"/>
            <w:r w:rsidRPr="00CB74F0">
              <w:rPr>
                <w:sz w:val="28"/>
              </w:rPr>
              <w:t xml:space="preserve"> </w:t>
            </w:r>
            <w:proofErr w:type="spellStart"/>
            <w:r w:rsidRPr="00CB74F0">
              <w:rPr>
                <w:sz w:val="28"/>
              </w:rPr>
              <w:t>phát</w:t>
            </w:r>
            <w:proofErr w:type="spellEnd"/>
            <w:r w:rsidRPr="00CB74F0">
              <w:rPr>
                <w:sz w:val="28"/>
              </w:rPr>
              <w:t xml:space="preserve"> </w:t>
            </w:r>
            <w:proofErr w:type="spellStart"/>
            <w:r w:rsidRPr="00CB74F0">
              <w:rPr>
                <w:sz w:val="28"/>
              </w:rPr>
              <w:t>triển</w:t>
            </w:r>
            <w:proofErr w:type="spellEnd"/>
            <w:r w:rsidRPr="00CB74F0">
              <w:rPr>
                <w:sz w:val="28"/>
              </w:rPr>
              <w:t xml:space="preserve"> </w:t>
            </w:r>
            <w:proofErr w:type="spellStart"/>
            <w:r w:rsidRPr="00CB74F0">
              <w:rPr>
                <w:sz w:val="28"/>
              </w:rPr>
              <w:t>chung</w:t>
            </w:r>
            <w:proofErr w:type="spellEnd"/>
            <w:r w:rsidRPr="00CB74F0">
              <w:rPr>
                <w:sz w:val="28"/>
                <w:lang w:val="vi-VN"/>
              </w:rPr>
              <w:t>.</w:t>
            </w:r>
          </w:p>
        </w:tc>
      </w:tr>
      <w:tr w:rsidR="006144D8" w:rsidRPr="00CB74F0" w:rsidTr="00EA773B">
        <w:trPr>
          <w:trHeight w:val="2940"/>
        </w:trPr>
        <w:tc>
          <w:tcPr>
            <w:tcW w:w="2977" w:type="dxa"/>
            <w:gridSpan w:val="3"/>
          </w:tcPr>
          <w:p w:rsidR="006144D8" w:rsidRPr="00CB74F0" w:rsidRDefault="006144D8" w:rsidP="006144D8">
            <w:pPr>
              <w:tabs>
                <w:tab w:val="left" w:pos="567"/>
              </w:tabs>
              <w:spacing w:line="276" w:lineRule="auto"/>
              <w:jc w:val="both"/>
              <w:rPr>
                <w:b/>
                <w:bCs/>
                <w:sz w:val="28"/>
              </w:rPr>
            </w:pPr>
            <w:r w:rsidRPr="00CB74F0">
              <w:rPr>
                <w:b/>
                <w:bCs/>
                <w:sz w:val="28"/>
              </w:rPr>
              <w:t xml:space="preserve">MT13: </w:t>
            </w:r>
            <w:r w:rsidRPr="00CB74F0">
              <w:rPr>
                <w:bCs/>
                <w:sz w:val="28"/>
                <w:lang w:val="nl-NL"/>
              </w:rPr>
              <w:t>Trẻ kiểm soát được vận động đi/chạy thay đổi hướng vận</w:t>
            </w:r>
          </w:p>
          <w:p w:rsidR="006144D8" w:rsidRPr="00CB74F0" w:rsidRDefault="006144D8" w:rsidP="006144D8">
            <w:pPr>
              <w:tabs>
                <w:tab w:val="left" w:pos="567"/>
              </w:tabs>
              <w:spacing w:line="276" w:lineRule="auto"/>
              <w:jc w:val="both"/>
              <w:rPr>
                <w:b/>
                <w:bCs/>
                <w:sz w:val="28"/>
              </w:rPr>
            </w:pPr>
            <w:r w:rsidRPr="00CB74F0">
              <w:rPr>
                <w:bCs/>
                <w:sz w:val="28"/>
                <w:lang w:val="nl-NL"/>
              </w:rPr>
              <w:t>động đúng tín hiệu vật chuẩn (4-5 vật chuẩn đặt dích dắc).</w:t>
            </w:r>
          </w:p>
        </w:tc>
        <w:tc>
          <w:tcPr>
            <w:tcW w:w="3240" w:type="dxa"/>
          </w:tcPr>
          <w:p w:rsidR="006144D8" w:rsidRPr="00CB74F0" w:rsidRDefault="006144D8" w:rsidP="006144D8">
            <w:pPr>
              <w:tabs>
                <w:tab w:val="left" w:pos="567"/>
              </w:tabs>
              <w:spacing w:line="276" w:lineRule="auto"/>
              <w:jc w:val="both"/>
              <w:rPr>
                <w:bCs/>
                <w:sz w:val="28"/>
                <w:lang w:val="nl-NL"/>
              </w:rPr>
            </w:pPr>
            <w:r w:rsidRPr="00CB74F0">
              <w:rPr>
                <w:bCs/>
                <w:sz w:val="28"/>
                <w:lang w:val="nl-NL"/>
              </w:rPr>
              <w:t>- Đi thay đổi tốc độ theo hiệu lệnh.</w:t>
            </w:r>
          </w:p>
          <w:p w:rsidR="006144D8" w:rsidRPr="00CB74F0" w:rsidRDefault="006144D8" w:rsidP="006144D8">
            <w:pPr>
              <w:tabs>
                <w:tab w:val="left" w:pos="567"/>
              </w:tabs>
              <w:spacing w:line="276" w:lineRule="auto"/>
              <w:jc w:val="both"/>
              <w:rPr>
                <w:bCs/>
                <w:sz w:val="28"/>
                <w:lang w:val="nl-NL"/>
              </w:rPr>
            </w:pPr>
          </w:p>
        </w:tc>
        <w:tc>
          <w:tcPr>
            <w:tcW w:w="3168"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 </w:t>
            </w:r>
          </w:p>
          <w:p w:rsidR="006144D8" w:rsidRPr="00CB74F0" w:rsidRDefault="006144D8" w:rsidP="006144D8">
            <w:pPr>
              <w:tabs>
                <w:tab w:val="left" w:pos="567"/>
              </w:tabs>
              <w:spacing w:line="276" w:lineRule="auto"/>
              <w:jc w:val="both"/>
              <w:rPr>
                <w:bCs/>
                <w:sz w:val="28"/>
                <w:lang w:val="nl-NL"/>
              </w:rPr>
            </w:pPr>
            <w:r w:rsidRPr="00CB74F0">
              <w:rPr>
                <w:sz w:val="28"/>
                <w:lang w:val="nl-NL"/>
              </w:rPr>
              <w:t xml:space="preserve">- </w:t>
            </w:r>
            <w:r w:rsidRPr="00CB74F0">
              <w:rPr>
                <w:bCs/>
                <w:sz w:val="28"/>
                <w:lang w:val="nl-NL"/>
              </w:rPr>
              <w:t>Đi thay đổi tốc độ theo hiệu lệnh.</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lang w:val="vi-VN"/>
              </w:rPr>
            </w:pPr>
          </w:p>
        </w:tc>
      </w:tr>
      <w:tr w:rsidR="006144D8" w:rsidRPr="00CB74F0" w:rsidTr="00EA773B">
        <w:trPr>
          <w:trHeight w:val="2940"/>
        </w:trPr>
        <w:tc>
          <w:tcPr>
            <w:tcW w:w="2977" w:type="dxa"/>
            <w:gridSpan w:val="3"/>
          </w:tcPr>
          <w:p w:rsidR="006144D8" w:rsidRPr="00CB74F0" w:rsidRDefault="006144D8" w:rsidP="006144D8">
            <w:pPr>
              <w:tabs>
                <w:tab w:val="left" w:pos="567"/>
              </w:tabs>
              <w:spacing w:line="276" w:lineRule="auto"/>
              <w:jc w:val="both"/>
              <w:rPr>
                <w:bCs/>
                <w:sz w:val="28"/>
                <w:lang w:val="nl-NL"/>
              </w:rPr>
            </w:pPr>
            <w:r w:rsidRPr="00CB74F0">
              <w:rPr>
                <w:b/>
                <w:i/>
                <w:sz w:val="28"/>
              </w:rPr>
              <w:lastRenderedPageBreak/>
              <w:t xml:space="preserve">MT22a: </w:t>
            </w:r>
            <w:r w:rsidRPr="00CB74F0">
              <w:rPr>
                <w:b/>
                <w:i/>
                <w:sz w:val="28"/>
                <w:lang w:val="vi-VN"/>
              </w:rPr>
              <w:t xml:space="preserve">Trẻ biết </w:t>
            </w:r>
            <w:r w:rsidRPr="00CB74F0">
              <w:rPr>
                <w:b/>
                <w:bCs/>
                <w:i/>
                <w:sz w:val="28"/>
                <w:lang w:val="vi-VN"/>
              </w:rPr>
              <w:t>và không ăn, uống một số thứ có hại cho sức khoẻ.</w:t>
            </w:r>
          </w:p>
          <w:p w:rsidR="006144D8" w:rsidRPr="00CB74F0" w:rsidRDefault="006144D8" w:rsidP="006144D8">
            <w:pPr>
              <w:tabs>
                <w:tab w:val="left" w:pos="567"/>
              </w:tabs>
              <w:spacing w:line="276" w:lineRule="auto"/>
              <w:jc w:val="both"/>
              <w:rPr>
                <w:b/>
                <w:bCs/>
                <w:sz w:val="28"/>
              </w:rPr>
            </w:pPr>
          </w:p>
        </w:tc>
        <w:tc>
          <w:tcPr>
            <w:tcW w:w="3240" w:type="dxa"/>
          </w:tcPr>
          <w:p w:rsidR="006144D8" w:rsidRPr="00CB74F0" w:rsidRDefault="006144D8" w:rsidP="006144D8">
            <w:pPr>
              <w:spacing w:line="276" w:lineRule="auto"/>
              <w:jc w:val="both"/>
              <w:rPr>
                <w:b/>
                <w:i/>
                <w:sz w:val="28"/>
              </w:rPr>
            </w:pPr>
            <w:r w:rsidRPr="00CB74F0">
              <w:rPr>
                <w:b/>
                <w:i/>
                <w:sz w:val="28"/>
                <w:lang w:val="vi-VN"/>
              </w:rPr>
              <w:t>- Kể được các thức ăn, uống có hại: có mùi hôi/</w:t>
            </w:r>
            <w:r w:rsidRPr="00CB74F0">
              <w:rPr>
                <w:b/>
                <w:i/>
                <w:sz w:val="28"/>
              </w:rPr>
              <w:t xml:space="preserve"> </w:t>
            </w:r>
            <w:r w:rsidRPr="00CB74F0">
              <w:rPr>
                <w:b/>
                <w:i/>
                <w:sz w:val="28"/>
                <w:lang w:val="vi-VN"/>
              </w:rPr>
              <w:t>chua/ có màu lạ.</w:t>
            </w:r>
            <w:r w:rsidRPr="00CB74F0">
              <w:rPr>
                <w:b/>
                <w:i/>
                <w:sz w:val="28"/>
              </w:rPr>
              <w:t xml:space="preserve"> </w:t>
            </w:r>
            <w:r w:rsidRPr="00CB74F0">
              <w:rPr>
                <w:b/>
                <w:i/>
                <w:sz w:val="28"/>
                <w:lang w:val="vi-VN"/>
              </w:rPr>
              <w:t>VD: các thức ăn ôi thiu, nước lã, rau quả khi chưa sạch</w:t>
            </w:r>
            <w:r w:rsidRPr="00CB74F0">
              <w:rPr>
                <w:b/>
                <w:i/>
                <w:sz w:val="28"/>
              </w:rPr>
              <w:t xml:space="preserve">, </w:t>
            </w:r>
            <w:proofErr w:type="spellStart"/>
            <w:r w:rsidRPr="00CB74F0">
              <w:rPr>
                <w:b/>
                <w:i/>
                <w:sz w:val="28"/>
              </w:rPr>
              <w:t>đồ</w:t>
            </w:r>
            <w:proofErr w:type="spellEnd"/>
            <w:r w:rsidRPr="00CB74F0">
              <w:rPr>
                <w:b/>
                <w:i/>
                <w:sz w:val="28"/>
              </w:rPr>
              <w:t xml:space="preserve"> </w:t>
            </w:r>
            <w:proofErr w:type="spellStart"/>
            <w:r w:rsidRPr="00CB74F0">
              <w:rPr>
                <w:b/>
                <w:i/>
                <w:sz w:val="28"/>
              </w:rPr>
              <w:t>uống</w:t>
            </w:r>
            <w:proofErr w:type="spellEnd"/>
            <w:r w:rsidRPr="00CB74F0">
              <w:rPr>
                <w:b/>
                <w:i/>
                <w:sz w:val="28"/>
              </w:rPr>
              <w:t xml:space="preserve"> </w:t>
            </w:r>
            <w:proofErr w:type="spellStart"/>
            <w:r w:rsidRPr="00CB74F0">
              <w:rPr>
                <w:b/>
                <w:i/>
                <w:sz w:val="28"/>
              </w:rPr>
              <w:t>có</w:t>
            </w:r>
            <w:proofErr w:type="spellEnd"/>
            <w:r w:rsidRPr="00CB74F0">
              <w:rPr>
                <w:b/>
                <w:i/>
                <w:sz w:val="28"/>
              </w:rPr>
              <w:t xml:space="preserve"> ga, </w:t>
            </w:r>
            <w:proofErr w:type="spellStart"/>
            <w:r w:rsidRPr="00CB74F0">
              <w:rPr>
                <w:b/>
                <w:i/>
                <w:sz w:val="28"/>
              </w:rPr>
              <w:t>phẩm</w:t>
            </w:r>
            <w:proofErr w:type="spellEnd"/>
            <w:r w:rsidRPr="00CB74F0">
              <w:rPr>
                <w:b/>
                <w:i/>
                <w:sz w:val="28"/>
              </w:rPr>
              <w:t xml:space="preserve"> </w:t>
            </w:r>
            <w:proofErr w:type="spellStart"/>
            <w:r w:rsidRPr="00CB74F0">
              <w:rPr>
                <w:b/>
                <w:i/>
                <w:sz w:val="28"/>
              </w:rPr>
              <w:t>màu</w:t>
            </w:r>
            <w:proofErr w:type="spellEnd"/>
            <w:r w:rsidRPr="00CB74F0">
              <w:rPr>
                <w:b/>
                <w:i/>
                <w:sz w:val="28"/>
                <w:lang w:val="vi-VN"/>
              </w:rPr>
              <w:t>.</w:t>
            </w:r>
            <w:r w:rsidRPr="00CB74F0">
              <w:rPr>
                <w:b/>
                <w:i/>
                <w:sz w:val="28"/>
              </w:rPr>
              <w:t xml:space="preserve">; </w:t>
            </w:r>
            <w:proofErr w:type="spellStart"/>
            <w:r w:rsidRPr="00CB74F0">
              <w:rPr>
                <w:b/>
                <w:i/>
                <w:sz w:val="28"/>
              </w:rPr>
              <w:t>ăn</w:t>
            </w:r>
            <w:proofErr w:type="spellEnd"/>
            <w:r w:rsidRPr="00CB74F0">
              <w:rPr>
                <w:b/>
                <w:i/>
                <w:sz w:val="28"/>
              </w:rPr>
              <w:t xml:space="preserve"> </w:t>
            </w:r>
            <w:proofErr w:type="spellStart"/>
            <w:r w:rsidRPr="00CB74F0">
              <w:rPr>
                <w:b/>
                <w:i/>
                <w:sz w:val="28"/>
              </w:rPr>
              <w:t>quá</w:t>
            </w:r>
            <w:proofErr w:type="spellEnd"/>
            <w:r w:rsidRPr="00CB74F0">
              <w:rPr>
                <w:b/>
                <w:i/>
                <w:sz w:val="28"/>
              </w:rPr>
              <w:t xml:space="preserve"> </w:t>
            </w:r>
            <w:proofErr w:type="spellStart"/>
            <w:r w:rsidRPr="00CB74F0">
              <w:rPr>
                <w:b/>
                <w:i/>
                <w:sz w:val="28"/>
              </w:rPr>
              <w:t>nhiều</w:t>
            </w:r>
            <w:proofErr w:type="spellEnd"/>
            <w:r w:rsidRPr="00CB74F0">
              <w:rPr>
                <w:b/>
                <w:i/>
                <w:sz w:val="28"/>
              </w:rPr>
              <w:t xml:space="preserve"> bánh </w:t>
            </w:r>
            <w:proofErr w:type="spellStart"/>
            <w:r w:rsidRPr="00CB74F0">
              <w:rPr>
                <w:b/>
                <w:i/>
                <w:sz w:val="28"/>
              </w:rPr>
              <w:t>kẹo</w:t>
            </w:r>
            <w:proofErr w:type="spellEnd"/>
            <w:r w:rsidRPr="00CB74F0">
              <w:rPr>
                <w:b/>
                <w:i/>
                <w:sz w:val="28"/>
              </w:rPr>
              <w:t>….</w:t>
            </w:r>
          </w:p>
          <w:p w:rsidR="006144D8" w:rsidRPr="00CB74F0" w:rsidRDefault="006144D8" w:rsidP="006144D8">
            <w:pPr>
              <w:spacing w:line="276" w:lineRule="auto"/>
              <w:jc w:val="both"/>
              <w:rPr>
                <w:b/>
                <w:i/>
                <w:sz w:val="28"/>
                <w:lang w:val="vi-VN"/>
              </w:rPr>
            </w:pPr>
            <w:r w:rsidRPr="00CB74F0">
              <w:rPr>
                <w:b/>
                <w:i/>
                <w:sz w:val="28"/>
                <w:lang w:val="vi-VN"/>
              </w:rPr>
              <w:t>- Thức ăn phù hợp với thời tiết;</w:t>
            </w:r>
          </w:p>
          <w:p w:rsidR="006144D8" w:rsidRPr="00CB74F0" w:rsidRDefault="006144D8" w:rsidP="006144D8">
            <w:pPr>
              <w:tabs>
                <w:tab w:val="left" w:pos="567"/>
              </w:tabs>
              <w:spacing w:line="276" w:lineRule="auto"/>
              <w:jc w:val="both"/>
              <w:rPr>
                <w:b/>
                <w:i/>
                <w:sz w:val="28"/>
              </w:rPr>
            </w:pPr>
            <w:r w:rsidRPr="00CB74F0">
              <w:rPr>
                <w:b/>
                <w:i/>
                <w:sz w:val="28"/>
              </w:rPr>
              <w:t xml:space="preserve">- </w:t>
            </w:r>
            <w:proofErr w:type="spellStart"/>
            <w:r w:rsidRPr="00CB74F0">
              <w:rPr>
                <w:b/>
                <w:i/>
                <w:sz w:val="28"/>
              </w:rPr>
              <w:t>Ăn</w:t>
            </w:r>
            <w:proofErr w:type="spellEnd"/>
            <w:r w:rsidRPr="00CB74F0">
              <w:rPr>
                <w:b/>
                <w:i/>
                <w:sz w:val="28"/>
              </w:rPr>
              <w:t xml:space="preserve"> </w:t>
            </w:r>
            <w:proofErr w:type="spellStart"/>
            <w:r w:rsidRPr="00CB74F0">
              <w:rPr>
                <w:b/>
                <w:i/>
                <w:sz w:val="28"/>
              </w:rPr>
              <w:t>chín</w:t>
            </w:r>
            <w:proofErr w:type="spellEnd"/>
            <w:r w:rsidRPr="00CB74F0">
              <w:rPr>
                <w:b/>
                <w:i/>
                <w:sz w:val="28"/>
              </w:rPr>
              <w:t xml:space="preserve">, </w:t>
            </w:r>
            <w:proofErr w:type="spellStart"/>
            <w:r w:rsidRPr="00CB74F0">
              <w:rPr>
                <w:b/>
                <w:i/>
                <w:sz w:val="28"/>
              </w:rPr>
              <w:t>uống</w:t>
            </w:r>
            <w:proofErr w:type="spellEnd"/>
            <w:r w:rsidRPr="00CB74F0">
              <w:rPr>
                <w:b/>
                <w:i/>
                <w:sz w:val="28"/>
              </w:rPr>
              <w:t xml:space="preserve"> </w:t>
            </w:r>
            <w:proofErr w:type="spellStart"/>
            <w:r w:rsidRPr="00CB74F0">
              <w:rPr>
                <w:b/>
                <w:i/>
                <w:sz w:val="28"/>
              </w:rPr>
              <w:t>sôi</w:t>
            </w:r>
            <w:proofErr w:type="spellEnd"/>
            <w:r w:rsidRPr="00CB74F0">
              <w:rPr>
                <w:b/>
                <w:i/>
                <w:sz w:val="28"/>
              </w:rPr>
              <w:t>.</w:t>
            </w:r>
          </w:p>
          <w:p w:rsidR="006144D8" w:rsidRPr="00CB74F0" w:rsidRDefault="006144D8" w:rsidP="006144D8">
            <w:pPr>
              <w:tabs>
                <w:tab w:val="left" w:pos="567"/>
              </w:tabs>
              <w:spacing w:line="276" w:lineRule="auto"/>
              <w:jc w:val="both"/>
              <w:rPr>
                <w:bCs/>
                <w:sz w:val="28"/>
                <w:lang w:val="nl-NL"/>
              </w:rPr>
            </w:pPr>
          </w:p>
        </w:tc>
        <w:tc>
          <w:tcPr>
            <w:tcW w:w="3168" w:type="dxa"/>
            <w:gridSpan w:val="3"/>
          </w:tcPr>
          <w:p w:rsidR="006144D8" w:rsidRPr="00CB74F0" w:rsidRDefault="006144D8" w:rsidP="006144D8">
            <w:pPr>
              <w:spacing w:line="276" w:lineRule="auto"/>
              <w:jc w:val="both"/>
              <w:rPr>
                <w:rFonts w:eastAsia="Calibri"/>
                <w:sz w:val="28"/>
                <w:lang w:val="nl-NL"/>
              </w:rPr>
            </w:pPr>
            <w:r w:rsidRPr="00CB74F0">
              <w:rPr>
                <w:rFonts w:eastAsia="Calibri"/>
                <w:b/>
                <w:sz w:val="28"/>
                <w:lang w:val="vi-VN"/>
              </w:rPr>
              <w:t xml:space="preserve">* Hoạt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ăn</w:t>
            </w:r>
            <w:proofErr w:type="spellEnd"/>
            <w:r w:rsidRPr="00CB74F0">
              <w:rPr>
                <w:rFonts w:eastAsia="Calibri"/>
                <w:b/>
                <w:sz w:val="28"/>
                <w:lang w:val="vi-VN"/>
              </w:rPr>
              <w:t>:</w:t>
            </w:r>
          </w:p>
          <w:p w:rsidR="006144D8" w:rsidRPr="00CB74F0" w:rsidRDefault="006144D8" w:rsidP="006144D8">
            <w:pPr>
              <w:spacing w:line="276" w:lineRule="auto"/>
              <w:jc w:val="both"/>
              <w:rPr>
                <w:sz w:val="28"/>
                <w:lang w:val="nl-NL"/>
              </w:rPr>
            </w:pPr>
            <w:r w:rsidRPr="00CB74F0">
              <w:rPr>
                <w:rFonts w:eastAsia="Calibri"/>
                <w:sz w:val="28"/>
                <w:lang w:val="nl-NL"/>
              </w:rPr>
              <w:t xml:space="preserve">- </w:t>
            </w:r>
            <w:r w:rsidRPr="00CB74F0">
              <w:rPr>
                <w:sz w:val="28"/>
                <w:lang w:val="nl-NL"/>
              </w:rPr>
              <w:t>Nhận biết và không ăn một số đồ ăn, uống có hại cho sức khỏe.</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lang w:val="vi-VN"/>
              </w:rPr>
            </w:pPr>
          </w:p>
        </w:tc>
      </w:tr>
      <w:tr w:rsidR="006144D8" w:rsidRPr="00CB74F0" w:rsidTr="00EA773B">
        <w:trPr>
          <w:trHeight w:val="2940"/>
        </w:trPr>
        <w:tc>
          <w:tcPr>
            <w:tcW w:w="2977" w:type="dxa"/>
            <w:gridSpan w:val="3"/>
          </w:tcPr>
          <w:p w:rsidR="006144D8" w:rsidRPr="00CB74F0" w:rsidRDefault="006144D8" w:rsidP="006144D8">
            <w:pPr>
              <w:tabs>
                <w:tab w:val="left" w:pos="567"/>
              </w:tabs>
              <w:spacing w:line="276" w:lineRule="auto"/>
              <w:jc w:val="both"/>
              <w:rPr>
                <w:b/>
                <w:i/>
                <w:sz w:val="28"/>
              </w:rPr>
            </w:pPr>
            <w:r w:rsidRPr="00CB74F0">
              <w:rPr>
                <w:b/>
                <w:bCs/>
                <w:sz w:val="28"/>
                <w:lang w:val="nl-NL"/>
              </w:rPr>
              <w:t>MT29:</w:t>
            </w:r>
            <w:r w:rsidRPr="00CB74F0">
              <w:rPr>
                <w:bCs/>
                <w:sz w:val="28"/>
                <w:lang w:val="nl-NL"/>
              </w:rPr>
              <w:t xml:space="preserve"> Trẻ nhận ra những nơi như: ao, hồ, mương nước, suối, bể chứa nước... là nơi nguy hiểm, không được chơi gần.</w:t>
            </w:r>
          </w:p>
        </w:tc>
        <w:tc>
          <w:tcPr>
            <w:tcW w:w="3240" w:type="dxa"/>
          </w:tcPr>
          <w:p w:rsidR="006144D8" w:rsidRPr="00CB74F0" w:rsidRDefault="006144D8" w:rsidP="006144D8">
            <w:pPr>
              <w:tabs>
                <w:tab w:val="left" w:pos="567"/>
              </w:tabs>
              <w:spacing w:line="276" w:lineRule="auto"/>
              <w:jc w:val="both"/>
              <w:rPr>
                <w:bCs/>
                <w:sz w:val="28"/>
                <w:lang w:val="nl-NL"/>
              </w:rPr>
            </w:pPr>
            <w:r w:rsidRPr="00CB74F0">
              <w:rPr>
                <w:bCs/>
                <w:sz w:val="28"/>
                <w:lang w:val="nl-NL"/>
              </w:rPr>
              <w:t>- Nhận biết và phòng tránh những nơi không an toàn.</w:t>
            </w:r>
          </w:p>
          <w:p w:rsidR="006144D8" w:rsidRPr="00CB74F0" w:rsidRDefault="006144D8" w:rsidP="006144D8">
            <w:pPr>
              <w:spacing w:line="276" w:lineRule="auto"/>
              <w:jc w:val="both"/>
              <w:rPr>
                <w:b/>
                <w:iCs/>
                <w:color w:val="FF0000"/>
                <w:sz w:val="28"/>
                <w:lang w:eastAsia="vi-VN"/>
              </w:rPr>
            </w:pPr>
            <w:r w:rsidRPr="00CB74F0">
              <w:rPr>
                <w:b/>
                <w:iCs/>
                <w:color w:val="FF0000"/>
                <w:sz w:val="28"/>
                <w:lang w:eastAsia="vi-VN"/>
              </w:rPr>
              <w:t xml:space="preserve">- </w:t>
            </w:r>
            <w:proofErr w:type="spellStart"/>
            <w:r w:rsidRPr="00CB74F0">
              <w:rPr>
                <w:b/>
                <w:iCs/>
                <w:color w:val="FF0000"/>
                <w:sz w:val="28"/>
                <w:lang w:eastAsia="vi-VN"/>
              </w:rPr>
              <w:t>Chơi</w:t>
            </w:r>
            <w:proofErr w:type="spellEnd"/>
            <w:r w:rsidRPr="00CB74F0">
              <w:rPr>
                <w:b/>
                <w:iCs/>
                <w:color w:val="FF0000"/>
                <w:sz w:val="28"/>
                <w:lang w:eastAsia="vi-VN"/>
              </w:rPr>
              <w:t xml:space="preserve"> ở </w:t>
            </w:r>
            <w:proofErr w:type="spellStart"/>
            <w:r w:rsidRPr="00CB74F0">
              <w:rPr>
                <w:b/>
                <w:iCs/>
                <w:color w:val="FF0000"/>
                <w:sz w:val="28"/>
                <w:lang w:eastAsia="vi-VN"/>
              </w:rPr>
              <w:t>nơi</w:t>
            </w:r>
            <w:proofErr w:type="spellEnd"/>
            <w:r w:rsidRPr="00CB74F0">
              <w:rPr>
                <w:b/>
                <w:iCs/>
                <w:color w:val="FF0000"/>
                <w:sz w:val="28"/>
                <w:lang w:eastAsia="vi-VN"/>
              </w:rPr>
              <w:t xml:space="preserve"> an </w:t>
            </w:r>
            <w:proofErr w:type="spellStart"/>
            <w:r w:rsidRPr="00CB74F0">
              <w:rPr>
                <w:b/>
                <w:iCs/>
                <w:color w:val="FF0000"/>
                <w:sz w:val="28"/>
                <w:lang w:eastAsia="vi-VN"/>
              </w:rPr>
              <w:t>toàn</w:t>
            </w:r>
            <w:proofErr w:type="spellEnd"/>
            <w:r w:rsidRPr="00CB74F0">
              <w:rPr>
                <w:b/>
                <w:iCs/>
                <w:color w:val="FF0000"/>
                <w:sz w:val="28"/>
                <w:lang w:eastAsia="vi-VN"/>
              </w:rPr>
              <w:t xml:space="preserve">: </w:t>
            </w:r>
            <w:proofErr w:type="spellStart"/>
            <w:r w:rsidRPr="00CB74F0">
              <w:rPr>
                <w:b/>
                <w:iCs/>
                <w:color w:val="FF0000"/>
                <w:sz w:val="28"/>
                <w:lang w:eastAsia="vi-VN"/>
              </w:rPr>
              <w:t>Tránh</w:t>
            </w:r>
            <w:proofErr w:type="spellEnd"/>
            <w:r w:rsidRPr="00CB74F0">
              <w:rPr>
                <w:b/>
                <w:iCs/>
                <w:color w:val="FF0000"/>
                <w:sz w:val="28"/>
                <w:lang w:eastAsia="vi-VN"/>
              </w:rPr>
              <w:t xml:space="preserve"> </w:t>
            </w:r>
            <w:proofErr w:type="spellStart"/>
            <w:r w:rsidRPr="00CB74F0">
              <w:rPr>
                <w:b/>
                <w:iCs/>
                <w:color w:val="FF0000"/>
                <w:sz w:val="28"/>
                <w:lang w:eastAsia="vi-VN"/>
              </w:rPr>
              <w:t>nơi</w:t>
            </w:r>
            <w:proofErr w:type="spellEnd"/>
            <w:r w:rsidRPr="00CB74F0">
              <w:rPr>
                <w:b/>
                <w:iCs/>
                <w:color w:val="FF0000"/>
                <w:sz w:val="28"/>
                <w:lang w:eastAsia="vi-VN"/>
              </w:rPr>
              <w:t xml:space="preserve"> </w:t>
            </w:r>
            <w:proofErr w:type="spellStart"/>
            <w:r w:rsidRPr="00CB74F0">
              <w:rPr>
                <w:b/>
                <w:iCs/>
                <w:color w:val="FF0000"/>
                <w:sz w:val="28"/>
                <w:lang w:eastAsia="vi-VN"/>
              </w:rPr>
              <w:t>có</w:t>
            </w:r>
            <w:proofErr w:type="spellEnd"/>
            <w:r w:rsidRPr="00CB74F0">
              <w:rPr>
                <w:b/>
                <w:iCs/>
                <w:color w:val="FF0000"/>
                <w:sz w:val="28"/>
                <w:lang w:eastAsia="vi-VN"/>
              </w:rPr>
              <w:t xml:space="preserve"> </w:t>
            </w:r>
            <w:proofErr w:type="spellStart"/>
            <w:r w:rsidRPr="00CB74F0">
              <w:rPr>
                <w:b/>
                <w:iCs/>
                <w:color w:val="FF0000"/>
                <w:sz w:val="28"/>
                <w:lang w:eastAsia="vi-VN"/>
              </w:rPr>
              <w:t>nhiều</w:t>
            </w:r>
            <w:proofErr w:type="spellEnd"/>
            <w:r w:rsidRPr="00CB74F0">
              <w:rPr>
                <w:b/>
                <w:iCs/>
                <w:color w:val="FF0000"/>
                <w:sz w:val="28"/>
                <w:lang w:eastAsia="vi-VN"/>
              </w:rPr>
              <w:t xml:space="preserve"> </w:t>
            </w:r>
            <w:proofErr w:type="spellStart"/>
            <w:r w:rsidRPr="00CB74F0">
              <w:rPr>
                <w:b/>
                <w:iCs/>
                <w:color w:val="FF0000"/>
                <w:sz w:val="28"/>
                <w:lang w:eastAsia="vi-VN"/>
              </w:rPr>
              <w:t>người</w:t>
            </w:r>
            <w:proofErr w:type="spellEnd"/>
            <w:r w:rsidRPr="00CB74F0">
              <w:rPr>
                <w:b/>
                <w:iCs/>
                <w:color w:val="FF0000"/>
                <w:sz w:val="28"/>
                <w:lang w:eastAsia="vi-VN"/>
              </w:rPr>
              <w:t xml:space="preserve"> </w:t>
            </w:r>
            <w:proofErr w:type="spellStart"/>
            <w:r w:rsidRPr="00CB74F0">
              <w:rPr>
                <w:b/>
                <w:iCs/>
                <w:color w:val="FF0000"/>
                <w:sz w:val="28"/>
                <w:lang w:eastAsia="vi-VN"/>
              </w:rPr>
              <w:t>và</w:t>
            </w:r>
            <w:proofErr w:type="spellEnd"/>
            <w:r w:rsidRPr="00CB74F0">
              <w:rPr>
                <w:b/>
                <w:iCs/>
                <w:color w:val="FF0000"/>
                <w:sz w:val="28"/>
                <w:lang w:eastAsia="vi-VN"/>
              </w:rPr>
              <w:t xml:space="preserve"> </w:t>
            </w:r>
            <w:proofErr w:type="spellStart"/>
            <w:r w:rsidRPr="00CB74F0">
              <w:rPr>
                <w:b/>
                <w:iCs/>
                <w:color w:val="FF0000"/>
                <w:sz w:val="28"/>
                <w:lang w:eastAsia="vi-VN"/>
              </w:rPr>
              <w:t>xe</w:t>
            </w:r>
            <w:proofErr w:type="spellEnd"/>
            <w:r w:rsidRPr="00CB74F0">
              <w:rPr>
                <w:b/>
                <w:iCs/>
                <w:color w:val="FF0000"/>
                <w:sz w:val="28"/>
                <w:lang w:eastAsia="vi-VN"/>
              </w:rPr>
              <w:t xml:space="preserve"> </w:t>
            </w:r>
            <w:proofErr w:type="spellStart"/>
            <w:r w:rsidRPr="00CB74F0">
              <w:rPr>
                <w:b/>
                <w:iCs/>
                <w:color w:val="FF0000"/>
                <w:sz w:val="28"/>
                <w:lang w:eastAsia="vi-VN"/>
              </w:rPr>
              <w:t>cộ</w:t>
            </w:r>
            <w:proofErr w:type="spellEnd"/>
            <w:r w:rsidRPr="00CB74F0">
              <w:rPr>
                <w:b/>
                <w:iCs/>
                <w:color w:val="FF0000"/>
                <w:sz w:val="28"/>
                <w:lang w:eastAsia="vi-VN"/>
              </w:rPr>
              <w:t xml:space="preserve"> </w:t>
            </w:r>
            <w:proofErr w:type="spellStart"/>
            <w:r w:rsidRPr="00CB74F0">
              <w:rPr>
                <w:b/>
                <w:iCs/>
                <w:color w:val="FF0000"/>
                <w:sz w:val="28"/>
                <w:lang w:eastAsia="vi-VN"/>
              </w:rPr>
              <w:t>đi</w:t>
            </w:r>
            <w:proofErr w:type="spellEnd"/>
            <w:r w:rsidRPr="00CB74F0">
              <w:rPr>
                <w:b/>
                <w:iCs/>
                <w:color w:val="FF0000"/>
                <w:sz w:val="28"/>
                <w:lang w:eastAsia="vi-VN"/>
              </w:rPr>
              <w:t xml:space="preserve"> </w:t>
            </w:r>
            <w:proofErr w:type="spellStart"/>
            <w:r w:rsidRPr="00CB74F0">
              <w:rPr>
                <w:b/>
                <w:iCs/>
                <w:color w:val="FF0000"/>
                <w:sz w:val="28"/>
                <w:lang w:eastAsia="vi-VN"/>
              </w:rPr>
              <w:t>lại</w:t>
            </w:r>
            <w:proofErr w:type="spellEnd"/>
            <w:r w:rsidRPr="00CB74F0">
              <w:rPr>
                <w:b/>
                <w:iCs/>
                <w:color w:val="FF0000"/>
                <w:sz w:val="28"/>
                <w:lang w:eastAsia="vi-VN"/>
              </w:rPr>
              <w:t xml:space="preserve">, </w:t>
            </w:r>
            <w:proofErr w:type="spellStart"/>
            <w:r w:rsidRPr="00CB74F0">
              <w:rPr>
                <w:b/>
                <w:iCs/>
                <w:color w:val="FF0000"/>
                <w:sz w:val="28"/>
                <w:lang w:eastAsia="vi-VN"/>
              </w:rPr>
              <w:t>chợ</w:t>
            </w:r>
            <w:proofErr w:type="spellEnd"/>
            <w:r w:rsidRPr="00CB74F0">
              <w:rPr>
                <w:b/>
                <w:iCs/>
                <w:color w:val="FF0000"/>
                <w:sz w:val="28"/>
                <w:lang w:eastAsia="vi-VN"/>
              </w:rPr>
              <w:t xml:space="preserve">, </w:t>
            </w:r>
            <w:proofErr w:type="spellStart"/>
            <w:r w:rsidRPr="00CB74F0">
              <w:rPr>
                <w:b/>
                <w:iCs/>
                <w:color w:val="FF0000"/>
                <w:sz w:val="28"/>
                <w:lang w:eastAsia="vi-VN"/>
              </w:rPr>
              <w:t>trạm</w:t>
            </w:r>
            <w:proofErr w:type="spellEnd"/>
            <w:r w:rsidRPr="00CB74F0">
              <w:rPr>
                <w:b/>
                <w:iCs/>
                <w:color w:val="FF0000"/>
                <w:sz w:val="28"/>
                <w:lang w:eastAsia="vi-VN"/>
              </w:rPr>
              <w:t xml:space="preserve"> </w:t>
            </w:r>
            <w:proofErr w:type="spellStart"/>
            <w:r w:rsidRPr="00CB74F0">
              <w:rPr>
                <w:b/>
                <w:iCs/>
                <w:color w:val="FF0000"/>
                <w:sz w:val="28"/>
                <w:lang w:eastAsia="vi-VN"/>
              </w:rPr>
              <w:t>điện</w:t>
            </w:r>
            <w:proofErr w:type="spellEnd"/>
            <w:r w:rsidRPr="00CB74F0">
              <w:rPr>
                <w:b/>
                <w:iCs/>
                <w:color w:val="FF0000"/>
                <w:sz w:val="28"/>
                <w:lang w:eastAsia="vi-VN"/>
              </w:rPr>
              <w:t xml:space="preserve">, </w:t>
            </w:r>
            <w:proofErr w:type="spellStart"/>
            <w:r w:rsidRPr="00CB74F0">
              <w:rPr>
                <w:b/>
                <w:iCs/>
                <w:color w:val="FF0000"/>
                <w:sz w:val="28"/>
                <w:lang w:eastAsia="vi-VN"/>
              </w:rPr>
              <w:t>nơi</w:t>
            </w:r>
            <w:proofErr w:type="spellEnd"/>
            <w:r w:rsidRPr="00CB74F0">
              <w:rPr>
                <w:b/>
                <w:iCs/>
                <w:color w:val="FF0000"/>
                <w:sz w:val="28"/>
                <w:lang w:eastAsia="vi-VN"/>
              </w:rPr>
              <w:t xml:space="preserve"> </w:t>
            </w:r>
            <w:proofErr w:type="spellStart"/>
            <w:r w:rsidRPr="00CB74F0">
              <w:rPr>
                <w:b/>
                <w:iCs/>
                <w:color w:val="FF0000"/>
                <w:sz w:val="28"/>
                <w:lang w:eastAsia="vi-VN"/>
              </w:rPr>
              <w:t>độc</w:t>
            </w:r>
            <w:proofErr w:type="spellEnd"/>
            <w:r w:rsidRPr="00CB74F0">
              <w:rPr>
                <w:b/>
                <w:iCs/>
                <w:color w:val="FF0000"/>
                <w:sz w:val="28"/>
                <w:lang w:eastAsia="vi-VN"/>
              </w:rPr>
              <w:t xml:space="preserve"> </w:t>
            </w:r>
            <w:proofErr w:type="spellStart"/>
            <w:r w:rsidRPr="00CB74F0">
              <w:rPr>
                <w:b/>
                <w:iCs/>
                <w:color w:val="FF0000"/>
                <w:sz w:val="28"/>
                <w:lang w:eastAsia="vi-VN"/>
              </w:rPr>
              <w:t>hại</w:t>
            </w:r>
            <w:proofErr w:type="spellEnd"/>
            <w:r w:rsidRPr="00CB74F0">
              <w:rPr>
                <w:b/>
                <w:iCs/>
                <w:color w:val="FF0000"/>
                <w:sz w:val="28"/>
                <w:lang w:eastAsia="vi-VN"/>
              </w:rPr>
              <w:t xml:space="preserve">, </w:t>
            </w:r>
            <w:proofErr w:type="spellStart"/>
            <w:r w:rsidRPr="00CB74F0">
              <w:rPr>
                <w:b/>
                <w:iCs/>
                <w:color w:val="FF0000"/>
                <w:sz w:val="28"/>
                <w:lang w:eastAsia="vi-VN"/>
              </w:rPr>
              <w:t>nơi</w:t>
            </w:r>
            <w:proofErr w:type="spellEnd"/>
            <w:r w:rsidRPr="00CB74F0">
              <w:rPr>
                <w:b/>
                <w:iCs/>
                <w:color w:val="FF0000"/>
                <w:sz w:val="28"/>
                <w:lang w:eastAsia="vi-VN"/>
              </w:rPr>
              <w:t xml:space="preserve"> </w:t>
            </w:r>
            <w:proofErr w:type="spellStart"/>
            <w:r w:rsidRPr="00CB74F0">
              <w:rPr>
                <w:b/>
                <w:iCs/>
                <w:color w:val="FF0000"/>
                <w:sz w:val="28"/>
                <w:lang w:eastAsia="vi-VN"/>
              </w:rPr>
              <w:t>có</w:t>
            </w:r>
            <w:proofErr w:type="spellEnd"/>
            <w:r w:rsidRPr="00CB74F0">
              <w:rPr>
                <w:b/>
                <w:iCs/>
                <w:color w:val="FF0000"/>
                <w:sz w:val="28"/>
                <w:lang w:eastAsia="vi-VN"/>
              </w:rPr>
              <w:t xml:space="preserve"> </w:t>
            </w:r>
            <w:proofErr w:type="spellStart"/>
            <w:r w:rsidRPr="00CB74F0">
              <w:rPr>
                <w:b/>
                <w:iCs/>
                <w:color w:val="FF0000"/>
                <w:sz w:val="28"/>
                <w:lang w:eastAsia="vi-VN"/>
              </w:rPr>
              <w:t>vật</w:t>
            </w:r>
            <w:proofErr w:type="spellEnd"/>
            <w:r w:rsidRPr="00CB74F0">
              <w:rPr>
                <w:b/>
                <w:iCs/>
                <w:color w:val="FF0000"/>
                <w:sz w:val="28"/>
                <w:lang w:eastAsia="vi-VN"/>
              </w:rPr>
              <w:t xml:space="preserve"> </w:t>
            </w:r>
            <w:proofErr w:type="spellStart"/>
            <w:r w:rsidRPr="00CB74F0">
              <w:rPr>
                <w:b/>
                <w:iCs/>
                <w:color w:val="FF0000"/>
                <w:sz w:val="28"/>
                <w:lang w:eastAsia="vi-VN"/>
              </w:rPr>
              <w:t>liệu</w:t>
            </w:r>
            <w:proofErr w:type="spellEnd"/>
            <w:r w:rsidRPr="00CB74F0">
              <w:rPr>
                <w:b/>
                <w:iCs/>
                <w:color w:val="FF0000"/>
                <w:sz w:val="28"/>
                <w:lang w:eastAsia="vi-VN"/>
              </w:rPr>
              <w:t xml:space="preserve"> </w:t>
            </w:r>
            <w:proofErr w:type="spellStart"/>
            <w:r w:rsidRPr="00CB74F0">
              <w:rPr>
                <w:b/>
                <w:iCs/>
                <w:color w:val="FF0000"/>
                <w:sz w:val="28"/>
                <w:lang w:eastAsia="vi-VN"/>
              </w:rPr>
              <w:t>nổ</w:t>
            </w:r>
            <w:proofErr w:type="spellEnd"/>
            <w:r w:rsidRPr="00CB74F0">
              <w:rPr>
                <w:b/>
                <w:iCs/>
                <w:color w:val="FF0000"/>
                <w:sz w:val="28"/>
                <w:lang w:eastAsia="vi-VN"/>
              </w:rPr>
              <w:t xml:space="preserve">; </w:t>
            </w:r>
            <w:proofErr w:type="spellStart"/>
            <w:r w:rsidRPr="00CB74F0">
              <w:rPr>
                <w:b/>
                <w:iCs/>
                <w:color w:val="FF0000"/>
                <w:sz w:val="28"/>
                <w:lang w:eastAsia="vi-VN"/>
              </w:rPr>
              <w:t>nơi</w:t>
            </w:r>
            <w:proofErr w:type="spellEnd"/>
            <w:r w:rsidRPr="00CB74F0">
              <w:rPr>
                <w:b/>
                <w:iCs/>
                <w:color w:val="FF0000"/>
                <w:sz w:val="28"/>
                <w:lang w:eastAsia="vi-VN"/>
              </w:rPr>
              <w:t xml:space="preserve"> </w:t>
            </w:r>
            <w:proofErr w:type="spellStart"/>
            <w:r w:rsidRPr="00CB74F0">
              <w:rPr>
                <w:b/>
                <w:iCs/>
                <w:color w:val="FF0000"/>
                <w:sz w:val="28"/>
                <w:lang w:eastAsia="vi-VN"/>
              </w:rPr>
              <w:t>dễ</w:t>
            </w:r>
            <w:proofErr w:type="spellEnd"/>
            <w:r w:rsidRPr="00CB74F0">
              <w:rPr>
                <w:b/>
                <w:iCs/>
                <w:color w:val="FF0000"/>
                <w:sz w:val="28"/>
                <w:lang w:eastAsia="vi-VN"/>
              </w:rPr>
              <w:t xml:space="preserve"> </w:t>
            </w:r>
            <w:proofErr w:type="spellStart"/>
            <w:r w:rsidRPr="00CB74F0">
              <w:rPr>
                <w:b/>
                <w:iCs/>
                <w:color w:val="FF0000"/>
                <w:sz w:val="28"/>
                <w:lang w:eastAsia="vi-VN"/>
              </w:rPr>
              <w:t>cháy</w:t>
            </w:r>
            <w:proofErr w:type="spellEnd"/>
            <w:r w:rsidRPr="00CB74F0">
              <w:rPr>
                <w:b/>
                <w:iCs/>
                <w:color w:val="FF0000"/>
                <w:sz w:val="28"/>
                <w:lang w:eastAsia="vi-VN"/>
              </w:rPr>
              <w:t xml:space="preserve"> </w:t>
            </w:r>
            <w:proofErr w:type="spellStart"/>
            <w:r w:rsidRPr="00CB74F0">
              <w:rPr>
                <w:b/>
                <w:iCs/>
                <w:color w:val="FF0000"/>
                <w:sz w:val="28"/>
                <w:lang w:eastAsia="vi-VN"/>
              </w:rPr>
              <w:t>nổ</w:t>
            </w:r>
            <w:proofErr w:type="spellEnd"/>
            <w:r w:rsidRPr="00CB74F0">
              <w:rPr>
                <w:b/>
                <w:iCs/>
                <w:color w:val="FF0000"/>
                <w:sz w:val="28"/>
                <w:lang w:eastAsia="vi-VN"/>
              </w:rPr>
              <w:t>…</w:t>
            </w:r>
          </w:p>
          <w:p w:rsidR="006144D8" w:rsidRPr="00CB74F0" w:rsidRDefault="006144D8" w:rsidP="006144D8">
            <w:pPr>
              <w:spacing w:line="276" w:lineRule="auto"/>
              <w:jc w:val="both"/>
              <w:rPr>
                <w:b/>
                <w:i/>
                <w:sz w:val="28"/>
                <w:lang w:val="vi-VN"/>
              </w:rPr>
            </w:pPr>
          </w:p>
        </w:tc>
        <w:tc>
          <w:tcPr>
            <w:tcW w:w="3168"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w:t>
            </w:r>
          </w:p>
          <w:p w:rsidR="006144D8" w:rsidRPr="00CB74F0" w:rsidRDefault="006144D8" w:rsidP="006144D8">
            <w:pPr>
              <w:spacing w:line="276" w:lineRule="auto"/>
              <w:jc w:val="both"/>
              <w:rPr>
                <w:rFonts w:eastAsia="Calibri"/>
                <w:b/>
                <w:sz w:val="28"/>
                <w:lang w:val="vi-VN"/>
              </w:rPr>
            </w:pPr>
            <w:r w:rsidRPr="00CB74F0">
              <w:rPr>
                <w:rFonts w:eastAsia="Calibri"/>
                <w:bCs/>
                <w:spacing w:val="-6"/>
                <w:w w:val="105"/>
                <w:sz w:val="28"/>
              </w:rPr>
              <w:t xml:space="preserve">- </w:t>
            </w:r>
            <w:proofErr w:type="spellStart"/>
            <w:r w:rsidRPr="00CB74F0">
              <w:rPr>
                <w:sz w:val="28"/>
              </w:rPr>
              <w:t>Kĩ</w:t>
            </w:r>
            <w:proofErr w:type="spellEnd"/>
            <w:r w:rsidRPr="00CB74F0">
              <w:rPr>
                <w:sz w:val="28"/>
              </w:rPr>
              <w:t xml:space="preserve"> </w:t>
            </w:r>
            <w:proofErr w:type="spellStart"/>
            <w:r w:rsidRPr="00CB74F0">
              <w:rPr>
                <w:sz w:val="28"/>
              </w:rPr>
              <w:t>năng</w:t>
            </w:r>
            <w:proofErr w:type="spellEnd"/>
            <w:r w:rsidRPr="00CB74F0">
              <w:rPr>
                <w:sz w:val="28"/>
              </w:rPr>
              <w:t xml:space="preserve"> </w:t>
            </w:r>
            <w:proofErr w:type="spellStart"/>
            <w:r w:rsidRPr="00CB74F0">
              <w:rPr>
                <w:sz w:val="28"/>
              </w:rPr>
              <w:t>sống</w:t>
            </w:r>
            <w:proofErr w:type="spellEnd"/>
            <w:r w:rsidRPr="00CB74F0">
              <w:rPr>
                <w:sz w:val="28"/>
              </w:rPr>
              <w:t xml:space="preserve">: </w:t>
            </w:r>
            <w:proofErr w:type="spellStart"/>
            <w:r w:rsidRPr="00CB74F0">
              <w:rPr>
                <w:sz w:val="28"/>
              </w:rPr>
              <w:t>Nhận</w:t>
            </w:r>
            <w:proofErr w:type="spellEnd"/>
            <w:r w:rsidRPr="00CB74F0">
              <w:rPr>
                <w:sz w:val="28"/>
              </w:rPr>
              <w:t xml:space="preserve"> </w:t>
            </w:r>
            <w:proofErr w:type="spellStart"/>
            <w:r w:rsidRPr="00CB74F0">
              <w:rPr>
                <w:sz w:val="28"/>
              </w:rPr>
              <w:t>biết</w:t>
            </w:r>
            <w:proofErr w:type="spellEnd"/>
            <w:r w:rsidRPr="00CB74F0">
              <w:rPr>
                <w:sz w:val="28"/>
              </w:rPr>
              <w:t xml:space="preserve"> </w:t>
            </w:r>
            <w:proofErr w:type="spellStart"/>
            <w:r w:rsidRPr="00CB74F0">
              <w:rPr>
                <w:sz w:val="28"/>
              </w:rPr>
              <w:t>và</w:t>
            </w:r>
            <w:proofErr w:type="spellEnd"/>
            <w:r w:rsidRPr="00CB74F0">
              <w:rPr>
                <w:sz w:val="28"/>
              </w:rPr>
              <w:t xml:space="preserve"> </w:t>
            </w:r>
            <w:proofErr w:type="spellStart"/>
            <w:r w:rsidRPr="00CB74F0">
              <w:rPr>
                <w:sz w:val="28"/>
              </w:rPr>
              <w:t>phòng</w:t>
            </w:r>
            <w:proofErr w:type="spellEnd"/>
            <w:r w:rsidRPr="00CB74F0">
              <w:rPr>
                <w:sz w:val="28"/>
              </w:rPr>
              <w:t xml:space="preserve"> </w:t>
            </w:r>
            <w:proofErr w:type="spellStart"/>
            <w:r w:rsidRPr="00CB74F0">
              <w:rPr>
                <w:sz w:val="28"/>
              </w:rPr>
              <w:t>tránh</w:t>
            </w:r>
            <w:proofErr w:type="spellEnd"/>
            <w:r w:rsidRPr="00CB74F0">
              <w:rPr>
                <w:sz w:val="28"/>
              </w:rPr>
              <w:t xml:space="preserve"> </w:t>
            </w:r>
            <w:proofErr w:type="spellStart"/>
            <w:r w:rsidRPr="00CB74F0">
              <w:rPr>
                <w:sz w:val="28"/>
              </w:rPr>
              <w:t>một</w:t>
            </w:r>
            <w:proofErr w:type="spellEnd"/>
            <w:r w:rsidRPr="00CB74F0">
              <w:rPr>
                <w:sz w:val="28"/>
              </w:rPr>
              <w:t xml:space="preserve"> </w:t>
            </w:r>
            <w:proofErr w:type="spellStart"/>
            <w:r w:rsidRPr="00CB74F0">
              <w:rPr>
                <w:sz w:val="28"/>
              </w:rPr>
              <w:t>số</w:t>
            </w:r>
            <w:proofErr w:type="spellEnd"/>
            <w:r w:rsidRPr="00CB74F0">
              <w:rPr>
                <w:sz w:val="28"/>
              </w:rPr>
              <w:t xml:space="preserve"> </w:t>
            </w:r>
            <w:proofErr w:type="spellStart"/>
            <w:r w:rsidRPr="00CB74F0">
              <w:rPr>
                <w:sz w:val="28"/>
              </w:rPr>
              <w:t>nơi</w:t>
            </w:r>
            <w:proofErr w:type="spellEnd"/>
            <w:r w:rsidRPr="00CB74F0">
              <w:rPr>
                <w:sz w:val="28"/>
              </w:rPr>
              <w:t xml:space="preserve"> </w:t>
            </w:r>
            <w:proofErr w:type="spellStart"/>
            <w:r w:rsidRPr="00CB74F0">
              <w:rPr>
                <w:sz w:val="28"/>
              </w:rPr>
              <w:t>không</w:t>
            </w:r>
            <w:proofErr w:type="spellEnd"/>
            <w:r w:rsidRPr="00CB74F0">
              <w:rPr>
                <w:sz w:val="28"/>
              </w:rPr>
              <w:t xml:space="preserve"> an </w:t>
            </w:r>
            <w:proofErr w:type="spellStart"/>
            <w:r w:rsidRPr="00CB74F0">
              <w:rPr>
                <w:sz w:val="28"/>
              </w:rPr>
              <w:t>toàn</w:t>
            </w:r>
            <w:proofErr w:type="spellEnd"/>
            <w:r w:rsidRPr="00CB74F0">
              <w:rPr>
                <w:sz w:val="28"/>
              </w:rPr>
              <w:t>.</w:t>
            </w:r>
          </w:p>
        </w:tc>
      </w:tr>
      <w:tr w:rsidR="006144D8" w:rsidRPr="00CB74F0" w:rsidTr="00EA773B">
        <w:trPr>
          <w:trHeight w:val="422"/>
        </w:trPr>
        <w:tc>
          <w:tcPr>
            <w:tcW w:w="9385" w:type="dxa"/>
            <w:gridSpan w:val="7"/>
          </w:tcPr>
          <w:p w:rsidR="006144D8" w:rsidRPr="00CB74F0" w:rsidRDefault="006144D8" w:rsidP="006144D8">
            <w:pPr>
              <w:spacing w:line="276" w:lineRule="auto"/>
              <w:jc w:val="center"/>
              <w:rPr>
                <w:b/>
                <w:sz w:val="28"/>
              </w:rPr>
            </w:pPr>
            <w:r w:rsidRPr="00CB74F0">
              <w:rPr>
                <w:b/>
                <w:sz w:val="28"/>
                <w:lang w:val="vi-VN"/>
              </w:rPr>
              <w:t>2.  GIÁO DỤC PHÁT TRIỂN NHẬN THỨC</w:t>
            </w:r>
          </w:p>
        </w:tc>
      </w:tr>
      <w:tr w:rsidR="006144D8" w:rsidRPr="00CB74F0" w:rsidTr="00EA773B">
        <w:trPr>
          <w:trHeight w:val="2214"/>
        </w:trPr>
        <w:tc>
          <w:tcPr>
            <w:tcW w:w="2977" w:type="dxa"/>
            <w:gridSpan w:val="3"/>
          </w:tcPr>
          <w:p w:rsidR="006144D8" w:rsidRPr="00CB74F0" w:rsidRDefault="006144D8" w:rsidP="006144D8">
            <w:pPr>
              <w:tabs>
                <w:tab w:val="left" w:pos="567"/>
              </w:tabs>
              <w:spacing w:line="276" w:lineRule="auto"/>
              <w:jc w:val="both"/>
              <w:rPr>
                <w:b/>
                <w:bCs/>
                <w:iCs/>
                <w:sz w:val="28"/>
                <w:lang w:val="nl-NL"/>
              </w:rPr>
            </w:pPr>
            <w:r w:rsidRPr="00CB74F0">
              <w:rPr>
                <w:b/>
                <w:sz w:val="28"/>
              </w:rPr>
              <w:t xml:space="preserve">MT34: </w:t>
            </w:r>
            <w:r w:rsidRPr="00CB74F0">
              <w:rPr>
                <w:bCs/>
                <w:iCs/>
                <w:sz w:val="28"/>
                <w:lang w:val="nl-NL"/>
              </w:rPr>
              <w:t>Trẻ biết quan tâm đến những thay đổi của sự vật, hiện tượng xung quanh với sự gợi ý, hướng dẫn của cô.</w:t>
            </w:r>
          </w:p>
        </w:tc>
        <w:tc>
          <w:tcPr>
            <w:tcW w:w="3260" w:type="dxa"/>
            <w:gridSpan w:val="2"/>
          </w:tcPr>
          <w:p w:rsidR="006144D8" w:rsidRPr="00CB74F0" w:rsidRDefault="006144D8" w:rsidP="006144D8">
            <w:pPr>
              <w:tabs>
                <w:tab w:val="left" w:pos="567"/>
              </w:tabs>
              <w:spacing w:line="276" w:lineRule="auto"/>
              <w:jc w:val="both"/>
              <w:rPr>
                <w:b/>
                <w:color w:val="FF0000"/>
                <w:sz w:val="28"/>
              </w:rPr>
            </w:pPr>
            <w:r w:rsidRPr="00CB74F0">
              <w:rPr>
                <w:b/>
                <w:color w:val="FF0000"/>
                <w:sz w:val="28"/>
              </w:rPr>
              <w:t xml:space="preserve">- </w:t>
            </w:r>
            <w:proofErr w:type="spellStart"/>
            <w:r w:rsidRPr="00CB74F0">
              <w:rPr>
                <w:b/>
                <w:color w:val="FF0000"/>
                <w:sz w:val="28"/>
              </w:rPr>
              <w:t>Khám</w:t>
            </w:r>
            <w:proofErr w:type="spellEnd"/>
            <w:r w:rsidRPr="00CB74F0">
              <w:rPr>
                <w:b/>
                <w:color w:val="FF0000"/>
                <w:sz w:val="28"/>
              </w:rPr>
              <w:t xml:space="preserve"> </w:t>
            </w:r>
            <w:proofErr w:type="spellStart"/>
            <w:r w:rsidRPr="00CB74F0">
              <w:rPr>
                <w:b/>
                <w:color w:val="FF0000"/>
                <w:sz w:val="28"/>
              </w:rPr>
              <w:t>phá</w:t>
            </w:r>
            <w:proofErr w:type="spellEnd"/>
            <w:r w:rsidRPr="00CB74F0">
              <w:rPr>
                <w:b/>
                <w:color w:val="FF0000"/>
                <w:sz w:val="28"/>
              </w:rPr>
              <w:t xml:space="preserve"> </w:t>
            </w:r>
            <w:proofErr w:type="spellStart"/>
            <w:r w:rsidRPr="00CB74F0">
              <w:rPr>
                <w:b/>
                <w:color w:val="FF0000"/>
                <w:sz w:val="28"/>
              </w:rPr>
              <w:t>sự</w:t>
            </w:r>
            <w:proofErr w:type="spellEnd"/>
            <w:r w:rsidRPr="00CB74F0">
              <w:rPr>
                <w:b/>
                <w:color w:val="FF0000"/>
                <w:sz w:val="28"/>
              </w:rPr>
              <w:t xml:space="preserve"> </w:t>
            </w:r>
            <w:proofErr w:type="spellStart"/>
            <w:r w:rsidRPr="00CB74F0">
              <w:rPr>
                <w:b/>
                <w:color w:val="FF0000"/>
                <w:sz w:val="28"/>
              </w:rPr>
              <w:t>vật</w:t>
            </w:r>
            <w:proofErr w:type="spellEnd"/>
            <w:r w:rsidRPr="00CB74F0">
              <w:rPr>
                <w:b/>
                <w:color w:val="FF0000"/>
                <w:sz w:val="28"/>
              </w:rPr>
              <w:t xml:space="preserve">, </w:t>
            </w:r>
            <w:proofErr w:type="spellStart"/>
            <w:r w:rsidRPr="00CB74F0">
              <w:rPr>
                <w:b/>
                <w:color w:val="FF0000"/>
                <w:sz w:val="28"/>
              </w:rPr>
              <w:t>hiện</w:t>
            </w:r>
            <w:proofErr w:type="spellEnd"/>
            <w:r w:rsidRPr="00CB74F0">
              <w:rPr>
                <w:b/>
                <w:color w:val="FF0000"/>
                <w:sz w:val="28"/>
              </w:rPr>
              <w:t xml:space="preserve"> </w:t>
            </w:r>
            <w:proofErr w:type="spellStart"/>
            <w:r w:rsidRPr="00CB74F0">
              <w:rPr>
                <w:b/>
                <w:color w:val="FF0000"/>
                <w:sz w:val="28"/>
              </w:rPr>
              <w:t>tượng</w:t>
            </w:r>
            <w:proofErr w:type="spellEnd"/>
            <w:r w:rsidRPr="00CB74F0">
              <w:rPr>
                <w:b/>
                <w:color w:val="FF0000"/>
                <w:sz w:val="28"/>
              </w:rPr>
              <w:t xml:space="preserve"> </w:t>
            </w:r>
            <w:proofErr w:type="spellStart"/>
            <w:r w:rsidRPr="00CB74F0">
              <w:rPr>
                <w:b/>
                <w:color w:val="FF0000"/>
                <w:sz w:val="28"/>
              </w:rPr>
              <w:t>xảy</w:t>
            </w:r>
            <w:proofErr w:type="spellEnd"/>
            <w:r w:rsidRPr="00CB74F0">
              <w:rPr>
                <w:b/>
                <w:color w:val="FF0000"/>
                <w:sz w:val="28"/>
              </w:rPr>
              <w:t xml:space="preserve"> </w:t>
            </w:r>
            <w:proofErr w:type="spellStart"/>
            <w:r w:rsidRPr="00CB74F0">
              <w:rPr>
                <w:b/>
                <w:color w:val="FF0000"/>
                <w:sz w:val="28"/>
              </w:rPr>
              <w:t>ra</w:t>
            </w:r>
            <w:proofErr w:type="spellEnd"/>
            <w:r w:rsidRPr="00CB74F0">
              <w:rPr>
                <w:b/>
                <w:color w:val="FF0000"/>
                <w:sz w:val="28"/>
              </w:rPr>
              <w:t xml:space="preserve"> </w:t>
            </w:r>
            <w:proofErr w:type="spellStart"/>
            <w:r w:rsidRPr="00CB74F0">
              <w:rPr>
                <w:b/>
                <w:color w:val="FF0000"/>
                <w:sz w:val="28"/>
              </w:rPr>
              <w:t>xung</w:t>
            </w:r>
            <w:proofErr w:type="spellEnd"/>
            <w:r w:rsidRPr="00CB74F0">
              <w:rPr>
                <w:b/>
                <w:color w:val="FF0000"/>
                <w:sz w:val="28"/>
              </w:rPr>
              <w:t xml:space="preserve"> </w:t>
            </w:r>
            <w:proofErr w:type="spellStart"/>
            <w:r w:rsidRPr="00CB74F0">
              <w:rPr>
                <w:b/>
                <w:color w:val="FF0000"/>
                <w:sz w:val="28"/>
              </w:rPr>
              <w:t>quanh</w:t>
            </w:r>
            <w:proofErr w:type="spellEnd"/>
            <w:r w:rsidRPr="00CB74F0">
              <w:rPr>
                <w:b/>
                <w:color w:val="FF0000"/>
                <w:sz w:val="28"/>
              </w:rPr>
              <w:t xml:space="preserve"> </w:t>
            </w:r>
            <w:proofErr w:type="spellStart"/>
            <w:r w:rsidRPr="00CB74F0">
              <w:rPr>
                <w:b/>
                <w:color w:val="FF0000"/>
                <w:sz w:val="28"/>
              </w:rPr>
              <w:t>trẻ</w:t>
            </w:r>
            <w:proofErr w:type="spellEnd"/>
            <w:r w:rsidRPr="00CB74F0">
              <w:rPr>
                <w:b/>
                <w:color w:val="FF0000"/>
                <w:sz w:val="28"/>
              </w:rPr>
              <w:t>.</w:t>
            </w:r>
          </w:p>
          <w:p w:rsidR="006144D8" w:rsidRPr="00CB74F0" w:rsidRDefault="006144D8" w:rsidP="006144D8">
            <w:pPr>
              <w:tabs>
                <w:tab w:val="left" w:pos="567"/>
              </w:tabs>
              <w:spacing w:line="276" w:lineRule="auto"/>
              <w:jc w:val="both"/>
              <w:rPr>
                <w:b/>
                <w:color w:val="FF0000"/>
                <w:sz w:val="28"/>
              </w:rPr>
            </w:pPr>
            <w:r w:rsidRPr="00CB74F0">
              <w:rPr>
                <w:b/>
                <w:color w:val="FF0000"/>
                <w:sz w:val="28"/>
              </w:rPr>
              <w:t xml:space="preserve">- Quan </w:t>
            </w:r>
            <w:proofErr w:type="spellStart"/>
            <w:r w:rsidRPr="00CB74F0">
              <w:rPr>
                <w:b/>
                <w:color w:val="FF0000"/>
                <w:sz w:val="28"/>
              </w:rPr>
              <w:t>sát</w:t>
            </w:r>
            <w:proofErr w:type="spellEnd"/>
            <w:r w:rsidRPr="00CB74F0">
              <w:rPr>
                <w:b/>
                <w:color w:val="FF0000"/>
                <w:sz w:val="28"/>
              </w:rPr>
              <w:t xml:space="preserve"> </w:t>
            </w:r>
            <w:proofErr w:type="spellStart"/>
            <w:r w:rsidRPr="00CB74F0">
              <w:rPr>
                <w:b/>
                <w:color w:val="FF0000"/>
                <w:sz w:val="28"/>
              </w:rPr>
              <w:t>sự</w:t>
            </w:r>
            <w:proofErr w:type="spellEnd"/>
            <w:r w:rsidRPr="00CB74F0">
              <w:rPr>
                <w:b/>
                <w:color w:val="FF0000"/>
                <w:sz w:val="28"/>
              </w:rPr>
              <w:t xml:space="preserve"> </w:t>
            </w:r>
            <w:proofErr w:type="spellStart"/>
            <w:r w:rsidRPr="00CB74F0">
              <w:rPr>
                <w:b/>
                <w:color w:val="FF0000"/>
                <w:sz w:val="28"/>
              </w:rPr>
              <w:t>thay</w:t>
            </w:r>
            <w:proofErr w:type="spellEnd"/>
            <w:r w:rsidRPr="00CB74F0">
              <w:rPr>
                <w:b/>
                <w:color w:val="FF0000"/>
                <w:sz w:val="28"/>
              </w:rPr>
              <w:t xml:space="preserve"> </w:t>
            </w:r>
            <w:proofErr w:type="spellStart"/>
            <w:r w:rsidRPr="00CB74F0">
              <w:rPr>
                <w:b/>
                <w:color w:val="FF0000"/>
                <w:sz w:val="28"/>
              </w:rPr>
              <w:t>đổi</w:t>
            </w:r>
            <w:proofErr w:type="spellEnd"/>
            <w:r w:rsidRPr="00CB74F0">
              <w:rPr>
                <w:b/>
                <w:color w:val="FF0000"/>
                <w:sz w:val="28"/>
              </w:rPr>
              <w:t xml:space="preserve"> </w:t>
            </w:r>
            <w:proofErr w:type="spellStart"/>
            <w:r w:rsidRPr="00CB74F0">
              <w:rPr>
                <w:b/>
                <w:color w:val="FF0000"/>
                <w:sz w:val="28"/>
              </w:rPr>
              <w:t>của</w:t>
            </w:r>
            <w:proofErr w:type="spellEnd"/>
            <w:r w:rsidRPr="00CB74F0">
              <w:rPr>
                <w:b/>
                <w:color w:val="FF0000"/>
                <w:sz w:val="28"/>
              </w:rPr>
              <w:t xml:space="preserve"> </w:t>
            </w:r>
            <w:proofErr w:type="spellStart"/>
            <w:r w:rsidRPr="00CB74F0">
              <w:rPr>
                <w:b/>
                <w:color w:val="FF0000"/>
                <w:sz w:val="28"/>
              </w:rPr>
              <w:t>thời</w:t>
            </w:r>
            <w:proofErr w:type="spellEnd"/>
            <w:r w:rsidRPr="00CB74F0">
              <w:rPr>
                <w:b/>
                <w:color w:val="FF0000"/>
                <w:sz w:val="28"/>
              </w:rPr>
              <w:t xml:space="preserve"> </w:t>
            </w:r>
            <w:proofErr w:type="spellStart"/>
            <w:r w:rsidRPr="00CB74F0">
              <w:rPr>
                <w:b/>
                <w:color w:val="FF0000"/>
                <w:sz w:val="28"/>
              </w:rPr>
              <w:t>tiết</w:t>
            </w:r>
            <w:proofErr w:type="spellEnd"/>
            <w:r w:rsidRPr="00CB74F0">
              <w:rPr>
                <w:b/>
                <w:color w:val="FF0000"/>
                <w:sz w:val="28"/>
              </w:rPr>
              <w:t>.</w:t>
            </w:r>
          </w:p>
          <w:p w:rsidR="006144D8" w:rsidRPr="00CB74F0" w:rsidRDefault="006144D8" w:rsidP="006144D8">
            <w:pPr>
              <w:tabs>
                <w:tab w:val="left" w:pos="567"/>
              </w:tabs>
              <w:spacing w:line="276" w:lineRule="auto"/>
              <w:jc w:val="both"/>
              <w:rPr>
                <w:b/>
                <w:color w:val="FF0000"/>
                <w:sz w:val="28"/>
              </w:rPr>
            </w:pPr>
            <w:r w:rsidRPr="00CB74F0">
              <w:rPr>
                <w:b/>
                <w:color w:val="FF0000"/>
                <w:sz w:val="28"/>
              </w:rPr>
              <w:t xml:space="preserve">- Trao </w:t>
            </w:r>
            <w:proofErr w:type="spellStart"/>
            <w:r w:rsidRPr="00CB74F0">
              <w:rPr>
                <w:b/>
                <w:color w:val="FF0000"/>
                <w:sz w:val="28"/>
              </w:rPr>
              <w:t>đổi</w:t>
            </w:r>
            <w:proofErr w:type="spellEnd"/>
            <w:r w:rsidRPr="00CB74F0">
              <w:rPr>
                <w:b/>
                <w:color w:val="FF0000"/>
                <w:sz w:val="28"/>
              </w:rPr>
              <w:t xml:space="preserve">, </w:t>
            </w:r>
            <w:proofErr w:type="spellStart"/>
            <w:r w:rsidRPr="00CB74F0">
              <w:rPr>
                <w:b/>
                <w:color w:val="FF0000"/>
                <w:sz w:val="28"/>
              </w:rPr>
              <w:t>thảo</w:t>
            </w:r>
            <w:proofErr w:type="spellEnd"/>
            <w:r w:rsidRPr="00CB74F0">
              <w:rPr>
                <w:b/>
                <w:color w:val="FF0000"/>
                <w:sz w:val="28"/>
              </w:rPr>
              <w:t xml:space="preserve"> </w:t>
            </w:r>
            <w:proofErr w:type="spellStart"/>
            <w:r w:rsidRPr="00CB74F0">
              <w:rPr>
                <w:b/>
                <w:color w:val="FF0000"/>
                <w:sz w:val="28"/>
              </w:rPr>
              <w:t>luận</w:t>
            </w:r>
            <w:proofErr w:type="spellEnd"/>
            <w:r w:rsidRPr="00CB74F0">
              <w:rPr>
                <w:b/>
                <w:color w:val="FF0000"/>
                <w:sz w:val="28"/>
              </w:rPr>
              <w:t xml:space="preserve"> </w:t>
            </w:r>
            <w:proofErr w:type="spellStart"/>
            <w:r w:rsidRPr="00CB74F0">
              <w:rPr>
                <w:b/>
                <w:color w:val="FF0000"/>
                <w:sz w:val="28"/>
              </w:rPr>
              <w:t>cùng</w:t>
            </w:r>
            <w:proofErr w:type="spellEnd"/>
            <w:r w:rsidRPr="00CB74F0">
              <w:rPr>
                <w:b/>
                <w:color w:val="FF0000"/>
                <w:sz w:val="28"/>
              </w:rPr>
              <w:t xml:space="preserve"> </w:t>
            </w:r>
            <w:proofErr w:type="spellStart"/>
            <w:r w:rsidRPr="00CB74F0">
              <w:rPr>
                <w:b/>
                <w:color w:val="FF0000"/>
                <w:sz w:val="28"/>
              </w:rPr>
              <w:t>cô</w:t>
            </w:r>
            <w:proofErr w:type="spellEnd"/>
            <w:r w:rsidRPr="00CB74F0">
              <w:rPr>
                <w:b/>
                <w:color w:val="FF0000"/>
                <w:sz w:val="28"/>
              </w:rPr>
              <w:t xml:space="preserve"> </w:t>
            </w:r>
            <w:proofErr w:type="spellStart"/>
            <w:r w:rsidRPr="00CB74F0">
              <w:rPr>
                <w:b/>
                <w:color w:val="FF0000"/>
                <w:sz w:val="28"/>
              </w:rPr>
              <w:t>và</w:t>
            </w:r>
            <w:proofErr w:type="spellEnd"/>
            <w:r w:rsidRPr="00CB74F0">
              <w:rPr>
                <w:b/>
                <w:color w:val="FF0000"/>
                <w:sz w:val="28"/>
              </w:rPr>
              <w:t xml:space="preserve"> </w:t>
            </w:r>
            <w:proofErr w:type="spellStart"/>
            <w:r w:rsidRPr="00CB74F0">
              <w:rPr>
                <w:b/>
                <w:color w:val="FF0000"/>
                <w:sz w:val="28"/>
              </w:rPr>
              <w:t>các</w:t>
            </w:r>
            <w:proofErr w:type="spellEnd"/>
            <w:r w:rsidRPr="00CB74F0">
              <w:rPr>
                <w:b/>
                <w:color w:val="FF0000"/>
                <w:sz w:val="28"/>
              </w:rPr>
              <w:t xml:space="preserve"> </w:t>
            </w:r>
            <w:proofErr w:type="spellStart"/>
            <w:r w:rsidRPr="00CB74F0">
              <w:rPr>
                <w:b/>
                <w:color w:val="FF0000"/>
                <w:sz w:val="28"/>
              </w:rPr>
              <w:t>bạn</w:t>
            </w:r>
            <w:proofErr w:type="spellEnd"/>
            <w:r w:rsidRPr="00CB74F0">
              <w:rPr>
                <w:b/>
                <w:color w:val="FF0000"/>
                <w:sz w:val="28"/>
              </w:rPr>
              <w:t xml:space="preserve"> </w:t>
            </w:r>
            <w:proofErr w:type="spellStart"/>
            <w:r w:rsidRPr="00CB74F0">
              <w:rPr>
                <w:b/>
                <w:color w:val="FF0000"/>
                <w:sz w:val="28"/>
              </w:rPr>
              <w:t>về</w:t>
            </w:r>
            <w:proofErr w:type="spellEnd"/>
            <w:r w:rsidRPr="00CB74F0">
              <w:rPr>
                <w:b/>
                <w:color w:val="FF0000"/>
                <w:sz w:val="28"/>
              </w:rPr>
              <w:t xml:space="preserve"> </w:t>
            </w:r>
            <w:proofErr w:type="spellStart"/>
            <w:r w:rsidRPr="00CB74F0">
              <w:rPr>
                <w:b/>
                <w:color w:val="FF0000"/>
                <w:sz w:val="28"/>
              </w:rPr>
              <w:t>sự</w:t>
            </w:r>
            <w:proofErr w:type="spellEnd"/>
            <w:r w:rsidRPr="00CB74F0">
              <w:rPr>
                <w:b/>
                <w:color w:val="FF0000"/>
                <w:sz w:val="28"/>
              </w:rPr>
              <w:t xml:space="preserve"> </w:t>
            </w:r>
            <w:proofErr w:type="spellStart"/>
            <w:r w:rsidRPr="00CB74F0">
              <w:rPr>
                <w:b/>
                <w:color w:val="FF0000"/>
                <w:sz w:val="28"/>
              </w:rPr>
              <w:t>thay</w:t>
            </w:r>
            <w:proofErr w:type="spellEnd"/>
            <w:r w:rsidRPr="00CB74F0">
              <w:rPr>
                <w:b/>
                <w:color w:val="FF0000"/>
                <w:sz w:val="28"/>
              </w:rPr>
              <w:t xml:space="preserve"> </w:t>
            </w:r>
            <w:proofErr w:type="spellStart"/>
            <w:r w:rsidRPr="00CB74F0">
              <w:rPr>
                <w:b/>
                <w:color w:val="FF0000"/>
                <w:sz w:val="28"/>
              </w:rPr>
              <w:t>đổi</w:t>
            </w:r>
            <w:proofErr w:type="spellEnd"/>
            <w:r w:rsidRPr="00CB74F0">
              <w:rPr>
                <w:b/>
                <w:color w:val="FF0000"/>
                <w:sz w:val="28"/>
              </w:rPr>
              <w:t xml:space="preserve"> </w:t>
            </w:r>
            <w:proofErr w:type="spellStart"/>
            <w:r w:rsidRPr="00CB74F0">
              <w:rPr>
                <w:b/>
                <w:color w:val="FF0000"/>
                <w:sz w:val="28"/>
              </w:rPr>
              <w:t>của</w:t>
            </w:r>
            <w:proofErr w:type="spellEnd"/>
            <w:r w:rsidRPr="00CB74F0">
              <w:rPr>
                <w:b/>
                <w:color w:val="FF0000"/>
                <w:sz w:val="28"/>
              </w:rPr>
              <w:t xml:space="preserve"> </w:t>
            </w:r>
            <w:proofErr w:type="spellStart"/>
            <w:r w:rsidRPr="00CB74F0">
              <w:rPr>
                <w:b/>
                <w:color w:val="FF0000"/>
                <w:sz w:val="28"/>
              </w:rPr>
              <w:t>các</w:t>
            </w:r>
            <w:proofErr w:type="spellEnd"/>
            <w:r w:rsidRPr="00CB74F0">
              <w:rPr>
                <w:b/>
                <w:color w:val="FF0000"/>
                <w:sz w:val="28"/>
              </w:rPr>
              <w:t xml:space="preserve"> </w:t>
            </w:r>
            <w:proofErr w:type="spellStart"/>
            <w:r w:rsidRPr="00CB74F0">
              <w:rPr>
                <w:b/>
                <w:color w:val="FF0000"/>
                <w:sz w:val="28"/>
              </w:rPr>
              <w:t>sự</w:t>
            </w:r>
            <w:proofErr w:type="spellEnd"/>
            <w:r w:rsidRPr="00CB74F0">
              <w:rPr>
                <w:b/>
                <w:color w:val="FF0000"/>
                <w:sz w:val="28"/>
              </w:rPr>
              <w:t xml:space="preserve"> </w:t>
            </w:r>
            <w:proofErr w:type="spellStart"/>
            <w:r w:rsidRPr="00CB74F0">
              <w:rPr>
                <w:b/>
                <w:color w:val="FF0000"/>
                <w:sz w:val="28"/>
              </w:rPr>
              <w:t>vật</w:t>
            </w:r>
            <w:proofErr w:type="spellEnd"/>
            <w:r w:rsidRPr="00CB74F0">
              <w:rPr>
                <w:b/>
                <w:color w:val="FF0000"/>
                <w:sz w:val="28"/>
              </w:rPr>
              <w:t xml:space="preserve">, </w:t>
            </w:r>
            <w:proofErr w:type="spellStart"/>
            <w:r w:rsidRPr="00CB74F0">
              <w:rPr>
                <w:b/>
                <w:color w:val="FF0000"/>
                <w:sz w:val="28"/>
              </w:rPr>
              <w:t>hiện</w:t>
            </w:r>
            <w:proofErr w:type="spellEnd"/>
            <w:r w:rsidRPr="00CB74F0">
              <w:rPr>
                <w:b/>
                <w:color w:val="FF0000"/>
                <w:sz w:val="28"/>
              </w:rPr>
              <w:t xml:space="preserve"> </w:t>
            </w:r>
            <w:proofErr w:type="spellStart"/>
            <w:r w:rsidRPr="00CB74F0">
              <w:rPr>
                <w:b/>
                <w:color w:val="FF0000"/>
                <w:sz w:val="28"/>
              </w:rPr>
              <w:t>tượng</w:t>
            </w:r>
            <w:proofErr w:type="spellEnd"/>
            <w:r w:rsidRPr="00CB74F0">
              <w:rPr>
                <w:b/>
                <w:color w:val="FF0000"/>
                <w:sz w:val="28"/>
              </w:rPr>
              <w:t>.</w:t>
            </w:r>
          </w:p>
          <w:p w:rsidR="006144D8" w:rsidRPr="00CB74F0" w:rsidRDefault="006144D8" w:rsidP="006144D8">
            <w:pPr>
              <w:tabs>
                <w:tab w:val="left" w:pos="567"/>
              </w:tabs>
              <w:spacing w:line="276" w:lineRule="auto"/>
              <w:jc w:val="both"/>
              <w:rPr>
                <w:bCs/>
                <w:sz w:val="28"/>
                <w:lang w:val="nb-NO"/>
              </w:rPr>
            </w:pPr>
          </w:p>
        </w:tc>
        <w:tc>
          <w:tcPr>
            <w:tcW w:w="3148"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đón</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trẻ</w:t>
            </w:r>
            <w:proofErr w:type="spellEnd"/>
            <w:r w:rsidRPr="00CB74F0">
              <w:rPr>
                <w:rFonts w:eastAsia="Calibri"/>
                <w:b/>
                <w:bCs/>
                <w:spacing w:val="-6"/>
                <w:w w:val="105"/>
                <w:sz w:val="28"/>
                <w:lang w:val="vi-VN"/>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rPr>
            </w:pPr>
            <w:r w:rsidRPr="00CB74F0">
              <w:rPr>
                <w:rFonts w:eastAsia="Calibri"/>
                <w:bCs/>
                <w:spacing w:val="-6"/>
                <w:w w:val="105"/>
                <w:sz w:val="28"/>
              </w:rPr>
              <w:t xml:space="preserve">- </w:t>
            </w:r>
            <w:r w:rsidRPr="00CB74F0">
              <w:rPr>
                <w:noProof/>
                <w:sz w:val="28"/>
              </w:rPr>
              <w:t>Trò chuyện về một số dấu hiệu thay đôi của mùa xuân</w:t>
            </w:r>
            <w:r w:rsidRPr="00CB74F0">
              <w:rPr>
                <w:rFonts w:eastAsia="Calibri"/>
                <w:b/>
                <w:bCs/>
                <w:spacing w:val="-6"/>
                <w:w w:val="105"/>
                <w:sz w:val="28"/>
                <w:lang w:val="vi-VN"/>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sz w:val="28"/>
              </w:rPr>
            </w:pPr>
            <w:r w:rsidRPr="00CB74F0">
              <w:rPr>
                <w:rFonts w:eastAsia="Calibri"/>
                <w:bCs/>
                <w:spacing w:val="-6"/>
                <w:w w:val="105"/>
                <w:sz w:val="28"/>
              </w:rPr>
              <w:t xml:space="preserve">- </w:t>
            </w:r>
            <w:proofErr w:type="spellStart"/>
            <w:r w:rsidRPr="00CB74F0">
              <w:rPr>
                <w:rFonts w:eastAsia="Calibri"/>
                <w:color w:val="FF0000"/>
                <w:sz w:val="28"/>
              </w:rPr>
              <w:t>Tìm</w:t>
            </w:r>
            <w:proofErr w:type="spellEnd"/>
            <w:r w:rsidRPr="00CB74F0">
              <w:rPr>
                <w:rFonts w:eastAsia="Calibri"/>
                <w:color w:val="FF0000"/>
                <w:sz w:val="28"/>
              </w:rPr>
              <w:t xml:space="preserve"> </w:t>
            </w:r>
            <w:proofErr w:type="spellStart"/>
            <w:r w:rsidRPr="00CB74F0">
              <w:rPr>
                <w:rFonts w:eastAsia="Calibri"/>
                <w:color w:val="FF0000"/>
                <w:sz w:val="28"/>
              </w:rPr>
              <w:t>hiểu</w:t>
            </w:r>
            <w:proofErr w:type="spellEnd"/>
            <w:r w:rsidRPr="00CB74F0">
              <w:rPr>
                <w:rFonts w:eastAsia="Calibri"/>
                <w:color w:val="FF0000"/>
                <w:sz w:val="28"/>
              </w:rPr>
              <w:t xml:space="preserve"> </w:t>
            </w:r>
            <w:proofErr w:type="spellStart"/>
            <w:r w:rsidRPr="00CB74F0">
              <w:rPr>
                <w:rFonts w:eastAsia="Calibri"/>
                <w:color w:val="FF0000"/>
                <w:sz w:val="28"/>
              </w:rPr>
              <w:t>mùa</w:t>
            </w:r>
            <w:proofErr w:type="spellEnd"/>
            <w:r w:rsidRPr="00CB74F0">
              <w:rPr>
                <w:rFonts w:eastAsia="Calibri"/>
                <w:color w:val="FF0000"/>
                <w:sz w:val="28"/>
              </w:rPr>
              <w:t xml:space="preserve"> </w:t>
            </w:r>
            <w:proofErr w:type="spellStart"/>
            <w:r w:rsidRPr="00CB74F0">
              <w:rPr>
                <w:rFonts w:eastAsia="Calibri"/>
                <w:color w:val="FF0000"/>
                <w:sz w:val="28"/>
              </w:rPr>
              <w:t>xuân</w:t>
            </w:r>
            <w:proofErr w:type="spellEnd"/>
            <w:r w:rsidRPr="00CB74F0">
              <w:rPr>
                <w:rFonts w:eastAsia="Calibri"/>
                <w:sz w:val="28"/>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ngoài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trời</w:t>
            </w:r>
            <w:proofErr w:type="spellEnd"/>
            <w:r w:rsidRPr="00CB74F0">
              <w:rPr>
                <w:rFonts w:eastAsia="Calibri"/>
                <w:b/>
                <w:bCs/>
                <w:spacing w:val="-6"/>
                <w:w w:val="105"/>
                <w:sz w:val="28"/>
                <w:lang w:val="vi-VN"/>
              </w:rPr>
              <w:t>:</w:t>
            </w:r>
          </w:p>
          <w:p w:rsidR="006144D8" w:rsidRPr="00CB74F0" w:rsidRDefault="006144D8" w:rsidP="006144D8">
            <w:pPr>
              <w:tabs>
                <w:tab w:val="left" w:pos="567"/>
              </w:tabs>
              <w:spacing w:line="276" w:lineRule="auto"/>
              <w:jc w:val="both"/>
              <w:rPr>
                <w:rFonts w:eastAsia="Calibri"/>
                <w:bCs/>
                <w:spacing w:val="-6"/>
                <w:w w:val="105"/>
                <w:sz w:val="28"/>
                <w:lang w:val="vi-VN"/>
              </w:rPr>
            </w:pPr>
            <w:r w:rsidRPr="00CB74F0">
              <w:rPr>
                <w:sz w:val="28"/>
                <w:lang w:val="it-IT"/>
              </w:rPr>
              <w:t>- Quan sát thời tiết mùa xuân.</w:t>
            </w:r>
          </w:p>
        </w:tc>
      </w:tr>
      <w:tr w:rsidR="006144D8" w:rsidRPr="00CB74F0" w:rsidTr="00EA773B">
        <w:trPr>
          <w:trHeight w:val="2214"/>
        </w:trPr>
        <w:tc>
          <w:tcPr>
            <w:tcW w:w="2977" w:type="dxa"/>
            <w:gridSpan w:val="3"/>
          </w:tcPr>
          <w:p w:rsidR="006144D8" w:rsidRPr="00CB74F0" w:rsidRDefault="006144D8" w:rsidP="006144D8">
            <w:pPr>
              <w:tabs>
                <w:tab w:val="left" w:pos="567"/>
              </w:tabs>
              <w:spacing w:line="276" w:lineRule="auto"/>
              <w:jc w:val="both"/>
              <w:rPr>
                <w:b/>
                <w:i/>
                <w:color w:val="FF0000"/>
                <w:sz w:val="28"/>
              </w:rPr>
            </w:pPr>
            <w:r w:rsidRPr="00CB74F0">
              <w:rPr>
                <w:b/>
                <w:i/>
                <w:color w:val="FF0000"/>
                <w:sz w:val="28"/>
              </w:rPr>
              <w:t xml:space="preserve">MT123: </w:t>
            </w:r>
            <w:proofErr w:type="spellStart"/>
            <w:r w:rsidRPr="00CB74F0">
              <w:rPr>
                <w:b/>
                <w:i/>
                <w:color w:val="FF0000"/>
                <w:sz w:val="28"/>
              </w:rPr>
              <w:t>Trẻ</w:t>
            </w:r>
            <w:proofErr w:type="spellEnd"/>
            <w:r w:rsidRPr="00CB74F0">
              <w:rPr>
                <w:b/>
                <w:i/>
                <w:color w:val="FF0000"/>
                <w:sz w:val="28"/>
              </w:rPr>
              <w:t xml:space="preserve"> </w:t>
            </w:r>
            <w:proofErr w:type="spellStart"/>
            <w:r w:rsidRPr="00CB74F0">
              <w:rPr>
                <w:b/>
                <w:i/>
                <w:color w:val="FF0000"/>
                <w:sz w:val="28"/>
              </w:rPr>
              <w:t>diễn</w:t>
            </w:r>
            <w:proofErr w:type="spellEnd"/>
            <w:r w:rsidRPr="00CB74F0">
              <w:rPr>
                <w:b/>
                <w:i/>
                <w:color w:val="FF0000"/>
                <w:sz w:val="28"/>
              </w:rPr>
              <w:t xml:space="preserve"> </w:t>
            </w:r>
            <w:proofErr w:type="spellStart"/>
            <w:r w:rsidRPr="00CB74F0">
              <w:rPr>
                <w:b/>
                <w:i/>
                <w:color w:val="FF0000"/>
                <w:sz w:val="28"/>
              </w:rPr>
              <w:t>đạt</w:t>
            </w:r>
            <w:proofErr w:type="spellEnd"/>
            <w:r w:rsidRPr="00CB74F0">
              <w:rPr>
                <w:b/>
                <w:i/>
                <w:color w:val="FF0000"/>
                <w:sz w:val="28"/>
              </w:rPr>
              <w:t xml:space="preserve"> </w:t>
            </w:r>
            <w:proofErr w:type="spellStart"/>
            <w:r w:rsidRPr="00CB74F0">
              <w:rPr>
                <w:b/>
                <w:i/>
                <w:color w:val="FF0000"/>
                <w:sz w:val="28"/>
              </w:rPr>
              <w:t>được</w:t>
            </w:r>
            <w:proofErr w:type="spellEnd"/>
            <w:r w:rsidRPr="00CB74F0">
              <w:rPr>
                <w:b/>
                <w:i/>
                <w:color w:val="FF0000"/>
                <w:sz w:val="28"/>
              </w:rPr>
              <w:t xml:space="preserve"> </w:t>
            </w:r>
            <w:proofErr w:type="spellStart"/>
            <w:r w:rsidRPr="00CB74F0">
              <w:rPr>
                <w:b/>
                <w:i/>
                <w:color w:val="FF0000"/>
                <w:sz w:val="28"/>
              </w:rPr>
              <w:t>các</w:t>
            </w:r>
            <w:proofErr w:type="spellEnd"/>
            <w:r w:rsidRPr="00CB74F0">
              <w:rPr>
                <w:b/>
                <w:i/>
                <w:color w:val="FF0000"/>
                <w:sz w:val="28"/>
              </w:rPr>
              <w:t xml:space="preserve"> </w:t>
            </w:r>
            <w:proofErr w:type="spellStart"/>
            <w:r w:rsidRPr="00CB74F0">
              <w:rPr>
                <w:b/>
                <w:i/>
                <w:color w:val="FF0000"/>
                <w:sz w:val="28"/>
              </w:rPr>
              <w:t>từ</w:t>
            </w:r>
            <w:proofErr w:type="spellEnd"/>
            <w:r w:rsidRPr="00CB74F0">
              <w:rPr>
                <w:b/>
                <w:i/>
                <w:color w:val="FF0000"/>
                <w:sz w:val="28"/>
              </w:rPr>
              <w:t xml:space="preserve"> “Dài </w:t>
            </w:r>
            <w:proofErr w:type="spellStart"/>
            <w:r w:rsidRPr="00CB74F0">
              <w:rPr>
                <w:b/>
                <w:i/>
                <w:color w:val="FF0000"/>
                <w:sz w:val="28"/>
              </w:rPr>
              <w:t>nhất</w:t>
            </w:r>
            <w:proofErr w:type="spellEnd"/>
            <w:r w:rsidRPr="00CB74F0">
              <w:rPr>
                <w:b/>
                <w:i/>
                <w:color w:val="FF0000"/>
                <w:sz w:val="28"/>
              </w:rPr>
              <w:t xml:space="preserve"> - </w:t>
            </w:r>
            <w:proofErr w:type="spellStart"/>
            <w:r w:rsidRPr="00CB74F0">
              <w:rPr>
                <w:b/>
                <w:i/>
                <w:color w:val="FF0000"/>
                <w:sz w:val="28"/>
              </w:rPr>
              <w:t>ngắn</w:t>
            </w:r>
            <w:proofErr w:type="spellEnd"/>
            <w:r w:rsidRPr="00CB74F0">
              <w:rPr>
                <w:b/>
                <w:i/>
                <w:color w:val="FF0000"/>
                <w:sz w:val="28"/>
              </w:rPr>
              <w:t xml:space="preserve"> </w:t>
            </w:r>
            <w:proofErr w:type="spellStart"/>
            <w:r w:rsidRPr="00CB74F0">
              <w:rPr>
                <w:b/>
                <w:i/>
                <w:color w:val="FF0000"/>
                <w:sz w:val="28"/>
              </w:rPr>
              <w:t>hơn</w:t>
            </w:r>
            <w:proofErr w:type="spellEnd"/>
            <w:r w:rsidRPr="00CB74F0">
              <w:rPr>
                <w:b/>
                <w:i/>
                <w:color w:val="FF0000"/>
                <w:sz w:val="28"/>
              </w:rPr>
              <w:t xml:space="preserve"> – </w:t>
            </w:r>
            <w:proofErr w:type="spellStart"/>
            <w:r w:rsidRPr="00CB74F0">
              <w:rPr>
                <w:b/>
                <w:i/>
                <w:color w:val="FF0000"/>
                <w:sz w:val="28"/>
              </w:rPr>
              <w:t>ngắn</w:t>
            </w:r>
            <w:proofErr w:type="spellEnd"/>
            <w:r w:rsidRPr="00CB74F0">
              <w:rPr>
                <w:b/>
                <w:i/>
                <w:color w:val="FF0000"/>
                <w:sz w:val="28"/>
              </w:rPr>
              <w:t xml:space="preserve"> </w:t>
            </w:r>
            <w:proofErr w:type="spellStart"/>
            <w:r w:rsidRPr="00CB74F0">
              <w:rPr>
                <w:b/>
                <w:i/>
                <w:color w:val="FF0000"/>
                <w:sz w:val="28"/>
              </w:rPr>
              <w:t>nhất</w:t>
            </w:r>
            <w:proofErr w:type="spellEnd"/>
            <w:r w:rsidRPr="00CB74F0">
              <w:rPr>
                <w:b/>
                <w:i/>
                <w:color w:val="FF0000"/>
                <w:sz w:val="28"/>
              </w:rPr>
              <w:t xml:space="preserve">” </w:t>
            </w:r>
            <w:proofErr w:type="spellStart"/>
            <w:r w:rsidRPr="00CB74F0">
              <w:rPr>
                <w:b/>
                <w:i/>
                <w:color w:val="FF0000"/>
                <w:sz w:val="28"/>
              </w:rPr>
              <w:t>để</w:t>
            </w:r>
            <w:proofErr w:type="spellEnd"/>
            <w:r w:rsidRPr="00CB74F0">
              <w:rPr>
                <w:b/>
                <w:i/>
                <w:color w:val="FF0000"/>
                <w:sz w:val="28"/>
              </w:rPr>
              <w:t xml:space="preserve"> so </w:t>
            </w:r>
            <w:proofErr w:type="spellStart"/>
            <w:r w:rsidRPr="00CB74F0">
              <w:rPr>
                <w:b/>
                <w:i/>
                <w:color w:val="FF0000"/>
                <w:sz w:val="28"/>
              </w:rPr>
              <w:t>sánh</w:t>
            </w:r>
            <w:proofErr w:type="spellEnd"/>
            <w:r w:rsidRPr="00CB74F0">
              <w:rPr>
                <w:b/>
                <w:i/>
                <w:color w:val="FF0000"/>
                <w:sz w:val="28"/>
              </w:rPr>
              <w:t xml:space="preserve"> 3 </w:t>
            </w:r>
            <w:proofErr w:type="spellStart"/>
            <w:r w:rsidRPr="00CB74F0">
              <w:rPr>
                <w:b/>
                <w:i/>
                <w:color w:val="FF0000"/>
                <w:sz w:val="28"/>
              </w:rPr>
              <w:t>đối</w:t>
            </w:r>
            <w:proofErr w:type="spellEnd"/>
            <w:r w:rsidRPr="00CB74F0">
              <w:rPr>
                <w:b/>
                <w:i/>
                <w:color w:val="FF0000"/>
                <w:sz w:val="28"/>
              </w:rPr>
              <w:t xml:space="preserve"> </w:t>
            </w:r>
            <w:proofErr w:type="spellStart"/>
            <w:r w:rsidRPr="00CB74F0">
              <w:rPr>
                <w:b/>
                <w:i/>
                <w:color w:val="FF0000"/>
                <w:sz w:val="28"/>
              </w:rPr>
              <w:t>tượng</w:t>
            </w:r>
            <w:proofErr w:type="spellEnd"/>
            <w:r w:rsidRPr="00CB74F0">
              <w:rPr>
                <w:b/>
                <w:i/>
                <w:color w:val="FF0000"/>
                <w:sz w:val="28"/>
              </w:rPr>
              <w:t>.</w:t>
            </w:r>
          </w:p>
          <w:p w:rsidR="006144D8" w:rsidRPr="00CB74F0" w:rsidRDefault="006144D8" w:rsidP="006144D8">
            <w:pPr>
              <w:tabs>
                <w:tab w:val="left" w:pos="567"/>
              </w:tabs>
              <w:spacing w:line="276" w:lineRule="auto"/>
              <w:jc w:val="both"/>
              <w:rPr>
                <w:b/>
                <w:i/>
                <w:color w:val="FF0000"/>
                <w:sz w:val="28"/>
              </w:rPr>
            </w:pPr>
          </w:p>
          <w:p w:rsidR="006144D8" w:rsidRPr="00CB74F0" w:rsidRDefault="006144D8" w:rsidP="006144D8">
            <w:pPr>
              <w:tabs>
                <w:tab w:val="left" w:pos="567"/>
              </w:tabs>
              <w:spacing w:line="276" w:lineRule="auto"/>
              <w:jc w:val="both"/>
              <w:rPr>
                <w:b/>
                <w:sz w:val="28"/>
              </w:rPr>
            </w:pPr>
          </w:p>
        </w:tc>
        <w:tc>
          <w:tcPr>
            <w:tcW w:w="3260" w:type="dxa"/>
            <w:gridSpan w:val="2"/>
          </w:tcPr>
          <w:p w:rsidR="006144D8" w:rsidRPr="00CB74F0" w:rsidRDefault="006144D8" w:rsidP="006144D8">
            <w:pPr>
              <w:spacing w:line="276" w:lineRule="auto"/>
              <w:jc w:val="both"/>
              <w:rPr>
                <w:b/>
                <w:i/>
                <w:color w:val="FF0000"/>
                <w:sz w:val="28"/>
                <w:lang w:val="nl-NL"/>
              </w:rPr>
            </w:pPr>
            <w:r w:rsidRPr="00CB74F0">
              <w:rPr>
                <w:b/>
                <w:i/>
                <w:color w:val="FF0000"/>
                <w:sz w:val="28"/>
                <w:lang w:val="nl-NL"/>
              </w:rPr>
              <w:t>- So sánh chiều dài của ba đối tượng.</w:t>
            </w:r>
          </w:p>
          <w:p w:rsidR="006144D8" w:rsidRPr="00CB74F0" w:rsidRDefault="006144D8" w:rsidP="006144D8">
            <w:pPr>
              <w:tabs>
                <w:tab w:val="left" w:pos="567"/>
              </w:tabs>
              <w:spacing w:line="276" w:lineRule="auto"/>
              <w:jc w:val="both"/>
              <w:rPr>
                <w:b/>
                <w:color w:val="FF0000"/>
                <w:sz w:val="28"/>
              </w:rPr>
            </w:pPr>
          </w:p>
          <w:p w:rsidR="006144D8" w:rsidRPr="00CB74F0" w:rsidRDefault="006144D8" w:rsidP="006144D8">
            <w:pPr>
              <w:tabs>
                <w:tab w:val="left" w:pos="567"/>
              </w:tabs>
              <w:spacing w:line="276" w:lineRule="auto"/>
              <w:jc w:val="both"/>
              <w:rPr>
                <w:b/>
                <w:color w:val="FF0000"/>
                <w:sz w:val="28"/>
              </w:rPr>
            </w:pPr>
          </w:p>
          <w:p w:rsidR="006144D8" w:rsidRPr="00CB74F0" w:rsidRDefault="006144D8" w:rsidP="006144D8">
            <w:pPr>
              <w:tabs>
                <w:tab w:val="left" w:pos="567"/>
              </w:tabs>
              <w:spacing w:line="276" w:lineRule="auto"/>
              <w:jc w:val="both"/>
              <w:rPr>
                <w:b/>
                <w:color w:val="FF0000"/>
                <w:sz w:val="28"/>
              </w:rPr>
            </w:pPr>
          </w:p>
          <w:p w:rsidR="006144D8" w:rsidRPr="00CB74F0" w:rsidRDefault="006144D8" w:rsidP="006144D8">
            <w:pPr>
              <w:tabs>
                <w:tab w:val="left" w:pos="567"/>
              </w:tabs>
              <w:spacing w:line="276" w:lineRule="auto"/>
              <w:jc w:val="both"/>
              <w:rPr>
                <w:b/>
                <w:color w:val="FF0000"/>
                <w:sz w:val="28"/>
              </w:rPr>
            </w:pPr>
          </w:p>
          <w:p w:rsidR="006144D8" w:rsidRPr="00CB74F0" w:rsidRDefault="006144D8" w:rsidP="006144D8">
            <w:pPr>
              <w:tabs>
                <w:tab w:val="left" w:pos="567"/>
              </w:tabs>
              <w:spacing w:line="276" w:lineRule="auto"/>
              <w:jc w:val="both"/>
              <w:rPr>
                <w:b/>
                <w:color w:val="FF0000"/>
                <w:sz w:val="28"/>
              </w:rPr>
            </w:pPr>
          </w:p>
        </w:tc>
        <w:tc>
          <w:tcPr>
            <w:tcW w:w="3148" w:type="dxa"/>
            <w:gridSpan w:val="2"/>
          </w:tcPr>
          <w:p w:rsidR="006144D8" w:rsidRPr="00CB74F0" w:rsidRDefault="006144D8" w:rsidP="006144D8">
            <w:pPr>
              <w:spacing w:line="276" w:lineRule="auto"/>
              <w:jc w:val="both"/>
              <w:rPr>
                <w:b/>
                <w:i/>
                <w:color w:val="FF0000"/>
                <w:sz w:val="28"/>
                <w:lang w:val="nl-NL"/>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r w:rsidRPr="00CB74F0">
              <w:rPr>
                <w:b/>
                <w:i/>
                <w:color w:val="FF0000"/>
                <w:sz w:val="28"/>
                <w:lang w:val="nl-NL"/>
              </w:rPr>
              <w:t xml:space="preserve"> </w:t>
            </w:r>
          </w:p>
          <w:p w:rsidR="006144D8" w:rsidRPr="00CB74F0" w:rsidRDefault="006144D8" w:rsidP="006144D8">
            <w:pPr>
              <w:spacing w:line="276" w:lineRule="auto"/>
              <w:jc w:val="both"/>
              <w:rPr>
                <w:sz w:val="28"/>
                <w:lang w:val="nl-NL"/>
              </w:rPr>
            </w:pPr>
            <w:r w:rsidRPr="00CB74F0">
              <w:rPr>
                <w:sz w:val="28"/>
                <w:lang w:val="nl-NL"/>
              </w:rPr>
              <w:t>- So sánh chiều dài của ba đối tượng.</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lang w:val="vi-VN"/>
              </w:rPr>
            </w:pP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p>
        </w:tc>
      </w:tr>
      <w:tr w:rsidR="006144D8" w:rsidRPr="00CB74F0" w:rsidTr="00EA773B">
        <w:trPr>
          <w:trHeight w:val="422"/>
        </w:trPr>
        <w:tc>
          <w:tcPr>
            <w:tcW w:w="9385" w:type="dxa"/>
            <w:gridSpan w:val="7"/>
          </w:tcPr>
          <w:p w:rsidR="006144D8" w:rsidRPr="00CB74F0" w:rsidRDefault="006144D8" w:rsidP="006144D8">
            <w:pPr>
              <w:spacing w:line="276" w:lineRule="auto"/>
              <w:jc w:val="center"/>
              <w:rPr>
                <w:b/>
                <w:sz w:val="28"/>
                <w:lang w:val="vi-VN"/>
              </w:rPr>
            </w:pPr>
            <w:r w:rsidRPr="00CB74F0">
              <w:rPr>
                <w:b/>
                <w:sz w:val="28"/>
                <w:lang w:val="vi-VN"/>
              </w:rPr>
              <w:lastRenderedPageBreak/>
              <w:t xml:space="preserve">3. GIÁO DỤC </w:t>
            </w:r>
            <w:r w:rsidRPr="00CB74F0">
              <w:rPr>
                <w:b/>
                <w:sz w:val="28"/>
                <w:lang w:val="nl-NL"/>
              </w:rPr>
              <w:t>PHÁT TRIỂN NGÔN NGỮ</w:t>
            </w:r>
          </w:p>
        </w:tc>
      </w:tr>
      <w:tr w:rsidR="006144D8" w:rsidRPr="00CB74F0" w:rsidTr="00EA773B">
        <w:trPr>
          <w:trHeight w:val="6827"/>
        </w:trPr>
        <w:tc>
          <w:tcPr>
            <w:tcW w:w="2940" w:type="dxa"/>
          </w:tcPr>
          <w:p w:rsidR="006144D8" w:rsidRPr="00CB74F0" w:rsidRDefault="006144D8" w:rsidP="006144D8">
            <w:pPr>
              <w:tabs>
                <w:tab w:val="left" w:pos="567"/>
              </w:tabs>
              <w:spacing w:line="276" w:lineRule="auto"/>
              <w:jc w:val="both"/>
              <w:rPr>
                <w:b/>
                <w:sz w:val="28"/>
                <w:lang w:val="vi-VN"/>
              </w:rPr>
            </w:pPr>
            <w:r w:rsidRPr="00CB74F0">
              <w:rPr>
                <w:b/>
                <w:sz w:val="28"/>
              </w:rPr>
              <w:t>MT71:</w:t>
            </w:r>
            <w:r w:rsidRPr="00CB74F0">
              <w:rPr>
                <w:sz w:val="28"/>
              </w:rPr>
              <w:t xml:space="preserve"> </w:t>
            </w:r>
            <w:proofErr w:type="spellStart"/>
            <w:r w:rsidRPr="00CB74F0">
              <w:rPr>
                <w:sz w:val="28"/>
              </w:rPr>
              <w:t>Trẻ</w:t>
            </w:r>
            <w:proofErr w:type="spellEnd"/>
            <w:r w:rsidRPr="00CB74F0">
              <w:rPr>
                <w:sz w:val="28"/>
              </w:rPr>
              <w:t xml:space="preserve"> </w:t>
            </w:r>
            <w:proofErr w:type="spellStart"/>
            <w:r w:rsidRPr="00CB74F0">
              <w:rPr>
                <w:sz w:val="28"/>
              </w:rPr>
              <w:t>nghe</w:t>
            </w:r>
            <w:proofErr w:type="spellEnd"/>
            <w:r w:rsidRPr="00CB74F0">
              <w:rPr>
                <w:sz w:val="28"/>
              </w:rPr>
              <w:t xml:space="preserve">, </w:t>
            </w:r>
            <w:proofErr w:type="spellStart"/>
            <w:r w:rsidRPr="00CB74F0">
              <w:rPr>
                <w:sz w:val="28"/>
              </w:rPr>
              <w:t>hiểu</w:t>
            </w:r>
            <w:proofErr w:type="spellEnd"/>
            <w:r w:rsidRPr="00CB74F0">
              <w:rPr>
                <w:sz w:val="28"/>
              </w:rPr>
              <w:t xml:space="preserve"> </w:t>
            </w:r>
            <w:proofErr w:type="spellStart"/>
            <w:r w:rsidRPr="00CB74F0">
              <w:rPr>
                <w:sz w:val="28"/>
              </w:rPr>
              <w:t>lời</w:t>
            </w:r>
            <w:proofErr w:type="spellEnd"/>
            <w:r w:rsidRPr="00CB74F0">
              <w:rPr>
                <w:sz w:val="28"/>
              </w:rPr>
              <w:t xml:space="preserve"> </w:t>
            </w:r>
            <w:proofErr w:type="spellStart"/>
            <w:r w:rsidRPr="00CB74F0">
              <w:rPr>
                <w:sz w:val="28"/>
              </w:rPr>
              <w:t>nói</w:t>
            </w:r>
            <w:proofErr w:type="spellEnd"/>
            <w:r w:rsidRPr="00CB74F0">
              <w:rPr>
                <w:sz w:val="28"/>
              </w:rPr>
              <w:t xml:space="preserve"> </w:t>
            </w:r>
            <w:proofErr w:type="spellStart"/>
            <w:r w:rsidRPr="00CB74F0">
              <w:rPr>
                <w:sz w:val="28"/>
              </w:rPr>
              <w:t>trong</w:t>
            </w:r>
            <w:proofErr w:type="spellEnd"/>
            <w:r w:rsidRPr="00CB74F0">
              <w:rPr>
                <w:sz w:val="28"/>
              </w:rPr>
              <w:t xml:space="preserve"> </w:t>
            </w:r>
            <w:proofErr w:type="spellStart"/>
            <w:r w:rsidRPr="00CB74F0">
              <w:rPr>
                <w:sz w:val="28"/>
              </w:rPr>
              <w:t>cuộc</w:t>
            </w:r>
            <w:proofErr w:type="spellEnd"/>
            <w:r w:rsidRPr="00CB74F0">
              <w:rPr>
                <w:sz w:val="28"/>
              </w:rPr>
              <w:t xml:space="preserve"> </w:t>
            </w:r>
            <w:proofErr w:type="spellStart"/>
            <w:r w:rsidRPr="00CB74F0">
              <w:rPr>
                <w:sz w:val="28"/>
              </w:rPr>
              <w:t>sống</w:t>
            </w:r>
            <w:proofErr w:type="spellEnd"/>
            <w:r w:rsidRPr="00CB74F0">
              <w:rPr>
                <w:sz w:val="28"/>
              </w:rPr>
              <w:t xml:space="preserve"> </w:t>
            </w:r>
            <w:proofErr w:type="spellStart"/>
            <w:r w:rsidRPr="00CB74F0">
              <w:rPr>
                <w:sz w:val="28"/>
              </w:rPr>
              <w:t>hằng</w:t>
            </w:r>
            <w:proofErr w:type="spellEnd"/>
            <w:r w:rsidRPr="00CB74F0">
              <w:rPr>
                <w:sz w:val="28"/>
              </w:rPr>
              <w:t xml:space="preserve"> </w:t>
            </w:r>
            <w:proofErr w:type="spellStart"/>
            <w:r w:rsidRPr="00CB74F0">
              <w:rPr>
                <w:sz w:val="28"/>
              </w:rPr>
              <w:t>ngày</w:t>
            </w:r>
            <w:proofErr w:type="spellEnd"/>
          </w:p>
        </w:tc>
        <w:tc>
          <w:tcPr>
            <w:tcW w:w="3326" w:type="dxa"/>
            <w:gridSpan w:val="5"/>
          </w:tcPr>
          <w:p w:rsidR="006144D8" w:rsidRPr="00CB74F0" w:rsidRDefault="006144D8" w:rsidP="006144D8">
            <w:pPr>
              <w:tabs>
                <w:tab w:val="left" w:pos="567"/>
              </w:tabs>
              <w:spacing w:line="276" w:lineRule="auto"/>
              <w:jc w:val="both"/>
              <w:rPr>
                <w:bCs/>
                <w:sz w:val="28"/>
                <w:lang w:val="nl-NL"/>
              </w:rPr>
            </w:pPr>
            <w:r w:rsidRPr="00CB74F0">
              <w:rPr>
                <w:bCs/>
                <w:sz w:val="28"/>
                <w:lang w:val="nl-NL"/>
              </w:rPr>
              <w:t>- Hiểu các</w:t>
            </w:r>
            <w:r w:rsidRPr="00CB74F0">
              <w:rPr>
                <w:bCs/>
                <w:sz w:val="28"/>
                <w:lang w:val="vi-VN"/>
              </w:rPr>
              <w:t xml:space="preserve"> từ chỉ đặc điểm, tính chất, công dụng</w:t>
            </w:r>
            <w:r w:rsidRPr="00CB74F0">
              <w:rPr>
                <w:bCs/>
                <w:sz w:val="28"/>
                <w:lang w:val="nl-NL"/>
              </w:rPr>
              <w:t xml:space="preserve"> và các từ biểu cảm.</w:t>
            </w:r>
          </w:p>
          <w:p w:rsidR="006144D8" w:rsidRPr="00CB74F0" w:rsidRDefault="006144D8" w:rsidP="006144D8">
            <w:pPr>
              <w:tabs>
                <w:tab w:val="left" w:pos="567"/>
              </w:tabs>
              <w:spacing w:line="276" w:lineRule="auto"/>
              <w:jc w:val="both"/>
              <w:rPr>
                <w:bCs/>
                <w:sz w:val="28"/>
                <w:lang w:val="nl-NL"/>
              </w:rPr>
            </w:pPr>
            <w:r w:rsidRPr="00CB74F0">
              <w:rPr>
                <w:bCs/>
                <w:sz w:val="28"/>
                <w:lang w:val="nl-NL"/>
              </w:rPr>
              <w:t>-  Nghe, hiểu và thực hiện được 2, 3 yêu cầu.</w:t>
            </w:r>
          </w:p>
          <w:p w:rsidR="006144D8" w:rsidRPr="00CB74F0" w:rsidRDefault="006144D8" w:rsidP="006144D8">
            <w:pPr>
              <w:tabs>
                <w:tab w:val="left" w:pos="567"/>
              </w:tabs>
              <w:spacing w:line="276" w:lineRule="auto"/>
              <w:jc w:val="both"/>
              <w:rPr>
                <w:bCs/>
                <w:sz w:val="28"/>
                <w:lang w:val="nl-NL"/>
              </w:rPr>
            </w:pPr>
            <w:r w:rsidRPr="00CB74F0">
              <w:rPr>
                <w:bCs/>
                <w:sz w:val="28"/>
                <w:lang w:val="nl-NL"/>
              </w:rPr>
              <w:t>- Lắng nghe và trao đổi với người đối thoại.</w:t>
            </w:r>
          </w:p>
          <w:p w:rsidR="006144D8" w:rsidRPr="00CB74F0" w:rsidRDefault="006144D8" w:rsidP="006144D8">
            <w:pPr>
              <w:tabs>
                <w:tab w:val="left" w:pos="567"/>
              </w:tabs>
              <w:spacing w:line="276" w:lineRule="auto"/>
              <w:jc w:val="both"/>
              <w:rPr>
                <w:bCs/>
                <w:sz w:val="28"/>
                <w:lang w:val="nl-NL"/>
              </w:rPr>
            </w:pPr>
            <w:r w:rsidRPr="00CB74F0">
              <w:rPr>
                <w:bCs/>
                <w:sz w:val="28"/>
                <w:lang w:val="nl-NL"/>
              </w:rPr>
              <w:t>- Nghe hiểu nội dung câu đơn, câu mở rộng, câu phức, nghĩa các từ khái quát.</w:t>
            </w:r>
          </w:p>
          <w:p w:rsidR="006144D8" w:rsidRPr="00CB74F0" w:rsidRDefault="006144D8" w:rsidP="006144D8">
            <w:pPr>
              <w:tabs>
                <w:tab w:val="left" w:pos="567"/>
              </w:tabs>
              <w:spacing w:line="276" w:lineRule="auto"/>
              <w:jc w:val="both"/>
              <w:rPr>
                <w:bCs/>
                <w:iCs/>
                <w:sz w:val="28"/>
                <w:lang w:val="nl-NL"/>
              </w:rPr>
            </w:pPr>
            <w:r w:rsidRPr="00CB74F0">
              <w:rPr>
                <w:bCs/>
                <w:iCs/>
                <w:sz w:val="28"/>
                <w:lang w:val="nl-NL"/>
              </w:rPr>
              <w:t>- Nghe, hiểu nội dung truyện kể, truyện đọc phù hợp lứa tuổi.</w:t>
            </w:r>
          </w:p>
          <w:p w:rsidR="006144D8" w:rsidRPr="00CB74F0" w:rsidRDefault="006144D8" w:rsidP="006144D8">
            <w:pPr>
              <w:spacing w:line="276" w:lineRule="auto"/>
              <w:jc w:val="both"/>
              <w:rPr>
                <w:bCs/>
                <w:iCs/>
                <w:sz w:val="28"/>
                <w:lang w:val="nl-NL"/>
              </w:rPr>
            </w:pPr>
            <w:r w:rsidRPr="00CB74F0">
              <w:rPr>
                <w:bCs/>
                <w:iCs/>
                <w:sz w:val="28"/>
                <w:lang w:val="nl-NL"/>
              </w:rPr>
              <w:t>- Nghe các bài hát, bài thơ, ca dao, đồng dao, tục ngữ, câu đố, hò, vè phù hợp với độ tuổi.</w:t>
            </w:r>
          </w:p>
        </w:tc>
        <w:tc>
          <w:tcPr>
            <w:tcW w:w="3119" w:type="dxa"/>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spacing w:line="276" w:lineRule="auto"/>
              <w:jc w:val="both"/>
              <w:rPr>
                <w:rFonts w:eastAsia="Calibri"/>
                <w:sz w:val="28"/>
              </w:rPr>
            </w:pPr>
            <w:r w:rsidRPr="00CB74F0">
              <w:rPr>
                <w:sz w:val="28"/>
                <w:lang w:val="fr-FR"/>
              </w:rPr>
              <w:t xml:space="preserve">- </w:t>
            </w:r>
            <w:r w:rsidRPr="00CB74F0">
              <w:rPr>
                <w:sz w:val="28"/>
                <w:lang w:val="de-DE"/>
              </w:rPr>
              <w:t xml:space="preserve"> </w:t>
            </w:r>
            <w:proofErr w:type="spellStart"/>
            <w:r w:rsidRPr="00CB74F0">
              <w:rPr>
                <w:rFonts w:eastAsia="Calibri"/>
                <w:sz w:val="28"/>
              </w:rPr>
              <w:t>Kể</w:t>
            </w:r>
            <w:proofErr w:type="spellEnd"/>
            <w:r w:rsidRPr="00CB74F0">
              <w:rPr>
                <w:rFonts w:eastAsia="Calibri"/>
                <w:sz w:val="28"/>
              </w:rPr>
              <w:t xml:space="preserve"> </w:t>
            </w:r>
            <w:proofErr w:type="spellStart"/>
            <w:proofErr w:type="gramStart"/>
            <w:r w:rsidRPr="00CB74F0">
              <w:rPr>
                <w:rFonts w:eastAsia="Calibri"/>
                <w:sz w:val="28"/>
              </w:rPr>
              <w:t>chuyện</w:t>
            </w:r>
            <w:proofErr w:type="spellEnd"/>
            <w:r w:rsidRPr="00CB74F0">
              <w:rPr>
                <w:rFonts w:eastAsia="Calibri"/>
                <w:sz w:val="28"/>
              </w:rPr>
              <w:t>:</w:t>
            </w:r>
            <w:proofErr w:type="gramEnd"/>
            <w:r w:rsidRPr="00CB74F0">
              <w:rPr>
                <w:rFonts w:eastAsia="Calibri"/>
                <w:sz w:val="28"/>
              </w:rPr>
              <w:t xml:space="preserve"> </w:t>
            </w:r>
            <w:proofErr w:type="spellStart"/>
            <w:r w:rsidRPr="00CB74F0">
              <w:rPr>
                <w:rFonts w:eastAsia="Calibri"/>
                <w:sz w:val="28"/>
              </w:rPr>
              <w:t>Sự</w:t>
            </w:r>
            <w:proofErr w:type="spellEnd"/>
            <w:r w:rsidRPr="00CB74F0">
              <w:rPr>
                <w:rFonts w:eastAsia="Calibri"/>
                <w:sz w:val="28"/>
              </w:rPr>
              <w:t xml:space="preserve"> </w:t>
            </w:r>
            <w:proofErr w:type="spellStart"/>
            <w:r w:rsidRPr="00CB74F0">
              <w:rPr>
                <w:rFonts w:eastAsia="Calibri"/>
                <w:sz w:val="28"/>
              </w:rPr>
              <w:t>tích</w:t>
            </w:r>
            <w:proofErr w:type="spellEnd"/>
            <w:r w:rsidRPr="00CB74F0">
              <w:rPr>
                <w:rFonts w:eastAsia="Calibri"/>
                <w:sz w:val="28"/>
              </w:rPr>
              <w:t xml:space="preserve"> </w:t>
            </w:r>
            <w:proofErr w:type="spellStart"/>
            <w:r w:rsidRPr="00CB74F0">
              <w:rPr>
                <w:rFonts w:eastAsia="Calibri"/>
                <w:sz w:val="28"/>
              </w:rPr>
              <w:t>mùa</w:t>
            </w:r>
            <w:proofErr w:type="spellEnd"/>
            <w:r w:rsidRPr="00CB74F0">
              <w:rPr>
                <w:rFonts w:eastAsia="Calibri"/>
                <w:sz w:val="28"/>
              </w:rPr>
              <w:t xml:space="preserve"> </w:t>
            </w:r>
            <w:proofErr w:type="spellStart"/>
            <w:r w:rsidRPr="00CB74F0">
              <w:rPr>
                <w:rFonts w:eastAsia="Calibri"/>
                <w:sz w:val="28"/>
              </w:rPr>
              <w:t>xuân</w:t>
            </w:r>
            <w:proofErr w:type="spellEnd"/>
            <w:r w:rsidRPr="00CB74F0">
              <w:rPr>
                <w:rFonts w:eastAsia="Calibri"/>
                <w:sz w:val="28"/>
              </w:rPr>
              <w:t>.</w:t>
            </w:r>
          </w:p>
          <w:p w:rsidR="006144D8" w:rsidRPr="00CB74F0" w:rsidRDefault="006144D8" w:rsidP="006144D8">
            <w:pPr>
              <w:spacing w:line="276" w:lineRule="auto"/>
              <w:jc w:val="both"/>
              <w:rPr>
                <w:sz w:val="28"/>
                <w:lang w:val="vi-VN" w:eastAsia="vi-VN"/>
              </w:rPr>
            </w:pPr>
            <w:r w:rsidRPr="00CB74F0">
              <w:rPr>
                <w:sz w:val="28"/>
                <w:lang w:eastAsia="vi-VN"/>
              </w:rPr>
              <w:t>*</w:t>
            </w:r>
            <w:r w:rsidRPr="00CB74F0">
              <w:rPr>
                <w:sz w:val="28"/>
                <w:lang w:val="vi-VN" w:eastAsia="vi-VN"/>
              </w:rPr>
              <w:t xml:space="preserve"> </w:t>
            </w:r>
            <w:r w:rsidRPr="00CB74F0">
              <w:rPr>
                <w:b/>
                <w:sz w:val="28"/>
                <w:lang w:val="vi-VN" w:eastAsia="vi-VN"/>
              </w:rPr>
              <w:t xml:space="preserve">Hoạt động </w:t>
            </w:r>
            <w:proofErr w:type="spellStart"/>
            <w:r w:rsidRPr="00CB74F0">
              <w:rPr>
                <w:b/>
                <w:sz w:val="28"/>
                <w:lang w:eastAsia="vi-VN"/>
              </w:rPr>
              <w:t>sinh</w:t>
            </w:r>
            <w:proofErr w:type="spellEnd"/>
            <w:r w:rsidRPr="00CB74F0">
              <w:rPr>
                <w:b/>
                <w:sz w:val="28"/>
                <w:lang w:eastAsia="vi-VN"/>
              </w:rPr>
              <w:t xml:space="preserve"> </w:t>
            </w:r>
            <w:proofErr w:type="spellStart"/>
            <w:r w:rsidRPr="00CB74F0">
              <w:rPr>
                <w:b/>
                <w:sz w:val="28"/>
                <w:lang w:eastAsia="vi-VN"/>
              </w:rPr>
              <w:t>hoạt</w:t>
            </w:r>
            <w:proofErr w:type="spellEnd"/>
            <w:r w:rsidRPr="00CB74F0">
              <w:rPr>
                <w:b/>
                <w:sz w:val="28"/>
                <w:lang w:eastAsia="vi-VN"/>
              </w:rPr>
              <w:t xml:space="preserve"> </w:t>
            </w:r>
            <w:proofErr w:type="spellStart"/>
            <w:r w:rsidRPr="00CB74F0">
              <w:rPr>
                <w:b/>
                <w:sz w:val="28"/>
                <w:lang w:eastAsia="vi-VN"/>
              </w:rPr>
              <w:t>hằng</w:t>
            </w:r>
            <w:proofErr w:type="spellEnd"/>
            <w:r w:rsidRPr="00CB74F0">
              <w:rPr>
                <w:b/>
                <w:sz w:val="28"/>
                <w:lang w:eastAsia="vi-VN"/>
              </w:rPr>
              <w:t xml:space="preserve"> </w:t>
            </w:r>
            <w:proofErr w:type="spellStart"/>
            <w:r w:rsidRPr="00CB74F0">
              <w:rPr>
                <w:b/>
                <w:sz w:val="28"/>
                <w:lang w:eastAsia="vi-VN"/>
              </w:rPr>
              <w:t>ngày</w:t>
            </w:r>
            <w:proofErr w:type="spellEnd"/>
            <w:r w:rsidRPr="00CB74F0">
              <w:rPr>
                <w:sz w:val="28"/>
                <w:lang w:val="vi-VN" w:eastAsia="vi-VN"/>
              </w:rPr>
              <w:t>:</w:t>
            </w:r>
          </w:p>
          <w:p w:rsidR="006144D8" w:rsidRPr="00CB74F0" w:rsidRDefault="006144D8" w:rsidP="006144D8">
            <w:pPr>
              <w:spacing w:line="276" w:lineRule="auto"/>
              <w:jc w:val="both"/>
              <w:rPr>
                <w:b/>
                <w:sz w:val="28"/>
                <w:lang w:val="vi-VN"/>
              </w:rPr>
            </w:pPr>
          </w:p>
        </w:tc>
      </w:tr>
      <w:tr w:rsidR="006144D8" w:rsidRPr="00CB74F0" w:rsidTr="00EA773B">
        <w:trPr>
          <w:trHeight w:val="422"/>
        </w:trPr>
        <w:tc>
          <w:tcPr>
            <w:tcW w:w="9385" w:type="dxa"/>
            <w:gridSpan w:val="7"/>
            <w:vAlign w:val="center"/>
          </w:tcPr>
          <w:p w:rsidR="006144D8" w:rsidRPr="00CB74F0" w:rsidRDefault="006144D8" w:rsidP="006144D8">
            <w:pPr>
              <w:spacing w:line="276" w:lineRule="auto"/>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144D8" w:rsidRPr="00CB74F0" w:rsidTr="00EA773B">
        <w:trPr>
          <w:trHeight w:val="1110"/>
        </w:trPr>
        <w:tc>
          <w:tcPr>
            <w:tcW w:w="2963"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sz w:val="28"/>
              </w:rPr>
            </w:pPr>
            <w:r w:rsidRPr="00CB74F0">
              <w:rPr>
                <w:b/>
                <w:bCs/>
                <w:sz w:val="28"/>
                <w:lang w:val="es-ES"/>
              </w:rPr>
              <w:t>MT</w:t>
            </w:r>
            <w:r w:rsidRPr="00CB74F0">
              <w:rPr>
                <w:b/>
                <w:bCs/>
                <w:sz w:val="28"/>
                <w:lang w:val="de-DE"/>
              </w:rPr>
              <w:t>97:</w:t>
            </w:r>
            <w:r w:rsidRPr="00CB74F0">
              <w:rPr>
                <w:bCs/>
                <w:sz w:val="28"/>
                <w:lang w:val="de-DE"/>
              </w:rPr>
              <w:t xml:space="preserve"> Trẻ biết chờ đến lượt khi được nhắc nhở.</w:t>
            </w:r>
          </w:p>
          <w:p w:rsidR="006144D8" w:rsidRPr="00CB74F0" w:rsidRDefault="006144D8" w:rsidP="006144D8">
            <w:pPr>
              <w:tabs>
                <w:tab w:val="left" w:pos="567"/>
              </w:tabs>
              <w:spacing w:line="276" w:lineRule="auto"/>
              <w:jc w:val="both"/>
              <w:rPr>
                <w:sz w:val="28"/>
              </w:rPr>
            </w:pPr>
          </w:p>
        </w:tc>
        <w:tc>
          <w:tcPr>
            <w:tcW w:w="3254" w:type="dxa"/>
            <w:gridSpan w:val="2"/>
          </w:tcPr>
          <w:p w:rsidR="006144D8" w:rsidRPr="00CB74F0" w:rsidRDefault="006144D8" w:rsidP="006144D8">
            <w:pPr>
              <w:tabs>
                <w:tab w:val="left" w:pos="567"/>
              </w:tabs>
              <w:spacing w:line="276" w:lineRule="auto"/>
              <w:rPr>
                <w:sz w:val="28"/>
              </w:rPr>
            </w:pPr>
            <w:r w:rsidRPr="00CB74F0">
              <w:rPr>
                <w:bCs/>
                <w:sz w:val="28"/>
                <w:lang w:val="nb-NO"/>
              </w:rPr>
              <w:t>- Chờ đến lượt.</w:t>
            </w:r>
          </w:p>
        </w:tc>
        <w:tc>
          <w:tcPr>
            <w:tcW w:w="3168" w:type="dxa"/>
            <w:gridSpan w:val="3"/>
          </w:tcPr>
          <w:p w:rsidR="006144D8" w:rsidRPr="00CB74F0" w:rsidRDefault="006144D8" w:rsidP="006144D8">
            <w:pPr>
              <w:spacing w:line="276" w:lineRule="auto"/>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r w:rsidRPr="00CB74F0">
              <w:rPr>
                <w:b/>
                <w:sz w:val="28"/>
                <w:lang w:val="vi-VN"/>
              </w:rPr>
              <w:t xml:space="preserve"> </w:t>
            </w:r>
          </w:p>
          <w:p w:rsidR="006144D8" w:rsidRPr="00CB74F0" w:rsidRDefault="006144D8" w:rsidP="006144D8">
            <w:pPr>
              <w:spacing w:line="276" w:lineRule="auto"/>
              <w:jc w:val="both"/>
              <w:rPr>
                <w:bCs/>
                <w:sz w:val="28"/>
                <w:lang w:val="nb-NO"/>
              </w:rPr>
            </w:pPr>
            <w:r w:rsidRPr="00CB74F0">
              <w:rPr>
                <w:bCs/>
                <w:sz w:val="28"/>
                <w:lang w:val="nb-NO"/>
              </w:rPr>
              <w:t>- Chờ đến lượt.</w:t>
            </w:r>
          </w:p>
          <w:p w:rsidR="006144D8" w:rsidRPr="00CB74F0" w:rsidRDefault="006144D8" w:rsidP="006144D8">
            <w:pPr>
              <w:spacing w:line="276" w:lineRule="auto"/>
              <w:jc w:val="both"/>
              <w:rPr>
                <w:rFonts w:eastAsia="Calibri"/>
                <w:b/>
                <w:sz w:val="28"/>
                <w:lang w:val="nl-NL"/>
              </w:rPr>
            </w:pPr>
          </w:p>
        </w:tc>
      </w:tr>
      <w:tr w:rsidR="006144D8" w:rsidRPr="00CB74F0" w:rsidTr="00EA773B">
        <w:trPr>
          <w:trHeight w:val="422"/>
        </w:trPr>
        <w:tc>
          <w:tcPr>
            <w:tcW w:w="9385" w:type="dxa"/>
            <w:gridSpan w:val="7"/>
            <w:vAlign w:val="center"/>
          </w:tcPr>
          <w:p w:rsidR="006144D8" w:rsidRPr="00CB74F0" w:rsidRDefault="006144D8" w:rsidP="006144D8">
            <w:pPr>
              <w:spacing w:line="276" w:lineRule="auto"/>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144D8" w:rsidRPr="00CB74F0" w:rsidTr="00EA773B">
        <w:trPr>
          <w:trHeight w:val="2252"/>
        </w:trPr>
        <w:tc>
          <w:tcPr>
            <w:tcW w:w="2963" w:type="dxa"/>
            <w:gridSpan w:val="2"/>
          </w:tcPr>
          <w:p w:rsidR="006144D8" w:rsidRPr="00CB74F0" w:rsidRDefault="006144D8" w:rsidP="006144D8">
            <w:pPr>
              <w:tabs>
                <w:tab w:val="left" w:pos="567"/>
              </w:tabs>
              <w:spacing w:line="276" w:lineRule="auto"/>
              <w:jc w:val="both"/>
              <w:rPr>
                <w:bCs/>
                <w:sz w:val="28"/>
                <w:lang w:val="de-DE"/>
              </w:rPr>
            </w:pPr>
            <w:r w:rsidRPr="00CB74F0">
              <w:rPr>
                <w:b/>
                <w:sz w:val="28"/>
              </w:rPr>
              <w:t>MT108:</w:t>
            </w:r>
            <w:r w:rsidRPr="00CB74F0">
              <w:rPr>
                <w:sz w:val="28"/>
              </w:rPr>
              <w:t xml:space="preserve"> </w:t>
            </w:r>
            <w:r w:rsidRPr="00CB74F0">
              <w:rPr>
                <w:bCs/>
                <w:sz w:val="28"/>
                <w:lang w:val="de-DE"/>
              </w:rPr>
              <w:t>Trẻ biết hát đúng giai điệu, lời ca, hát rõ lời và thể hiện sắc thái của bài hát qua giọng hát, nét mặt, điệu bộ...</w:t>
            </w:r>
          </w:p>
          <w:p w:rsidR="006144D8" w:rsidRPr="00CB74F0" w:rsidRDefault="006144D8" w:rsidP="006144D8">
            <w:pPr>
              <w:tabs>
                <w:tab w:val="left" w:pos="567"/>
              </w:tabs>
              <w:spacing w:line="276" w:lineRule="auto"/>
              <w:jc w:val="both"/>
              <w:rPr>
                <w:bCs/>
                <w:sz w:val="28"/>
                <w:lang w:val="de-DE"/>
              </w:rPr>
            </w:pPr>
          </w:p>
          <w:p w:rsidR="006144D8" w:rsidRPr="00CB74F0" w:rsidRDefault="006144D8" w:rsidP="006144D8">
            <w:pPr>
              <w:tabs>
                <w:tab w:val="left" w:pos="567"/>
              </w:tabs>
              <w:spacing w:line="276" w:lineRule="auto"/>
              <w:jc w:val="both"/>
              <w:rPr>
                <w:bCs/>
                <w:sz w:val="28"/>
                <w:lang w:val="de-DE"/>
              </w:rPr>
            </w:pPr>
          </w:p>
        </w:tc>
        <w:tc>
          <w:tcPr>
            <w:tcW w:w="3254" w:type="dxa"/>
            <w:gridSpan w:val="2"/>
          </w:tcPr>
          <w:p w:rsidR="006144D8" w:rsidRPr="00CB74F0" w:rsidRDefault="006144D8" w:rsidP="006144D8">
            <w:pPr>
              <w:tabs>
                <w:tab w:val="left" w:pos="567"/>
              </w:tabs>
              <w:spacing w:line="276" w:lineRule="auto"/>
              <w:jc w:val="both"/>
              <w:rPr>
                <w:sz w:val="28"/>
              </w:rPr>
            </w:pPr>
            <w:r w:rsidRPr="00CB74F0">
              <w:rPr>
                <w:bCs/>
                <w:sz w:val="28"/>
                <w:lang w:val="de-DE"/>
              </w:rPr>
              <w:t>- Hát đúng giai điệu, lời ca, và thể hiện sắc thái, tình cảm của bài hát.</w:t>
            </w:r>
          </w:p>
        </w:tc>
        <w:tc>
          <w:tcPr>
            <w:tcW w:w="3168"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rPr>
            </w:pPr>
            <w:r w:rsidRPr="00CB74F0">
              <w:rPr>
                <w:rFonts w:eastAsia="Calibri"/>
                <w:bCs/>
                <w:spacing w:val="-6"/>
                <w:w w:val="105"/>
                <w:sz w:val="28"/>
              </w:rPr>
              <w:t xml:space="preserve">- </w:t>
            </w:r>
            <w:proofErr w:type="spellStart"/>
            <w:r w:rsidRPr="00CB74F0">
              <w:rPr>
                <w:rFonts w:eastAsia="Calibri"/>
                <w:bCs/>
                <w:spacing w:val="-6"/>
                <w:w w:val="105"/>
                <w:sz w:val="28"/>
              </w:rPr>
              <w:t>Dạy</w:t>
            </w:r>
            <w:proofErr w:type="spellEnd"/>
            <w:r w:rsidRPr="00CB74F0">
              <w:rPr>
                <w:rFonts w:eastAsia="Calibri"/>
                <w:bCs/>
                <w:spacing w:val="-6"/>
                <w:w w:val="105"/>
                <w:sz w:val="28"/>
              </w:rPr>
              <w:t xml:space="preserve"> </w:t>
            </w:r>
            <w:proofErr w:type="spellStart"/>
            <w:r w:rsidRPr="00CB74F0">
              <w:rPr>
                <w:rFonts w:eastAsia="Calibri"/>
                <w:bCs/>
                <w:spacing w:val="-6"/>
                <w:w w:val="105"/>
                <w:sz w:val="28"/>
              </w:rPr>
              <w:t>hát</w:t>
            </w:r>
            <w:proofErr w:type="spellEnd"/>
            <w:r w:rsidRPr="00CB74F0">
              <w:rPr>
                <w:rFonts w:eastAsia="Calibri"/>
                <w:bCs/>
                <w:spacing w:val="-6"/>
                <w:w w:val="105"/>
                <w:sz w:val="28"/>
              </w:rPr>
              <w:t xml:space="preserve">: </w:t>
            </w:r>
            <w:proofErr w:type="spellStart"/>
            <w:r w:rsidRPr="00CB74F0">
              <w:rPr>
                <w:rFonts w:eastAsia="Calibri"/>
                <w:bCs/>
                <w:spacing w:val="-6"/>
                <w:w w:val="105"/>
                <w:sz w:val="28"/>
              </w:rPr>
              <w:t>Mùa</w:t>
            </w:r>
            <w:proofErr w:type="spellEnd"/>
            <w:r w:rsidRPr="00CB74F0">
              <w:rPr>
                <w:rFonts w:eastAsia="Calibri"/>
                <w:bCs/>
                <w:spacing w:val="-6"/>
                <w:w w:val="105"/>
                <w:sz w:val="28"/>
              </w:rPr>
              <w:t xml:space="preserve"> </w:t>
            </w:r>
            <w:proofErr w:type="spellStart"/>
            <w:r w:rsidRPr="00CB74F0">
              <w:rPr>
                <w:rFonts w:eastAsia="Calibri"/>
                <w:bCs/>
                <w:spacing w:val="-6"/>
                <w:w w:val="105"/>
                <w:sz w:val="28"/>
              </w:rPr>
              <w:t>xuân</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đến</w:t>
            </w:r>
            <w:proofErr w:type="spellEnd"/>
            <w:r w:rsidRPr="00CB74F0">
              <w:rPr>
                <w:rFonts w:eastAsia="Calibri"/>
                <w:bCs/>
                <w:spacing w:val="-6"/>
                <w:w w:val="105"/>
                <w:sz w:val="28"/>
              </w:rPr>
              <w:t xml:space="preserve"> </w:t>
            </w:r>
            <w:proofErr w:type="spellStart"/>
            <w:r w:rsidRPr="00CB74F0">
              <w:rPr>
                <w:rFonts w:eastAsia="Calibri"/>
                <w:bCs/>
                <w:spacing w:val="-6"/>
                <w:w w:val="105"/>
                <w:sz w:val="28"/>
              </w:rPr>
              <w:t>rồi</w:t>
            </w:r>
            <w:proofErr w:type="spellEnd"/>
            <w:r w:rsidRPr="00CB74F0">
              <w:rPr>
                <w:rFonts w:eastAsia="Calibri"/>
                <w:bCs/>
                <w:spacing w:val="-6"/>
                <w:w w:val="105"/>
                <w:sz w:val="28"/>
              </w:rPr>
              <w:t>.</w:t>
            </w:r>
          </w:p>
          <w:p w:rsidR="006144D8" w:rsidRPr="00CB74F0" w:rsidRDefault="006144D8" w:rsidP="006144D8">
            <w:pPr>
              <w:spacing w:line="276" w:lineRule="auto"/>
              <w:jc w:val="both"/>
              <w:rPr>
                <w:sz w:val="28"/>
              </w:rPr>
            </w:pPr>
          </w:p>
        </w:tc>
      </w:tr>
      <w:tr w:rsidR="006144D8" w:rsidRPr="00CB74F0" w:rsidTr="00EA773B">
        <w:trPr>
          <w:trHeight w:val="2241"/>
        </w:trPr>
        <w:tc>
          <w:tcPr>
            <w:tcW w:w="2963" w:type="dxa"/>
            <w:gridSpan w:val="2"/>
          </w:tcPr>
          <w:p w:rsidR="006144D8" w:rsidRPr="00CB74F0" w:rsidRDefault="006144D8" w:rsidP="006144D8">
            <w:pPr>
              <w:tabs>
                <w:tab w:val="left" w:pos="567"/>
              </w:tabs>
              <w:spacing w:line="276" w:lineRule="auto"/>
              <w:jc w:val="both"/>
              <w:rPr>
                <w:b/>
                <w:sz w:val="28"/>
              </w:rPr>
            </w:pPr>
            <w:r w:rsidRPr="00CB74F0">
              <w:rPr>
                <w:b/>
                <w:bCs/>
                <w:sz w:val="28"/>
                <w:lang w:val="de-DE"/>
              </w:rPr>
              <w:t>MT113:</w:t>
            </w:r>
            <w:r w:rsidRPr="00CB74F0">
              <w:rPr>
                <w:bCs/>
                <w:sz w:val="28"/>
                <w:lang w:val="de-DE"/>
              </w:rPr>
              <w:t xml:space="preserve"> Trẻ biết xé, cắt theo đường thẳng, đường cong...và dán thành sản phẩm có màu sắc và bố cục.</w:t>
            </w:r>
          </w:p>
        </w:tc>
        <w:tc>
          <w:tcPr>
            <w:tcW w:w="3254" w:type="dxa"/>
            <w:gridSpan w:val="2"/>
          </w:tcPr>
          <w:p w:rsidR="006144D8" w:rsidRPr="00CB74F0" w:rsidRDefault="006144D8" w:rsidP="006144D8">
            <w:pPr>
              <w:tabs>
                <w:tab w:val="left" w:pos="567"/>
              </w:tabs>
              <w:spacing w:line="276" w:lineRule="auto"/>
              <w:jc w:val="both"/>
              <w:rPr>
                <w:bCs/>
                <w:sz w:val="28"/>
                <w:lang w:val="de-DE"/>
              </w:rPr>
            </w:pPr>
            <w:r w:rsidRPr="00CB74F0">
              <w:rPr>
                <w:bCs/>
                <w:sz w:val="28"/>
                <w:lang w:val="de-DE"/>
              </w:rPr>
              <w:t>- Sử dụng các kỹ năng xé, cắt để tạo ra sản phẩm có màu sắc, kích thước, hình dáng/đường nét.</w:t>
            </w:r>
          </w:p>
          <w:p w:rsidR="006144D8" w:rsidRPr="00CB74F0" w:rsidRDefault="006144D8" w:rsidP="006144D8">
            <w:pPr>
              <w:tabs>
                <w:tab w:val="left" w:pos="567"/>
              </w:tabs>
              <w:spacing w:line="276" w:lineRule="auto"/>
              <w:jc w:val="both"/>
              <w:rPr>
                <w:bCs/>
                <w:sz w:val="28"/>
                <w:lang w:val="de-DE"/>
              </w:rPr>
            </w:pPr>
          </w:p>
        </w:tc>
        <w:tc>
          <w:tcPr>
            <w:tcW w:w="3168"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b/>
                <w:sz w:val="28"/>
                <w:lang w:val="nb-NO"/>
              </w:rPr>
            </w:pPr>
            <w:r w:rsidRPr="00CB74F0">
              <w:rPr>
                <w:sz w:val="28"/>
                <w:lang w:val="fr-FR"/>
              </w:rPr>
              <w:t xml:space="preserve">- </w:t>
            </w:r>
            <w:proofErr w:type="spellStart"/>
            <w:r w:rsidRPr="00CB74F0">
              <w:rPr>
                <w:sz w:val="28"/>
              </w:rPr>
              <w:t>Xé</w:t>
            </w:r>
            <w:proofErr w:type="spellEnd"/>
            <w:r w:rsidRPr="00CB74F0">
              <w:rPr>
                <w:sz w:val="28"/>
              </w:rPr>
              <w:t xml:space="preserve"> </w:t>
            </w:r>
            <w:proofErr w:type="spellStart"/>
            <w:r w:rsidRPr="00CB74F0">
              <w:rPr>
                <w:sz w:val="28"/>
              </w:rPr>
              <w:t>dán</w:t>
            </w:r>
            <w:proofErr w:type="spellEnd"/>
            <w:r w:rsidRPr="00CB74F0">
              <w:rPr>
                <w:sz w:val="28"/>
              </w:rPr>
              <w:t xml:space="preserve"> </w:t>
            </w:r>
            <w:proofErr w:type="spellStart"/>
            <w:r w:rsidRPr="00CB74F0">
              <w:rPr>
                <w:sz w:val="28"/>
              </w:rPr>
              <w:t>một</w:t>
            </w:r>
            <w:proofErr w:type="spellEnd"/>
            <w:r w:rsidRPr="00CB74F0">
              <w:rPr>
                <w:sz w:val="28"/>
              </w:rPr>
              <w:t xml:space="preserve"> </w:t>
            </w:r>
            <w:proofErr w:type="spellStart"/>
            <w:r w:rsidRPr="00CB74F0">
              <w:rPr>
                <w:sz w:val="28"/>
              </w:rPr>
              <w:t>số</w:t>
            </w:r>
            <w:proofErr w:type="spellEnd"/>
            <w:r w:rsidRPr="00CB74F0">
              <w:rPr>
                <w:sz w:val="28"/>
              </w:rPr>
              <w:t xml:space="preserve"> </w:t>
            </w:r>
            <w:proofErr w:type="spellStart"/>
            <w:r w:rsidRPr="00CB74F0">
              <w:rPr>
                <w:sz w:val="28"/>
              </w:rPr>
              <w:t>loại</w:t>
            </w:r>
            <w:proofErr w:type="spellEnd"/>
            <w:r w:rsidRPr="00CB74F0">
              <w:rPr>
                <w:sz w:val="28"/>
              </w:rPr>
              <w:t xml:space="preserve"> </w:t>
            </w:r>
            <w:proofErr w:type="spellStart"/>
            <w:r w:rsidRPr="00CB74F0">
              <w:rPr>
                <w:sz w:val="28"/>
              </w:rPr>
              <w:t>hoa</w:t>
            </w:r>
            <w:proofErr w:type="spellEnd"/>
            <w:r w:rsidRPr="00CB74F0">
              <w:rPr>
                <w:sz w:val="28"/>
              </w:rPr>
              <w:t xml:space="preserve"> </w:t>
            </w:r>
            <w:proofErr w:type="spellStart"/>
            <w:r w:rsidRPr="00CB74F0">
              <w:rPr>
                <w:sz w:val="28"/>
              </w:rPr>
              <w:t>mùa</w:t>
            </w:r>
            <w:proofErr w:type="spellEnd"/>
            <w:r w:rsidRPr="00CB74F0">
              <w:rPr>
                <w:sz w:val="28"/>
              </w:rPr>
              <w:t xml:space="preserve"> </w:t>
            </w:r>
            <w:proofErr w:type="spellStart"/>
            <w:r w:rsidRPr="00CB74F0">
              <w:rPr>
                <w:sz w:val="28"/>
              </w:rPr>
              <w:t>xuân</w:t>
            </w:r>
            <w:proofErr w:type="spellEnd"/>
          </w:p>
        </w:tc>
      </w:tr>
    </w:tbl>
    <w:p w:rsidR="006144D8" w:rsidRPr="00CB74F0" w:rsidRDefault="006144D8" w:rsidP="006144D8">
      <w:pPr>
        <w:suppressAutoHyphens/>
        <w:autoSpaceDN w:val="0"/>
        <w:spacing w:line="276" w:lineRule="auto"/>
        <w:jc w:val="center"/>
        <w:textAlignment w:val="baseline"/>
        <w:rPr>
          <w:rFonts w:eastAsia="SimSun"/>
          <w:b/>
          <w:kern w:val="3"/>
        </w:rPr>
      </w:pPr>
      <w:proofErr w:type="spellStart"/>
      <w:r w:rsidRPr="00CB74F0">
        <w:rPr>
          <w:rFonts w:eastAsia="Calibri"/>
          <w:b/>
        </w:rPr>
        <w:lastRenderedPageBreak/>
        <w:t>Tuần</w:t>
      </w:r>
      <w:proofErr w:type="spellEnd"/>
      <w:r w:rsidRPr="00CB74F0">
        <w:rPr>
          <w:rFonts w:eastAsia="Calibri"/>
          <w:b/>
        </w:rPr>
        <w:t xml:space="preserve"> 2: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2: </w:t>
      </w:r>
      <w:proofErr w:type="spellStart"/>
      <w:r w:rsidRPr="00CB74F0">
        <w:rPr>
          <w:rFonts w:eastAsia="Calibri"/>
          <w:b/>
          <w:lang w:eastAsia="vi-VN"/>
        </w:rPr>
        <w:t>Lễ</w:t>
      </w:r>
      <w:proofErr w:type="spellEnd"/>
      <w:r w:rsidRPr="00CB74F0">
        <w:rPr>
          <w:rFonts w:eastAsia="Calibri"/>
          <w:b/>
          <w:lang w:eastAsia="vi-VN"/>
        </w:rPr>
        <w:t xml:space="preserve"> </w:t>
      </w:r>
      <w:proofErr w:type="spellStart"/>
      <w:r w:rsidRPr="00CB74F0">
        <w:rPr>
          <w:rFonts w:eastAsia="Calibri"/>
          <w:b/>
          <w:lang w:eastAsia="vi-VN"/>
        </w:rPr>
        <w:t>hội</w:t>
      </w:r>
      <w:proofErr w:type="spellEnd"/>
      <w:r w:rsidRPr="00CB74F0">
        <w:rPr>
          <w:rFonts w:eastAsia="Calibri"/>
          <w:b/>
          <w:lang w:eastAsia="vi-VN"/>
        </w:rPr>
        <w:t xml:space="preserve"> </w:t>
      </w:r>
      <w:proofErr w:type="spellStart"/>
      <w:r w:rsidRPr="00CB74F0">
        <w:rPr>
          <w:rFonts w:eastAsia="Calibri"/>
          <w:b/>
          <w:lang w:eastAsia="vi-VN"/>
        </w:rPr>
        <w:t>truyền</w:t>
      </w:r>
      <w:proofErr w:type="spellEnd"/>
      <w:r w:rsidRPr="00CB74F0">
        <w:rPr>
          <w:rFonts w:eastAsia="Calibri"/>
          <w:b/>
          <w:lang w:eastAsia="vi-VN"/>
        </w:rPr>
        <w:t xml:space="preserve"> </w:t>
      </w:r>
      <w:proofErr w:type="spellStart"/>
      <w:r w:rsidRPr="00CB74F0">
        <w:rPr>
          <w:rFonts w:eastAsia="Calibri"/>
          <w:b/>
          <w:lang w:eastAsia="vi-VN"/>
        </w:rPr>
        <w:t>thống</w:t>
      </w:r>
      <w:proofErr w:type="spellEnd"/>
      <w:r w:rsidRPr="00CB74F0">
        <w:rPr>
          <w:rFonts w:eastAsia="Calibri"/>
          <w:b/>
          <w:lang w:eastAsia="vi-VN"/>
        </w:rPr>
        <w:t xml:space="preserve"> </w:t>
      </w:r>
      <w:proofErr w:type="spellStart"/>
      <w:r w:rsidRPr="00CB74F0">
        <w:rPr>
          <w:rFonts w:eastAsia="Calibri"/>
          <w:b/>
          <w:lang w:eastAsia="vi-VN"/>
        </w:rPr>
        <w:t>quê</w:t>
      </w:r>
      <w:proofErr w:type="spellEnd"/>
      <w:r w:rsidRPr="00CB74F0">
        <w:rPr>
          <w:rFonts w:eastAsia="Calibri"/>
          <w:b/>
          <w:lang w:eastAsia="vi-VN"/>
        </w:rPr>
        <w:t xml:space="preserve"> </w:t>
      </w:r>
      <w:proofErr w:type="spellStart"/>
      <w:r w:rsidRPr="00CB74F0">
        <w:rPr>
          <w:rFonts w:eastAsia="Calibri"/>
          <w:b/>
          <w:lang w:eastAsia="vi-VN"/>
        </w:rPr>
        <w:t>em</w:t>
      </w:r>
      <w:proofErr w:type="spellEnd"/>
      <w:r w:rsidRPr="00CB74F0">
        <w:rPr>
          <w:rFonts w:eastAsia="Calibri"/>
          <w:b/>
          <w:lang w:eastAsia="vi-VN"/>
        </w:rPr>
        <w:t>.</w:t>
      </w:r>
    </w:p>
    <w:p w:rsidR="006144D8" w:rsidRPr="00CB74F0" w:rsidRDefault="006144D8" w:rsidP="006144D8">
      <w:pPr>
        <w:spacing w:line="276" w:lineRule="auto"/>
        <w:jc w:val="center"/>
        <w:rPr>
          <w:rFonts w:eastAsia="Calibri"/>
          <w:i/>
        </w:rPr>
      </w:pPr>
      <w:r w:rsidRPr="00CB74F0">
        <w:rPr>
          <w:rFonts w:eastAsia="Calibri"/>
          <w:i/>
        </w:rPr>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13 </w:t>
      </w:r>
      <w:proofErr w:type="spellStart"/>
      <w:r w:rsidRPr="00CB74F0">
        <w:rPr>
          <w:rFonts w:eastAsia="Calibri"/>
          <w:i/>
        </w:rPr>
        <w:t>tháng</w:t>
      </w:r>
      <w:proofErr w:type="spellEnd"/>
      <w:r w:rsidRPr="00CB74F0">
        <w:rPr>
          <w:rFonts w:eastAsia="Calibri"/>
          <w:i/>
        </w:rPr>
        <w:t xml:space="preserve"> 01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17 </w:t>
      </w:r>
      <w:proofErr w:type="spellStart"/>
      <w:r w:rsidRPr="00CB74F0">
        <w:rPr>
          <w:rFonts w:eastAsia="Calibri"/>
          <w:i/>
        </w:rPr>
        <w:t>tháng</w:t>
      </w:r>
      <w:proofErr w:type="spellEnd"/>
      <w:r w:rsidRPr="00CB74F0">
        <w:rPr>
          <w:rFonts w:eastAsia="Calibri"/>
          <w:i/>
        </w:rPr>
        <w:t xml:space="preserve"> 01 </w:t>
      </w:r>
      <w:proofErr w:type="spellStart"/>
      <w:r w:rsidRPr="00CB74F0">
        <w:rPr>
          <w:rFonts w:eastAsia="Calibri"/>
          <w:i/>
        </w:rPr>
        <w:t>năm</w:t>
      </w:r>
      <w:proofErr w:type="spellEnd"/>
      <w:r w:rsidRPr="00CB74F0">
        <w:rPr>
          <w:rFonts w:eastAsia="Calibri"/>
          <w:i/>
        </w:rPr>
        <w:t xml:space="preserve"> 2025)</w:t>
      </w:r>
    </w:p>
    <w:p w:rsidR="006144D8" w:rsidRPr="00CB74F0" w:rsidRDefault="006144D8" w:rsidP="006144D8">
      <w:pPr>
        <w:suppressAutoHyphens/>
        <w:autoSpaceDN w:val="0"/>
        <w:spacing w:line="276" w:lineRule="auto"/>
        <w:textAlignment w:val="baseline"/>
        <w:rPr>
          <w:rFonts w:eastAsia="SimSun"/>
          <w:b/>
          <w:kern w:val="3"/>
        </w:rPr>
      </w:pPr>
      <w:r w:rsidRPr="00CB74F0">
        <w:rPr>
          <w:rFonts w:eastAsia="SimSun"/>
          <w:b/>
          <w:kern w:val="3"/>
        </w:rPr>
        <w:t xml:space="preserve">                                </w:t>
      </w:r>
    </w:p>
    <w:tbl>
      <w:tblPr>
        <w:tblStyle w:val="TableGrid18"/>
        <w:tblW w:w="9356" w:type="dxa"/>
        <w:tblInd w:w="108" w:type="dxa"/>
        <w:tblLayout w:type="fixed"/>
        <w:tblLook w:val="04A0" w:firstRow="1" w:lastRow="0" w:firstColumn="1" w:lastColumn="0" w:noHBand="0" w:noVBand="1"/>
      </w:tblPr>
      <w:tblGrid>
        <w:gridCol w:w="2963"/>
        <w:gridCol w:w="14"/>
        <w:gridCol w:w="3240"/>
        <w:gridCol w:w="20"/>
        <w:gridCol w:w="3119"/>
      </w:tblGrid>
      <w:tr w:rsidR="006144D8" w:rsidRPr="00CB74F0" w:rsidTr="00EA773B">
        <w:trPr>
          <w:trHeight w:val="373"/>
        </w:trPr>
        <w:tc>
          <w:tcPr>
            <w:tcW w:w="2977" w:type="dxa"/>
            <w:gridSpan w:val="2"/>
            <w:tcBorders>
              <w:top w:val="single" w:sz="4" w:space="0" w:color="auto"/>
            </w:tcBorders>
          </w:tcPr>
          <w:p w:rsidR="006144D8" w:rsidRPr="00CB74F0" w:rsidRDefault="006144D8" w:rsidP="006144D8">
            <w:pPr>
              <w:spacing w:line="276" w:lineRule="auto"/>
              <w:jc w:val="center"/>
              <w:rPr>
                <w:b/>
                <w:sz w:val="28"/>
              </w:rPr>
            </w:pPr>
            <w:r w:rsidRPr="00CB74F0">
              <w:rPr>
                <w:b/>
                <w:sz w:val="28"/>
              </w:rPr>
              <w:t>MỤC TIÊU</w:t>
            </w:r>
          </w:p>
        </w:tc>
        <w:tc>
          <w:tcPr>
            <w:tcW w:w="3240" w:type="dxa"/>
            <w:tcBorders>
              <w:top w:val="single" w:sz="4" w:space="0" w:color="auto"/>
            </w:tcBorders>
          </w:tcPr>
          <w:p w:rsidR="006144D8" w:rsidRPr="00CB74F0" w:rsidRDefault="006144D8" w:rsidP="006144D8">
            <w:pPr>
              <w:spacing w:line="276" w:lineRule="auto"/>
              <w:jc w:val="center"/>
              <w:rPr>
                <w:b/>
                <w:sz w:val="28"/>
              </w:rPr>
            </w:pPr>
            <w:r w:rsidRPr="00CB74F0">
              <w:rPr>
                <w:b/>
                <w:sz w:val="28"/>
              </w:rPr>
              <w:t>NỘI DUNG</w:t>
            </w:r>
          </w:p>
        </w:tc>
        <w:tc>
          <w:tcPr>
            <w:tcW w:w="3139" w:type="dxa"/>
            <w:gridSpan w:val="2"/>
            <w:tcBorders>
              <w:top w:val="single" w:sz="4" w:space="0" w:color="auto"/>
            </w:tcBorders>
          </w:tcPr>
          <w:p w:rsidR="006144D8" w:rsidRPr="00CB74F0" w:rsidRDefault="006144D8" w:rsidP="006144D8">
            <w:pPr>
              <w:spacing w:line="276" w:lineRule="auto"/>
              <w:jc w:val="center"/>
              <w:rPr>
                <w:b/>
                <w:sz w:val="28"/>
              </w:rPr>
            </w:pPr>
            <w:r w:rsidRPr="00CB74F0">
              <w:rPr>
                <w:b/>
                <w:sz w:val="28"/>
              </w:rPr>
              <w:t>HOẠT ĐỘNG</w:t>
            </w:r>
          </w:p>
        </w:tc>
      </w:tr>
      <w:tr w:rsidR="006144D8" w:rsidRPr="00CB74F0" w:rsidTr="00EA773B">
        <w:trPr>
          <w:trHeight w:val="422"/>
        </w:trPr>
        <w:tc>
          <w:tcPr>
            <w:tcW w:w="9356" w:type="dxa"/>
            <w:gridSpan w:val="5"/>
            <w:tcBorders>
              <w:top w:val="single" w:sz="4" w:space="0" w:color="auto"/>
            </w:tcBorders>
          </w:tcPr>
          <w:p w:rsidR="006144D8" w:rsidRPr="00CB74F0" w:rsidRDefault="006144D8" w:rsidP="006144D8">
            <w:pPr>
              <w:spacing w:line="276" w:lineRule="auto"/>
              <w:jc w:val="center"/>
              <w:rPr>
                <w:b/>
                <w:sz w:val="28"/>
              </w:rPr>
            </w:pPr>
            <w:r w:rsidRPr="00CB74F0">
              <w:rPr>
                <w:b/>
                <w:sz w:val="28"/>
              </w:rPr>
              <w:t>A. NUÔI DƯỠNG VÀ CHĂM SÓC SỨC KHOẺ</w:t>
            </w:r>
          </w:p>
        </w:tc>
      </w:tr>
      <w:tr w:rsidR="006144D8" w:rsidRPr="00CB74F0" w:rsidTr="00EA773B">
        <w:trPr>
          <w:trHeight w:val="1621"/>
        </w:trPr>
        <w:tc>
          <w:tcPr>
            <w:tcW w:w="2977" w:type="dxa"/>
            <w:gridSpan w:val="2"/>
            <w:tcBorders>
              <w:top w:val="single" w:sz="4" w:space="0" w:color="auto"/>
            </w:tcBorders>
          </w:tcPr>
          <w:p w:rsidR="006144D8" w:rsidRPr="00CB74F0" w:rsidRDefault="006144D8" w:rsidP="006144D8">
            <w:pPr>
              <w:tabs>
                <w:tab w:val="left" w:pos="567"/>
              </w:tabs>
              <w:spacing w:line="276" w:lineRule="auto"/>
              <w:jc w:val="both"/>
              <w:rPr>
                <w:rFonts w:eastAsia="Calibri"/>
                <w:b/>
                <w:bCs/>
                <w:sz w:val="28"/>
              </w:rPr>
            </w:pPr>
            <w:r w:rsidRPr="00CB74F0">
              <w:rPr>
                <w:rFonts w:eastAsia="Calibri"/>
                <w:b/>
                <w:bCs/>
                <w:sz w:val="28"/>
              </w:rPr>
              <w:t>MT9:</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an </w:t>
            </w:r>
            <w:proofErr w:type="spellStart"/>
            <w:r w:rsidRPr="00CB74F0">
              <w:rPr>
                <w:rFonts w:eastAsia="Calibri"/>
                <w:bCs/>
                <w:sz w:val="28"/>
              </w:rPr>
              <w:t>toàn</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tránh</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số</w:t>
            </w:r>
            <w:proofErr w:type="spellEnd"/>
            <w:r w:rsidRPr="00CB74F0">
              <w:rPr>
                <w:rFonts w:eastAsia="Calibri"/>
                <w:bCs/>
                <w:sz w:val="28"/>
              </w:rPr>
              <w:t xml:space="preserve"> tai </w:t>
            </w:r>
            <w:proofErr w:type="spellStart"/>
            <w:r w:rsidRPr="00CB74F0">
              <w:rPr>
                <w:rFonts w:eastAsia="Calibri"/>
                <w:bCs/>
                <w:sz w:val="28"/>
              </w:rPr>
              <w:t>nạn</w:t>
            </w:r>
            <w:proofErr w:type="spellEnd"/>
            <w:r w:rsidRPr="00CB74F0">
              <w:rPr>
                <w:rFonts w:eastAsia="Calibri"/>
                <w:bCs/>
                <w:sz w:val="28"/>
              </w:rPr>
              <w:t xml:space="preserve"> </w:t>
            </w:r>
            <w:proofErr w:type="spellStart"/>
            <w:r w:rsidRPr="00CB74F0">
              <w:rPr>
                <w:rFonts w:eastAsia="Calibri"/>
                <w:bCs/>
                <w:sz w:val="28"/>
              </w:rPr>
              <w:t>thường</w:t>
            </w:r>
            <w:proofErr w:type="spellEnd"/>
            <w:r w:rsidRPr="00CB74F0">
              <w:rPr>
                <w:rFonts w:eastAsia="Calibri"/>
                <w:bCs/>
                <w:sz w:val="28"/>
              </w:rPr>
              <w:t xml:space="preserve"> </w:t>
            </w:r>
            <w:proofErr w:type="spellStart"/>
            <w:r w:rsidRPr="00CB74F0">
              <w:rPr>
                <w:rFonts w:eastAsia="Calibri"/>
                <w:bCs/>
                <w:sz w:val="28"/>
              </w:rPr>
              <w:t>gặp</w:t>
            </w:r>
            <w:proofErr w:type="spellEnd"/>
            <w:r w:rsidRPr="00CB74F0">
              <w:rPr>
                <w:rFonts w:eastAsia="Calibri"/>
                <w:bCs/>
                <w:sz w:val="28"/>
              </w:rPr>
              <w:t>.</w:t>
            </w:r>
          </w:p>
        </w:tc>
        <w:tc>
          <w:tcPr>
            <w:tcW w:w="3240" w:type="dxa"/>
            <w:tcBorders>
              <w:top w:val="single" w:sz="4" w:space="0" w:color="auto"/>
            </w:tcBorders>
          </w:tcPr>
          <w:p w:rsidR="006144D8" w:rsidRPr="00CB74F0" w:rsidRDefault="006144D8" w:rsidP="006144D8">
            <w:pPr>
              <w:tabs>
                <w:tab w:val="left" w:pos="567"/>
              </w:tabs>
              <w:spacing w:line="276" w:lineRule="auto"/>
              <w:jc w:val="both"/>
              <w:rPr>
                <w:rFonts w:eastAsia="Calibri"/>
                <w:bCs/>
                <w:sz w:val="28"/>
              </w:rPr>
            </w:pPr>
            <w:r w:rsidRPr="00CB74F0">
              <w:rPr>
                <w:rFonts w:eastAsia="Calibri"/>
                <w:bCs/>
                <w:sz w:val="28"/>
              </w:rPr>
              <w:t xml:space="preserve">- </w:t>
            </w:r>
            <w:proofErr w:type="spellStart"/>
            <w:r w:rsidRPr="00CB74F0">
              <w:rPr>
                <w:rFonts w:eastAsia="Calibri"/>
                <w:bCs/>
                <w:sz w:val="28"/>
              </w:rPr>
              <w:t>Rà</w:t>
            </w:r>
            <w:proofErr w:type="spellEnd"/>
            <w:r w:rsidRPr="00CB74F0">
              <w:rPr>
                <w:rFonts w:eastAsia="Calibri"/>
                <w:bCs/>
                <w:sz w:val="28"/>
              </w:rPr>
              <w:t xml:space="preserve"> </w:t>
            </w:r>
            <w:proofErr w:type="spellStart"/>
            <w:r w:rsidRPr="00CB74F0">
              <w:rPr>
                <w:rFonts w:eastAsia="Calibri"/>
                <w:bCs/>
                <w:sz w:val="28"/>
              </w:rPr>
              <w:t>soát</w:t>
            </w:r>
            <w:proofErr w:type="spellEnd"/>
            <w:r w:rsidRPr="00CB74F0">
              <w:rPr>
                <w:rFonts w:eastAsia="Calibri"/>
                <w:bCs/>
                <w:sz w:val="28"/>
              </w:rPr>
              <w:t xml:space="preserve"> </w:t>
            </w:r>
            <w:proofErr w:type="spellStart"/>
            <w:r w:rsidRPr="00CB74F0">
              <w:rPr>
                <w:rFonts w:eastAsia="Calibri"/>
                <w:bCs/>
                <w:sz w:val="28"/>
              </w:rPr>
              <w:t>các</w:t>
            </w:r>
            <w:proofErr w:type="spellEnd"/>
            <w:r w:rsidRPr="00CB74F0">
              <w:rPr>
                <w:rFonts w:eastAsia="Calibri"/>
                <w:bCs/>
                <w:sz w:val="28"/>
              </w:rPr>
              <w:t xml:space="preserve"> </w:t>
            </w:r>
            <w:proofErr w:type="spellStart"/>
            <w:r w:rsidRPr="00CB74F0">
              <w:rPr>
                <w:rFonts w:eastAsia="Calibri"/>
                <w:bCs/>
                <w:sz w:val="28"/>
              </w:rPr>
              <w:t>nguy</w:t>
            </w:r>
            <w:proofErr w:type="spellEnd"/>
            <w:r w:rsidRPr="00CB74F0">
              <w:rPr>
                <w:rFonts w:eastAsia="Calibri"/>
                <w:bCs/>
                <w:sz w:val="28"/>
              </w:rPr>
              <w:t xml:space="preserve"> </w:t>
            </w:r>
            <w:proofErr w:type="spellStart"/>
            <w:r w:rsidRPr="00CB74F0">
              <w:rPr>
                <w:rFonts w:eastAsia="Calibri"/>
                <w:bCs/>
                <w:sz w:val="28"/>
              </w:rPr>
              <w:t>cơ</w:t>
            </w:r>
            <w:proofErr w:type="spellEnd"/>
            <w:r w:rsidRPr="00CB74F0">
              <w:rPr>
                <w:rFonts w:eastAsia="Calibri"/>
                <w:bCs/>
                <w:sz w:val="28"/>
              </w:rPr>
              <w:t xml:space="preserve"> </w:t>
            </w:r>
            <w:proofErr w:type="spellStart"/>
            <w:r w:rsidRPr="00CB74F0">
              <w:rPr>
                <w:rFonts w:eastAsia="Calibri"/>
                <w:bCs/>
                <w:sz w:val="28"/>
              </w:rPr>
              <w:t>mất</w:t>
            </w:r>
            <w:proofErr w:type="spellEnd"/>
            <w:r w:rsidRPr="00CB74F0">
              <w:rPr>
                <w:rFonts w:eastAsia="Calibri"/>
                <w:bCs/>
                <w:sz w:val="28"/>
              </w:rPr>
              <w:t xml:space="preserve"> an </w:t>
            </w:r>
            <w:proofErr w:type="spellStart"/>
            <w:r w:rsidRPr="00CB74F0">
              <w:rPr>
                <w:rFonts w:eastAsia="Calibri"/>
                <w:bCs/>
                <w:sz w:val="28"/>
              </w:rPr>
              <w:t>toàn</w:t>
            </w:r>
            <w:proofErr w:type="spellEnd"/>
            <w:r w:rsidRPr="00CB74F0">
              <w:rPr>
                <w:rFonts w:eastAsia="Calibri"/>
                <w:bCs/>
                <w:sz w:val="28"/>
              </w:rPr>
              <w:t>.</w:t>
            </w:r>
          </w:p>
          <w:p w:rsidR="006144D8" w:rsidRPr="00CB74F0" w:rsidRDefault="006144D8" w:rsidP="006144D8">
            <w:pPr>
              <w:tabs>
                <w:tab w:val="left" w:pos="567"/>
              </w:tabs>
              <w:spacing w:line="276" w:lineRule="auto"/>
              <w:jc w:val="both"/>
              <w:rPr>
                <w:rFonts w:eastAsia="Calibri"/>
                <w:bCs/>
                <w:sz w:val="28"/>
              </w:rPr>
            </w:pPr>
            <w:r w:rsidRPr="00CB74F0">
              <w:rPr>
                <w:rFonts w:eastAsia="Calibri"/>
                <w:bCs/>
                <w:sz w:val="28"/>
              </w:rPr>
              <w:t xml:space="preserve">- Các </w:t>
            </w:r>
            <w:proofErr w:type="spellStart"/>
            <w:r w:rsidRPr="00CB74F0">
              <w:rPr>
                <w:rFonts w:eastAsia="Calibri"/>
                <w:bCs/>
                <w:sz w:val="28"/>
              </w:rPr>
              <w:t>biện</w:t>
            </w:r>
            <w:proofErr w:type="spellEnd"/>
            <w:r w:rsidRPr="00CB74F0">
              <w:rPr>
                <w:rFonts w:eastAsia="Calibri"/>
                <w:bCs/>
                <w:sz w:val="28"/>
              </w:rPr>
              <w:t xml:space="preserve"> </w:t>
            </w:r>
            <w:proofErr w:type="spellStart"/>
            <w:r w:rsidRPr="00CB74F0">
              <w:rPr>
                <w:rFonts w:eastAsia="Calibri"/>
                <w:bCs/>
                <w:sz w:val="28"/>
              </w:rPr>
              <w:t>pháp</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tránh</w:t>
            </w:r>
            <w:proofErr w:type="spellEnd"/>
            <w:r w:rsidRPr="00CB74F0">
              <w:rPr>
                <w:rFonts w:eastAsia="Calibri"/>
                <w:bCs/>
                <w:sz w:val="28"/>
              </w:rPr>
              <w:t xml:space="preserve"> </w:t>
            </w:r>
            <w:proofErr w:type="spellStart"/>
            <w:r w:rsidRPr="00CB74F0">
              <w:rPr>
                <w:rFonts w:eastAsia="Calibri"/>
                <w:bCs/>
                <w:sz w:val="28"/>
              </w:rPr>
              <w:t>một</w:t>
            </w:r>
            <w:proofErr w:type="spellEnd"/>
            <w:r w:rsidRPr="00CB74F0">
              <w:rPr>
                <w:rFonts w:eastAsia="Calibri"/>
                <w:bCs/>
                <w:sz w:val="28"/>
              </w:rPr>
              <w:t xml:space="preserve"> </w:t>
            </w:r>
            <w:proofErr w:type="spellStart"/>
            <w:r w:rsidRPr="00CB74F0">
              <w:rPr>
                <w:rFonts w:eastAsia="Calibri"/>
                <w:bCs/>
                <w:sz w:val="28"/>
              </w:rPr>
              <w:t>số</w:t>
            </w:r>
            <w:proofErr w:type="spellEnd"/>
            <w:r w:rsidRPr="00CB74F0">
              <w:rPr>
                <w:rFonts w:eastAsia="Calibri"/>
                <w:bCs/>
                <w:sz w:val="28"/>
              </w:rPr>
              <w:t xml:space="preserve"> tai </w:t>
            </w:r>
            <w:proofErr w:type="spellStart"/>
            <w:r w:rsidRPr="00CB74F0">
              <w:rPr>
                <w:rFonts w:eastAsia="Calibri"/>
                <w:bCs/>
                <w:sz w:val="28"/>
              </w:rPr>
              <w:t>nạn</w:t>
            </w:r>
            <w:proofErr w:type="spellEnd"/>
            <w:r w:rsidRPr="00CB74F0">
              <w:rPr>
                <w:rFonts w:eastAsia="Calibri"/>
                <w:bCs/>
                <w:sz w:val="28"/>
              </w:rPr>
              <w:t>.</w:t>
            </w:r>
          </w:p>
        </w:tc>
        <w:tc>
          <w:tcPr>
            <w:tcW w:w="3139" w:type="dxa"/>
            <w:gridSpan w:val="2"/>
            <w:tcBorders>
              <w:top w:val="single" w:sz="4" w:space="0" w:color="auto"/>
            </w:tcBorders>
          </w:tcPr>
          <w:p w:rsidR="006144D8" w:rsidRPr="00CB74F0" w:rsidRDefault="006144D8" w:rsidP="006144D8">
            <w:pPr>
              <w:spacing w:line="276" w:lineRule="auto"/>
              <w:jc w:val="both"/>
              <w:rPr>
                <w:sz w:val="28"/>
                <w:lang w:val="vi-VN" w:eastAsia="vi-VN"/>
              </w:rPr>
            </w:pPr>
            <w:r w:rsidRPr="00CB74F0">
              <w:rPr>
                <w:sz w:val="28"/>
                <w:lang w:eastAsia="vi-VN"/>
              </w:rPr>
              <w:t>*</w:t>
            </w:r>
            <w:r w:rsidRPr="00CB74F0">
              <w:rPr>
                <w:sz w:val="28"/>
                <w:lang w:val="vi-VN" w:eastAsia="vi-VN"/>
              </w:rPr>
              <w:t xml:space="preserve"> </w:t>
            </w:r>
            <w:r w:rsidRPr="00CB74F0">
              <w:rPr>
                <w:b/>
                <w:sz w:val="28"/>
                <w:lang w:val="vi-VN" w:eastAsia="vi-VN"/>
              </w:rPr>
              <w:t xml:space="preserve">Hoạt động </w:t>
            </w:r>
            <w:proofErr w:type="spellStart"/>
            <w:r w:rsidRPr="00CB74F0">
              <w:rPr>
                <w:b/>
                <w:sz w:val="28"/>
                <w:lang w:eastAsia="vi-VN"/>
              </w:rPr>
              <w:t>sinh</w:t>
            </w:r>
            <w:proofErr w:type="spellEnd"/>
            <w:r w:rsidRPr="00CB74F0">
              <w:rPr>
                <w:b/>
                <w:sz w:val="28"/>
                <w:lang w:eastAsia="vi-VN"/>
              </w:rPr>
              <w:t xml:space="preserve"> </w:t>
            </w:r>
            <w:proofErr w:type="spellStart"/>
            <w:r w:rsidRPr="00CB74F0">
              <w:rPr>
                <w:b/>
                <w:sz w:val="28"/>
                <w:lang w:eastAsia="vi-VN"/>
              </w:rPr>
              <w:t>hoạt</w:t>
            </w:r>
            <w:proofErr w:type="spellEnd"/>
            <w:r w:rsidRPr="00CB74F0">
              <w:rPr>
                <w:b/>
                <w:sz w:val="28"/>
                <w:lang w:eastAsia="vi-VN"/>
              </w:rPr>
              <w:t xml:space="preserve"> </w:t>
            </w:r>
            <w:proofErr w:type="spellStart"/>
            <w:r w:rsidRPr="00CB74F0">
              <w:rPr>
                <w:b/>
                <w:sz w:val="28"/>
                <w:lang w:eastAsia="vi-VN"/>
              </w:rPr>
              <w:t>hằng</w:t>
            </w:r>
            <w:proofErr w:type="spellEnd"/>
            <w:r w:rsidRPr="00CB74F0">
              <w:rPr>
                <w:b/>
                <w:sz w:val="28"/>
                <w:lang w:eastAsia="vi-VN"/>
              </w:rPr>
              <w:t xml:space="preserve"> </w:t>
            </w:r>
            <w:proofErr w:type="spellStart"/>
            <w:r w:rsidRPr="00CB74F0">
              <w:rPr>
                <w:b/>
                <w:sz w:val="28"/>
                <w:lang w:eastAsia="vi-VN"/>
              </w:rPr>
              <w:t>ngày</w:t>
            </w:r>
            <w:proofErr w:type="spellEnd"/>
            <w:r w:rsidRPr="00CB74F0">
              <w:rPr>
                <w:sz w:val="28"/>
                <w:lang w:val="vi-VN" w:eastAsia="vi-VN"/>
              </w:rPr>
              <w:t>:</w:t>
            </w:r>
          </w:p>
          <w:p w:rsidR="006144D8" w:rsidRPr="00CB74F0" w:rsidRDefault="006144D8" w:rsidP="006144D8">
            <w:pPr>
              <w:spacing w:line="276" w:lineRule="auto"/>
              <w:jc w:val="both"/>
              <w:rPr>
                <w:rFonts w:eastAsia="Calibri"/>
                <w:bCs/>
                <w:spacing w:val="-6"/>
                <w:w w:val="105"/>
                <w:sz w:val="28"/>
              </w:rPr>
            </w:pPr>
            <w:r w:rsidRPr="00CB74F0">
              <w:rPr>
                <w:rFonts w:eastAsia="Calibri"/>
                <w:bCs/>
                <w:spacing w:val="-6"/>
                <w:w w:val="105"/>
                <w:sz w:val="28"/>
              </w:rPr>
              <w:t xml:space="preserve"> - </w:t>
            </w:r>
            <w:proofErr w:type="spellStart"/>
            <w:r w:rsidRPr="00CB74F0">
              <w:rPr>
                <w:rFonts w:eastAsia="Calibri"/>
                <w:bCs/>
                <w:spacing w:val="-6"/>
                <w:w w:val="105"/>
                <w:sz w:val="28"/>
              </w:rPr>
              <w:t>Đảm</w:t>
            </w:r>
            <w:proofErr w:type="spellEnd"/>
            <w:r w:rsidRPr="00CB74F0">
              <w:rPr>
                <w:rFonts w:eastAsia="Calibri"/>
                <w:bCs/>
                <w:spacing w:val="-6"/>
                <w:w w:val="105"/>
                <w:sz w:val="28"/>
              </w:rPr>
              <w:t xml:space="preserve"> </w:t>
            </w:r>
            <w:proofErr w:type="spellStart"/>
            <w:r w:rsidRPr="00CB74F0">
              <w:rPr>
                <w:rFonts w:eastAsia="Calibri"/>
                <w:bCs/>
                <w:spacing w:val="-6"/>
                <w:w w:val="105"/>
                <w:sz w:val="28"/>
              </w:rPr>
              <w:t>bảo</w:t>
            </w:r>
            <w:proofErr w:type="spellEnd"/>
            <w:r w:rsidRPr="00CB74F0">
              <w:rPr>
                <w:rFonts w:eastAsia="Calibri"/>
                <w:bCs/>
                <w:spacing w:val="-6"/>
                <w:w w:val="105"/>
                <w:sz w:val="28"/>
              </w:rPr>
              <w:t xml:space="preserve"> an </w:t>
            </w:r>
            <w:proofErr w:type="spellStart"/>
            <w:r w:rsidRPr="00CB74F0">
              <w:rPr>
                <w:rFonts w:eastAsia="Calibri"/>
                <w:bCs/>
                <w:spacing w:val="-6"/>
                <w:w w:val="105"/>
                <w:sz w:val="28"/>
              </w:rPr>
              <w:t>toàn</w:t>
            </w:r>
            <w:proofErr w:type="spellEnd"/>
            <w:r w:rsidRPr="00CB74F0">
              <w:rPr>
                <w:rFonts w:eastAsia="Calibri"/>
                <w:bCs/>
                <w:spacing w:val="-6"/>
                <w:w w:val="105"/>
                <w:sz w:val="28"/>
              </w:rPr>
              <w:t xml:space="preserve"> </w:t>
            </w:r>
            <w:proofErr w:type="spellStart"/>
            <w:r w:rsidRPr="00CB74F0">
              <w:rPr>
                <w:rFonts w:eastAsia="Calibri"/>
                <w:bCs/>
                <w:spacing w:val="-6"/>
                <w:w w:val="105"/>
                <w:sz w:val="28"/>
              </w:rPr>
              <w:t>cho</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trẻ</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trong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mọi</w:t>
            </w:r>
            <w:proofErr w:type="spellEnd"/>
            <w:r w:rsidRPr="00CB74F0">
              <w:rPr>
                <w:rFonts w:eastAsia="Calibri"/>
                <w:bCs/>
                <w:spacing w:val="-6"/>
                <w:w w:val="105"/>
                <w:sz w:val="28"/>
              </w:rPr>
              <w:t xml:space="preserve"> </w:t>
            </w:r>
            <w:proofErr w:type="spellStart"/>
            <w:r w:rsidRPr="00CB74F0">
              <w:rPr>
                <w:rFonts w:eastAsia="Calibri"/>
                <w:bCs/>
                <w:spacing w:val="-6"/>
                <w:w w:val="105"/>
                <w:sz w:val="28"/>
              </w:rPr>
              <w:t>hoạt</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động</w:t>
            </w:r>
            <w:proofErr w:type="spellEnd"/>
            <w:r w:rsidRPr="00CB74F0">
              <w:rPr>
                <w:rFonts w:eastAsia="Calibri"/>
                <w:bCs/>
                <w:spacing w:val="-6"/>
                <w:w w:val="105"/>
                <w:sz w:val="28"/>
              </w:rPr>
              <w:t>.</w:t>
            </w:r>
          </w:p>
          <w:p w:rsidR="006144D8" w:rsidRPr="00CB74F0" w:rsidRDefault="006144D8" w:rsidP="006144D8">
            <w:pPr>
              <w:spacing w:line="276" w:lineRule="auto"/>
              <w:jc w:val="both"/>
              <w:rPr>
                <w:sz w:val="28"/>
                <w:lang w:eastAsia="vi-VN"/>
              </w:rPr>
            </w:pPr>
          </w:p>
        </w:tc>
      </w:tr>
      <w:tr w:rsidR="006144D8" w:rsidRPr="00CB74F0" w:rsidTr="00EA773B">
        <w:trPr>
          <w:trHeight w:val="422"/>
        </w:trPr>
        <w:tc>
          <w:tcPr>
            <w:tcW w:w="9356" w:type="dxa"/>
            <w:gridSpan w:val="5"/>
            <w:tcBorders>
              <w:top w:val="single" w:sz="4" w:space="0" w:color="auto"/>
            </w:tcBorders>
          </w:tcPr>
          <w:p w:rsidR="006144D8" w:rsidRPr="00CB74F0" w:rsidRDefault="006144D8" w:rsidP="006144D8">
            <w:pPr>
              <w:spacing w:line="276" w:lineRule="auto"/>
              <w:jc w:val="center"/>
              <w:rPr>
                <w:b/>
                <w:sz w:val="28"/>
              </w:rPr>
            </w:pPr>
            <w:r w:rsidRPr="00CB74F0">
              <w:rPr>
                <w:b/>
                <w:sz w:val="28"/>
              </w:rPr>
              <w:t>B. NỘI DUNG GIÁO DỤC</w:t>
            </w:r>
          </w:p>
        </w:tc>
      </w:tr>
      <w:tr w:rsidR="006144D8" w:rsidRPr="00CB74F0" w:rsidTr="00EA773B">
        <w:trPr>
          <w:trHeight w:val="422"/>
        </w:trPr>
        <w:tc>
          <w:tcPr>
            <w:tcW w:w="9356" w:type="dxa"/>
            <w:gridSpan w:val="5"/>
          </w:tcPr>
          <w:p w:rsidR="006144D8" w:rsidRPr="00CB74F0" w:rsidRDefault="006144D8" w:rsidP="006144D8">
            <w:pPr>
              <w:spacing w:line="276" w:lineRule="auto"/>
              <w:jc w:val="center"/>
              <w:rPr>
                <w:b/>
                <w:sz w:val="28"/>
              </w:rPr>
            </w:pPr>
            <w:r w:rsidRPr="00CB74F0">
              <w:rPr>
                <w:b/>
                <w:sz w:val="28"/>
                <w:lang w:val="vi-VN"/>
              </w:rPr>
              <w:t xml:space="preserve">1. GIÁO DỤC </w:t>
            </w:r>
            <w:r w:rsidRPr="00CB74F0">
              <w:rPr>
                <w:b/>
                <w:sz w:val="28"/>
                <w:lang w:val="nb-NO"/>
              </w:rPr>
              <w:t>PHÁT TRIỂN THỂ CHẤT</w:t>
            </w:r>
          </w:p>
        </w:tc>
      </w:tr>
      <w:tr w:rsidR="006144D8" w:rsidRPr="00CB74F0" w:rsidTr="00EA773B">
        <w:trPr>
          <w:trHeight w:val="1143"/>
        </w:trPr>
        <w:tc>
          <w:tcPr>
            <w:tcW w:w="2977" w:type="dxa"/>
            <w:gridSpan w:val="2"/>
          </w:tcPr>
          <w:p w:rsidR="006144D8" w:rsidRPr="00CB74F0" w:rsidRDefault="006144D8" w:rsidP="006144D8">
            <w:pPr>
              <w:tabs>
                <w:tab w:val="left" w:pos="567"/>
              </w:tabs>
              <w:spacing w:line="276" w:lineRule="auto"/>
              <w:jc w:val="both"/>
              <w:rPr>
                <w:bCs/>
                <w:sz w:val="28"/>
              </w:rPr>
            </w:pPr>
            <w:r w:rsidRPr="00CB74F0">
              <w:rPr>
                <w:b/>
                <w:bCs/>
                <w:sz w:val="28"/>
              </w:rPr>
              <w:t xml:space="preserve">MT17: </w:t>
            </w:r>
            <w:proofErr w:type="spellStart"/>
            <w:r w:rsidRPr="00CB74F0">
              <w:rPr>
                <w:bCs/>
                <w:sz w:val="28"/>
              </w:rPr>
              <w:t>Trẻ</w:t>
            </w:r>
            <w:proofErr w:type="spellEnd"/>
            <w:r w:rsidRPr="00CB74F0">
              <w:rPr>
                <w:bCs/>
                <w:sz w:val="28"/>
              </w:rPr>
              <w:t xml:space="preserve"> </w:t>
            </w:r>
            <w:proofErr w:type="spellStart"/>
            <w:r w:rsidRPr="00CB74F0">
              <w:rPr>
                <w:bCs/>
                <w:sz w:val="28"/>
              </w:rPr>
              <w:t>thể</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được</w:t>
            </w:r>
            <w:proofErr w:type="spellEnd"/>
            <w:r w:rsidRPr="00CB74F0">
              <w:rPr>
                <w:bCs/>
                <w:sz w:val="28"/>
              </w:rPr>
              <w:t xml:space="preserve"> </w:t>
            </w:r>
            <w:proofErr w:type="spellStart"/>
            <w:r w:rsidRPr="00CB74F0">
              <w:rPr>
                <w:bCs/>
                <w:sz w:val="28"/>
              </w:rPr>
              <w:t>sự</w:t>
            </w:r>
            <w:proofErr w:type="spellEnd"/>
            <w:r w:rsidRPr="00CB74F0">
              <w:rPr>
                <w:bCs/>
                <w:sz w:val="28"/>
              </w:rPr>
              <w:t xml:space="preserve"> </w:t>
            </w:r>
            <w:proofErr w:type="spellStart"/>
            <w:r w:rsidRPr="00CB74F0">
              <w:rPr>
                <w:bCs/>
                <w:sz w:val="28"/>
              </w:rPr>
              <w:t>nhanh</w:t>
            </w:r>
            <w:proofErr w:type="spellEnd"/>
            <w:r w:rsidRPr="00CB74F0">
              <w:rPr>
                <w:bCs/>
                <w:sz w:val="28"/>
              </w:rPr>
              <w:t xml:space="preserve">, </w:t>
            </w:r>
            <w:proofErr w:type="spellStart"/>
            <w:r w:rsidRPr="00CB74F0">
              <w:rPr>
                <w:bCs/>
                <w:sz w:val="28"/>
              </w:rPr>
              <w:t>mạnh</w:t>
            </w:r>
            <w:proofErr w:type="spellEnd"/>
            <w:r w:rsidRPr="00CB74F0">
              <w:rPr>
                <w:bCs/>
                <w:sz w:val="28"/>
              </w:rPr>
              <w:t xml:space="preserve">, </w:t>
            </w:r>
            <w:proofErr w:type="spellStart"/>
            <w:r w:rsidRPr="00CB74F0">
              <w:rPr>
                <w:bCs/>
                <w:sz w:val="28"/>
              </w:rPr>
              <w:t>khéo</w:t>
            </w:r>
            <w:proofErr w:type="spellEnd"/>
            <w:r w:rsidRPr="00CB74F0">
              <w:rPr>
                <w:bCs/>
                <w:sz w:val="28"/>
              </w:rPr>
              <w:t xml:space="preserve"> </w:t>
            </w:r>
            <w:proofErr w:type="spellStart"/>
            <w:r w:rsidRPr="00CB74F0">
              <w:rPr>
                <w:bCs/>
                <w:sz w:val="28"/>
              </w:rPr>
              <w:t>léo</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tổng</w:t>
            </w:r>
            <w:proofErr w:type="spellEnd"/>
            <w:r w:rsidRPr="00CB74F0">
              <w:rPr>
                <w:bCs/>
                <w:sz w:val="28"/>
              </w:rPr>
              <w:t xml:space="preserve"> </w:t>
            </w:r>
            <w:proofErr w:type="spellStart"/>
            <w:r w:rsidRPr="00CB74F0">
              <w:rPr>
                <w:bCs/>
                <w:sz w:val="28"/>
              </w:rPr>
              <w:t>hợp</w:t>
            </w:r>
            <w:proofErr w:type="spellEnd"/>
            <w:r w:rsidRPr="00CB74F0">
              <w:rPr>
                <w:bCs/>
                <w:sz w:val="28"/>
              </w:rPr>
              <w:t>.</w:t>
            </w:r>
          </w:p>
          <w:p w:rsidR="006144D8" w:rsidRPr="00CB74F0" w:rsidRDefault="006144D8" w:rsidP="006144D8">
            <w:pPr>
              <w:tabs>
                <w:tab w:val="left" w:pos="567"/>
              </w:tabs>
              <w:spacing w:line="276" w:lineRule="auto"/>
              <w:jc w:val="both"/>
              <w:rPr>
                <w:b/>
                <w:bCs/>
                <w:sz w:val="28"/>
              </w:rPr>
            </w:pPr>
          </w:p>
        </w:tc>
        <w:tc>
          <w:tcPr>
            <w:tcW w:w="3240" w:type="dxa"/>
          </w:tcPr>
          <w:p w:rsidR="006144D8" w:rsidRPr="00CB74F0" w:rsidRDefault="006144D8" w:rsidP="006144D8">
            <w:pPr>
              <w:tabs>
                <w:tab w:val="left" w:pos="567"/>
              </w:tabs>
              <w:spacing w:line="276" w:lineRule="auto"/>
              <w:jc w:val="both"/>
              <w:rPr>
                <w:bCs/>
                <w:sz w:val="28"/>
              </w:rPr>
            </w:pP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tổng</w:t>
            </w:r>
            <w:proofErr w:type="spellEnd"/>
            <w:r w:rsidRPr="00CB74F0">
              <w:rPr>
                <w:bCs/>
                <w:sz w:val="28"/>
              </w:rPr>
              <w:t xml:space="preserve"> </w:t>
            </w:r>
            <w:proofErr w:type="spellStart"/>
            <w:r w:rsidRPr="00CB74F0">
              <w:rPr>
                <w:bCs/>
                <w:sz w:val="28"/>
              </w:rPr>
              <w:t>hợp</w:t>
            </w:r>
            <w:proofErr w:type="spellEnd"/>
            <w:r w:rsidRPr="00CB74F0">
              <w:rPr>
                <w:bCs/>
                <w:sz w:val="28"/>
              </w:rPr>
              <w:t>:</w:t>
            </w:r>
          </w:p>
          <w:p w:rsidR="006144D8" w:rsidRPr="00CB74F0" w:rsidRDefault="006144D8" w:rsidP="006144D8">
            <w:pPr>
              <w:tabs>
                <w:tab w:val="left" w:pos="567"/>
              </w:tabs>
              <w:spacing w:line="276" w:lineRule="auto"/>
              <w:jc w:val="both"/>
              <w:rPr>
                <w:bCs/>
                <w:sz w:val="28"/>
              </w:rPr>
            </w:pPr>
            <w:r w:rsidRPr="00CB74F0">
              <w:rPr>
                <w:bCs/>
                <w:sz w:val="28"/>
              </w:rPr>
              <w:t xml:space="preserve">- </w:t>
            </w:r>
            <w:proofErr w:type="spellStart"/>
            <w:r w:rsidRPr="00CB74F0">
              <w:rPr>
                <w:bCs/>
                <w:sz w:val="28"/>
              </w:rPr>
              <w:t>Chạy</w:t>
            </w:r>
            <w:proofErr w:type="spellEnd"/>
            <w:r w:rsidRPr="00CB74F0">
              <w:rPr>
                <w:bCs/>
                <w:sz w:val="28"/>
              </w:rPr>
              <w:t xml:space="preserve"> </w:t>
            </w:r>
            <w:proofErr w:type="spellStart"/>
            <w:r w:rsidRPr="00CB74F0">
              <w:rPr>
                <w:bCs/>
                <w:sz w:val="28"/>
              </w:rPr>
              <w:t>liên</w:t>
            </w:r>
            <w:proofErr w:type="spellEnd"/>
            <w:r w:rsidRPr="00CB74F0">
              <w:rPr>
                <w:bCs/>
                <w:sz w:val="28"/>
              </w:rPr>
              <w:t xml:space="preserve"> </w:t>
            </w:r>
            <w:proofErr w:type="spellStart"/>
            <w:r w:rsidRPr="00CB74F0">
              <w:rPr>
                <w:bCs/>
                <w:sz w:val="28"/>
              </w:rPr>
              <w:t>tục</w:t>
            </w:r>
            <w:proofErr w:type="spellEnd"/>
            <w:r w:rsidRPr="00CB74F0">
              <w:rPr>
                <w:bCs/>
                <w:sz w:val="28"/>
              </w:rPr>
              <w:t xml:space="preserve"> 15m </w:t>
            </w:r>
            <w:proofErr w:type="spellStart"/>
            <w:r w:rsidRPr="00CB74F0">
              <w:rPr>
                <w:bCs/>
                <w:sz w:val="28"/>
              </w:rPr>
              <w:t>theo</w:t>
            </w:r>
            <w:proofErr w:type="spellEnd"/>
            <w:r w:rsidRPr="00CB74F0">
              <w:rPr>
                <w:bCs/>
                <w:sz w:val="28"/>
              </w:rPr>
              <w:t xml:space="preserve"> </w:t>
            </w:r>
            <w:proofErr w:type="spellStart"/>
            <w:r w:rsidRPr="00CB74F0">
              <w:rPr>
                <w:bCs/>
                <w:sz w:val="28"/>
              </w:rPr>
              <w:t>hướng</w:t>
            </w:r>
            <w:proofErr w:type="spellEnd"/>
            <w:r w:rsidRPr="00CB74F0">
              <w:rPr>
                <w:bCs/>
                <w:sz w:val="28"/>
              </w:rPr>
              <w:t xml:space="preserve"> </w:t>
            </w:r>
            <w:proofErr w:type="spellStart"/>
            <w:r w:rsidRPr="00CB74F0">
              <w:rPr>
                <w:bCs/>
                <w:sz w:val="28"/>
              </w:rPr>
              <w:t>thẳng</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khoảng</w:t>
            </w:r>
            <w:proofErr w:type="spellEnd"/>
            <w:r w:rsidRPr="00CB74F0">
              <w:rPr>
                <w:bCs/>
                <w:sz w:val="28"/>
              </w:rPr>
              <w:t xml:space="preserve"> 10 </w:t>
            </w:r>
            <w:proofErr w:type="spellStart"/>
            <w:r w:rsidRPr="00CB74F0">
              <w:rPr>
                <w:bCs/>
                <w:sz w:val="28"/>
              </w:rPr>
              <w:t>giây</w:t>
            </w:r>
            <w:proofErr w:type="spellEnd"/>
            <w:r w:rsidRPr="00CB74F0">
              <w:rPr>
                <w:bCs/>
                <w:sz w:val="28"/>
              </w:rPr>
              <w:t>.</w:t>
            </w:r>
          </w:p>
          <w:p w:rsidR="006144D8" w:rsidRPr="00CB74F0" w:rsidRDefault="006144D8" w:rsidP="006144D8">
            <w:pPr>
              <w:tabs>
                <w:tab w:val="left" w:pos="567"/>
              </w:tabs>
              <w:spacing w:line="276" w:lineRule="auto"/>
              <w:jc w:val="both"/>
              <w:rPr>
                <w:bCs/>
                <w:sz w:val="28"/>
              </w:rPr>
            </w:pPr>
            <w:r w:rsidRPr="00CB74F0">
              <w:rPr>
                <w:bCs/>
                <w:sz w:val="28"/>
              </w:rPr>
              <w:t xml:space="preserve">- </w:t>
            </w:r>
            <w:proofErr w:type="spellStart"/>
            <w:r w:rsidRPr="00CB74F0">
              <w:rPr>
                <w:bCs/>
                <w:sz w:val="28"/>
              </w:rPr>
              <w:t>Ném</w:t>
            </w:r>
            <w:proofErr w:type="spellEnd"/>
            <w:r w:rsidRPr="00CB74F0">
              <w:rPr>
                <w:bCs/>
                <w:sz w:val="28"/>
              </w:rPr>
              <w:t xml:space="preserve"> </w:t>
            </w:r>
            <w:proofErr w:type="spellStart"/>
            <w:r w:rsidRPr="00CB74F0">
              <w:rPr>
                <w:bCs/>
                <w:sz w:val="28"/>
              </w:rPr>
              <w:t>trúng</w:t>
            </w:r>
            <w:proofErr w:type="spellEnd"/>
            <w:r w:rsidRPr="00CB74F0">
              <w:rPr>
                <w:bCs/>
                <w:sz w:val="28"/>
              </w:rPr>
              <w:t xml:space="preserve"> </w:t>
            </w:r>
            <w:proofErr w:type="spellStart"/>
            <w:r w:rsidRPr="00CB74F0">
              <w:rPr>
                <w:bCs/>
                <w:sz w:val="28"/>
              </w:rPr>
              <w:t>đích</w:t>
            </w:r>
            <w:proofErr w:type="spellEnd"/>
            <w:r w:rsidRPr="00CB74F0">
              <w:rPr>
                <w:bCs/>
                <w:sz w:val="28"/>
              </w:rPr>
              <w:t xml:space="preserve"> </w:t>
            </w:r>
            <w:proofErr w:type="spellStart"/>
            <w:r w:rsidRPr="00CB74F0">
              <w:rPr>
                <w:bCs/>
                <w:sz w:val="28"/>
              </w:rPr>
              <w:t>ngang</w:t>
            </w:r>
            <w:proofErr w:type="spellEnd"/>
            <w:r w:rsidRPr="00CB74F0">
              <w:rPr>
                <w:bCs/>
                <w:sz w:val="28"/>
              </w:rPr>
              <w:t xml:space="preserve"> (xa 2m).</w:t>
            </w:r>
          </w:p>
          <w:p w:rsidR="006144D8" w:rsidRPr="00CB74F0" w:rsidRDefault="006144D8" w:rsidP="006144D8">
            <w:pPr>
              <w:tabs>
                <w:tab w:val="left" w:pos="567"/>
              </w:tabs>
              <w:spacing w:line="276" w:lineRule="auto"/>
              <w:jc w:val="both"/>
              <w:rPr>
                <w:bCs/>
                <w:i/>
                <w:iCs/>
                <w:sz w:val="28"/>
                <w:lang w:val="nl-NL"/>
              </w:rPr>
            </w:pPr>
            <w:r w:rsidRPr="00CB74F0">
              <w:rPr>
                <w:bCs/>
                <w:sz w:val="28"/>
              </w:rPr>
              <w:t xml:space="preserve">- </w:t>
            </w:r>
            <w:proofErr w:type="spellStart"/>
            <w:r w:rsidRPr="00CB74F0">
              <w:rPr>
                <w:bCs/>
                <w:sz w:val="28"/>
              </w:rPr>
              <w:t>Bò</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đường</w:t>
            </w:r>
            <w:proofErr w:type="spellEnd"/>
            <w:r w:rsidRPr="00CB74F0">
              <w:rPr>
                <w:bCs/>
                <w:sz w:val="28"/>
              </w:rPr>
              <w:t xml:space="preserve"> </w:t>
            </w:r>
            <w:proofErr w:type="spellStart"/>
            <w:r w:rsidRPr="00CB74F0">
              <w:rPr>
                <w:bCs/>
                <w:sz w:val="28"/>
              </w:rPr>
              <w:t>dích</w:t>
            </w:r>
            <w:proofErr w:type="spellEnd"/>
            <w:r w:rsidRPr="00CB74F0">
              <w:rPr>
                <w:bCs/>
                <w:sz w:val="28"/>
              </w:rPr>
              <w:t xml:space="preserve"> </w:t>
            </w:r>
            <w:proofErr w:type="spellStart"/>
            <w:r w:rsidRPr="00CB74F0">
              <w:rPr>
                <w:bCs/>
                <w:sz w:val="28"/>
              </w:rPr>
              <w:t>dắc</w:t>
            </w:r>
            <w:proofErr w:type="spellEnd"/>
            <w:r w:rsidRPr="00CB74F0">
              <w:rPr>
                <w:bCs/>
                <w:sz w:val="28"/>
              </w:rPr>
              <w:t xml:space="preserve"> (3- 4 </w:t>
            </w:r>
            <w:proofErr w:type="spellStart"/>
            <w:r w:rsidRPr="00CB74F0">
              <w:rPr>
                <w:bCs/>
                <w:sz w:val="28"/>
              </w:rPr>
              <w:t>điểm</w:t>
            </w:r>
            <w:proofErr w:type="spellEnd"/>
            <w:r w:rsidRPr="00CB74F0">
              <w:rPr>
                <w:bCs/>
                <w:sz w:val="28"/>
              </w:rPr>
              <w:t xml:space="preserve"> </w:t>
            </w:r>
            <w:proofErr w:type="spellStart"/>
            <w:r w:rsidRPr="00CB74F0">
              <w:rPr>
                <w:bCs/>
                <w:sz w:val="28"/>
              </w:rPr>
              <w:t>dích</w:t>
            </w:r>
            <w:proofErr w:type="spellEnd"/>
            <w:r w:rsidRPr="00CB74F0">
              <w:rPr>
                <w:bCs/>
                <w:sz w:val="28"/>
              </w:rPr>
              <w:t xml:space="preserve"> </w:t>
            </w:r>
            <w:proofErr w:type="spellStart"/>
            <w:r w:rsidRPr="00CB74F0">
              <w:rPr>
                <w:bCs/>
                <w:sz w:val="28"/>
              </w:rPr>
              <w:t>dắc</w:t>
            </w:r>
            <w:proofErr w:type="spellEnd"/>
            <w:r w:rsidRPr="00CB74F0">
              <w:rPr>
                <w:bCs/>
                <w:sz w:val="28"/>
              </w:rPr>
              <w:t xml:space="preserve">, </w:t>
            </w:r>
            <w:proofErr w:type="spellStart"/>
            <w:r w:rsidRPr="00CB74F0">
              <w:rPr>
                <w:bCs/>
                <w:sz w:val="28"/>
              </w:rPr>
              <w:t>cách</w:t>
            </w:r>
            <w:proofErr w:type="spellEnd"/>
            <w:r w:rsidRPr="00CB74F0">
              <w:rPr>
                <w:bCs/>
                <w:sz w:val="28"/>
              </w:rPr>
              <w:t xml:space="preserve"> </w:t>
            </w:r>
            <w:proofErr w:type="spellStart"/>
            <w:r w:rsidRPr="00CB74F0">
              <w:rPr>
                <w:bCs/>
                <w:sz w:val="28"/>
              </w:rPr>
              <w:t>nhau</w:t>
            </w:r>
            <w:proofErr w:type="spellEnd"/>
            <w:r w:rsidRPr="00CB74F0">
              <w:rPr>
                <w:bCs/>
                <w:sz w:val="28"/>
              </w:rPr>
              <w:t xml:space="preserve"> 2m) </w:t>
            </w:r>
            <w:proofErr w:type="spellStart"/>
            <w:r w:rsidRPr="00CB74F0">
              <w:rPr>
                <w:bCs/>
                <w:sz w:val="28"/>
              </w:rPr>
              <w:t>không</w:t>
            </w:r>
            <w:proofErr w:type="spellEnd"/>
            <w:r w:rsidRPr="00CB74F0">
              <w:rPr>
                <w:bCs/>
                <w:sz w:val="28"/>
              </w:rPr>
              <w:t xml:space="preserve"> </w:t>
            </w:r>
            <w:proofErr w:type="spellStart"/>
            <w:r w:rsidRPr="00CB74F0">
              <w:rPr>
                <w:bCs/>
                <w:sz w:val="28"/>
              </w:rPr>
              <w:t>chệch</w:t>
            </w:r>
            <w:proofErr w:type="spellEnd"/>
            <w:r w:rsidRPr="00CB74F0">
              <w:rPr>
                <w:bCs/>
                <w:sz w:val="28"/>
              </w:rPr>
              <w:t xml:space="preserve"> </w:t>
            </w:r>
            <w:proofErr w:type="spellStart"/>
            <w:r w:rsidRPr="00CB74F0">
              <w:rPr>
                <w:bCs/>
                <w:sz w:val="28"/>
              </w:rPr>
              <w:t>ra</w:t>
            </w:r>
            <w:proofErr w:type="spellEnd"/>
            <w:r w:rsidRPr="00CB74F0">
              <w:rPr>
                <w:bCs/>
                <w:sz w:val="28"/>
              </w:rPr>
              <w:t xml:space="preserve"> </w:t>
            </w:r>
            <w:proofErr w:type="spellStart"/>
            <w:r w:rsidRPr="00CB74F0">
              <w:rPr>
                <w:bCs/>
                <w:sz w:val="28"/>
              </w:rPr>
              <w:t>ngoài</w:t>
            </w:r>
            <w:proofErr w:type="spellEnd"/>
            <w:r w:rsidRPr="00CB74F0">
              <w:rPr>
                <w:bCs/>
                <w:sz w:val="28"/>
              </w:rPr>
              <w:t>.</w:t>
            </w:r>
          </w:p>
        </w:tc>
        <w:tc>
          <w:tcPr>
            <w:tcW w:w="3139" w:type="dxa"/>
            <w:gridSpan w:val="2"/>
          </w:tcPr>
          <w:p w:rsidR="006144D8" w:rsidRPr="00CB74F0" w:rsidRDefault="006144D8" w:rsidP="006144D8">
            <w:pPr>
              <w:spacing w:line="276" w:lineRule="auto"/>
              <w:jc w:val="both"/>
              <w:rPr>
                <w:bCs/>
                <w:sz w:val="28"/>
                <w:lang w:val="nl-NL"/>
              </w:rPr>
            </w:pPr>
            <w:r w:rsidRPr="00CB74F0">
              <w:rPr>
                <w:rFonts w:eastAsia="Calibri"/>
                <w:b/>
                <w:bCs/>
                <w:spacing w:val="-6"/>
                <w:w w:val="105"/>
                <w:sz w:val="28"/>
              </w:rPr>
              <w:t xml:space="preserve">* </w:t>
            </w:r>
            <w:proofErr w:type="spellStart"/>
            <w:r w:rsidRPr="00CB74F0">
              <w:rPr>
                <w:rFonts w:eastAsia="Calibri"/>
                <w:b/>
                <w:bCs/>
                <w:spacing w:val="-6"/>
                <w:w w:val="105"/>
                <w:sz w:val="28"/>
              </w:rPr>
              <w:t>Hoạt</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học</w:t>
            </w:r>
            <w:proofErr w:type="spellEnd"/>
            <w:r w:rsidRPr="00CB74F0">
              <w:rPr>
                <w:rFonts w:eastAsia="Calibri"/>
                <w:b/>
                <w:bCs/>
                <w:spacing w:val="-6"/>
                <w:w w:val="105"/>
                <w:sz w:val="28"/>
              </w:rPr>
              <w:t>:</w:t>
            </w:r>
            <w:r w:rsidRPr="00CB74F0">
              <w:rPr>
                <w:bCs/>
                <w:sz w:val="28"/>
                <w:lang w:val="nl-NL"/>
              </w:rPr>
              <w:t xml:space="preserve"> </w:t>
            </w:r>
          </w:p>
          <w:p w:rsidR="006144D8" w:rsidRPr="00CB74F0" w:rsidRDefault="006144D8" w:rsidP="006144D8">
            <w:pPr>
              <w:tabs>
                <w:tab w:val="left" w:pos="567"/>
              </w:tabs>
              <w:spacing w:line="276" w:lineRule="auto"/>
              <w:jc w:val="both"/>
              <w:rPr>
                <w:bCs/>
                <w:sz w:val="28"/>
              </w:rPr>
            </w:pP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tổng</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
          <w:p w:rsidR="006144D8" w:rsidRPr="00CB74F0" w:rsidRDefault="006144D8" w:rsidP="006144D8">
            <w:pPr>
              <w:tabs>
                <w:tab w:val="left" w:pos="567"/>
              </w:tabs>
              <w:spacing w:line="276" w:lineRule="auto"/>
              <w:jc w:val="both"/>
              <w:rPr>
                <w:bCs/>
                <w:sz w:val="28"/>
              </w:rPr>
            </w:pPr>
            <w:r w:rsidRPr="00CB74F0">
              <w:rPr>
                <w:bCs/>
                <w:sz w:val="28"/>
              </w:rPr>
              <w:t xml:space="preserve">- </w:t>
            </w:r>
            <w:proofErr w:type="spellStart"/>
            <w:r w:rsidRPr="00CB74F0">
              <w:rPr>
                <w:bCs/>
                <w:sz w:val="28"/>
              </w:rPr>
              <w:t>Chạy</w:t>
            </w:r>
            <w:proofErr w:type="spellEnd"/>
            <w:r w:rsidRPr="00CB74F0">
              <w:rPr>
                <w:bCs/>
                <w:sz w:val="28"/>
              </w:rPr>
              <w:t xml:space="preserve"> 15m </w:t>
            </w:r>
            <w:proofErr w:type="spellStart"/>
            <w:r w:rsidRPr="00CB74F0">
              <w:rPr>
                <w:bCs/>
                <w:sz w:val="28"/>
              </w:rPr>
              <w:t>trong</w:t>
            </w:r>
            <w:proofErr w:type="spellEnd"/>
            <w:r w:rsidRPr="00CB74F0">
              <w:rPr>
                <w:bCs/>
                <w:sz w:val="28"/>
              </w:rPr>
              <w:t xml:space="preserve"> </w:t>
            </w:r>
            <w:proofErr w:type="spellStart"/>
            <w:r w:rsidRPr="00CB74F0">
              <w:rPr>
                <w:bCs/>
                <w:sz w:val="28"/>
              </w:rPr>
              <w:t>khoảng</w:t>
            </w:r>
            <w:proofErr w:type="spellEnd"/>
            <w:r w:rsidRPr="00CB74F0">
              <w:rPr>
                <w:bCs/>
                <w:sz w:val="28"/>
              </w:rPr>
              <w:t xml:space="preserve"> 10 </w:t>
            </w:r>
            <w:proofErr w:type="spellStart"/>
            <w:r w:rsidRPr="00CB74F0">
              <w:rPr>
                <w:bCs/>
                <w:sz w:val="28"/>
              </w:rPr>
              <w:t>giây</w:t>
            </w:r>
            <w:proofErr w:type="spellEnd"/>
            <w:r w:rsidRPr="00CB74F0">
              <w:rPr>
                <w:bCs/>
                <w:sz w:val="28"/>
              </w:rPr>
              <w:t>.</w:t>
            </w:r>
          </w:p>
          <w:p w:rsidR="006144D8" w:rsidRPr="00CB74F0" w:rsidRDefault="006144D8" w:rsidP="006144D8">
            <w:pPr>
              <w:tabs>
                <w:tab w:val="left" w:pos="567"/>
              </w:tabs>
              <w:spacing w:line="276" w:lineRule="auto"/>
              <w:jc w:val="both"/>
              <w:rPr>
                <w:bCs/>
                <w:sz w:val="28"/>
              </w:rPr>
            </w:pPr>
            <w:r w:rsidRPr="00CB74F0">
              <w:rPr>
                <w:bCs/>
                <w:sz w:val="28"/>
              </w:rPr>
              <w:t xml:space="preserve">- </w:t>
            </w:r>
            <w:proofErr w:type="spellStart"/>
            <w:r w:rsidRPr="00CB74F0">
              <w:rPr>
                <w:bCs/>
                <w:sz w:val="28"/>
              </w:rPr>
              <w:t>Ném</w:t>
            </w:r>
            <w:proofErr w:type="spellEnd"/>
            <w:r w:rsidRPr="00CB74F0">
              <w:rPr>
                <w:bCs/>
                <w:sz w:val="28"/>
              </w:rPr>
              <w:t xml:space="preserve"> xa </w:t>
            </w:r>
            <w:proofErr w:type="spellStart"/>
            <w:r w:rsidRPr="00CB74F0">
              <w:rPr>
                <w:bCs/>
                <w:sz w:val="28"/>
              </w:rPr>
              <w:t>bằng</w:t>
            </w:r>
            <w:proofErr w:type="spellEnd"/>
            <w:r w:rsidRPr="00CB74F0">
              <w:rPr>
                <w:bCs/>
                <w:sz w:val="28"/>
              </w:rPr>
              <w:t xml:space="preserve"> </w:t>
            </w:r>
            <w:proofErr w:type="spellStart"/>
            <w:r w:rsidRPr="00CB74F0">
              <w:rPr>
                <w:bCs/>
                <w:sz w:val="28"/>
              </w:rPr>
              <w:t>một</w:t>
            </w:r>
            <w:proofErr w:type="spellEnd"/>
            <w:r w:rsidRPr="00CB74F0">
              <w:rPr>
                <w:bCs/>
                <w:sz w:val="28"/>
              </w:rPr>
              <w:t xml:space="preserve"> </w:t>
            </w:r>
            <w:proofErr w:type="spellStart"/>
            <w:r w:rsidRPr="00CB74F0">
              <w:rPr>
                <w:bCs/>
                <w:sz w:val="28"/>
              </w:rPr>
              <w:t>tay</w:t>
            </w:r>
            <w:proofErr w:type="spellEnd"/>
            <w:r w:rsidRPr="00CB74F0">
              <w:rPr>
                <w:bCs/>
                <w:sz w:val="28"/>
              </w:rPr>
              <w:t xml:space="preserve">, </w:t>
            </w:r>
            <w:proofErr w:type="spellStart"/>
            <w:r w:rsidRPr="00CB74F0">
              <w:rPr>
                <w:bCs/>
                <w:sz w:val="28"/>
              </w:rPr>
              <w:t>hai</w:t>
            </w:r>
            <w:proofErr w:type="spellEnd"/>
            <w:r w:rsidRPr="00CB74F0">
              <w:rPr>
                <w:bCs/>
                <w:sz w:val="28"/>
              </w:rPr>
              <w:t xml:space="preserve"> </w:t>
            </w:r>
            <w:proofErr w:type="spellStart"/>
            <w:r w:rsidRPr="00CB74F0">
              <w:rPr>
                <w:bCs/>
                <w:sz w:val="28"/>
              </w:rPr>
              <w:t>tay</w:t>
            </w:r>
            <w:proofErr w:type="spellEnd"/>
            <w:r w:rsidRPr="00CB74F0">
              <w:rPr>
                <w:bCs/>
                <w:sz w:val="28"/>
              </w:rPr>
              <w:t>.</w:t>
            </w:r>
          </w:p>
          <w:p w:rsidR="006144D8" w:rsidRPr="00CB74F0" w:rsidRDefault="006144D8" w:rsidP="006144D8">
            <w:pPr>
              <w:tabs>
                <w:tab w:val="left" w:pos="567"/>
              </w:tabs>
              <w:spacing w:line="276" w:lineRule="auto"/>
              <w:jc w:val="both"/>
              <w:rPr>
                <w:rFonts w:eastAsia="Calibri"/>
                <w:b/>
                <w:bCs/>
                <w:spacing w:val="-6"/>
                <w:w w:val="105"/>
                <w:sz w:val="28"/>
              </w:rPr>
            </w:pPr>
            <w:r w:rsidRPr="00CB74F0">
              <w:rPr>
                <w:bCs/>
                <w:sz w:val="28"/>
              </w:rPr>
              <w:t xml:space="preserve">- </w:t>
            </w:r>
            <w:proofErr w:type="spellStart"/>
            <w:r w:rsidRPr="00CB74F0">
              <w:rPr>
                <w:bCs/>
                <w:sz w:val="28"/>
              </w:rPr>
              <w:t>Bò</w:t>
            </w:r>
            <w:proofErr w:type="spellEnd"/>
            <w:r w:rsidRPr="00CB74F0">
              <w:rPr>
                <w:bCs/>
                <w:sz w:val="28"/>
              </w:rPr>
              <w:t xml:space="preserve"> </w:t>
            </w:r>
            <w:proofErr w:type="spellStart"/>
            <w:r w:rsidRPr="00CB74F0">
              <w:rPr>
                <w:bCs/>
                <w:sz w:val="28"/>
              </w:rPr>
              <w:t>bằng</w:t>
            </w:r>
            <w:proofErr w:type="spellEnd"/>
            <w:r w:rsidRPr="00CB74F0">
              <w:rPr>
                <w:bCs/>
                <w:sz w:val="28"/>
              </w:rPr>
              <w:t xml:space="preserve"> </w:t>
            </w:r>
            <w:proofErr w:type="spellStart"/>
            <w:r w:rsidRPr="00CB74F0">
              <w:rPr>
                <w:bCs/>
                <w:sz w:val="28"/>
              </w:rPr>
              <w:t>bàn</w:t>
            </w:r>
            <w:proofErr w:type="spellEnd"/>
            <w:r w:rsidRPr="00CB74F0">
              <w:rPr>
                <w:bCs/>
                <w:sz w:val="28"/>
              </w:rPr>
              <w:t xml:space="preserve"> </w:t>
            </w:r>
            <w:proofErr w:type="spellStart"/>
            <w:r w:rsidRPr="00CB74F0">
              <w:rPr>
                <w:bCs/>
                <w:sz w:val="28"/>
              </w:rPr>
              <w:t>tay</w:t>
            </w:r>
            <w:proofErr w:type="spellEnd"/>
            <w:r w:rsidRPr="00CB74F0">
              <w:rPr>
                <w:bCs/>
                <w:sz w:val="28"/>
              </w:rPr>
              <w:t xml:space="preserve"> </w:t>
            </w:r>
            <w:proofErr w:type="spellStart"/>
            <w:r w:rsidRPr="00CB74F0">
              <w:rPr>
                <w:bCs/>
                <w:sz w:val="28"/>
              </w:rPr>
              <w:t>và</w:t>
            </w:r>
            <w:proofErr w:type="spellEnd"/>
            <w:r w:rsidRPr="00CB74F0">
              <w:rPr>
                <w:bCs/>
                <w:sz w:val="28"/>
              </w:rPr>
              <w:t xml:space="preserve"> </w:t>
            </w:r>
            <w:proofErr w:type="spellStart"/>
            <w:r w:rsidRPr="00CB74F0">
              <w:rPr>
                <w:bCs/>
                <w:sz w:val="28"/>
              </w:rPr>
              <w:t>bàn</w:t>
            </w:r>
            <w:proofErr w:type="spellEnd"/>
            <w:r w:rsidRPr="00CB74F0">
              <w:rPr>
                <w:bCs/>
                <w:sz w:val="28"/>
              </w:rPr>
              <w:t xml:space="preserve"> </w:t>
            </w:r>
            <w:proofErr w:type="spellStart"/>
            <w:r w:rsidRPr="00CB74F0">
              <w:rPr>
                <w:bCs/>
                <w:sz w:val="28"/>
              </w:rPr>
              <w:t>chân</w:t>
            </w:r>
            <w:proofErr w:type="spellEnd"/>
            <w:r w:rsidRPr="00CB74F0">
              <w:rPr>
                <w:bCs/>
                <w:sz w:val="28"/>
              </w:rPr>
              <w:t xml:space="preserve"> 3- 4m</w:t>
            </w:r>
          </w:p>
        </w:tc>
      </w:tr>
      <w:tr w:rsidR="006144D8" w:rsidRPr="00CB74F0" w:rsidTr="00EA773B">
        <w:trPr>
          <w:trHeight w:val="3791"/>
        </w:trPr>
        <w:tc>
          <w:tcPr>
            <w:tcW w:w="2977" w:type="dxa"/>
            <w:gridSpan w:val="2"/>
          </w:tcPr>
          <w:p w:rsidR="006144D8" w:rsidRPr="00CB74F0" w:rsidRDefault="006144D8" w:rsidP="006144D8">
            <w:pPr>
              <w:tabs>
                <w:tab w:val="left" w:pos="567"/>
              </w:tabs>
              <w:spacing w:line="276" w:lineRule="auto"/>
              <w:jc w:val="both"/>
              <w:rPr>
                <w:bCs/>
                <w:sz w:val="28"/>
                <w:lang w:val="nl-NL"/>
              </w:rPr>
            </w:pPr>
            <w:r w:rsidRPr="00CB74F0">
              <w:rPr>
                <w:b/>
                <w:bCs/>
                <w:i/>
                <w:sz w:val="28"/>
                <w:lang w:val="nl-NL"/>
              </w:rPr>
              <w:t>MT22a:</w:t>
            </w:r>
            <w:r w:rsidRPr="00CB74F0">
              <w:rPr>
                <w:bCs/>
                <w:sz w:val="28"/>
                <w:lang w:val="nl-NL"/>
              </w:rPr>
              <w:t xml:space="preserve"> </w:t>
            </w:r>
            <w:r w:rsidRPr="00CB74F0">
              <w:rPr>
                <w:b/>
                <w:i/>
                <w:sz w:val="28"/>
                <w:lang w:val="vi-VN"/>
              </w:rPr>
              <w:t xml:space="preserve">Trẻ biết </w:t>
            </w:r>
            <w:r w:rsidRPr="00CB74F0">
              <w:rPr>
                <w:b/>
                <w:bCs/>
                <w:i/>
                <w:sz w:val="28"/>
                <w:lang w:val="vi-VN"/>
              </w:rPr>
              <w:t>và không ăn, uống một số thứ có hại cho sức khoẻ.</w:t>
            </w:r>
          </w:p>
          <w:p w:rsidR="006144D8" w:rsidRPr="00CB74F0" w:rsidRDefault="006144D8" w:rsidP="006144D8">
            <w:pPr>
              <w:tabs>
                <w:tab w:val="left" w:pos="567"/>
              </w:tabs>
              <w:spacing w:line="276" w:lineRule="auto"/>
              <w:jc w:val="both"/>
              <w:rPr>
                <w:b/>
                <w:bCs/>
                <w:sz w:val="28"/>
              </w:rPr>
            </w:pPr>
          </w:p>
          <w:p w:rsidR="006144D8" w:rsidRPr="00CB74F0" w:rsidRDefault="006144D8" w:rsidP="006144D8">
            <w:pPr>
              <w:tabs>
                <w:tab w:val="left" w:pos="567"/>
              </w:tabs>
              <w:spacing w:line="276" w:lineRule="auto"/>
              <w:jc w:val="both"/>
              <w:rPr>
                <w:b/>
                <w:bCs/>
                <w:sz w:val="28"/>
              </w:rPr>
            </w:pPr>
          </w:p>
        </w:tc>
        <w:tc>
          <w:tcPr>
            <w:tcW w:w="3240" w:type="dxa"/>
          </w:tcPr>
          <w:p w:rsidR="006144D8" w:rsidRPr="00CB74F0" w:rsidRDefault="006144D8" w:rsidP="006144D8">
            <w:pPr>
              <w:spacing w:line="276" w:lineRule="auto"/>
              <w:jc w:val="both"/>
              <w:rPr>
                <w:b/>
                <w:i/>
                <w:sz w:val="28"/>
              </w:rPr>
            </w:pPr>
            <w:r w:rsidRPr="00CB74F0">
              <w:rPr>
                <w:b/>
                <w:i/>
                <w:sz w:val="28"/>
                <w:lang w:val="vi-VN"/>
              </w:rPr>
              <w:t>- Kể được các thức ăn, uống có hại: có mùi hôi/</w:t>
            </w:r>
            <w:r w:rsidRPr="00CB74F0">
              <w:rPr>
                <w:b/>
                <w:i/>
                <w:sz w:val="28"/>
              </w:rPr>
              <w:t xml:space="preserve"> </w:t>
            </w:r>
            <w:r w:rsidRPr="00CB74F0">
              <w:rPr>
                <w:b/>
                <w:i/>
                <w:sz w:val="28"/>
                <w:lang w:val="vi-VN"/>
              </w:rPr>
              <w:t>chua/ có màu lạ.</w:t>
            </w:r>
            <w:r w:rsidRPr="00CB74F0">
              <w:rPr>
                <w:b/>
                <w:i/>
                <w:sz w:val="28"/>
              </w:rPr>
              <w:t xml:space="preserve"> </w:t>
            </w:r>
            <w:r w:rsidRPr="00CB74F0">
              <w:rPr>
                <w:b/>
                <w:i/>
                <w:sz w:val="28"/>
                <w:lang w:val="vi-VN"/>
              </w:rPr>
              <w:t>VD: các thức ăn ôi thiu, nước lã, rau quả khi chưa sạch</w:t>
            </w:r>
            <w:r w:rsidRPr="00CB74F0">
              <w:rPr>
                <w:b/>
                <w:i/>
                <w:sz w:val="28"/>
              </w:rPr>
              <w:t xml:space="preserve">, </w:t>
            </w:r>
            <w:proofErr w:type="spellStart"/>
            <w:r w:rsidRPr="00CB74F0">
              <w:rPr>
                <w:b/>
                <w:i/>
                <w:sz w:val="28"/>
              </w:rPr>
              <w:t>đồ</w:t>
            </w:r>
            <w:proofErr w:type="spellEnd"/>
            <w:r w:rsidRPr="00CB74F0">
              <w:rPr>
                <w:b/>
                <w:i/>
                <w:sz w:val="28"/>
              </w:rPr>
              <w:t xml:space="preserve"> </w:t>
            </w:r>
            <w:proofErr w:type="spellStart"/>
            <w:r w:rsidRPr="00CB74F0">
              <w:rPr>
                <w:b/>
                <w:i/>
                <w:sz w:val="28"/>
              </w:rPr>
              <w:t>uống</w:t>
            </w:r>
            <w:proofErr w:type="spellEnd"/>
            <w:r w:rsidRPr="00CB74F0">
              <w:rPr>
                <w:b/>
                <w:i/>
                <w:sz w:val="28"/>
              </w:rPr>
              <w:t xml:space="preserve"> </w:t>
            </w:r>
            <w:proofErr w:type="spellStart"/>
            <w:r w:rsidRPr="00CB74F0">
              <w:rPr>
                <w:b/>
                <w:i/>
                <w:sz w:val="28"/>
              </w:rPr>
              <w:t>có</w:t>
            </w:r>
            <w:proofErr w:type="spellEnd"/>
            <w:r w:rsidRPr="00CB74F0">
              <w:rPr>
                <w:b/>
                <w:i/>
                <w:sz w:val="28"/>
              </w:rPr>
              <w:t xml:space="preserve"> ga, </w:t>
            </w:r>
            <w:proofErr w:type="spellStart"/>
            <w:r w:rsidRPr="00CB74F0">
              <w:rPr>
                <w:b/>
                <w:i/>
                <w:sz w:val="28"/>
              </w:rPr>
              <w:t>phẩm</w:t>
            </w:r>
            <w:proofErr w:type="spellEnd"/>
            <w:r w:rsidRPr="00CB74F0">
              <w:rPr>
                <w:b/>
                <w:i/>
                <w:sz w:val="28"/>
              </w:rPr>
              <w:t xml:space="preserve"> </w:t>
            </w:r>
            <w:proofErr w:type="spellStart"/>
            <w:r w:rsidRPr="00CB74F0">
              <w:rPr>
                <w:b/>
                <w:i/>
                <w:sz w:val="28"/>
              </w:rPr>
              <w:t>màu</w:t>
            </w:r>
            <w:proofErr w:type="spellEnd"/>
            <w:r w:rsidRPr="00CB74F0">
              <w:rPr>
                <w:b/>
                <w:i/>
                <w:sz w:val="28"/>
                <w:lang w:val="vi-VN"/>
              </w:rPr>
              <w:t>.</w:t>
            </w:r>
            <w:r w:rsidRPr="00CB74F0">
              <w:rPr>
                <w:b/>
                <w:i/>
                <w:sz w:val="28"/>
              </w:rPr>
              <w:t xml:space="preserve">; </w:t>
            </w:r>
            <w:proofErr w:type="spellStart"/>
            <w:r w:rsidRPr="00CB74F0">
              <w:rPr>
                <w:b/>
                <w:i/>
                <w:sz w:val="28"/>
              </w:rPr>
              <w:t>ăn</w:t>
            </w:r>
            <w:proofErr w:type="spellEnd"/>
            <w:r w:rsidRPr="00CB74F0">
              <w:rPr>
                <w:b/>
                <w:i/>
                <w:sz w:val="28"/>
              </w:rPr>
              <w:t xml:space="preserve"> </w:t>
            </w:r>
            <w:proofErr w:type="spellStart"/>
            <w:r w:rsidRPr="00CB74F0">
              <w:rPr>
                <w:b/>
                <w:i/>
                <w:sz w:val="28"/>
              </w:rPr>
              <w:t>quá</w:t>
            </w:r>
            <w:proofErr w:type="spellEnd"/>
            <w:r w:rsidRPr="00CB74F0">
              <w:rPr>
                <w:b/>
                <w:i/>
                <w:sz w:val="28"/>
              </w:rPr>
              <w:t xml:space="preserve"> </w:t>
            </w:r>
            <w:proofErr w:type="spellStart"/>
            <w:r w:rsidRPr="00CB74F0">
              <w:rPr>
                <w:b/>
                <w:i/>
                <w:sz w:val="28"/>
              </w:rPr>
              <w:t>nhiều</w:t>
            </w:r>
            <w:proofErr w:type="spellEnd"/>
            <w:r w:rsidRPr="00CB74F0">
              <w:rPr>
                <w:b/>
                <w:i/>
                <w:sz w:val="28"/>
              </w:rPr>
              <w:t xml:space="preserve"> bánh </w:t>
            </w:r>
            <w:proofErr w:type="spellStart"/>
            <w:r w:rsidRPr="00CB74F0">
              <w:rPr>
                <w:b/>
                <w:i/>
                <w:sz w:val="28"/>
              </w:rPr>
              <w:t>kẹo</w:t>
            </w:r>
            <w:proofErr w:type="spellEnd"/>
            <w:r w:rsidRPr="00CB74F0">
              <w:rPr>
                <w:b/>
                <w:i/>
                <w:sz w:val="28"/>
              </w:rPr>
              <w:t>….</w:t>
            </w:r>
          </w:p>
          <w:p w:rsidR="006144D8" w:rsidRPr="00CB74F0" w:rsidRDefault="006144D8" w:rsidP="006144D8">
            <w:pPr>
              <w:spacing w:line="276" w:lineRule="auto"/>
              <w:jc w:val="both"/>
              <w:rPr>
                <w:b/>
                <w:i/>
                <w:sz w:val="28"/>
                <w:lang w:val="vi-VN"/>
              </w:rPr>
            </w:pPr>
            <w:r w:rsidRPr="00CB74F0">
              <w:rPr>
                <w:b/>
                <w:i/>
                <w:sz w:val="28"/>
                <w:lang w:val="vi-VN"/>
              </w:rPr>
              <w:t>- Thức ăn phù hợp với thời tiết;</w:t>
            </w:r>
          </w:p>
          <w:p w:rsidR="006144D8" w:rsidRPr="00CB74F0" w:rsidRDefault="006144D8" w:rsidP="006144D8">
            <w:pPr>
              <w:tabs>
                <w:tab w:val="left" w:pos="567"/>
              </w:tabs>
              <w:spacing w:line="276" w:lineRule="auto"/>
              <w:jc w:val="both"/>
              <w:rPr>
                <w:bCs/>
                <w:sz w:val="28"/>
                <w:lang w:val="nl-NL"/>
              </w:rPr>
            </w:pPr>
            <w:r w:rsidRPr="00CB74F0">
              <w:rPr>
                <w:b/>
                <w:i/>
                <w:sz w:val="28"/>
              </w:rPr>
              <w:t xml:space="preserve">- </w:t>
            </w:r>
            <w:proofErr w:type="spellStart"/>
            <w:r w:rsidRPr="00CB74F0">
              <w:rPr>
                <w:b/>
                <w:i/>
                <w:sz w:val="28"/>
              </w:rPr>
              <w:t>Ăn</w:t>
            </w:r>
            <w:proofErr w:type="spellEnd"/>
            <w:r w:rsidRPr="00CB74F0">
              <w:rPr>
                <w:b/>
                <w:i/>
                <w:sz w:val="28"/>
              </w:rPr>
              <w:t xml:space="preserve"> </w:t>
            </w:r>
            <w:proofErr w:type="spellStart"/>
            <w:r w:rsidRPr="00CB74F0">
              <w:rPr>
                <w:b/>
                <w:i/>
                <w:sz w:val="28"/>
              </w:rPr>
              <w:t>chín</w:t>
            </w:r>
            <w:proofErr w:type="spellEnd"/>
            <w:r w:rsidRPr="00CB74F0">
              <w:rPr>
                <w:b/>
                <w:i/>
                <w:sz w:val="28"/>
              </w:rPr>
              <w:t xml:space="preserve">, </w:t>
            </w:r>
            <w:proofErr w:type="spellStart"/>
            <w:r w:rsidRPr="00CB74F0">
              <w:rPr>
                <w:b/>
                <w:i/>
                <w:sz w:val="28"/>
              </w:rPr>
              <w:t>uống</w:t>
            </w:r>
            <w:proofErr w:type="spellEnd"/>
            <w:r w:rsidRPr="00CB74F0">
              <w:rPr>
                <w:b/>
                <w:i/>
                <w:sz w:val="28"/>
              </w:rPr>
              <w:t xml:space="preserve"> </w:t>
            </w:r>
            <w:proofErr w:type="spellStart"/>
            <w:r w:rsidRPr="00CB74F0">
              <w:rPr>
                <w:b/>
                <w:i/>
                <w:sz w:val="28"/>
              </w:rPr>
              <w:t>sôi</w:t>
            </w:r>
            <w:proofErr w:type="spellEnd"/>
            <w:r w:rsidRPr="00CB74F0">
              <w:rPr>
                <w:b/>
                <w:i/>
                <w:sz w:val="28"/>
              </w:rPr>
              <w:t>.</w:t>
            </w:r>
          </w:p>
        </w:tc>
        <w:tc>
          <w:tcPr>
            <w:tcW w:w="3139" w:type="dxa"/>
            <w:gridSpan w:val="2"/>
          </w:tcPr>
          <w:p w:rsidR="006144D8" w:rsidRPr="00CB74F0" w:rsidRDefault="006144D8" w:rsidP="006144D8">
            <w:pPr>
              <w:spacing w:line="276" w:lineRule="auto"/>
              <w:rPr>
                <w:rFonts w:eastAsia="Calibri"/>
                <w:sz w:val="28"/>
                <w:lang w:val="nl-NL"/>
              </w:rPr>
            </w:pPr>
            <w:r w:rsidRPr="00CB74F0">
              <w:rPr>
                <w:rFonts w:eastAsia="Calibri"/>
                <w:b/>
                <w:sz w:val="28"/>
                <w:lang w:val="vi-VN"/>
              </w:rPr>
              <w:t xml:space="preserve">* Hoạt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ăn</w:t>
            </w:r>
            <w:proofErr w:type="spellEnd"/>
            <w:r w:rsidRPr="00CB74F0">
              <w:rPr>
                <w:rFonts w:eastAsia="Calibri"/>
                <w:b/>
                <w:sz w:val="28"/>
                <w:lang w:val="vi-VN"/>
              </w:rPr>
              <w:t>:</w:t>
            </w:r>
          </w:p>
          <w:p w:rsidR="006144D8" w:rsidRPr="00CB74F0" w:rsidRDefault="006144D8" w:rsidP="006144D8">
            <w:pPr>
              <w:spacing w:line="276" w:lineRule="auto"/>
              <w:jc w:val="both"/>
              <w:rPr>
                <w:sz w:val="28"/>
                <w:lang w:val="nl-NL"/>
              </w:rPr>
            </w:pPr>
            <w:r w:rsidRPr="00CB74F0">
              <w:rPr>
                <w:rFonts w:eastAsia="Calibri"/>
                <w:sz w:val="28"/>
                <w:lang w:val="nl-NL"/>
              </w:rPr>
              <w:t xml:space="preserve">- </w:t>
            </w:r>
            <w:r w:rsidRPr="00CB74F0">
              <w:rPr>
                <w:sz w:val="28"/>
                <w:lang w:val="nl-NL"/>
              </w:rPr>
              <w:t>Nhận biết và không ăn một số đồ ăn, uống có hại cho sức khỏe.</w:t>
            </w:r>
          </w:p>
          <w:p w:rsidR="006144D8" w:rsidRPr="00CB74F0" w:rsidRDefault="006144D8" w:rsidP="006144D8">
            <w:pPr>
              <w:spacing w:line="276" w:lineRule="auto"/>
              <w:rPr>
                <w:rFonts w:eastAsia="Calibri"/>
                <w:b/>
                <w:sz w:val="28"/>
              </w:rPr>
            </w:pPr>
          </w:p>
        </w:tc>
      </w:tr>
      <w:tr w:rsidR="006144D8" w:rsidRPr="00CB74F0" w:rsidTr="00EA773B">
        <w:trPr>
          <w:trHeight w:val="1143"/>
        </w:trPr>
        <w:tc>
          <w:tcPr>
            <w:tcW w:w="2977" w:type="dxa"/>
            <w:gridSpan w:val="2"/>
          </w:tcPr>
          <w:p w:rsidR="006144D8" w:rsidRPr="00CB74F0" w:rsidRDefault="006144D8" w:rsidP="006144D8">
            <w:pPr>
              <w:tabs>
                <w:tab w:val="left" w:pos="567"/>
              </w:tabs>
              <w:spacing w:line="276" w:lineRule="auto"/>
              <w:jc w:val="both"/>
              <w:rPr>
                <w:bCs/>
                <w:sz w:val="28"/>
                <w:lang w:val="nl-NL"/>
              </w:rPr>
            </w:pPr>
            <w:r w:rsidRPr="00CB74F0">
              <w:rPr>
                <w:b/>
                <w:bCs/>
                <w:sz w:val="28"/>
                <w:lang w:val="nl-NL"/>
              </w:rPr>
              <w:t>MT31:</w:t>
            </w:r>
            <w:r w:rsidRPr="00CB74F0">
              <w:rPr>
                <w:bCs/>
                <w:sz w:val="28"/>
                <w:lang w:val="nl-NL"/>
              </w:rPr>
              <w:t xml:space="preserve"> Trẻ nhận ra một số trường hợp nguy hiểm và gọi người giúp đỡ:</w:t>
            </w:r>
          </w:p>
          <w:p w:rsidR="006144D8" w:rsidRPr="00CB74F0" w:rsidRDefault="006144D8" w:rsidP="006144D8">
            <w:pPr>
              <w:tabs>
                <w:tab w:val="left" w:pos="567"/>
              </w:tabs>
              <w:spacing w:line="276" w:lineRule="auto"/>
              <w:jc w:val="both"/>
              <w:rPr>
                <w:bCs/>
                <w:iCs/>
                <w:sz w:val="28"/>
                <w:lang w:val="nl-NL"/>
              </w:rPr>
            </w:pPr>
            <w:r w:rsidRPr="00CB74F0">
              <w:rPr>
                <w:bCs/>
                <w:sz w:val="28"/>
                <w:lang w:val="nl-NL"/>
              </w:rPr>
              <w:t>- B</w:t>
            </w:r>
            <w:r w:rsidRPr="00CB74F0">
              <w:rPr>
                <w:bCs/>
                <w:iCs/>
                <w:sz w:val="28"/>
                <w:lang w:val="nl-NL"/>
              </w:rPr>
              <w:t xml:space="preserve">iết gọi người lớn khi </w:t>
            </w:r>
            <w:r w:rsidRPr="00CB74F0">
              <w:rPr>
                <w:bCs/>
                <w:iCs/>
                <w:sz w:val="28"/>
                <w:lang w:val="nl-NL"/>
              </w:rPr>
              <w:lastRenderedPageBreak/>
              <w:t>gặp trường hợp khẩn cấp: Cháy, có người rơi xuống nước, ngã chảy máu.</w:t>
            </w:r>
          </w:p>
          <w:p w:rsidR="006144D8" w:rsidRPr="00CB74F0" w:rsidRDefault="006144D8" w:rsidP="006144D8">
            <w:pPr>
              <w:tabs>
                <w:tab w:val="left" w:pos="567"/>
              </w:tabs>
              <w:spacing w:line="276" w:lineRule="auto"/>
              <w:jc w:val="both"/>
              <w:rPr>
                <w:b/>
                <w:bCs/>
                <w:sz w:val="28"/>
                <w:lang w:val="nl-NL"/>
              </w:rPr>
            </w:pPr>
            <w:r w:rsidRPr="00CB74F0">
              <w:rPr>
                <w:bCs/>
                <w:iCs/>
                <w:sz w:val="28"/>
                <w:lang w:val="nl-NL"/>
              </w:rPr>
              <w:t>- Biết gọi người lớn khi bị lạc. Nói được tên, địa chỉ gia đình, số điện thoại người thân khi cần thiết.</w:t>
            </w:r>
          </w:p>
        </w:tc>
        <w:tc>
          <w:tcPr>
            <w:tcW w:w="3240" w:type="dxa"/>
          </w:tcPr>
          <w:p w:rsidR="006144D8" w:rsidRPr="00CB74F0" w:rsidRDefault="006144D8" w:rsidP="006144D8">
            <w:pPr>
              <w:tabs>
                <w:tab w:val="left" w:pos="567"/>
              </w:tabs>
              <w:spacing w:line="276" w:lineRule="auto"/>
              <w:jc w:val="both"/>
              <w:rPr>
                <w:bCs/>
                <w:i/>
                <w:iCs/>
                <w:sz w:val="28"/>
                <w:lang w:val="nl-NL"/>
              </w:rPr>
            </w:pPr>
            <w:r w:rsidRPr="00CB74F0">
              <w:rPr>
                <w:bCs/>
                <w:iCs/>
                <w:sz w:val="28"/>
                <w:lang w:val="nl-NL"/>
              </w:rPr>
              <w:lastRenderedPageBreak/>
              <w:t>- Nhận biết một số trường hợp khẩn cấp và gọi người giúp đỡ.</w:t>
            </w:r>
          </w:p>
          <w:p w:rsidR="006144D8" w:rsidRPr="00CB74F0" w:rsidRDefault="006144D8" w:rsidP="006144D8">
            <w:pPr>
              <w:tabs>
                <w:tab w:val="left" w:pos="567"/>
              </w:tabs>
              <w:spacing w:line="276" w:lineRule="auto"/>
              <w:jc w:val="both"/>
              <w:rPr>
                <w:bCs/>
                <w:spacing w:val="-6"/>
                <w:sz w:val="28"/>
                <w:lang w:val="nl-NL"/>
              </w:rPr>
            </w:pPr>
          </w:p>
        </w:tc>
        <w:tc>
          <w:tcPr>
            <w:tcW w:w="3139"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w:t>
            </w:r>
          </w:p>
          <w:p w:rsidR="006144D8" w:rsidRPr="00CB74F0" w:rsidRDefault="006144D8" w:rsidP="006144D8">
            <w:pPr>
              <w:spacing w:line="276" w:lineRule="auto"/>
              <w:jc w:val="both"/>
              <w:rPr>
                <w:rFonts w:eastAsia="Calibri"/>
                <w:b/>
                <w:sz w:val="28"/>
                <w:lang w:val="vi-VN"/>
              </w:rPr>
            </w:pPr>
            <w:r w:rsidRPr="00CB74F0">
              <w:rPr>
                <w:rFonts w:eastAsia="Calibri"/>
                <w:bCs/>
                <w:spacing w:val="-6"/>
                <w:w w:val="105"/>
                <w:sz w:val="28"/>
              </w:rPr>
              <w:t xml:space="preserve">- </w:t>
            </w:r>
            <w:proofErr w:type="spellStart"/>
            <w:r w:rsidRPr="00CB74F0">
              <w:rPr>
                <w:rFonts w:eastAsia="Calibri"/>
                <w:sz w:val="28"/>
              </w:rPr>
              <w:t>Kĩ</w:t>
            </w:r>
            <w:proofErr w:type="spellEnd"/>
            <w:r w:rsidRPr="00CB74F0">
              <w:rPr>
                <w:rFonts w:eastAsia="Calibri"/>
                <w:sz w:val="28"/>
              </w:rPr>
              <w:t xml:space="preserve"> </w:t>
            </w:r>
            <w:proofErr w:type="spellStart"/>
            <w:r w:rsidRPr="00CB74F0">
              <w:rPr>
                <w:rFonts w:eastAsia="Calibri"/>
                <w:sz w:val="28"/>
              </w:rPr>
              <w:t>năng</w:t>
            </w:r>
            <w:proofErr w:type="spellEnd"/>
            <w:r w:rsidRPr="00CB74F0">
              <w:rPr>
                <w:rFonts w:eastAsia="Calibri"/>
                <w:sz w:val="28"/>
              </w:rPr>
              <w:t xml:space="preserve"> </w:t>
            </w:r>
            <w:proofErr w:type="spellStart"/>
            <w:r w:rsidRPr="00CB74F0">
              <w:rPr>
                <w:rFonts w:eastAsia="Calibri"/>
                <w:sz w:val="28"/>
              </w:rPr>
              <w:t>sống</w:t>
            </w:r>
            <w:proofErr w:type="spellEnd"/>
            <w:r w:rsidRPr="00CB74F0">
              <w:rPr>
                <w:rFonts w:eastAsia="Calibri"/>
                <w:sz w:val="28"/>
              </w:rPr>
              <w:t xml:space="preserve">: </w:t>
            </w:r>
            <w:proofErr w:type="spellStart"/>
            <w:r w:rsidRPr="00CB74F0">
              <w:rPr>
                <w:rFonts w:eastAsia="Calibri"/>
                <w:sz w:val="28"/>
              </w:rPr>
              <w:t>Dạy</w:t>
            </w:r>
            <w:proofErr w:type="spellEnd"/>
            <w:r w:rsidRPr="00CB74F0">
              <w:rPr>
                <w:rFonts w:eastAsia="Calibri"/>
                <w:sz w:val="28"/>
              </w:rPr>
              <w:t xml:space="preserve"> </w:t>
            </w:r>
            <w:proofErr w:type="spellStart"/>
            <w:r w:rsidRPr="00CB74F0">
              <w:rPr>
                <w:rFonts w:eastAsia="Calibri"/>
                <w:sz w:val="28"/>
              </w:rPr>
              <w:t>trẻ</w:t>
            </w:r>
            <w:proofErr w:type="spellEnd"/>
            <w:r w:rsidRPr="00CB74F0">
              <w:rPr>
                <w:rFonts w:eastAsia="Calibri"/>
                <w:sz w:val="28"/>
              </w:rPr>
              <w:t xml:space="preserve"> </w:t>
            </w:r>
            <w:proofErr w:type="spellStart"/>
            <w:r w:rsidRPr="00CB74F0">
              <w:rPr>
                <w:rFonts w:eastAsia="Calibri"/>
                <w:sz w:val="28"/>
              </w:rPr>
              <w:t>nhận</w:t>
            </w:r>
            <w:proofErr w:type="spellEnd"/>
            <w:r w:rsidRPr="00CB74F0">
              <w:rPr>
                <w:rFonts w:eastAsia="Calibri"/>
                <w:sz w:val="28"/>
              </w:rPr>
              <w:t xml:space="preserve"> </w:t>
            </w:r>
            <w:proofErr w:type="spellStart"/>
            <w:r w:rsidRPr="00CB74F0">
              <w:rPr>
                <w:rFonts w:eastAsia="Calibri"/>
                <w:sz w:val="28"/>
              </w:rPr>
              <w:t>biết</w:t>
            </w:r>
            <w:proofErr w:type="spellEnd"/>
            <w:r w:rsidRPr="00CB74F0">
              <w:rPr>
                <w:rFonts w:eastAsia="Calibri"/>
                <w:bCs/>
                <w:iCs/>
                <w:sz w:val="28"/>
                <w:lang w:val="nl-NL"/>
              </w:rPr>
              <w:t xml:space="preserve"> một số trường hợp khẩn cấp và gọi người giúp đỡ.</w:t>
            </w:r>
          </w:p>
        </w:tc>
      </w:tr>
      <w:tr w:rsidR="006144D8" w:rsidRPr="00CB74F0" w:rsidTr="00EA773B">
        <w:trPr>
          <w:trHeight w:val="422"/>
        </w:trPr>
        <w:tc>
          <w:tcPr>
            <w:tcW w:w="9356" w:type="dxa"/>
            <w:gridSpan w:val="5"/>
          </w:tcPr>
          <w:p w:rsidR="006144D8" w:rsidRPr="00CB74F0" w:rsidRDefault="006144D8" w:rsidP="006144D8">
            <w:pPr>
              <w:spacing w:line="276" w:lineRule="auto"/>
              <w:jc w:val="center"/>
              <w:rPr>
                <w:b/>
                <w:sz w:val="28"/>
              </w:rPr>
            </w:pPr>
            <w:r w:rsidRPr="00CB74F0">
              <w:rPr>
                <w:b/>
                <w:sz w:val="28"/>
                <w:lang w:val="vi-VN"/>
              </w:rPr>
              <w:t>2.  GIÁO DỤC PHÁT TRIỂN NHẬN THỨC</w:t>
            </w:r>
          </w:p>
        </w:tc>
      </w:tr>
      <w:tr w:rsidR="006144D8" w:rsidRPr="00CB74F0" w:rsidTr="00EA773B">
        <w:trPr>
          <w:trHeight w:val="2114"/>
        </w:trPr>
        <w:tc>
          <w:tcPr>
            <w:tcW w:w="2977" w:type="dxa"/>
            <w:gridSpan w:val="2"/>
          </w:tcPr>
          <w:p w:rsidR="006144D8" w:rsidRPr="00CB74F0" w:rsidRDefault="006144D8" w:rsidP="006144D8">
            <w:pPr>
              <w:tabs>
                <w:tab w:val="left" w:pos="567"/>
              </w:tabs>
              <w:spacing w:line="276" w:lineRule="auto"/>
              <w:jc w:val="both"/>
              <w:rPr>
                <w:b/>
                <w:bCs/>
                <w:color w:val="FF0000"/>
                <w:sz w:val="28"/>
                <w:lang w:val="nl-NL"/>
              </w:rPr>
            </w:pPr>
            <w:r w:rsidRPr="00CB74F0">
              <w:rPr>
                <w:b/>
                <w:bCs/>
                <w:iCs/>
                <w:sz w:val="28"/>
                <w:lang w:val="nl-NL"/>
              </w:rPr>
              <w:t>MT37:</w:t>
            </w:r>
            <w:r w:rsidRPr="00CB74F0">
              <w:rPr>
                <w:bCs/>
                <w:iCs/>
                <w:sz w:val="28"/>
                <w:lang w:val="nl-NL"/>
              </w:rPr>
              <w:t xml:space="preserve"> </w:t>
            </w:r>
            <w:r w:rsidRPr="00CB74F0">
              <w:rPr>
                <w:bCs/>
                <w:sz w:val="28"/>
                <w:lang w:val="nl-NL"/>
              </w:rPr>
              <w:t>Trẻ biết thu thập thông tin về đối tượng bằng nhiều cách khác nhau: xem sách, xem tranh, nhận xét và trò chuyện.</w:t>
            </w:r>
          </w:p>
        </w:tc>
        <w:tc>
          <w:tcPr>
            <w:tcW w:w="3260" w:type="dxa"/>
            <w:gridSpan w:val="2"/>
          </w:tcPr>
          <w:p w:rsidR="006144D8" w:rsidRPr="00CB74F0" w:rsidRDefault="006144D8" w:rsidP="006144D8">
            <w:pPr>
              <w:tabs>
                <w:tab w:val="left" w:pos="567"/>
              </w:tabs>
              <w:spacing w:line="276" w:lineRule="auto"/>
              <w:jc w:val="both"/>
              <w:rPr>
                <w:b/>
                <w:color w:val="FF0000"/>
                <w:sz w:val="28"/>
                <w:lang w:val="nl-NL"/>
              </w:rPr>
            </w:pPr>
            <w:r w:rsidRPr="00CB74F0">
              <w:rPr>
                <w:b/>
                <w:color w:val="FF0000"/>
                <w:sz w:val="28"/>
                <w:lang w:val="nl-NL"/>
              </w:rPr>
              <w:t xml:space="preserve">- </w:t>
            </w:r>
            <w:r w:rsidRPr="00CB74F0">
              <w:rPr>
                <w:b/>
                <w:color w:val="FF0000"/>
                <w:sz w:val="28"/>
                <w:lang w:val="vi-VN"/>
              </w:rPr>
              <w:t>Cách thu thập thông tin về đối tượng</w:t>
            </w:r>
            <w:r w:rsidRPr="00CB74F0">
              <w:rPr>
                <w:b/>
                <w:color w:val="FF0000"/>
                <w:sz w:val="28"/>
                <w:lang w:val="nl-NL"/>
              </w:rPr>
              <w:t>:</w:t>
            </w:r>
          </w:p>
          <w:p w:rsidR="006144D8" w:rsidRPr="00CB74F0" w:rsidRDefault="006144D8" w:rsidP="006144D8">
            <w:pPr>
              <w:tabs>
                <w:tab w:val="left" w:pos="567"/>
              </w:tabs>
              <w:spacing w:line="276" w:lineRule="auto"/>
              <w:jc w:val="both"/>
              <w:rPr>
                <w:b/>
                <w:color w:val="FF0000"/>
                <w:sz w:val="28"/>
                <w:lang w:val="nl-NL"/>
              </w:rPr>
            </w:pPr>
            <w:r w:rsidRPr="00CB74F0">
              <w:rPr>
                <w:b/>
                <w:color w:val="FF0000"/>
                <w:sz w:val="28"/>
                <w:lang w:val="nl-NL"/>
              </w:rPr>
              <w:t>+ Sưu tầm, xem sách, làm sách tranh</w:t>
            </w:r>
          </w:p>
          <w:p w:rsidR="006144D8" w:rsidRPr="00CB74F0" w:rsidRDefault="006144D8" w:rsidP="006144D8">
            <w:pPr>
              <w:tabs>
                <w:tab w:val="left" w:pos="567"/>
              </w:tabs>
              <w:spacing w:line="276" w:lineRule="auto"/>
              <w:jc w:val="both"/>
              <w:rPr>
                <w:sz w:val="28"/>
              </w:rPr>
            </w:pPr>
            <w:r w:rsidRPr="00CB74F0">
              <w:rPr>
                <w:b/>
                <w:color w:val="FF0000"/>
                <w:sz w:val="28"/>
                <w:lang w:val="nl-NL"/>
              </w:rPr>
              <w:t>+ Trò chuyện với người lớn, bạn bè…</w:t>
            </w:r>
          </w:p>
        </w:tc>
        <w:tc>
          <w:tcPr>
            <w:tcW w:w="3119" w:type="dxa"/>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w:t>
            </w:r>
          </w:p>
          <w:p w:rsidR="006144D8" w:rsidRPr="00CB74F0" w:rsidRDefault="006144D8" w:rsidP="006144D8">
            <w:pPr>
              <w:spacing w:line="276" w:lineRule="auto"/>
              <w:jc w:val="both"/>
              <w:rPr>
                <w:rFonts w:eastAsia="Calibri"/>
                <w:sz w:val="28"/>
              </w:rPr>
            </w:pPr>
            <w:r w:rsidRPr="00CB74F0">
              <w:rPr>
                <w:rFonts w:eastAsia="Calibri"/>
                <w:bCs/>
                <w:spacing w:val="-6"/>
                <w:w w:val="105"/>
                <w:sz w:val="28"/>
              </w:rPr>
              <w:t>-</w:t>
            </w:r>
            <w:r w:rsidRPr="00CB74F0">
              <w:rPr>
                <w:rFonts w:eastAsia="Calibri"/>
                <w:sz w:val="28"/>
              </w:rPr>
              <w:t xml:space="preserve"> Xem </w:t>
            </w:r>
            <w:proofErr w:type="spellStart"/>
            <w:r w:rsidRPr="00CB74F0">
              <w:rPr>
                <w:rFonts w:eastAsia="Calibri"/>
                <w:sz w:val="28"/>
              </w:rPr>
              <w:t>sách</w:t>
            </w:r>
            <w:proofErr w:type="spellEnd"/>
            <w:r w:rsidRPr="00CB74F0">
              <w:rPr>
                <w:rFonts w:eastAsia="Calibri"/>
                <w:sz w:val="28"/>
              </w:rPr>
              <w:t xml:space="preserve"> </w:t>
            </w:r>
            <w:proofErr w:type="spellStart"/>
            <w:r w:rsidRPr="00CB74F0">
              <w:rPr>
                <w:rFonts w:eastAsia="Calibri"/>
                <w:sz w:val="28"/>
              </w:rPr>
              <w:t>tranh</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lễ</w:t>
            </w:r>
            <w:proofErr w:type="spellEnd"/>
            <w:r w:rsidRPr="00CB74F0">
              <w:rPr>
                <w:rFonts w:eastAsia="Calibri"/>
                <w:sz w:val="28"/>
              </w:rPr>
              <w:t xml:space="preserve"> </w:t>
            </w:r>
            <w:proofErr w:type="spellStart"/>
            <w:r w:rsidRPr="00CB74F0">
              <w:rPr>
                <w:rFonts w:eastAsia="Calibri"/>
                <w:sz w:val="28"/>
              </w:rPr>
              <w:t>hội</w:t>
            </w:r>
            <w:proofErr w:type="spellEnd"/>
            <w:r w:rsidRPr="00CB74F0">
              <w:rPr>
                <w:rFonts w:eastAsia="Calibri"/>
                <w:sz w:val="28"/>
              </w:rPr>
              <w:t xml:space="preserve"> </w:t>
            </w:r>
            <w:proofErr w:type="spellStart"/>
            <w:r w:rsidRPr="00CB74F0">
              <w:rPr>
                <w:rFonts w:eastAsia="Calibri"/>
                <w:sz w:val="28"/>
              </w:rPr>
              <w:t>mùa</w:t>
            </w:r>
            <w:proofErr w:type="spellEnd"/>
            <w:r w:rsidRPr="00CB74F0">
              <w:rPr>
                <w:rFonts w:eastAsia="Calibri"/>
                <w:sz w:val="28"/>
              </w:rPr>
              <w:t xml:space="preserve"> </w:t>
            </w:r>
            <w:proofErr w:type="spellStart"/>
            <w:r w:rsidRPr="00CB74F0">
              <w:rPr>
                <w:rFonts w:eastAsia="Calibri"/>
                <w:sz w:val="28"/>
              </w:rPr>
              <w:t>xuân</w:t>
            </w:r>
            <w:proofErr w:type="spellEnd"/>
            <w:r w:rsidRPr="00CB74F0">
              <w:rPr>
                <w:rFonts w:eastAsia="Calibri"/>
                <w:sz w:val="28"/>
              </w:rPr>
              <w:t>.</w:t>
            </w:r>
          </w:p>
          <w:p w:rsidR="006144D8" w:rsidRPr="00CB74F0" w:rsidRDefault="006144D8" w:rsidP="006144D8">
            <w:pPr>
              <w:spacing w:line="276" w:lineRule="auto"/>
              <w:jc w:val="both"/>
              <w:rPr>
                <w:rFonts w:eastAsia="Calibri"/>
                <w:sz w:val="28"/>
              </w:rPr>
            </w:pPr>
            <w:r w:rsidRPr="00CB74F0">
              <w:rPr>
                <w:rFonts w:eastAsia="Calibri"/>
                <w:sz w:val="28"/>
              </w:rPr>
              <w:t xml:space="preserve">- </w:t>
            </w:r>
            <w:proofErr w:type="spellStart"/>
            <w:r w:rsidRPr="00CB74F0">
              <w:rPr>
                <w:rFonts w:eastAsia="Calibri"/>
                <w:sz w:val="28"/>
              </w:rPr>
              <w:t>Sưu</w:t>
            </w:r>
            <w:proofErr w:type="spellEnd"/>
            <w:r w:rsidRPr="00CB74F0">
              <w:rPr>
                <w:rFonts w:eastAsia="Calibri"/>
                <w:sz w:val="28"/>
              </w:rPr>
              <w:t xml:space="preserve"> </w:t>
            </w:r>
            <w:proofErr w:type="spellStart"/>
            <w:r w:rsidRPr="00CB74F0">
              <w:rPr>
                <w:rFonts w:eastAsia="Calibri"/>
                <w:sz w:val="28"/>
              </w:rPr>
              <w:t>tầm</w:t>
            </w:r>
            <w:proofErr w:type="spellEnd"/>
            <w:r w:rsidRPr="00CB74F0">
              <w:rPr>
                <w:rFonts w:eastAsia="Calibri"/>
                <w:sz w:val="28"/>
              </w:rPr>
              <w:t xml:space="preserve">, </w:t>
            </w:r>
            <w:proofErr w:type="spellStart"/>
            <w:r w:rsidRPr="00CB74F0">
              <w:rPr>
                <w:rFonts w:eastAsia="Calibri"/>
                <w:sz w:val="28"/>
              </w:rPr>
              <w:t>làm</w:t>
            </w:r>
            <w:proofErr w:type="spellEnd"/>
            <w:r w:rsidRPr="00CB74F0">
              <w:rPr>
                <w:rFonts w:eastAsia="Calibri"/>
                <w:sz w:val="28"/>
              </w:rPr>
              <w:t xml:space="preserve"> </w:t>
            </w:r>
            <w:proofErr w:type="spellStart"/>
            <w:r w:rsidRPr="00CB74F0">
              <w:rPr>
                <w:rFonts w:eastAsia="Calibri"/>
                <w:sz w:val="28"/>
              </w:rPr>
              <w:t>sách</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các</w:t>
            </w:r>
            <w:proofErr w:type="spellEnd"/>
            <w:r w:rsidRPr="00CB74F0">
              <w:rPr>
                <w:rFonts w:eastAsia="Calibri"/>
                <w:sz w:val="28"/>
              </w:rPr>
              <w:t xml:space="preserve"> </w:t>
            </w:r>
            <w:proofErr w:type="spellStart"/>
            <w:r w:rsidRPr="00CB74F0">
              <w:rPr>
                <w:rFonts w:eastAsia="Calibri"/>
                <w:sz w:val="28"/>
              </w:rPr>
              <w:t>lễ</w:t>
            </w:r>
            <w:proofErr w:type="spellEnd"/>
            <w:r w:rsidRPr="00CB74F0">
              <w:rPr>
                <w:rFonts w:eastAsia="Calibri"/>
                <w:sz w:val="28"/>
              </w:rPr>
              <w:t xml:space="preserve"> </w:t>
            </w:r>
            <w:proofErr w:type="spellStart"/>
            <w:r w:rsidRPr="00CB74F0">
              <w:rPr>
                <w:rFonts w:eastAsia="Calibri"/>
                <w:sz w:val="28"/>
              </w:rPr>
              <w:t>hội</w:t>
            </w:r>
            <w:proofErr w:type="spellEnd"/>
            <w:r w:rsidRPr="00CB74F0">
              <w:rPr>
                <w:rFonts w:eastAsia="Calibri"/>
                <w:sz w:val="28"/>
              </w:rPr>
              <w:t xml:space="preserve"> </w:t>
            </w:r>
            <w:proofErr w:type="spellStart"/>
            <w:r w:rsidRPr="00CB74F0">
              <w:rPr>
                <w:rFonts w:eastAsia="Calibri"/>
                <w:sz w:val="28"/>
              </w:rPr>
              <w:t>mùa</w:t>
            </w:r>
            <w:proofErr w:type="spellEnd"/>
            <w:r w:rsidRPr="00CB74F0">
              <w:rPr>
                <w:rFonts w:eastAsia="Calibri"/>
                <w:sz w:val="28"/>
              </w:rPr>
              <w:t xml:space="preserve"> </w:t>
            </w:r>
            <w:proofErr w:type="spellStart"/>
            <w:r w:rsidRPr="00CB74F0">
              <w:rPr>
                <w:rFonts w:eastAsia="Calibri"/>
                <w:sz w:val="28"/>
              </w:rPr>
              <w:t>xuân</w:t>
            </w:r>
            <w:proofErr w:type="spellEnd"/>
            <w:r w:rsidRPr="00CB74F0">
              <w:rPr>
                <w:rFonts w:eastAsia="Calibri"/>
                <w:sz w:val="28"/>
              </w:rPr>
              <w:t>.</w:t>
            </w:r>
          </w:p>
          <w:p w:rsidR="006144D8" w:rsidRPr="00CB74F0" w:rsidRDefault="006144D8" w:rsidP="006144D8">
            <w:pPr>
              <w:spacing w:line="276" w:lineRule="auto"/>
              <w:jc w:val="both"/>
              <w:rPr>
                <w:sz w:val="28"/>
                <w:lang w:val="it-IT"/>
              </w:rPr>
            </w:pPr>
          </w:p>
        </w:tc>
      </w:tr>
      <w:tr w:rsidR="006144D8" w:rsidRPr="00CB74F0" w:rsidTr="00EA773B">
        <w:trPr>
          <w:trHeight w:val="2114"/>
        </w:trPr>
        <w:tc>
          <w:tcPr>
            <w:tcW w:w="2977" w:type="dxa"/>
            <w:gridSpan w:val="2"/>
          </w:tcPr>
          <w:p w:rsidR="006144D8" w:rsidRPr="00CB74F0" w:rsidRDefault="006144D8" w:rsidP="006144D8">
            <w:pPr>
              <w:tabs>
                <w:tab w:val="left" w:pos="567"/>
              </w:tabs>
              <w:spacing w:line="276" w:lineRule="auto"/>
              <w:jc w:val="both"/>
              <w:rPr>
                <w:bCs/>
                <w:sz w:val="28"/>
                <w:lang w:val="vi-VN"/>
              </w:rPr>
            </w:pPr>
            <w:r w:rsidRPr="00CB74F0">
              <w:rPr>
                <w:b/>
                <w:bCs/>
                <w:iCs/>
                <w:sz w:val="28"/>
                <w:lang w:val="nl-NL"/>
              </w:rPr>
              <w:t>MT53:</w:t>
            </w:r>
            <w:r w:rsidRPr="00CB74F0">
              <w:rPr>
                <w:bCs/>
                <w:iCs/>
                <w:sz w:val="28"/>
                <w:lang w:val="nl-NL"/>
              </w:rPr>
              <w:t xml:space="preserve"> Trẻ biết kể tên và nêu một vài  đặc điểm của một số ngày lễ hội.</w:t>
            </w:r>
          </w:p>
          <w:p w:rsidR="006144D8" w:rsidRPr="00CB74F0" w:rsidRDefault="006144D8" w:rsidP="006144D8">
            <w:pPr>
              <w:tabs>
                <w:tab w:val="left" w:pos="567"/>
              </w:tabs>
              <w:spacing w:line="276" w:lineRule="auto"/>
              <w:jc w:val="both"/>
              <w:rPr>
                <w:b/>
                <w:bCs/>
                <w:iCs/>
                <w:sz w:val="28"/>
                <w:lang w:val="nl-NL"/>
              </w:rPr>
            </w:pPr>
          </w:p>
        </w:tc>
        <w:tc>
          <w:tcPr>
            <w:tcW w:w="3260" w:type="dxa"/>
            <w:gridSpan w:val="2"/>
          </w:tcPr>
          <w:p w:rsidR="006144D8" w:rsidRPr="00CB74F0" w:rsidRDefault="006144D8" w:rsidP="006144D8">
            <w:pPr>
              <w:tabs>
                <w:tab w:val="left" w:pos="567"/>
              </w:tabs>
              <w:spacing w:line="276" w:lineRule="auto"/>
              <w:jc w:val="both"/>
              <w:rPr>
                <w:b/>
                <w:color w:val="FF0000"/>
                <w:sz w:val="28"/>
                <w:lang w:val="nl-NL"/>
              </w:rPr>
            </w:pPr>
            <w:r w:rsidRPr="00CB74F0">
              <w:rPr>
                <w:bCs/>
                <w:sz w:val="28"/>
                <w:lang w:val="nl-NL"/>
              </w:rPr>
              <w:t>- Đặc điểm nổi bật một số lễ hội, như: Tết Nguyên đán, lễ hội Bạch Đằng.</w:t>
            </w:r>
          </w:p>
        </w:tc>
        <w:tc>
          <w:tcPr>
            <w:tcW w:w="3119" w:type="dxa"/>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đón</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trẻ</w:t>
            </w:r>
            <w:proofErr w:type="spellEnd"/>
            <w:r w:rsidRPr="00CB74F0">
              <w:rPr>
                <w:rFonts w:eastAsia="Calibri"/>
                <w:b/>
                <w:bCs/>
                <w:spacing w:val="-6"/>
                <w:w w:val="105"/>
                <w:sz w:val="28"/>
                <w:lang w:val="vi-VN"/>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sz w:val="28"/>
              </w:rPr>
            </w:pPr>
            <w:r w:rsidRPr="00CB74F0">
              <w:rPr>
                <w:rFonts w:eastAsia="Calibri"/>
                <w:bCs/>
                <w:spacing w:val="-6"/>
                <w:w w:val="105"/>
                <w:sz w:val="28"/>
              </w:rPr>
              <w:t xml:space="preserve">- </w:t>
            </w:r>
            <w:r w:rsidRPr="00CB74F0">
              <w:rPr>
                <w:rFonts w:eastAsia="Calibri"/>
                <w:noProof/>
                <w:sz w:val="28"/>
              </w:rPr>
              <w:t>Xem tranh, trò chuyện về một số lễ hội mùa xuân</w:t>
            </w:r>
            <w:r w:rsidRPr="00CB74F0">
              <w:rPr>
                <w:rFonts w:eastAsia="Calibri"/>
                <w:sz w:val="28"/>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rPr>
            </w:pPr>
            <w:r w:rsidRPr="00CB74F0">
              <w:rPr>
                <w:rFonts w:eastAsia="Calibri"/>
                <w:b/>
                <w:bCs/>
                <w:color w:val="FFC000"/>
                <w:spacing w:val="-6"/>
                <w:w w:val="105"/>
                <w:sz w:val="28"/>
              </w:rPr>
              <w:t xml:space="preserve">-  </w:t>
            </w:r>
            <w:proofErr w:type="spellStart"/>
            <w:r w:rsidR="00FB7C9C" w:rsidRPr="00CB74F0">
              <w:rPr>
                <w:rFonts w:eastAsia="Calibri"/>
                <w:bCs/>
                <w:color w:val="FFC000"/>
                <w:spacing w:val="-6"/>
                <w:w w:val="105"/>
                <w:sz w:val="28"/>
              </w:rPr>
              <w:t>Khám</w:t>
            </w:r>
            <w:proofErr w:type="spellEnd"/>
            <w:r w:rsidR="00FB7C9C" w:rsidRPr="00CB74F0">
              <w:rPr>
                <w:rFonts w:eastAsia="Calibri"/>
                <w:bCs/>
                <w:color w:val="FFC000"/>
                <w:spacing w:val="-6"/>
                <w:w w:val="105"/>
                <w:sz w:val="28"/>
              </w:rPr>
              <w:t xml:space="preserve"> </w:t>
            </w:r>
            <w:proofErr w:type="spellStart"/>
            <w:r w:rsidR="00FB7C9C" w:rsidRPr="00CB74F0">
              <w:rPr>
                <w:rFonts w:eastAsia="Calibri"/>
                <w:bCs/>
                <w:color w:val="FFC000"/>
                <w:spacing w:val="-6"/>
                <w:w w:val="105"/>
                <w:sz w:val="28"/>
              </w:rPr>
              <w:t>phá</w:t>
            </w:r>
            <w:proofErr w:type="spellEnd"/>
            <w:r w:rsidR="00FB7C9C" w:rsidRPr="00CB74F0">
              <w:rPr>
                <w:rFonts w:eastAsia="Calibri"/>
                <w:bCs/>
                <w:color w:val="FFC000"/>
                <w:spacing w:val="-6"/>
                <w:w w:val="105"/>
                <w:sz w:val="28"/>
              </w:rPr>
              <w:t xml:space="preserve"> </w:t>
            </w:r>
            <w:proofErr w:type="spellStart"/>
            <w:r w:rsidR="00FB7C9C" w:rsidRPr="00CB74F0">
              <w:rPr>
                <w:rFonts w:eastAsia="Calibri"/>
                <w:bCs/>
                <w:color w:val="FFC000"/>
                <w:spacing w:val="-6"/>
                <w:w w:val="105"/>
                <w:sz w:val="28"/>
              </w:rPr>
              <w:t>lễ</w:t>
            </w:r>
            <w:proofErr w:type="spellEnd"/>
            <w:r w:rsidR="00FB7C9C" w:rsidRPr="00CB74F0">
              <w:rPr>
                <w:rFonts w:eastAsia="Calibri"/>
                <w:bCs/>
                <w:color w:val="FFC000"/>
                <w:spacing w:val="-6"/>
                <w:w w:val="105"/>
                <w:sz w:val="28"/>
              </w:rPr>
              <w:t xml:space="preserve"> </w:t>
            </w:r>
            <w:proofErr w:type="spellStart"/>
            <w:r w:rsidR="00FB7C9C" w:rsidRPr="00CB74F0">
              <w:rPr>
                <w:rFonts w:eastAsia="Calibri"/>
                <w:bCs/>
                <w:color w:val="FFC000"/>
                <w:spacing w:val="-6"/>
                <w:w w:val="105"/>
                <w:sz w:val="28"/>
              </w:rPr>
              <w:t>hội</w:t>
            </w:r>
            <w:proofErr w:type="spellEnd"/>
            <w:r w:rsidR="00FB7C9C" w:rsidRPr="00CB74F0">
              <w:rPr>
                <w:rFonts w:eastAsia="Calibri"/>
                <w:bCs/>
                <w:color w:val="FFC000"/>
                <w:spacing w:val="-6"/>
                <w:w w:val="105"/>
                <w:sz w:val="28"/>
              </w:rPr>
              <w:t xml:space="preserve"> Bạch </w:t>
            </w:r>
            <w:proofErr w:type="spellStart"/>
            <w:r w:rsidR="00FB7C9C" w:rsidRPr="00CB74F0">
              <w:rPr>
                <w:rFonts w:eastAsia="Calibri"/>
                <w:bCs/>
                <w:color w:val="FFC000"/>
                <w:spacing w:val="-6"/>
                <w:w w:val="105"/>
                <w:sz w:val="28"/>
              </w:rPr>
              <w:t>Đằng</w:t>
            </w:r>
            <w:proofErr w:type="spellEnd"/>
            <w:r w:rsidRPr="00CB74F0">
              <w:rPr>
                <w:rFonts w:eastAsia="Calibri"/>
                <w:bCs/>
                <w:color w:val="FFC000"/>
                <w:spacing w:val="-6"/>
                <w:w w:val="105"/>
                <w:sz w:val="28"/>
              </w:rPr>
              <w:t>.</w:t>
            </w:r>
          </w:p>
        </w:tc>
      </w:tr>
      <w:tr w:rsidR="006144D8" w:rsidRPr="00CB74F0" w:rsidTr="00EA773B">
        <w:trPr>
          <w:trHeight w:val="422"/>
        </w:trPr>
        <w:tc>
          <w:tcPr>
            <w:tcW w:w="9356" w:type="dxa"/>
            <w:gridSpan w:val="5"/>
          </w:tcPr>
          <w:p w:rsidR="006144D8" w:rsidRPr="00CB74F0" w:rsidRDefault="006144D8" w:rsidP="006144D8">
            <w:pPr>
              <w:spacing w:line="276" w:lineRule="auto"/>
              <w:jc w:val="center"/>
              <w:rPr>
                <w:b/>
                <w:sz w:val="28"/>
                <w:lang w:val="vi-VN"/>
              </w:rPr>
            </w:pPr>
            <w:r w:rsidRPr="00CB74F0">
              <w:rPr>
                <w:b/>
                <w:sz w:val="28"/>
                <w:lang w:val="vi-VN"/>
              </w:rPr>
              <w:t xml:space="preserve">3. GIÁO DỤC </w:t>
            </w:r>
            <w:r w:rsidRPr="00CB74F0">
              <w:rPr>
                <w:b/>
                <w:sz w:val="28"/>
                <w:lang w:val="nl-NL"/>
              </w:rPr>
              <w:t>PHÁT TRIỂN NGÔN NGỮ</w:t>
            </w:r>
          </w:p>
        </w:tc>
      </w:tr>
      <w:tr w:rsidR="006144D8" w:rsidRPr="00CB74F0" w:rsidTr="00EA773B">
        <w:trPr>
          <w:trHeight w:val="1072"/>
        </w:trPr>
        <w:tc>
          <w:tcPr>
            <w:tcW w:w="2963" w:type="dxa"/>
          </w:tcPr>
          <w:p w:rsidR="006144D8" w:rsidRPr="00CB74F0" w:rsidRDefault="006144D8" w:rsidP="006144D8">
            <w:pPr>
              <w:tabs>
                <w:tab w:val="left" w:pos="567"/>
              </w:tabs>
              <w:spacing w:line="276" w:lineRule="auto"/>
              <w:jc w:val="both"/>
              <w:rPr>
                <w:b/>
                <w:bCs/>
                <w:iCs/>
                <w:sz w:val="28"/>
                <w:lang w:val="de-DE"/>
              </w:rPr>
            </w:pPr>
            <w:r w:rsidRPr="00CB74F0">
              <w:rPr>
                <w:b/>
                <w:sz w:val="28"/>
              </w:rPr>
              <w:t>MT76:</w:t>
            </w:r>
            <w:r w:rsidRPr="00CB74F0">
              <w:rPr>
                <w:sz w:val="28"/>
              </w:rPr>
              <w:t xml:space="preserve"> </w:t>
            </w:r>
            <w:r w:rsidRPr="00CB74F0">
              <w:rPr>
                <w:bCs/>
                <w:iCs/>
                <w:sz w:val="28"/>
                <w:lang w:val="de-DE"/>
              </w:rPr>
              <w:t>Trẻ đọc thuộc bài thơ, ca dao, đồng dao.</w:t>
            </w:r>
          </w:p>
        </w:tc>
        <w:tc>
          <w:tcPr>
            <w:tcW w:w="3254" w:type="dxa"/>
            <w:gridSpan w:val="2"/>
          </w:tcPr>
          <w:p w:rsidR="006144D8" w:rsidRPr="00CB74F0" w:rsidRDefault="006144D8" w:rsidP="006144D8">
            <w:pPr>
              <w:tabs>
                <w:tab w:val="left" w:pos="567"/>
              </w:tabs>
              <w:spacing w:line="276" w:lineRule="auto"/>
              <w:jc w:val="both"/>
              <w:rPr>
                <w:bCs/>
                <w:sz w:val="28"/>
                <w:lang w:val="es-ES"/>
              </w:rPr>
            </w:pPr>
            <w:r w:rsidRPr="00CB74F0">
              <w:rPr>
                <w:bCs/>
                <w:iCs/>
                <w:sz w:val="28"/>
                <w:lang w:val="nb-NO"/>
              </w:rPr>
              <w:t>- Đọc thơ, ca dao, đồng dao, tục ngữ, hò, vè.</w:t>
            </w:r>
          </w:p>
        </w:tc>
        <w:tc>
          <w:tcPr>
            <w:tcW w:w="3139"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144D8" w:rsidRPr="00CB74F0" w:rsidRDefault="006144D8" w:rsidP="006144D8">
            <w:pPr>
              <w:tabs>
                <w:tab w:val="left" w:pos="1695"/>
              </w:tabs>
              <w:spacing w:line="276" w:lineRule="auto"/>
              <w:jc w:val="both"/>
              <w:rPr>
                <w:rFonts w:eastAsia="Calibri"/>
                <w:sz w:val="28"/>
              </w:rPr>
            </w:pPr>
            <w:r w:rsidRPr="00CB74F0">
              <w:rPr>
                <w:rFonts w:eastAsia="Calibri"/>
                <w:sz w:val="28"/>
              </w:rPr>
              <w:t xml:space="preserve">- </w:t>
            </w:r>
            <w:proofErr w:type="spellStart"/>
            <w:r w:rsidR="00FB7C9C" w:rsidRPr="00CB74F0">
              <w:rPr>
                <w:rFonts w:eastAsia="Calibri"/>
                <w:color w:val="FFC000"/>
                <w:sz w:val="28"/>
              </w:rPr>
              <w:t>Đồng</w:t>
            </w:r>
            <w:proofErr w:type="spellEnd"/>
            <w:r w:rsidR="00FB7C9C" w:rsidRPr="00CB74F0">
              <w:rPr>
                <w:rFonts w:eastAsia="Calibri"/>
                <w:color w:val="FFC000"/>
                <w:sz w:val="28"/>
              </w:rPr>
              <w:t xml:space="preserve"> dao: </w:t>
            </w:r>
            <w:proofErr w:type="spellStart"/>
            <w:r w:rsidR="00FB7C9C" w:rsidRPr="00CB74F0">
              <w:rPr>
                <w:rFonts w:eastAsia="Calibri"/>
                <w:color w:val="FFC000"/>
                <w:sz w:val="28"/>
              </w:rPr>
              <w:t>Xúc</w:t>
            </w:r>
            <w:proofErr w:type="spellEnd"/>
            <w:r w:rsidR="00FB7C9C" w:rsidRPr="00CB74F0">
              <w:rPr>
                <w:rFonts w:eastAsia="Calibri"/>
                <w:color w:val="FFC000"/>
                <w:sz w:val="28"/>
              </w:rPr>
              <w:t xml:space="preserve"> </w:t>
            </w:r>
            <w:proofErr w:type="spellStart"/>
            <w:r w:rsidR="00FB7C9C" w:rsidRPr="00CB74F0">
              <w:rPr>
                <w:rFonts w:eastAsia="Calibri"/>
                <w:color w:val="FFC000"/>
                <w:sz w:val="28"/>
              </w:rPr>
              <w:t>xắc</w:t>
            </w:r>
            <w:proofErr w:type="spellEnd"/>
            <w:r w:rsidR="00FB7C9C" w:rsidRPr="00CB74F0">
              <w:rPr>
                <w:rFonts w:eastAsia="Calibri"/>
                <w:color w:val="FFC000"/>
                <w:sz w:val="28"/>
              </w:rPr>
              <w:t xml:space="preserve"> </w:t>
            </w:r>
            <w:proofErr w:type="spellStart"/>
            <w:r w:rsidR="00FB7C9C" w:rsidRPr="00CB74F0">
              <w:rPr>
                <w:rFonts w:eastAsia="Calibri"/>
                <w:color w:val="FFC000"/>
                <w:sz w:val="28"/>
              </w:rPr>
              <w:t>xúc</w:t>
            </w:r>
            <w:proofErr w:type="spellEnd"/>
            <w:r w:rsidR="00FB7C9C" w:rsidRPr="00CB74F0">
              <w:rPr>
                <w:rFonts w:eastAsia="Calibri"/>
                <w:color w:val="FFC000"/>
                <w:sz w:val="28"/>
              </w:rPr>
              <w:t xml:space="preserve"> </w:t>
            </w:r>
            <w:proofErr w:type="spellStart"/>
            <w:r w:rsidR="00FB7C9C" w:rsidRPr="00CB74F0">
              <w:rPr>
                <w:rFonts w:eastAsia="Calibri"/>
                <w:color w:val="FFC000"/>
                <w:sz w:val="28"/>
              </w:rPr>
              <w:t>xẻ</w:t>
            </w:r>
            <w:proofErr w:type="spellEnd"/>
            <w:r w:rsidRPr="00CB74F0">
              <w:rPr>
                <w:rFonts w:eastAsia="Calibri"/>
                <w:color w:val="FFC000"/>
                <w:sz w:val="28"/>
              </w:rPr>
              <w:t>.</w:t>
            </w:r>
          </w:p>
        </w:tc>
      </w:tr>
      <w:tr w:rsidR="006144D8" w:rsidRPr="00CB74F0" w:rsidTr="00EA773B">
        <w:trPr>
          <w:trHeight w:val="422"/>
        </w:trPr>
        <w:tc>
          <w:tcPr>
            <w:tcW w:w="9356" w:type="dxa"/>
            <w:gridSpan w:val="5"/>
            <w:vAlign w:val="center"/>
          </w:tcPr>
          <w:p w:rsidR="006144D8" w:rsidRPr="00CB74F0" w:rsidRDefault="006144D8" w:rsidP="006144D8">
            <w:pPr>
              <w:spacing w:line="276" w:lineRule="auto"/>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144D8" w:rsidRPr="00CB74F0" w:rsidTr="00EA773B">
        <w:trPr>
          <w:trHeight w:val="706"/>
        </w:trPr>
        <w:tc>
          <w:tcPr>
            <w:tcW w:w="2963" w:type="dxa"/>
          </w:tcPr>
          <w:p w:rsidR="006144D8" w:rsidRPr="00CB74F0" w:rsidRDefault="006144D8" w:rsidP="006144D8">
            <w:pPr>
              <w:tabs>
                <w:tab w:val="left" w:pos="567"/>
              </w:tabs>
              <w:spacing w:line="276" w:lineRule="auto"/>
              <w:jc w:val="both"/>
              <w:rPr>
                <w:bCs/>
                <w:iCs/>
                <w:sz w:val="28"/>
                <w:lang w:val="de-DE"/>
              </w:rPr>
            </w:pPr>
            <w:r w:rsidRPr="00CB74F0">
              <w:rPr>
                <w:b/>
                <w:bCs/>
                <w:iCs/>
                <w:sz w:val="28"/>
                <w:lang w:val="de-DE"/>
              </w:rPr>
              <w:t>MT101:</w:t>
            </w:r>
            <w:r w:rsidRPr="00CB74F0">
              <w:rPr>
                <w:bCs/>
                <w:iCs/>
                <w:sz w:val="28"/>
                <w:lang w:val="de-DE"/>
              </w:rPr>
              <w:t xml:space="preserve"> Phân biệt hành vi đúng - sai, tốt- xấu.</w:t>
            </w:r>
          </w:p>
        </w:tc>
        <w:tc>
          <w:tcPr>
            <w:tcW w:w="3254" w:type="dxa"/>
            <w:gridSpan w:val="2"/>
          </w:tcPr>
          <w:p w:rsidR="006144D8" w:rsidRPr="00CB74F0" w:rsidRDefault="006144D8" w:rsidP="006144D8">
            <w:pPr>
              <w:tabs>
                <w:tab w:val="left" w:pos="567"/>
              </w:tabs>
              <w:spacing w:line="276" w:lineRule="auto"/>
              <w:jc w:val="both"/>
              <w:rPr>
                <w:bCs/>
                <w:iCs/>
                <w:sz w:val="28"/>
                <w:lang w:val="de-DE"/>
              </w:rPr>
            </w:pPr>
            <w:r w:rsidRPr="00CB74F0">
              <w:rPr>
                <w:bCs/>
                <w:iCs/>
                <w:sz w:val="28"/>
                <w:lang w:val="de-DE"/>
              </w:rPr>
              <w:t>- Phân biệt hành vi đúng - sai, tốt- xấu.</w:t>
            </w:r>
          </w:p>
        </w:tc>
        <w:tc>
          <w:tcPr>
            <w:tcW w:w="3139"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r w:rsidRPr="00CB74F0">
              <w:rPr>
                <w:rFonts w:eastAsia="Calibri"/>
                <w:b/>
                <w:bCs/>
                <w:spacing w:val="-6"/>
                <w:w w:val="105"/>
                <w:sz w:val="28"/>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rPr>
            </w:pPr>
            <w:r w:rsidRPr="00CB74F0">
              <w:rPr>
                <w:rFonts w:eastAsia="Calibri"/>
                <w:bCs/>
                <w:spacing w:val="-6"/>
                <w:w w:val="105"/>
                <w:sz w:val="28"/>
              </w:rPr>
              <w:t xml:space="preserve">- </w:t>
            </w:r>
            <w:proofErr w:type="spellStart"/>
            <w:r w:rsidRPr="00CB74F0">
              <w:rPr>
                <w:rFonts w:eastAsia="Calibri"/>
                <w:bCs/>
                <w:spacing w:val="-6"/>
                <w:w w:val="105"/>
                <w:sz w:val="28"/>
              </w:rPr>
              <w:t>Bé</w:t>
            </w:r>
            <w:proofErr w:type="spellEnd"/>
            <w:r w:rsidRPr="00CB74F0">
              <w:rPr>
                <w:rFonts w:eastAsia="Calibri"/>
                <w:bCs/>
                <w:spacing w:val="-6"/>
                <w:w w:val="105"/>
                <w:sz w:val="28"/>
              </w:rPr>
              <w:t xml:space="preserve"> </w:t>
            </w:r>
            <w:proofErr w:type="spellStart"/>
            <w:r w:rsidRPr="00CB74F0">
              <w:rPr>
                <w:rFonts w:eastAsia="Calibri"/>
                <w:bCs/>
                <w:spacing w:val="-6"/>
                <w:w w:val="105"/>
                <w:sz w:val="28"/>
              </w:rPr>
              <w:t>làm</w:t>
            </w:r>
            <w:proofErr w:type="spellEnd"/>
            <w:r w:rsidRPr="00CB74F0">
              <w:rPr>
                <w:rFonts w:eastAsia="Calibri"/>
                <w:bCs/>
                <w:spacing w:val="-6"/>
                <w:w w:val="105"/>
                <w:sz w:val="28"/>
              </w:rPr>
              <w:t xml:space="preserve"> </w:t>
            </w:r>
            <w:proofErr w:type="spellStart"/>
            <w:r w:rsidRPr="00CB74F0">
              <w:rPr>
                <w:rFonts w:eastAsia="Calibri"/>
                <w:bCs/>
                <w:spacing w:val="-6"/>
                <w:w w:val="105"/>
                <w:sz w:val="28"/>
              </w:rPr>
              <w:t>gì</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bị</w:t>
            </w:r>
            <w:proofErr w:type="spellEnd"/>
            <w:r w:rsidRPr="00CB74F0">
              <w:rPr>
                <w:rFonts w:eastAsia="Calibri"/>
                <w:bCs/>
                <w:spacing w:val="-6"/>
                <w:w w:val="105"/>
                <w:sz w:val="28"/>
              </w:rPr>
              <w:t xml:space="preserve"> </w:t>
            </w:r>
            <w:proofErr w:type="spellStart"/>
            <w:r w:rsidRPr="00CB74F0">
              <w:rPr>
                <w:rFonts w:eastAsia="Calibri"/>
                <w:bCs/>
                <w:spacing w:val="-6"/>
                <w:w w:val="105"/>
                <w:sz w:val="28"/>
              </w:rPr>
              <w:t>lạc</w:t>
            </w:r>
            <w:proofErr w:type="spellEnd"/>
            <w:r w:rsidRPr="00CB74F0">
              <w:rPr>
                <w:rFonts w:eastAsia="Calibri"/>
                <w:bCs/>
                <w:spacing w:val="-6"/>
                <w:w w:val="105"/>
                <w:sz w:val="28"/>
              </w:rPr>
              <w:t>.</w:t>
            </w:r>
          </w:p>
        </w:tc>
      </w:tr>
      <w:tr w:rsidR="006144D8" w:rsidRPr="00CB74F0" w:rsidTr="00EA773B">
        <w:trPr>
          <w:trHeight w:val="422"/>
        </w:trPr>
        <w:tc>
          <w:tcPr>
            <w:tcW w:w="9356" w:type="dxa"/>
            <w:gridSpan w:val="5"/>
            <w:vAlign w:val="center"/>
          </w:tcPr>
          <w:p w:rsidR="006144D8" w:rsidRPr="00CB74F0" w:rsidRDefault="006144D8" w:rsidP="006144D8">
            <w:pPr>
              <w:spacing w:line="276" w:lineRule="auto"/>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144D8" w:rsidRPr="00CB74F0" w:rsidTr="00EA773B">
        <w:trPr>
          <w:trHeight w:val="1210"/>
        </w:trPr>
        <w:tc>
          <w:tcPr>
            <w:tcW w:w="2963" w:type="dxa"/>
          </w:tcPr>
          <w:p w:rsidR="006144D8" w:rsidRPr="00CB74F0" w:rsidRDefault="006144D8" w:rsidP="006144D8">
            <w:pPr>
              <w:tabs>
                <w:tab w:val="left" w:pos="567"/>
              </w:tabs>
              <w:spacing w:line="276" w:lineRule="auto"/>
              <w:jc w:val="both"/>
              <w:rPr>
                <w:bCs/>
                <w:sz w:val="28"/>
                <w:lang w:val="de-DE"/>
              </w:rPr>
            </w:pPr>
            <w:r w:rsidRPr="00CB74F0">
              <w:rPr>
                <w:b/>
                <w:sz w:val="28"/>
              </w:rPr>
              <w:t>MT109:</w:t>
            </w:r>
            <w:r w:rsidRPr="00CB74F0">
              <w:rPr>
                <w:sz w:val="28"/>
              </w:rPr>
              <w:t xml:space="preserve"> </w:t>
            </w:r>
            <w:r w:rsidRPr="00CB74F0">
              <w:rPr>
                <w:bCs/>
                <w:sz w:val="28"/>
                <w:lang w:val="de-DE"/>
              </w:rPr>
              <w:t>Trẻ biết vận động nhịp nhàng theo nhịp điệu bài hát, bản nhạc với các hình thức (vỗ tay theo nhịp, tiết tấu, múa).</w:t>
            </w:r>
          </w:p>
        </w:tc>
        <w:tc>
          <w:tcPr>
            <w:tcW w:w="3254" w:type="dxa"/>
            <w:gridSpan w:val="2"/>
          </w:tcPr>
          <w:p w:rsidR="006144D8" w:rsidRPr="00CB74F0" w:rsidRDefault="006144D8" w:rsidP="006144D8">
            <w:pPr>
              <w:tabs>
                <w:tab w:val="left" w:pos="567"/>
              </w:tabs>
              <w:spacing w:line="276" w:lineRule="auto"/>
              <w:jc w:val="both"/>
              <w:rPr>
                <w:bCs/>
                <w:sz w:val="28"/>
                <w:lang w:val="de-DE"/>
              </w:rPr>
            </w:pPr>
            <w:r w:rsidRPr="00CB74F0">
              <w:rPr>
                <w:bCs/>
                <w:sz w:val="28"/>
                <w:lang w:val="de-DE"/>
              </w:rPr>
              <w:t>Trẻ biết vận động nhịp nhàng theo nhịp điệu bài hát, bản nhạc với các hình thức (vỗ tay theo nhịp, tiết tấu, múa).</w:t>
            </w:r>
          </w:p>
          <w:p w:rsidR="006144D8" w:rsidRPr="00CB74F0" w:rsidRDefault="006144D8" w:rsidP="006144D8">
            <w:pPr>
              <w:tabs>
                <w:tab w:val="left" w:pos="567"/>
              </w:tabs>
              <w:spacing w:line="276" w:lineRule="auto"/>
              <w:jc w:val="both"/>
              <w:rPr>
                <w:bCs/>
                <w:sz w:val="28"/>
                <w:lang w:val="de-DE" w:eastAsia="vi-VN"/>
              </w:rPr>
            </w:pPr>
          </w:p>
        </w:tc>
        <w:tc>
          <w:tcPr>
            <w:tcW w:w="3139"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144D8" w:rsidRPr="00CB74F0" w:rsidRDefault="006144D8" w:rsidP="006144D8">
            <w:pPr>
              <w:spacing w:line="276" w:lineRule="auto"/>
              <w:jc w:val="both"/>
              <w:rPr>
                <w:sz w:val="28"/>
                <w:lang w:val="nb-NO"/>
              </w:rPr>
            </w:pPr>
            <w:r w:rsidRPr="00CB74F0">
              <w:rPr>
                <w:sz w:val="28"/>
                <w:lang w:val="nb-NO"/>
              </w:rPr>
              <w:t>- Dạy vận động: Mùa xuân đến rồi.</w:t>
            </w:r>
          </w:p>
        </w:tc>
      </w:tr>
    </w:tbl>
    <w:p w:rsidR="006144D8" w:rsidRPr="00CB74F0" w:rsidRDefault="006144D8" w:rsidP="006144D8">
      <w:pPr>
        <w:spacing w:line="276" w:lineRule="auto"/>
        <w:jc w:val="center"/>
        <w:rPr>
          <w:rFonts w:eastAsia="Calibri"/>
          <w:b/>
          <w:lang w:eastAsia="vi-VN"/>
        </w:rPr>
      </w:pPr>
      <w:proofErr w:type="spellStart"/>
      <w:r w:rsidRPr="00CB74F0">
        <w:rPr>
          <w:rFonts w:eastAsia="Calibri"/>
          <w:b/>
        </w:rPr>
        <w:t>Tuần</w:t>
      </w:r>
      <w:proofErr w:type="spellEnd"/>
      <w:r w:rsidRPr="00CB74F0">
        <w:rPr>
          <w:rFonts w:eastAsia="Calibri"/>
          <w:b/>
        </w:rPr>
        <w:t xml:space="preserve"> 3: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3: </w:t>
      </w:r>
      <w:proofErr w:type="spellStart"/>
      <w:r w:rsidRPr="00CB74F0">
        <w:rPr>
          <w:rFonts w:eastAsia="Calibri"/>
          <w:b/>
          <w:lang w:eastAsia="vi-VN"/>
        </w:rPr>
        <w:t>Ngày</w:t>
      </w:r>
      <w:proofErr w:type="spellEnd"/>
      <w:r w:rsidRPr="00CB74F0">
        <w:rPr>
          <w:rFonts w:eastAsia="Calibri"/>
          <w:b/>
          <w:lang w:eastAsia="vi-VN"/>
        </w:rPr>
        <w:t xml:space="preserve"> </w:t>
      </w:r>
      <w:proofErr w:type="spellStart"/>
      <w:r w:rsidRPr="00CB74F0">
        <w:rPr>
          <w:rFonts w:eastAsia="Calibri"/>
          <w:b/>
          <w:lang w:eastAsia="vi-VN"/>
        </w:rPr>
        <w:t>Tết</w:t>
      </w:r>
      <w:proofErr w:type="spellEnd"/>
      <w:r w:rsidRPr="00CB74F0">
        <w:rPr>
          <w:rFonts w:eastAsia="Calibri"/>
          <w:b/>
          <w:lang w:eastAsia="vi-VN"/>
        </w:rPr>
        <w:t xml:space="preserve"> </w:t>
      </w:r>
      <w:proofErr w:type="spellStart"/>
      <w:r w:rsidRPr="00CB74F0">
        <w:rPr>
          <w:rFonts w:eastAsia="Calibri"/>
          <w:b/>
          <w:lang w:eastAsia="vi-VN"/>
        </w:rPr>
        <w:t>quê</w:t>
      </w:r>
      <w:proofErr w:type="spellEnd"/>
      <w:r w:rsidRPr="00CB74F0">
        <w:rPr>
          <w:rFonts w:eastAsia="Calibri"/>
          <w:b/>
          <w:lang w:eastAsia="vi-VN"/>
        </w:rPr>
        <w:t xml:space="preserve"> </w:t>
      </w:r>
      <w:proofErr w:type="spellStart"/>
      <w:r w:rsidRPr="00CB74F0">
        <w:rPr>
          <w:rFonts w:eastAsia="Calibri"/>
          <w:b/>
          <w:lang w:eastAsia="vi-VN"/>
        </w:rPr>
        <w:t>em</w:t>
      </w:r>
      <w:proofErr w:type="spellEnd"/>
      <w:r w:rsidRPr="00CB74F0">
        <w:rPr>
          <w:rFonts w:eastAsia="Calibri"/>
          <w:b/>
          <w:lang w:eastAsia="vi-VN"/>
        </w:rPr>
        <w:t>.</w:t>
      </w:r>
    </w:p>
    <w:p w:rsidR="006144D8" w:rsidRPr="00CB74F0" w:rsidRDefault="006144D8" w:rsidP="006144D8">
      <w:pPr>
        <w:spacing w:line="276" w:lineRule="auto"/>
        <w:jc w:val="center"/>
        <w:rPr>
          <w:rFonts w:eastAsia="Calibri"/>
          <w:i/>
        </w:rPr>
      </w:pPr>
      <w:r w:rsidRPr="00CB74F0">
        <w:rPr>
          <w:rFonts w:eastAsia="Calibri"/>
          <w:i/>
        </w:rPr>
        <w:lastRenderedPageBreak/>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20 </w:t>
      </w:r>
      <w:proofErr w:type="spellStart"/>
      <w:r w:rsidRPr="00CB74F0">
        <w:rPr>
          <w:rFonts w:eastAsia="Calibri"/>
          <w:i/>
        </w:rPr>
        <w:t>tháng</w:t>
      </w:r>
      <w:proofErr w:type="spellEnd"/>
      <w:r w:rsidRPr="00CB74F0">
        <w:rPr>
          <w:rFonts w:eastAsia="Calibri"/>
          <w:i/>
        </w:rPr>
        <w:t xml:space="preserve"> 01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24 </w:t>
      </w:r>
      <w:proofErr w:type="spellStart"/>
      <w:r w:rsidRPr="00CB74F0">
        <w:rPr>
          <w:rFonts w:eastAsia="Calibri"/>
          <w:i/>
        </w:rPr>
        <w:t>tháng</w:t>
      </w:r>
      <w:proofErr w:type="spellEnd"/>
      <w:r w:rsidRPr="00CB74F0">
        <w:rPr>
          <w:rFonts w:eastAsia="Calibri"/>
          <w:i/>
        </w:rPr>
        <w:t xml:space="preserve"> 01 </w:t>
      </w:r>
      <w:proofErr w:type="spellStart"/>
      <w:r w:rsidRPr="00CB74F0">
        <w:rPr>
          <w:rFonts w:eastAsia="Calibri"/>
          <w:i/>
        </w:rPr>
        <w:t>năm</w:t>
      </w:r>
      <w:proofErr w:type="spellEnd"/>
      <w:r w:rsidRPr="00CB74F0">
        <w:rPr>
          <w:rFonts w:eastAsia="Calibri"/>
          <w:i/>
        </w:rPr>
        <w:t xml:space="preserve"> 2025)</w:t>
      </w:r>
    </w:p>
    <w:p w:rsidR="006144D8" w:rsidRPr="00CB74F0" w:rsidRDefault="006144D8" w:rsidP="006144D8">
      <w:pPr>
        <w:spacing w:line="276" w:lineRule="auto"/>
        <w:jc w:val="center"/>
        <w:rPr>
          <w:rFonts w:eastAsia="Calibri"/>
          <w:i/>
        </w:rPr>
      </w:pPr>
    </w:p>
    <w:tbl>
      <w:tblPr>
        <w:tblStyle w:val="TableGrid18"/>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6144D8" w:rsidRPr="00CB74F0" w:rsidTr="00EA773B">
        <w:trPr>
          <w:trHeight w:val="373"/>
        </w:trPr>
        <w:tc>
          <w:tcPr>
            <w:tcW w:w="2977" w:type="dxa"/>
            <w:tcBorders>
              <w:top w:val="single" w:sz="4" w:space="0" w:color="auto"/>
            </w:tcBorders>
          </w:tcPr>
          <w:p w:rsidR="006144D8" w:rsidRPr="00CB74F0" w:rsidRDefault="006144D8" w:rsidP="006144D8">
            <w:pPr>
              <w:spacing w:line="276" w:lineRule="auto"/>
              <w:jc w:val="center"/>
              <w:rPr>
                <w:b/>
                <w:sz w:val="28"/>
              </w:rPr>
            </w:pPr>
            <w:r w:rsidRPr="00CB74F0">
              <w:rPr>
                <w:b/>
                <w:sz w:val="28"/>
              </w:rPr>
              <w:t>MỤC TIÊU</w:t>
            </w:r>
          </w:p>
        </w:tc>
        <w:tc>
          <w:tcPr>
            <w:tcW w:w="3240" w:type="dxa"/>
            <w:gridSpan w:val="2"/>
            <w:tcBorders>
              <w:top w:val="single" w:sz="4" w:space="0" w:color="auto"/>
            </w:tcBorders>
          </w:tcPr>
          <w:p w:rsidR="006144D8" w:rsidRPr="00CB74F0" w:rsidRDefault="006144D8" w:rsidP="006144D8">
            <w:pPr>
              <w:spacing w:line="276" w:lineRule="auto"/>
              <w:jc w:val="center"/>
              <w:rPr>
                <w:b/>
                <w:sz w:val="28"/>
              </w:rPr>
            </w:pPr>
            <w:r w:rsidRPr="00CB74F0">
              <w:rPr>
                <w:b/>
                <w:sz w:val="28"/>
              </w:rPr>
              <w:t>NỘI DUNG</w:t>
            </w:r>
          </w:p>
        </w:tc>
        <w:tc>
          <w:tcPr>
            <w:tcW w:w="3139" w:type="dxa"/>
            <w:gridSpan w:val="3"/>
            <w:tcBorders>
              <w:top w:val="single" w:sz="4" w:space="0" w:color="auto"/>
            </w:tcBorders>
          </w:tcPr>
          <w:p w:rsidR="006144D8" w:rsidRPr="00CB74F0" w:rsidRDefault="006144D8" w:rsidP="006144D8">
            <w:pPr>
              <w:spacing w:line="276" w:lineRule="auto"/>
              <w:jc w:val="center"/>
              <w:rPr>
                <w:b/>
                <w:sz w:val="28"/>
              </w:rPr>
            </w:pPr>
            <w:r w:rsidRPr="00CB74F0">
              <w:rPr>
                <w:b/>
                <w:sz w:val="28"/>
              </w:rPr>
              <w:t>HOẠT ĐỘNG</w:t>
            </w:r>
          </w:p>
        </w:tc>
      </w:tr>
      <w:tr w:rsidR="006144D8" w:rsidRPr="00CB74F0" w:rsidTr="00EA773B">
        <w:trPr>
          <w:trHeight w:val="422"/>
        </w:trPr>
        <w:tc>
          <w:tcPr>
            <w:tcW w:w="9356" w:type="dxa"/>
            <w:gridSpan w:val="6"/>
            <w:tcBorders>
              <w:top w:val="single" w:sz="4" w:space="0" w:color="auto"/>
            </w:tcBorders>
          </w:tcPr>
          <w:p w:rsidR="006144D8" w:rsidRPr="00CB74F0" w:rsidRDefault="006144D8" w:rsidP="006144D8">
            <w:pPr>
              <w:spacing w:line="276" w:lineRule="auto"/>
              <w:jc w:val="center"/>
              <w:rPr>
                <w:b/>
                <w:sz w:val="28"/>
              </w:rPr>
            </w:pPr>
            <w:r w:rsidRPr="00CB74F0">
              <w:rPr>
                <w:b/>
                <w:sz w:val="28"/>
              </w:rPr>
              <w:t>A. NUÔI DƯỠNG VÀ CHĂM SÓC SỨC KHOẺ</w:t>
            </w:r>
          </w:p>
        </w:tc>
      </w:tr>
      <w:tr w:rsidR="006144D8" w:rsidRPr="00CB74F0" w:rsidTr="00EA773B">
        <w:trPr>
          <w:trHeight w:val="1437"/>
        </w:trPr>
        <w:tc>
          <w:tcPr>
            <w:tcW w:w="2977" w:type="dxa"/>
            <w:tcBorders>
              <w:top w:val="single" w:sz="4" w:space="0" w:color="auto"/>
            </w:tcBorders>
          </w:tcPr>
          <w:p w:rsidR="006144D8" w:rsidRPr="00CB74F0" w:rsidRDefault="006144D8" w:rsidP="006144D8">
            <w:pPr>
              <w:tabs>
                <w:tab w:val="left" w:pos="567"/>
              </w:tabs>
              <w:spacing w:line="276" w:lineRule="auto"/>
              <w:jc w:val="both"/>
              <w:rPr>
                <w:rFonts w:eastAsia="Calibri"/>
                <w:b/>
                <w:bCs/>
                <w:sz w:val="28"/>
              </w:rPr>
            </w:pPr>
            <w:r w:rsidRPr="00CB74F0">
              <w:rPr>
                <w:rFonts w:eastAsia="Calibri"/>
                <w:b/>
                <w:bCs/>
                <w:sz w:val="28"/>
              </w:rPr>
              <w:t>MT10:</w:t>
            </w:r>
            <w:r w:rsidRPr="00CB74F0">
              <w:rPr>
                <w:rFonts w:eastAsia="Calibri"/>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đúng</w:t>
            </w:r>
            <w:proofErr w:type="spellEnd"/>
            <w:r w:rsidRPr="00CB74F0">
              <w:rPr>
                <w:bCs/>
                <w:sz w:val="28"/>
              </w:rPr>
              <w:t xml:space="preserve">, </w:t>
            </w:r>
            <w:proofErr w:type="spellStart"/>
            <w:r w:rsidRPr="00CB74F0">
              <w:rPr>
                <w:bCs/>
                <w:sz w:val="28"/>
              </w:rPr>
              <w:t>đầy</w:t>
            </w:r>
            <w:proofErr w:type="spellEnd"/>
            <w:r w:rsidRPr="00CB74F0">
              <w:rPr>
                <w:bCs/>
                <w:sz w:val="28"/>
              </w:rPr>
              <w:t xml:space="preserve"> </w:t>
            </w:r>
            <w:proofErr w:type="spellStart"/>
            <w:r w:rsidRPr="00CB74F0">
              <w:rPr>
                <w:bCs/>
                <w:sz w:val="28"/>
              </w:rPr>
              <w:t>đủ</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các</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tác</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bài</w:t>
            </w:r>
            <w:proofErr w:type="spellEnd"/>
            <w:r w:rsidRPr="00CB74F0">
              <w:rPr>
                <w:bCs/>
                <w:sz w:val="28"/>
              </w:rPr>
              <w:t xml:space="preserve"> </w:t>
            </w:r>
            <w:proofErr w:type="spellStart"/>
            <w:r w:rsidRPr="00CB74F0">
              <w:rPr>
                <w:bCs/>
                <w:sz w:val="28"/>
              </w:rPr>
              <w:t>tập</w:t>
            </w:r>
            <w:proofErr w:type="spellEnd"/>
            <w:r w:rsidRPr="00CB74F0">
              <w:rPr>
                <w:bCs/>
                <w:sz w:val="28"/>
              </w:rPr>
              <w:t xml:space="preserve"> </w:t>
            </w:r>
            <w:proofErr w:type="spellStart"/>
            <w:r w:rsidRPr="00CB74F0">
              <w:rPr>
                <w:bCs/>
                <w:sz w:val="28"/>
              </w:rPr>
              <w:t>thể</w:t>
            </w:r>
            <w:proofErr w:type="spellEnd"/>
            <w:r w:rsidRPr="00CB74F0">
              <w:rPr>
                <w:bCs/>
                <w:sz w:val="28"/>
              </w:rPr>
              <w:t xml:space="preserve"> </w:t>
            </w:r>
            <w:proofErr w:type="spellStart"/>
            <w:proofErr w:type="gramStart"/>
            <w:r w:rsidRPr="00CB74F0">
              <w:rPr>
                <w:bCs/>
                <w:sz w:val="28"/>
              </w:rPr>
              <w:t>dục</w:t>
            </w:r>
            <w:proofErr w:type="spellEnd"/>
            <w:r w:rsidRPr="00CB74F0">
              <w:rPr>
                <w:bCs/>
                <w:sz w:val="28"/>
              </w:rPr>
              <w:t xml:space="preserve">  </w:t>
            </w:r>
            <w:proofErr w:type="spellStart"/>
            <w:r w:rsidRPr="00CB74F0">
              <w:rPr>
                <w:bCs/>
                <w:sz w:val="28"/>
              </w:rPr>
              <w:t>theo</w:t>
            </w:r>
            <w:proofErr w:type="spellEnd"/>
            <w:proofErr w:type="gramEnd"/>
            <w:r w:rsidRPr="00CB74F0">
              <w:rPr>
                <w:bCs/>
                <w:sz w:val="28"/>
              </w:rPr>
              <w:t xml:space="preserve"> </w:t>
            </w:r>
            <w:proofErr w:type="spellStart"/>
            <w:r w:rsidRPr="00CB74F0">
              <w:rPr>
                <w:bCs/>
                <w:sz w:val="28"/>
              </w:rPr>
              <w:t>hiệu</w:t>
            </w:r>
            <w:proofErr w:type="spellEnd"/>
            <w:r w:rsidRPr="00CB74F0">
              <w:rPr>
                <w:bCs/>
                <w:sz w:val="28"/>
              </w:rPr>
              <w:t xml:space="preserve"> </w:t>
            </w:r>
            <w:proofErr w:type="spellStart"/>
            <w:r w:rsidRPr="00CB74F0">
              <w:rPr>
                <w:bCs/>
                <w:sz w:val="28"/>
              </w:rPr>
              <w:t>lệnh</w:t>
            </w:r>
            <w:proofErr w:type="spellEnd"/>
            <w:r w:rsidRPr="00CB74F0">
              <w:rPr>
                <w:bCs/>
                <w:sz w:val="28"/>
              </w:rPr>
              <w:t>.</w:t>
            </w:r>
          </w:p>
        </w:tc>
        <w:tc>
          <w:tcPr>
            <w:tcW w:w="3240" w:type="dxa"/>
            <w:gridSpan w:val="2"/>
            <w:tcBorders>
              <w:top w:val="single" w:sz="4" w:space="0" w:color="auto"/>
            </w:tcBorders>
          </w:tcPr>
          <w:p w:rsidR="006144D8" w:rsidRPr="00CB74F0" w:rsidRDefault="006144D8" w:rsidP="006144D8">
            <w:pPr>
              <w:tabs>
                <w:tab w:val="left" w:pos="567"/>
              </w:tabs>
              <w:spacing w:line="276" w:lineRule="auto"/>
              <w:jc w:val="both"/>
              <w:rPr>
                <w:bCs/>
                <w:sz w:val="28"/>
                <w:lang w:val="pt-BR"/>
              </w:rPr>
            </w:pPr>
            <w:r w:rsidRPr="00CB74F0">
              <w:rPr>
                <w:bCs/>
                <w:sz w:val="28"/>
                <w:lang w:val="vi-VN"/>
              </w:rPr>
              <w:t xml:space="preserve">- </w:t>
            </w:r>
            <w:r w:rsidRPr="00CB74F0">
              <w:rPr>
                <w:bCs/>
                <w:sz w:val="28"/>
                <w:lang w:val="pt-BR"/>
              </w:rPr>
              <w:t>Các động tác phát triển cơ tay, bụng, chân, bật:</w:t>
            </w:r>
          </w:p>
          <w:p w:rsidR="006144D8" w:rsidRPr="00CB74F0" w:rsidRDefault="006144D8" w:rsidP="006144D8">
            <w:pPr>
              <w:spacing w:line="276" w:lineRule="auto"/>
              <w:jc w:val="both"/>
              <w:rPr>
                <w:rFonts w:eastAsia="Calibri"/>
                <w:sz w:val="28"/>
                <w:lang w:val="vi-VN"/>
              </w:rPr>
            </w:pPr>
            <w:r w:rsidRPr="00CB74F0">
              <w:rPr>
                <w:rFonts w:eastAsia="Calibri"/>
                <w:sz w:val="28"/>
              </w:rPr>
              <w:t>+</w:t>
            </w:r>
            <w:r w:rsidRPr="00CB74F0">
              <w:rPr>
                <w:rFonts w:eastAsia="Calibri"/>
                <w:sz w:val="28"/>
                <w:lang w:val="vi-VN"/>
              </w:rPr>
              <w:t xml:space="preserve"> </w:t>
            </w:r>
            <w:proofErr w:type="spellStart"/>
            <w:r w:rsidRPr="00CB74F0">
              <w:rPr>
                <w:rFonts w:eastAsia="Calibri"/>
                <w:sz w:val="28"/>
              </w:rPr>
              <w:t>Hô</w:t>
            </w:r>
            <w:proofErr w:type="spellEnd"/>
            <w:r w:rsidRPr="00CB74F0">
              <w:rPr>
                <w:rFonts w:eastAsia="Calibri"/>
                <w:sz w:val="28"/>
              </w:rPr>
              <w:t xml:space="preserve"> </w:t>
            </w:r>
            <w:proofErr w:type="spellStart"/>
            <w:r w:rsidRPr="00CB74F0">
              <w:rPr>
                <w:rFonts w:eastAsia="Calibri"/>
                <w:sz w:val="28"/>
              </w:rPr>
              <w:t>hấp</w:t>
            </w:r>
            <w:proofErr w:type="spellEnd"/>
            <w:r w:rsidRPr="00CB74F0">
              <w:rPr>
                <w:rFonts w:eastAsia="Calibri"/>
                <w:sz w:val="28"/>
                <w:lang w:val="vi-VN"/>
              </w:rPr>
              <w:t xml:space="preserve"> 1</w:t>
            </w:r>
            <w:r w:rsidRPr="00CB74F0">
              <w:rPr>
                <w:rFonts w:eastAsia="Calibri"/>
                <w:sz w:val="28"/>
              </w:rPr>
              <w:t xml:space="preserve">: </w:t>
            </w:r>
            <w:r w:rsidRPr="00CB74F0">
              <w:rPr>
                <w:rFonts w:eastAsia="Calibri"/>
                <w:sz w:val="28"/>
                <w:lang w:val="vi-VN"/>
              </w:rPr>
              <w:t>Thổi nơ</w:t>
            </w:r>
          </w:p>
          <w:p w:rsidR="006144D8" w:rsidRPr="00CB74F0" w:rsidRDefault="006144D8" w:rsidP="006144D8">
            <w:pPr>
              <w:spacing w:line="276" w:lineRule="auto"/>
              <w:jc w:val="both"/>
              <w:rPr>
                <w:rFonts w:eastAsia="Calibri"/>
                <w:sz w:val="28"/>
              </w:rPr>
            </w:pPr>
            <w:r w:rsidRPr="00CB74F0">
              <w:rPr>
                <w:rFonts w:eastAsia="Calibri"/>
                <w:sz w:val="28"/>
              </w:rPr>
              <w:t>+</w:t>
            </w:r>
            <w:r w:rsidRPr="00CB74F0">
              <w:rPr>
                <w:rFonts w:eastAsia="Calibri"/>
                <w:sz w:val="28"/>
                <w:lang w:val="vi-VN"/>
              </w:rPr>
              <w:t xml:space="preserve"> </w:t>
            </w:r>
            <w:r w:rsidRPr="00CB74F0">
              <w:rPr>
                <w:rFonts w:eastAsia="Calibri"/>
                <w:sz w:val="28"/>
              </w:rPr>
              <w:t>Tay</w:t>
            </w:r>
            <w:r w:rsidRPr="00CB74F0">
              <w:rPr>
                <w:rFonts w:eastAsia="Calibri"/>
                <w:sz w:val="28"/>
                <w:lang w:val="vi-VN"/>
              </w:rPr>
              <w:t xml:space="preserve"> 3</w:t>
            </w:r>
            <w:r w:rsidRPr="00CB74F0">
              <w:rPr>
                <w:rFonts w:eastAsia="Calibri"/>
                <w:sz w:val="28"/>
              </w:rPr>
              <w:t xml:space="preserve">: </w:t>
            </w:r>
            <w:proofErr w:type="spellStart"/>
            <w:r w:rsidRPr="00CB74F0">
              <w:rPr>
                <w:rFonts w:eastAsia="Calibri"/>
                <w:sz w:val="28"/>
              </w:rPr>
              <w:t>Đưa</w:t>
            </w:r>
            <w:proofErr w:type="spellEnd"/>
            <w:r w:rsidRPr="00CB74F0">
              <w:rPr>
                <w:rFonts w:eastAsia="Calibri"/>
                <w:sz w:val="28"/>
              </w:rPr>
              <w:t xml:space="preserve"> </w:t>
            </w:r>
            <w:proofErr w:type="spellStart"/>
            <w:r w:rsidRPr="00CB74F0">
              <w:rPr>
                <w:rFonts w:eastAsia="Calibri"/>
                <w:sz w:val="28"/>
              </w:rPr>
              <w:t>tay</w:t>
            </w:r>
            <w:proofErr w:type="spellEnd"/>
            <w:r w:rsidRPr="00CB74F0">
              <w:rPr>
                <w:rFonts w:eastAsia="Calibri"/>
                <w:sz w:val="28"/>
              </w:rPr>
              <w:t xml:space="preserve"> </w:t>
            </w:r>
            <w:proofErr w:type="spellStart"/>
            <w:r w:rsidRPr="00CB74F0">
              <w:rPr>
                <w:rFonts w:eastAsia="Calibri"/>
                <w:sz w:val="28"/>
              </w:rPr>
              <w:t>ra</w:t>
            </w:r>
            <w:proofErr w:type="spellEnd"/>
            <w:r w:rsidRPr="00CB74F0">
              <w:rPr>
                <w:rFonts w:eastAsia="Calibri"/>
                <w:sz w:val="28"/>
              </w:rPr>
              <w:t xml:space="preserve"> </w:t>
            </w:r>
            <w:proofErr w:type="spellStart"/>
            <w:r w:rsidRPr="00CB74F0">
              <w:rPr>
                <w:rFonts w:eastAsia="Calibri"/>
                <w:sz w:val="28"/>
              </w:rPr>
              <w:t>trước</w:t>
            </w:r>
            <w:proofErr w:type="spellEnd"/>
            <w:r w:rsidRPr="00CB74F0">
              <w:rPr>
                <w:rFonts w:eastAsia="Calibri"/>
                <w:sz w:val="28"/>
              </w:rPr>
              <w:t xml:space="preserve"> </w:t>
            </w:r>
            <w:proofErr w:type="spellStart"/>
            <w:r w:rsidRPr="00CB74F0">
              <w:rPr>
                <w:rFonts w:eastAsia="Calibri"/>
                <w:sz w:val="28"/>
              </w:rPr>
              <w:t>gập</w:t>
            </w:r>
            <w:proofErr w:type="spellEnd"/>
            <w:r w:rsidRPr="00CB74F0">
              <w:rPr>
                <w:rFonts w:eastAsia="Calibri"/>
                <w:sz w:val="28"/>
              </w:rPr>
              <w:t xml:space="preserve"> </w:t>
            </w:r>
            <w:proofErr w:type="spellStart"/>
            <w:r w:rsidRPr="00CB74F0">
              <w:rPr>
                <w:rFonts w:eastAsia="Calibri"/>
                <w:sz w:val="28"/>
              </w:rPr>
              <w:t>khuỷu</w:t>
            </w:r>
            <w:proofErr w:type="spellEnd"/>
            <w:r w:rsidRPr="00CB74F0">
              <w:rPr>
                <w:rFonts w:eastAsia="Calibri"/>
                <w:sz w:val="28"/>
              </w:rPr>
              <w:t xml:space="preserve"> </w:t>
            </w:r>
            <w:proofErr w:type="spellStart"/>
            <w:r w:rsidRPr="00CB74F0">
              <w:rPr>
                <w:rFonts w:eastAsia="Calibri"/>
                <w:sz w:val="28"/>
              </w:rPr>
              <w:t>tay</w:t>
            </w:r>
            <w:proofErr w:type="spellEnd"/>
            <w:r w:rsidRPr="00CB74F0">
              <w:rPr>
                <w:rFonts w:eastAsia="Calibri"/>
                <w:sz w:val="28"/>
              </w:rPr>
              <w:t>.</w:t>
            </w:r>
          </w:p>
          <w:p w:rsidR="006144D8" w:rsidRPr="00CB74F0" w:rsidRDefault="006144D8" w:rsidP="006144D8">
            <w:pPr>
              <w:spacing w:line="276" w:lineRule="auto"/>
              <w:jc w:val="both"/>
              <w:rPr>
                <w:rFonts w:eastAsia="Calibri"/>
                <w:sz w:val="28"/>
              </w:rPr>
            </w:pPr>
            <w:r w:rsidRPr="00CB74F0">
              <w:rPr>
                <w:rFonts w:eastAsia="Calibri"/>
                <w:sz w:val="28"/>
              </w:rPr>
              <w:t>+</w:t>
            </w:r>
            <w:r w:rsidRPr="00CB74F0">
              <w:rPr>
                <w:rFonts w:eastAsia="Calibri"/>
                <w:sz w:val="28"/>
                <w:lang w:val="vi-VN"/>
              </w:rPr>
              <w:t xml:space="preserve"> </w:t>
            </w:r>
            <w:proofErr w:type="spellStart"/>
            <w:r w:rsidRPr="00CB74F0">
              <w:rPr>
                <w:rFonts w:eastAsia="Calibri"/>
                <w:sz w:val="28"/>
              </w:rPr>
              <w:t>Bụng</w:t>
            </w:r>
            <w:proofErr w:type="spellEnd"/>
            <w:r w:rsidRPr="00CB74F0">
              <w:rPr>
                <w:rFonts w:eastAsia="Calibri"/>
                <w:sz w:val="28"/>
              </w:rPr>
              <w:t xml:space="preserve"> </w:t>
            </w:r>
            <w:r w:rsidRPr="00CB74F0">
              <w:rPr>
                <w:rFonts w:eastAsia="Calibri"/>
                <w:sz w:val="28"/>
                <w:lang w:val="vi-VN"/>
              </w:rPr>
              <w:t>4</w:t>
            </w:r>
            <w:r w:rsidRPr="00CB74F0">
              <w:rPr>
                <w:rFonts w:eastAsia="Calibri"/>
                <w:sz w:val="28"/>
              </w:rPr>
              <w:t xml:space="preserve">: </w:t>
            </w:r>
            <w:proofErr w:type="spellStart"/>
            <w:r w:rsidRPr="00CB74F0">
              <w:rPr>
                <w:rFonts w:eastAsia="Calibri"/>
                <w:sz w:val="28"/>
              </w:rPr>
              <w:t>Ngồi</w:t>
            </w:r>
            <w:proofErr w:type="spellEnd"/>
            <w:r w:rsidRPr="00CB74F0">
              <w:rPr>
                <w:rFonts w:eastAsia="Calibri"/>
                <w:sz w:val="28"/>
              </w:rPr>
              <w:t xml:space="preserve"> </w:t>
            </w:r>
            <w:proofErr w:type="spellStart"/>
            <w:r w:rsidRPr="00CB74F0">
              <w:rPr>
                <w:rFonts w:eastAsia="Calibri"/>
                <w:sz w:val="28"/>
              </w:rPr>
              <w:t>cúi</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trước</w:t>
            </w:r>
            <w:proofErr w:type="spellEnd"/>
            <w:r w:rsidRPr="00CB74F0">
              <w:rPr>
                <w:rFonts w:eastAsia="Calibri"/>
                <w:sz w:val="28"/>
              </w:rPr>
              <w:t xml:space="preserve">, </w:t>
            </w:r>
            <w:proofErr w:type="spellStart"/>
            <w:r w:rsidRPr="00CB74F0">
              <w:rPr>
                <w:rFonts w:eastAsia="Calibri"/>
                <w:sz w:val="28"/>
              </w:rPr>
              <w:t>ngửa</w:t>
            </w:r>
            <w:proofErr w:type="spellEnd"/>
            <w:r w:rsidRPr="00CB74F0">
              <w:rPr>
                <w:rFonts w:eastAsia="Calibri"/>
                <w:sz w:val="28"/>
              </w:rPr>
              <w:t xml:space="preserve"> </w:t>
            </w:r>
            <w:proofErr w:type="spellStart"/>
            <w:r w:rsidRPr="00CB74F0">
              <w:rPr>
                <w:rFonts w:eastAsia="Calibri"/>
                <w:sz w:val="28"/>
              </w:rPr>
              <w:t>ra</w:t>
            </w:r>
            <w:proofErr w:type="spellEnd"/>
            <w:r w:rsidRPr="00CB74F0">
              <w:rPr>
                <w:rFonts w:eastAsia="Calibri"/>
                <w:sz w:val="28"/>
              </w:rPr>
              <w:t xml:space="preserve"> </w:t>
            </w:r>
            <w:proofErr w:type="spellStart"/>
            <w:r w:rsidRPr="00CB74F0">
              <w:rPr>
                <w:rFonts w:eastAsia="Calibri"/>
                <w:sz w:val="28"/>
              </w:rPr>
              <w:t>sau</w:t>
            </w:r>
            <w:proofErr w:type="spellEnd"/>
            <w:r w:rsidRPr="00CB74F0">
              <w:rPr>
                <w:rFonts w:eastAsia="Calibri"/>
                <w:sz w:val="28"/>
              </w:rPr>
              <w:t>.</w:t>
            </w:r>
          </w:p>
          <w:p w:rsidR="006144D8" w:rsidRPr="00CB74F0" w:rsidRDefault="006144D8" w:rsidP="006144D8">
            <w:pPr>
              <w:spacing w:line="276" w:lineRule="auto"/>
              <w:jc w:val="both"/>
              <w:rPr>
                <w:rFonts w:eastAsia="Calibri"/>
                <w:bCs/>
                <w:sz w:val="28"/>
              </w:rPr>
            </w:pPr>
            <w:r w:rsidRPr="00CB74F0">
              <w:rPr>
                <w:rFonts w:eastAsia="Calibri"/>
                <w:sz w:val="28"/>
              </w:rPr>
              <w:t>+</w:t>
            </w:r>
            <w:r w:rsidRPr="00CB74F0">
              <w:rPr>
                <w:rFonts w:eastAsia="Calibri"/>
                <w:sz w:val="28"/>
                <w:lang w:val="vi-VN"/>
              </w:rPr>
              <w:t xml:space="preserve"> </w:t>
            </w:r>
            <w:proofErr w:type="spellStart"/>
            <w:r w:rsidRPr="00CB74F0">
              <w:rPr>
                <w:rFonts w:eastAsia="Calibri"/>
                <w:sz w:val="28"/>
              </w:rPr>
              <w:t>Chân</w:t>
            </w:r>
            <w:proofErr w:type="spellEnd"/>
            <w:r w:rsidRPr="00CB74F0">
              <w:rPr>
                <w:rFonts w:eastAsia="Calibri"/>
                <w:sz w:val="28"/>
                <w:lang w:val="vi-VN"/>
              </w:rPr>
              <w:t xml:space="preserve"> 2</w:t>
            </w:r>
            <w:r w:rsidRPr="00CB74F0">
              <w:rPr>
                <w:rFonts w:eastAsia="Calibri"/>
                <w:sz w:val="28"/>
              </w:rPr>
              <w:t xml:space="preserve">: </w:t>
            </w:r>
            <w:proofErr w:type="spellStart"/>
            <w:r w:rsidRPr="00CB74F0">
              <w:rPr>
                <w:rFonts w:eastAsia="Calibri"/>
                <w:sz w:val="28"/>
              </w:rPr>
              <w:t>Đứng</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chân</w:t>
            </w:r>
            <w:proofErr w:type="spellEnd"/>
            <w:r w:rsidRPr="00CB74F0">
              <w:rPr>
                <w:rFonts w:eastAsia="Calibri"/>
                <w:sz w:val="28"/>
              </w:rPr>
              <w:t xml:space="preserve"> </w:t>
            </w:r>
            <w:proofErr w:type="spellStart"/>
            <w:r w:rsidRPr="00CB74F0">
              <w:rPr>
                <w:rFonts w:eastAsia="Calibri"/>
                <w:sz w:val="28"/>
              </w:rPr>
              <w:t>nâng</w:t>
            </w:r>
            <w:proofErr w:type="spellEnd"/>
            <w:r w:rsidRPr="00CB74F0">
              <w:rPr>
                <w:rFonts w:eastAsia="Calibri"/>
                <w:sz w:val="28"/>
              </w:rPr>
              <w:t xml:space="preserve"> </w:t>
            </w:r>
            <w:proofErr w:type="spellStart"/>
            <w:r w:rsidRPr="00CB74F0">
              <w:rPr>
                <w:rFonts w:eastAsia="Calibri"/>
                <w:sz w:val="28"/>
              </w:rPr>
              <w:t>cao</w:t>
            </w:r>
            <w:proofErr w:type="spellEnd"/>
            <w:r w:rsidRPr="00CB74F0">
              <w:rPr>
                <w:rFonts w:eastAsia="Calibri"/>
                <w:sz w:val="28"/>
              </w:rPr>
              <w:t xml:space="preserve">, </w:t>
            </w:r>
            <w:proofErr w:type="spellStart"/>
            <w:r w:rsidRPr="00CB74F0">
              <w:rPr>
                <w:rFonts w:eastAsia="Calibri"/>
                <w:sz w:val="28"/>
              </w:rPr>
              <w:t>gập</w:t>
            </w:r>
            <w:proofErr w:type="spellEnd"/>
            <w:r w:rsidRPr="00CB74F0">
              <w:rPr>
                <w:rFonts w:eastAsia="Calibri"/>
                <w:sz w:val="28"/>
              </w:rPr>
              <w:t xml:space="preserve"> </w:t>
            </w:r>
            <w:proofErr w:type="spellStart"/>
            <w:r w:rsidRPr="00CB74F0">
              <w:rPr>
                <w:rFonts w:eastAsia="Calibri"/>
                <w:sz w:val="28"/>
              </w:rPr>
              <w:t>gối</w:t>
            </w:r>
            <w:proofErr w:type="spellEnd"/>
            <w:r w:rsidRPr="00CB74F0">
              <w:rPr>
                <w:rFonts w:eastAsia="Calibri"/>
                <w:sz w:val="28"/>
              </w:rPr>
              <w:t>.</w:t>
            </w:r>
          </w:p>
        </w:tc>
        <w:tc>
          <w:tcPr>
            <w:tcW w:w="3139" w:type="dxa"/>
            <w:gridSpan w:val="3"/>
            <w:tcBorders>
              <w:top w:val="single" w:sz="4" w:space="0" w:color="auto"/>
            </w:tcBorders>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thể</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dục</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buổi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sáng</w:t>
            </w:r>
            <w:proofErr w:type="spellEnd"/>
            <w:r w:rsidRPr="00CB74F0">
              <w:rPr>
                <w:rFonts w:eastAsia="Calibri"/>
                <w:b/>
                <w:bCs/>
                <w:spacing w:val="-6"/>
                <w:w w:val="105"/>
                <w:sz w:val="28"/>
                <w:lang w:val="vi-VN"/>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sz w:val="28"/>
                <w:lang w:val="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các</w:t>
            </w:r>
            <w:proofErr w:type="spellEnd"/>
            <w:r w:rsidRPr="00CB74F0">
              <w:rPr>
                <w:sz w:val="28"/>
              </w:rPr>
              <w:t xml:space="preserve"> </w:t>
            </w:r>
            <w:proofErr w:type="spellStart"/>
            <w:r w:rsidRPr="00CB74F0">
              <w:rPr>
                <w:sz w:val="28"/>
              </w:rPr>
              <w:t>động</w:t>
            </w:r>
            <w:proofErr w:type="spellEnd"/>
            <w:r w:rsidRPr="00CB74F0">
              <w:rPr>
                <w:sz w:val="28"/>
              </w:rPr>
              <w:t xml:space="preserve"> </w:t>
            </w:r>
            <w:proofErr w:type="spellStart"/>
            <w:r w:rsidRPr="00CB74F0">
              <w:rPr>
                <w:sz w:val="28"/>
              </w:rPr>
              <w:t>tác</w:t>
            </w:r>
            <w:proofErr w:type="spellEnd"/>
            <w:r w:rsidRPr="00CB74F0">
              <w:rPr>
                <w:sz w:val="28"/>
              </w:rPr>
              <w:t xml:space="preserve"> </w:t>
            </w:r>
            <w:proofErr w:type="spellStart"/>
            <w:r w:rsidRPr="00CB74F0">
              <w:rPr>
                <w:sz w:val="28"/>
              </w:rPr>
              <w:t>hô</w:t>
            </w:r>
            <w:proofErr w:type="spellEnd"/>
            <w:r w:rsidRPr="00CB74F0">
              <w:rPr>
                <w:sz w:val="28"/>
              </w:rPr>
              <w:t xml:space="preserve"> </w:t>
            </w:r>
            <w:proofErr w:type="spellStart"/>
            <w:r w:rsidRPr="00CB74F0">
              <w:rPr>
                <w:sz w:val="28"/>
              </w:rPr>
              <w:t>hấp</w:t>
            </w:r>
            <w:proofErr w:type="spellEnd"/>
            <w:r w:rsidRPr="00CB74F0">
              <w:rPr>
                <w:sz w:val="28"/>
              </w:rPr>
              <w:t xml:space="preserve">, </w:t>
            </w:r>
            <w:proofErr w:type="spellStart"/>
            <w:r w:rsidRPr="00CB74F0">
              <w:rPr>
                <w:sz w:val="28"/>
              </w:rPr>
              <w:t>tay</w:t>
            </w:r>
            <w:proofErr w:type="spellEnd"/>
            <w:r w:rsidRPr="00CB74F0">
              <w:rPr>
                <w:sz w:val="28"/>
              </w:rPr>
              <w:t xml:space="preserve">, </w:t>
            </w:r>
            <w:proofErr w:type="spellStart"/>
            <w:r w:rsidRPr="00CB74F0">
              <w:rPr>
                <w:sz w:val="28"/>
              </w:rPr>
              <w:t>bụng</w:t>
            </w:r>
            <w:proofErr w:type="spellEnd"/>
            <w:r w:rsidRPr="00CB74F0">
              <w:rPr>
                <w:sz w:val="28"/>
              </w:rPr>
              <w:t xml:space="preserve">, </w:t>
            </w:r>
            <w:proofErr w:type="spellStart"/>
            <w:proofErr w:type="gramStart"/>
            <w:r w:rsidRPr="00CB74F0">
              <w:rPr>
                <w:sz w:val="28"/>
              </w:rPr>
              <w:t>chân</w:t>
            </w:r>
            <w:proofErr w:type="spellEnd"/>
            <w:r w:rsidRPr="00CB74F0">
              <w:rPr>
                <w:sz w:val="28"/>
              </w:rPr>
              <w:t xml:space="preserve">,  </w:t>
            </w:r>
            <w:proofErr w:type="spellStart"/>
            <w:r w:rsidRPr="00CB74F0">
              <w:rPr>
                <w:sz w:val="28"/>
              </w:rPr>
              <w:t>bật</w:t>
            </w:r>
            <w:proofErr w:type="spellEnd"/>
            <w:proofErr w:type="gramEnd"/>
            <w:r w:rsidRPr="00CB74F0">
              <w:rPr>
                <w:sz w:val="28"/>
                <w:lang w:val="vi-VN"/>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spacing w:line="276" w:lineRule="auto"/>
              <w:jc w:val="both"/>
              <w:rPr>
                <w:sz w:val="28"/>
                <w:lang w:eastAsia="vi-VN"/>
              </w:rPr>
            </w:pPr>
            <w:r w:rsidRPr="00CB74F0">
              <w:rPr>
                <w:sz w:val="28"/>
                <w:lang w:val="fr-FR"/>
              </w:rPr>
              <w:t xml:space="preserve">- </w:t>
            </w:r>
            <w:proofErr w:type="spellStart"/>
            <w:r w:rsidRPr="00CB74F0">
              <w:rPr>
                <w:sz w:val="28"/>
              </w:rPr>
              <w:t>Thực</w:t>
            </w:r>
            <w:proofErr w:type="spellEnd"/>
            <w:r w:rsidRPr="00CB74F0">
              <w:rPr>
                <w:sz w:val="28"/>
              </w:rPr>
              <w:t xml:space="preserve"> </w:t>
            </w:r>
            <w:proofErr w:type="spellStart"/>
            <w:r w:rsidRPr="00CB74F0">
              <w:rPr>
                <w:sz w:val="28"/>
              </w:rPr>
              <w:t>hiện</w:t>
            </w:r>
            <w:proofErr w:type="spellEnd"/>
            <w:r w:rsidRPr="00CB74F0">
              <w:rPr>
                <w:sz w:val="28"/>
              </w:rPr>
              <w:t xml:space="preserve"> </w:t>
            </w:r>
            <w:proofErr w:type="spellStart"/>
            <w:r w:rsidRPr="00CB74F0">
              <w:rPr>
                <w:sz w:val="28"/>
              </w:rPr>
              <w:t>bài</w:t>
            </w:r>
            <w:proofErr w:type="spellEnd"/>
            <w:r w:rsidRPr="00CB74F0">
              <w:rPr>
                <w:sz w:val="28"/>
              </w:rPr>
              <w:t xml:space="preserve"> </w:t>
            </w:r>
            <w:proofErr w:type="spellStart"/>
            <w:r w:rsidRPr="00CB74F0">
              <w:rPr>
                <w:sz w:val="28"/>
              </w:rPr>
              <w:t>tập</w:t>
            </w:r>
            <w:proofErr w:type="spellEnd"/>
            <w:r w:rsidRPr="00CB74F0">
              <w:rPr>
                <w:sz w:val="28"/>
              </w:rPr>
              <w:t xml:space="preserve"> </w:t>
            </w:r>
            <w:proofErr w:type="spellStart"/>
            <w:r w:rsidRPr="00CB74F0">
              <w:rPr>
                <w:sz w:val="28"/>
              </w:rPr>
              <w:t>phát</w:t>
            </w:r>
            <w:proofErr w:type="spellEnd"/>
            <w:r w:rsidRPr="00CB74F0">
              <w:rPr>
                <w:sz w:val="28"/>
              </w:rPr>
              <w:t xml:space="preserve"> </w:t>
            </w:r>
            <w:proofErr w:type="spellStart"/>
            <w:r w:rsidRPr="00CB74F0">
              <w:rPr>
                <w:sz w:val="28"/>
              </w:rPr>
              <w:t>triển</w:t>
            </w:r>
            <w:proofErr w:type="spellEnd"/>
            <w:r w:rsidRPr="00CB74F0">
              <w:rPr>
                <w:sz w:val="28"/>
              </w:rPr>
              <w:t xml:space="preserve"> </w:t>
            </w:r>
            <w:proofErr w:type="spellStart"/>
            <w:r w:rsidRPr="00CB74F0">
              <w:rPr>
                <w:sz w:val="28"/>
              </w:rPr>
              <w:t>chung</w:t>
            </w:r>
            <w:proofErr w:type="spellEnd"/>
            <w:r w:rsidRPr="00CB74F0">
              <w:rPr>
                <w:sz w:val="28"/>
                <w:lang w:val="vi-VN"/>
              </w:rPr>
              <w:t>.</w:t>
            </w:r>
          </w:p>
        </w:tc>
      </w:tr>
      <w:tr w:rsidR="006144D8" w:rsidRPr="00CB74F0" w:rsidTr="00EA773B">
        <w:trPr>
          <w:trHeight w:val="422"/>
        </w:trPr>
        <w:tc>
          <w:tcPr>
            <w:tcW w:w="9356" w:type="dxa"/>
            <w:gridSpan w:val="6"/>
            <w:tcBorders>
              <w:top w:val="single" w:sz="4" w:space="0" w:color="auto"/>
            </w:tcBorders>
          </w:tcPr>
          <w:p w:rsidR="006144D8" w:rsidRPr="00CB74F0" w:rsidRDefault="006144D8" w:rsidP="006144D8">
            <w:pPr>
              <w:spacing w:line="276" w:lineRule="auto"/>
              <w:jc w:val="center"/>
              <w:rPr>
                <w:b/>
                <w:sz w:val="28"/>
              </w:rPr>
            </w:pPr>
            <w:r w:rsidRPr="00CB74F0">
              <w:rPr>
                <w:b/>
                <w:sz w:val="28"/>
              </w:rPr>
              <w:t>B. NỘI DUNG GIÁO DỤC</w:t>
            </w:r>
          </w:p>
        </w:tc>
      </w:tr>
      <w:tr w:rsidR="006144D8" w:rsidRPr="00CB74F0" w:rsidTr="00EA773B">
        <w:trPr>
          <w:trHeight w:val="422"/>
        </w:trPr>
        <w:tc>
          <w:tcPr>
            <w:tcW w:w="9356" w:type="dxa"/>
            <w:gridSpan w:val="6"/>
          </w:tcPr>
          <w:p w:rsidR="006144D8" w:rsidRPr="00CB74F0" w:rsidRDefault="006144D8" w:rsidP="006144D8">
            <w:pPr>
              <w:spacing w:line="276" w:lineRule="auto"/>
              <w:jc w:val="center"/>
              <w:rPr>
                <w:b/>
                <w:sz w:val="28"/>
              </w:rPr>
            </w:pPr>
            <w:r w:rsidRPr="00CB74F0">
              <w:rPr>
                <w:b/>
                <w:sz w:val="28"/>
                <w:lang w:val="vi-VN"/>
              </w:rPr>
              <w:t xml:space="preserve">1. GIÁO DỤC </w:t>
            </w:r>
            <w:r w:rsidRPr="00CB74F0">
              <w:rPr>
                <w:b/>
                <w:sz w:val="28"/>
                <w:lang w:val="nb-NO"/>
              </w:rPr>
              <w:t>PHÁT TRIỂN THỂ CHẤT</w:t>
            </w:r>
          </w:p>
        </w:tc>
      </w:tr>
      <w:tr w:rsidR="006144D8" w:rsidRPr="00CB74F0" w:rsidTr="00EA773B">
        <w:trPr>
          <w:trHeight w:val="274"/>
        </w:trPr>
        <w:tc>
          <w:tcPr>
            <w:tcW w:w="2977" w:type="dxa"/>
          </w:tcPr>
          <w:p w:rsidR="006144D8" w:rsidRPr="00CB74F0" w:rsidRDefault="006144D8" w:rsidP="006144D8">
            <w:pPr>
              <w:tabs>
                <w:tab w:val="left" w:pos="567"/>
              </w:tabs>
              <w:spacing w:line="276" w:lineRule="auto"/>
              <w:jc w:val="both"/>
              <w:rPr>
                <w:bCs/>
                <w:sz w:val="28"/>
              </w:rPr>
            </w:pPr>
            <w:r w:rsidRPr="00CB74F0">
              <w:rPr>
                <w:b/>
                <w:sz w:val="28"/>
                <w:lang w:val="nl-NL"/>
              </w:rPr>
              <w:t>MT11:</w:t>
            </w:r>
            <w:r w:rsidRPr="00CB74F0">
              <w:rPr>
                <w:sz w:val="28"/>
                <w:lang w:val="nl-NL"/>
              </w:rPr>
              <w:t xml:space="preserve"> </w:t>
            </w:r>
            <w:r w:rsidRPr="00CB74F0">
              <w:rPr>
                <w:bCs/>
                <w:sz w:val="28"/>
                <w:lang w:val="nl-NL"/>
              </w:rPr>
              <w:t>Trẻ giữ được thăng bằng cơ thể khi thực hiện vận động bước đi liên tục trên ghế thể dục hoặc trên vạch kẻ thẳng trên sàn.</w:t>
            </w:r>
          </w:p>
        </w:tc>
        <w:tc>
          <w:tcPr>
            <w:tcW w:w="3240" w:type="dxa"/>
            <w:gridSpan w:val="2"/>
          </w:tcPr>
          <w:p w:rsidR="006144D8" w:rsidRPr="00CB74F0" w:rsidRDefault="006144D8" w:rsidP="006144D8">
            <w:pPr>
              <w:tabs>
                <w:tab w:val="left" w:pos="567"/>
              </w:tabs>
              <w:spacing w:line="276" w:lineRule="auto"/>
              <w:jc w:val="both"/>
              <w:rPr>
                <w:sz w:val="28"/>
                <w:lang w:val="vi-VN"/>
              </w:rPr>
            </w:pPr>
            <w:r w:rsidRPr="00CB74F0">
              <w:rPr>
                <w:bCs/>
                <w:sz w:val="28"/>
                <w:lang w:val="nl-NL"/>
              </w:rPr>
              <w:t>- Đi trên vạch kẻ thẳng trên sàn.</w:t>
            </w:r>
          </w:p>
        </w:tc>
        <w:tc>
          <w:tcPr>
            <w:tcW w:w="3139"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tabs>
                <w:tab w:val="left" w:pos="567"/>
              </w:tabs>
              <w:spacing w:line="276" w:lineRule="auto"/>
              <w:jc w:val="both"/>
              <w:rPr>
                <w:rFonts w:eastAsia="Calibri"/>
                <w:bCs/>
                <w:spacing w:val="-6"/>
                <w:w w:val="105"/>
                <w:sz w:val="28"/>
                <w:lang w:val="vi-VN"/>
              </w:rPr>
            </w:pPr>
            <w:r w:rsidRPr="00CB74F0">
              <w:rPr>
                <w:bCs/>
                <w:sz w:val="28"/>
                <w:lang w:val="nl-NL"/>
              </w:rPr>
              <w:t>- Đi trên vạch kẻ thẳng trên sàn.</w:t>
            </w:r>
          </w:p>
        </w:tc>
      </w:tr>
      <w:tr w:rsidR="006144D8" w:rsidRPr="00CB74F0" w:rsidTr="00EA773B">
        <w:trPr>
          <w:trHeight w:val="422"/>
        </w:trPr>
        <w:tc>
          <w:tcPr>
            <w:tcW w:w="9356" w:type="dxa"/>
            <w:gridSpan w:val="6"/>
          </w:tcPr>
          <w:p w:rsidR="006144D8" w:rsidRPr="00CB74F0" w:rsidRDefault="006144D8" w:rsidP="006144D8">
            <w:pPr>
              <w:spacing w:line="276" w:lineRule="auto"/>
              <w:jc w:val="center"/>
              <w:rPr>
                <w:b/>
                <w:sz w:val="28"/>
              </w:rPr>
            </w:pPr>
            <w:r w:rsidRPr="00CB74F0">
              <w:rPr>
                <w:b/>
                <w:sz w:val="28"/>
                <w:lang w:val="vi-VN"/>
              </w:rPr>
              <w:t>2.  GIÁO DỤC PHÁT TRIỂN NHẬN THỨC</w:t>
            </w:r>
          </w:p>
        </w:tc>
      </w:tr>
      <w:tr w:rsidR="006144D8" w:rsidRPr="00CB74F0" w:rsidTr="00EA773B">
        <w:trPr>
          <w:trHeight w:val="3017"/>
        </w:trPr>
        <w:tc>
          <w:tcPr>
            <w:tcW w:w="2977" w:type="dxa"/>
          </w:tcPr>
          <w:p w:rsidR="006144D8" w:rsidRPr="00CB74F0" w:rsidRDefault="006144D8" w:rsidP="006144D8">
            <w:pPr>
              <w:tabs>
                <w:tab w:val="left" w:pos="567"/>
              </w:tabs>
              <w:spacing w:line="276" w:lineRule="auto"/>
              <w:jc w:val="both"/>
              <w:rPr>
                <w:bCs/>
                <w:iCs/>
                <w:sz w:val="28"/>
                <w:lang w:val="nl-NL"/>
              </w:rPr>
            </w:pPr>
            <w:r w:rsidRPr="00CB74F0">
              <w:rPr>
                <w:b/>
                <w:bCs/>
                <w:iCs/>
                <w:sz w:val="28"/>
                <w:lang w:val="nl-NL"/>
              </w:rPr>
              <w:t xml:space="preserve">MT56: </w:t>
            </w:r>
            <w:r w:rsidRPr="00CB74F0">
              <w:rPr>
                <w:bCs/>
                <w:iCs/>
                <w:sz w:val="28"/>
                <w:lang w:val="nl-NL"/>
              </w:rPr>
              <w:t>Trẻ quan tâm đến chữ số, số lượng như thích đếm các vật ở xung quanh, hỏi; “bao nhiêu?”; “Là số mấy?”...</w:t>
            </w:r>
          </w:p>
        </w:tc>
        <w:tc>
          <w:tcPr>
            <w:tcW w:w="3260" w:type="dxa"/>
            <w:gridSpan w:val="3"/>
          </w:tcPr>
          <w:p w:rsidR="006144D8" w:rsidRPr="00CB74F0" w:rsidRDefault="006144D8" w:rsidP="006144D8">
            <w:pPr>
              <w:tabs>
                <w:tab w:val="left" w:pos="567"/>
              </w:tabs>
              <w:spacing w:line="276" w:lineRule="auto"/>
              <w:jc w:val="both"/>
              <w:rPr>
                <w:b/>
                <w:color w:val="FF0000"/>
                <w:sz w:val="28"/>
                <w:lang w:val="nl-NL"/>
              </w:rPr>
            </w:pPr>
            <w:r w:rsidRPr="00CB74F0">
              <w:rPr>
                <w:b/>
                <w:color w:val="FF0000"/>
                <w:sz w:val="28"/>
                <w:lang w:val="nl-NL"/>
              </w:rPr>
              <w:t>-</w:t>
            </w:r>
            <w:r w:rsidRPr="00CB74F0">
              <w:rPr>
                <w:b/>
                <w:color w:val="FF0000"/>
                <w:sz w:val="28"/>
                <w:lang w:val="vi-VN"/>
              </w:rPr>
              <w:t xml:space="preserve"> Đếm</w:t>
            </w:r>
            <w:r w:rsidRPr="00CB74F0">
              <w:rPr>
                <w:b/>
                <w:color w:val="FF0000"/>
                <w:sz w:val="28"/>
                <w:lang w:val="nl-NL"/>
              </w:rPr>
              <w:t xml:space="preserve"> các đồ vật xung quanh lớp và hỏi cô giáo về số lượng, số.</w:t>
            </w:r>
          </w:p>
          <w:p w:rsidR="006144D8" w:rsidRPr="00CB74F0" w:rsidRDefault="006144D8" w:rsidP="006144D8">
            <w:pPr>
              <w:tabs>
                <w:tab w:val="left" w:pos="567"/>
              </w:tabs>
              <w:spacing w:line="276" w:lineRule="auto"/>
              <w:jc w:val="both"/>
              <w:rPr>
                <w:b/>
                <w:color w:val="FF0000"/>
                <w:sz w:val="28"/>
                <w:lang w:val="nl-NL"/>
              </w:rPr>
            </w:pPr>
            <w:r w:rsidRPr="00CB74F0">
              <w:rPr>
                <w:b/>
                <w:color w:val="FF0000"/>
                <w:sz w:val="28"/>
                <w:lang w:val="nl-NL"/>
              </w:rPr>
              <w:t>- Phát hiện chữ số ở môi trường xung quanh trẻ.</w:t>
            </w:r>
          </w:p>
          <w:p w:rsidR="006144D8" w:rsidRPr="00CB74F0" w:rsidRDefault="006144D8" w:rsidP="006144D8">
            <w:pPr>
              <w:tabs>
                <w:tab w:val="left" w:pos="567"/>
              </w:tabs>
              <w:spacing w:line="276" w:lineRule="auto"/>
              <w:jc w:val="both"/>
              <w:rPr>
                <w:sz w:val="28"/>
              </w:rPr>
            </w:pPr>
            <w:r w:rsidRPr="00CB74F0">
              <w:rPr>
                <w:b/>
                <w:color w:val="FF0000"/>
                <w:sz w:val="28"/>
                <w:lang w:val="nl-NL"/>
              </w:rPr>
              <w:t>- Tham gia các hoạt động đếm số lượng, chữ số ở lớp.</w:t>
            </w:r>
          </w:p>
        </w:tc>
        <w:tc>
          <w:tcPr>
            <w:tcW w:w="3119"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noProof/>
                <w:sz w:val="28"/>
              </w:rPr>
            </w:pPr>
            <w:r w:rsidRPr="00CB74F0">
              <w:rPr>
                <w:rFonts w:eastAsia="Calibri"/>
                <w:b/>
                <w:noProof/>
                <w:sz w:val="28"/>
              </w:rPr>
              <w:t>* Hoạt động hàng ngày:</w:t>
            </w:r>
          </w:p>
        </w:tc>
      </w:tr>
      <w:tr w:rsidR="006144D8" w:rsidRPr="00CB74F0" w:rsidTr="00EA773B">
        <w:trPr>
          <w:trHeight w:val="422"/>
        </w:trPr>
        <w:tc>
          <w:tcPr>
            <w:tcW w:w="2977" w:type="dxa"/>
          </w:tcPr>
          <w:p w:rsidR="006144D8" w:rsidRPr="00CB74F0" w:rsidRDefault="006144D8" w:rsidP="006144D8">
            <w:pPr>
              <w:tabs>
                <w:tab w:val="left" w:pos="567"/>
              </w:tabs>
              <w:spacing w:line="276" w:lineRule="auto"/>
              <w:jc w:val="both"/>
              <w:rPr>
                <w:b/>
                <w:bCs/>
                <w:iCs/>
                <w:sz w:val="28"/>
                <w:lang w:val="nl-NL"/>
              </w:rPr>
            </w:pPr>
            <w:r w:rsidRPr="00CB74F0">
              <w:rPr>
                <w:b/>
                <w:bCs/>
                <w:iCs/>
                <w:sz w:val="28"/>
                <w:lang w:val="nl-NL"/>
              </w:rPr>
              <w:t xml:space="preserve">MT57: </w:t>
            </w:r>
            <w:r w:rsidRPr="00CB74F0">
              <w:rPr>
                <w:bCs/>
                <w:iCs/>
                <w:sz w:val="28"/>
                <w:lang w:val="nl-NL"/>
              </w:rPr>
              <w:t>Trẻ biết đếm trên đối tượng trong phạm vi 5</w:t>
            </w:r>
          </w:p>
        </w:tc>
        <w:tc>
          <w:tcPr>
            <w:tcW w:w="3260" w:type="dxa"/>
            <w:gridSpan w:val="3"/>
          </w:tcPr>
          <w:p w:rsidR="006144D8" w:rsidRPr="00CB74F0" w:rsidRDefault="006144D8" w:rsidP="006144D8">
            <w:pPr>
              <w:tabs>
                <w:tab w:val="left" w:pos="567"/>
              </w:tabs>
              <w:spacing w:line="276" w:lineRule="auto"/>
              <w:jc w:val="both"/>
              <w:rPr>
                <w:bCs/>
                <w:sz w:val="28"/>
                <w:lang w:val="nl-NL"/>
              </w:rPr>
            </w:pPr>
            <w:r w:rsidRPr="00CB74F0">
              <w:rPr>
                <w:bCs/>
                <w:sz w:val="28"/>
                <w:lang w:val="nl-NL"/>
              </w:rPr>
              <w:t>- Đếm trên đối tượng trong phạm vi 5 và đếm theo khả năng.</w:t>
            </w:r>
          </w:p>
        </w:tc>
        <w:tc>
          <w:tcPr>
            <w:tcW w:w="3119" w:type="dxa"/>
            <w:gridSpan w:val="2"/>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rPr>
              <w:t>:</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noProof/>
                <w:sz w:val="28"/>
              </w:rPr>
            </w:pPr>
            <w:r w:rsidRPr="00CB74F0">
              <w:rPr>
                <w:rFonts w:eastAsia="Calibri"/>
                <w:bCs/>
                <w:spacing w:val="-6"/>
                <w:w w:val="105"/>
                <w:sz w:val="28"/>
              </w:rPr>
              <w:t xml:space="preserve">-  </w:t>
            </w:r>
            <w:proofErr w:type="spellStart"/>
            <w:r w:rsidRPr="00CB74F0">
              <w:rPr>
                <w:rFonts w:eastAsia="Calibri"/>
                <w:bCs/>
                <w:spacing w:val="-6"/>
                <w:w w:val="105"/>
                <w:sz w:val="28"/>
              </w:rPr>
              <w:t>Đếm</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đến</w:t>
            </w:r>
            <w:proofErr w:type="spellEnd"/>
            <w:r w:rsidRPr="00CB74F0">
              <w:rPr>
                <w:rFonts w:eastAsia="Calibri"/>
                <w:bCs/>
                <w:spacing w:val="-6"/>
                <w:w w:val="105"/>
                <w:sz w:val="28"/>
              </w:rPr>
              <w:t xml:space="preserve"> 5. </w:t>
            </w:r>
            <w:proofErr w:type="spellStart"/>
            <w:r w:rsidRPr="00CB74F0">
              <w:rPr>
                <w:rFonts w:eastAsia="Calibri"/>
                <w:bCs/>
                <w:spacing w:val="-6"/>
                <w:w w:val="105"/>
                <w:sz w:val="28"/>
              </w:rPr>
              <w:t>Nhận</w:t>
            </w:r>
            <w:proofErr w:type="spellEnd"/>
            <w:r w:rsidRPr="00CB74F0">
              <w:rPr>
                <w:rFonts w:eastAsia="Calibri"/>
                <w:bCs/>
                <w:spacing w:val="-6"/>
                <w:w w:val="105"/>
                <w:sz w:val="28"/>
              </w:rPr>
              <w:t xml:space="preserve"> </w:t>
            </w:r>
            <w:proofErr w:type="spellStart"/>
            <w:r w:rsidRPr="00CB74F0">
              <w:rPr>
                <w:rFonts w:eastAsia="Calibri"/>
                <w:bCs/>
                <w:spacing w:val="-6"/>
                <w:w w:val="105"/>
                <w:sz w:val="28"/>
              </w:rPr>
              <w:t>biết</w:t>
            </w:r>
            <w:proofErr w:type="spellEnd"/>
            <w:r w:rsidRPr="00CB74F0">
              <w:rPr>
                <w:rFonts w:eastAsia="Calibri"/>
                <w:bCs/>
                <w:spacing w:val="-6"/>
                <w:w w:val="105"/>
                <w:sz w:val="28"/>
              </w:rPr>
              <w:t xml:space="preserve"> </w:t>
            </w:r>
            <w:proofErr w:type="spellStart"/>
            <w:r w:rsidRPr="00CB74F0">
              <w:rPr>
                <w:rFonts w:eastAsia="Calibri"/>
                <w:bCs/>
                <w:spacing w:val="-6"/>
                <w:w w:val="105"/>
                <w:sz w:val="28"/>
              </w:rPr>
              <w:t>nhóm</w:t>
            </w:r>
            <w:proofErr w:type="spellEnd"/>
            <w:r w:rsidRPr="00CB74F0">
              <w:rPr>
                <w:rFonts w:eastAsia="Calibri"/>
                <w:bCs/>
                <w:spacing w:val="-6"/>
                <w:w w:val="105"/>
                <w:sz w:val="28"/>
              </w:rPr>
              <w:t xml:space="preserve"> </w:t>
            </w:r>
            <w:proofErr w:type="spellStart"/>
            <w:r w:rsidRPr="00CB74F0">
              <w:rPr>
                <w:rFonts w:eastAsia="Calibri"/>
                <w:bCs/>
                <w:spacing w:val="-6"/>
                <w:w w:val="105"/>
                <w:sz w:val="28"/>
              </w:rPr>
              <w:t>có</w:t>
            </w:r>
            <w:proofErr w:type="spellEnd"/>
            <w:r w:rsidRPr="00CB74F0">
              <w:rPr>
                <w:rFonts w:eastAsia="Calibri"/>
                <w:bCs/>
                <w:spacing w:val="-6"/>
                <w:w w:val="105"/>
                <w:sz w:val="28"/>
              </w:rPr>
              <w:t xml:space="preserve"> 5 </w:t>
            </w:r>
            <w:proofErr w:type="spellStart"/>
            <w:r w:rsidRPr="00CB74F0">
              <w:rPr>
                <w:rFonts w:eastAsia="Calibri"/>
                <w:bCs/>
                <w:spacing w:val="-6"/>
                <w:w w:val="105"/>
                <w:sz w:val="28"/>
              </w:rPr>
              <w:t>đối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tượng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Nhận</w:t>
            </w:r>
            <w:proofErr w:type="spellEnd"/>
            <w:r w:rsidRPr="00CB74F0">
              <w:rPr>
                <w:rFonts w:eastAsia="Calibri"/>
                <w:bCs/>
                <w:spacing w:val="-6"/>
                <w:w w:val="105"/>
                <w:sz w:val="28"/>
              </w:rPr>
              <w:t xml:space="preserve"> </w:t>
            </w:r>
            <w:proofErr w:type="spellStart"/>
            <w:r w:rsidRPr="00CB74F0">
              <w:rPr>
                <w:rFonts w:eastAsia="Calibri"/>
                <w:bCs/>
                <w:spacing w:val="-6"/>
                <w:w w:val="105"/>
                <w:sz w:val="28"/>
              </w:rPr>
              <w:t>biết</w:t>
            </w:r>
            <w:proofErr w:type="spellEnd"/>
            <w:r w:rsidRPr="00CB74F0">
              <w:rPr>
                <w:rFonts w:eastAsia="Calibri"/>
                <w:bCs/>
                <w:spacing w:val="-6"/>
                <w:w w:val="105"/>
                <w:sz w:val="28"/>
              </w:rPr>
              <w:t xml:space="preserve"> </w:t>
            </w:r>
            <w:proofErr w:type="spellStart"/>
            <w:r w:rsidRPr="00CB74F0">
              <w:rPr>
                <w:rFonts w:eastAsia="Calibri"/>
                <w:bCs/>
                <w:spacing w:val="-6"/>
                <w:w w:val="105"/>
                <w:sz w:val="28"/>
              </w:rPr>
              <w:t>số</w:t>
            </w:r>
            <w:proofErr w:type="spellEnd"/>
            <w:r w:rsidRPr="00CB74F0">
              <w:rPr>
                <w:rFonts w:eastAsia="Calibri"/>
                <w:bCs/>
                <w:spacing w:val="-6"/>
                <w:w w:val="105"/>
                <w:sz w:val="28"/>
              </w:rPr>
              <w:t xml:space="preserve"> 5.</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rPr>
            </w:pPr>
          </w:p>
        </w:tc>
      </w:tr>
      <w:tr w:rsidR="006144D8" w:rsidRPr="00CB74F0" w:rsidTr="00EA773B">
        <w:trPr>
          <w:trHeight w:val="422"/>
        </w:trPr>
        <w:tc>
          <w:tcPr>
            <w:tcW w:w="9356" w:type="dxa"/>
            <w:gridSpan w:val="6"/>
          </w:tcPr>
          <w:p w:rsidR="006144D8" w:rsidRPr="00CB74F0" w:rsidRDefault="006144D8" w:rsidP="006144D8">
            <w:pPr>
              <w:spacing w:line="276" w:lineRule="auto"/>
              <w:jc w:val="center"/>
              <w:rPr>
                <w:b/>
                <w:sz w:val="28"/>
                <w:lang w:val="vi-VN"/>
              </w:rPr>
            </w:pPr>
            <w:r w:rsidRPr="00CB74F0">
              <w:rPr>
                <w:b/>
                <w:sz w:val="28"/>
                <w:lang w:val="vi-VN"/>
              </w:rPr>
              <w:t xml:space="preserve">3. GIÁO DỤC </w:t>
            </w:r>
            <w:r w:rsidRPr="00CB74F0">
              <w:rPr>
                <w:b/>
                <w:sz w:val="28"/>
                <w:lang w:val="nl-NL"/>
              </w:rPr>
              <w:t>PHÁT TRIỂN NGÔN NGỮ</w:t>
            </w:r>
          </w:p>
        </w:tc>
      </w:tr>
      <w:tr w:rsidR="006144D8" w:rsidRPr="00CB74F0" w:rsidTr="00EA773B">
        <w:trPr>
          <w:trHeight w:val="422"/>
        </w:trPr>
        <w:tc>
          <w:tcPr>
            <w:tcW w:w="3006" w:type="dxa"/>
            <w:gridSpan w:val="2"/>
          </w:tcPr>
          <w:p w:rsidR="006144D8" w:rsidRPr="00CB74F0" w:rsidRDefault="006144D8" w:rsidP="006144D8">
            <w:pPr>
              <w:tabs>
                <w:tab w:val="left" w:pos="567"/>
              </w:tabs>
              <w:spacing w:line="276" w:lineRule="auto"/>
              <w:jc w:val="both"/>
              <w:rPr>
                <w:bCs/>
                <w:iCs/>
                <w:sz w:val="28"/>
                <w:lang w:val="de-DE"/>
              </w:rPr>
            </w:pPr>
            <w:r w:rsidRPr="00CB74F0">
              <w:rPr>
                <w:b/>
                <w:bCs/>
                <w:iCs/>
                <w:sz w:val="28"/>
                <w:lang w:val="nl-NL"/>
              </w:rPr>
              <w:lastRenderedPageBreak/>
              <w:t>MT76:</w:t>
            </w:r>
            <w:r w:rsidRPr="00CB74F0">
              <w:rPr>
                <w:bCs/>
                <w:iCs/>
                <w:sz w:val="28"/>
                <w:lang w:val="nl-NL"/>
              </w:rPr>
              <w:t xml:space="preserve"> </w:t>
            </w:r>
            <w:r w:rsidRPr="00CB74F0">
              <w:rPr>
                <w:bCs/>
                <w:iCs/>
                <w:sz w:val="28"/>
                <w:lang w:val="de-DE"/>
              </w:rPr>
              <w:t>Trẻ đọc thuộc bài thơ, ca dao, đồng dao.</w:t>
            </w:r>
          </w:p>
        </w:tc>
        <w:tc>
          <w:tcPr>
            <w:tcW w:w="3260" w:type="dxa"/>
            <w:gridSpan w:val="3"/>
          </w:tcPr>
          <w:p w:rsidR="006144D8" w:rsidRPr="00CB74F0" w:rsidRDefault="006144D8" w:rsidP="006144D8">
            <w:pPr>
              <w:tabs>
                <w:tab w:val="left" w:pos="567"/>
              </w:tabs>
              <w:spacing w:line="276" w:lineRule="auto"/>
              <w:jc w:val="both"/>
              <w:rPr>
                <w:bCs/>
                <w:iCs/>
                <w:sz w:val="28"/>
                <w:lang w:val="nb-NO"/>
              </w:rPr>
            </w:pPr>
            <w:r w:rsidRPr="00CB74F0">
              <w:rPr>
                <w:bCs/>
                <w:iCs/>
                <w:sz w:val="28"/>
                <w:lang w:val="nb-NO"/>
              </w:rPr>
              <w:t>- Đọc thơ, ca dao, đồng dao, tục ngữ, hò, vè.</w:t>
            </w:r>
          </w:p>
        </w:tc>
        <w:tc>
          <w:tcPr>
            <w:tcW w:w="3090" w:type="dxa"/>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Hoạt động</w:t>
            </w:r>
            <w:r w:rsidRPr="00CB74F0">
              <w:rPr>
                <w:rFonts w:eastAsia="Calibri"/>
                <w:b/>
                <w:bCs/>
                <w:spacing w:val="-6"/>
                <w:w w:val="105"/>
                <w:sz w:val="28"/>
              </w:rPr>
              <w:t xml:space="preserve">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tabs>
                <w:tab w:val="left" w:pos="107"/>
                <w:tab w:val="left" w:pos="1695"/>
              </w:tabs>
              <w:spacing w:line="276" w:lineRule="auto"/>
              <w:jc w:val="both"/>
              <w:rPr>
                <w:sz w:val="28"/>
              </w:rPr>
            </w:pPr>
            <w:r w:rsidRPr="00CB74F0">
              <w:rPr>
                <w:sz w:val="28"/>
                <w:lang w:val="fr-FR"/>
              </w:rPr>
              <w:t xml:space="preserve">- </w:t>
            </w:r>
            <w:r w:rsidRPr="00CB74F0">
              <w:rPr>
                <w:sz w:val="28"/>
                <w:lang w:val="de-DE"/>
              </w:rPr>
              <w:t xml:space="preserve"> </w:t>
            </w:r>
            <w:proofErr w:type="gramStart"/>
            <w:r w:rsidRPr="00CB74F0">
              <w:rPr>
                <w:rFonts w:eastAsia="Calibri"/>
                <w:sz w:val="28"/>
              </w:rPr>
              <w:t>Thơ:</w:t>
            </w:r>
            <w:proofErr w:type="gramEnd"/>
            <w:r w:rsidRPr="00CB74F0">
              <w:rPr>
                <w:rFonts w:eastAsia="Calibri"/>
                <w:sz w:val="28"/>
              </w:rPr>
              <w:t xml:space="preserve"> </w:t>
            </w:r>
            <w:proofErr w:type="spellStart"/>
            <w:r w:rsidRPr="00CB74F0">
              <w:rPr>
                <w:rFonts w:eastAsia="Calibri"/>
                <w:sz w:val="28"/>
              </w:rPr>
              <w:t>Tết</w:t>
            </w:r>
            <w:proofErr w:type="spellEnd"/>
            <w:r w:rsidRPr="00CB74F0">
              <w:rPr>
                <w:rFonts w:eastAsia="Calibri"/>
                <w:sz w:val="28"/>
              </w:rPr>
              <w:t xml:space="preserve"> </w:t>
            </w:r>
            <w:proofErr w:type="spellStart"/>
            <w:r w:rsidRPr="00CB74F0">
              <w:rPr>
                <w:rFonts w:eastAsia="Calibri"/>
                <w:sz w:val="28"/>
              </w:rPr>
              <w:t>đang</w:t>
            </w:r>
            <w:proofErr w:type="spellEnd"/>
            <w:r w:rsidRPr="00CB74F0">
              <w:rPr>
                <w:rFonts w:eastAsia="Calibri"/>
                <w:sz w:val="28"/>
              </w:rPr>
              <w:t xml:space="preserve"> </w:t>
            </w:r>
            <w:proofErr w:type="spellStart"/>
            <w:r w:rsidRPr="00CB74F0">
              <w:rPr>
                <w:rFonts w:eastAsia="Calibri"/>
                <w:sz w:val="28"/>
              </w:rPr>
              <w:t>vào</w:t>
            </w:r>
            <w:proofErr w:type="spellEnd"/>
            <w:r w:rsidRPr="00CB74F0">
              <w:rPr>
                <w:rFonts w:eastAsia="Calibri"/>
                <w:sz w:val="28"/>
              </w:rPr>
              <w:t xml:space="preserve"> </w:t>
            </w:r>
            <w:proofErr w:type="spellStart"/>
            <w:r w:rsidRPr="00CB74F0">
              <w:rPr>
                <w:rFonts w:eastAsia="Calibri"/>
                <w:sz w:val="28"/>
              </w:rPr>
              <w:t>nhà</w:t>
            </w:r>
            <w:proofErr w:type="spellEnd"/>
            <w:r w:rsidRPr="00CB74F0">
              <w:rPr>
                <w:rFonts w:eastAsia="Calibri"/>
                <w:sz w:val="28"/>
              </w:rPr>
              <w:t>.</w:t>
            </w:r>
          </w:p>
        </w:tc>
      </w:tr>
      <w:tr w:rsidR="006144D8" w:rsidRPr="00CB74F0" w:rsidTr="00EA773B">
        <w:trPr>
          <w:trHeight w:val="422"/>
        </w:trPr>
        <w:tc>
          <w:tcPr>
            <w:tcW w:w="3006" w:type="dxa"/>
            <w:gridSpan w:val="2"/>
          </w:tcPr>
          <w:p w:rsidR="006144D8" w:rsidRPr="00CB74F0" w:rsidRDefault="006144D8" w:rsidP="006144D8">
            <w:pPr>
              <w:tabs>
                <w:tab w:val="left" w:pos="567"/>
              </w:tabs>
              <w:spacing w:line="276" w:lineRule="auto"/>
              <w:jc w:val="both"/>
              <w:rPr>
                <w:b/>
                <w:bCs/>
                <w:iCs/>
                <w:sz w:val="28"/>
                <w:lang w:val="nl-NL"/>
              </w:rPr>
            </w:pPr>
            <w:r w:rsidRPr="00CB74F0">
              <w:rPr>
                <w:b/>
                <w:bCs/>
                <w:iCs/>
                <w:sz w:val="28"/>
                <w:lang w:val="nl-NL"/>
              </w:rPr>
              <w:t>MT81:</w:t>
            </w:r>
            <w:r w:rsidRPr="00CB74F0">
              <w:rPr>
                <w:bCs/>
                <w:iCs/>
                <w:sz w:val="28"/>
                <w:lang w:val="nl-NL"/>
              </w:rPr>
              <w:t xml:space="preserve"> </w:t>
            </w:r>
            <w:proofErr w:type="spellStart"/>
            <w:r w:rsidRPr="00CB74F0">
              <w:rPr>
                <w:sz w:val="28"/>
              </w:rPr>
              <w:t>Trẻ</w:t>
            </w:r>
            <w:proofErr w:type="spellEnd"/>
            <w:r w:rsidRPr="00CB74F0">
              <w:rPr>
                <w:sz w:val="28"/>
              </w:rPr>
              <w:t xml:space="preserve">  </w:t>
            </w:r>
            <w:proofErr w:type="spellStart"/>
            <w:r w:rsidRPr="00CB74F0">
              <w:rPr>
                <w:sz w:val="28"/>
              </w:rPr>
              <w:t>biết</w:t>
            </w:r>
            <w:proofErr w:type="spellEnd"/>
            <w:r w:rsidRPr="00CB74F0">
              <w:rPr>
                <w:sz w:val="28"/>
              </w:rPr>
              <w:t xml:space="preserve"> </w:t>
            </w:r>
            <w:proofErr w:type="spellStart"/>
            <w:r w:rsidRPr="00CB74F0">
              <w:rPr>
                <w:sz w:val="28"/>
              </w:rPr>
              <w:t>bộc</w:t>
            </w:r>
            <w:proofErr w:type="spellEnd"/>
            <w:r w:rsidRPr="00CB74F0">
              <w:rPr>
                <w:sz w:val="28"/>
              </w:rPr>
              <w:t xml:space="preserve"> </w:t>
            </w:r>
            <w:proofErr w:type="spellStart"/>
            <w:r w:rsidRPr="00CB74F0">
              <w:rPr>
                <w:sz w:val="28"/>
              </w:rPr>
              <w:t>lộ</w:t>
            </w:r>
            <w:proofErr w:type="spellEnd"/>
            <w:r w:rsidRPr="00CB74F0">
              <w:rPr>
                <w:sz w:val="28"/>
              </w:rPr>
              <w:t xml:space="preserve"> </w:t>
            </w:r>
            <w:proofErr w:type="spellStart"/>
            <w:r w:rsidRPr="00CB74F0">
              <w:rPr>
                <w:sz w:val="28"/>
              </w:rPr>
              <w:t>cảm</w:t>
            </w:r>
            <w:proofErr w:type="spellEnd"/>
            <w:r w:rsidRPr="00CB74F0">
              <w:rPr>
                <w:sz w:val="28"/>
              </w:rPr>
              <w:t xml:space="preserve"> </w:t>
            </w:r>
            <w:proofErr w:type="spellStart"/>
            <w:r w:rsidRPr="00CB74F0">
              <w:rPr>
                <w:sz w:val="28"/>
              </w:rPr>
              <w:t>xúc</w:t>
            </w:r>
            <w:proofErr w:type="spellEnd"/>
            <w:r w:rsidRPr="00CB74F0">
              <w:rPr>
                <w:sz w:val="28"/>
              </w:rPr>
              <w:t xml:space="preserve"> </w:t>
            </w:r>
            <w:proofErr w:type="spellStart"/>
            <w:r w:rsidRPr="00CB74F0">
              <w:rPr>
                <w:sz w:val="28"/>
              </w:rPr>
              <w:t>của</w:t>
            </w:r>
            <w:proofErr w:type="spellEnd"/>
            <w:r w:rsidRPr="00CB74F0">
              <w:rPr>
                <w:sz w:val="28"/>
              </w:rPr>
              <w:t xml:space="preserve"> </w:t>
            </w:r>
            <w:proofErr w:type="spellStart"/>
            <w:r w:rsidRPr="00CB74F0">
              <w:rPr>
                <w:sz w:val="28"/>
              </w:rPr>
              <w:t>bản</w:t>
            </w:r>
            <w:proofErr w:type="spellEnd"/>
            <w:r w:rsidRPr="00CB74F0">
              <w:rPr>
                <w:sz w:val="28"/>
              </w:rPr>
              <w:t xml:space="preserve"> </w:t>
            </w:r>
            <w:proofErr w:type="spellStart"/>
            <w:r w:rsidRPr="00CB74F0">
              <w:rPr>
                <w:sz w:val="28"/>
              </w:rPr>
              <w:t>thân</w:t>
            </w:r>
            <w:proofErr w:type="spellEnd"/>
            <w:r w:rsidRPr="00CB74F0">
              <w:rPr>
                <w:sz w:val="28"/>
              </w:rPr>
              <w:t xml:space="preserve"> </w:t>
            </w:r>
            <w:proofErr w:type="spellStart"/>
            <w:r w:rsidRPr="00CB74F0">
              <w:rPr>
                <w:sz w:val="28"/>
              </w:rPr>
              <w:t>bằng</w:t>
            </w:r>
            <w:proofErr w:type="spellEnd"/>
            <w:r w:rsidRPr="00CB74F0">
              <w:rPr>
                <w:sz w:val="28"/>
              </w:rPr>
              <w:t xml:space="preserve"> </w:t>
            </w:r>
            <w:proofErr w:type="spellStart"/>
            <w:r w:rsidRPr="00CB74F0">
              <w:rPr>
                <w:sz w:val="28"/>
              </w:rPr>
              <w:t>lời</w:t>
            </w:r>
            <w:proofErr w:type="spellEnd"/>
            <w:r w:rsidRPr="00CB74F0">
              <w:rPr>
                <w:sz w:val="28"/>
              </w:rPr>
              <w:t xml:space="preserve"> </w:t>
            </w:r>
            <w:proofErr w:type="spellStart"/>
            <w:r w:rsidRPr="00CB74F0">
              <w:rPr>
                <w:sz w:val="28"/>
              </w:rPr>
              <w:t>nói</w:t>
            </w:r>
            <w:proofErr w:type="spellEnd"/>
            <w:r w:rsidRPr="00CB74F0">
              <w:rPr>
                <w:sz w:val="28"/>
              </w:rPr>
              <w:t xml:space="preserve">, </w:t>
            </w:r>
            <w:proofErr w:type="spellStart"/>
            <w:r w:rsidRPr="00CB74F0">
              <w:rPr>
                <w:sz w:val="28"/>
              </w:rPr>
              <w:t>cử</w:t>
            </w:r>
            <w:proofErr w:type="spellEnd"/>
            <w:r w:rsidRPr="00CB74F0">
              <w:rPr>
                <w:sz w:val="28"/>
              </w:rPr>
              <w:t xml:space="preserve"> </w:t>
            </w:r>
            <w:proofErr w:type="spellStart"/>
            <w:r w:rsidRPr="00CB74F0">
              <w:rPr>
                <w:sz w:val="28"/>
              </w:rPr>
              <w:t>chỉ</w:t>
            </w:r>
            <w:proofErr w:type="spellEnd"/>
            <w:r w:rsidRPr="00CB74F0">
              <w:rPr>
                <w:sz w:val="28"/>
              </w:rPr>
              <w:t xml:space="preserve"> </w:t>
            </w:r>
            <w:proofErr w:type="spellStart"/>
            <w:r w:rsidRPr="00CB74F0">
              <w:rPr>
                <w:sz w:val="28"/>
              </w:rPr>
              <w:t>và</w:t>
            </w:r>
            <w:proofErr w:type="spellEnd"/>
            <w:r w:rsidRPr="00CB74F0">
              <w:rPr>
                <w:sz w:val="28"/>
              </w:rPr>
              <w:t xml:space="preserve"> </w:t>
            </w:r>
            <w:proofErr w:type="spellStart"/>
            <w:r w:rsidRPr="00CB74F0">
              <w:rPr>
                <w:sz w:val="28"/>
              </w:rPr>
              <w:t>nét</w:t>
            </w:r>
            <w:proofErr w:type="spellEnd"/>
            <w:r w:rsidRPr="00CB74F0">
              <w:rPr>
                <w:sz w:val="28"/>
              </w:rPr>
              <w:t xml:space="preserve"> </w:t>
            </w:r>
            <w:proofErr w:type="spellStart"/>
            <w:r w:rsidRPr="00CB74F0">
              <w:rPr>
                <w:sz w:val="28"/>
              </w:rPr>
              <w:t>mặt</w:t>
            </w:r>
            <w:proofErr w:type="spellEnd"/>
            <w:r w:rsidRPr="00CB74F0">
              <w:rPr>
                <w:sz w:val="28"/>
              </w:rPr>
              <w:t>.</w:t>
            </w:r>
          </w:p>
        </w:tc>
        <w:tc>
          <w:tcPr>
            <w:tcW w:w="3260" w:type="dxa"/>
            <w:gridSpan w:val="3"/>
          </w:tcPr>
          <w:p w:rsidR="006144D8" w:rsidRPr="00CB74F0" w:rsidRDefault="006144D8" w:rsidP="006144D8">
            <w:pPr>
              <w:tabs>
                <w:tab w:val="left" w:pos="567"/>
              </w:tabs>
              <w:spacing w:line="276" w:lineRule="auto"/>
              <w:jc w:val="both"/>
              <w:rPr>
                <w:sz w:val="28"/>
              </w:rPr>
            </w:pPr>
            <w:r w:rsidRPr="00CB74F0">
              <w:rPr>
                <w:sz w:val="28"/>
              </w:rPr>
              <w:t xml:space="preserve">- </w:t>
            </w:r>
            <w:proofErr w:type="spellStart"/>
            <w:r w:rsidRPr="00CB74F0">
              <w:rPr>
                <w:sz w:val="28"/>
              </w:rPr>
              <w:t>Bày</w:t>
            </w:r>
            <w:proofErr w:type="spellEnd"/>
            <w:r w:rsidRPr="00CB74F0">
              <w:rPr>
                <w:sz w:val="28"/>
              </w:rPr>
              <w:t xml:space="preserve"> </w:t>
            </w:r>
            <w:proofErr w:type="spellStart"/>
            <w:r w:rsidRPr="00CB74F0">
              <w:rPr>
                <w:sz w:val="28"/>
              </w:rPr>
              <w:t>tỏ</w:t>
            </w:r>
            <w:proofErr w:type="spellEnd"/>
            <w:r w:rsidRPr="00CB74F0">
              <w:rPr>
                <w:sz w:val="28"/>
              </w:rPr>
              <w:t xml:space="preserve"> </w:t>
            </w:r>
            <w:proofErr w:type="spellStart"/>
            <w:r w:rsidRPr="00CB74F0">
              <w:rPr>
                <w:sz w:val="28"/>
              </w:rPr>
              <w:t>tình</w:t>
            </w:r>
            <w:proofErr w:type="spellEnd"/>
            <w:r w:rsidRPr="00CB74F0">
              <w:rPr>
                <w:sz w:val="28"/>
              </w:rPr>
              <w:t xml:space="preserve"> </w:t>
            </w:r>
            <w:proofErr w:type="spellStart"/>
            <w:r w:rsidRPr="00CB74F0">
              <w:rPr>
                <w:sz w:val="28"/>
              </w:rPr>
              <w:t>cảm</w:t>
            </w:r>
            <w:proofErr w:type="spellEnd"/>
            <w:r w:rsidRPr="00CB74F0">
              <w:rPr>
                <w:sz w:val="28"/>
              </w:rPr>
              <w:t xml:space="preserve"> </w:t>
            </w:r>
            <w:proofErr w:type="spellStart"/>
            <w:r w:rsidRPr="00CB74F0">
              <w:rPr>
                <w:sz w:val="28"/>
              </w:rPr>
              <w:t>phù</w:t>
            </w:r>
            <w:proofErr w:type="spellEnd"/>
            <w:r w:rsidRPr="00CB74F0">
              <w:rPr>
                <w:sz w:val="28"/>
              </w:rPr>
              <w:t xml:space="preserve"> </w:t>
            </w:r>
            <w:proofErr w:type="spellStart"/>
            <w:r w:rsidRPr="00CB74F0">
              <w:rPr>
                <w:sz w:val="28"/>
              </w:rPr>
              <w:t>hợp</w:t>
            </w:r>
            <w:proofErr w:type="spellEnd"/>
            <w:r w:rsidRPr="00CB74F0">
              <w:rPr>
                <w:sz w:val="28"/>
              </w:rPr>
              <w:t xml:space="preserve"> </w:t>
            </w:r>
            <w:proofErr w:type="spellStart"/>
            <w:r w:rsidRPr="00CB74F0">
              <w:rPr>
                <w:sz w:val="28"/>
              </w:rPr>
              <w:t>với</w:t>
            </w:r>
            <w:proofErr w:type="spellEnd"/>
            <w:r w:rsidRPr="00CB74F0">
              <w:rPr>
                <w:sz w:val="28"/>
              </w:rPr>
              <w:t xml:space="preserve"> </w:t>
            </w:r>
            <w:proofErr w:type="spellStart"/>
            <w:r w:rsidRPr="00CB74F0">
              <w:rPr>
                <w:sz w:val="28"/>
              </w:rPr>
              <w:t>trạng</w:t>
            </w:r>
            <w:proofErr w:type="spellEnd"/>
            <w:r w:rsidRPr="00CB74F0">
              <w:rPr>
                <w:sz w:val="28"/>
              </w:rPr>
              <w:t xml:space="preserve"> </w:t>
            </w:r>
            <w:proofErr w:type="spellStart"/>
            <w:r w:rsidRPr="00CB74F0">
              <w:rPr>
                <w:sz w:val="28"/>
              </w:rPr>
              <w:t>thái</w:t>
            </w:r>
            <w:proofErr w:type="spellEnd"/>
            <w:r w:rsidRPr="00CB74F0">
              <w:rPr>
                <w:sz w:val="28"/>
              </w:rPr>
              <w:t xml:space="preserve"> </w:t>
            </w:r>
            <w:proofErr w:type="spellStart"/>
            <w:r w:rsidRPr="00CB74F0">
              <w:rPr>
                <w:sz w:val="28"/>
              </w:rPr>
              <w:t>cảm</w:t>
            </w:r>
            <w:proofErr w:type="spellEnd"/>
            <w:r w:rsidRPr="00CB74F0">
              <w:rPr>
                <w:sz w:val="28"/>
              </w:rPr>
              <w:t xml:space="preserve"> </w:t>
            </w:r>
            <w:proofErr w:type="spellStart"/>
            <w:r w:rsidRPr="00CB74F0">
              <w:rPr>
                <w:sz w:val="28"/>
              </w:rPr>
              <w:t>xúc</w:t>
            </w:r>
            <w:proofErr w:type="spellEnd"/>
            <w:r w:rsidRPr="00CB74F0">
              <w:rPr>
                <w:sz w:val="28"/>
              </w:rPr>
              <w:t xml:space="preserve"> </w:t>
            </w:r>
            <w:proofErr w:type="spellStart"/>
            <w:r w:rsidRPr="00CB74F0">
              <w:rPr>
                <w:sz w:val="28"/>
              </w:rPr>
              <w:t>của</w:t>
            </w:r>
            <w:proofErr w:type="spellEnd"/>
            <w:r w:rsidRPr="00CB74F0">
              <w:rPr>
                <w:sz w:val="28"/>
              </w:rPr>
              <w:t xml:space="preserve"> </w:t>
            </w:r>
            <w:proofErr w:type="spellStart"/>
            <w:r w:rsidRPr="00CB74F0">
              <w:rPr>
                <w:sz w:val="28"/>
              </w:rPr>
              <w:t>người</w:t>
            </w:r>
            <w:proofErr w:type="spellEnd"/>
            <w:r w:rsidRPr="00CB74F0">
              <w:rPr>
                <w:sz w:val="28"/>
              </w:rPr>
              <w:t xml:space="preserve"> </w:t>
            </w:r>
            <w:proofErr w:type="spellStart"/>
            <w:r w:rsidRPr="00CB74F0">
              <w:rPr>
                <w:sz w:val="28"/>
              </w:rPr>
              <w:t>khác</w:t>
            </w:r>
            <w:proofErr w:type="spellEnd"/>
            <w:r w:rsidRPr="00CB74F0">
              <w:rPr>
                <w:sz w:val="28"/>
              </w:rPr>
              <w:t xml:space="preserve"> </w:t>
            </w:r>
            <w:proofErr w:type="spellStart"/>
            <w:r w:rsidRPr="00CB74F0">
              <w:rPr>
                <w:sz w:val="28"/>
              </w:rPr>
              <w:t>trong</w:t>
            </w:r>
            <w:proofErr w:type="spellEnd"/>
            <w:r w:rsidRPr="00CB74F0">
              <w:rPr>
                <w:sz w:val="28"/>
              </w:rPr>
              <w:t xml:space="preserve"> </w:t>
            </w:r>
            <w:proofErr w:type="spellStart"/>
            <w:r w:rsidRPr="00CB74F0">
              <w:rPr>
                <w:sz w:val="28"/>
              </w:rPr>
              <w:t>các</w:t>
            </w:r>
            <w:proofErr w:type="spellEnd"/>
            <w:r w:rsidRPr="00CB74F0">
              <w:rPr>
                <w:sz w:val="28"/>
              </w:rPr>
              <w:t xml:space="preserve"> </w:t>
            </w:r>
            <w:proofErr w:type="spellStart"/>
            <w:r w:rsidRPr="00CB74F0">
              <w:rPr>
                <w:sz w:val="28"/>
              </w:rPr>
              <w:t>tình</w:t>
            </w:r>
            <w:proofErr w:type="spellEnd"/>
            <w:r w:rsidRPr="00CB74F0">
              <w:rPr>
                <w:sz w:val="28"/>
              </w:rPr>
              <w:t xml:space="preserve"> </w:t>
            </w:r>
            <w:proofErr w:type="spellStart"/>
            <w:r w:rsidRPr="00CB74F0">
              <w:rPr>
                <w:sz w:val="28"/>
              </w:rPr>
              <w:t>huống</w:t>
            </w:r>
            <w:proofErr w:type="spellEnd"/>
            <w:r w:rsidRPr="00CB74F0">
              <w:rPr>
                <w:sz w:val="28"/>
              </w:rPr>
              <w:t xml:space="preserve"> </w:t>
            </w:r>
            <w:proofErr w:type="spellStart"/>
            <w:r w:rsidRPr="00CB74F0">
              <w:rPr>
                <w:sz w:val="28"/>
              </w:rPr>
              <w:t>giao</w:t>
            </w:r>
            <w:proofErr w:type="spellEnd"/>
            <w:r w:rsidRPr="00CB74F0">
              <w:rPr>
                <w:sz w:val="28"/>
              </w:rPr>
              <w:t xml:space="preserve"> </w:t>
            </w:r>
            <w:proofErr w:type="spellStart"/>
            <w:r w:rsidRPr="00CB74F0">
              <w:rPr>
                <w:sz w:val="28"/>
              </w:rPr>
              <w:t>tiếp</w:t>
            </w:r>
            <w:proofErr w:type="spellEnd"/>
            <w:r w:rsidRPr="00CB74F0">
              <w:rPr>
                <w:sz w:val="28"/>
              </w:rPr>
              <w:t xml:space="preserve"> </w:t>
            </w:r>
            <w:proofErr w:type="spellStart"/>
            <w:r w:rsidRPr="00CB74F0">
              <w:rPr>
                <w:sz w:val="28"/>
              </w:rPr>
              <w:t>khác</w:t>
            </w:r>
            <w:proofErr w:type="spellEnd"/>
            <w:r w:rsidRPr="00CB74F0">
              <w:rPr>
                <w:sz w:val="28"/>
              </w:rPr>
              <w:t xml:space="preserve"> </w:t>
            </w:r>
            <w:proofErr w:type="spellStart"/>
            <w:r w:rsidRPr="00CB74F0">
              <w:rPr>
                <w:sz w:val="28"/>
              </w:rPr>
              <w:t>nhau</w:t>
            </w:r>
            <w:proofErr w:type="spellEnd"/>
            <w:r w:rsidRPr="00CB74F0">
              <w:rPr>
                <w:sz w:val="28"/>
              </w:rPr>
              <w:t>.</w:t>
            </w:r>
          </w:p>
          <w:p w:rsidR="006144D8" w:rsidRPr="00CB74F0" w:rsidRDefault="006144D8" w:rsidP="006144D8">
            <w:pPr>
              <w:tabs>
                <w:tab w:val="left" w:pos="567"/>
              </w:tabs>
              <w:spacing w:line="276" w:lineRule="auto"/>
              <w:jc w:val="both"/>
              <w:rPr>
                <w:bCs/>
                <w:iCs/>
                <w:sz w:val="28"/>
                <w:lang w:val="nb-NO"/>
              </w:rPr>
            </w:pPr>
          </w:p>
        </w:tc>
        <w:tc>
          <w:tcPr>
            <w:tcW w:w="3090" w:type="dxa"/>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lang w:val="vi-VN"/>
              </w:rPr>
            </w:pPr>
            <w:r w:rsidRPr="00CB74F0">
              <w:rPr>
                <w:rFonts w:eastAsia="Calibri"/>
                <w:b/>
                <w:sz w:val="28"/>
              </w:rPr>
              <w:t xml:space="preserve">* </w:t>
            </w:r>
            <w:proofErr w:type="spellStart"/>
            <w:r w:rsidRPr="00CB74F0">
              <w:rPr>
                <w:rFonts w:eastAsia="Calibri"/>
                <w:b/>
                <w:sz w:val="28"/>
              </w:rPr>
              <w:t>Hoạt</w:t>
            </w:r>
            <w:proofErr w:type="spellEnd"/>
            <w:r w:rsidRPr="00CB74F0">
              <w:rPr>
                <w:rFonts w:eastAsia="Calibri"/>
                <w:b/>
                <w:sz w:val="28"/>
              </w:rPr>
              <w:t xml:space="preserve">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hàng</w:t>
            </w:r>
            <w:proofErr w:type="spellEnd"/>
            <w:r w:rsidRPr="00CB74F0">
              <w:rPr>
                <w:rFonts w:eastAsia="Calibri"/>
                <w:b/>
                <w:sz w:val="28"/>
              </w:rPr>
              <w:t xml:space="preserve"> </w:t>
            </w:r>
            <w:proofErr w:type="spellStart"/>
            <w:r w:rsidRPr="00CB74F0">
              <w:rPr>
                <w:rFonts w:eastAsia="Calibri"/>
                <w:b/>
                <w:sz w:val="28"/>
              </w:rPr>
              <w:t>ngày</w:t>
            </w:r>
            <w:proofErr w:type="spellEnd"/>
          </w:p>
        </w:tc>
      </w:tr>
      <w:tr w:rsidR="006144D8" w:rsidRPr="00CB74F0" w:rsidTr="00EA773B">
        <w:trPr>
          <w:trHeight w:val="422"/>
        </w:trPr>
        <w:tc>
          <w:tcPr>
            <w:tcW w:w="9356" w:type="dxa"/>
            <w:gridSpan w:val="6"/>
            <w:vAlign w:val="center"/>
          </w:tcPr>
          <w:p w:rsidR="006144D8" w:rsidRPr="00CB74F0" w:rsidRDefault="006144D8" w:rsidP="006144D8">
            <w:pPr>
              <w:spacing w:line="276" w:lineRule="auto"/>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144D8" w:rsidRPr="00CB74F0" w:rsidTr="00EA773B">
        <w:trPr>
          <w:trHeight w:val="1026"/>
        </w:trPr>
        <w:tc>
          <w:tcPr>
            <w:tcW w:w="3006" w:type="dxa"/>
            <w:gridSpan w:val="2"/>
          </w:tcPr>
          <w:p w:rsidR="006144D8" w:rsidRPr="00CB74F0" w:rsidRDefault="006144D8" w:rsidP="006144D8">
            <w:pPr>
              <w:tabs>
                <w:tab w:val="left" w:pos="567"/>
              </w:tabs>
              <w:spacing w:line="276" w:lineRule="auto"/>
              <w:jc w:val="both"/>
              <w:rPr>
                <w:b/>
                <w:sz w:val="28"/>
              </w:rPr>
            </w:pPr>
            <w:r w:rsidRPr="00CB74F0">
              <w:rPr>
                <w:b/>
                <w:sz w:val="28"/>
              </w:rPr>
              <w:t xml:space="preserve">MT103: </w:t>
            </w:r>
            <w:r w:rsidRPr="00CB74F0">
              <w:rPr>
                <w:bCs/>
                <w:sz w:val="28"/>
                <w:lang w:val="de-DE"/>
              </w:rPr>
              <w:t>Trẻ không bẻ cành, ngắt hoa.</w:t>
            </w:r>
          </w:p>
        </w:tc>
        <w:tc>
          <w:tcPr>
            <w:tcW w:w="3211" w:type="dxa"/>
          </w:tcPr>
          <w:p w:rsidR="006144D8" w:rsidRPr="00CB74F0" w:rsidRDefault="006144D8" w:rsidP="006144D8">
            <w:pPr>
              <w:tabs>
                <w:tab w:val="left" w:pos="567"/>
              </w:tabs>
              <w:spacing w:line="276" w:lineRule="auto"/>
              <w:jc w:val="both"/>
              <w:rPr>
                <w:bCs/>
                <w:iCs/>
                <w:sz w:val="28"/>
                <w:lang w:val="de-DE"/>
              </w:rPr>
            </w:pPr>
            <w:r w:rsidRPr="00CB74F0">
              <w:rPr>
                <w:bCs/>
                <w:sz w:val="28"/>
                <w:lang w:val="de-DE"/>
              </w:rPr>
              <w:t>- Không bẻ cành, bứt hoa.</w:t>
            </w:r>
          </w:p>
        </w:tc>
        <w:tc>
          <w:tcPr>
            <w:tcW w:w="3139" w:type="dxa"/>
            <w:gridSpan w:val="3"/>
          </w:tcPr>
          <w:p w:rsidR="006144D8" w:rsidRPr="00CB74F0" w:rsidRDefault="006144D8" w:rsidP="006144D8">
            <w:pPr>
              <w:spacing w:line="276" w:lineRule="auto"/>
              <w:jc w:val="both"/>
              <w:rPr>
                <w:b/>
                <w:sz w:val="28"/>
              </w:rPr>
            </w:pPr>
            <w:r w:rsidRPr="00CB74F0">
              <w:rPr>
                <w:rFonts w:eastAsia="Calibri"/>
                <w:sz w:val="28"/>
                <w:lang w:val="nl-NL"/>
              </w:rPr>
              <w:t xml:space="preserve">* </w:t>
            </w:r>
            <w:r w:rsidRPr="00CB74F0">
              <w:rPr>
                <w:b/>
                <w:sz w:val="28"/>
                <w:lang w:val="vi-VN"/>
              </w:rPr>
              <w:t>Hoạt động</w:t>
            </w:r>
            <w:r w:rsidRPr="00CB74F0">
              <w:rPr>
                <w:b/>
                <w:sz w:val="28"/>
              </w:rPr>
              <w:t xml:space="preserve"> </w:t>
            </w:r>
            <w:proofErr w:type="spellStart"/>
            <w:r w:rsidRPr="00CB74F0">
              <w:rPr>
                <w:b/>
                <w:sz w:val="28"/>
              </w:rPr>
              <w:t>ngoài</w:t>
            </w:r>
            <w:proofErr w:type="spellEnd"/>
            <w:r w:rsidRPr="00CB74F0">
              <w:rPr>
                <w:b/>
                <w:sz w:val="28"/>
              </w:rPr>
              <w:t xml:space="preserve"> </w:t>
            </w:r>
            <w:proofErr w:type="spellStart"/>
            <w:r w:rsidRPr="00CB74F0">
              <w:rPr>
                <w:b/>
                <w:sz w:val="28"/>
              </w:rPr>
              <w:t>trời</w:t>
            </w:r>
            <w:proofErr w:type="spellEnd"/>
            <w:r w:rsidRPr="00CB74F0">
              <w:rPr>
                <w:b/>
                <w:sz w:val="28"/>
              </w:rPr>
              <w:t>:</w:t>
            </w:r>
          </w:p>
          <w:p w:rsidR="006144D8" w:rsidRPr="00CB74F0" w:rsidRDefault="006144D8" w:rsidP="006144D8">
            <w:pPr>
              <w:spacing w:line="276" w:lineRule="auto"/>
              <w:jc w:val="both"/>
              <w:rPr>
                <w:sz w:val="28"/>
              </w:rPr>
            </w:pPr>
            <w:r w:rsidRPr="00CB74F0">
              <w:rPr>
                <w:sz w:val="28"/>
              </w:rPr>
              <w:t xml:space="preserve">- </w:t>
            </w:r>
            <w:proofErr w:type="spellStart"/>
            <w:r w:rsidRPr="00CB74F0">
              <w:rPr>
                <w:sz w:val="28"/>
              </w:rPr>
              <w:t>Giáo</w:t>
            </w:r>
            <w:proofErr w:type="spellEnd"/>
            <w:r w:rsidRPr="00CB74F0">
              <w:rPr>
                <w:sz w:val="28"/>
              </w:rPr>
              <w:t xml:space="preserve"> </w:t>
            </w:r>
            <w:proofErr w:type="spellStart"/>
            <w:r w:rsidRPr="00CB74F0">
              <w:rPr>
                <w:sz w:val="28"/>
              </w:rPr>
              <w:t>dục</w:t>
            </w:r>
            <w:proofErr w:type="spellEnd"/>
            <w:r w:rsidRPr="00CB74F0">
              <w:rPr>
                <w:sz w:val="28"/>
              </w:rPr>
              <w:t xml:space="preserve"> </w:t>
            </w:r>
            <w:proofErr w:type="spellStart"/>
            <w:r w:rsidRPr="00CB74F0">
              <w:rPr>
                <w:sz w:val="28"/>
              </w:rPr>
              <w:t>trẻ</w:t>
            </w:r>
            <w:proofErr w:type="spellEnd"/>
            <w:r w:rsidRPr="00CB74F0">
              <w:rPr>
                <w:sz w:val="28"/>
              </w:rPr>
              <w:t xml:space="preserve"> </w:t>
            </w:r>
            <w:proofErr w:type="spellStart"/>
            <w:r w:rsidRPr="00CB74F0">
              <w:rPr>
                <w:sz w:val="28"/>
              </w:rPr>
              <w:t>không</w:t>
            </w:r>
            <w:proofErr w:type="spellEnd"/>
            <w:r w:rsidRPr="00CB74F0">
              <w:rPr>
                <w:sz w:val="28"/>
              </w:rPr>
              <w:t xml:space="preserve"> </w:t>
            </w:r>
            <w:proofErr w:type="spellStart"/>
            <w:r w:rsidRPr="00CB74F0">
              <w:rPr>
                <w:sz w:val="28"/>
              </w:rPr>
              <w:t>hái</w:t>
            </w:r>
            <w:proofErr w:type="spellEnd"/>
            <w:r w:rsidRPr="00CB74F0">
              <w:rPr>
                <w:sz w:val="28"/>
              </w:rPr>
              <w:t xml:space="preserve"> </w:t>
            </w:r>
            <w:proofErr w:type="spellStart"/>
            <w:r w:rsidRPr="00CB74F0">
              <w:rPr>
                <w:sz w:val="28"/>
              </w:rPr>
              <w:t>hoa</w:t>
            </w:r>
            <w:proofErr w:type="spellEnd"/>
            <w:r w:rsidRPr="00CB74F0">
              <w:rPr>
                <w:sz w:val="28"/>
              </w:rPr>
              <w:t xml:space="preserve"> </w:t>
            </w:r>
            <w:proofErr w:type="spellStart"/>
            <w:r w:rsidRPr="00CB74F0">
              <w:rPr>
                <w:sz w:val="28"/>
              </w:rPr>
              <w:t>bẻ</w:t>
            </w:r>
            <w:proofErr w:type="spellEnd"/>
            <w:r w:rsidRPr="00CB74F0">
              <w:rPr>
                <w:sz w:val="28"/>
              </w:rPr>
              <w:t xml:space="preserve"> </w:t>
            </w:r>
            <w:proofErr w:type="spellStart"/>
            <w:r w:rsidRPr="00CB74F0">
              <w:rPr>
                <w:sz w:val="28"/>
              </w:rPr>
              <w:t>cành</w:t>
            </w:r>
            <w:proofErr w:type="spellEnd"/>
            <w:r w:rsidRPr="00CB74F0">
              <w:rPr>
                <w:sz w:val="28"/>
              </w:rPr>
              <w:t>.</w:t>
            </w:r>
          </w:p>
          <w:p w:rsidR="006144D8" w:rsidRPr="00CB74F0" w:rsidRDefault="006144D8" w:rsidP="006144D8">
            <w:pPr>
              <w:spacing w:line="276" w:lineRule="auto"/>
              <w:jc w:val="both"/>
              <w:rPr>
                <w:sz w:val="28"/>
              </w:rPr>
            </w:pPr>
          </w:p>
          <w:p w:rsidR="006144D8" w:rsidRPr="00CB74F0" w:rsidRDefault="006144D8" w:rsidP="006144D8">
            <w:pPr>
              <w:spacing w:line="276" w:lineRule="auto"/>
              <w:jc w:val="both"/>
              <w:rPr>
                <w:rFonts w:eastAsia="Calibri"/>
                <w:sz w:val="28"/>
              </w:rPr>
            </w:pPr>
          </w:p>
        </w:tc>
      </w:tr>
      <w:tr w:rsidR="006144D8" w:rsidRPr="00CB74F0" w:rsidTr="00EA773B">
        <w:trPr>
          <w:trHeight w:val="422"/>
        </w:trPr>
        <w:tc>
          <w:tcPr>
            <w:tcW w:w="9356" w:type="dxa"/>
            <w:gridSpan w:val="6"/>
            <w:vAlign w:val="center"/>
          </w:tcPr>
          <w:p w:rsidR="006144D8" w:rsidRPr="00CB74F0" w:rsidRDefault="006144D8" w:rsidP="006144D8">
            <w:pPr>
              <w:spacing w:line="276" w:lineRule="auto"/>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144D8" w:rsidRPr="00CB74F0" w:rsidTr="00EA773B">
        <w:trPr>
          <w:trHeight w:val="2241"/>
        </w:trPr>
        <w:tc>
          <w:tcPr>
            <w:tcW w:w="3006" w:type="dxa"/>
            <w:gridSpan w:val="2"/>
          </w:tcPr>
          <w:p w:rsidR="006144D8" w:rsidRPr="00CB74F0" w:rsidRDefault="006144D8" w:rsidP="006144D8">
            <w:pPr>
              <w:tabs>
                <w:tab w:val="left" w:pos="567"/>
              </w:tabs>
              <w:spacing w:line="276" w:lineRule="auto"/>
              <w:jc w:val="both"/>
              <w:rPr>
                <w:bCs/>
                <w:sz w:val="28"/>
                <w:lang w:val="de-DE"/>
              </w:rPr>
            </w:pPr>
            <w:r w:rsidRPr="00CB74F0">
              <w:rPr>
                <w:b/>
                <w:bCs/>
                <w:sz w:val="28"/>
                <w:lang w:val="de-DE"/>
              </w:rPr>
              <w:t>MT106:</w:t>
            </w:r>
            <w:r w:rsidRPr="00CB74F0">
              <w:rPr>
                <w:bCs/>
                <w:sz w:val="28"/>
                <w:lang w:val="de-DE"/>
              </w:rPr>
              <w:t xml:space="preserve"> Trẻ chú ý nghe, thích thú (hát, vỗ tay,  nhún nhảy, lắc lư) theo bài hát, bản nhạc; thích nghe và đọc thơ, đồng dao, ca dao tục ngữ; thích nghe và kể câu chuyện.</w:t>
            </w:r>
          </w:p>
          <w:p w:rsidR="006144D8" w:rsidRPr="00CB74F0" w:rsidRDefault="006144D8" w:rsidP="006144D8">
            <w:pPr>
              <w:tabs>
                <w:tab w:val="left" w:pos="567"/>
              </w:tabs>
              <w:spacing w:line="276" w:lineRule="auto"/>
              <w:jc w:val="both"/>
              <w:rPr>
                <w:b/>
                <w:sz w:val="28"/>
              </w:rPr>
            </w:pPr>
          </w:p>
        </w:tc>
        <w:tc>
          <w:tcPr>
            <w:tcW w:w="3211" w:type="dxa"/>
          </w:tcPr>
          <w:p w:rsidR="006144D8" w:rsidRPr="00CB74F0" w:rsidRDefault="006144D8" w:rsidP="006144D8">
            <w:pPr>
              <w:tabs>
                <w:tab w:val="left" w:pos="567"/>
              </w:tabs>
              <w:spacing w:line="276" w:lineRule="auto"/>
              <w:jc w:val="both"/>
              <w:rPr>
                <w:bCs/>
                <w:sz w:val="28"/>
                <w:lang w:val="de-DE"/>
              </w:rPr>
            </w:pPr>
            <w:r w:rsidRPr="00CB74F0">
              <w:rPr>
                <w:bCs/>
                <w:sz w:val="28"/>
                <w:lang w:val="de-DE"/>
              </w:rPr>
              <w:t>- Nghe và nhận ra các loại nhạc khác nhau.</w:t>
            </w:r>
          </w:p>
          <w:p w:rsidR="006144D8" w:rsidRPr="00CB74F0" w:rsidRDefault="006144D8" w:rsidP="006144D8">
            <w:pPr>
              <w:tabs>
                <w:tab w:val="left" w:pos="567"/>
              </w:tabs>
              <w:spacing w:line="276" w:lineRule="auto"/>
              <w:jc w:val="both"/>
              <w:rPr>
                <w:bCs/>
                <w:sz w:val="28"/>
                <w:lang w:val="de-DE"/>
              </w:rPr>
            </w:pPr>
            <w:r w:rsidRPr="00CB74F0">
              <w:rPr>
                <w:bCs/>
                <w:sz w:val="28"/>
                <w:lang w:val="de-DE"/>
              </w:rPr>
              <w:t>- Thể hiện sự chú ý nghe, thích thú qua nét mặt, cử chỉ, điệu bộ  (hát, vỗ tay,  nhún nhảy, lắc lư) hát theo bài hát, bản nhạc.</w:t>
            </w:r>
          </w:p>
          <w:p w:rsidR="006144D8" w:rsidRPr="00CB74F0" w:rsidRDefault="006144D8" w:rsidP="006144D8">
            <w:pPr>
              <w:tabs>
                <w:tab w:val="left" w:pos="567"/>
              </w:tabs>
              <w:spacing w:line="276" w:lineRule="auto"/>
              <w:jc w:val="both"/>
              <w:rPr>
                <w:bCs/>
                <w:sz w:val="28"/>
                <w:lang w:val="de-DE"/>
              </w:rPr>
            </w:pPr>
            <w:r w:rsidRPr="00CB74F0">
              <w:rPr>
                <w:bCs/>
                <w:sz w:val="28"/>
                <w:lang w:val="de-DE"/>
              </w:rPr>
              <w:t>- Chú ý, thích thú nghe và đọc thơ, đồng dao, ca dao tục ngữ; thích nghe và kể câu chuyện.</w:t>
            </w:r>
          </w:p>
          <w:p w:rsidR="006144D8" w:rsidRPr="00CB74F0" w:rsidRDefault="006144D8" w:rsidP="006144D8">
            <w:pPr>
              <w:tabs>
                <w:tab w:val="left" w:pos="567"/>
              </w:tabs>
              <w:spacing w:line="276" w:lineRule="auto"/>
              <w:jc w:val="both"/>
              <w:rPr>
                <w:bCs/>
                <w:sz w:val="28"/>
                <w:lang w:val="de-DE"/>
              </w:rPr>
            </w:pPr>
          </w:p>
        </w:tc>
        <w:tc>
          <w:tcPr>
            <w:tcW w:w="3139"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spacing w:line="276" w:lineRule="auto"/>
              <w:rPr>
                <w:rFonts w:eastAsia="Calibri"/>
                <w:sz w:val="28"/>
              </w:rPr>
            </w:pPr>
            <w:r w:rsidRPr="00CB74F0">
              <w:rPr>
                <w:sz w:val="28"/>
                <w:lang w:val="fr-FR"/>
              </w:rPr>
              <w:t xml:space="preserve">- </w:t>
            </w:r>
            <w:proofErr w:type="spellStart"/>
            <w:r w:rsidRPr="00CB74F0">
              <w:rPr>
                <w:rFonts w:eastAsia="Calibri"/>
                <w:sz w:val="28"/>
              </w:rPr>
              <w:t>Biểu</w:t>
            </w:r>
            <w:proofErr w:type="spellEnd"/>
            <w:r w:rsidRPr="00CB74F0">
              <w:rPr>
                <w:rFonts w:eastAsia="Calibri"/>
                <w:sz w:val="28"/>
              </w:rPr>
              <w:t xml:space="preserve"> </w:t>
            </w:r>
            <w:proofErr w:type="spellStart"/>
            <w:r w:rsidRPr="00CB74F0">
              <w:rPr>
                <w:rFonts w:eastAsia="Calibri"/>
                <w:sz w:val="28"/>
              </w:rPr>
              <w:t>diễn</w:t>
            </w:r>
            <w:proofErr w:type="spellEnd"/>
            <w:r w:rsidRPr="00CB74F0">
              <w:rPr>
                <w:rFonts w:eastAsia="Calibri"/>
                <w:sz w:val="28"/>
              </w:rPr>
              <w:t xml:space="preserve"> </w:t>
            </w:r>
            <w:proofErr w:type="spellStart"/>
            <w:r w:rsidRPr="00CB74F0">
              <w:rPr>
                <w:rFonts w:eastAsia="Calibri"/>
                <w:sz w:val="28"/>
              </w:rPr>
              <w:t>văn</w:t>
            </w:r>
            <w:proofErr w:type="spellEnd"/>
            <w:r w:rsidRPr="00CB74F0">
              <w:rPr>
                <w:rFonts w:eastAsia="Calibri"/>
                <w:sz w:val="28"/>
              </w:rPr>
              <w:t xml:space="preserve"> </w:t>
            </w:r>
            <w:proofErr w:type="spellStart"/>
            <w:r w:rsidRPr="00CB74F0">
              <w:rPr>
                <w:rFonts w:eastAsia="Calibri"/>
                <w:sz w:val="28"/>
              </w:rPr>
              <w:t>nghệ</w:t>
            </w:r>
            <w:proofErr w:type="spellEnd"/>
            <w:r w:rsidRPr="00CB74F0">
              <w:rPr>
                <w:rFonts w:eastAsia="Calibri"/>
                <w:sz w:val="28"/>
              </w:rPr>
              <w:t xml:space="preserve"> </w:t>
            </w:r>
            <w:proofErr w:type="spellStart"/>
            <w:r w:rsidRPr="00CB74F0">
              <w:rPr>
                <w:rFonts w:eastAsia="Calibri"/>
                <w:sz w:val="28"/>
              </w:rPr>
              <w:t>cuối</w:t>
            </w:r>
            <w:proofErr w:type="spellEnd"/>
            <w:r w:rsidRPr="00CB74F0">
              <w:rPr>
                <w:rFonts w:eastAsia="Calibri"/>
                <w:sz w:val="28"/>
              </w:rPr>
              <w:t xml:space="preserve"> </w:t>
            </w:r>
            <w:proofErr w:type="spellStart"/>
            <w:r w:rsidRPr="00CB74F0">
              <w:rPr>
                <w:rFonts w:eastAsia="Calibri"/>
                <w:sz w:val="28"/>
              </w:rPr>
              <w:t>chủ</w:t>
            </w:r>
            <w:proofErr w:type="spellEnd"/>
            <w:r w:rsidRPr="00CB74F0">
              <w:rPr>
                <w:rFonts w:eastAsia="Calibri"/>
                <w:sz w:val="28"/>
              </w:rPr>
              <w:t xml:space="preserve"> </w:t>
            </w:r>
            <w:proofErr w:type="spellStart"/>
            <w:r w:rsidRPr="00CB74F0">
              <w:rPr>
                <w:rFonts w:eastAsia="Calibri"/>
                <w:sz w:val="28"/>
              </w:rPr>
              <w:t>đề</w:t>
            </w:r>
            <w:proofErr w:type="spellEnd"/>
            <w:r w:rsidRPr="00CB74F0">
              <w:rPr>
                <w:rFonts w:eastAsia="Calibri"/>
                <w:sz w:val="28"/>
              </w:rPr>
              <w:t>.</w:t>
            </w:r>
          </w:p>
          <w:p w:rsidR="006144D8" w:rsidRPr="00CB74F0" w:rsidRDefault="006144D8" w:rsidP="006144D8">
            <w:pPr>
              <w:spacing w:line="276" w:lineRule="auto"/>
              <w:rPr>
                <w:rFonts w:eastAsia="Calibri"/>
                <w:b/>
                <w:sz w:val="28"/>
              </w:rPr>
            </w:pPr>
            <w:r w:rsidRPr="00CB74F0">
              <w:rPr>
                <w:rFonts w:eastAsia="Calibri"/>
                <w:b/>
                <w:sz w:val="28"/>
              </w:rPr>
              <w:t xml:space="preserve">* </w:t>
            </w:r>
            <w:proofErr w:type="spellStart"/>
            <w:r w:rsidRPr="00CB74F0">
              <w:rPr>
                <w:rFonts w:eastAsia="Calibri"/>
                <w:b/>
                <w:sz w:val="28"/>
              </w:rPr>
              <w:t>Hoạt</w:t>
            </w:r>
            <w:proofErr w:type="spellEnd"/>
            <w:r w:rsidRPr="00CB74F0">
              <w:rPr>
                <w:rFonts w:eastAsia="Calibri"/>
                <w:b/>
                <w:sz w:val="28"/>
              </w:rPr>
              <w:t xml:space="preserve">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hàng</w:t>
            </w:r>
            <w:proofErr w:type="spellEnd"/>
            <w:r w:rsidRPr="00CB74F0">
              <w:rPr>
                <w:rFonts w:eastAsia="Calibri"/>
                <w:b/>
                <w:sz w:val="28"/>
              </w:rPr>
              <w:t xml:space="preserve"> </w:t>
            </w:r>
            <w:proofErr w:type="spellStart"/>
            <w:r w:rsidRPr="00CB74F0">
              <w:rPr>
                <w:rFonts w:eastAsia="Calibri"/>
                <w:b/>
                <w:sz w:val="28"/>
              </w:rPr>
              <w:t>ngày</w:t>
            </w:r>
            <w:proofErr w:type="spellEnd"/>
          </w:p>
        </w:tc>
      </w:tr>
      <w:tr w:rsidR="006144D8" w:rsidRPr="00CB74F0" w:rsidTr="00EA773B">
        <w:trPr>
          <w:trHeight w:val="2241"/>
        </w:trPr>
        <w:tc>
          <w:tcPr>
            <w:tcW w:w="3006" w:type="dxa"/>
            <w:gridSpan w:val="2"/>
          </w:tcPr>
          <w:p w:rsidR="006144D8" w:rsidRPr="00CB74F0" w:rsidRDefault="006144D8" w:rsidP="006144D8">
            <w:pPr>
              <w:tabs>
                <w:tab w:val="left" w:pos="567"/>
              </w:tabs>
              <w:spacing w:line="276" w:lineRule="auto"/>
              <w:jc w:val="both"/>
              <w:rPr>
                <w:rFonts w:eastAsia="Calibri"/>
                <w:b/>
                <w:color w:val="FF0000"/>
                <w:sz w:val="28"/>
              </w:rPr>
            </w:pPr>
            <w:r w:rsidRPr="00CB74F0">
              <w:rPr>
                <w:rFonts w:eastAsia="Calibri"/>
                <w:b/>
                <w:color w:val="FF0000"/>
                <w:sz w:val="28"/>
              </w:rPr>
              <w:t xml:space="preserve">MT110: </w:t>
            </w:r>
            <w:proofErr w:type="spellStart"/>
            <w:r w:rsidRPr="00CB74F0">
              <w:rPr>
                <w:rFonts w:eastAsia="Calibri"/>
                <w:b/>
                <w:color w:val="FF0000"/>
                <w:sz w:val="28"/>
              </w:rPr>
              <w:t>Trẻ</w:t>
            </w:r>
            <w:proofErr w:type="spellEnd"/>
            <w:r w:rsidRPr="00CB74F0">
              <w:rPr>
                <w:rFonts w:eastAsia="Calibri"/>
                <w:b/>
                <w:color w:val="FF0000"/>
                <w:sz w:val="28"/>
              </w:rPr>
              <w:t xml:space="preserve"> </w:t>
            </w:r>
            <w:proofErr w:type="spellStart"/>
            <w:r w:rsidRPr="00CB74F0">
              <w:rPr>
                <w:rFonts w:eastAsia="Calibri"/>
                <w:b/>
                <w:color w:val="FF0000"/>
                <w:sz w:val="28"/>
              </w:rPr>
              <w:t>biết</w:t>
            </w:r>
            <w:proofErr w:type="spellEnd"/>
            <w:r w:rsidRPr="00CB74F0">
              <w:rPr>
                <w:rFonts w:eastAsia="Calibri"/>
                <w:b/>
                <w:color w:val="FF0000"/>
                <w:sz w:val="28"/>
              </w:rPr>
              <w:t xml:space="preserve"> </w:t>
            </w:r>
            <w:proofErr w:type="spellStart"/>
            <w:r w:rsidRPr="00CB74F0">
              <w:rPr>
                <w:rFonts w:eastAsia="Calibri"/>
                <w:b/>
                <w:color w:val="FF0000"/>
                <w:sz w:val="28"/>
              </w:rPr>
              <w:t>hát</w:t>
            </w:r>
            <w:proofErr w:type="spellEnd"/>
            <w:r w:rsidRPr="00CB74F0">
              <w:rPr>
                <w:rFonts w:eastAsia="Calibri"/>
                <w:b/>
                <w:color w:val="FF0000"/>
                <w:sz w:val="28"/>
              </w:rPr>
              <w:t xml:space="preserve"> </w:t>
            </w:r>
            <w:proofErr w:type="spellStart"/>
            <w:r w:rsidRPr="00CB74F0">
              <w:rPr>
                <w:rFonts w:eastAsia="Calibri"/>
                <w:b/>
                <w:color w:val="FF0000"/>
                <w:sz w:val="28"/>
              </w:rPr>
              <w:t>kết</w:t>
            </w:r>
            <w:proofErr w:type="spellEnd"/>
            <w:r w:rsidRPr="00CB74F0">
              <w:rPr>
                <w:rFonts w:eastAsia="Calibri"/>
                <w:b/>
                <w:color w:val="FF0000"/>
                <w:sz w:val="28"/>
              </w:rPr>
              <w:t xml:space="preserve"> </w:t>
            </w:r>
            <w:proofErr w:type="spellStart"/>
            <w:r w:rsidRPr="00CB74F0">
              <w:rPr>
                <w:rFonts w:eastAsia="Calibri"/>
                <w:b/>
                <w:color w:val="FF0000"/>
                <w:sz w:val="28"/>
              </w:rPr>
              <w:t>hợp</w:t>
            </w:r>
            <w:proofErr w:type="spellEnd"/>
            <w:r w:rsidRPr="00CB74F0">
              <w:rPr>
                <w:rFonts w:eastAsia="Calibri"/>
                <w:b/>
                <w:color w:val="FF0000"/>
                <w:sz w:val="28"/>
              </w:rPr>
              <w:t xml:space="preserve"> </w:t>
            </w:r>
            <w:proofErr w:type="spellStart"/>
            <w:r w:rsidRPr="00CB74F0">
              <w:rPr>
                <w:rFonts w:eastAsia="Calibri"/>
                <w:b/>
                <w:color w:val="FF0000"/>
                <w:sz w:val="28"/>
              </w:rPr>
              <w:t>với</w:t>
            </w:r>
            <w:proofErr w:type="spellEnd"/>
            <w:r w:rsidRPr="00CB74F0">
              <w:rPr>
                <w:rFonts w:eastAsia="Calibri"/>
                <w:b/>
                <w:color w:val="FF0000"/>
                <w:sz w:val="28"/>
                <w:lang w:val="vi-VN"/>
              </w:rPr>
              <w:t xml:space="preserve"> </w:t>
            </w:r>
            <w:proofErr w:type="spellStart"/>
            <w:r w:rsidRPr="00CB74F0">
              <w:rPr>
                <w:rFonts w:eastAsia="Calibri"/>
                <w:b/>
                <w:color w:val="FF0000"/>
                <w:sz w:val="28"/>
              </w:rPr>
              <w:t>các</w:t>
            </w:r>
            <w:proofErr w:type="spellEnd"/>
            <w:r w:rsidRPr="00CB74F0">
              <w:rPr>
                <w:rFonts w:eastAsia="Calibri"/>
                <w:b/>
                <w:color w:val="FF0000"/>
                <w:sz w:val="28"/>
              </w:rPr>
              <w:t xml:space="preserve"> </w:t>
            </w:r>
            <w:proofErr w:type="spellStart"/>
            <w:r w:rsidRPr="00CB74F0">
              <w:rPr>
                <w:rFonts w:eastAsia="Calibri"/>
                <w:b/>
                <w:color w:val="FF0000"/>
                <w:sz w:val="28"/>
              </w:rPr>
              <w:t>hình</w:t>
            </w:r>
            <w:proofErr w:type="spellEnd"/>
            <w:r w:rsidRPr="00CB74F0">
              <w:rPr>
                <w:rFonts w:eastAsia="Calibri"/>
                <w:b/>
                <w:color w:val="FF0000"/>
                <w:sz w:val="28"/>
              </w:rPr>
              <w:t xml:space="preserve"> </w:t>
            </w:r>
            <w:proofErr w:type="spellStart"/>
            <w:r w:rsidRPr="00CB74F0">
              <w:rPr>
                <w:rFonts w:eastAsia="Calibri"/>
                <w:b/>
                <w:color w:val="FF0000"/>
                <w:sz w:val="28"/>
              </w:rPr>
              <w:t>thức</w:t>
            </w:r>
            <w:proofErr w:type="spellEnd"/>
            <w:r w:rsidRPr="00CB74F0">
              <w:rPr>
                <w:rFonts w:eastAsia="Calibri"/>
                <w:b/>
                <w:color w:val="FF0000"/>
                <w:sz w:val="28"/>
              </w:rPr>
              <w:t xml:space="preserve"> </w:t>
            </w:r>
            <w:proofErr w:type="spellStart"/>
            <w:r w:rsidRPr="00CB74F0">
              <w:rPr>
                <w:rFonts w:eastAsia="Calibri"/>
                <w:b/>
                <w:color w:val="FF0000"/>
                <w:sz w:val="28"/>
              </w:rPr>
              <w:t>hát</w:t>
            </w:r>
            <w:proofErr w:type="spellEnd"/>
            <w:r w:rsidRPr="00CB74F0">
              <w:rPr>
                <w:rFonts w:eastAsia="Calibri"/>
                <w:b/>
                <w:color w:val="FF0000"/>
                <w:sz w:val="28"/>
              </w:rPr>
              <w:t xml:space="preserve"> </w:t>
            </w:r>
            <w:proofErr w:type="spellStart"/>
            <w:r w:rsidRPr="00CB74F0">
              <w:rPr>
                <w:rFonts w:eastAsia="Calibri"/>
                <w:b/>
                <w:color w:val="FF0000"/>
                <w:sz w:val="28"/>
              </w:rPr>
              <w:t>sáng</w:t>
            </w:r>
            <w:proofErr w:type="spellEnd"/>
            <w:r w:rsidRPr="00CB74F0">
              <w:rPr>
                <w:rFonts w:eastAsia="Calibri"/>
                <w:b/>
                <w:color w:val="FF0000"/>
                <w:sz w:val="28"/>
              </w:rPr>
              <w:t xml:space="preserve"> </w:t>
            </w:r>
            <w:proofErr w:type="spellStart"/>
            <w:r w:rsidRPr="00CB74F0">
              <w:rPr>
                <w:rFonts w:eastAsia="Calibri"/>
                <w:b/>
                <w:color w:val="FF0000"/>
                <w:sz w:val="28"/>
              </w:rPr>
              <w:t>tạo</w:t>
            </w:r>
            <w:proofErr w:type="spellEnd"/>
            <w:r w:rsidRPr="00CB74F0">
              <w:rPr>
                <w:rFonts w:eastAsia="Calibri"/>
                <w:b/>
                <w:color w:val="FF0000"/>
                <w:sz w:val="28"/>
                <w:lang w:val="vi-VN"/>
              </w:rPr>
              <w:t>. Phối hợp dụng cụ âm nhạc phù hợp trong khi hát.</w:t>
            </w:r>
          </w:p>
          <w:p w:rsidR="00D5476F" w:rsidRPr="00CB74F0" w:rsidRDefault="00D5476F" w:rsidP="006144D8">
            <w:pPr>
              <w:tabs>
                <w:tab w:val="left" w:pos="567"/>
              </w:tabs>
              <w:spacing w:line="276" w:lineRule="auto"/>
              <w:jc w:val="both"/>
              <w:rPr>
                <w:rFonts w:eastAsia="Calibri"/>
                <w:b/>
                <w:color w:val="FF0000"/>
                <w:sz w:val="28"/>
              </w:rPr>
            </w:pPr>
          </w:p>
          <w:p w:rsidR="00D5476F" w:rsidRPr="00CB74F0" w:rsidRDefault="00D5476F" w:rsidP="006144D8">
            <w:pPr>
              <w:tabs>
                <w:tab w:val="left" w:pos="567"/>
              </w:tabs>
              <w:spacing w:line="276" w:lineRule="auto"/>
              <w:jc w:val="both"/>
              <w:rPr>
                <w:rFonts w:eastAsia="Calibri"/>
                <w:b/>
                <w:color w:val="FF0000"/>
                <w:sz w:val="28"/>
              </w:rPr>
            </w:pPr>
          </w:p>
          <w:p w:rsidR="00D5476F" w:rsidRPr="00CB74F0" w:rsidRDefault="00D5476F" w:rsidP="006144D8">
            <w:pPr>
              <w:tabs>
                <w:tab w:val="left" w:pos="567"/>
              </w:tabs>
              <w:spacing w:line="276" w:lineRule="auto"/>
              <w:jc w:val="both"/>
              <w:rPr>
                <w:rFonts w:eastAsia="Calibri"/>
                <w:b/>
                <w:color w:val="FF0000"/>
                <w:sz w:val="28"/>
              </w:rPr>
            </w:pPr>
          </w:p>
          <w:p w:rsidR="00D5476F" w:rsidRPr="00CB74F0" w:rsidRDefault="00D5476F" w:rsidP="006144D8">
            <w:pPr>
              <w:tabs>
                <w:tab w:val="left" w:pos="567"/>
              </w:tabs>
              <w:spacing w:line="276" w:lineRule="auto"/>
              <w:jc w:val="both"/>
              <w:rPr>
                <w:rFonts w:eastAsia="Calibri"/>
                <w:b/>
                <w:color w:val="FF0000"/>
                <w:sz w:val="28"/>
              </w:rPr>
            </w:pPr>
          </w:p>
          <w:p w:rsidR="00D5476F" w:rsidRPr="00CB74F0" w:rsidRDefault="00D5476F" w:rsidP="006144D8">
            <w:pPr>
              <w:tabs>
                <w:tab w:val="left" w:pos="567"/>
              </w:tabs>
              <w:spacing w:line="276" w:lineRule="auto"/>
              <w:jc w:val="both"/>
              <w:rPr>
                <w:rFonts w:eastAsia="Calibri"/>
                <w:b/>
                <w:color w:val="FF0000"/>
                <w:sz w:val="28"/>
              </w:rPr>
            </w:pPr>
          </w:p>
          <w:p w:rsidR="00D5476F" w:rsidRPr="00CB74F0" w:rsidRDefault="00D5476F" w:rsidP="006144D8">
            <w:pPr>
              <w:tabs>
                <w:tab w:val="left" w:pos="567"/>
              </w:tabs>
              <w:spacing w:line="276" w:lineRule="auto"/>
              <w:jc w:val="both"/>
              <w:rPr>
                <w:b/>
                <w:bCs/>
                <w:sz w:val="28"/>
              </w:rPr>
            </w:pPr>
          </w:p>
        </w:tc>
        <w:tc>
          <w:tcPr>
            <w:tcW w:w="3211" w:type="dxa"/>
          </w:tcPr>
          <w:p w:rsidR="006144D8" w:rsidRPr="00CB74F0" w:rsidRDefault="006144D8" w:rsidP="006144D8">
            <w:pPr>
              <w:tabs>
                <w:tab w:val="left" w:pos="567"/>
              </w:tabs>
              <w:spacing w:line="276" w:lineRule="auto"/>
              <w:jc w:val="both"/>
              <w:rPr>
                <w:bCs/>
                <w:sz w:val="28"/>
                <w:lang w:val="de-DE"/>
              </w:rPr>
            </w:pPr>
            <w:r w:rsidRPr="00CB74F0">
              <w:rPr>
                <w:rFonts w:eastAsia="Calibri"/>
                <w:color w:val="FF0000"/>
                <w:sz w:val="28"/>
              </w:rPr>
              <w:t xml:space="preserve">- </w:t>
            </w:r>
            <w:proofErr w:type="spellStart"/>
            <w:r w:rsidRPr="00CB74F0">
              <w:rPr>
                <w:rFonts w:eastAsia="Calibri"/>
                <w:b/>
                <w:color w:val="FF0000"/>
                <w:sz w:val="28"/>
              </w:rPr>
              <w:t>Hát</w:t>
            </w:r>
            <w:proofErr w:type="spellEnd"/>
            <w:r w:rsidRPr="00CB74F0">
              <w:rPr>
                <w:rFonts w:eastAsia="Calibri"/>
                <w:b/>
                <w:color w:val="FF0000"/>
                <w:sz w:val="28"/>
                <w:lang w:val="vi-VN"/>
              </w:rPr>
              <w:t xml:space="preserve"> kết hợp hình thức</w:t>
            </w:r>
            <w:r w:rsidRPr="00CB74F0">
              <w:rPr>
                <w:rFonts w:eastAsia="Calibri"/>
                <w:b/>
                <w:color w:val="FF0000"/>
                <w:sz w:val="28"/>
              </w:rPr>
              <w:t xml:space="preserve"> </w:t>
            </w:r>
            <w:proofErr w:type="spellStart"/>
            <w:r w:rsidRPr="00CB74F0">
              <w:rPr>
                <w:rFonts w:eastAsia="Calibri"/>
                <w:b/>
                <w:color w:val="FF0000"/>
                <w:sz w:val="28"/>
              </w:rPr>
              <w:t>nối</w:t>
            </w:r>
            <w:proofErr w:type="spellEnd"/>
            <w:r w:rsidRPr="00CB74F0">
              <w:rPr>
                <w:rFonts w:eastAsia="Calibri"/>
                <w:b/>
                <w:color w:val="FF0000"/>
                <w:sz w:val="28"/>
              </w:rPr>
              <w:t xml:space="preserve"> </w:t>
            </w:r>
            <w:proofErr w:type="spellStart"/>
            <w:r w:rsidRPr="00CB74F0">
              <w:rPr>
                <w:rFonts w:eastAsia="Calibri"/>
                <w:b/>
                <w:color w:val="FF0000"/>
                <w:sz w:val="28"/>
              </w:rPr>
              <w:t>tiếp</w:t>
            </w:r>
            <w:proofErr w:type="spellEnd"/>
            <w:r w:rsidRPr="00CB74F0">
              <w:rPr>
                <w:rFonts w:eastAsia="Calibri"/>
                <w:b/>
                <w:color w:val="FF0000"/>
                <w:sz w:val="28"/>
              </w:rPr>
              <w:t xml:space="preserve">, </w:t>
            </w:r>
            <w:proofErr w:type="spellStart"/>
            <w:r w:rsidRPr="00CB74F0">
              <w:rPr>
                <w:rFonts w:eastAsia="Calibri"/>
                <w:b/>
                <w:color w:val="FF0000"/>
                <w:sz w:val="28"/>
              </w:rPr>
              <w:t>hát</w:t>
            </w:r>
            <w:proofErr w:type="spellEnd"/>
            <w:r w:rsidRPr="00CB74F0">
              <w:rPr>
                <w:rFonts w:eastAsia="Calibri"/>
                <w:b/>
                <w:color w:val="FF0000"/>
                <w:sz w:val="28"/>
              </w:rPr>
              <w:t xml:space="preserve"> </w:t>
            </w:r>
            <w:proofErr w:type="spellStart"/>
            <w:r w:rsidRPr="00CB74F0">
              <w:rPr>
                <w:rFonts w:eastAsia="Calibri"/>
                <w:b/>
                <w:color w:val="FF0000"/>
                <w:sz w:val="28"/>
              </w:rPr>
              <w:t>lĩnh</w:t>
            </w:r>
            <w:proofErr w:type="spellEnd"/>
            <w:r w:rsidRPr="00CB74F0">
              <w:rPr>
                <w:rFonts w:eastAsia="Calibri"/>
                <w:b/>
                <w:color w:val="FF0000"/>
                <w:sz w:val="28"/>
              </w:rPr>
              <w:t xml:space="preserve"> </w:t>
            </w:r>
            <w:proofErr w:type="spellStart"/>
            <w:r w:rsidRPr="00CB74F0">
              <w:rPr>
                <w:rFonts w:eastAsia="Calibri"/>
                <w:b/>
                <w:color w:val="FF0000"/>
                <w:sz w:val="28"/>
              </w:rPr>
              <w:t>xướng</w:t>
            </w:r>
            <w:proofErr w:type="spellEnd"/>
            <w:r w:rsidRPr="00CB74F0">
              <w:rPr>
                <w:rFonts w:eastAsia="Calibri"/>
                <w:b/>
                <w:color w:val="FF0000"/>
                <w:sz w:val="28"/>
              </w:rPr>
              <w:t xml:space="preserve">, </w:t>
            </w:r>
            <w:proofErr w:type="spellStart"/>
            <w:r w:rsidRPr="00CB74F0">
              <w:rPr>
                <w:rFonts w:eastAsia="Calibri"/>
                <w:b/>
                <w:color w:val="FF0000"/>
                <w:sz w:val="28"/>
              </w:rPr>
              <w:t>hát</w:t>
            </w:r>
            <w:proofErr w:type="spellEnd"/>
            <w:r w:rsidRPr="00CB74F0">
              <w:rPr>
                <w:rFonts w:eastAsia="Calibri"/>
                <w:b/>
                <w:color w:val="FF0000"/>
                <w:sz w:val="28"/>
              </w:rPr>
              <w:t xml:space="preserve"> </w:t>
            </w:r>
            <w:proofErr w:type="spellStart"/>
            <w:r w:rsidRPr="00CB74F0">
              <w:rPr>
                <w:rFonts w:eastAsia="Calibri"/>
                <w:b/>
                <w:color w:val="FF0000"/>
                <w:sz w:val="28"/>
              </w:rPr>
              <w:t>đối</w:t>
            </w:r>
            <w:proofErr w:type="spellEnd"/>
            <w:r w:rsidRPr="00CB74F0">
              <w:rPr>
                <w:rFonts w:eastAsia="Calibri"/>
                <w:b/>
                <w:color w:val="FF0000"/>
                <w:sz w:val="28"/>
              </w:rPr>
              <w:t xml:space="preserve"> </w:t>
            </w:r>
            <w:proofErr w:type="spellStart"/>
            <w:r w:rsidRPr="00CB74F0">
              <w:rPr>
                <w:rFonts w:eastAsia="Calibri"/>
                <w:b/>
                <w:color w:val="FF0000"/>
                <w:sz w:val="28"/>
              </w:rPr>
              <w:t>đáp</w:t>
            </w:r>
            <w:proofErr w:type="spellEnd"/>
            <w:r w:rsidRPr="00CB74F0">
              <w:rPr>
                <w:rFonts w:eastAsia="Calibri"/>
                <w:b/>
                <w:color w:val="FF0000"/>
                <w:sz w:val="28"/>
              </w:rPr>
              <w:t>...</w:t>
            </w:r>
          </w:p>
        </w:tc>
        <w:tc>
          <w:tcPr>
            <w:tcW w:w="3139" w:type="dxa"/>
            <w:gridSpan w:val="3"/>
          </w:tcPr>
          <w:p w:rsidR="006144D8" w:rsidRPr="00CB74F0" w:rsidRDefault="006144D8" w:rsidP="006144D8">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144D8" w:rsidRPr="00CB74F0" w:rsidRDefault="006144D8" w:rsidP="006144D8">
            <w:pPr>
              <w:tabs>
                <w:tab w:val="left" w:pos="360"/>
                <w:tab w:val="left" w:pos="4700"/>
              </w:tabs>
              <w:autoSpaceDE w:val="0"/>
              <w:adjustRightInd w:val="0"/>
              <w:spacing w:line="276" w:lineRule="auto"/>
              <w:jc w:val="both"/>
              <w:textAlignment w:val="center"/>
              <w:rPr>
                <w:rFonts w:eastAsia="Calibri"/>
                <w:bCs/>
                <w:spacing w:val="-6"/>
                <w:w w:val="105"/>
                <w:sz w:val="28"/>
                <w:lang w:val="vi-VN"/>
              </w:rPr>
            </w:pPr>
            <w:r w:rsidRPr="00CB74F0">
              <w:rPr>
                <w:sz w:val="28"/>
                <w:lang w:val="fr-FR"/>
              </w:rPr>
              <w:t xml:space="preserve">- </w:t>
            </w:r>
            <w:proofErr w:type="spellStart"/>
            <w:r w:rsidRPr="00CB74F0">
              <w:rPr>
                <w:rFonts w:eastAsia="Calibri"/>
                <w:sz w:val="28"/>
              </w:rPr>
              <w:t>Biểu</w:t>
            </w:r>
            <w:proofErr w:type="spellEnd"/>
            <w:r w:rsidRPr="00CB74F0">
              <w:rPr>
                <w:rFonts w:eastAsia="Calibri"/>
                <w:sz w:val="28"/>
              </w:rPr>
              <w:t xml:space="preserve"> </w:t>
            </w:r>
            <w:proofErr w:type="spellStart"/>
            <w:r w:rsidRPr="00CB74F0">
              <w:rPr>
                <w:rFonts w:eastAsia="Calibri"/>
                <w:sz w:val="28"/>
              </w:rPr>
              <w:t>diễn</w:t>
            </w:r>
            <w:proofErr w:type="spellEnd"/>
            <w:r w:rsidRPr="00CB74F0">
              <w:rPr>
                <w:rFonts w:eastAsia="Calibri"/>
                <w:sz w:val="28"/>
              </w:rPr>
              <w:t xml:space="preserve"> </w:t>
            </w:r>
            <w:proofErr w:type="spellStart"/>
            <w:r w:rsidRPr="00CB74F0">
              <w:rPr>
                <w:rFonts w:eastAsia="Calibri"/>
                <w:sz w:val="28"/>
              </w:rPr>
              <w:t>văn</w:t>
            </w:r>
            <w:proofErr w:type="spellEnd"/>
            <w:r w:rsidRPr="00CB74F0">
              <w:rPr>
                <w:rFonts w:eastAsia="Calibri"/>
                <w:sz w:val="28"/>
              </w:rPr>
              <w:t xml:space="preserve"> </w:t>
            </w:r>
            <w:proofErr w:type="spellStart"/>
            <w:r w:rsidRPr="00CB74F0">
              <w:rPr>
                <w:rFonts w:eastAsia="Calibri"/>
                <w:sz w:val="28"/>
              </w:rPr>
              <w:t>nghệ</w:t>
            </w:r>
            <w:proofErr w:type="spellEnd"/>
            <w:r w:rsidRPr="00CB74F0">
              <w:rPr>
                <w:rFonts w:eastAsia="Calibri"/>
                <w:sz w:val="28"/>
              </w:rPr>
              <w:t xml:space="preserve"> </w:t>
            </w:r>
            <w:proofErr w:type="spellStart"/>
            <w:r w:rsidRPr="00CB74F0">
              <w:rPr>
                <w:rFonts w:eastAsia="Calibri"/>
                <w:sz w:val="28"/>
              </w:rPr>
              <w:t>cuối</w:t>
            </w:r>
            <w:proofErr w:type="spellEnd"/>
            <w:r w:rsidRPr="00CB74F0">
              <w:rPr>
                <w:rFonts w:eastAsia="Calibri"/>
                <w:sz w:val="28"/>
              </w:rPr>
              <w:t xml:space="preserve"> </w:t>
            </w:r>
            <w:proofErr w:type="spellStart"/>
            <w:r w:rsidRPr="00CB74F0">
              <w:rPr>
                <w:rFonts w:eastAsia="Calibri"/>
                <w:sz w:val="28"/>
              </w:rPr>
              <w:t>chủ</w:t>
            </w:r>
            <w:proofErr w:type="spellEnd"/>
            <w:r w:rsidRPr="00CB74F0">
              <w:rPr>
                <w:rFonts w:eastAsia="Calibri"/>
                <w:sz w:val="28"/>
              </w:rPr>
              <w:t xml:space="preserve"> </w:t>
            </w:r>
            <w:proofErr w:type="spellStart"/>
            <w:r w:rsidRPr="00CB74F0">
              <w:rPr>
                <w:rFonts w:eastAsia="Calibri"/>
                <w:sz w:val="28"/>
              </w:rPr>
              <w:t>đề</w:t>
            </w:r>
            <w:proofErr w:type="spellEnd"/>
            <w:r w:rsidRPr="00CB74F0">
              <w:rPr>
                <w:rFonts w:eastAsia="Calibri"/>
                <w:sz w:val="28"/>
              </w:rPr>
              <w:t>.</w:t>
            </w:r>
          </w:p>
        </w:tc>
      </w:tr>
    </w:tbl>
    <w:p w:rsidR="006144D8" w:rsidRPr="00CB74F0" w:rsidRDefault="006144D8" w:rsidP="006144D8">
      <w:pPr>
        <w:suppressAutoHyphens/>
        <w:autoSpaceDN w:val="0"/>
        <w:spacing w:line="276" w:lineRule="auto"/>
        <w:jc w:val="center"/>
        <w:textAlignment w:val="baseline"/>
        <w:rPr>
          <w:rFonts w:eastAsia="SimSun"/>
          <w:b/>
          <w:kern w:val="3"/>
        </w:rPr>
      </w:pPr>
      <w:r w:rsidRPr="00CB74F0">
        <w:rPr>
          <w:rFonts w:eastAsia="SimSun"/>
          <w:b/>
          <w:kern w:val="3"/>
          <w:lang w:val="nb-NO"/>
        </w:rPr>
        <w:lastRenderedPageBreak/>
        <w:t>KẾ HOẠCH GIÁO DỤC TUẦN 18</w:t>
      </w:r>
    </w:p>
    <w:p w:rsidR="006144D8" w:rsidRPr="00CB74F0" w:rsidRDefault="006144D8" w:rsidP="006144D8">
      <w:pPr>
        <w:suppressAutoHyphens/>
        <w:autoSpaceDN w:val="0"/>
        <w:spacing w:line="276" w:lineRule="auto"/>
        <w:jc w:val="center"/>
        <w:textAlignment w:val="baseline"/>
        <w:rPr>
          <w:rFonts w:eastAsia="SimSun"/>
          <w:b/>
          <w:kern w:val="3"/>
          <w:lang w:val="nb-NO"/>
        </w:rPr>
      </w:pPr>
      <w:r w:rsidRPr="00CB74F0">
        <w:rPr>
          <w:rFonts w:eastAsia="SimSun"/>
          <w:b/>
          <w:kern w:val="3"/>
          <w:lang w:val="nb-NO"/>
        </w:rPr>
        <w:t>Chủ đề: Tết và mùa xuân</w:t>
      </w:r>
    </w:p>
    <w:p w:rsidR="006144D8" w:rsidRPr="00CB74F0" w:rsidRDefault="006144D8" w:rsidP="006144D8">
      <w:pPr>
        <w:suppressAutoHyphens/>
        <w:autoSpaceDN w:val="0"/>
        <w:spacing w:line="276" w:lineRule="auto"/>
        <w:jc w:val="center"/>
        <w:textAlignment w:val="baseline"/>
        <w:rPr>
          <w:rFonts w:eastAsia="SimSun"/>
          <w:b/>
          <w:kern w:val="3"/>
          <w:lang w:val="nb-NO"/>
        </w:rPr>
      </w:pPr>
      <w:r w:rsidRPr="00CB74F0">
        <w:rPr>
          <w:rFonts w:eastAsia="SimSun"/>
          <w:b/>
          <w:kern w:val="3"/>
          <w:lang w:val="nb-NO"/>
        </w:rPr>
        <w:t>Chủ đề nhánh 1: Mùa xuân của bé</w:t>
      </w:r>
    </w:p>
    <w:p w:rsidR="006144D8" w:rsidRPr="00CB74F0" w:rsidRDefault="006144D8" w:rsidP="006144D8">
      <w:pPr>
        <w:suppressAutoHyphens/>
        <w:autoSpaceDN w:val="0"/>
        <w:spacing w:line="276" w:lineRule="auto"/>
        <w:jc w:val="center"/>
        <w:textAlignment w:val="baseline"/>
        <w:rPr>
          <w:rFonts w:eastAsia="SimSun"/>
          <w:i/>
          <w:kern w:val="3"/>
          <w:lang w:val="nb-NO"/>
        </w:rPr>
      </w:pPr>
      <w:r w:rsidRPr="00CB74F0">
        <w:rPr>
          <w:rFonts w:eastAsia="SimSun"/>
          <w:i/>
          <w:kern w:val="3"/>
          <w:lang w:val="nb-NO"/>
        </w:rPr>
        <w:t>(Thời gian thực hiện từ ngày 06/01/2025 đến ngày 10/01/2025)</w:t>
      </w:r>
    </w:p>
    <w:p w:rsidR="006144D8" w:rsidRPr="00CB74F0" w:rsidRDefault="006144D8" w:rsidP="006144D8">
      <w:pPr>
        <w:jc w:val="center"/>
        <w:rPr>
          <w:rFonts w:eastAsia="SimSun"/>
          <w:b/>
          <w:bCs/>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F05588" w:rsidRPr="00CB74F0" w:rsidTr="00EA773B">
        <w:trPr>
          <w:trHeight w:val="939"/>
        </w:trPr>
        <w:tc>
          <w:tcPr>
            <w:tcW w:w="1276" w:type="dxa"/>
            <w:tcBorders>
              <w:top w:val="double" w:sz="4" w:space="0" w:color="auto"/>
              <w:bottom w:val="double" w:sz="4" w:space="0" w:color="auto"/>
              <w:tl2br w:val="single" w:sz="6" w:space="0" w:color="auto"/>
            </w:tcBorders>
            <w:shd w:val="clear" w:color="auto" w:fill="auto"/>
          </w:tcPr>
          <w:p w:rsidR="00F05588" w:rsidRPr="00CB74F0" w:rsidRDefault="00F05588" w:rsidP="00F05588">
            <w:pPr>
              <w:spacing w:line="276" w:lineRule="auto"/>
              <w:rPr>
                <w:rFonts w:eastAsia="Calibri"/>
                <w:b/>
                <w:lang w:val="it-IT"/>
              </w:rPr>
            </w:pPr>
            <w:r w:rsidRPr="00CB74F0">
              <w:rPr>
                <w:rFonts w:eastAsia="Calibri"/>
                <w:b/>
                <w:lang w:val="it-IT"/>
              </w:rPr>
              <w:t xml:space="preserve">       Thứ</w:t>
            </w:r>
          </w:p>
          <w:p w:rsidR="00F05588" w:rsidRPr="00CB74F0" w:rsidRDefault="00F05588" w:rsidP="00F05588">
            <w:pPr>
              <w:spacing w:line="276" w:lineRule="auto"/>
              <w:rPr>
                <w:rFonts w:eastAsia="Calibri"/>
                <w:b/>
                <w:lang w:val="it-IT"/>
              </w:rPr>
            </w:pPr>
            <w:r w:rsidRPr="00CB74F0">
              <w:rPr>
                <w:rFonts w:eastAsia="Calibri"/>
                <w:b/>
                <w:lang w:val="it-IT"/>
              </w:rPr>
              <w:t xml:space="preserve">Thời </w:t>
            </w:r>
          </w:p>
          <w:p w:rsidR="00F05588" w:rsidRPr="00CB74F0" w:rsidRDefault="00F05588" w:rsidP="00F05588">
            <w:pPr>
              <w:spacing w:line="276" w:lineRule="auto"/>
              <w:rPr>
                <w:rFonts w:eastAsia="Calibri"/>
                <w:lang w:val="it-IT"/>
              </w:rPr>
            </w:pPr>
            <w:r w:rsidRPr="00CB74F0">
              <w:rPr>
                <w:rFonts w:eastAsia="Calibri"/>
                <w:b/>
                <w:lang w:val="it-IT"/>
              </w:rPr>
              <w:t>điểm</w:t>
            </w:r>
          </w:p>
        </w:tc>
        <w:tc>
          <w:tcPr>
            <w:tcW w:w="1559"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F05588" w:rsidRPr="00CB74F0" w:rsidRDefault="00F05588" w:rsidP="00F05588">
            <w:pPr>
              <w:spacing w:line="276" w:lineRule="auto"/>
              <w:jc w:val="center"/>
              <w:rPr>
                <w:b/>
                <w:bCs/>
                <w:lang w:val="nl-NL"/>
              </w:rPr>
            </w:pPr>
            <w:r w:rsidRPr="00CB74F0">
              <w:rPr>
                <w:b/>
                <w:bCs/>
                <w:lang w:val="nl-NL"/>
              </w:rPr>
              <w:t>06/01/2025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560"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F05588" w:rsidRPr="00CB74F0" w:rsidRDefault="00F05588" w:rsidP="00F05588">
            <w:pPr>
              <w:spacing w:line="276" w:lineRule="auto"/>
              <w:jc w:val="center"/>
              <w:rPr>
                <w:b/>
                <w:bCs/>
                <w:lang w:val="nl-NL"/>
              </w:rPr>
            </w:pPr>
            <w:r w:rsidRPr="00CB74F0">
              <w:rPr>
                <w:b/>
                <w:bCs/>
                <w:lang w:val="nl-NL"/>
              </w:rPr>
              <w:t>07/01/2025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701"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F05588" w:rsidRPr="00CB74F0" w:rsidRDefault="00F05588" w:rsidP="00F05588">
            <w:pPr>
              <w:spacing w:line="276" w:lineRule="auto"/>
              <w:jc w:val="center"/>
              <w:rPr>
                <w:b/>
                <w:bCs/>
                <w:lang w:val="nl-NL"/>
              </w:rPr>
            </w:pPr>
            <w:r w:rsidRPr="00CB74F0">
              <w:rPr>
                <w:b/>
                <w:bCs/>
                <w:lang w:val="nl-NL"/>
              </w:rPr>
              <w:t>08/01/2025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701"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F05588" w:rsidRPr="00CB74F0" w:rsidRDefault="00F05588" w:rsidP="00F05588">
            <w:pPr>
              <w:suppressAutoHyphens/>
              <w:autoSpaceDN w:val="0"/>
              <w:spacing w:line="276" w:lineRule="auto"/>
              <w:jc w:val="center"/>
              <w:textAlignment w:val="baseline"/>
              <w:rPr>
                <w:rFonts w:eastAsia="SimSun"/>
                <w:b/>
                <w:bCs/>
                <w:kern w:val="3"/>
              </w:rPr>
            </w:pPr>
            <w:r w:rsidRPr="00CB74F0">
              <w:rPr>
                <w:rFonts w:eastAsia="SimSun"/>
                <w:b/>
                <w:bCs/>
                <w:kern w:val="3"/>
              </w:rPr>
              <w:t>09/01/2025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559"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F05588" w:rsidRPr="00CB74F0" w:rsidRDefault="00F05588" w:rsidP="00F05588">
            <w:pPr>
              <w:suppressAutoHyphens/>
              <w:autoSpaceDN w:val="0"/>
              <w:spacing w:line="276" w:lineRule="auto"/>
              <w:jc w:val="center"/>
              <w:textAlignment w:val="baseline"/>
              <w:rPr>
                <w:rFonts w:eastAsia="SimSun"/>
                <w:b/>
                <w:bCs/>
                <w:kern w:val="3"/>
              </w:rPr>
            </w:pPr>
            <w:r w:rsidRPr="00CB74F0">
              <w:rPr>
                <w:rFonts w:eastAsia="SimSun"/>
                <w:b/>
                <w:bCs/>
                <w:kern w:val="3"/>
              </w:rPr>
              <w:t>10/01/2025</w:t>
            </w:r>
          </w:p>
          <w:p w:rsidR="00F05588" w:rsidRPr="00CB74F0" w:rsidRDefault="00F05588" w:rsidP="00F05588">
            <w:pPr>
              <w:spacing w:line="276" w:lineRule="auto"/>
              <w:jc w:val="center"/>
              <w:rPr>
                <w:b/>
                <w:bCs/>
                <w:lang w:val="nl-NL"/>
              </w:rPr>
            </w:pPr>
          </w:p>
          <w:p w:rsidR="00F05588" w:rsidRPr="00CB74F0" w:rsidRDefault="00F05588" w:rsidP="00F05588">
            <w:pPr>
              <w:suppressAutoHyphens/>
              <w:autoSpaceDN w:val="0"/>
              <w:spacing w:line="276" w:lineRule="auto"/>
              <w:jc w:val="center"/>
              <w:textAlignment w:val="baseline"/>
              <w:rPr>
                <w:rFonts w:eastAsia="SimSun"/>
                <w:b/>
                <w:bCs/>
                <w:i/>
                <w:kern w:val="3"/>
              </w:rPr>
            </w:pPr>
          </w:p>
        </w:tc>
      </w:tr>
      <w:tr w:rsidR="00F05588" w:rsidRPr="00CB74F0" w:rsidTr="00EA773B">
        <w:trPr>
          <w:trHeight w:val="3412"/>
        </w:trPr>
        <w:tc>
          <w:tcPr>
            <w:tcW w:w="1276" w:type="dxa"/>
            <w:tcBorders>
              <w:top w:val="double" w:sz="4" w:space="0" w:color="auto"/>
              <w:tl2br w:val="nil"/>
            </w:tcBorders>
          </w:tcPr>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F05588" w:rsidRPr="00CB74F0" w:rsidRDefault="00F05588" w:rsidP="00F05588">
            <w:pPr>
              <w:spacing w:line="276" w:lineRule="auto"/>
              <w:jc w:val="center"/>
              <w:rPr>
                <w:rFonts w:eastAsia="Calibri"/>
                <w:b/>
              </w:rPr>
            </w:pPr>
          </w:p>
        </w:tc>
        <w:tc>
          <w:tcPr>
            <w:tcW w:w="8080" w:type="dxa"/>
            <w:gridSpan w:val="5"/>
          </w:tcPr>
          <w:p w:rsidR="00F05588" w:rsidRPr="00CB74F0" w:rsidRDefault="00F05588" w:rsidP="00F05588">
            <w:pPr>
              <w:tabs>
                <w:tab w:val="left" w:pos="1695"/>
              </w:tabs>
              <w:spacing w:line="276" w:lineRule="auto"/>
              <w:jc w:val="both"/>
              <w:rPr>
                <w:b/>
              </w:rPr>
            </w:pPr>
            <w:r w:rsidRPr="00CB74F0">
              <w:rPr>
                <w:b/>
              </w:rPr>
              <w:t xml:space="preserve">* </w:t>
            </w:r>
            <w:proofErr w:type="spellStart"/>
            <w:r w:rsidRPr="00CB74F0">
              <w:rPr>
                <w:b/>
              </w:rPr>
              <w:t>Đón</w:t>
            </w:r>
            <w:proofErr w:type="spellEnd"/>
            <w:r w:rsidRPr="00CB74F0">
              <w:rPr>
                <w:b/>
              </w:rPr>
              <w:t xml:space="preserve"> </w:t>
            </w:r>
            <w:proofErr w:type="spellStart"/>
            <w:r w:rsidRPr="00CB74F0">
              <w:rPr>
                <w:b/>
              </w:rPr>
              <w:t>trẻ</w:t>
            </w:r>
            <w:proofErr w:type="spellEnd"/>
            <w:r w:rsidRPr="00CB74F0">
              <w:rPr>
                <w:b/>
              </w:rPr>
              <w:t xml:space="preserve">, </w:t>
            </w:r>
            <w:proofErr w:type="spellStart"/>
            <w:r w:rsidRPr="00CB74F0">
              <w:rPr>
                <w:b/>
              </w:rPr>
              <w:t>chơi</w:t>
            </w:r>
            <w:proofErr w:type="spellEnd"/>
            <w:r w:rsidRPr="00CB74F0">
              <w:rPr>
                <w:b/>
              </w:rPr>
              <w:t>:</w:t>
            </w:r>
          </w:p>
          <w:p w:rsidR="00F05588" w:rsidRPr="00CB74F0" w:rsidRDefault="00F05588" w:rsidP="00F05588">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r w:rsidRPr="00CB74F0">
              <w:rPr>
                <w:noProof/>
              </w:rPr>
              <w:t>Xem tranh, ảnh, video, trò chuyện về một số dấu hiệu thay đôi của mùa xuân, một số loài hoa đặc trưng của mùa xuân</w:t>
            </w:r>
            <w:r w:rsidRPr="00CB74F0">
              <w:t>;</w:t>
            </w:r>
            <w:r w:rsidRPr="00CB74F0">
              <w:rPr>
                <w:lang w:val="fr-FR"/>
              </w:rPr>
              <w:t xml:space="preserve"> Cho </w:t>
            </w:r>
            <w:proofErr w:type="spellStart"/>
            <w:r w:rsidRPr="00CB74F0">
              <w:rPr>
                <w:lang w:val="fr-FR"/>
              </w:rPr>
              <w:t>trẻ</w:t>
            </w:r>
            <w:proofErr w:type="spellEnd"/>
            <w:r w:rsidRPr="00CB74F0">
              <w:rPr>
                <w:lang w:val="fr-FR"/>
              </w:rPr>
              <w:t xml:space="preserve"> </w:t>
            </w:r>
            <w:proofErr w:type="spellStart"/>
            <w:r w:rsidRPr="00CB74F0">
              <w:rPr>
                <w:lang w:val="fr-FR"/>
              </w:rPr>
              <w:t>chơi</w:t>
            </w:r>
            <w:proofErr w:type="spellEnd"/>
            <w:r w:rsidRPr="00CB74F0">
              <w:rPr>
                <w:lang w:val="fr-FR"/>
              </w:rPr>
              <w:t xml:space="preserve"> </w:t>
            </w:r>
            <w:proofErr w:type="spellStart"/>
            <w:r w:rsidRPr="00CB74F0">
              <w:rPr>
                <w:lang w:val="fr-FR"/>
              </w:rPr>
              <w:t>theo</w:t>
            </w:r>
            <w:proofErr w:type="spellEnd"/>
            <w:r w:rsidRPr="00CB74F0">
              <w:rPr>
                <w:lang w:val="fr-FR"/>
              </w:rPr>
              <w:t xml:space="preserve"> ý </w:t>
            </w:r>
            <w:proofErr w:type="spellStart"/>
            <w:r w:rsidRPr="00CB74F0">
              <w:rPr>
                <w:lang w:val="fr-FR"/>
              </w:rPr>
              <w:t>thích</w:t>
            </w:r>
            <w:proofErr w:type="spellEnd"/>
            <w:r w:rsidRPr="00CB74F0">
              <w:rPr>
                <w:lang w:val="fr-FR"/>
              </w:rPr>
              <w:t>.</w:t>
            </w:r>
          </w:p>
          <w:p w:rsidR="00F05588" w:rsidRPr="00CB74F0" w:rsidRDefault="00F05588" w:rsidP="00F05588">
            <w:pPr>
              <w:spacing w:line="276" w:lineRule="auto"/>
              <w:rPr>
                <w:lang w:val="fr-FR"/>
              </w:rPr>
            </w:pPr>
            <w:r w:rsidRPr="00CB74F0">
              <w:rPr>
                <w:b/>
                <w:lang w:val="fr-FR"/>
              </w:rPr>
              <w:t xml:space="preserve">* </w:t>
            </w:r>
            <w:proofErr w:type="spellStart"/>
            <w:r w:rsidRPr="00CB74F0">
              <w:rPr>
                <w:b/>
                <w:lang w:val="fr-FR"/>
              </w:rPr>
              <w:t>Thể</w:t>
            </w:r>
            <w:proofErr w:type="spellEnd"/>
            <w:r w:rsidRPr="00CB74F0">
              <w:rPr>
                <w:b/>
                <w:lang w:val="fr-FR"/>
              </w:rPr>
              <w:t xml:space="preserve"> </w:t>
            </w:r>
            <w:proofErr w:type="spellStart"/>
            <w:r w:rsidRPr="00CB74F0">
              <w:rPr>
                <w:b/>
                <w:lang w:val="fr-FR"/>
              </w:rPr>
              <w:t>dục</w:t>
            </w:r>
            <w:proofErr w:type="spellEnd"/>
            <w:r w:rsidRPr="00CB74F0">
              <w:rPr>
                <w:b/>
                <w:lang w:val="fr-FR"/>
              </w:rPr>
              <w:t xml:space="preserve"> </w:t>
            </w:r>
            <w:proofErr w:type="spellStart"/>
            <w:r w:rsidRPr="00CB74F0">
              <w:rPr>
                <w:b/>
                <w:lang w:val="fr-FR"/>
              </w:rPr>
              <w:t>buổi</w:t>
            </w:r>
            <w:proofErr w:type="spellEnd"/>
            <w:r w:rsidRPr="00CB74F0">
              <w:rPr>
                <w:b/>
                <w:lang w:val="fr-FR"/>
              </w:rPr>
              <w:t xml:space="preserve"> </w:t>
            </w:r>
            <w:proofErr w:type="spellStart"/>
            <w:proofErr w:type="gramStart"/>
            <w:r w:rsidRPr="00CB74F0">
              <w:rPr>
                <w:b/>
                <w:lang w:val="fr-FR"/>
              </w:rPr>
              <w:t>sáng</w:t>
            </w:r>
            <w:proofErr w:type="spellEnd"/>
            <w:r w:rsidRPr="00CB74F0">
              <w:rPr>
                <w:b/>
                <w:i/>
                <w:lang w:val="fr-FR"/>
              </w:rPr>
              <w:t>:</w:t>
            </w:r>
            <w:proofErr w:type="gramEnd"/>
            <w:r w:rsidRPr="00CB74F0">
              <w:rPr>
                <w:lang w:val="fr-FR"/>
              </w:rPr>
              <w:t xml:space="preserve"> </w:t>
            </w:r>
            <w:proofErr w:type="spellStart"/>
            <w:r w:rsidRPr="00CB74F0">
              <w:rPr>
                <w:lang w:val="fr-FR"/>
              </w:rPr>
              <w:t>Tập</w:t>
            </w:r>
            <w:proofErr w:type="spellEnd"/>
            <w:r w:rsidRPr="00CB74F0">
              <w:rPr>
                <w:lang w:val="fr-FR"/>
              </w:rPr>
              <w:t xml:space="preserve"> </w:t>
            </w:r>
            <w:proofErr w:type="spellStart"/>
            <w:r w:rsidRPr="00CB74F0">
              <w:rPr>
                <w:lang w:val="fr-FR"/>
              </w:rPr>
              <w:t>theo</w:t>
            </w:r>
            <w:proofErr w:type="spellEnd"/>
            <w:r w:rsidRPr="00CB74F0">
              <w:rPr>
                <w:lang w:val="fr-FR"/>
              </w:rPr>
              <w:t xml:space="preserve"> </w:t>
            </w:r>
            <w:proofErr w:type="spellStart"/>
            <w:r w:rsidRPr="00CB74F0">
              <w:rPr>
                <w:lang w:val="fr-FR"/>
              </w:rPr>
              <w:t>bài</w:t>
            </w:r>
            <w:proofErr w:type="spellEnd"/>
            <w:r w:rsidRPr="00CB74F0">
              <w:rPr>
                <w:lang w:val="fr-FR"/>
              </w:rPr>
              <w:t xml:space="preserve"> </w:t>
            </w:r>
            <w:proofErr w:type="spellStart"/>
            <w:r w:rsidRPr="00CB74F0">
              <w:rPr>
                <w:lang w:val="fr-FR"/>
              </w:rPr>
              <w:t>hát</w:t>
            </w:r>
            <w:proofErr w:type="spellEnd"/>
            <w:r w:rsidRPr="00CB74F0">
              <w:rPr>
                <w:lang w:val="fr-FR"/>
              </w:rPr>
              <w:t>: « </w:t>
            </w:r>
            <w:proofErr w:type="spellStart"/>
            <w:r w:rsidRPr="00CB74F0">
              <w:rPr>
                <w:lang w:val="fr-FR"/>
              </w:rPr>
              <w:t>Mùa</w:t>
            </w:r>
            <w:proofErr w:type="spellEnd"/>
            <w:r w:rsidRPr="00CB74F0">
              <w:rPr>
                <w:lang w:val="fr-FR"/>
              </w:rPr>
              <w:t xml:space="preserve"> </w:t>
            </w:r>
            <w:proofErr w:type="spellStart"/>
            <w:r w:rsidRPr="00CB74F0">
              <w:rPr>
                <w:lang w:val="fr-FR"/>
              </w:rPr>
              <w:t>xuân</w:t>
            </w:r>
            <w:proofErr w:type="spellEnd"/>
            <w:r w:rsidRPr="00CB74F0">
              <w:rPr>
                <w:lang w:val="fr-FR"/>
              </w:rPr>
              <w:t xml:space="preserve"> </w:t>
            </w:r>
            <w:proofErr w:type="spellStart"/>
            <w:r w:rsidRPr="00CB74F0">
              <w:rPr>
                <w:lang w:val="fr-FR"/>
              </w:rPr>
              <w:t>của</w:t>
            </w:r>
            <w:proofErr w:type="spellEnd"/>
            <w:r w:rsidRPr="00CB74F0">
              <w:rPr>
                <w:lang w:val="fr-FR"/>
              </w:rPr>
              <w:t xml:space="preserve"> bé ».</w:t>
            </w:r>
          </w:p>
          <w:p w:rsidR="00F05588" w:rsidRPr="00CB74F0" w:rsidRDefault="00F05588" w:rsidP="00F05588">
            <w:pPr>
              <w:spacing w:line="276" w:lineRule="auto"/>
              <w:rPr>
                <w:rFonts w:eastAsia="Calibri"/>
                <w:lang w:val="vi-VN"/>
              </w:rPr>
            </w:pPr>
            <w:r w:rsidRPr="00CB74F0">
              <w:rPr>
                <w:rFonts w:eastAsia="Calibri"/>
              </w:rPr>
              <w:t>+</w:t>
            </w:r>
            <w:r w:rsidRPr="00CB74F0">
              <w:rPr>
                <w:rFonts w:eastAsia="Calibri"/>
                <w:lang w:val="vi-VN"/>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lang w:val="vi-VN"/>
              </w:rPr>
              <w:t xml:space="preserve"> 3</w:t>
            </w:r>
            <w:r w:rsidRPr="00CB74F0">
              <w:rPr>
                <w:rFonts w:eastAsia="Calibri"/>
              </w:rPr>
              <w:t xml:space="preserve">: </w:t>
            </w:r>
            <w:r w:rsidRPr="00CB74F0">
              <w:rPr>
                <w:rFonts w:eastAsia="Calibri"/>
                <w:lang w:val="vi-VN"/>
              </w:rPr>
              <w:t>Thổi bóng</w:t>
            </w:r>
          </w:p>
          <w:p w:rsidR="00F05588" w:rsidRPr="00CB74F0" w:rsidRDefault="00F05588" w:rsidP="00F05588">
            <w:pPr>
              <w:spacing w:line="276" w:lineRule="auto"/>
              <w:rPr>
                <w:rFonts w:eastAsia="Calibri"/>
              </w:rPr>
            </w:pPr>
            <w:r w:rsidRPr="00CB74F0">
              <w:rPr>
                <w:rFonts w:eastAsia="Calibri"/>
              </w:rPr>
              <w:t>+</w:t>
            </w:r>
            <w:r w:rsidRPr="00CB74F0">
              <w:rPr>
                <w:rFonts w:eastAsia="Calibri"/>
                <w:lang w:val="vi-VN"/>
              </w:rPr>
              <w:t xml:space="preserve"> </w:t>
            </w:r>
            <w:r w:rsidRPr="00CB74F0">
              <w:rPr>
                <w:rFonts w:eastAsia="Calibri"/>
              </w:rPr>
              <w:t>Tay</w:t>
            </w:r>
            <w:r w:rsidRPr="00CB74F0">
              <w:rPr>
                <w:rFonts w:eastAsia="Calibri"/>
                <w:lang w:val="vi-VN"/>
              </w:rPr>
              <w:t xml:space="preserve"> 4</w:t>
            </w:r>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hai</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w:t>
            </w:r>
          </w:p>
          <w:p w:rsidR="00F05588" w:rsidRPr="00CB74F0" w:rsidRDefault="00F05588" w:rsidP="00F05588">
            <w:pPr>
              <w:spacing w:line="276" w:lineRule="auto"/>
              <w:rPr>
                <w:rFonts w:eastAsia="Calibri"/>
              </w:rPr>
            </w:pPr>
            <w:r w:rsidRPr="00CB74F0">
              <w:rPr>
                <w:rFonts w:eastAsia="Calibri"/>
              </w:rPr>
              <w:t>+</w:t>
            </w:r>
            <w:r w:rsidRPr="00CB74F0">
              <w:rPr>
                <w:rFonts w:eastAsia="Calibri"/>
                <w:lang w:val="vi-VN"/>
              </w:rPr>
              <w:t xml:space="preserve"> </w:t>
            </w:r>
            <w:proofErr w:type="spellStart"/>
            <w:r w:rsidRPr="00CB74F0">
              <w:rPr>
                <w:rFonts w:eastAsia="Calibri"/>
              </w:rPr>
              <w:t>Bụng</w:t>
            </w:r>
            <w:proofErr w:type="spellEnd"/>
            <w:r w:rsidRPr="00CB74F0">
              <w:rPr>
                <w:rFonts w:eastAsia="Calibri"/>
              </w:rPr>
              <w:t xml:space="preserve"> </w:t>
            </w:r>
            <w:r w:rsidRPr="00CB74F0">
              <w:rPr>
                <w:rFonts w:eastAsia="Calibri"/>
                <w:lang w:val="vi-VN"/>
              </w:rPr>
              <w:t>4</w:t>
            </w:r>
            <w:r w:rsidRPr="00CB74F0">
              <w:rPr>
                <w:rFonts w:eastAsia="Calibri"/>
              </w:rPr>
              <w:t xml:space="preserve">: </w:t>
            </w:r>
            <w:proofErr w:type="spellStart"/>
            <w:r w:rsidRPr="00CB74F0">
              <w:rPr>
                <w:rFonts w:eastAsia="Calibri"/>
              </w:rPr>
              <w:t>Ngồi</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ngửa</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w:t>
            </w:r>
          </w:p>
          <w:p w:rsidR="00F05588" w:rsidRPr="00CB74F0" w:rsidRDefault="00F05588" w:rsidP="00F05588">
            <w:pPr>
              <w:spacing w:line="276" w:lineRule="auto"/>
              <w:rPr>
                <w:rFonts w:eastAsia="Calibri"/>
              </w:rPr>
            </w:pPr>
            <w:r w:rsidRPr="00CB74F0">
              <w:rPr>
                <w:rFonts w:eastAsia="Calibri"/>
              </w:rPr>
              <w:t>+</w:t>
            </w:r>
            <w:r w:rsidRPr="00CB74F0">
              <w:rPr>
                <w:rFonts w:eastAsia="Calibri"/>
                <w:lang w:val="vi-VN"/>
              </w:rPr>
              <w:t xml:space="preserve"> </w:t>
            </w:r>
            <w:proofErr w:type="spellStart"/>
            <w:r w:rsidRPr="00CB74F0">
              <w:rPr>
                <w:rFonts w:eastAsia="Calibri"/>
              </w:rPr>
              <w:t>Chân</w:t>
            </w:r>
            <w:proofErr w:type="spellEnd"/>
            <w:r w:rsidRPr="00CB74F0">
              <w:rPr>
                <w:rFonts w:eastAsia="Calibri"/>
                <w:lang w:val="vi-VN"/>
              </w:rPr>
              <w:t xml:space="preserve"> 3</w:t>
            </w:r>
            <w:r w:rsidRPr="00CB74F0">
              <w:rPr>
                <w:rFonts w:eastAsia="Calibri"/>
              </w:rPr>
              <w:t xml:space="preserve">: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F05588" w:rsidRPr="00CB74F0" w:rsidRDefault="00F05588" w:rsidP="00F05588">
            <w:pPr>
              <w:spacing w:line="276" w:lineRule="auto"/>
              <w:rPr>
                <w:rFonts w:eastAsia="Calibri"/>
                <w:lang w:val="vi-VN"/>
              </w:rPr>
            </w:pPr>
            <w:r w:rsidRPr="00CB74F0">
              <w:rPr>
                <w:rFonts w:eastAsia="Calibri"/>
              </w:rPr>
              <w:t>+</w:t>
            </w:r>
            <w:r w:rsidRPr="00CB74F0">
              <w:rPr>
                <w:rFonts w:eastAsia="Calibri"/>
                <w:lang w:val="vi-VN"/>
              </w:rPr>
              <w:t xml:space="preserve"> </w:t>
            </w:r>
            <w:proofErr w:type="spellStart"/>
            <w:r w:rsidRPr="00CB74F0">
              <w:rPr>
                <w:rFonts w:eastAsia="Calibri"/>
              </w:rPr>
              <w:t>Bật</w:t>
            </w:r>
            <w:proofErr w:type="spellEnd"/>
            <w:r w:rsidRPr="00CB74F0">
              <w:rPr>
                <w:rFonts w:eastAsia="Calibri"/>
                <w:lang w:val="vi-VN"/>
              </w:rPr>
              <w:t xml:space="preserve"> 1</w:t>
            </w:r>
            <w:r w:rsidRPr="00CB74F0">
              <w:rPr>
                <w:rFonts w:eastAsia="Calibri"/>
              </w:rPr>
              <w:t xml:space="preserve">: </w:t>
            </w:r>
            <w:proofErr w:type="spellStart"/>
            <w:r w:rsidRPr="00CB74F0">
              <w:rPr>
                <w:rFonts w:eastAsia="Calibri"/>
              </w:rPr>
              <w:t>Bật</w:t>
            </w:r>
            <w:proofErr w:type="spellEnd"/>
            <w:r w:rsidRPr="00CB74F0">
              <w:rPr>
                <w:rFonts w:eastAsia="Calibri"/>
              </w:rPr>
              <w:t xml:space="preserve"> </w:t>
            </w:r>
            <w:r w:rsidRPr="00CB74F0">
              <w:rPr>
                <w:rFonts w:eastAsia="Calibri"/>
                <w:lang w:val="vi-VN"/>
              </w:rPr>
              <w:t>nhảy tại chỗ</w:t>
            </w:r>
          </w:p>
          <w:p w:rsidR="00F05588" w:rsidRPr="00CB74F0" w:rsidRDefault="00F05588" w:rsidP="00F05588">
            <w:pPr>
              <w:spacing w:line="276" w:lineRule="auto"/>
              <w:jc w:val="both"/>
              <w:rPr>
                <w:b/>
                <w:lang w:val="nl-NL"/>
              </w:rPr>
            </w:pPr>
            <w:r w:rsidRPr="00CB74F0">
              <w:rPr>
                <w:b/>
                <w:lang w:val="it-IT"/>
              </w:rPr>
              <w:t>* Điểm danh:</w:t>
            </w:r>
          </w:p>
        </w:tc>
      </w:tr>
      <w:tr w:rsidR="00F05588" w:rsidRPr="00CB74F0" w:rsidTr="00EA773B">
        <w:trPr>
          <w:trHeight w:val="1734"/>
        </w:trPr>
        <w:tc>
          <w:tcPr>
            <w:tcW w:w="1276" w:type="dxa"/>
            <w:tcBorders>
              <w:top w:val="single" w:sz="6" w:space="0" w:color="auto"/>
            </w:tcBorders>
          </w:tcPr>
          <w:p w:rsidR="00F05588" w:rsidRPr="00CB74F0" w:rsidRDefault="00F05588" w:rsidP="00F05588">
            <w:pPr>
              <w:spacing w:line="276" w:lineRule="auto"/>
              <w:rPr>
                <w:rFonts w:eastAsia="Calibri"/>
                <w:b/>
                <w:lang w:val="it-IT"/>
              </w:rPr>
            </w:pPr>
          </w:p>
          <w:p w:rsidR="00F05588" w:rsidRPr="00CB74F0" w:rsidRDefault="00F05588" w:rsidP="00F05588">
            <w:pPr>
              <w:spacing w:line="276" w:lineRule="auto"/>
              <w:jc w:val="center"/>
              <w:rPr>
                <w:rFonts w:eastAsia="Calibri"/>
                <w:lang w:val="it-IT"/>
              </w:rPr>
            </w:pPr>
            <w:r w:rsidRPr="00CB74F0">
              <w:rPr>
                <w:rFonts w:eastAsia="Calibri"/>
                <w:b/>
                <w:lang w:val="it-IT"/>
              </w:rPr>
              <w:t>Hoạt động học</w:t>
            </w:r>
          </w:p>
        </w:tc>
        <w:tc>
          <w:tcPr>
            <w:tcW w:w="1559" w:type="dxa"/>
          </w:tcPr>
          <w:p w:rsidR="00F05588" w:rsidRPr="00CB74F0" w:rsidRDefault="00F05588" w:rsidP="00F05588">
            <w:pPr>
              <w:spacing w:line="276" w:lineRule="auto"/>
              <w:jc w:val="both"/>
              <w:rPr>
                <w:b/>
                <w:bCs/>
                <w:lang w:val="nl-NL"/>
              </w:rPr>
            </w:pPr>
            <w:r w:rsidRPr="00CB74F0">
              <w:rPr>
                <w:lang w:val="nl-NL"/>
              </w:rPr>
              <w:t>So sánh chiều dài của ba đối tượng.</w:t>
            </w:r>
          </w:p>
        </w:tc>
        <w:tc>
          <w:tcPr>
            <w:tcW w:w="1560" w:type="dxa"/>
          </w:tcPr>
          <w:p w:rsidR="00F05588" w:rsidRPr="00CB74F0" w:rsidRDefault="00F05588" w:rsidP="00F05588">
            <w:pPr>
              <w:suppressAutoHyphens/>
              <w:autoSpaceDN w:val="0"/>
              <w:spacing w:line="276" w:lineRule="auto"/>
              <w:jc w:val="both"/>
              <w:textAlignment w:val="baseline"/>
              <w:rPr>
                <w:b/>
                <w:bCs/>
                <w:lang w:val="nl-NL"/>
              </w:rPr>
            </w:pP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tích</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w:t>
            </w:r>
          </w:p>
        </w:tc>
        <w:tc>
          <w:tcPr>
            <w:tcW w:w="1701" w:type="dxa"/>
          </w:tcPr>
          <w:p w:rsidR="00F05588" w:rsidRPr="00CB74F0" w:rsidRDefault="00F05588" w:rsidP="00F05588">
            <w:pPr>
              <w:spacing w:line="276" w:lineRule="auto"/>
              <w:jc w:val="both"/>
              <w:rPr>
                <w:lang w:val="nl-NL"/>
              </w:rPr>
            </w:pPr>
            <w:r w:rsidRPr="00CB74F0">
              <w:rPr>
                <w:lang w:val="nl-NL"/>
              </w:rPr>
              <w:t>Đi thay đổi tốc độ theo hiệu lệnh.</w:t>
            </w:r>
          </w:p>
          <w:p w:rsidR="00F05588" w:rsidRPr="00CB74F0" w:rsidRDefault="00F05588" w:rsidP="00F05588">
            <w:pPr>
              <w:spacing w:line="276" w:lineRule="auto"/>
              <w:jc w:val="both"/>
              <w:rPr>
                <w:b/>
                <w:bCs/>
                <w:lang w:val="nl-NL"/>
              </w:rPr>
            </w:pPr>
            <w:r w:rsidRPr="00CB74F0">
              <w:rPr>
                <w:lang w:val="nl-NL"/>
              </w:rPr>
              <w:t>TC: Gĩa gạo.</w:t>
            </w:r>
          </w:p>
        </w:tc>
        <w:tc>
          <w:tcPr>
            <w:tcW w:w="1701" w:type="dxa"/>
          </w:tcPr>
          <w:p w:rsidR="00F05588" w:rsidRPr="00CB74F0" w:rsidRDefault="00F05588" w:rsidP="00F05588">
            <w:pPr>
              <w:suppressAutoHyphens/>
              <w:autoSpaceDN w:val="0"/>
              <w:spacing w:line="276" w:lineRule="auto"/>
              <w:jc w:val="both"/>
              <w:textAlignment w:val="baseline"/>
              <w:rPr>
                <w:rFonts w:eastAsia="Calibri"/>
              </w:rPr>
            </w:pP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rồi</w:t>
            </w:r>
            <w:proofErr w:type="spellEnd"/>
            <w:r w:rsidRPr="00CB74F0">
              <w:rPr>
                <w:rFonts w:eastAsia="Calibri"/>
              </w:rPr>
              <w:t>.</w:t>
            </w:r>
          </w:p>
          <w:p w:rsidR="00F05588" w:rsidRPr="00CB74F0" w:rsidRDefault="00F05588" w:rsidP="00F05588">
            <w:pPr>
              <w:suppressAutoHyphens/>
              <w:autoSpaceDN w:val="0"/>
              <w:spacing w:line="276" w:lineRule="auto"/>
              <w:jc w:val="both"/>
              <w:textAlignment w:val="baseline"/>
              <w:rPr>
                <w:rFonts w:eastAsia="Calibri"/>
              </w:rPr>
            </w:pPr>
            <w:r w:rsidRPr="00CB74F0">
              <w:rPr>
                <w:rFonts w:eastAsia="Calibri"/>
              </w:rPr>
              <w:t xml:space="preserve">Nghe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 xml:space="preserve"> </w:t>
            </w:r>
            <w:proofErr w:type="spellStart"/>
            <w:r w:rsidRPr="00CB74F0">
              <w:rPr>
                <w:rFonts w:eastAsia="Calibri"/>
              </w:rPr>
              <w:t>ơi</w:t>
            </w:r>
            <w:proofErr w:type="spellEnd"/>
            <w:r w:rsidRPr="00CB74F0">
              <w:rPr>
                <w:rFonts w:eastAsia="Calibri"/>
              </w:rPr>
              <w:t>.</w:t>
            </w:r>
          </w:p>
          <w:p w:rsidR="00F05588" w:rsidRPr="00CB74F0" w:rsidRDefault="00F05588" w:rsidP="00F05588">
            <w:pPr>
              <w:suppressAutoHyphens/>
              <w:autoSpaceDN w:val="0"/>
              <w:spacing w:line="276" w:lineRule="auto"/>
              <w:jc w:val="both"/>
              <w:textAlignment w:val="baseline"/>
              <w:rPr>
                <w:bCs/>
                <w:lang w:val="nl-NL"/>
              </w:rPr>
            </w:pPr>
            <w:r w:rsidRPr="00CB74F0">
              <w:rPr>
                <w:rFonts w:eastAsia="Calibri"/>
              </w:rPr>
              <w:t xml:space="preserve">TC: </w:t>
            </w:r>
            <w:proofErr w:type="spellStart"/>
            <w:r w:rsidRPr="00CB74F0">
              <w:rPr>
                <w:rFonts w:eastAsia="Calibri"/>
              </w:rPr>
              <w:t>Khiêu</w:t>
            </w:r>
            <w:proofErr w:type="spellEnd"/>
            <w:r w:rsidRPr="00CB74F0">
              <w:rPr>
                <w:rFonts w:eastAsia="Calibri"/>
              </w:rPr>
              <w:t xml:space="preserve"> </w:t>
            </w:r>
            <w:proofErr w:type="spellStart"/>
            <w:r w:rsidRPr="00CB74F0">
              <w:rPr>
                <w:rFonts w:eastAsia="Calibri"/>
              </w:rPr>
              <w:t>vũ</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w:t>
            </w:r>
          </w:p>
        </w:tc>
        <w:tc>
          <w:tcPr>
            <w:tcW w:w="1559" w:type="dxa"/>
          </w:tcPr>
          <w:p w:rsidR="00F05588" w:rsidRPr="00CB74F0" w:rsidRDefault="00F05588" w:rsidP="00F05588">
            <w:pPr>
              <w:suppressAutoHyphens/>
              <w:autoSpaceDN w:val="0"/>
              <w:spacing w:line="276" w:lineRule="auto"/>
              <w:jc w:val="both"/>
              <w:textAlignment w:val="baseline"/>
              <w:rPr>
                <w:rFonts w:eastAsia="Calibri"/>
              </w:rPr>
            </w:pPr>
            <w:proofErr w:type="spellStart"/>
            <w:r w:rsidRPr="00CB74F0">
              <w:rPr>
                <w:rFonts w:eastAsia="Calibri"/>
              </w:rPr>
              <w:t>Chờ</w:t>
            </w:r>
            <w:proofErr w:type="spellEnd"/>
            <w:r w:rsidRPr="00CB74F0">
              <w:rPr>
                <w:rFonts w:eastAsia="Calibri"/>
              </w:rPr>
              <w:t xml:space="preserve"> </w:t>
            </w:r>
            <w:proofErr w:type="spellStart"/>
            <w:r w:rsidRPr="00CB74F0">
              <w:rPr>
                <w:rFonts w:eastAsia="Calibri"/>
              </w:rPr>
              <w:t>đến</w:t>
            </w:r>
            <w:proofErr w:type="spellEnd"/>
            <w:r w:rsidRPr="00CB74F0">
              <w:rPr>
                <w:rFonts w:eastAsia="Calibri"/>
              </w:rPr>
              <w:t xml:space="preserve"> </w:t>
            </w:r>
            <w:proofErr w:type="spellStart"/>
            <w:r w:rsidRPr="00CB74F0">
              <w:rPr>
                <w:rFonts w:eastAsia="Calibri"/>
              </w:rPr>
              <w:t>lượt</w:t>
            </w:r>
            <w:proofErr w:type="spellEnd"/>
            <w:r w:rsidRPr="00CB74F0">
              <w:rPr>
                <w:rFonts w:eastAsia="Calibri"/>
              </w:rPr>
              <w:t>.</w:t>
            </w:r>
          </w:p>
        </w:tc>
      </w:tr>
      <w:tr w:rsidR="00F05588" w:rsidRPr="00CB74F0" w:rsidTr="00EA773B">
        <w:trPr>
          <w:trHeight w:val="267"/>
        </w:trPr>
        <w:tc>
          <w:tcPr>
            <w:tcW w:w="1276" w:type="dxa"/>
          </w:tcPr>
          <w:p w:rsidR="00F05588" w:rsidRPr="00CB74F0" w:rsidRDefault="00F05588" w:rsidP="00F05588">
            <w:pPr>
              <w:spacing w:line="276" w:lineRule="auto"/>
              <w:rPr>
                <w:rFonts w:eastAsia="Calibri"/>
                <w:b/>
                <w:lang w:val="it-IT"/>
              </w:rPr>
            </w:pPr>
          </w:p>
          <w:p w:rsidR="00F05588" w:rsidRPr="00CB74F0" w:rsidRDefault="00F05588" w:rsidP="00F05588">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F05588" w:rsidRPr="00CB74F0" w:rsidRDefault="00F05588" w:rsidP="00F05588">
            <w:pPr>
              <w:tabs>
                <w:tab w:val="left" w:pos="1695"/>
                <w:tab w:val="left" w:pos="2730"/>
              </w:tabs>
              <w:spacing w:line="276" w:lineRule="auto"/>
              <w:jc w:val="both"/>
              <w:rPr>
                <w:b/>
              </w:rPr>
            </w:pPr>
            <w:r w:rsidRPr="00CB74F0">
              <w:rPr>
                <w:b/>
              </w:rPr>
              <w:t xml:space="preserve">* </w:t>
            </w:r>
            <w:proofErr w:type="spellStart"/>
            <w:r w:rsidRPr="00CB74F0">
              <w:rPr>
                <w:b/>
              </w:rPr>
              <w:t>Góc</w:t>
            </w:r>
            <w:proofErr w:type="spellEnd"/>
            <w:r w:rsidRPr="00CB74F0">
              <w:rPr>
                <w:b/>
              </w:rPr>
              <w:t xml:space="preserve"> </w:t>
            </w:r>
            <w:proofErr w:type="spellStart"/>
            <w:r w:rsidRPr="00CB74F0">
              <w:rPr>
                <w:b/>
              </w:rPr>
              <w:t>nghệ</w:t>
            </w:r>
            <w:proofErr w:type="spellEnd"/>
            <w:r w:rsidRPr="00CB74F0">
              <w:rPr>
                <w:b/>
              </w:rPr>
              <w:t xml:space="preserve"> </w:t>
            </w:r>
            <w:proofErr w:type="spellStart"/>
            <w:r w:rsidRPr="00CB74F0">
              <w:rPr>
                <w:b/>
              </w:rPr>
              <w:t>thuật</w:t>
            </w:r>
            <w:proofErr w:type="spellEnd"/>
            <w:r w:rsidRPr="00CB74F0">
              <w:rPr>
                <w:b/>
              </w:rPr>
              <w:t xml:space="preserve">: </w:t>
            </w:r>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xé</w:t>
            </w:r>
            <w:proofErr w:type="spellEnd"/>
            <w:r w:rsidRPr="00CB74F0">
              <w:t xml:space="preserve"> </w:t>
            </w:r>
            <w:proofErr w:type="spellStart"/>
            <w:r w:rsidRPr="00CB74F0">
              <w:t>dán</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loại</w:t>
            </w:r>
            <w:proofErr w:type="spellEnd"/>
            <w:r w:rsidRPr="00CB74F0">
              <w:t xml:space="preserve"> </w:t>
            </w:r>
            <w:proofErr w:type="spellStart"/>
            <w:r w:rsidRPr="00CB74F0">
              <w:t>hoa</w:t>
            </w:r>
            <w:proofErr w:type="spellEnd"/>
            <w:r w:rsidRPr="00CB74F0">
              <w:t xml:space="preserve"> </w:t>
            </w:r>
            <w:proofErr w:type="spellStart"/>
            <w:r w:rsidRPr="00CB74F0">
              <w:t>mùa</w:t>
            </w:r>
            <w:proofErr w:type="spellEnd"/>
            <w:r w:rsidRPr="00CB74F0">
              <w:t xml:space="preserve"> </w:t>
            </w:r>
            <w:proofErr w:type="spellStart"/>
            <w:r w:rsidRPr="00CB74F0">
              <w:t>xuân</w:t>
            </w:r>
            <w:proofErr w:type="spellEnd"/>
            <w:r w:rsidRPr="00CB74F0">
              <w:t xml:space="preserve">; </w:t>
            </w:r>
            <w:proofErr w:type="spellStart"/>
            <w:r w:rsidRPr="00CB74F0">
              <w:t>Hát</w:t>
            </w:r>
            <w:proofErr w:type="spellEnd"/>
            <w:r w:rsidRPr="00CB74F0">
              <w:t xml:space="preserve"> </w:t>
            </w:r>
            <w:proofErr w:type="spellStart"/>
            <w:r w:rsidRPr="00CB74F0">
              <w:t>thuộc</w:t>
            </w:r>
            <w:proofErr w:type="spellEnd"/>
            <w:r w:rsidRPr="00CB74F0">
              <w:t xml:space="preserve"> </w:t>
            </w:r>
            <w:proofErr w:type="spellStart"/>
            <w:r w:rsidRPr="00CB74F0">
              <w:t>bài</w:t>
            </w:r>
            <w:proofErr w:type="spellEnd"/>
            <w:r w:rsidRPr="00CB74F0">
              <w:t xml:space="preserve"> </w:t>
            </w:r>
            <w:proofErr w:type="spellStart"/>
            <w:r w:rsidRPr="00CB74F0">
              <w:t>hát</w:t>
            </w:r>
            <w:proofErr w:type="spellEnd"/>
            <w:r w:rsidRPr="00CB74F0">
              <w:t xml:space="preserve"> </w:t>
            </w:r>
            <w:proofErr w:type="spellStart"/>
            <w:r w:rsidRPr="00CB74F0">
              <w:t>về</w:t>
            </w:r>
            <w:proofErr w:type="spellEnd"/>
            <w:r w:rsidRPr="00CB74F0">
              <w:t xml:space="preserve"> </w:t>
            </w:r>
            <w:proofErr w:type="spellStart"/>
            <w:r w:rsidRPr="00CB74F0">
              <w:t>chủ</w:t>
            </w:r>
            <w:proofErr w:type="spellEnd"/>
            <w:r w:rsidRPr="00CB74F0">
              <w:t xml:space="preserve"> </w:t>
            </w:r>
            <w:proofErr w:type="spellStart"/>
            <w:r w:rsidRPr="00CB74F0">
              <w:t>đề</w:t>
            </w:r>
            <w:proofErr w:type="spellEnd"/>
            <w:r w:rsidRPr="00CB74F0">
              <w:t xml:space="preserve">, </w:t>
            </w:r>
            <w:proofErr w:type="spellStart"/>
            <w:r w:rsidRPr="00CB74F0">
              <w:t>chơi</w:t>
            </w:r>
            <w:proofErr w:type="spellEnd"/>
            <w:r w:rsidRPr="00CB74F0">
              <w:t xml:space="preserve"> </w:t>
            </w:r>
            <w:proofErr w:type="spellStart"/>
            <w:r w:rsidRPr="00CB74F0">
              <w:t>với</w:t>
            </w:r>
            <w:proofErr w:type="spellEnd"/>
            <w:r w:rsidRPr="00CB74F0">
              <w:t xml:space="preserve"> </w:t>
            </w:r>
            <w:proofErr w:type="spellStart"/>
            <w:r w:rsidRPr="00CB74F0">
              <w:t>dụng</w:t>
            </w:r>
            <w:proofErr w:type="spellEnd"/>
            <w:r w:rsidRPr="00CB74F0">
              <w:t xml:space="preserve"> </w:t>
            </w:r>
            <w:proofErr w:type="spellStart"/>
            <w:r w:rsidRPr="00CB74F0">
              <w:t>cụ</w:t>
            </w:r>
            <w:proofErr w:type="spellEnd"/>
            <w:r w:rsidRPr="00CB74F0">
              <w:t xml:space="preserve"> </w:t>
            </w:r>
            <w:proofErr w:type="spellStart"/>
            <w:r w:rsidRPr="00CB74F0">
              <w:t>âm</w:t>
            </w:r>
            <w:proofErr w:type="spellEnd"/>
            <w:r w:rsidRPr="00CB74F0">
              <w:t xml:space="preserve"> </w:t>
            </w:r>
            <w:proofErr w:type="spellStart"/>
            <w:r w:rsidRPr="00CB74F0">
              <w:t>nhạc</w:t>
            </w:r>
            <w:proofErr w:type="spellEnd"/>
            <w:r w:rsidRPr="00CB74F0">
              <w:t xml:space="preserve"> </w:t>
            </w:r>
            <w:proofErr w:type="spellStart"/>
            <w:r w:rsidRPr="00CB74F0">
              <w:t>và</w:t>
            </w:r>
            <w:proofErr w:type="spellEnd"/>
            <w:r w:rsidRPr="00CB74F0">
              <w:t xml:space="preserve"> </w:t>
            </w:r>
            <w:proofErr w:type="spellStart"/>
            <w:r w:rsidRPr="00CB74F0">
              <w:t>phân</w:t>
            </w:r>
            <w:proofErr w:type="spellEnd"/>
            <w:r w:rsidRPr="00CB74F0">
              <w:t xml:space="preserve"> </w:t>
            </w:r>
            <w:proofErr w:type="spellStart"/>
            <w:r w:rsidRPr="00CB74F0">
              <w:t>biệt</w:t>
            </w:r>
            <w:proofErr w:type="spellEnd"/>
            <w:r w:rsidRPr="00CB74F0">
              <w:t xml:space="preserve"> </w:t>
            </w:r>
            <w:proofErr w:type="spellStart"/>
            <w:r w:rsidRPr="00CB74F0">
              <w:t>các</w:t>
            </w:r>
            <w:proofErr w:type="spellEnd"/>
            <w:r w:rsidRPr="00CB74F0">
              <w:t xml:space="preserve"> </w:t>
            </w:r>
            <w:proofErr w:type="spellStart"/>
            <w:r w:rsidRPr="00CB74F0">
              <w:t>âm</w:t>
            </w:r>
            <w:proofErr w:type="spellEnd"/>
            <w:r w:rsidRPr="00CB74F0">
              <w:t xml:space="preserve"> </w:t>
            </w:r>
            <w:proofErr w:type="spellStart"/>
            <w:r w:rsidRPr="00CB74F0">
              <w:t>thanh</w:t>
            </w:r>
            <w:proofErr w:type="spellEnd"/>
            <w:r w:rsidRPr="00CB74F0">
              <w:t xml:space="preserve"> </w:t>
            </w:r>
            <w:proofErr w:type="spellStart"/>
            <w:r w:rsidRPr="00CB74F0">
              <w:t>khác</w:t>
            </w:r>
            <w:proofErr w:type="spellEnd"/>
            <w:r w:rsidRPr="00CB74F0">
              <w:t xml:space="preserve"> </w:t>
            </w:r>
            <w:proofErr w:type="spellStart"/>
            <w:r w:rsidRPr="00CB74F0">
              <w:t>nhau</w:t>
            </w:r>
            <w:proofErr w:type="spellEnd"/>
            <w:r w:rsidRPr="00CB74F0">
              <w:t>.</w:t>
            </w:r>
          </w:p>
          <w:p w:rsidR="00F05588" w:rsidRPr="00CB74F0" w:rsidRDefault="00F05588" w:rsidP="00F05588">
            <w:pPr>
              <w:tabs>
                <w:tab w:val="left" w:pos="1695"/>
              </w:tabs>
              <w:spacing w:line="276" w:lineRule="auto"/>
              <w:jc w:val="both"/>
              <w:rPr>
                <w:b/>
              </w:rPr>
            </w:pPr>
            <w:r w:rsidRPr="00CB74F0">
              <w:rPr>
                <w:b/>
              </w:rPr>
              <w:t xml:space="preserve">* </w:t>
            </w:r>
            <w:proofErr w:type="spellStart"/>
            <w:r w:rsidRPr="00CB74F0">
              <w:rPr>
                <w:b/>
              </w:rPr>
              <w:t>Góc</w:t>
            </w:r>
            <w:proofErr w:type="spellEnd"/>
            <w:r w:rsidRPr="00CB74F0">
              <w:rPr>
                <w:b/>
              </w:rPr>
              <w:t xml:space="preserve"> </w:t>
            </w:r>
            <w:proofErr w:type="spellStart"/>
            <w:r w:rsidRPr="00CB74F0">
              <w:rPr>
                <w:b/>
              </w:rPr>
              <w:t>học</w:t>
            </w:r>
            <w:proofErr w:type="spellEnd"/>
            <w:r w:rsidRPr="00CB74F0">
              <w:rPr>
                <w:b/>
              </w:rPr>
              <w:t xml:space="preserve"> </w:t>
            </w:r>
            <w:proofErr w:type="spellStart"/>
            <w:r w:rsidRPr="00CB74F0">
              <w:rPr>
                <w:b/>
              </w:rPr>
              <w:t>tập</w:t>
            </w:r>
            <w:proofErr w:type="spellEnd"/>
            <w:r w:rsidRPr="00CB74F0">
              <w:rPr>
                <w:b/>
              </w:rPr>
              <w:t xml:space="preserve"> </w:t>
            </w:r>
            <w:proofErr w:type="spellStart"/>
            <w:r w:rsidRPr="00CB74F0">
              <w:rPr>
                <w:b/>
              </w:rPr>
              <w:t>sách</w:t>
            </w:r>
            <w:proofErr w:type="spellEnd"/>
            <w:r w:rsidRPr="00CB74F0">
              <w:rPr>
                <w:b/>
              </w:rPr>
              <w:t>:</w:t>
            </w:r>
            <w:r w:rsidRPr="00CB74F0">
              <w:t xml:space="preserve"> Xem </w:t>
            </w:r>
            <w:proofErr w:type="spellStart"/>
            <w:r w:rsidRPr="00CB74F0">
              <w:t>sách</w:t>
            </w:r>
            <w:proofErr w:type="spellEnd"/>
            <w:r w:rsidRPr="00CB74F0">
              <w:t xml:space="preserve"> </w:t>
            </w:r>
            <w:proofErr w:type="spellStart"/>
            <w:r w:rsidRPr="00CB74F0">
              <w:t>tranh</w:t>
            </w:r>
            <w:proofErr w:type="spellEnd"/>
            <w:r w:rsidRPr="00CB74F0">
              <w:t xml:space="preserve"> </w:t>
            </w:r>
            <w:proofErr w:type="spellStart"/>
            <w:r w:rsidRPr="00CB74F0">
              <w:t>về</w:t>
            </w:r>
            <w:proofErr w:type="spellEnd"/>
            <w:r w:rsidRPr="00CB74F0">
              <w:t xml:space="preserve"> </w:t>
            </w:r>
            <w:proofErr w:type="spellStart"/>
            <w:r w:rsidRPr="00CB74F0">
              <w:t>một</w:t>
            </w:r>
            <w:proofErr w:type="spellEnd"/>
            <w:r w:rsidRPr="00CB74F0">
              <w:t xml:space="preserve"> </w:t>
            </w:r>
            <w:proofErr w:type="spellStart"/>
            <w:r w:rsidRPr="00CB74F0">
              <w:t>số</w:t>
            </w:r>
            <w:proofErr w:type="spellEnd"/>
            <w:r w:rsidRPr="00CB74F0">
              <w:t xml:space="preserve"> </w:t>
            </w:r>
            <w:proofErr w:type="spellStart"/>
            <w:r w:rsidRPr="00CB74F0">
              <w:t>loại</w:t>
            </w:r>
            <w:proofErr w:type="spellEnd"/>
            <w:r w:rsidRPr="00CB74F0">
              <w:t xml:space="preserve"> </w:t>
            </w:r>
            <w:proofErr w:type="spellStart"/>
            <w:r w:rsidRPr="00CB74F0">
              <w:t>hoa</w:t>
            </w:r>
            <w:proofErr w:type="spellEnd"/>
            <w:r w:rsidRPr="00CB74F0">
              <w:t xml:space="preserve"> </w:t>
            </w:r>
            <w:proofErr w:type="spellStart"/>
            <w:r w:rsidRPr="00CB74F0">
              <w:t>mùa</w:t>
            </w:r>
            <w:proofErr w:type="spellEnd"/>
            <w:r w:rsidRPr="00CB74F0">
              <w:t xml:space="preserve"> </w:t>
            </w:r>
            <w:proofErr w:type="spellStart"/>
            <w:r w:rsidRPr="00CB74F0">
              <w:t>xuân</w:t>
            </w:r>
            <w:proofErr w:type="spellEnd"/>
            <w:r w:rsidRPr="00CB74F0">
              <w:t xml:space="preserve">; </w:t>
            </w:r>
          </w:p>
          <w:p w:rsidR="00F05588" w:rsidRPr="00CB74F0" w:rsidRDefault="00F05588" w:rsidP="00F05588">
            <w:pPr>
              <w:spacing w:line="276" w:lineRule="auto"/>
            </w:pPr>
            <w:proofErr w:type="spellStart"/>
            <w:r w:rsidRPr="00CB74F0">
              <w:t>Kể</w:t>
            </w:r>
            <w:proofErr w:type="spellEnd"/>
            <w:r w:rsidRPr="00CB74F0">
              <w:t xml:space="preserve"> </w:t>
            </w:r>
            <w:proofErr w:type="spellStart"/>
            <w:r w:rsidRPr="00CB74F0">
              <w:t>chuyện</w:t>
            </w:r>
            <w:proofErr w:type="spellEnd"/>
            <w:r w:rsidRPr="00CB74F0">
              <w:t xml:space="preserve">: </w:t>
            </w:r>
            <w:proofErr w:type="spellStart"/>
            <w:r w:rsidRPr="00CB74F0">
              <w:t>Nàng</w:t>
            </w:r>
            <w:proofErr w:type="spellEnd"/>
            <w:r w:rsidRPr="00CB74F0">
              <w:t xml:space="preserve"> </w:t>
            </w:r>
            <w:proofErr w:type="spellStart"/>
            <w:r w:rsidRPr="00CB74F0">
              <w:t>tiên</w:t>
            </w:r>
            <w:proofErr w:type="spellEnd"/>
            <w:r w:rsidRPr="00CB74F0">
              <w:t xml:space="preserve"> </w:t>
            </w:r>
            <w:proofErr w:type="spellStart"/>
            <w:r w:rsidRPr="00CB74F0">
              <w:t>mùa</w:t>
            </w:r>
            <w:proofErr w:type="spellEnd"/>
            <w:r w:rsidRPr="00CB74F0">
              <w:t xml:space="preserve"> Xuân </w:t>
            </w:r>
          </w:p>
          <w:p w:rsidR="00F05588" w:rsidRPr="00CB74F0" w:rsidRDefault="00F05588" w:rsidP="00F05588">
            <w:pPr>
              <w:tabs>
                <w:tab w:val="left" w:pos="1695"/>
              </w:tabs>
              <w:spacing w:line="276" w:lineRule="auto"/>
              <w:jc w:val="both"/>
              <w:rPr>
                <w:b/>
                <w:lang w:val="pt-BR"/>
              </w:rPr>
            </w:pPr>
            <w:r w:rsidRPr="00CB74F0">
              <w:rPr>
                <w:b/>
                <w:lang w:val="pt-BR"/>
              </w:rPr>
              <w:t>* Góc phân vai:</w:t>
            </w:r>
            <w:r w:rsidRPr="00CB74F0">
              <w:t xml:space="preserve"> Gia </w:t>
            </w:r>
            <w:proofErr w:type="spellStart"/>
            <w:r w:rsidRPr="00CB74F0">
              <w:t>đình</w:t>
            </w:r>
            <w:proofErr w:type="spellEnd"/>
            <w:r w:rsidRPr="00CB74F0">
              <w:t xml:space="preserve"> </w:t>
            </w:r>
            <w:proofErr w:type="spellStart"/>
            <w:r w:rsidRPr="00CB74F0">
              <w:t>đi</w:t>
            </w:r>
            <w:proofErr w:type="spellEnd"/>
            <w:r w:rsidRPr="00CB74F0">
              <w:t xml:space="preserve"> </w:t>
            </w:r>
            <w:proofErr w:type="spellStart"/>
            <w:r w:rsidRPr="00CB74F0">
              <w:t>chơi</w:t>
            </w:r>
            <w:proofErr w:type="spellEnd"/>
            <w:r w:rsidRPr="00CB74F0">
              <w:t xml:space="preserve"> </w:t>
            </w:r>
            <w:proofErr w:type="spellStart"/>
            <w:r w:rsidRPr="00CB74F0">
              <w:t>hội</w:t>
            </w:r>
            <w:proofErr w:type="spellEnd"/>
            <w:r w:rsidRPr="00CB74F0">
              <w:t xml:space="preserve"> </w:t>
            </w:r>
            <w:proofErr w:type="spellStart"/>
            <w:r w:rsidRPr="00CB74F0">
              <w:t>xuân</w:t>
            </w:r>
            <w:proofErr w:type="spellEnd"/>
            <w:r w:rsidRPr="00CB74F0">
              <w:t xml:space="preserve">; </w:t>
            </w:r>
            <w:proofErr w:type="spellStart"/>
            <w:r w:rsidRPr="00CB74F0">
              <w:t>Cửa</w:t>
            </w:r>
            <w:proofErr w:type="spellEnd"/>
            <w:r w:rsidRPr="00CB74F0">
              <w:t xml:space="preserve"> </w:t>
            </w:r>
            <w:proofErr w:type="spellStart"/>
            <w:r w:rsidRPr="00CB74F0">
              <w:t>hàng</w:t>
            </w:r>
            <w:proofErr w:type="spellEnd"/>
            <w:r w:rsidRPr="00CB74F0">
              <w:t xml:space="preserve"> </w:t>
            </w:r>
            <w:proofErr w:type="spellStart"/>
            <w:r w:rsidRPr="00CB74F0">
              <w:t>bán</w:t>
            </w:r>
            <w:proofErr w:type="spellEnd"/>
            <w:r w:rsidRPr="00CB74F0">
              <w:t xml:space="preserve"> </w:t>
            </w:r>
            <w:proofErr w:type="spellStart"/>
            <w:r w:rsidRPr="00CB74F0">
              <w:t>hoa</w:t>
            </w:r>
            <w:proofErr w:type="spellEnd"/>
            <w:r w:rsidRPr="00CB74F0">
              <w:t xml:space="preserve"> </w:t>
            </w:r>
            <w:proofErr w:type="spellStart"/>
            <w:r w:rsidRPr="00CB74F0">
              <w:t>mùa</w:t>
            </w:r>
            <w:proofErr w:type="spellEnd"/>
            <w:r w:rsidRPr="00CB74F0">
              <w:t xml:space="preserve"> </w:t>
            </w:r>
            <w:proofErr w:type="spellStart"/>
            <w:r w:rsidRPr="00CB74F0">
              <w:t>xuân</w:t>
            </w:r>
            <w:proofErr w:type="spellEnd"/>
            <w:r w:rsidRPr="00CB74F0">
              <w:t xml:space="preserve"> </w:t>
            </w:r>
          </w:p>
          <w:p w:rsidR="00F05588" w:rsidRPr="00CB74F0" w:rsidRDefault="00F05588" w:rsidP="00F05588">
            <w:pPr>
              <w:tabs>
                <w:tab w:val="left" w:pos="1695"/>
              </w:tabs>
              <w:spacing w:line="276" w:lineRule="auto"/>
              <w:jc w:val="both"/>
              <w:rPr>
                <w:lang w:val="pt-BR"/>
              </w:rPr>
            </w:pPr>
            <w:r w:rsidRPr="00CB74F0">
              <w:rPr>
                <w:b/>
                <w:lang w:val="pt-BR"/>
              </w:rPr>
              <w:t>* Góc xây dựng</w:t>
            </w:r>
            <w:r w:rsidRPr="00CB74F0">
              <w:rPr>
                <w:lang w:val="pt-BR"/>
              </w:rPr>
              <w:t>:</w:t>
            </w:r>
            <w:r w:rsidRPr="00CB74F0">
              <w:t xml:space="preserve"> </w:t>
            </w:r>
            <w:proofErr w:type="spellStart"/>
            <w:r w:rsidRPr="00CB74F0">
              <w:t>Xây</w:t>
            </w:r>
            <w:proofErr w:type="spellEnd"/>
            <w:r w:rsidRPr="00CB74F0">
              <w:t xml:space="preserve"> </w:t>
            </w:r>
            <w:proofErr w:type="spellStart"/>
            <w:r w:rsidRPr="00CB74F0">
              <w:t>chợ</w:t>
            </w:r>
            <w:proofErr w:type="spellEnd"/>
            <w:r w:rsidRPr="00CB74F0">
              <w:t xml:space="preserve"> </w:t>
            </w:r>
            <w:proofErr w:type="spellStart"/>
            <w:r w:rsidRPr="00CB74F0">
              <w:t>hoa</w:t>
            </w:r>
            <w:proofErr w:type="spellEnd"/>
            <w:r w:rsidRPr="00CB74F0">
              <w:t xml:space="preserve"> </w:t>
            </w:r>
            <w:proofErr w:type="spellStart"/>
            <w:r w:rsidRPr="00CB74F0">
              <w:t>xuân</w:t>
            </w:r>
            <w:proofErr w:type="spellEnd"/>
            <w:r w:rsidRPr="00CB74F0">
              <w:t xml:space="preserve"> </w:t>
            </w:r>
          </w:p>
          <w:p w:rsidR="00F05588" w:rsidRPr="00CB74F0" w:rsidRDefault="00F05588" w:rsidP="00F05588">
            <w:pPr>
              <w:spacing w:line="276" w:lineRule="auto"/>
              <w:rPr>
                <w:b/>
                <w:lang w:val="vi-VN"/>
              </w:rPr>
            </w:pPr>
            <w:r w:rsidRPr="00CB74F0">
              <w:rPr>
                <w:b/>
              </w:rPr>
              <w:t xml:space="preserve">* </w:t>
            </w:r>
            <w:proofErr w:type="spellStart"/>
            <w:r w:rsidRPr="00CB74F0">
              <w:rPr>
                <w:b/>
              </w:rPr>
              <w:t>Góc</w:t>
            </w:r>
            <w:proofErr w:type="spellEnd"/>
            <w:r w:rsidRPr="00CB74F0">
              <w:rPr>
                <w:b/>
              </w:rPr>
              <w:t xml:space="preserve"> </w:t>
            </w:r>
            <w:r w:rsidRPr="00CB74F0">
              <w:rPr>
                <w:b/>
                <w:lang w:val="vi-VN"/>
              </w:rPr>
              <w:t xml:space="preserve">khám phá khoa học: </w:t>
            </w:r>
          </w:p>
          <w:p w:rsidR="00F05588" w:rsidRPr="00CB74F0" w:rsidRDefault="00F05588" w:rsidP="00F05588">
            <w:pPr>
              <w:spacing w:line="276" w:lineRule="auto"/>
              <w:rPr>
                <w:lang w:val="vi-VN"/>
              </w:rPr>
            </w:pPr>
            <w:r w:rsidRPr="00CB74F0">
              <w:lastRenderedPageBreak/>
              <w:t xml:space="preserve">- </w:t>
            </w:r>
            <w:r w:rsidRPr="00CB74F0">
              <w:rPr>
                <w:lang w:val="vi-VN"/>
              </w:rPr>
              <w:t>Chơi với bộ luồn hạt</w:t>
            </w:r>
          </w:p>
          <w:p w:rsidR="00F05588" w:rsidRPr="00CB74F0" w:rsidRDefault="00F05588" w:rsidP="00F05588">
            <w:pPr>
              <w:suppressAutoHyphens/>
              <w:autoSpaceDN w:val="0"/>
              <w:spacing w:line="276" w:lineRule="auto"/>
              <w:textAlignment w:val="baseline"/>
              <w:rPr>
                <w:rFonts w:eastAsia="Calibri"/>
                <w:lang w:val="pt-BR"/>
              </w:rPr>
            </w:pPr>
            <w:r w:rsidRPr="00CB74F0">
              <w:rPr>
                <w:lang w:val="vi-VN"/>
              </w:rPr>
              <w:t>- Tìm hiểu về tính năng của cân chia vạch và bộ bàn tính học đếm.</w:t>
            </w:r>
          </w:p>
        </w:tc>
      </w:tr>
      <w:tr w:rsidR="00F05588" w:rsidRPr="00CB74F0" w:rsidTr="00EA773B">
        <w:trPr>
          <w:trHeight w:val="80"/>
        </w:trPr>
        <w:tc>
          <w:tcPr>
            <w:tcW w:w="1276" w:type="dxa"/>
          </w:tcPr>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rPr>
            </w:pPr>
            <w:r w:rsidRPr="00CB74F0">
              <w:rPr>
                <w:rFonts w:eastAsia="Calibri"/>
                <w:b/>
                <w:lang w:val="it-IT"/>
              </w:rPr>
              <w:t>Hoạt động ngoài trời</w:t>
            </w: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rPr>
                <w:rFonts w:eastAsia="Calibri"/>
                <w:b/>
              </w:rPr>
            </w:pPr>
          </w:p>
        </w:tc>
        <w:tc>
          <w:tcPr>
            <w:tcW w:w="8080" w:type="dxa"/>
            <w:gridSpan w:val="5"/>
          </w:tcPr>
          <w:p w:rsidR="00F05588" w:rsidRPr="00CB74F0" w:rsidRDefault="00F05588" w:rsidP="00F05588">
            <w:pPr>
              <w:spacing w:line="276" w:lineRule="auto"/>
              <w:jc w:val="both"/>
              <w:rPr>
                <w:lang w:val="it-IT"/>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r w:rsidRPr="00CB74F0">
              <w:rPr>
                <w:lang w:val="it-IT"/>
              </w:rPr>
              <w:t xml:space="preserve"> </w:t>
            </w:r>
          </w:p>
          <w:p w:rsidR="00F05588" w:rsidRPr="00CB74F0" w:rsidRDefault="00F05588" w:rsidP="00F05588">
            <w:pPr>
              <w:spacing w:line="276" w:lineRule="auto"/>
              <w:jc w:val="both"/>
              <w:rPr>
                <w:lang w:val="it-IT"/>
              </w:rPr>
            </w:pPr>
            <w:r w:rsidRPr="00CB74F0">
              <w:rPr>
                <w:lang w:val="it-IT"/>
              </w:rPr>
              <w:t xml:space="preserve">- Quan sát cây hoa đào. </w:t>
            </w:r>
          </w:p>
          <w:p w:rsidR="00F05588" w:rsidRPr="00CB74F0" w:rsidRDefault="00F05588" w:rsidP="00F05588">
            <w:pPr>
              <w:spacing w:line="276" w:lineRule="auto"/>
              <w:jc w:val="both"/>
              <w:rPr>
                <w:lang w:val="it-IT"/>
              </w:rPr>
            </w:pPr>
            <w:r w:rsidRPr="00CB74F0">
              <w:rPr>
                <w:lang w:val="it-IT"/>
              </w:rPr>
              <w:t xml:space="preserve">- Quan sát thời tiết mùa xuân. </w:t>
            </w:r>
          </w:p>
          <w:p w:rsidR="00F05588" w:rsidRPr="00CB74F0" w:rsidRDefault="00F05588" w:rsidP="00F05588">
            <w:pPr>
              <w:tabs>
                <w:tab w:val="left" w:pos="1695"/>
              </w:tabs>
              <w:spacing w:line="276" w:lineRule="auto"/>
              <w:jc w:val="both"/>
              <w:rPr>
                <w:lang w:val="nb-NO"/>
              </w:rPr>
            </w:pPr>
            <w:r w:rsidRPr="00CB74F0">
              <w:rPr>
                <w:lang w:val="nb-NO"/>
              </w:rPr>
              <w:t>- Vườn cây của bé</w:t>
            </w:r>
          </w:p>
          <w:p w:rsidR="00F05588" w:rsidRPr="00CB74F0" w:rsidRDefault="00F05588" w:rsidP="00F05588">
            <w:pPr>
              <w:spacing w:line="276" w:lineRule="auto"/>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w:t>
            </w:r>
          </w:p>
          <w:p w:rsidR="00F05588" w:rsidRPr="00CB74F0" w:rsidRDefault="00F05588" w:rsidP="00F05588">
            <w:pPr>
              <w:spacing w:line="276" w:lineRule="auto"/>
            </w:pPr>
            <w:r w:rsidRPr="00CB74F0">
              <w:t xml:space="preserve">- </w:t>
            </w:r>
            <w:proofErr w:type="spellStart"/>
            <w:r w:rsidRPr="00CB74F0">
              <w:t>Kéo</w:t>
            </w:r>
            <w:proofErr w:type="spellEnd"/>
            <w:r w:rsidRPr="00CB74F0">
              <w:t xml:space="preserve"> co.</w:t>
            </w:r>
          </w:p>
          <w:p w:rsidR="00F05588" w:rsidRPr="00CB74F0" w:rsidRDefault="00F05588" w:rsidP="00F05588">
            <w:pPr>
              <w:spacing w:line="276" w:lineRule="auto"/>
            </w:pPr>
            <w:r w:rsidRPr="00CB74F0">
              <w:t xml:space="preserve">- </w:t>
            </w:r>
            <w:proofErr w:type="spellStart"/>
            <w:r w:rsidRPr="00CB74F0">
              <w:t>Chồng</w:t>
            </w:r>
            <w:proofErr w:type="spellEnd"/>
            <w:r w:rsidRPr="00CB74F0">
              <w:t xml:space="preserve"> </w:t>
            </w:r>
            <w:proofErr w:type="spellStart"/>
            <w:r w:rsidRPr="00CB74F0">
              <w:t>nụ</w:t>
            </w:r>
            <w:proofErr w:type="spellEnd"/>
            <w:r w:rsidRPr="00CB74F0">
              <w:t xml:space="preserve">, </w:t>
            </w:r>
            <w:proofErr w:type="spellStart"/>
            <w:r w:rsidRPr="00CB74F0">
              <w:t>chồng</w:t>
            </w:r>
            <w:proofErr w:type="spellEnd"/>
            <w:r w:rsidRPr="00CB74F0">
              <w:t xml:space="preserve"> </w:t>
            </w:r>
            <w:proofErr w:type="spellStart"/>
            <w:r w:rsidRPr="00CB74F0">
              <w:t>hoa</w:t>
            </w:r>
            <w:proofErr w:type="spellEnd"/>
            <w:r w:rsidRPr="00CB74F0">
              <w:t>.</w:t>
            </w:r>
          </w:p>
          <w:p w:rsidR="00F05588" w:rsidRPr="00CB74F0" w:rsidRDefault="00F05588" w:rsidP="00F05588">
            <w:pPr>
              <w:spacing w:line="276" w:lineRule="auto"/>
            </w:pPr>
            <w:r w:rsidRPr="00CB74F0">
              <w:t xml:space="preserve">- </w:t>
            </w:r>
            <w:proofErr w:type="spellStart"/>
            <w:r w:rsidRPr="00CB74F0">
              <w:t>Cây</w:t>
            </w:r>
            <w:proofErr w:type="spellEnd"/>
            <w:r w:rsidRPr="00CB74F0">
              <w:t xml:space="preserve"> </w:t>
            </w:r>
            <w:proofErr w:type="spellStart"/>
            <w:r w:rsidRPr="00CB74F0">
              <w:t>cao</w:t>
            </w:r>
            <w:proofErr w:type="spellEnd"/>
            <w:r w:rsidRPr="00CB74F0">
              <w:t xml:space="preserve"> </w:t>
            </w:r>
            <w:proofErr w:type="spellStart"/>
            <w:r w:rsidRPr="00CB74F0">
              <w:t>cỏ</w:t>
            </w:r>
            <w:proofErr w:type="spellEnd"/>
            <w:r w:rsidRPr="00CB74F0">
              <w:t xml:space="preserve"> </w:t>
            </w:r>
            <w:proofErr w:type="spellStart"/>
            <w:r w:rsidRPr="00CB74F0">
              <w:t>thấp</w:t>
            </w:r>
            <w:proofErr w:type="spellEnd"/>
            <w:r w:rsidRPr="00CB74F0">
              <w:t>.</w:t>
            </w:r>
          </w:p>
          <w:p w:rsidR="00F05588" w:rsidRPr="00CB74F0" w:rsidRDefault="00F05588" w:rsidP="00F05588">
            <w:pPr>
              <w:spacing w:line="276" w:lineRule="auto"/>
              <w:jc w:val="both"/>
              <w:rPr>
                <w:rFonts w:eastAsia="Calibri"/>
                <w:b/>
              </w:rPr>
            </w:pPr>
            <w:r w:rsidRPr="00CB74F0">
              <w:rPr>
                <w:rFonts w:eastAsia="Calibri"/>
                <w:b/>
                <w:lang w:val="nb-NO"/>
              </w:rPr>
              <w:t>* Chơi tự do</w:t>
            </w:r>
            <w:r w:rsidRPr="00CB74F0">
              <w:rPr>
                <w:rFonts w:eastAsia="Calibri"/>
                <w:lang w:val="nb-NO"/>
              </w:rPr>
              <w:t>:</w:t>
            </w:r>
            <w:r w:rsidRPr="00CB74F0">
              <w:rPr>
                <w:rFonts w:eastAsia="Calibri"/>
                <w:b/>
              </w:rPr>
              <w:t xml:space="preserve"> </w:t>
            </w:r>
          </w:p>
          <w:p w:rsidR="00F05588" w:rsidRPr="00CB74F0" w:rsidRDefault="00F05588" w:rsidP="00F05588">
            <w:pPr>
              <w:spacing w:line="276" w:lineRule="auto"/>
              <w:jc w:val="both"/>
            </w:pPr>
            <w:r w:rsidRPr="00CB74F0">
              <w:rPr>
                <w:b/>
              </w:rPr>
              <w:t xml:space="preserve">- </w:t>
            </w:r>
            <w:proofErr w:type="spellStart"/>
            <w:r w:rsidRPr="00CB74F0">
              <w:t>Chơi</w:t>
            </w:r>
            <w:proofErr w:type="spellEnd"/>
            <w:r w:rsidRPr="00CB74F0">
              <w:t xml:space="preserve"> </w:t>
            </w:r>
            <w:proofErr w:type="spellStart"/>
            <w:r w:rsidRPr="00CB74F0">
              <w:t>đồ</w:t>
            </w:r>
            <w:proofErr w:type="spellEnd"/>
            <w:r w:rsidRPr="00CB74F0">
              <w:t xml:space="preserve"> </w:t>
            </w:r>
            <w:proofErr w:type="spellStart"/>
            <w:r w:rsidRPr="00CB74F0">
              <w:t>chơi</w:t>
            </w:r>
            <w:proofErr w:type="spellEnd"/>
            <w:r w:rsidRPr="00CB74F0">
              <w:t xml:space="preserve"> </w:t>
            </w:r>
            <w:proofErr w:type="spellStart"/>
            <w:r w:rsidRPr="00CB74F0">
              <w:t>ngoài</w:t>
            </w:r>
            <w:proofErr w:type="spellEnd"/>
            <w:r w:rsidRPr="00CB74F0">
              <w:t xml:space="preserve"> </w:t>
            </w:r>
            <w:proofErr w:type="spellStart"/>
            <w:r w:rsidRPr="00CB74F0">
              <w:t>trời</w:t>
            </w:r>
            <w:proofErr w:type="spellEnd"/>
            <w:r w:rsidRPr="00CB74F0">
              <w:t xml:space="preserve">, </w:t>
            </w:r>
            <w:proofErr w:type="spellStart"/>
            <w:r w:rsidRPr="00CB74F0">
              <w:t>chơi</w:t>
            </w:r>
            <w:proofErr w:type="spellEnd"/>
            <w:r w:rsidRPr="00CB74F0">
              <w:t xml:space="preserve"> </w:t>
            </w:r>
            <w:proofErr w:type="spellStart"/>
            <w:r w:rsidRPr="00CB74F0">
              <w:t>theo</w:t>
            </w:r>
            <w:proofErr w:type="spellEnd"/>
            <w:r w:rsidRPr="00CB74F0">
              <w:t xml:space="preserve"> ý </w:t>
            </w:r>
            <w:proofErr w:type="spellStart"/>
            <w:r w:rsidRPr="00CB74F0">
              <w:t>thích</w:t>
            </w:r>
            <w:proofErr w:type="spellEnd"/>
            <w:r w:rsidRPr="00CB74F0">
              <w:t xml:space="preserve">. </w:t>
            </w:r>
          </w:p>
          <w:p w:rsidR="00F05588" w:rsidRPr="00CB74F0" w:rsidRDefault="00F05588" w:rsidP="00F05588">
            <w:pPr>
              <w:tabs>
                <w:tab w:val="left" w:pos="1695"/>
              </w:tabs>
              <w:spacing w:line="276" w:lineRule="auto"/>
              <w:jc w:val="both"/>
              <w:rPr>
                <w:rFonts w:eastAsia="Calibri"/>
                <w:b/>
              </w:rPr>
            </w:pPr>
            <w:r w:rsidRPr="00CB74F0">
              <w:t xml:space="preserve">- Cho </w:t>
            </w:r>
            <w:proofErr w:type="spellStart"/>
            <w:r w:rsidRPr="00CB74F0">
              <w:t>trẻ</w:t>
            </w:r>
            <w:proofErr w:type="spellEnd"/>
            <w:r w:rsidRPr="00CB74F0">
              <w:t xml:space="preserve"> </w:t>
            </w:r>
            <w:proofErr w:type="spellStart"/>
            <w:r w:rsidRPr="00CB74F0">
              <w:t>nhặt</w:t>
            </w:r>
            <w:proofErr w:type="spellEnd"/>
            <w:r w:rsidRPr="00CB74F0">
              <w:t xml:space="preserve"> </w:t>
            </w:r>
            <w:proofErr w:type="spellStart"/>
            <w:proofErr w:type="gramStart"/>
            <w:r w:rsidRPr="00CB74F0">
              <w:t>lá</w:t>
            </w:r>
            <w:proofErr w:type="spellEnd"/>
            <w:r w:rsidRPr="00CB74F0">
              <w:t xml:space="preserve">  </w:t>
            </w:r>
            <w:proofErr w:type="spellStart"/>
            <w:r w:rsidRPr="00CB74F0">
              <w:t>rụng</w:t>
            </w:r>
            <w:proofErr w:type="spellEnd"/>
            <w:proofErr w:type="gramEnd"/>
            <w:r w:rsidRPr="00CB74F0">
              <w:t xml:space="preserve"> </w:t>
            </w:r>
            <w:proofErr w:type="spellStart"/>
            <w:r w:rsidRPr="00CB74F0">
              <w:t>trên</w:t>
            </w:r>
            <w:proofErr w:type="spellEnd"/>
            <w:r w:rsidRPr="00CB74F0">
              <w:t xml:space="preserve"> </w:t>
            </w:r>
            <w:proofErr w:type="spellStart"/>
            <w:r w:rsidRPr="00CB74F0">
              <w:t>sân</w:t>
            </w:r>
            <w:proofErr w:type="spellEnd"/>
            <w:r w:rsidRPr="00CB74F0">
              <w:t xml:space="preserve"> </w:t>
            </w:r>
            <w:proofErr w:type="spellStart"/>
            <w:r w:rsidRPr="00CB74F0">
              <w:t>trường</w:t>
            </w:r>
            <w:proofErr w:type="spellEnd"/>
            <w:r w:rsidRPr="00CB74F0">
              <w:t>.</w:t>
            </w:r>
          </w:p>
        </w:tc>
      </w:tr>
      <w:tr w:rsidR="006144D8" w:rsidRPr="00CB74F0" w:rsidTr="00EA773B">
        <w:trPr>
          <w:trHeight w:val="758"/>
        </w:trPr>
        <w:tc>
          <w:tcPr>
            <w:tcW w:w="1276" w:type="dxa"/>
          </w:tcPr>
          <w:p w:rsidR="006144D8" w:rsidRPr="00CB74F0" w:rsidRDefault="006144D8" w:rsidP="00EA773B">
            <w:pPr>
              <w:spacing w:line="276" w:lineRule="auto"/>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144D8" w:rsidRPr="00CB74F0" w:rsidRDefault="006144D8" w:rsidP="00EA773B">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6144D8" w:rsidRPr="00CB74F0" w:rsidRDefault="006144D8" w:rsidP="00EA773B">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6144D8" w:rsidRPr="00CB74F0" w:rsidRDefault="006144D8" w:rsidP="00EA773B">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6144D8" w:rsidRPr="00CB74F0" w:rsidRDefault="006144D8" w:rsidP="00EA773B">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6144D8" w:rsidRPr="00CB74F0" w:rsidRDefault="006144D8" w:rsidP="00EA773B">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6144D8" w:rsidRPr="00CB74F0" w:rsidTr="00EA773B">
        <w:tc>
          <w:tcPr>
            <w:tcW w:w="1276" w:type="dxa"/>
          </w:tcPr>
          <w:p w:rsidR="006144D8" w:rsidRPr="00CB74F0" w:rsidRDefault="006144D8" w:rsidP="00EA773B">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144D8" w:rsidRPr="00CB74F0" w:rsidRDefault="006144D8" w:rsidP="00EA773B">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6144D8" w:rsidRPr="00CB74F0" w:rsidRDefault="006144D8" w:rsidP="00EA773B">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6144D8" w:rsidRPr="00CB74F0" w:rsidRDefault="006144D8" w:rsidP="00EA773B">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144D8" w:rsidRPr="00CB74F0" w:rsidRDefault="006144D8" w:rsidP="00EA773B">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6144D8" w:rsidRPr="00CB74F0" w:rsidRDefault="006144D8" w:rsidP="00EA773B">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6144D8" w:rsidRPr="00CB74F0" w:rsidRDefault="006144D8" w:rsidP="00EA773B">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6144D8" w:rsidRPr="00CB74F0" w:rsidRDefault="006144D8" w:rsidP="00EA773B">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6144D8" w:rsidRPr="00CB74F0" w:rsidRDefault="006144D8" w:rsidP="00EA773B">
            <w:pPr>
              <w:tabs>
                <w:tab w:val="left" w:pos="8680"/>
              </w:tabs>
              <w:ind w:right="-426"/>
              <w:rPr>
                <w:rFonts w:eastAsia="Calibri"/>
              </w:rPr>
            </w:pPr>
          </w:p>
        </w:tc>
      </w:tr>
      <w:tr w:rsidR="006144D8" w:rsidRPr="00CB74F0" w:rsidTr="00EA773B">
        <w:tc>
          <w:tcPr>
            <w:tcW w:w="1276" w:type="dxa"/>
          </w:tcPr>
          <w:p w:rsidR="006144D8" w:rsidRPr="00CB74F0" w:rsidRDefault="006144D8" w:rsidP="00EA773B">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F05588" w:rsidRPr="00CB74F0" w:rsidRDefault="00F05588" w:rsidP="00F05588">
            <w:pPr>
              <w:spacing w:line="276" w:lineRule="auto"/>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lại</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tích</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w:t>
            </w:r>
          </w:p>
          <w:p w:rsidR="00F05588" w:rsidRPr="00CB74F0" w:rsidRDefault="00F05588" w:rsidP="00F05588">
            <w:pPr>
              <w:spacing w:line="276" w:lineRule="auto"/>
              <w:rPr>
                <w:rFonts w:eastAsia="Calibri"/>
              </w:rPr>
            </w:pPr>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nơi</w:t>
            </w:r>
            <w:proofErr w:type="spellEnd"/>
            <w:r w:rsidRPr="00CB74F0">
              <w:rPr>
                <w:rFonts w:eastAsia="Calibri"/>
              </w:rPr>
              <w:t xml:space="preserve"> </w:t>
            </w:r>
            <w:proofErr w:type="spellStart"/>
            <w:r w:rsidRPr="00CB74F0">
              <w:rPr>
                <w:rFonts w:eastAsia="Calibri"/>
              </w:rPr>
              <w:t>không</w:t>
            </w:r>
            <w:proofErr w:type="spellEnd"/>
            <w:r w:rsidRPr="00CB74F0">
              <w:rPr>
                <w:rFonts w:eastAsia="Calibri"/>
              </w:rPr>
              <w:t xml:space="preserve"> an </w:t>
            </w:r>
            <w:proofErr w:type="spellStart"/>
            <w:r w:rsidRPr="00CB74F0">
              <w:rPr>
                <w:rFonts w:eastAsia="Calibri"/>
              </w:rPr>
              <w:t>toàn</w:t>
            </w:r>
            <w:proofErr w:type="spellEnd"/>
          </w:p>
          <w:p w:rsidR="00F05588" w:rsidRPr="00CB74F0" w:rsidRDefault="00F05588" w:rsidP="00F05588">
            <w:pPr>
              <w:spacing w:line="276" w:lineRule="auto"/>
              <w:rPr>
                <w:rFonts w:eastAsia="Calibri"/>
                <w:lang w:val="vi-VN"/>
              </w:rPr>
            </w:pPr>
            <w:r w:rsidRPr="00CB74F0">
              <w:rPr>
                <w:rFonts w:eastAsia="Calibri"/>
                <w:lang w:val="vi-VN"/>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món</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ngày</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w:t>
            </w:r>
          </w:p>
          <w:p w:rsidR="00F05588" w:rsidRPr="00CB74F0" w:rsidRDefault="00F05588" w:rsidP="00F05588">
            <w:pPr>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6144D8" w:rsidRPr="00CB74F0" w:rsidRDefault="00F05588" w:rsidP="00F05588">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6144D8" w:rsidRPr="00CB74F0" w:rsidTr="00EA773B">
        <w:tc>
          <w:tcPr>
            <w:tcW w:w="1276" w:type="dxa"/>
          </w:tcPr>
          <w:p w:rsidR="006144D8" w:rsidRPr="00CB74F0" w:rsidRDefault="006144D8" w:rsidP="00EA773B">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6144D8" w:rsidRPr="00CB74F0" w:rsidRDefault="006144D8" w:rsidP="00EA773B">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6144D8" w:rsidRPr="00CB74F0" w:rsidRDefault="006144D8" w:rsidP="00EA773B">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6144D8" w:rsidRPr="00CB74F0" w:rsidRDefault="006144D8" w:rsidP="00EA773B">
            <w:pPr>
              <w:tabs>
                <w:tab w:val="left" w:pos="1695"/>
              </w:tabs>
              <w:spacing w:line="276" w:lineRule="auto"/>
              <w:jc w:val="both"/>
              <w:rPr>
                <w:rFonts w:eastAsia="Calibri"/>
              </w:rPr>
            </w:pPr>
          </w:p>
        </w:tc>
      </w:tr>
      <w:tr w:rsidR="006144D8" w:rsidRPr="00CB74F0" w:rsidTr="00F05588">
        <w:trPr>
          <w:trHeight w:val="1528"/>
        </w:trPr>
        <w:tc>
          <w:tcPr>
            <w:tcW w:w="1276" w:type="dxa"/>
          </w:tcPr>
          <w:p w:rsidR="006144D8" w:rsidRPr="00CB74F0" w:rsidRDefault="006144D8" w:rsidP="00EA773B">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6144D8" w:rsidRPr="00CB74F0" w:rsidRDefault="006144D8" w:rsidP="00EA773B">
            <w:pPr>
              <w:tabs>
                <w:tab w:val="left" w:pos="1695"/>
              </w:tabs>
              <w:spacing w:line="360" w:lineRule="auto"/>
              <w:jc w:val="both"/>
              <w:rPr>
                <w:rFonts w:eastAsia="Calibri"/>
              </w:rPr>
            </w:pPr>
            <w:r w:rsidRPr="00CB74F0">
              <w:rPr>
                <w:rFonts w:eastAsia="Calibri"/>
              </w:rPr>
              <w:t>………………………………………………………………………</w:t>
            </w:r>
          </w:p>
          <w:p w:rsidR="006144D8" w:rsidRPr="00CB74F0" w:rsidRDefault="006144D8" w:rsidP="00EA773B">
            <w:pPr>
              <w:tabs>
                <w:tab w:val="left" w:pos="1695"/>
              </w:tabs>
              <w:spacing w:line="360" w:lineRule="auto"/>
              <w:jc w:val="both"/>
              <w:rPr>
                <w:rFonts w:eastAsia="Calibri"/>
              </w:rPr>
            </w:pPr>
            <w:r w:rsidRPr="00CB74F0">
              <w:rPr>
                <w:rFonts w:eastAsia="Calibri"/>
              </w:rPr>
              <w:t>……………………………………………………………………….</w:t>
            </w:r>
          </w:p>
          <w:p w:rsidR="006144D8" w:rsidRPr="00CB74F0" w:rsidRDefault="006144D8" w:rsidP="00EA773B">
            <w:pPr>
              <w:tabs>
                <w:tab w:val="left" w:pos="1695"/>
              </w:tabs>
              <w:spacing w:line="360" w:lineRule="auto"/>
              <w:jc w:val="both"/>
              <w:rPr>
                <w:rFonts w:eastAsia="Calibri"/>
              </w:rPr>
            </w:pPr>
            <w:r w:rsidRPr="00CB74F0">
              <w:rPr>
                <w:rFonts w:eastAsia="Calibri"/>
              </w:rPr>
              <w:t>………………………………………………………………………</w:t>
            </w:r>
          </w:p>
          <w:p w:rsidR="00A37FD5" w:rsidRPr="00CB74F0" w:rsidRDefault="006144D8" w:rsidP="00F05588">
            <w:pPr>
              <w:tabs>
                <w:tab w:val="left" w:pos="1695"/>
              </w:tabs>
              <w:spacing w:line="360" w:lineRule="auto"/>
              <w:jc w:val="both"/>
              <w:rPr>
                <w:rFonts w:eastAsia="Calibri"/>
              </w:rPr>
            </w:pPr>
            <w:r w:rsidRPr="00CB74F0">
              <w:rPr>
                <w:rFonts w:eastAsia="Calibri"/>
              </w:rPr>
              <w:t>……………………………………………………………………….</w:t>
            </w:r>
          </w:p>
        </w:tc>
      </w:tr>
    </w:tbl>
    <w:p w:rsidR="00F05588" w:rsidRPr="00CB74F0" w:rsidRDefault="00F05588" w:rsidP="00F05588">
      <w:pPr>
        <w:suppressAutoHyphens/>
        <w:autoSpaceDN w:val="0"/>
        <w:spacing w:line="276" w:lineRule="auto"/>
        <w:jc w:val="center"/>
        <w:textAlignment w:val="baseline"/>
        <w:rPr>
          <w:rFonts w:eastAsia="SimSun"/>
          <w:b/>
          <w:kern w:val="3"/>
          <w:lang w:val="nb-NO"/>
        </w:rPr>
      </w:pPr>
      <w:r w:rsidRPr="00CB74F0">
        <w:rPr>
          <w:rFonts w:eastAsia="SimSun"/>
          <w:b/>
          <w:kern w:val="3"/>
          <w:lang w:val="nb-NO"/>
        </w:rPr>
        <w:lastRenderedPageBreak/>
        <w:t>KẾ HOẠCH GIÁO DỤC TUẦN 19</w:t>
      </w:r>
    </w:p>
    <w:p w:rsidR="00F05588" w:rsidRPr="00CB74F0" w:rsidRDefault="00F05588" w:rsidP="00F05588">
      <w:pPr>
        <w:suppressAutoHyphens/>
        <w:autoSpaceDN w:val="0"/>
        <w:spacing w:line="276" w:lineRule="auto"/>
        <w:jc w:val="center"/>
        <w:textAlignment w:val="baseline"/>
        <w:rPr>
          <w:rFonts w:eastAsia="SimSun"/>
          <w:b/>
          <w:kern w:val="3"/>
          <w:lang w:val="nb-NO"/>
        </w:rPr>
      </w:pPr>
      <w:r w:rsidRPr="00CB74F0">
        <w:rPr>
          <w:rFonts w:eastAsia="SimSun"/>
          <w:b/>
          <w:kern w:val="3"/>
          <w:lang w:val="nb-NO"/>
        </w:rPr>
        <w:t>Chủ đề: Tết và mùa xuân</w:t>
      </w:r>
    </w:p>
    <w:p w:rsidR="00F05588" w:rsidRPr="00CB74F0" w:rsidRDefault="00F05588" w:rsidP="00F05588">
      <w:pPr>
        <w:suppressAutoHyphens/>
        <w:autoSpaceDN w:val="0"/>
        <w:spacing w:line="276" w:lineRule="auto"/>
        <w:jc w:val="center"/>
        <w:textAlignment w:val="baseline"/>
        <w:rPr>
          <w:rFonts w:eastAsia="SimSun"/>
          <w:b/>
          <w:color w:val="FF0000"/>
          <w:kern w:val="3"/>
          <w:lang w:val="nb-NO"/>
        </w:rPr>
      </w:pPr>
      <w:r w:rsidRPr="00CB74F0">
        <w:rPr>
          <w:rFonts w:eastAsia="SimSun"/>
          <w:b/>
          <w:kern w:val="3"/>
          <w:lang w:val="nb-NO"/>
        </w:rPr>
        <w:t>Chủ đề nhánh 2: Lễ hội truyền thống quê em.</w:t>
      </w:r>
    </w:p>
    <w:p w:rsidR="00F05588" w:rsidRPr="00CB74F0" w:rsidRDefault="00F05588" w:rsidP="00F05588">
      <w:pPr>
        <w:suppressAutoHyphens/>
        <w:autoSpaceDN w:val="0"/>
        <w:spacing w:line="276" w:lineRule="auto"/>
        <w:jc w:val="center"/>
        <w:textAlignment w:val="baseline"/>
        <w:rPr>
          <w:rFonts w:eastAsia="SimSun"/>
          <w:i/>
          <w:kern w:val="3"/>
          <w:lang w:val="nb-NO"/>
        </w:rPr>
      </w:pPr>
      <w:r w:rsidRPr="00CB74F0">
        <w:rPr>
          <w:rFonts w:eastAsia="SimSun"/>
          <w:i/>
          <w:kern w:val="3"/>
          <w:lang w:val="nb-NO"/>
        </w:rPr>
        <w:t>(Thời gian thực hiện từ ngày 13/01/2025 đến ngày 17/01/2025)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F05588" w:rsidRPr="00CB74F0" w:rsidTr="00F05588">
        <w:trPr>
          <w:trHeight w:val="1180"/>
        </w:trPr>
        <w:tc>
          <w:tcPr>
            <w:tcW w:w="1276" w:type="dxa"/>
            <w:tcBorders>
              <w:top w:val="double" w:sz="4" w:space="0" w:color="auto"/>
              <w:bottom w:val="double" w:sz="4" w:space="0" w:color="auto"/>
              <w:tl2br w:val="single" w:sz="6" w:space="0" w:color="auto"/>
            </w:tcBorders>
            <w:shd w:val="clear" w:color="auto" w:fill="auto"/>
          </w:tcPr>
          <w:p w:rsidR="00F05588" w:rsidRPr="00CB74F0" w:rsidRDefault="00F05588" w:rsidP="00F05588">
            <w:pPr>
              <w:spacing w:line="276" w:lineRule="auto"/>
              <w:rPr>
                <w:rFonts w:eastAsia="Calibri"/>
                <w:b/>
                <w:lang w:val="it-IT"/>
              </w:rPr>
            </w:pPr>
            <w:r w:rsidRPr="00CB74F0">
              <w:rPr>
                <w:rFonts w:eastAsia="Calibri"/>
                <w:b/>
                <w:lang w:val="it-IT"/>
              </w:rPr>
              <w:t xml:space="preserve">       Thứ</w:t>
            </w:r>
          </w:p>
          <w:p w:rsidR="00F05588" w:rsidRPr="00CB74F0" w:rsidRDefault="00F05588" w:rsidP="00F05588">
            <w:pPr>
              <w:spacing w:line="276" w:lineRule="auto"/>
              <w:rPr>
                <w:rFonts w:eastAsia="Calibri"/>
                <w:b/>
                <w:lang w:val="it-IT"/>
              </w:rPr>
            </w:pPr>
            <w:r w:rsidRPr="00CB74F0">
              <w:rPr>
                <w:rFonts w:eastAsia="Calibri"/>
                <w:b/>
                <w:lang w:val="it-IT"/>
              </w:rPr>
              <w:t xml:space="preserve">Thời </w:t>
            </w:r>
          </w:p>
          <w:p w:rsidR="00F05588" w:rsidRPr="00CB74F0" w:rsidRDefault="00F05588" w:rsidP="00F05588">
            <w:pPr>
              <w:spacing w:line="276" w:lineRule="auto"/>
              <w:rPr>
                <w:rFonts w:eastAsia="Calibri"/>
                <w:lang w:val="it-IT"/>
              </w:rPr>
            </w:pPr>
            <w:r w:rsidRPr="00CB74F0">
              <w:rPr>
                <w:rFonts w:eastAsia="Calibri"/>
                <w:b/>
                <w:lang w:val="it-IT"/>
              </w:rPr>
              <w:t>điểm</w:t>
            </w:r>
          </w:p>
        </w:tc>
        <w:tc>
          <w:tcPr>
            <w:tcW w:w="1559"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F05588" w:rsidRPr="00CB74F0" w:rsidRDefault="00F05588" w:rsidP="00F05588">
            <w:pPr>
              <w:spacing w:line="276" w:lineRule="auto"/>
              <w:jc w:val="center"/>
              <w:rPr>
                <w:b/>
                <w:bCs/>
                <w:lang w:val="nl-NL"/>
              </w:rPr>
            </w:pPr>
            <w:r w:rsidRPr="00CB74F0">
              <w:rPr>
                <w:b/>
                <w:bCs/>
                <w:lang w:val="nl-NL"/>
              </w:rPr>
              <w:t>13/01/2025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560"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F05588" w:rsidRPr="00CB74F0" w:rsidRDefault="00F05588" w:rsidP="00F05588">
            <w:pPr>
              <w:spacing w:line="276" w:lineRule="auto"/>
              <w:jc w:val="center"/>
              <w:rPr>
                <w:b/>
                <w:bCs/>
                <w:lang w:val="nl-NL"/>
              </w:rPr>
            </w:pPr>
            <w:r w:rsidRPr="00CB74F0">
              <w:rPr>
                <w:b/>
                <w:bCs/>
                <w:lang w:val="nl-NL"/>
              </w:rPr>
              <w:t>14/01/2025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701"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F05588" w:rsidRPr="00CB74F0" w:rsidRDefault="00F05588" w:rsidP="00F05588">
            <w:pPr>
              <w:spacing w:line="276" w:lineRule="auto"/>
              <w:jc w:val="center"/>
              <w:rPr>
                <w:b/>
                <w:bCs/>
                <w:lang w:val="nl-NL"/>
              </w:rPr>
            </w:pPr>
            <w:r w:rsidRPr="00CB74F0">
              <w:rPr>
                <w:b/>
                <w:bCs/>
                <w:lang w:val="nl-NL"/>
              </w:rPr>
              <w:t>15/01/2025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701"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F05588" w:rsidRPr="00CB74F0" w:rsidRDefault="00F05588" w:rsidP="00F05588">
            <w:pPr>
              <w:suppressAutoHyphens/>
              <w:autoSpaceDN w:val="0"/>
              <w:spacing w:line="276" w:lineRule="auto"/>
              <w:jc w:val="center"/>
              <w:textAlignment w:val="baseline"/>
              <w:rPr>
                <w:rFonts w:eastAsia="SimSun"/>
                <w:b/>
                <w:bCs/>
                <w:kern w:val="3"/>
              </w:rPr>
            </w:pPr>
            <w:r w:rsidRPr="00CB74F0">
              <w:rPr>
                <w:rFonts w:eastAsia="SimSun"/>
                <w:b/>
                <w:bCs/>
                <w:kern w:val="3"/>
              </w:rPr>
              <w:t>16/01/2025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559"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F05588" w:rsidRPr="00CB74F0" w:rsidRDefault="00F05588" w:rsidP="00F05588">
            <w:pPr>
              <w:suppressAutoHyphens/>
              <w:autoSpaceDN w:val="0"/>
              <w:spacing w:line="276" w:lineRule="auto"/>
              <w:jc w:val="center"/>
              <w:textAlignment w:val="baseline"/>
              <w:rPr>
                <w:rFonts w:eastAsia="SimSun"/>
                <w:b/>
                <w:bCs/>
                <w:kern w:val="3"/>
              </w:rPr>
            </w:pPr>
            <w:r w:rsidRPr="00CB74F0">
              <w:rPr>
                <w:rFonts w:eastAsia="SimSun"/>
                <w:b/>
                <w:bCs/>
                <w:kern w:val="3"/>
              </w:rPr>
              <w:t>17/01/2025</w:t>
            </w:r>
          </w:p>
          <w:p w:rsidR="00F05588" w:rsidRPr="00CB74F0" w:rsidRDefault="00F05588" w:rsidP="00F05588">
            <w:pPr>
              <w:suppressAutoHyphens/>
              <w:autoSpaceDN w:val="0"/>
              <w:spacing w:line="276" w:lineRule="auto"/>
              <w:textAlignment w:val="baseline"/>
              <w:rPr>
                <w:rFonts w:eastAsia="SimSun"/>
                <w:b/>
                <w:bCs/>
                <w:i/>
                <w:kern w:val="3"/>
              </w:rPr>
            </w:pPr>
          </w:p>
        </w:tc>
      </w:tr>
      <w:tr w:rsidR="00F05588" w:rsidRPr="00CB74F0" w:rsidTr="00EA773B">
        <w:trPr>
          <w:trHeight w:val="3412"/>
        </w:trPr>
        <w:tc>
          <w:tcPr>
            <w:tcW w:w="1276" w:type="dxa"/>
            <w:tcBorders>
              <w:top w:val="double" w:sz="4" w:space="0" w:color="auto"/>
              <w:tl2br w:val="nil"/>
            </w:tcBorders>
          </w:tcPr>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F05588" w:rsidRPr="00CB74F0" w:rsidRDefault="00F05588" w:rsidP="00F05588">
            <w:pPr>
              <w:spacing w:line="276" w:lineRule="auto"/>
              <w:jc w:val="center"/>
              <w:rPr>
                <w:rFonts w:eastAsia="Calibri"/>
                <w:b/>
              </w:rPr>
            </w:pPr>
          </w:p>
        </w:tc>
        <w:tc>
          <w:tcPr>
            <w:tcW w:w="8080" w:type="dxa"/>
            <w:gridSpan w:val="5"/>
          </w:tcPr>
          <w:p w:rsidR="00F05588" w:rsidRPr="00CB74F0" w:rsidRDefault="00F05588" w:rsidP="00F05588">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F05588" w:rsidRPr="00CB74F0" w:rsidRDefault="00F05588" w:rsidP="00F05588">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F05588" w:rsidRPr="00CB74F0" w:rsidRDefault="00F05588" w:rsidP="00F05588">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rPr>
            </w:pPr>
            <w:r w:rsidRPr="00CB74F0">
              <w:rPr>
                <w:rFonts w:eastAsia="Calibri"/>
                <w:lang w:val="it-IT"/>
              </w:rPr>
              <w:t xml:space="preserve">- </w:t>
            </w:r>
            <w:r w:rsidRPr="00CB74F0">
              <w:rPr>
                <w:rFonts w:eastAsia="Calibri"/>
                <w:noProof/>
              </w:rPr>
              <w:t>Xem tranh, trò chuyện về một số lễ hội mùa xuân</w:t>
            </w:r>
            <w:r w:rsidRPr="00CB74F0">
              <w:rPr>
                <w:rFonts w:eastAsia="Calibri"/>
              </w:rPr>
              <w:t xml:space="preserve">. </w:t>
            </w:r>
          </w:p>
          <w:p w:rsidR="00F05588" w:rsidRPr="00CB74F0" w:rsidRDefault="00F05588" w:rsidP="00F05588">
            <w:pPr>
              <w:tabs>
                <w:tab w:val="left" w:pos="1695"/>
              </w:tabs>
              <w:spacing w:line="276" w:lineRule="auto"/>
              <w:jc w:val="both"/>
              <w:rPr>
                <w:rFonts w:eastAsia="Calibri"/>
                <w:lang w:val="fr-FR"/>
              </w:rPr>
            </w:pPr>
            <w:r w:rsidRPr="00CB74F0">
              <w:rPr>
                <w:rFonts w:eastAsia="Calibri"/>
                <w:lang w:val="fr-FR"/>
              </w:rPr>
              <w:t xml:space="preserve">- Cho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F05588" w:rsidRPr="00CB74F0" w:rsidRDefault="00F05588" w:rsidP="00F05588">
            <w:pPr>
              <w:spacing w:line="276" w:lineRule="auto"/>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Mùa</w:t>
            </w:r>
            <w:proofErr w:type="spellEnd"/>
            <w:r w:rsidRPr="00CB74F0">
              <w:rPr>
                <w:rFonts w:eastAsia="Calibri"/>
                <w:lang w:val="fr-FR"/>
              </w:rPr>
              <w:t xml:space="preserve"> </w:t>
            </w:r>
            <w:proofErr w:type="spellStart"/>
            <w:r w:rsidRPr="00CB74F0">
              <w:rPr>
                <w:rFonts w:eastAsia="Calibri"/>
                <w:lang w:val="fr-FR"/>
              </w:rPr>
              <w:t>xuân</w:t>
            </w:r>
            <w:proofErr w:type="spellEnd"/>
            <w:r w:rsidRPr="00CB74F0">
              <w:rPr>
                <w:rFonts w:eastAsia="Calibri"/>
                <w:lang w:val="fr-FR"/>
              </w:rPr>
              <w:t xml:space="preserve"> </w:t>
            </w:r>
            <w:proofErr w:type="spellStart"/>
            <w:r w:rsidRPr="00CB74F0">
              <w:rPr>
                <w:rFonts w:eastAsia="Calibri"/>
                <w:lang w:val="fr-FR"/>
              </w:rPr>
              <w:t>đến</w:t>
            </w:r>
            <w:proofErr w:type="spellEnd"/>
            <w:r w:rsidRPr="00CB74F0">
              <w:rPr>
                <w:rFonts w:eastAsia="Calibri"/>
                <w:lang w:val="fr-FR"/>
              </w:rPr>
              <w:t xml:space="preserve"> </w:t>
            </w:r>
            <w:proofErr w:type="spellStart"/>
            <w:r w:rsidRPr="00CB74F0">
              <w:rPr>
                <w:rFonts w:eastAsia="Calibri"/>
                <w:lang w:val="fr-FR"/>
              </w:rPr>
              <w:t>rồi</w:t>
            </w:r>
            <w:proofErr w:type="spellEnd"/>
            <w:r w:rsidRPr="00CB74F0">
              <w:rPr>
                <w:rFonts w:eastAsia="Calibri"/>
                <w:lang w:val="fr-FR"/>
              </w:rPr>
              <w:t>».</w:t>
            </w:r>
          </w:p>
          <w:p w:rsidR="00F05588" w:rsidRPr="00CB74F0" w:rsidRDefault="00F05588" w:rsidP="00F05588">
            <w:pPr>
              <w:spacing w:line="276" w:lineRule="auto"/>
              <w:jc w:val="both"/>
              <w:rPr>
                <w:noProof/>
              </w:rPr>
            </w:pPr>
            <w:r w:rsidRPr="00CB74F0">
              <w:rPr>
                <w:lang w:val="fr-FR"/>
              </w:rPr>
              <w:t xml:space="preserve">+ </w:t>
            </w:r>
            <w:r w:rsidRPr="00CB74F0">
              <w:rPr>
                <w:noProof/>
              </w:rPr>
              <w:t>Hô hấp 1: Gà gáy</w:t>
            </w:r>
          </w:p>
          <w:p w:rsidR="00F05588" w:rsidRPr="00CB74F0" w:rsidRDefault="00F05588" w:rsidP="00F05588">
            <w:pPr>
              <w:spacing w:line="276" w:lineRule="auto"/>
              <w:jc w:val="both"/>
              <w:rPr>
                <w:noProof/>
              </w:rPr>
            </w:pPr>
            <w:r w:rsidRPr="00CB74F0">
              <w:rPr>
                <w:noProof/>
              </w:rPr>
              <w:t>+ Tay 1: Đưa lên cao, ra phía trước, sang ngang.</w:t>
            </w:r>
          </w:p>
          <w:p w:rsidR="00F05588" w:rsidRPr="00CB74F0" w:rsidRDefault="00F05588" w:rsidP="00F05588">
            <w:pPr>
              <w:spacing w:line="276" w:lineRule="auto"/>
              <w:jc w:val="both"/>
              <w:rPr>
                <w:noProof/>
              </w:rPr>
            </w:pPr>
            <w:r w:rsidRPr="00CB74F0">
              <w:rPr>
                <w:noProof/>
              </w:rPr>
              <w:t>+ Bụng 1: Đứng nghiêng người sang bên.</w:t>
            </w:r>
          </w:p>
          <w:p w:rsidR="00F05588" w:rsidRPr="00CB74F0" w:rsidRDefault="00F05588" w:rsidP="00F05588">
            <w:pPr>
              <w:spacing w:line="276" w:lineRule="auto"/>
              <w:jc w:val="both"/>
              <w:rPr>
                <w:noProof/>
              </w:rPr>
            </w:pPr>
            <w:r w:rsidRPr="00CB74F0">
              <w:rPr>
                <w:noProof/>
              </w:rPr>
              <w:t>+ Chân 3: Đứng nhún chân, khuỵu gối.</w:t>
            </w:r>
          </w:p>
          <w:p w:rsidR="00F05588" w:rsidRPr="00CB74F0" w:rsidRDefault="00F05588" w:rsidP="00F05588">
            <w:pPr>
              <w:tabs>
                <w:tab w:val="left" w:pos="1695"/>
              </w:tabs>
              <w:spacing w:line="276" w:lineRule="auto"/>
              <w:jc w:val="both"/>
              <w:rPr>
                <w:noProof/>
              </w:rPr>
            </w:pPr>
            <w:r w:rsidRPr="00CB74F0">
              <w:rPr>
                <w:noProof/>
              </w:rPr>
              <w:t>+ Bật 2: Bật tách khép chân.</w:t>
            </w:r>
          </w:p>
          <w:p w:rsidR="00F05588" w:rsidRPr="00CB74F0" w:rsidRDefault="00F05588" w:rsidP="00F05588">
            <w:pPr>
              <w:spacing w:line="276" w:lineRule="auto"/>
              <w:rPr>
                <w:rFonts w:eastAsia="Calibri"/>
                <w:b/>
                <w:lang w:val="it-IT"/>
              </w:rPr>
            </w:pPr>
            <w:r w:rsidRPr="00CB74F0">
              <w:rPr>
                <w:rFonts w:eastAsia="Calibri"/>
                <w:b/>
                <w:lang w:val="it-IT"/>
              </w:rPr>
              <w:t>* Điểm danh</w:t>
            </w:r>
          </w:p>
        </w:tc>
      </w:tr>
      <w:tr w:rsidR="00F05588" w:rsidRPr="00CB74F0" w:rsidTr="00EA773B">
        <w:trPr>
          <w:trHeight w:val="1734"/>
        </w:trPr>
        <w:tc>
          <w:tcPr>
            <w:tcW w:w="1276" w:type="dxa"/>
            <w:tcBorders>
              <w:top w:val="single" w:sz="6" w:space="0" w:color="auto"/>
            </w:tcBorders>
          </w:tcPr>
          <w:p w:rsidR="00F05588" w:rsidRPr="00CB74F0" w:rsidRDefault="00F05588" w:rsidP="00F05588">
            <w:pPr>
              <w:spacing w:line="276" w:lineRule="auto"/>
              <w:rPr>
                <w:rFonts w:eastAsia="Calibri"/>
                <w:b/>
                <w:lang w:val="it-IT"/>
              </w:rPr>
            </w:pPr>
          </w:p>
          <w:p w:rsidR="00F05588" w:rsidRPr="00CB74F0" w:rsidRDefault="00F05588" w:rsidP="00F05588">
            <w:pPr>
              <w:spacing w:line="276" w:lineRule="auto"/>
              <w:jc w:val="center"/>
              <w:rPr>
                <w:rFonts w:eastAsia="Calibri"/>
                <w:lang w:val="it-IT"/>
              </w:rPr>
            </w:pPr>
            <w:r w:rsidRPr="00CB74F0">
              <w:rPr>
                <w:rFonts w:eastAsia="Calibri"/>
                <w:b/>
                <w:lang w:val="it-IT"/>
              </w:rPr>
              <w:t>Hoạt động học</w:t>
            </w:r>
          </w:p>
        </w:tc>
        <w:tc>
          <w:tcPr>
            <w:tcW w:w="1559" w:type="dxa"/>
          </w:tcPr>
          <w:p w:rsidR="00F05588" w:rsidRPr="00CB74F0" w:rsidRDefault="00FB7C9C" w:rsidP="00F05588">
            <w:pPr>
              <w:spacing w:line="276" w:lineRule="auto"/>
              <w:jc w:val="both"/>
              <w:rPr>
                <w:rFonts w:eastAsia="Calibri"/>
              </w:rPr>
            </w:pPr>
            <w:proofErr w:type="spellStart"/>
            <w:r w:rsidRPr="00CB74F0">
              <w:rPr>
                <w:rFonts w:eastAsia="Calibri"/>
                <w:color w:val="FFC000"/>
              </w:rPr>
              <w:t>Khám</w:t>
            </w:r>
            <w:proofErr w:type="spellEnd"/>
            <w:r w:rsidRPr="00CB74F0">
              <w:rPr>
                <w:rFonts w:eastAsia="Calibri"/>
                <w:color w:val="FFC000"/>
              </w:rPr>
              <w:t xml:space="preserve"> </w:t>
            </w:r>
            <w:proofErr w:type="spellStart"/>
            <w:r w:rsidRPr="00CB74F0">
              <w:rPr>
                <w:rFonts w:eastAsia="Calibri"/>
                <w:color w:val="FFC000"/>
              </w:rPr>
              <w:t>phá</w:t>
            </w:r>
            <w:proofErr w:type="spellEnd"/>
            <w:r w:rsidRPr="00CB74F0">
              <w:rPr>
                <w:rFonts w:eastAsia="Calibri"/>
                <w:color w:val="FFC000"/>
              </w:rPr>
              <w:t xml:space="preserve"> </w:t>
            </w:r>
            <w:proofErr w:type="spellStart"/>
            <w:r w:rsidRPr="00CB74F0">
              <w:rPr>
                <w:rFonts w:eastAsia="Calibri"/>
                <w:color w:val="FFC000"/>
              </w:rPr>
              <w:t>lễ</w:t>
            </w:r>
            <w:proofErr w:type="spellEnd"/>
            <w:r w:rsidRPr="00CB74F0">
              <w:rPr>
                <w:rFonts w:eastAsia="Calibri"/>
                <w:color w:val="FFC000"/>
              </w:rPr>
              <w:t xml:space="preserve"> </w:t>
            </w:r>
            <w:proofErr w:type="spellStart"/>
            <w:r w:rsidRPr="00CB74F0">
              <w:rPr>
                <w:rFonts w:eastAsia="Calibri"/>
                <w:color w:val="FFC000"/>
              </w:rPr>
              <w:t>hội</w:t>
            </w:r>
            <w:proofErr w:type="spellEnd"/>
            <w:r w:rsidRPr="00CB74F0">
              <w:rPr>
                <w:rFonts w:eastAsia="Calibri"/>
                <w:color w:val="FFC000"/>
              </w:rPr>
              <w:t xml:space="preserve"> Bạch </w:t>
            </w:r>
            <w:proofErr w:type="spellStart"/>
            <w:r w:rsidRPr="00CB74F0">
              <w:rPr>
                <w:rFonts w:eastAsia="Calibri"/>
                <w:color w:val="FFC000"/>
              </w:rPr>
              <w:t>Đằng</w:t>
            </w:r>
            <w:proofErr w:type="spellEnd"/>
          </w:p>
        </w:tc>
        <w:tc>
          <w:tcPr>
            <w:tcW w:w="1560" w:type="dxa"/>
          </w:tcPr>
          <w:p w:rsidR="00F05588" w:rsidRPr="00CB74F0" w:rsidRDefault="00FB7C9C" w:rsidP="00F05588">
            <w:pPr>
              <w:suppressAutoHyphens/>
              <w:autoSpaceDN w:val="0"/>
              <w:spacing w:line="276" w:lineRule="auto"/>
              <w:jc w:val="both"/>
              <w:textAlignment w:val="baseline"/>
              <w:rPr>
                <w:b/>
                <w:bCs/>
                <w:lang w:val="nl-NL"/>
              </w:rPr>
            </w:pPr>
            <w:proofErr w:type="spellStart"/>
            <w:r w:rsidRPr="00CB74F0">
              <w:rPr>
                <w:rFonts w:eastAsia="Calibri"/>
                <w:color w:val="FFC000"/>
              </w:rPr>
              <w:t>Đồng</w:t>
            </w:r>
            <w:proofErr w:type="spellEnd"/>
            <w:r w:rsidRPr="00CB74F0">
              <w:rPr>
                <w:rFonts w:eastAsia="Calibri"/>
                <w:color w:val="FFC000"/>
              </w:rPr>
              <w:t xml:space="preserve"> dao: </w:t>
            </w:r>
            <w:proofErr w:type="spellStart"/>
            <w:r w:rsidRPr="00CB74F0">
              <w:rPr>
                <w:rFonts w:eastAsia="Calibri"/>
                <w:color w:val="FFC000"/>
              </w:rPr>
              <w:t>Xúc</w:t>
            </w:r>
            <w:proofErr w:type="spellEnd"/>
            <w:r w:rsidRPr="00CB74F0">
              <w:rPr>
                <w:rFonts w:eastAsia="Calibri"/>
                <w:color w:val="FFC000"/>
              </w:rPr>
              <w:t xml:space="preserve"> </w:t>
            </w:r>
            <w:proofErr w:type="spellStart"/>
            <w:r w:rsidRPr="00CB74F0">
              <w:rPr>
                <w:rFonts w:eastAsia="Calibri"/>
                <w:color w:val="FFC000"/>
              </w:rPr>
              <w:t>xắc</w:t>
            </w:r>
            <w:proofErr w:type="spellEnd"/>
            <w:r w:rsidRPr="00CB74F0">
              <w:rPr>
                <w:rFonts w:eastAsia="Calibri"/>
                <w:color w:val="FFC000"/>
              </w:rPr>
              <w:t xml:space="preserve"> </w:t>
            </w:r>
            <w:proofErr w:type="spellStart"/>
            <w:r w:rsidRPr="00CB74F0">
              <w:rPr>
                <w:rFonts w:eastAsia="Calibri"/>
                <w:color w:val="FFC000"/>
              </w:rPr>
              <w:t>xúc</w:t>
            </w:r>
            <w:proofErr w:type="spellEnd"/>
            <w:r w:rsidRPr="00CB74F0">
              <w:rPr>
                <w:rFonts w:eastAsia="Calibri"/>
                <w:color w:val="FFC000"/>
              </w:rPr>
              <w:t xml:space="preserve"> </w:t>
            </w:r>
            <w:proofErr w:type="spellStart"/>
            <w:r w:rsidRPr="00CB74F0">
              <w:rPr>
                <w:rFonts w:eastAsia="Calibri"/>
                <w:color w:val="FFC000"/>
              </w:rPr>
              <w:t>xẻ</w:t>
            </w:r>
            <w:proofErr w:type="spellEnd"/>
          </w:p>
        </w:tc>
        <w:tc>
          <w:tcPr>
            <w:tcW w:w="1701" w:type="dxa"/>
          </w:tcPr>
          <w:p w:rsidR="00F05588" w:rsidRPr="00CB74F0" w:rsidRDefault="00F05588" w:rsidP="00F05588">
            <w:pPr>
              <w:spacing w:line="276" w:lineRule="auto"/>
              <w:jc w:val="both"/>
              <w:rPr>
                <w:rFonts w:eastAsia="Calibri"/>
              </w:rPr>
            </w:pP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tổng</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bookmarkStart w:id="3" w:name="_Hlk187655010"/>
            <w:proofErr w:type="spellStart"/>
            <w:r w:rsidRPr="00CB74F0">
              <w:rPr>
                <w:rFonts w:eastAsia="Calibri"/>
              </w:rPr>
              <w:t>Chạy</w:t>
            </w:r>
            <w:proofErr w:type="spellEnd"/>
            <w:r w:rsidRPr="00CB74F0">
              <w:rPr>
                <w:rFonts w:eastAsia="Calibri"/>
              </w:rPr>
              <w:t xml:space="preserve"> </w:t>
            </w:r>
            <w:proofErr w:type="spellStart"/>
            <w:r w:rsidRPr="00CB74F0">
              <w:rPr>
                <w:rFonts w:eastAsia="Calibri"/>
              </w:rPr>
              <w:t>liên</w:t>
            </w:r>
            <w:proofErr w:type="spellEnd"/>
            <w:r w:rsidRPr="00CB74F0">
              <w:rPr>
                <w:rFonts w:eastAsia="Calibri"/>
              </w:rPr>
              <w:t xml:space="preserve"> </w:t>
            </w:r>
            <w:proofErr w:type="spellStart"/>
            <w:r w:rsidRPr="00CB74F0">
              <w:rPr>
                <w:rFonts w:eastAsia="Calibri"/>
              </w:rPr>
              <w:t>tục</w:t>
            </w:r>
            <w:proofErr w:type="spellEnd"/>
            <w:r w:rsidRPr="00CB74F0">
              <w:rPr>
                <w:rFonts w:eastAsia="Calibri"/>
              </w:rPr>
              <w:t xml:space="preserve"> 15m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thẳng</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khoảng</w:t>
            </w:r>
            <w:proofErr w:type="spellEnd"/>
            <w:r w:rsidRPr="00CB74F0">
              <w:rPr>
                <w:rFonts w:eastAsia="Calibri"/>
              </w:rPr>
              <w:t xml:space="preserve"> 10 </w:t>
            </w:r>
            <w:proofErr w:type="spellStart"/>
            <w:r w:rsidRPr="00CB74F0">
              <w:rPr>
                <w:rFonts w:eastAsia="Calibri"/>
              </w:rPr>
              <w:t>giây</w:t>
            </w:r>
            <w:proofErr w:type="spellEnd"/>
            <w:r w:rsidRPr="00CB74F0">
              <w:rPr>
                <w:rFonts w:eastAsia="Calibri"/>
              </w:rPr>
              <w:t>.</w:t>
            </w:r>
          </w:p>
          <w:p w:rsidR="00F05588" w:rsidRPr="00CB74F0" w:rsidRDefault="00F05588" w:rsidP="00F05588">
            <w:pPr>
              <w:spacing w:line="276" w:lineRule="auto"/>
              <w:jc w:val="both"/>
              <w:rPr>
                <w:rFonts w:eastAsia="Calibri"/>
              </w:rPr>
            </w:pPr>
            <w:proofErr w:type="spellStart"/>
            <w:r w:rsidRPr="00CB74F0">
              <w:rPr>
                <w:rFonts w:eastAsia="Calibri"/>
              </w:rPr>
              <w:t>Ném</w:t>
            </w:r>
            <w:proofErr w:type="spellEnd"/>
            <w:r w:rsidRPr="00CB74F0">
              <w:rPr>
                <w:rFonts w:eastAsia="Calibri"/>
              </w:rPr>
              <w:t xml:space="preserve"> </w:t>
            </w:r>
            <w:proofErr w:type="spellStart"/>
            <w:r w:rsidRPr="00CB74F0">
              <w:rPr>
                <w:rFonts w:eastAsia="Calibri"/>
              </w:rPr>
              <w:t>trúng</w:t>
            </w:r>
            <w:proofErr w:type="spellEnd"/>
            <w:r w:rsidRPr="00CB74F0">
              <w:rPr>
                <w:rFonts w:eastAsia="Calibri"/>
              </w:rPr>
              <w:t xml:space="preserve"> </w:t>
            </w:r>
            <w:proofErr w:type="spellStart"/>
            <w:r w:rsidRPr="00CB74F0">
              <w:rPr>
                <w:rFonts w:eastAsia="Calibri"/>
              </w:rPr>
              <w:t>đích</w:t>
            </w:r>
            <w:proofErr w:type="spellEnd"/>
            <w:r w:rsidRPr="00CB74F0">
              <w:rPr>
                <w:rFonts w:eastAsia="Calibri"/>
              </w:rPr>
              <w:t xml:space="preserve"> </w:t>
            </w:r>
            <w:proofErr w:type="spellStart"/>
            <w:r w:rsidRPr="00CB74F0">
              <w:rPr>
                <w:rFonts w:eastAsia="Calibri"/>
              </w:rPr>
              <w:t>nằm</w:t>
            </w:r>
            <w:proofErr w:type="spellEnd"/>
            <w:r w:rsidRPr="00CB74F0">
              <w:rPr>
                <w:rFonts w:eastAsia="Calibri"/>
              </w:rPr>
              <w:t xml:space="preserve"> </w:t>
            </w:r>
            <w:proofErr w:type="spellStart"/>
            <w:r w:rsidRPr="00CB74F0">
              <w:rPr>
                <w:rFonts w:eastAsia="Calibri"/>
              </w:rPr>
              <w:t>ngang</w:t>
            </w:r>
            <w:proofErr w:type="spellEnd"/>
            <w:r w:rsidRPr="00CB74F0">
              <w:rPr>
                <w:rFonts w:eastAsia="Calibri"/>
              </w:rPr>
              <w:t>.</w:t>
            </w:r>
          </w:p>
          <w:p w:rsidR="00F05588" w:rsidRPr="00CB74F0" w:rsidRDefault="00F05588" w:rsidP="00F05588">
            <w:pPr>
              <w:spacing w:line="276" w:lineRule="auto"/>
              <w:jc w:val="both"/>
              <w:rPr>
                <w:rFonts w:eastAsia="Calibri"/>
              </w:rPr>
            </w:pPr>
            <w:proofErr w:type="spellStart"/>
            <w:r w:rsidRPr="00CB74F0">
              <w:rPr>
                <w:rFonts w:eastAsia="Calibri"/>
              </w:rPr>
              <w:t>Bò</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dích</w:t>
            </w:r>
            <w:proofErr w:type="spellEnd"/>
            <w:r w:rsidRPr="00CB74F0">
              <w:rPr>
                <w:rFonts w:eastAsia="Calibri"/>
              </w:rPr>
              <w:t xml:space="preserve"> </w:t>
            </w:r>
            <w:proofErr w:type="spellStart"/>
            <w:r w:rsidRPr="00CB74F0">
              <w:rPr>
                <w:rFonts w:eastAsia="Calibri"/>
              </w:rPr>
              <w:t>dắc</w:t>
            </w:r>
            <w:proofErr w:type="spellEnd"/>
            <w:r w:rsidRPr="00CB74F0">
              <w:rPr>
                <w:rFonts w:eastAsia="Calibri"/>
              </w:rPr>
              <w:t>.</w:t>
            </w:r>
            <w:bookmarkEnd w:id="3"/>
          </w:p>
        </w:tc>
        <w:tc>
          <w:tcPr>
            <w:tcW w:w="1701" w:type="dxa"/>
          </w:tcPr>
          <w:p w:rsidR="00F05588" w:rsidRPr="00CB74F0" w:rsidRDefault="00F05588" w:rsidP="00F05588">
            <w:pPr>
              <w:suppressAutoHyphens/>
              <w:autoSpaceDN w:val="0"/>
              <w:spacing w:line="276" w:lineRule="auto"/>
              <w:textAlignment w:val="baseline"/>
              <w:rPr>
                <w:bCs/>
                <w:lang w:val="nl-NL"/>
              </w:rPr>
            </w:pPr>
            <w:r w:rsidRPr="00CB74F0">
              <w:rPr>
                <w:bCs/>
                <w:lang w:val="nl-NL"/>
              </w:rPr>
              <w:t>Vẽ theo nhạc.</w:t>
            </w:r>
          </w:p>
        </w:tc>
        <w:tc>
          <w:tcPr>
            <w:tcW w:w="1559" w:type="dxa"/>
          </w:tcPr>
          <w:p w:rsidR="00F05588" w:rsidRPr="00CB74F0" w:rsidRDefault="00F05588" w:rsidP="00F05588">
            <w:pPr>
              <w:suppressAutoHyphens/>
              <w:autoSpaceDN w:val="0"/>
              <w:spacing w:line="276" w:lineRule="auto"/>
              <w:textAlignment w:val="baseline"/>
              <w:rPr>
                <w:rFonts w:eastAsia="Calibri"/>
              </w:rPr>
            </w:pPr>
            <w:r w:rsidRPr="00CB74F0">
              <w:rPr>
                <w:rFonts w:eastAsia="Calibri"/>
                <w:color w:val="000000"/>
                <w:lang w:val="it-IT"/>
              </w:rPr>
              <w:t>Bé làm gì khi bị lạc.</w:t>
            </w:r>
          </w:p>
        </w:tc>
      </w:tr>
      <w:tr w:rsidR="00F05588" w:rsidRPr="00CB74F0" w:rsidTr="00EA773B">
        <w:trPr>
          <w:trHeight w:val="267"/>
        </w:trPr>
        <w:tc>
          <w:tcPr>
            <w:tcW w:w="1276" w:type="dxa"/>
          </w:tcPr>
          <w:p w:rsidR="00F05588" w:rsidRPr="00CB74F0" w:rsidRDefault="00F05588" w:rsidP="00F05588">
            <w:pPr>
              <w:spacing w:line="276" w:lineRule="auto"/>
              <w:rPr>
                <w:rFonts w:eastAsia="Calibri"/>
                <w:b/>
                <w:lang w:val="it-IT"/>
              </w:rPr>
            </w:pPr>
          </w:p>
          <w:p w:rsidR="00F05588" w:rsidRPr="00CB74F0" w:rsidRDefault="00F05588" w:rsidP="00F05588">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F05588" w:rsidRPr="00CB74F0" w:rsidRDefault="00F05588" w:rsidP="00F05588">
            <w:pPr>
              <w:tabs>
                <w:tab w:val="left" w:pos="1695"/>
                <w:tab w:val="left" w:pos="2730"/>
              </w:tabs>
              <w:spacing w:line="276" w:lineRule="auto"/>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w:t>
            </w:r>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lễ</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b/>
              </w:rPr>
              <w:t>;</w:t>
            </w:r>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biệt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b/>
              </w:rPr>
              <w:t>:</w:t>
            </w:r>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lễ</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w:t>
            </w:r>
          </w:p>
          <w:p w:rsidR="00F05588" w:rsidRPr="00CB74F0" w:rsidRDefault="00F05588" w:rsidP="00F05588">
            <w:pPr>
              <w:spacing w:line="276" w:lineRule="auto"/>
              <w:jc w:val="both"/>
              <w:rPr>
                <w:rFonts w:eastAsia="Calibri"/>
              </w:rPr>
            </w:pPr>
            <w:r w:rsidRPr="00CB74F0">
              <w:rPr>
                <w:rFonts w:eastAsia="Calibri"/>
              </w:rPr>
              <w:t xml:space="preserve">- </w:t>
            </w:r>
            <w:proofErr w:type="spellStart"/>
            <w:r w:rsidRPr="00CB74F0">
              <w:rPr>
                <w:rFonts w:eastAsia="Calibri"/>
              </w:rPr>
              <w:t>Sưu</w:t>
            </w:r>
            <w:proofErr w:type="spellEnd"/>
            <w:r w:rsidRPr="00CB74F0">
              <w:rPr>
                <w:rFonts w:eastAsia="Calibri"/>
              </w:rPr>
              <w:t xml:space="preserve"> </w:t>
            </w:r>
            <w:proofErr w:type="spellStart"/>
            <w:r w:rsidRPr="00CB74F0">
              <w:rPr>
                <w:rFonts w:eastAsia="Calibri"/>
              </w:rPr>
              <w:t>tầm</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lễ</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b/>
                <w:lang w:val="pt-BR"/>
              </w:rPr>
            </w:pPr>
            <w:r w:rsidRPr="00CB74F0">
              <w:rPr>
                <w:rFonts w:eastAsia="Calibri"/>
                <w:b/>
                <w:lang w:val="pt-BR"/>
              </w:rPr>
              <w:t>* Góc phân vai:</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quả</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 xml:space="preserve"> </w:t>
            </w:r>
            <w:proofErr w:type="spellStart"/>
            <w:r w:rsidRPr="00CB74F0">
              <w:rPr>
                <w:rFonts w:eastAsia="Calibri"/>
              </w:rPr>
              <w:t>giải</w:t>
            </w:r>
            <w:proofErr w:type="spellEnd"/>
            <w:r w:rsidRPr="00CB74F0">
              <w:rPr>
                <w:rFonts w:eastAsia="Calibri"/>
              </w:rPr>
              <w:t xml:space="preserve"> </w:t>
            </w:r>
            <w:proofErr w:type="spellStart"/>
            <w:r w:rsidRPr="00CB74F0">
              <w:rPr>
                <w:rFonts w:eastAsia="Calibri"/>
              </w:rPr>
              <w:t>khát</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b/>
                <w:lang w:val="pt-BR"/>
              </w:rPr>
            </w:pPr>
            <w:r w:rsidRPr="00CB74F0">
              <w:rPr>
                <w:rFonts w:eastAsia="Calibri"/>
                <w:b/>
                <w:lang w:val="pt-BR"/>
              </w:rPr>
              <w:lastRenderedPageBreak/>
              <w:t>* Góc xây dựng:</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quả</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w:t>
            </w:r>
          </w:p>
          <w:p w:rsidR="00F05588" w:rsidRPr="00CB74F0" w:rsidRDefault="00F05588" w:rsidP="00F05588">
            <w:pPr>
              <w:suppressAutoHyphens/>
              <w:autoSpaceDN w:val="0"/>
              <w:spacing w:line="276" w:lineRule="auto"/>
              <w:jc w:val="both"/>
              <w:textAlignment w:val="baseline"/>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ở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nảy</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tc>
      </w:tr>
      <w:tr w:rsidR="00F05588" w:rsidRPr="00CB74F0" w:rsidTr="00EA773B">
        <w:trPr>
          <w:trHeight w:val="80"/>
        </w:trPr>
        <w:tc>
          <w:tcPr>
            <w:tcW w:w="1276" w:type="dxa"/>
          </w:tcPr>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rPr>
            </w:pPr>
            <w:r w:rsidRPr="00CB74F0">
              <w:rPr>
                <w:rFonts w:eastAsia="Calibri"/>
                <w:b/>
                <w:lang w:val="it-IT"/>
              </w:rPr>
              <w:t>Hoạt động ngoài trời</w:t>
            </w: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rPr>
                <w:rFonts w:eastAsia="Calibri"/>
                <w:b/>
              </w:rPr>
            </w:pPr>
          </w:p>
        </w:tc>
        <w:tc>
          <w:tcPr>
            <w:tcW w:w="8080" w:type="dxa"/>
            <w:gridSpan w:val="5"/>
          </w:tcPr>
          <w:p w:rsidR="00F05588" w:rsidRPr="00CB74F0" w:rsidRDefault="00F05588" w:rsidP="00F05588">
            <w:pPr>
              <w:spacing w:line="276" w:lineRule="auto"/>
              <w:jc w:val="both"/>
              <w:rPr>
                <w:rFonts w:eastAsia="Calibri"/>
                <w:noProof/>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r w:rsidRPr="00CB74F0">
              <w:rPr>
                <w:rFonts w:eastAsia="Calibri"/>
                <w:noProof/>
              </w:rPr>
              <w:t xml:space="preserve"> </w:t>
            </w:r>
          </w:p>
          <w:p w:rsidR="00F05588" w:rsidRPr="00CB74F0" w:rsidRDefault="00F05588" w:rsidP="00F05588">
            <w:pPr>
              <w:spacing w:line="276" w:lineRule="auto"/>
              <w:jc w:val="both"/>
              <w:rPr>
                <w:rFonts w:eastAsia="Calibri"/>
                <w:noProof/>
              </w:rPr>
            </w:pPr>
            <w:r w:rsidRPr="00CB74F0">
              <w:rPr>
                <w:rFonts w:eastAsia="Calibri"/>
                <w:noProof/>
              </w:rPr>
              <w:t>- Quan sát và trò chuyện về các loại hoa (góc thiên nhiên)</w:t>
            </w:r>
          </w:p>
          <w:p w:rsidR="00F05588" w:rsidRPr="00CB74F0" w:rsidRDefault="00F05588" w:rsidP="00F05588">
            <w:pPr>
              <w:spacing w:line="276" w:lineRule="auto"/>
              <w:jc w:val="both"/>
              <w:rPr>
                <w:rFonts w:eastAsia="Calibri"/>
                <w:noProof/>
              </w:rPr>
            </w:pPr>
            <w:r w:rsidRPr="00CB74F0">
              <w:rPr>
                <w:rFonts w:eastAsia="Calibri"/>
                <w:noProof/>
              </w:rPr>
              <w:t>- Quan sát vườn cây ăn quả.</w:t>
            </w:r>
          </w:p>
          <w:p w:rsidR="00F05588" w:rsidRPr="00CB74F0" w:rsidRDefault="00F05588" w:rsidP="00F05588">
            <w:pPr>
              <w:spacing w:line="276" w:lineRule="auto"/>
              <w:jc w:val="both"/>
              <w:rPr>
                <w:rFonts w:eastAsia="Calibri"/>
                <w:noProof/>
              </w:rPr>
            </w:pPr>
            <w:r w:rsidRPr="00CB74F0">
              <w:rPr>
                <w:rFonts w:eastAsia="Calibri"/>
                <w:noProof/>
              </w:rPr>
              <w:t>- Quan sát sự nảy mầm của cây.</w:t>
            </w:r>
          </w:p>
          <w:p w:rsidR="00F05588" w:rsidRPr="00CB74F0" w:rsidRDefault="00F05588" w:rsidP="00F05588">
            <w:pPr>
              <w:tabs>
                <w:tab w:val="left" w:pos="1695"/>
              </w:tabs>
              <w:spacing w:line="276" w:lineRule="auto"/>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w:t>
            </w:r>
          </w:p>
          <w:p w:rsidR="00F05588" w:rsidRPr="00CB74F0" w:rsidRDefault="00F05588" w:rsidP="00F05588">
            <w:pPr>
              <w:tabs>
                <w:tab w:val="left" w:pos="1695"/>
              </w:tabs>
              <w:spacing w:line="276" w:lineRule="auto"/>
              <w:jc w:val="both"/>
              <w:rPr>
                <w:rFonts w:eastAsia="Calibri"/>
                <w:lang w:val="nb-NO"/>
              </w:rPr>
            </w:pPr>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nụ</w:t>
            </w:r>
            <w:proofErr w:type="spellEnd"/>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cỏ</w:t>
            </w:r>
            <w:proofErr w:type="spellEnd"/>
            <w:r w:rsidRPr="00CB74F0">
              <w:rPr>
                <w:rFonts w:eastAsia="Calibri"/>
              </w:rPr>
              <w:t xml:space="preserve"> </w:t>
            </w:r>
            <w:proofErr w:type="spellStart"/>
            <w:r w:rsidRPr="00CB74F0">
              <w:rPr>
                <w:rFonts w:eastAsia="Calibri"/>
              </w:rPr>
              <w:t>thấp</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lang w:val="nb-NO"/>
              </w:rPr>
            </w:pPr>
            <w:r w:rsidRPr="00CB74F0">
              <w:rPr>
                <w:rFonts w:eastAsia="Calibri"/>
                <w:b/>
                <w:lang w:val="nb-NO"/>
              </w:rPr>
              <w:t xml:space="preserve"> * Chơi tự do</w:t>
            </w:r>
            <w:r w:rsidRPr="00CB74F0">
              <w:rPr>
                <w:rFonts w:eastAsia="Calibri"/>
                <w:lang w:val="nb-NO"/>
              </w:rPr>
              <w:t>:</w:t>
            </w:r>
          </w:p>
          <w:p w:rsidR="00F05588" w:rsidRPr="00CB74F0" w:rsidRDefault="00F05588" w:rsidP="00F05588">
            <w:pPr>
              <w:spacing w:line="276" w:lineRule="auto"/>
              <w:jc w:val="both"/>
              <w:rPr>
                <w:rFonts w:eastAsia="Calibri"/>
              </w:rPr>
            </w:pPr>
            <w:r w:rsidRPr="00CB74F0">
              <w:rPr>
                <w:rFonts w:eastAsia="Calibri"/>
                <w:b/>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F05588" w:rsidRPr="00CB74F0" w:rsidRDefault="00F05588" w:rsidP="00F05588">
            <w:pPr>
              <w:tabs>
                <w:tab w:val="left" w:pos="1695"/>
                <w:tab w:val="left" w:pos="2730"/>
              </w:tabs>
              <w:spacing w:line="276" w:lineRule="auto"/>
              <w:jc w:val="both"/>
              <w:rPr>
                <w:rFonts w:eastAsia="Calibri"/>
                <w:b/>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nhặt</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rụng</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hình</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w:t>
            </w:r>
          </w:p>
        </w:tc>
      </w:tr>
      <w:tr w:rsidR="00F05588" w:rsidRPr="00CB74F0" w:rsidTr="00EA773B">
        <w:trPr>
          <w:trHeight w:val="758"/>
        </w:trPr>
        <w:tc>
          <w:tcPr>
            <w:tcW w:w="1276" w:type="dxa"/>
          </w:tcPr>
          <w:p w:rsidR="00F05588" w:rsidRPr="00CB74F0" w:rsidRDefault="00F05588" w:rsidP="00EA773B">
            <w:pPr>
              <w:spacing w:line="276" w:lineRule="auto"/>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F05588" w:rsidRPr="00CB74F0" w:rsidRDefault="00F05588" w:rsidP="00EA773B">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F05588" w:rsidRPr="00CB74F0" w:rsidTr="00EA773B">
        <w:tc>
          <w:tcPr>
            <w:tcW w:w="1276" w:type="dxa"/>
          </w:tcPr>
          <w:p w:rsidR="00F05588" w:rsidRPr="00CB74F0" w:rsidRDefault="00F05588" w:rsidP="00EA773B">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F05588" w:rsidRPr="00CB74F0" w:rsidTr="00EA773B">
        <w:tc>
          <w:tcPr>
            <w:tcW w:w="1276" w:type="dxa"/>
          </w:tcPr>
          <w:p w:rsidR="00F05588" w:rsidRPr="00CB74F0" w:rsidRDefault="00F05588" w:rsidP="00EA773B">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F05588" w:rsidRPr="00CB74F0" w:rsidRDefault="00F05588" w:rsidP="00F05588">
            <w:pPr>
              <w:spacing w:line="276" w:lineRule="auto"/>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lại</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F05588" w:rsidRPr="00CB74F0" w:rsidRDefault="00F05588" w:rsidP="00F05588">
            <w:pPr>
              <w:spacing w:line="276" w:lineRule="auto"/>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gramStart"/>
            <w:r w:rsidRPr="00CB74F0">
              <w:rPr>
                <w:rFonts w:eastAsia="Calibri"/>
              </w:rPr>
              <w:t>An</w:t>
            </w:r>
            <w:proofErr w:type="gramEnd"/>
            <w:r w:rsidRPr="00CB74F0">
              <w:rPr>
                <w:rFonts w:eastAsia="Calibri"/>
              </w:rPr>
              <w:t xml:space="preserve">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w:t>
            </w:r>
          </w:p>
          <w:p w:rsidR="00F05588" w:rsidRPr="00CB74F0" w:rsidRDefault="00F05588" w:rsidP="00F05588">
            <w:pPr>
              <w:spacing w:line="276" w:lineRule="auto"/>
              <w:jc w:val="both"/>
              <w:rPr>
                <w:rFonts w:eastAsia="Calibri"/>
              </w:rPr>
            </w:pPr>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sống</w:t>
            </w:r>
            <w:proofErr w:type="spellEnd"/>
            <w:r w:rsidRPr="00CB74F0">
              <w:rPr>
                <w:rFonts w:eastAsia="Calibri"/>
              </w:rPr>
              <w:t xml:space="preserve">: </w:t>
            </w: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nhận</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bCs/>
                <w:iCs/>
                <w:lang w:val="nl-NL"/>
              </w:rPr>
              <w:t xml:space="preserve"> một số trường hợp khẩn cấp và gọi người giúp đỡ</w:t>
            </w:r>
            <w:r w:rsidRPr="00CB74F0">
              <w:rPr>
                <w:rFonts w:eastAsia="Calibri"/>
              </w:rPr>
              <w:t>.</w:t>
            </w:r>
          </w:p>
          <w:p w:rsidR="00F05588" w:rsidRPr="00CB74F0" w:rsidRDefault="00F05588" w:rsidP="00F05588">
            <w:pPr>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F05588" w:rsidRPr="00CB74F0" w:rsidRDefault="00F05588" w:rsidP="00F05588">
            <w:pPr>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F05588" w:rsidRPr="00CB74F0" w:rsidTr="00EA773B">
        <w:tc>
          <w:tcPr>
            <w:tcW w:w="1276" w:type="dxa"/>
          </w:tcPr>
          <w:p w:rsidR="00F05588" w:rsidRPr="00CB74F0" w:rsidRDefault="00F05588" w:rsidP="00EA773B">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F05588" w:rsidRPr="00CB74F0" w:rsidRDefault="00F05588" w:rsidP="00EA773B">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F05588" w:rsidRPr="00CB74F0" w:rsidRDefault="00F05588" w:rsidP="00EA773B">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F05588" w:rsidRPr="00CB74F0" w:rsidTr="00EA773B">
        <w:trPr>
          <w:trHeight w:val="1528"/>
        </w:trPr>
        <w:tc>
          <w:tcPr>
            <w:tcW w:w="1276" w:type="dxa"/>
          </w:tcPr>
          <w:p w:rsidR="00F05588" w:rsidRPr="00CB74F0" w:rsidRDefault="00F05588" w:rsidP="00EA773B">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F05588" w:rsidRPr="00CB74F0" w:rsidRDefault="00F05588" w:rsidP="00EA773B">
            <w:pPr>
              <w:tabs>
                <w:tab w:val="left" w:pos="1695"/>
              </w:tabs>
              <w:spacing w:line="360" w:lineRule="auto"/>
              <w:jc w:val="both"/>
              <w:rPr>
                <w:rFonts w:eastAsia="Calibri"/>
              </w:rPr>
            </w:pPr>
            <w:r w:rsidRPr="00CB74F0">
              <w:rPr>
                <w:rFonts w:eastAsia="Calibri"/>
              </w:rPr>
              <w:t>………………………………………………………………………</w:t>
            </w:r>
          </w:p>
          <w:p w:rsidR="00F05588" w:rsidRPr="00CB74F0" w:rsidRDefault="00F05588" w:rsidP="00EA773B">
            <w:pPr>
              <w:tabs>
                <w:tab w:val="left" w:pos="1695"/>
              </w:tabs>
              <w:spacing w:line="360" w:lineRule="auto"/>
              <w:jc w:val="both"/>
              <w:rPr>
                <w:rFonts w:eastAsia="Calibri"/>
              </w:rPr>
            </w:pPr>
            <w:r w:rsidRPr="00CB74F0">
              <w:rPr>
                <w:rFonts w:eastAsia="Calibri"/>
              </w:rPr>
              <w:t>……………………………………………………………………….</w:t>
            </w:r>
          </w:p>
          <w:p w:rsidR="00F05588" w:rsidRPr="00CB74F0" w:rsidRDefault="00F05588" w:rsidP="00EA773B">
            <w:pPr>
              <w:tabs>
                <w:tab w:val="left" w:pos="1695"/>
              </w:tabs>
              <w:spacing w:line="360" w:lineRule="auto"/>
              <w:jc w:val="both"/>
              <w:rPr>
                <w:rFonts w:eastAsia="Calibri"/>
              </w:rPr>
            </w:pPr>
            <w:r w:rsidRPr="00CB74F0">
              <w:rPr>
                <w:rFonts w:eastAsia="Calibri"/>
              </w:rPr>
              <w:t>………………………………………………………………………</w:t>
            </w:r>
          </w:p>
          <w:p w:rsidR="00F05588" w:rsidRPr="00CB74F0" w:rsidRDefault="00F05588" w:rsidP="00EA773B">
            <w:pPr>
              <w:tabs>
                <w:tab w:val="left" w:pos="1695"/>
              </w:tabs>
              <w:spacing w:line="360" w:lineRule="auto"/>
              <w:jc w:val="both"/>
              <w:rPr>
                <w:rFonts w:eastAsia="Calibri"/>
              </w:rPr>
            </w:pPr>
            <w:r w:rsidRPr="00CB74F0">
              <w:rPr>
                <w:rFonts w:eastAsia="Calibri"/>
              </w:rPr>
              <w:t>……………………………………………………………………….</w:t>
            </w:r>
          </w:p>
        </w:tc>
      </w:tr>
    </w:tbl>
    <w:p w:rsidR="00F05588" w:rsidRPr="00CB74F0" w:rsidRDefault="00F05588" w:rsidP="00F05588">
      <w:pPr>
        <w:suppressAutoHyphens/>
        <w:autoSpaceDN w:val="0"/>
        <w:spacing w:line="276" w:lineRule="auto"/>
        <w:jc w:val="center"/>
        <w:textAlignment w:val="baseline"/>
        <w:rPr>
          <w:rFonts w:eastAsia="SimSun"/>
          <w:b/>
          <w:kern w:val="3"/>
          <w:lang w:val="nb-NO"/>
        </w:rPr>
      </w:pPr>
      <w:r w:rsidRPr="00CB74F0">
        <w:rPr>
          <w:rFonts w:eastAsia="SimSun"/>
          <w:b/>
          <w:kern w:val="3"/>
          <w:lang w:val="nb-NO"/>
        </w:rPr>
        <w:lastRenderedPageBreak/>
        <w:t>KẾ HOẠCH GIÁO DỤC TUẦN 20</w:t>
      </w:r>
    </w:p>
    <w:p w:rsidR="00F05588" w:rsidRPr="00CB74F0" w:rsidRDefault="00F05588" w:rsidP="00F05588">
      <w:pPr>
        <w:suppressAutoHyphens/>
        <w:autoSpaceDN w:val="0"/>
        <w:spacing w:line="276" w:lineRule="auto"/>
        <w:jc w:val="center"/>
        <w:textAlignment w:val="baseline"/>
        <w:rPr>
          <w:rFonts w:eastAsia="SimSun"/>
          <w:b/>
          <w:kern w:val="3"/>
          <w:lang w:val="nb-NO"/>
        </w:rPr>
      </w:pPr>
      <w:r w:rsidRPr="00CB74F0">
        <w:rPr>
          <w:rFonts w:eastAsia="SimSun"/>
          <w:b/>
          <w:kern w:val="3"/>
          <w:lang w:val="nb-NO"/>
        </w:rPr>
        <w:t>Chủ đề: Tết và mùa xuân</w:t>
      </w:r>
    </w:p>
    <w:p w:rsidR="00F05588" w:rsidRPr="00CB74F0" w:rsidRDefault="00F05588" w:rsidP="00F05588">
      <w:pPr>
        <w:suppressAutoHyphens/>
        <w:autoSpaceDN w:val="0"/>
        <w:spacing w:line="276" w:lineRule="auto"/>
        <w:jc w:val="center"/>
        <w:textAlignment w:val="baseline"/>
        <w:rPr>
          <w:rFonts w:eastAsia="SimSun"/>
          <w:b/>
          <w:color w:val="FF0000"/>
          <w:kern w:val="3"/>
          <w:lang w:val="nb-NO"/>
        </w:rPr>
      </w:pPr>
      <w:r w:rsidRPr="00CB74F0">
        <w:rPr>
          <w:rFonts w:eastAsia="SimSun"/>
          <w:b/>
          <w:kern w:val="3"/>
          <w:lang w:val="nb-NO"/>
        </w:rPr>
        <w:t>Chủ đề nhánh 3: Ngày Tết quê em.</w:t>
      </w:r>
    </w:p>
    <w:p w:rsidR="00F05588" w:rsidRPr="00CB74F0" w:rsidRDefault="00F05588" w:rsidP="00F05588">
      <w:pPr>
        <w:suppressAutoHyphens/>
        <w:autoSpaceDN w:val="0"/>
        <w:spacing w:line="276" w:lineRule="auto"/>
        <w:jc w:val="center"/>
        <w:textAlignment w:val="baseline"/>
        <w:rPr>
          <w:rFonts w:eastAsia="SimSun"/>
          <w:i/>
          <w:kern w:val="3"/>
          <w:lang w:val="nb-NO"/>
        </w:rPr>
      </w:pPr>
      <w:r w:rsidRPr="00CB74F0">
        <w:rPr>
          <w:rFonts w:eastAsia="SimSun"/>
          <w:i/>
          <w:kern w:val="3"/>
          <w:lang w:val="nb-NO"/>
        </w:rPr>
        <w:t>(Thời gian thực hiện từ ngày 20/01/2025 đến ngày 24/01/2025)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F05588" w:rsidRPr="00CB74F0" w:rsidTr="00EA773B">
        <w:trPr>
          <w:trHeight w:val="1180"/>
        </w:trPr>
        <w:tc>
          <w:tcPr>
            <w:tcW w:w="1276" w:type="dxa"/>
            <w:tcBorders>
              <w:top w:val="double" w:sz="4" w:space="0" w:color="auto"/>
              <w:bottom w:val="double" w:sz="4" w:space="0" w:color="auto"/>
              <w:tl2br w:val="single" w:sz="6" w:space="0" w:color="auto"/>
            </w:tcBorders>
            <w:shd w:val="clear" w:color="auto" w:fill="auto"/>
          </w:tcPr>
          <w:p w:rsidR="00F05588" w:rsidRPr="00CB74F0" w:rsidRDefault="00F05588" w:rsidP="00F05588">
            <w:pPr>
              <w:spacing w:line="276" w:lineRule="auto"/>
              <w:rPr>
                <w:rFonts w:eastAsia="Calibri"/>
                <w:b/>
                <w:lang w:val="it-IT"/>
              </w:rPr>
            </w:pPr>
            <w:r w:rsidRPr="00CB74F0">
              <w:rPr>
                <w:rFonts w:eastAsia="Calibri"/>
                <w:b/>
                <w:lang w:val="it-IT"/>
              </w:rPr>
              <w:t xml:space="preserve">       Thứ</w:t>
            </w:r>
          </w:p>
          <w:p w:rsidR="00F05588" w:rsidRPr="00CB74F0" w:rsidRDefault="00F05588" w:rsidP="00F05588">
            <w:pPr>
              <w:spacing w:line="276" w:lineRule="auto"/>
              <w:rPr>
                <w:rFonts w:eastAsia="Calibri"/>
                <w:b/>
                <w:lang w:val="it-IT"/>
              </w:rPr>
            </w:pPr>
            <w:r w:rsidRPr="00CB74F0">
              <w:rPr>
                <w:rFonts w:eastAsia="Calibri"/>
                <w:b/>
                <w:lang w:val="it-IT"/>
              </w:rPr>
              <w:t xml:space="preserve">Thời </w:t>
            </w:r>
          </w:p>
          <w:p w:rsidR="00F05588" w:rsidRPr="00CB74F0" w:rsidRDefault="00F05588" w:rsidP="00F05588">
            <w:pPr>
              <w:spacing w:line="276" w:lineRule="auto"/>
              <w:rPr>
                <w:rFonts w:eastAsia="Calibri"/>
                <w:lang w:val="it-IT"/>
              </w:rPr>
            </w:pPr>
            <w:r w:rsidRPr="00CB74F0">
              <w:rPr>
                <w:rFonts w:eastAsia="Calibri"/>
                <w:b/>
                <w:lang w:val="it-IT"/>
              </w:rPr>
              <w:t>điểm</w:t>
            </w:r>
          </w:p>
        </w:tc>
        <w:tc>
          <w:tcPr>
            <w:tcW w:w="1559"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F05588" w:rsidRPr="00CB74F0" w:rsidRDefault="00F05588" w:rsidP="00F05588">
            <w:pPr>
              <w:spacing w:line="276" w:lineRule="auto"/>
              <w:jc w:val="center"/>
              <w:rPr>
                <w:b/>
                <w:bCs/>
                <w:lang w:val="nl-NL"/>
              </w:rPr>
            </w:pPr>
            <w:r w:rsidRPr="00CB74F0">
              <w:rPr>
                <w:b/>
                <w:bCs/>
                <w:lang w:val="nl-NL"/>
              </w:rPr>
              <w:t>20/01/2025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560"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F05588" w:rsidRPr="00CB74F0" w:rsidRDefault="00F05588" w:rsidP="00F05588">
            <w:pPr>
              <w:spacing w:line="276" w:lineRule="auto"/>
              <w:jc w:val="center"/>
              <w:rPr>
                <w:b/>
                <w:bCs/>
                <w:lang w:val="nl-NL"/>
              </w:rPr>
            </w:pPr>
            <w:r w:rsidRPr="00CB74F0">
              <w:rPr>
                <w:b/>
                <w:bCs/>
                <w:lang w:val="nl-NL"/>
              </w:rPr>
              <w:t>21/01/2025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701"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F05588" w:rsidRPr="00CB74F0" w:rsidRDefault="00F05588" w:rsidP="00F05588">
            <w:pPr>
              <w:spacing w:line="276" w:lineRule="auto"/>
              <w:jc w:val="center"/>
              <w:rPr>
                <w:b/>
                <w:bCs/>
                <w:lang w:val="nl-NL"/>
              </w:rPr>
            </w:pPr>
            <w:r w:rsidRPr="00CB74F0">
              <w:rPr>
                <w:b/>
                <w:bCs/>
                <w:lang w:val="nl-NL"/>
              </w:rPr>
              <w:t>22/01/2025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701"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F05588" w:rsidRPr="00CB74F0" w:rsidRDefault="00F05588" w:rsidP="00F05588">
            <w:pPr>
              <w:suppressAutoHyphens/>
              <w:autoSpaceDN w:val="0"/>
              <w:spacing w:line="276" w:lineRule="auto"/>
              <w:jc w:val="center"/>
              <w:textAlignment w:val="baseline"/>
              <w:rPr>
                <w:rFonts w:eastAsia="SimSun"/>
                <w:b/>
                <w:bCs/>
                <w:kern w:val="3"/>
              </w:rPr>
            </w:pPr>
            <w:r w:rsidRPr="00CB74F0">
              <w:rPr>
                <w:rFonts w:eastAsia="SimSun"/>
                <w:b/>
                <w:bCs/>
                <w:kern w:val="3"/>
              </w:rPr>
              <w:t>23/01/2025</w:t>
            </w:r>
          </w:p>
          <w:p w:rsidR="00F05588" w:rsidRPr="00CB74F0" w:rsidRDefault="00F05588" w:rsidP="00F05588">
            <w:pPr>
              <w:suppressAutoHyphens/>
              <w:autoSpaceDN w:val="0"/>
              <w:spacing w:line="276" w:lineRule="auto"/>
              <w:jc w:val="center"/>
              <w:textAlignment w:val="baseline"/>
              <w:rPr>
                <w:rFonts w:eastAsia="SimSun"/>
                <w:b/>
                <w:bCs/>
                <w:i/>
                <w:kern w:val="3"/>
              </w:rPr>
            </w:pPr>
          </w:p>
        </w:tc>
        <w:tc>
          <w:tcPr>
            <w:tcW w:w="1559" w:type="dxa"/>
          </w:tcPr>
          <w:p w:rsidR="00F05588" w:rsidRPr="00CB74F0" w:rsidRDefault="00F05588" w:rsidP="00F05588">
            <w:pPr>
              <w:suppressAutoHyphens/>
              <w:autoSpaceDN w:val="0"/>
              <w:spacing w:line="276" w:lineRule="auto"/>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F05588" w:rsidRPr="00CB74F0" w:rsidRDefault="00F05588" w:rsidP="00F05588">
            <w:pPr>
              <w:suppressAutoHyphens/>
              <w:autoSpaceDN w:val="0"/>
              <w:spacing w:line="276" w:lineRule="auto"/>
              <w:jc w:val="center"/>
              <w:textAlignment w:val="baseline"/>
              <w:rPr>
                <w:rFonts w:eastAsia="SimSun"/>
                <w:b/>
                <w:bCs/>
                <w:kern w:val="3"/>
              </w:rPr>
            </w:pPr>
            <w:r w:rsidRPr="00CB74F0">
              <w:rPr>
                <w:rFonts w:eastAsia="SimSun"/>
                <w:b/>
                <w:bCs/>
                <w:kern w:val="3"/>
              </w:rPr>
              <w:t>24/01/2025</w:t>
            </w:r>
          </w:p>
          <w:p w:rsidR="00F05588" w:rsidRPr="00CB74F0" w:rsidRDefault="00F05588" w:rsidP="00F05588">
            <w:pPr>
              <w:suppressAutoHyphens/>
              <w:autoSpaceDN w:val="0"/>
              <w:spacing w:line="276" w:lineRule="auto"/>
              <w:textAlignment w:val="baseline"/>
              <w:rPr>
                <w:rFonts w:eastAsia="SimSun"/>
                <w:b/>
                <w:bCs/>
                <w:i/>
                <w:kern w:val="3"/>
              </w:rPr>
            </w:pPr>
          </w:p>
        </w:tc>
      </w:tr>
      <w:tr w:rsidR="00F05588" w:rsidRPr="00CB74F0" w:rsidTr="00EA773B">
        <w:trPr>
          <w:trHeight w:val="3412"/>
        </w:trPr>
        <w:tc>
          <w:tcPr>
            <w:tcW w:w="1276" w:type="dxa"/>
            <w:tcBorders>
              <w:top w:val="double" w:sz="4" w:space="0" w:color="auto"/>
              <w:tl2br w:val="nil"/>
            </w:tcBorders>
          </w:tcPr>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F05588" w:rsidRPr="00CB74F0" w:rsidRDefault="00F05588" w:rsidP="00F05588">
            <w:pPr>
              <w:spacing w:line="276" w:lineRule="auto"/>
              <w:jc w:val="center"/>
              <w:rPr>
                <w:rFonts w:eastAsia="Calibri"/>
                <w:b/>
              </w:rPr>
            </w:pPr>
          </w:p>
        </w:tc>
        <w:tc>
          <w:tcPr>
            <w:tcW w:w="8080" w:type="dxa"/>
            <w:gridSpan w:val="5"/>
          </w:tcPr>
          <w:p w:rsidR="00F05588" w:rsidRPr="00CB74F0" w:rsidRDefault="00F05588" w:rsidP="00F05588">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F05588" w:rsidRPr="00CB74F0" w:rsidRDefault="00F05588" w:rsidP="00F05588">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lang w:val="it-IT"/>
              </w:rPr>
            </w:pPr>
            <w:r w:rsidRPr="00CB74F0">
              <w:rPr>
                <w:rFonts w:eastAsia="Calibri"/>
                <w:lang w:val="it-IT"/>
              </w:rPr>
              <w:t>- Xem tranh ảnh,video, trò chuyện về ngày Tết quê em.</w:t>
            </w:r>
          </w:p>
          <w:p w:rsidR="00F05588" w:rsidRPr="00CB74F0" w:rsidRDefault="00F05588" w:rsidP="00F05588">
            <w:pPr>
              <w:tabs>
                <w:tab w:val="left" w:pos="1695"/>
              </w:tabs>
              <w:spacing w:line="276" w:lineRule="auto"/>
              <w:jc w:val="both"/>
              <w:rPr>
                <w:rFonts w:eastAsia="Calibri"/>
                <w:lang w:val="fr-FR"/>
              </w:rPr>
            </w:pPr>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F05588" w:rsidRPr="00CB74F0" w:rsidRDefault="00F05588" w:rsidP="00F05588">
            <w:pPr>
              <w:spacing w:line="276" w:lineRule="auto"/>
              <w:jc w:val="both"/>
              <w:rPr>
                <w:rFonts w:eastAsia="Calibri"/>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với</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Sắp</w:t>
            </w:r>
            <w:proofErr w:type="spellEnd"/>
            <w:r w:rsidRPr="00CB74F0">
              <w:rPr>
                <w:rFonts w:eastAsia="Calibri"/>
                <w:lang w:val="fr-FR"/>
              </w:rPr>
              <w:t xml:space="preserve"> </w:t>
            </w:r>
            <w:proofErr w:type="spellStart"/>
            <w:r w:rsidRPr="00CB74F0">
              <w:rPr>
                <w:rFonts w:eastAsia="Calibri"/>
                <w:lang w:val="fr-FR"/>
              </w:rPr>
              <w:t>đến</w:t>
            </w:r>
            <w:proofErr w:type="spellEnd"/>
            <w:r w:rsidRPr="00CB74F0">
              <w:rPr>
                <w:rFonts w:eastAsia="Calibri"/>
                <w:lang w:val="fr-FR"/>
              </w:rPr>
              <w:t xml:space="preserve"> </w:t>
            </w:r>
            <w:proofErr w:type="spellStart"/>
            <w:r w:rsidRPr="00CB74F0">
              <w:rPr>
                <w:rFonts w:eastAsia="Calibri"/>
                <w:lang w:val="fr-FR"/>
              </w:rPr>
              <w:t>Tết</w:t>
            </w:r>
            <w:proofErr w:type="spellEnd"/>
            <w:r w:rsidRPr="00CB74F0">
              <w:rPr>
                <w:rFonts w:eastAsia="Calibri"/>
                <w:lang w:val="fr-FR"/>
              </w:rPr>
              <w:t xml:space="preserve"> </w:t>
            </w:r>
            <w:proofErr w:type="spellStart"/>
            <w:r w:rsidRPr="00CB74F0">
              <w:rPr>
                <w:rFonts w:eastAsia="Calibri"/>
                <w:lang w:val="fr-FR"/>
              </w:rPr>
              <w:t>rồi</w:t>
            </w:r>
            <w:proofErr w:type="spellEnd"/>
            <w:r w:rsidRPr="00CB74F0">
              <w:rPr>
                <w:rFonts w:eastAsia="Calibri"/>
                <w:lang w:val="fr-FR"/>
              </w:rPr>
              <w:t> »</w:t>
            </w:r>
            <w:r w:rsidRPr="00CB74F0">
              <w:rPr>
                <w:rFonts w:eastAsia="Calibri"/>
              </w:rPr>
              <w:t xml:space="preserve"> </w:t>
            </w:r>
          </w:p>
          <w:p w:rsidR="00F05588" w:rsidRPr="00CB74F0" w:rsidRDefault="00F05588" w:rsidP="00F05588">
            <w:pPr>
              <w:spacing w:line="276" w:lineRule="auto"/>
              <w:jc w:val="both"/>
              <w:rPr>
                <w:rFonts w:eastAsia="Calibri"/>
                <w:lang w:val="vi-VN"/>
              </w:rPr>
            </w:pPr>
            <w:r w:rsidRPr="00CB74F0">
              <w:rPr>
                <w:rFonts w:eastAsia="Calibri"/>
              </w:rPr>
              <w:t>+</w:t>
            </w:r>
            <w:r w:rsidRPr="00CB74F0">
              <w:rPr>
                <w:rFonts w:eastAsia="Calibri"/>
                <w:lang w:val="vi-VN"/>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lang w:val="vi-VN"/>
              </w:rPr>
              <w:t xml:space="preserve"> 1</w:t>
            </w:r>
            <w:r w:rsidRPr="00CB74F0">
              <w:rPr>
                <w:rFonts w:eastAsia="Calibri"/>
              </w:rPr>
              <w:t xml:space="preserve">: </w:t>
            </w:r>
            <w:r w:rsidRPr="00CB74F0">
              <w:rPr>
                <w:rFonts w:eastAsia="Calibri"/>
                <w:lang w:val="vi-VN"/>
              </w:rPr>
              <w:t>Thổi nơ</w:t>
            </w:r>
          </w:p>
          <w:p w:rsidR="00F05588" w:rsidRPr="00CB74F0" w:rsidRDefault="00F05588" w:rsidP="00F05588">
            <w:pPr>
              <w:spacing w:line="276" w:lineRule="auto"/>
              <w:jc w:val="both"/>
              <w:rPr>
                <w:rFonts w:eastAsia="Calibri"/>
              </w:rPr>
            </w:pPr>
            <w:r w:rsidRPr="00CB74F0">
              <w:rPr>
                <w:rFonts w:eastAsia="Calibri"/>
              </w:rPr>
              <w:t>+</w:t>
            </w:r>
            <w:r w:rsidRPr="00CB74F0">
              <w:rPr>
                <w:rFonts w:eastAsia="Calibri"/>
                <w:lang w:val="vi-VN"/>
              </w:rPr>
              <w:t xml:space="preserve"> </w:t>
            </w:r>
            <w:r w:rsidRPr="00CB74F0">
              <w:rPr>
                <w:rFonts w:eastAsia="Calibri"/>
              </w:rPr>
              <w:t>Tay</w:t>
            </w:r>
            <w:r w:rsidRPr="00CB74F0">
              <w:rPr>
                <w:rFonts w:eastAsia="Calibri"/>
                <w:lang w:val="vi-VN"/>
              </w:rPr>
              <w:t xml:space="preserve"> 3</w:t>
            </w:r>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khuỷu</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w:t>
            </w:r>
          </w:p>
          <w:p w:rsidR="00F05588" w:rsidRPr="00CB74F0" w:rsidRDefault="00F05588" w:rsidP="00F05588">
            <w:pPr>
              <w:spacing w:line="276" w:lineRule="auto"/>
              <w:jc w:val="both"/>
              <w:rPr>
                <w:rFonts w:eastAsia="Calibri"/>
              </w:rPr>
            </w:pPr>
            <w:r w:rsidRPr="00CB74F0">
              <w:rPr>
                <w:rFonts w:eastAsia="Calibri"/>
              </w:rPr>
              <w:t>+</w:t>
            </w:r>
            <w:r w:rsidRPr="00CB74F0">
              <w:rPr>
                <w:rFonts w:eastAsia="Calibri"/>
                <w:lang w:val="vi-VN"/>
              </w:rPr>
              <w:t xml:space="preserve"> </w:t>
            </w:r>
            <w:proofErr w:type="spellStart"/>
            <w:r w:rsidRPr="00CB74F0">
              <w:rPr>
                <w:rFonts w:eastAsia="Calibri"/>
              </w:rPr>
              <w:t>Bụng</w:t>
            </w:r>
            <w:proofErr w:type="spellEnd"/>
            <w:r w:rsidRPr="00CB74F0">
              <w:rPr>
                <w:rFonts w:eastAsia="Calibri"/>
              </w:rPr>
              <w:t xml:space="preserve"> </w:t>
            </w:r>
            <w:r w:rsidRPr="00CB74F0">
              <w:rPr>
                <w:rFonts w:eastAsia="Calibri"/>
                <w:lang w:val="vi-VN"/>
              </w:rPr>
              <w:t>4</w:t>
            </w:r>
            <w:r w:rsidRPr="00CB74F0">
              <w:rPr>
                <w:rFonts w:eastAsia="Calibri"/>
              </w:rPr>
              <w:t xml:space="preserve">: </w:t>
            </w:r>
            <w:proofErr w:type="spellStart"/>
            <w:r w:rsidRPr="00CB74F0">
              <w:rPr>
                <w:rFonts w:eastAsia="Calibri"/>
              </w:rPr>
              <w:t>Ngồi</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ngửa</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w:t>
            </w:r>
          </w:p>
          <w:p w:rsidR="00F05588" w:rsidRPr="00CB74F0" w:rsidRDefault="00F05588" w:rsidP="00F05588">
            <w:pPr>
              <w:spacing w:line="276" w:lineRule="auto"/>
              <w:rPr>
                <w:rFonts w:eastAsia="Calibri"/>
                <w:lang w:val="fr-FR"/>
              </w:rPr>
            </w:pPr>
            <w:r w:rsidRPr="00CB74F0">
              <w:rPr>
                <w:rFonts w:eastAsia="Calibri"/>
              </w:rPr>
              <w:t>+</w:t>
            </w:r>
            <w:r w:rsidRPr="00CB74F0">
              <w:rPr>
                <w:rFonts w:eastAsia="Calibri"/>
                <w:lang w:val="vi-VN"/>
              </w:rPr>
              <w:t xml:space="preserve"> </w:t>
            </w:r>
            <w:proofErr w:type="spellStart"/>
            <w:r w:rsidRPr="00CB74F0">
              <w:rPr>
                <w:rFonts w:eastAsia="Calibri"/>
              </w:rPr>
              <w:t>Chân</w:t>
            </w:r>
            <w:proofErr w:type="spellEnd"/>
            <w:r w:rsidRPr="00CB74F0">
              <w:rPr>
                <w:rFonts w:eastAsia="Calibri"/>
                <w:lang w:val="vi-VN"/>
              </w:rPr>
              <w:t xml:space="preserve"> 2</w:t>
            </w:r>
            <w:r w:rsidRPr="00CB74F0">
              <w:rPr>
                <w:rFonts w:eastAsia="Calibri"/>
              </w:rPr>
              <w:t xml:space="preserve">: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nâng</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F05588" w:rsidRPr="00CB74F0" w:rsidRDefault="00F05588" w:rsidP="00F05588">
            <w:pPr>
              <w:tabs>
                <w:tab w:val="left" w:pos="1695"/>
              </w:tabs>
              <w:spacing w:line="276" w:lineRule="auto"/>
              <w:jc w:val="both"/>
              <w:rPr>
                <w:rFonts w:eastAsia="Calibri"/>
                <w:lang w:val="fr-FR"/>
              </w:rPr>
            </w:pPr>
            <w:r w:rsidRPr="00CB74F0">
              <w:rPr>
                <w:rFonts w:eastAsia="Calibri"/>
                <w:b/>
                <w:lang w:val="it-IT"/>
              </w:rPr>
              <w:t>*</w:t>
            </w:r>
            <w:r w:rsidRPr="00CB74F0">
              <w:rPr>
                <w:rFonts w:eastAsia="Calibri"/>
                <w:b/>
                <w:lang w:val="fr-FR"/>
              </w:rPr>
              <w:t xml:space="preserve"> </w:t>
            </w:r>
            <w:proofErr w:type="spellStart"/>
            <w:r w:rsidRPr="00CB74F0">
              <w:rPr>
                <w:rFonts w:eastAsia="Calibri"/>
                <w:b/>
                <w:lang w:val="fr-FR"/>
              </w:rPr>
              <w:t>Điểm</w:t>
            </w:r>
            <w:proofErr w:type="spellEnd"/>
            <w:r w:rsidRPr="00CB74F0">
              <w:rPr>
                <w:rFonts w:eastAsia="Calibri"/>
                <w:b/>
                <w:lang w:val="fr-FR"/>
              </w:rPr>
              <w:t xml:space="preserve"> </w:t>
            </w:r>
            <w:proofErr w:type="spellStart"/>
            <w:r w:rsidRPr="00CB74F0">
              <w:rPr>
                <w:rFonts w:eastAsia="Calibri"/>
                <w:b/>
                <w:lang w:val="fr-FR"/>
              </w:rPr>
              <w:t>danh</w:t>
            </w:r>
            <w:proofErr w:type="spellEnd"/>
            <w:r w:rsidRPr="00CB74F0">
              <w:rPr>
                <w:rFonts w:eastAsia="Calibri"/>
                <w:b/>
                <w:lang w:val="fr-FR"/>
              </w:rPr>
              <w:t>:</w:t>
            </w:r>
          </w:p>
        </w:tc>
      </w:tr>
      <w:tr w:rsidR="00F05588" w:rsidRPr="00CB74F0" w:rsidTr="00EA773B">
        <w:trPr>
          <w:trHeight w:val="1734"/>
        </w:trPr>
        <w:tc>
          <w:tcPr>
            <w:tcW w:w="1276" w:type="dxa"/>
            <w:tcBorders>
              <w:top w:val="single" w:sz="6" w:space="0" w:color="auto"/>
            </w:tcBorders>
          </w:tcPr>
          <w:p w:rsidR="00F05588" w:rsidRPr="00CB74F0" w:rsidRDefault="00F05588" w:rsidP="00F05588">
            <w:pPr>
              <w:spacing w:line="276" w:lineRule="auto"/>
              <w:rPr>
                <w:rFonts w:eastAsia="Calibri"/>
                <w:b/>
                <w:lang w:val="it-IT"/>
              </w:rPr>
            </w:pPr>
          </w:p>
          <w:p w:rsidR="00F05588" w:rsidRPr="00CB74F0" w:rsidRDefault="00F05588" w:rsidP="00F05588">
            <w:pPr>
              <w:spacing w:line="276" w:lineRule="auto"/>
              <w:jc w:val="center"/>
              <w:rPr>
                <w:rFonts w:eastAsia="Calibri"/>
                <w:lang w:val="it-IT"/>
              </w:rPr>
            </w:pPr>
            <w:r w:rsidRPr="00CB74F0">
              <w:rPr>
                <w:rFonts w:eastAsia="Calibri"/>
                <w:b/>
                <w:lang w:val="it-IT"/>
              </w:rPr>
              <w:t>Hoạt động học</w:t>
            </w:r>
          </w:p>
        </w:tc>
        <w:tc>
          <w:tcPr>
            <w:tcW w:w="1559" w:type="dxa"/>
          </w:tcPr>
          <w:p w:rsidR="00F05588" w:rsidRPr="00CB74F0" w:rsidRDefault="00F05588" w:rsidP="00F05588">
            <w:pPr>
              <w:spacing w:line="276" w:lineRule="auto"/>
              <w:jc w:val="both"/>
              <w:rPr>
                <w:bCs/>
                <w:lang w:val="nl-NL"/>
              </w:rPr>
            </w:pPr>
            <w:r w:rsidRPr="00CB74F0">
              <w:rPr>
                <w:bCs/>
                <w:lang w:val="nl-NL"/>
              </w:rPr>
              <w:t>Đếm đến 5. Nhận biết nhóm có 5 đối tượng. Nhận biết số 5.</w:t>
            </w:r>
          </w:p>
        </w:tc>
        <w:tc>
          <w:tcPr>
            <w:tcW w:w="1560" w:type="dxa"/>
          </w:tcPr>
          <w:p w:rsidR="00F05588" w:rsidRPr="00CB74F0" w:rsidRDefault="00F05588" w:rsidP="00F05588">
            <w:pPr>
              <w:suppressAutoHyphens/>
              <w:autoSpaceDN w:val="0"/>
              <w:spacing w:line="276" w:lineRule="auto"/>
              <w:jc w:val="both"/>
              <w:textAlignment w:val="baseline"/>
              <w:rPr>
                <w:bCs/>
                <w:lang w:val="nl-NL"/>
              </w:rPr>
            </w:pPr>
            <w:r w:rsidRPr="00CB74F0">
              <w:rPr>
                <w:bCs/>
                <w:lang w:val="nl-NL"/>
              </w:rPr>
              <w:t>Thơ: Tết đang vào nhà.</w:t>
            </w:r>
          </w:p>
        </w:tc>
        <w:tc>
          <w:tcPr>
            <w:tcW w:w="1701" w:type="dxa"/>
          </w:tcPr>
          <w:p w:rsidR="00F05588" w:rsidRPr="00CB74F0" w:rsidRDefault="00F05588" w:rsidP="00F05588">
            <w:pPr>
              <w:spacing w:line="276" w:lineRule="auto"/>
              <w:jc w:val="both"/>
              <w:rPr>
                <w:rFonts w:eastAsia="Calibri"/>
              </w:rPr>
            </w:pP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vạch</w:t>
            </w:r>
            <w:proofErr w:type="spellEnd"/>
            <w:r w:rsidRPr="00CB74F0">
              <w:rPr>
                <w:rFonts w:eastAsia="Calibri"/>
              </w:rPr>
              <w:t xml:space="preserve"> </w:t>
            </w:r>
            <w:proofErr w:type="spellStart"/>
            <w:r w:rsidRPr="00CB74F0">
              <w:rPr>
                <w:rFonts w:eastAsia="Calibri"/>
              </w:rPr>
              <w:t>kẻ</w:t>
            </w:r>
            <w:proofErr w:type="spellEnd"/>
            <w:r w:rsidRPr="00CB74F0">
              <w:rPr>
                <w:rFonts w:eastAsia="Calibri"/>
              </w:rPr>
              <w:t xml:space="preserve"> </w:t>
            </w:r>
            <w:proofErr w:type="spellStart"/>
            <w:r w:rsidRPr="00CB74F0">
              <w:rPr>
                <w:rFonts w:eastAsia="Calibri"/>
              </w:rPr>
              <w:t>thẳng</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sàn</w:t>
            </w:r>
            <w:proofErr w:type="spellEnd"/>
            <w:r w:rsidRPr="00CB74F0">
              <w:rPr>
                <w:rFonts w:eastAsia="Calibri"/>
              </w:rPr>
              <w:t>.</w:t>
            </w:r>
          </w:p>
          <w:p w:rsidR="00F05588" w:rsidRPr="00CB74F0" w:rsidRDefault="00F05588" w:rsidP="00F05588">
            <w:pPr>
              <w:spacing w:line="276" w:lineRule="auto"/>
              <w:jc w:val="both"/>
              <w:rPr>
                <w:rFonts w:eastAsia="Calibri"/>
              </w:rPr>
            </w:pPr>
            <w:r w:rsidRPr="00CB74F0">
              <w:rPr>
                <w:rFonts w:eastAsia="Calibri"/>
              </w:rPr>
              <w:t xml:space="preserve">TC: </w:t>
            </w:r>
            <w:proofErr w:type="spellStart"/>
            <w:r w:rsidRPr="00CB74F0">
              <w:rPr>
                <w:rFonts w:eastAsia="Calibri"/>
              </w:rPr>
              <w:t>Ném</w:t>
            </w:r>
            <w:proofErr w:type="spellEnd"/>
            <w:r w:rsidRPr="00CB74F0">
              <w:rPr>
                <w:rFonts w:eastAsia="Calibri"/>
              </w:rPr>
              <w:t xml:space="preserve"> </w:t>
            </w:r>
            <w:proofErr w:type="spellStart"/>
            <w:r w:rsidRPr="00CB74F0">
              <w:rPr>
                <w:rFonts w:eastAsia="Calibri"/>
              </w:rPr>
              <w:t>còn</w:t>
            </w:r>
            <w:proofErr w:type="spellEnd"/>
            <w:r w:rsidRPr="00CB74F0">
              <w:rPr>
                <w:rFonts w:eastAsia="Calibri"/>
              </w:rPr>
              <w:t>.</w:t>
            </w:r>
          </w:p>
        </w:tc>
        <w:tc>
          <w:tcPr>
            <w:tcW w:w="1701" w:type="dxa"/>
          </w:tcPr>
          <w:p w:rsidR="00F05588" w:rsidRPr="00CB74F0" w:rsidRDefault="00F05588" w:rsidP="00F05588">
            <w:pPr>
              <w:suppressAutoHyphens/>
              <w:autoSpaceDN w:val="0"/>
              <w:spacing w:line="276" w:lineRule="auto"/>
              <w:jc w:val="both"/>
              <w:textAlignment w:val="baseline"/>
              <w:rPr>
                <w:bCs/>
                <w:lang w:val="nl-NL"/>
              </w:rPr>
            </w:pPr>
            <w:r w:rsidRPr="00CB74F0">
              <w:rPr>
                <w:bCs/>
                <w:lang w:val="nl-NL"/>
              </w:rPr>
              <w:t>Biểu diễn Văn nghệ cuối chủ đề.</w:t>
            </w:r>
          </w:p>
        </w:tc>
        <w:tc>
          <w:tcPr>
            <w:tcW w:w="1559" w:type="dxa"/>
          </w:tcPr>
          <w:p w:rsidR="00F05588" w:rsidRPr="00CB74F0" w:rsidRDefault="009C10B1" w:rsidP="00F05588">
            <w:pPr>
              <w:suppressAutoHyphens/>
              <w:autoSpaceDN w:val="0"/>
              <w:spacing w:line="276" w:lineRule="auto"/>
              <w:jc w:val="both"/>
              <w:textAlignment w:val="baseline"/>
              <w:rPr>
                <w:rFonts w:eastAsia="Calibri"/>
              </w:rPr>
            </w:pPr>
            <w:proofErr w:type="spellStart"/>
            <w:r w:rsidRPr="00CB74F0">
              <w:rPr>
                <w:rFonts w:eastAsia="Calibri"/>
                <w:color w:val="FFC000"/>
              </w:rPr>
              <w:t>Chúc</w:t>
            </w:r>
            <w:proofErr w:type="spellEnd"/>
            <w:r w:rsidRPr="00CB74F0">
              <w:rPr>
                <w:rFonts w:eastAsia="Calibri"/>
                <w:color w:val="FFC000"/>
              </w:rPr>
              <w:t xml:space="preserve"> </w:t>
            </w:r>
            <w:proofErr w:type="spellStart"/>
            <w:r w:rsidRPr="00CB74F0">
              <w:rPr>
                <w:rFonts w:eastAsia="Calibri"/>
                <w:color w:val="FFC000"/>
              </w:rPr>
              <w:t>tết</w:t>
            </w:r>
            <w:proofErr w:type="spellEnd"/>
            <w:r w:rsidRPr="00CB74F0">
              <w:rPr>
                <w:rFonts w:eastAsia="Calibri"/>
                <w:color w:val="FFC000"/>
              </w:rPr>
              <w:t xml:space="preserve"> </w:t>
            </w:r>
            <w:proofErr w:type="spellStart"/>
            <w:r w:rsidRPr="00CB74F0">
              <w:rPr>
                <w:rFonts w:eastAsia="Calibri"/>
                <w:color w:val="FFC000"/>
              </w:rPr>
              <w:t>đầu</w:t>
            </w:r>
            <w:proofErr w:type="spellEnd"/>
            <w:r w:rsidRPr="00CB74F0">
              <w:rPr>
                <w:rFonts w:eastAsia="Calibri"/>
                <w:color w:val="FFC000"/>
              </w:rPr>
              <w:t xml:space="preserve"> </w:t>
            </w:r>
            <w:proofErr w:type="spellStart"/>
            <w:r w:rsidRPr="00CB74F0">
              <w:rPr>
                <w:rFonts w:eastAsia="Calibri"/>
                <w:color w:val="FFC000"/>
              </w:rPr>
              <w:t>năm</w:t>
            </w:r>
            <w:proofErr w:type="spellEnd"/>
            <w:r w:rsidR="00F05588" w:rsidRPr="00CB74F0">
              <w:rPr>
                <w:rFonts w:eastAsia="Calibri"/>
              </w:rPr>
              <w:t>.</w:t>
            </w:r>
          </w:p>
        </w:tc>
      </w:tr>
      <w:tr w:rsidR="00F05588" w:rsidRPr="00CB74F0" w:rsidTr="00EA773B">
        <w:trPr>
          <w:trHeight w:val="267"/>
        </w:trPr>
        <w:tc>
          <w:tcPr>
            <w:tcW w:w="1276" w:type="dxa"/>
          </w:tcPr>
          <w:p w:rsidR="00F05588" w:rsidRPr="00CB74F0" w:rsidRDefault="00F05588" w:rsidP="00F05588">
            <w:pPr>
              <w:spacing w:line="276" w:lineRule="auto"/>
              <w:rPr>
                <w:rFonts w:eastAsia="Calibri"/>
                <w:b/>
                <w:lang w:val="it-IT"/>
              </w:rPr>
            </w:pPr>
          </w:p>
          <w:p w:rsidR="00F05588" w:rsidRPr="00CB74F0" w:rsidRDefault="00F05588" w:rsidP="00F05588">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F05588" w:rsidRPr="00CB74F0" w:rsidRDefault="00F05588" w:rsidP="00F05588">
            <w:pPr>
              <w:spacing w:line="276" w:lineRule="auto"/>
              <w:jc w:val="both"/>
            </w:pPr>
            <w:r w:rsidRPr="00CB74F0">
              <w:rPr>
                <w:b/>
                <w:bCs/>
                <w:lang w:val="nl-NL"/>
              </w:rPr>
              <w:t>* Góc phân vai:</w:t>
            </w:r>
            <w:r w:rsidRPr="00CB74F0">
              <w:t xml:space="preserve"> </w:t>
            </w:r>
          </w:p>
          <w:p w:rsidR="00F05588" w:rsidRPr="00CB74F0" w:rsidRDefault="00F05588" w:rsidP="00F05588">
            <w:pPr>
              <w:spacing w:line="276" w:lineRule="auto"/>
              <w:jc w:val="both"/>
            </w:pPr>
            <w:r w:rsidRPr="00CB74F0">
              <w:t xml:space="preserve">- </w:t>
            </w:r>
            <w:proofErr w:type="spellStart"/>
            <w:r w:rsidRPr="00CB74F0">
              <w:t>Cửa</w:t>
            </w:r>
            <w:proofErr w:type="spellEnd"/>
            <w:r w:rsidRPr="00CB74F0">
              <w:t xml:space="preserve"> </w:t>
            </w:r>
            <w:proofErr w:type="spellStart"/>
            <w:r w:rsidRPr="00CB74F0">
              <w:t>hàng</w:t>
            </w:r>
            <w:proofErr w:type="spellEnd"/>
            <w:r w:rsidRPr="00CB74F0">
              <w:t xml:space="preserve"> </w:t>
            </w:r>
            <w:proofErr w:type="spellStart"/>
            <w:r w:rsidRPr="00CB74F0">
              <w:t>bán</w:t>
            </w:r>
            <w:proofErr w:type="spellEnd"/>
            <w:r w:rsidRPr="00CB74F0">
              <w:t xml:space="preserve"> </w:t>
            </w:r>
            <w:proofErr w:type="spellStart"/>
            <w:r w:rsidRPr="00CB74F0">
              <w:t>hàng</w:t>
            </w:r>
            <w:proofErr w:type="spellEnd"/>
            <w:r w:rsidRPr="00CB74F0">
              <w:t xml:space="preserve"> </w:t>
            </w:r>
            <w:proofErr w:type="spellStart"/>
            <w:r w:rsidRPr="00CB74F0">
              <w:t>tết</w:t>
            </w:r>
            <w:proofErr w:type="spellEnd"/>
            <w:r w:rsidRPr="00CB74F0">
              <w:t>.</w:t>
            </w:r>
          </w:p>
          <w:p w:rsidR="00F05588" w:rsidRPr="00CB74F0" w:rsidRDefault="00F05588" w:rsidP="00F05588">
            <w:pPr>
              <w:spacing w:line="276" w:lineRule="auto"/>
              <w:jc w:val="both"/>
              <w:rPr>
                <w:b/>
              </w:rPr>
            </w:pPr>
            <w:r w:rsidRPr="00CB74F0">
              <w:t xml:space="preserve">- Gia </w:t>
            </w:r>
            <w:proofErr w:type="spellStart"/>
            <w:r w:rsidRPr="00CB74F0">
              <w:t>đình</w:t>
            </w:r>
            <w:proofErr w:type="spellEnd"/>
            <w:r w:rsidRPr="00CB74F0">
              <w:t xml:space="preserve"> </w:t>
            </w:r>
            <w:proofErr w:type="spellStart"/>
            <w:r w:rsidRPr="00CB74F0">
              <w:t>đi</w:t>
            </w:r>
            <w:proofErr w:type="spellEnd"/>
            <w:r w:rsidRPr="00CB74F0">
              <w:t xml:space="preserve"> </w:t>
            </w:r>
            <w:proofErr w:type="spellStart"/>
            <w:r w:rsidRPr="00CB74F0">
              <w:t>sắm</w:t>
            </w:r>
            <w:proofErr w:type="spellEnd"/>
            <w:r w:rsidRPr="00CB74F0">
              <w:t xml:space="preserve"> </w:t>
            </w:r>
            <w:proofErr w:type="spellStart"/>
            <w:r w:rsidRPr="00CB74F0">
              <w:t>têt</w:t>
            </w:r>
            <w:proofErr w:type="spellEnd"/>
            <w:r w:rsidRPr="00CB74F0">
              <w:t>.</w:t>
            </w:r>
          </w:p>
          <w:p w:rsidR="00F05588" w:rsidRPr="00CB74F0" w:rsidRDefault="00F05588" w:rsidP="00F05588">
            <w:pPr>
              <w:spacing w:line="276" w:lineRule="auto"/>
              <w:jc w:val="both"/>
              <w:rPr>
                <w:b/>
                <w:bCs/>
                <w:lang w:val="nl-NL"/>
              </w:rPr>
            </w:pPr>
            <w:r w:rsidRPr="00CB74F0">
              <w:rPr>
                <w:b/>
                <w:bCs/>
                <w:lang w:val="nl-NL"/>
              </w:rPr>
              <w:t>* Góc xây dựng:</w:t>
            </w:r>
          </w:p>
          <w:p w:rsidR="00F05588" w:rsidRPr="00CB74F0" w:rsidRDefault="00F05588" w:rsidP="00F05588">
            <w:pPr>
              <w:spacing w:line="276" w:lineRule="auto"/>
              <w:jc w:val="both"/>
            </w:pPr>
            <w:r w:rsidRPr="00CB74F0">
              <w:t xml:space="preserve"> </w:t>
            </w:r>
            <w:r w:rsidRPr="00CB74F0">
              <w:rPr>
                <w:lang w:val="pt-BR"/>
              </w:rPr>
              <w:t xml:space="preserve">- </w:t>
            </w:r>
            <w:proofErr w:type="spellStart"/>
            <w:r w:rsidRPr="00CB74F0">
              <w:t>Xây</w:t>
            </w:r>
            <w:proofErr w:type="spellEnd"/>
            <w:r w:rsidRPr="00CB74F0">
              <w:t xml:space="preserve"> </w:t>
            </w:r>
            <w:proofErr w:type="spellStart"/>
            <w:r w:rsidRPr="00CB74F0">
              <w:t>dựng</w:t>
            </w:r>
            <w:proofErr w:type="spellEnd"/>
            <w:r w:rsidRPr="00CB74F0">
              <w:t xml:space="preserve"> </w:t>
            </w:r>
            <w:proofErr w:type="spellStart"/>
            <w:r w:rsidRPr="00CB74F0">
              <w:t>vườn</w:t>
            </w:r>
            <w:proofErr w:type="spellEnd"/>
            <w:r w:rsidRPr="00CB74F0">
              <w:t xml:space="preserve"> </w:t>
            </w:r>
            <w:proofErr w:type="spellStart"/>
            <w:r w:rsidRPr="00CB74F0">
              <w:t>hoa</w:t>
            </w:r>
            <w:proofErr w:type="spellEnd"/>
            <w:r w:rsidRPr="00CB74F0">
              <w:t xml:space="preserve">, </w:t>
            </w:r>
            <w:proofErr w:type="spellStart"/>
            <w:r w:rsidRPr="00CB74F0">
              <w:t>hội</w:t>
            </w:r>
            <w:proofErr w:type="spellEnd"/>
            <w:r w:rsidRPr="00CB74F0">
              <w:t xml:space="preserve"> </w:t>
            </w:r>
            <w:proofErr w:type="spellStart"/>
            <w:r w:rsidRPr="00CB74F0">
              <w:t>chợ</w:t>
            </w:r>
            <w:proofErr w:type="spellEnd"/>
            <w:r w:rsidRPr="00CB74F0">
              <w:t xml:space="preserve"> </w:t>
            </w:r>
            <w:proofErr w:type="spellStart"/>
            <w:r w:rsidRPr="00CB74F0">
              <w:t>xuân</w:t>
            </w:r>
            <w:proofErr w:type="spellEnd"/>
            <w:r w:rsidRPr="00CB74F0">
              <w:t>.</w:t>
            </w:r>
          </w:p>
          <w:p w:rsidR="00F05588" w:rsidRPr="00CB74F0" w:rsidRDefault="00F05588" w:rsidP="00F05588">
            <w:pPr>
              <w:spacing w:line="276" w:lineRule="auto"/>
              <w:jc w:val="both"/>
              <w:rPr>
                <w:b/>
                <w:bCs/>
                <w:lang w:val="nl-NL"/>
              </w:rPr>
            </w:pPr>
            <w:r w:rsidRPr="00CB74F0">
              <w:rPr>
                <w:b/>
                <w:bCs/>
                <w:lang w:val="nl-NL"/>
              </w:rPr>
              <w:t>* Góc nghệ thuật:</w:t>
            </w:r>
          </w:p>
          <w:p w:rsidR="00F05588" w:rsidRPr="00CB74F0" w:rsidRDefault="00F05588" w:rsidP="00F05588">
            <w:pPr>
              <w:spacing w:line="276" w:lineRule="auto"/>
              <w:jc w:val="both"/>
            </w:pPr>
            <w:r w:rsidRPr="00CB74F0">
              <w:rPr>
                <w:bCs/>
                <w:lang w:val="nl-NL"/>
              </w:rPr>
              <w:t xml:space="preserve"> </w:t>
            </w:r>
            <w:r w:rsidRPr="00CB74F0">
              <w:t xml:space="preserve">- </w:t>
            </w:r>
            <w:proofErr w:type="spellStart"/>
            <w:r w:rsidRPr="00CB74F0">
              <w:t>Tô</w:t>
            </w:r>
            <w:proofErr w:type="spellEnd"/>
            <w:r w:rsidRPr="00CB74F0">
              <w:t xml:space="preserve"> </w:t>
            </w:r>
            <w:proofErr w:type="spellStart"/>
            <w:r w:rsidRPr="00CB74F0">
              <w:t>màu</w:t>
            </w:r>
            <w:proofErr w:type="spellEnd"/>
            <w:r w:rsidRPr="00CB74F0">
              <w:t xml:space="preserve">, </w:t>
            </w:r>
            <w:proofErr w:type="spellStart"/>
            <w:r w:rsidRPr="00CB74F0">
              <w:t>cắt</w:t>
            </w:r>
            <w:proofErr w:type="spellEnd"/>
            <w:r w:rsidRPr="00CB74F0">
              <w:t xml:space="preserve"> </w:t>
            </w:r>
            <w:proofErr w:type="spellStart"/>
            <w:r w:rsidRPr="00CB74F0">
              <w:t>dán</w:t>
            </w:r>
            <w:proofErr w:type="spellEnd"/>
            <w:r w:rsidRPr="00CB74F0">
              <w:t xml:space="preserve">, bánh </w:t>
            </w:r>
            <w:proofErr w:type="spellStart"/>
            <w:r w:rsidRPr="00CB74F0">
              <w:t>chưng</w:t>
            </w:r>
            <w:proofErr w:type="spellEnd"/>
            <w:r w:rsidRPr="00CB74F0">
              <w:t xml:space="preserve">, </w:t>
            </w:r>
            <w:proofErr w:type="spellStart"/>
            <w:r w:rsidRPr="00CB74F0">
              <w:t>hoa</w:t>
            </w:r>
            <w:proofErr w:type="spellEnd"/>
            <w:r w:rsidRPr="00CB74F0">
              <w:t xml:space="preserve"> </w:t>
            </w:r>
            <w:proofErr w:type="spellStart"/>
            <w:r w:rsidRPr="00CB74F0">
              <w:t>đào</w:t>
            </w:r>
            <w:proofErr w:type="spellEnd"/>
            <w:r w:rsidRPr="00CB74F0">
              <w:t>.</w:t>
            </w:r>
          </w:p>
          <w:p w:rsidR="00F05588" w:rsidRPr="00CB74F0" w:rsidRDefault="00F05588" w:rsidP="00F05588">
            <w:pPr>
              <w:spacing w:line="276" w:lineRule="auto"/>
              <w:jc w:val="both"/>
            </w:pPr>
            <w:r w:rsidRPr="00CB74F0">
              <w:t xml:space="preserve">- </w:t>
            </w:r>
            <w:proofErr w:type="spellStart"/>
            <w:r w:rsidRPr="00CB74F0">
              <w:t>Biểu</w:t>
            </w:r>
            <w:proofErr w:type="spellEnd"/>
            <w:r w:rsidRPr="00CB74F0">
              <w:t xml:space="preserve"> </w:t>
            </w:r>
            <w:proofErr w:type="spellStart"/>
            <w:r w:rsidRPr="00CB74F0">
              <w:t>diễn</w:t>
            </w:r>
            <w:proofErr w:type="spellEnd"/>
            <w:r w:rsidRPr="00CB74F0">
              <w:t xml:space="preserve"> </w:t>
            </w:r>
            <w:proofErr w:type="spellStart"/>
            <w:r w:rsidRPr="00CB74F0">
              <w:t>văn</w:t>
            </w:r>
            <w:proofErr w:type="spellEnd"/>
            <w:r w:rsidRPr="00CB74F0">
              <w:t xml:space="preserve"> </w:t>
            </w:r>
            <w:proofErr w:type="spellStart"/>
            <w:r w:rsidRPr="00CB74F0">
              <w:t>nghệ</w:t>
            </w:r>
            <w:proofErr w:type="spellEnd"/>
            <w:r w:rsidRPr="00CB74F0">
              <w:t xml:space="preserve"> </w:t>
            </w:r>
            <w:proofErr w:type="spellStart"/>
            <w:r w:rsidRPr="00CB74F0">
              <w:t>về</w:t>
            </w:r>
            <w:proofErr w:type="spellEnd"/>
            <w:r w:rsidRPr="00CB74F0">
              <w:t xml:space="preserve"> </w:t>
            </w:r>
            <w:proofErr w:type="spellStart"/>
            <w:r w:rsidRPr="00CB74F0">
              <w:t>chủ</w:t>
            </w:r>
            <w:proofErr w:type="spellEnd"/>
            <w:r w:rsidRPr="00CB74F0">
              <w:t xml:space="preserve"> </w:t>
            </w:r>
            <w:proofErr w:type="spellStart"/>
            <w:r w:rsidRPr="00CB74F0">
              <w:t>đề</w:t>
            </w:r>
            <w:proofErr w:type="spellEnd"/>
            <w:r w:rsidRPr="00CB74F0">
              <w:t xml:space="preserve"> </w:t>
            </w:r>
            <w:proofErr w:type="spellStart"/>
            <w:r w:rsidRPr="00CB74F0">
              <w:t>tết</w:t>
            </w:r>
            <w:proofErr w:type="spellEnd"/>
            <w:r w:rsidRPr="00CB74F0">
              <w:t xml:space="preserve"> </w:t>
            </w:r>
            <w:proofErr w:type="spellStart"/>
            <w:r w:rsidRPr="00CB74F0">
              <w:t>về</w:t>
            </w:r>
            <w:proofErr w:type="spellEnd"/>
            <w:r w:rsidRPr="00CB74F0">
              <w:t xml:space="preserve"> </w:t>
            </w:r>
            <w:proofErr w:type="spellStart"/>
            <w:r w:rsidRPr="00CB74F0">
              <w:t>mùa</w:t>
            </w:r>
            <w:proofErr w:type="spellEnd"/>
            <w:r w:rsidRPr="00CB74F0">
              <w:t xml:space="preserve"> </w:t>
            </w:r>
            <w:proofErr w:type="spellStart"/>
            <w:r w:rsidRPr="00CB74F0">
              <w:t>xuân</w:t>
            </w:r>
            <w:proofErr w:type="spellEnd"/>
            <w:r w:rsidRPr="00CB74F0">
              <w:t>.</w:t>
            </w:r>
          </w:p>
          <w:p w:rsidR="00F05588" w:rsidRPr="00CB74F0" w:rsidRDefault="00F05588" w:rsidP="00F05588">
            <w:pPr>
              <w:spacing w:line="276" w:lineRule="auto"/>
              <w:jc w:val="both"/>
              <w:rPr>
                <w:b/>
                <w:bCs/>
                <w:lang w:val="nl-NL"/>
              </w:rPr>
            </w:pPr>
            <w:r w:rsidRPr="00CB74F0">
              <w:rPr>
                <w:b/>
                <w:bCs/>
                <w:lang w:val="nl-NL"/>
              </w:rPr>
              <w:t>* Góc học tập sách:</w:t>
            </w:r>
          </w:p>
          <w:p w:rsidR="00F05588" w:rsidRPr="00CB74F0" w:rsidRDefault="00F05588" w:rsidP="00F05588">
            <w:pPr>
              <w:spacing w:line="276" w:lineRule="auto"/>
              <w:jc w:val="both"/>
            </w:pPr>
            <w:r w:rsidRPr="00CB74F0">
              <w:rPr>
                <w:b/>
                <w:bCs/>
                <w:lang w:val="nl-NL"/>
              </w:rPr>
              <w:t xml:space="preserve"> </w:t>
            </w:r>
            <w:r w:rsidRPr="00CB74F0">
              <w:t xml:space="preserve">- Xem </w:t>
            </w:r>
            <w:proofErr w:type="spellStart"/>
            <w:r w:rsidRPr="00CB74F0">
              <w:t>sách</w:t>
            </w:r>
            <w:proofErr w:type="spellEnd"/>
            <w:r w:rsidRPr="00CB74F0">
              <w:t xml:space="preserve"> </w:t>
            </w:r>
            <w:proofErr w:type="spellStart"/>
            <w:r w:rsidRPr="00CB74F0">
              <w:t>tranh</w:t>
            </w:r>
            <w:proofErr w:type="spellEnd"/>
            <w:r w:rsidRPr="00CB74F0">
              <w:t xml:space="preserve"> </w:t>
            </w:r>
            <w:proofErr w:type="spellStart"/>
            <w:r w:rsidRPr="00CB74F0">
              <w:t>ảnh</w:t>
            </w:r>
            <w:proofErr w:type="spellEnd"/>
            <w:r w:rsidRPr="00CB74F0">
              <w:t xml:space="preserve"> </w:t>
            </w:r>
            <w:proofErr w:type="spellStart"/>
            <w:r w:rsidRPr="00CB74F0">
              <w:t>về</w:t>
            </w:r>
            <w:proofErr w:type="spellEnd"/>
            <w:r w:rsidRPr="00CB74F0">
              <w:t xml:space="preserve"> </w:t>
            </w:r>
            <w:proofErr w:type="spellStart"/>
            <w:r w:rsidRPr="00CB74F0">
              <w:t>chủ</w:t>
            </w:r>
            <w:proofErr w:type="spellEnd"/>
            <w:r w:rsidRPr="00CB74F0">
              <w:t xml:space="preserve"> </w:t>
            </w:r>
            <w:proofErr w:type="spellStart"/>
            <w:r w:rsidRPr="00CB74F0">
              <w:t>đề</w:t>
            </w:r>
            <w:proofErr w:type="spellEnd"/>
            <w:r w:rsidRPr="00CB74F0">
              <w:t>.</w:t>
            </w:r>
          </w:p>
          <w:p w:rsidR="00F05588" w:rsidRPr="00CB74F0" w:rsidRDefault="00F05588" w:rsidP="00F05588">
            <w:pPr>
              <w:spacing w:line="276" w:lineRule="auto"/>
              <w:jc w:val="both"/>
            </w:pPr>
            <w:r w:rsidRPr="00CB74F0">
              <w:t xml:space="preserve">- </w:t>
            </w:r>
            <w:proofErr w:type="spellStart"/>
            <w:r w:rsidRPr="00CB74F0">
              <w:t>Làm</w:t>
            </w:r>
            <w:proofErr w:type="spellEnd"/>
            <w:r w:rsidRPr="00CB74F0">
              <w:t xml:space="preserve"> </w:t>
            </w:r>
            <w:proofErr w:type="spellStart"/>
            <w:r w:rsidRPr="00CB74F0">
              <w:t>sách</w:t>
            </w:r>
            <w:proofErr w:type="spellEnd"/>
            <w:r w:rsidRPr="00CB74F0">
              <w:t xml:space="preserve"> </w:t>
            </w:r>
            <w:proofErr w:type="spellStart"/>
            <w:r w:rsidRPr="00CB74F0">
              <w:t>tranh</w:t>
            </w:r>
            <w:proofErr w:type="spellEnd"/>
            <w:r w:rsidRPr="00CB74F0">
              <w:t xml:space="preserve"> </w:t>
            </w:r>
            <w:proofErr w:type="spellStart"/>
            <w:r w:rsidRPr="00CB74F0">
              <w:t>về</w:t>
            </w:r>
            <w:proofErr w:type="spellEnd"/>
            <w:r w:rsidRPr="00CB74F0">
              <w:t xml:space="preserve"> </w:t>
            </w:r>
            <w:proofErr w:type="spellStart"/>
            <w:r w:rsidRPr="00CB74F0">
              <w:t>ngày</w:t>
            </w:r>
            <w:proofErr w:type="spellEnd"/>
            <w:r w:rsidRPr="00CB74F0">
              <w:t xml:space="preserve"> </w:t>
            </w:r>
            <w:proofErr w:type="spellStart"/>
            <w:r w:rsidRPr="00CB74F0">
              <w:t>tết</w:t>
            </w:r>
            <w:proofErr w:type="spellEnd"/>
            <w:r w:rsidRPr="00CB74F0">
              <w:t xml:space="preserve"> </w:t>
            </w:r>
            <w:proofErr w:type="spellStart"/>
            <w:r w:rsidRPr="00CB74F0">
              <w:t>quê</w:t>
            </w:r>
            <w:proofErr w:type="spellEnd"/>
            <w:r w:rsidRPr="00CB74F0">
              <w:t xml:space="preserve"> </w:t>
            </w:r>
            <w:proofErr w:type="spellStart"/>
            <w:r w:rsidRPr="00CB74F0">
              <w:t>em</w:t>
            </w:r>
            <w:proofErr w:type="spellEnd"/>
            <w:r w:rsidRPr="00CB74F0">
              <w:t>.</w:t>
            </w:r>
          </w:p>
          <w:p w:rsidR="00F05588" w:rsidRPr="00CB74F0" w:rsidRDefault="00F05588" w:rsidP="00F05588">
            <w:pPr>
              <w:tabs>
                <w:tab w:val="left" w:pos="1695"/>
              </w:tabs>
              <w:spacing w:line="276" w:lineRule="auto"/>
              <w:jc w:val="both"/>
              <w:rPr>
                <w:b/>
                <w:lang w:val="nl-NL"/>
              </w:rPr>
            </w:pPr>
            <w:r w:rsidRPr="00CB74F0">
              <w:rPr>
                <w:lang w:val="nl-NL"/>
              </w:rPr>
              <w:t xml:space="preserve">* </w:t>
            </w:r>
            <w:r w:rsidRPr="00CB74F0">
              <w:rPr>
                <w:b/>
                <w:lang w:val="nl-NL"/>
              </w:rPr>
              <w:t xml:space="preserve">Góc thiên nhiên: </w:t>
            </w:r>
          </w:p>
          <w:p w:rsidR="00F05588" w:rsidRPr="00CB74F0" w:rsidRDefault="00F05588" w:rsidP="00F05588">
            <w:pPr>
              <w:spacing w:line="276" w:lineRule="auto"/>
            </w:pPr>
            <w:r w:rsidRPr="00CB74F0">
              <w:t xml:space="preserve">- </w:t>
            </w:r>
            <w:proofErr w:type="spellStart"/>
            <w:r w:rsidRPr="00CB74F0">
              <w:t>Chăm</w:t>
            </w:r>
            <w:proofErr w:type="spellEnd"/>
            <w:r w:rsidRPr="00CB74F0">
              <w:t xml:space="preserve"> </w:t>
            </w:r>
            <w:proofErr w:type="spellStart"/>
            <w:r w:rsidRPr="00CB74F0">
              <w:t>sóc</w:t>
            </w:r>
            <w:proofErr w:type="spellEnd"/>
            <w:r w:rsidRPr="00CB74F0">
              <w:t xml:space="preserve"> </w:t>
            </w:r>
            <w:proofErr w:type="spellStart"/>
            <w:r w:rsidRPr="00CB74F0">
              <w:t>vườn</w:t>
            </w:r>
            <w:proofErr w:type="spellEnd"/>
            <w:r w:rsidRPr="00CB74F0">
              <w:t xml:space="preserve"> </w:t>
            </w:r>
            <w:proofErr w:type="spellStart"/>
            <w:r w:rsidRPr="00CB74F0">
              <w:t>hoa</w:t>
            </w:r>
            <w:proofErr w:type="spellEnd"/>
            <w:r w:rsidRPr="00CB74F0">
              <w:t xml:space="preserve"> </w:t>
            </w:r>
            <w:proofErr w:type="spellStart"/>
            <w:r w:rsidRPr="00CB74F0">
              <w:t>Tết</w:t>
            </w:r>
            <w:proofErr w:type="spellEnd"/>
            <w:r w:rsidRPr="00CB74F0">
              <w:t>.</w:t>
            </w:r>
          </w:p>
        </w:tc>
      </w:tr>
      <w:tr w:rsidR="00F05588" w:rsidRPr="00CB74F0" w:rsidTr="00EA773B">
        <w:trPr>
          <w:trHeight w:val="80"/>
        </w:trPr>
        <w:tc>
          <w:tcPr>
            <w:tcW w:w="1276" w:type="dxa"/>
          </w:tcPr>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jc w:val="center"/>
              <w:rPr>
                <w:rFonts w:eastAsia="Calibri"/>
              </w:rPr>
            </w:pPr>
            <w:r w:rsidRPr="00CB74F0">
              <w:rPr>
                <w:rFonts w:eastAsia="Calibri"/>
                <w:b/>
                <w:lang w:val="it-IT"/>
              </w:rPr>
              <w:lastRenderedPageBreak/>
              <w:t>Hoạt động ngoài trời</w:t>
            </w:r>
          </w:p>
          <w:p w:rsidR="00F05588" w:rsidRPr="00CB74F0" w:rsidRDefault="00F05588" w:rsidP="00F05588">
            <w:pPr>
              <w:spacing w:line="276" w:lineRule="auto"/>
              <w:jc w:val="center"/>
              <w:rPr>
                <w:rFonts w:eastAsia="Calibri"/>
                <w:b/>
              </w:rPr>
            </w:pPr>
          </w:p>
          <w:p w:rsidR="00F05588" w:rsidRPr="00CB74F0" w:rsidRDefault="00F05588" w:rsidP="00F05588">
            <w:pPr>
              <w:spacing w:line="276" w:lineRule="auto"/>
              <w:rPr>
                <w:rFonts w:eastAsia="Calibri"/>
                <w:b/>
              </w:rPr>
            </w:pPr>
          </w:p>
        </w:tc>
        <w:tc>
          <w:tcPr>
            <w:tcW w:w="8080" w:type="dxa"/>
            <w:gridSpan w:val="5"/>
          </w:tcPr>
          <w:p w:rsidR="00F05588" w:rsidRPr="00CB74F0" w:rsidRDefault="00F05588" w:rsidP="00F05588">
            <w:pPr>
              <w:spacing w:line="276" w:lineRule="auto"/>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r w:rsidRPr="00CB74F0">
              <w:rPr>
                <w:rFonts w:eastAsia="Calibri"/>
                <w:lang w:val="it-IT"/>
              </w:rPr>
              <w:t>:</w:t>
            </w:r>
          </w:p>
          <w:p w:rsidR="00F05588" w:rsidRPr="00CB74F0" w:rsidRDefault="00F05588" w:rsidP="00F05588">
            <w:pPr>
              <w:spacing w:line="276" w:lineRule="auto"/>
              <w:jc w:val="both"/>
            </w:pPr>
            <w:r w:rsidRPr="00CB74F0">
              <w:rPr>
                <w:rFonts w:eastAsia="Calibri"/>
                <w:noProof/>
              </w:rPr>
              <w:lastRenderedPageBreak/>
              <w:t xml:space="preserve">- </w:t>
            </w:r>
            <w:r w:rsidRPr="00CB74F0">
              <w:t xml:space="preserve">Quan </w:t>
            </w:r>
            <w:proofErr w:type="spellStart"/>
            <w:r w:rsidRPr="00CB74F0">
              <w:t>sát</w:t>
            </w:r>
            <w:proofErr w:type="spellEnd"/>
            <w:r w:rsidRPr="00CB74F0">
              <w:t xml:space="preserve"> </w:t>
            </w:r>
            <w:proofErr w:type="spellStart"/>
            <w:r w:rsidRPr="00CB74F0">
              <w:t>cây</w:t>
            </w:r>
            <w:proofErr w:type="spellEnd"/>
            <w:r w:rsidRPr="00CB74F0">
              <w:t xml:space="preserve"> </w:t>
            </w:r>
            <w:proofErr w:type="spellStart"/>
            <w:r w:rsidRPr="00CB74F0">
              <w:t>hoa</w:t>
            </w:r>
            <w:proofErr w:type="spellEnd"/>
            <w:r w:rsidRPr="00CB74F0">
              <w:t xml:space="preserve"> </w:t>
            </w:r>
            <w:proofErr w:type="spellStart"/>
            <w:r w:rsidRPr="00CB74F0">
              <w:t>đào</w:t>
            </w:r>
            <w:proofErr w:type="spellEnd"/>
            <w:r w:rsidRPr="00CB74F0">
              <w:t>.</w:t>
            </w:r>
          </w:p>
          <w:p w:rsidR="00F05588" w:rsidRPr="00CB74F0" w:rsidRDefault="00F05588" w:rsidP="00F05588">
            <w:pPr>
              <w:spacing w:line="276" w:lineRule="auto"/>
              <w:jc w:val="both"/>
            </w:pPr>
            <w:r w:rsidRPr="00CB74F0">
              <w:t xml:space="preserve">- Quan </w:t>
            </w:r>
            <w:proofErr w:type="spellStart"/>
            <w:r w:rsidRPr="00CB74F0">
              <w:t>sát</w:t>
            </w:r>
            <w:proofErr w:type="spellEnd"/>
            <w:r w:rsidRPr="00CB74F0">
              <w:t xml:space="preserve"> </w:t>
            </w:r>
            <w:proofErr w:type="spellStart"/>
            <w:r w:rsidRPr="00CB74F0">
              <w:t>thời</w:t>
            </w:r>
            <w:proofErr w:type="spellEnd"/>
            <w:r w:rsidRPr="00CB74F0">
              <w:t xml:space="preserve"> </w:t>
            </w:r>
            <w:proofErr w:type="spellStart"/>
            <w:r w:rsidRPr="00CB74F0">
              <w:t>tiết</w:t>
            </w:r>
            <w:proofErr w:type="spellEnd"/>
            <w:r w:rsidRPr="00CB74F0">
              <w:t>.</w:t>
            </w:r>
          </w:p>
          <w:p w:rsidR="00F05588" w:rsidRPr="00CB74F0" w:rsidRDefault="00F05588" w:rsidP="00F05588">
            <w:pPr>
              <w:spacing w:line="276" w:lineRule="auto"/>
              <w:jc w:val="both"/>
              <w:rPr>
                <w:rFonts w:eastAsia="Calibri"/>
                <w:noProof/>
              </w:rPr>
            </w:pPr>
            <w:r w:rsidRPr="00CB74F0">
              <w:t xml:space="preserve">- Quan </w:t>
            </w:r>
            <w:proofErr w:type="spellStart"/>
            <w:r w:rsidRPr="00CB74F0">
              <w:t>sát</w:t>
            </w:r>
            <w:proofErr w:type="spellEnd"/>
            <w:r w:rsidRPr="00CB74F0">
              <w:t xml:space="preserve"> </w:t>
            </w:r>
            <w:proofErr w:type="spellStart"/>
            <w:r w:rsidRPr="00CB74F0">
              <w:t>cây</w:t>
            </w:r>
            <w:proofErr w:type="spellEnd"/>
            <w:r w:rsidRPr="00CB74F0">
              <w:t xml:space="preserve"> </w:t>
            </w:r>
            <w:proofErr w:type="spellStart"/>
            <w:r w:rsidRPr="00CB74F0">
              <w:t>mai</w:t>
            </w:r>
            <w:proofErr w:type="spellEnd"/>
            <w:r w:rsidRPr="00CB74F0">
              <w:t>.</w:t>
            </w:r>
          </w:p>
          <w:p w:rsidR="00F05588" w:rsidRPr="00CB74F0" w:rsidRDefault="00F05588" w:rsidP="00F05588">
            <w:pPr>
              <w:tabs>
                <w:tab w:val="left" w:pos="1695"/>
              </w:tabs>
              <w:spacing w:line="276" w:lineRule="auto"/>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F05588" w:rsidRPr="00CB74F0" w:rsidRDefault="00F05588" w:rsidP="00F05588">
            <w:pPr>
              <w:tabs>
                <w:tab w:val="left" w:pos="1695"/>
              </w:tabs>
              <w:spacing w:line="276" w:lineRule="auto"/>
              <w:jc w:val="both"/>
              <w:rPr>
                <w:lang w:val="nl-NL"/>
              </w:rPr>
            </w:pPr>
            <w:r w:rsidRPr="00CB74F0">
              <w:rPr>
                <w:rFonts w:eastAsia="Calibri"/>
                <w:lang w:val="nb-NO"/>
              </w:rPr>
              <w:t xml:space="preserve">- </w:t>
            </w:r>
            <w:r w:rsidRPr="00CB74F0">
              <w:rPr>
                <w:lang w:val="nl-NL"/>
              </w:rPr>
              <w:t>Cây cao cỏ thấp.</w:t>
            </w:r>
          </w:p>
          <w:p w:rsidR="00F05588" w:rsidRPr="00CB74F0" w:rsidRDefault="00F05588" w:rsidP="00F05588">
            <w:pPr>
              <w:tabs>
                <w:tab w:val="left" w:pos="1695"/>
              </w:tabs>
              <w:spacing w:line="276" w:lineRule="auto"/>
              <w:jc w:val="both"/>
            </w:pPr>
            <w:r w:rsidRPr="00CB74F0">
              <w:t xml:space="preserve">- </w:t>
            </w:r>
            <w:proofErr w:type="spellStart"/>
            <w:r w:rsidRPr="00CB74F0">
              <w:t>Chồng</w:t>
            </w:r>
            <w:proofErr w:type="spellEnd"/>
            <w:r w:rsidRPr="00CB74F0">
              <w:t xml:space="preserve"> </w:t>
            </w:r>
            <w:proofErr w:type="spellStart"/>
            <w:r w:rsidRPr="00CB74F0">
              <w:t>nụ</w:t>
            </w:r>
            <w:proofErr w:type="spellEnd"/>
            <w:r w:rsidRPr="00CB74F0">
              <w:t xml:space="preserve"> </w:t>
            </w:r>
            <w:proofErr w:type="spellStart"/>
            <w:r w:rsidRPr="00CB74F0">
              <w:t>chồng</w:t>
            </w:r>
            <w:proofErr w:type="spellEnd"/>
            <w:r w:rsidRPr="00CB74F0">
              <w:t xml:space="preserve"> </w:t>
            </w:r>
            <w:proofErr w:type="spellStart"/>
            <w:r w:rsidRPr="00CB74F0">
              <w:t>hoa</w:t>
            </w:r>
            <w:proofErr w:type="spellEnd"/>
            <w:r w:rsidRPr="00CB74F0">
              <w:t>.</w:t>
            </w:r>
          </w:p>
          <w:p w:rsidR="00F05588" w:rsidRPr="00CB74F0" w:rsidRDefault="00F05588" w:rsidP="00F05588">
            <w:pPr>
              <w:tabs>
                <w:tab w:val="left" w:pos="1695"/>
              </w:tabs>
              <w:spacing w:line="276" w:lineRule="auto"/>
              <w:jc w:val="both"/>
              <w:rPr>
                <w:lang w:val="nl-NL"/>
              </w:rPr>
            </w:pPr>
            <w:r w:rsidRPr="00CB74F0">
              <w:rPr>
                <w:lang w:val="nl-NL"/>
              </w:rPr>
              <w:t>- Nu na nu nống.</w:t>
            </w:r>
          </w:p>
          <w:p w:rsidR="00F05588" w:rsidRPr="00CB74F0" w:rsidRDefault="00F05588" w:rsidP="00F05588">
            <w:pPr>
              <w:tabs>
                <w:tab w:val="left" w:pos="1695"/>
              </w:tabs>
              <w:spacing w:line="276" w:lineRule="auto"/>
              <w:jc w:val="both"/>
              <w:rPr>
                <w:rFonts w:eastAsia="Calibri"/>
                <w:lang w:val="nb-NO"/>
              </w:rPr>
            </w:pPr>
            <w:r w:rsidRPr="00CB74F0">
              <w:rPr>
                <w:rFonts w:eastAsia="Calibri"/>
                <w:b/>
                <w:lang w:val="nb-NO"/>
              </w:rPr>
              <w:t>* Chơi tự do</w:t>
            </w:r>
            <w:r w:rsidRPr="00CB74F0">
              <w:rPr>
                <w:rFonts w:eastAsia="Calibri"/>
                <w:lang w:val="nb-NO"/>
              </w:rPr>
              <w:t xml:space="preserve">: </w:t>
            </w:r>
          </w:p>
          <w:p w:rsidR="00F05588" w:rsidRPr="00CB74F0" w:rsidRDefault="00F05588" w:rsidP="00F05588">
            <w:pPr>
              <w:tabs>
                <w:tab w:val="left" w:pos="1695"/>
                <w:tab w:val="left" w:pos="2730"/>
              </w:tabs>
              <w:spacing w:line="276" w:lineRule="auto"/>
              <w:jc w:val="both"/>
              <w:rPr>
                <w:rFonts w:eastAsia="Calibri"/>
                <w:b/>
              </w:rPr>
            </w:pPr>
            <w:r w:rsidRPr="00CB74F0">
              <w:rPr>
                <w:rFonts w:eastAsia="Calibri"/>
                <w:b/>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t>Vẽ</w:t>
            </w:r>
            <w:proofErr w:type="spellEnd"/>
            <w:r w:rsidRPr="00CB74F0">
              <w:t xml:space="preserve"> </w:t>
            </w:r>
            <w:proofErr w:type="spellStart"/>
            <w:r w:rsidRPr="00CB74F0">
              <w:t>phấn</w:t>
            </w:r>
            <w:proofErr w:type="spellEnd"/>
            <w:r w:rsidRPr="00CB74F0">
              <w:t xml:space="preserve"> </w:t>
            </w:r>
            <w:proofErr w:type="spellStart"/>
            <w:r w:rsidRPr="00CB74F0">
              <w:t>tự</w:t>
            </w:r>
            <w:proofErr w:type="spellEnd"/>
            <w:r w:rsidRPr="00CB74F0">
              <w:t xml:space="preserve"> do </w:t>
            </w:r>
            <w:proofErr w:type="spellStart"/>
            <w:r w:rsidRPr="00CB74F0">
              <w:t>trên</w:t>
            </w:r>
            <w:proofErr w:type="spellEnd"/>
            <w:r w:rsidRPr="00CB74F0">
              <w:t xml:space="preserve"> </w:t>
            </w:r>
            <w:proofErr w:type="spellStart"/>
            <w:r w:rsidRPr="00CB74F0">
              <w:t>sân</w:t>
            </w:r>
            <w:proofErr w:type="spellEnd"/>
            <w:r w:rsidRPr="00CB74F0">
              <w:t xml:space="preserve"> </w:t>
            </w:r>
            <w:proofErr w:type="spellStart"/>
            <w:r w:rsidRPr="00CB74F0">
              <w:t>trường</w:t>
            </w:r>
            <w:proofErr w:type="spellEnd"/>
            <w:r w:rsidRPr="00CB74F0">
              <w:t>.</w:t>
            </w:r>
          </w:p>
        </w:tc>
      </w:tr>
      <w:tr w:rsidR="00F05588" w:rsidRPr="00CB74F0" w:rsidTr="00EA773B">
        <w:trPr>
          <w:trHeight w:val="758"/>
        </w:trPr>
        <w:tc>
          <w:tcPr>
            <w:tcW w:w="1276" w:type="dxa"/>
          </w:tcPr>
          <w:p w:rsidR="00F05588" w:rsidRPr="00CB74F0" w:rsidRDefault="00F05588" w:rsidP="00EA773B">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F05588" w:rsidRPr="00CB74F0" w:rsidRDefault="00F05588" w:rsidP="00EA773B">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F05588" w:rsidRPr="00CB74F0" w:rsidTr="00EA773B">
        <w:tc>
          <w:tcPr>
            <w:tcW w:w="1276" w:type="dxa"/>
          </w:tcPr>
          <w:p w:rsidR="00F05588" w:rsidRPr="00CB74F0" w:rsidRDefault="00F05588" w:rsidP="00EA773B">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F05588" w:rsidRPr="00CB74F0" w:rsidRDefault="00F05588" w:rsidP="00EA773B">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F05588" w:rsidRPr="00CB74F0" w:rsidTr="00EA773B">
        <w:tc>
          <w:tcPr>
            <w:tcW w:w="1276" w:type="dxa"/>
          </w:tcPr>
          <w:p w:rsidR="00F05588" w:rsidRPr="00CB74F0" w:rsidRDefault="00F05588" w:rsidP="00EA773B">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8743AE" w:rsidRPr="00CB74F0" w:rsidRDefault="008743AE" w:rsidP="008743AE">
            <w:pPr>
              <w:spacing w:line="276" w:lineRule="auto"/>
              <w:jc w:val="both"/>
              <w:rPr>
                <w:rFonts w:eastAsia="Calibri"/>
                <w:lang w:val="it-IT"/>
              </w:rPr>
            </w:pPr>
            <w:r w:rsidRPr="00CB74F0">
              <w:rPr>
                <w:rFonts w:eastAsia="Calibri"/>
                <w:b/>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hiện</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Tết</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w:t>
            </w:r>
          </w:p>
          <w:p w:rsidR="008743AE" w:rsidRPr="00CB74F0" w:rsidRDefault="008743AE" w:rsidP="008743AE">
            <w:pPr>
              <w:spacing w:line="276" w:lineRule="auto"/>
              <w:jc w:val="both"/>
              <w:rPr>
                <w:rFonts w:eastAsia="Calibri"/>
                <w:lang w:val="pt-BR"/>
              </w:rPr>
            </w:pPr>
            <w:r w:rsidRPr="00CB74F0">
              <w:rPr>
                <w:rFonts w:eastAsia="Calibri"/>
                <w:lang w:val="pt-BR"/>
              </w:rPr>
              <w:t xml:space="preserve"> -  Nhận biết một số biểu hiện ốm, chảy máu, đau bụng phải nói cho người lớn.</w:t>
            </w:r>
          </w:p>
          <w:p w:rsidR="008743AE" w:rsidRPr="00CB74F0" w:rsidRDefault="008743AE" w:rsidP="008743AE">
            <w:pPr>
              <w:spacing w:line="276" w:lineRule="auto"/>
              <w:rPr>
                <w:rFonts w:eastAsia="Calibri"/>
                <w:lang w:val="sv-SE"/>
              </w:rPr>
            </w:pPr>
            <w:r w:rsidRPr="00CB74F0">
              <w:rPr>
                <w:rFonts w:eastAsia="Calibri"/>
                <w:lang w:val="sv-SE"/>
              </w:rPr>
              <w:t>- Hát, đọc các bài thơ về ngày Tết và mùa xuân.</w:t>
            </w:r>
          </w:p>
          <w:p w:rsidR="008743AE" w:rsidRPr="00CB74F0" w:rsidRDefault="008743AE" w:rsidP="008743AE">
            <w:pPr>
              <w:tabs>
                <w:tab w:val="left" w:pos="1770"/>
              </w:tabs>
              <w:spacing w:line="276" w:lineRule="auto"/>
              <w:rPr>
                <w:rFonts w:eastAsia="Calibri"/>
                <w:lang w:val="es-MX" w:eastAsia="en-AU"/>
              </w:rPr>
            </w:pPr>
            <w:r w:rsidRPr="00CB74F0">
              <w:rPr>
                <w:rFonts w:eastAsia="Calibri"/>
                <w:lang w:val="es-MX" w:eastAsia="en-AU"/>
              </w:rPr>
              <w:t xml:space="preserve">- </w:t>
            </w:r>
            <w:proofErr w:type="spellStart"/>
            <w:r w:rsidRPr="00CB74F0">
              <w:rPr>
                <w:rFonts w:eastAsia="Calibri"/>
                <w:lang w:val="es-MX" w:eastAsia="en-AU"/>
              </w:rPr>
              <w:t>Giáo</w:t>
            </w:r>
            <w:proofErr w:type="spellEnd"/>
            <w:r w:rsidRPr="00CB74F0">
              <w:rPr>
                <w:rFonts w:eastAsia="Calibri"/>
                <w:lang w:val="es-MX" w:eastAsia="en-AU"/>
              </w:rPr>
              <w:t xml:space="preserve"> </w:t>
            </w:r>
            <w:proofErr w:type="spellStart"/>
            <w:r w:rsidRPr="00CB74F0">
              <w:rPr>
                <w:rFonts w:eastAsia="Calibri"/>
                <w:lang w:val="es-MX" w:eastAsia="en-AU"/>
              </w:rPr>
              <w:t>dục</w:t>
            </w:r>
            <w:proofErr w:type="spellEnd"/>
            <w:r w:rsidRPr="00CB74F0">
              <w:rPr>
                <w:rFonts w:eastAsia="Calibri"/>
                <w:lang w:val="es-MX" w:eastAsia="en-AU"/>
              </w:rPr>
              <w:t xml:space="preserve"> ATGT: “</w:t>
            </w:r>
            <w:proofErr w:type="spellStart"/>
            <w:r w:rsidRPr="00CB74F0">
              <w:rPr>
                <w:rFonts w:eastAsia="Calibri"/>
                <w:lang w:val="es-MX" w:eastAsia="en-AU"/>
              </w:rPr>
              <w:t>An</w:t>
            </w:r>
            <w:proofErr w:type="spellEnd"/>
            <w:r w:rsidRPr="00CB74F0">
              <w:rPr>
                <w:rFonts w:eastAsia="Calibri"/>
                <w:lang w:val="es-MX" w:eastAsia="en-AU"/>
              </w:rPr>
              <w:t xml:space="preserve"> </w:t>
            </w:r>
            <w:proofErr w:type="spellStart"/>
            <w:r w:rsidRPr="00CB74F0">
              <w:rPr>
                <w:rFonts w:eastAsia="Calibri"/>
                <w:lang w:val="es-MX" w:eastAsia="en-AU"/>
              </w:rPr>
              <w:t>toàn</w:t>
            </w:r>
            <w:proofErr w:type="spellEnd"/>
            <w:r w:rsidRPr="00CB74F0">
              <w:rPr>
                <w:rFonts w:eastAsia="Calibri"/>
                <w:lang w:val="es-MX" w:eastAsia="en-AU"/>
              </w:rPr>
              <w:t xml:space="preserve"> </w:t>
            </w:r>
            <w:proofErr w:type="spellStart"/>
            <w:r w:rsidRPr="00CB74F0">
              <w:rPr>
                <w:rFonts w:eastAsia="Calibri"/>
                <w:lang w:val="es-MX" w:eastAsia="en-AU"/>
              </w:rPr>
              <w:t>khi</w:t>
            </w:r>
            <w:proofErr w:type="spellEnd"/>
            <w:r w:rsidRPr="00CB74F0">
              <w:rPr>
                <w:rFonts w:eastAsia="Calibri"/>
                <w:lang w:val="es-MX" w:eastAsia="en-AU"/>
              </w:rPr>
              <w:t xml:space="preserve"> </w:t>
            </w:r>
            <w:proofErr w:type="spellStart"/>
            <w:r w:rsidRPr="00CB74F0">
              <w:rPr>
                <w:rFonts w:eastAsia="Calibri"/>
                <w:lang w:val="es-MX" w:eastAsia="en-AU"/>
              </w:rPr>
              <w:t>đi</w:t>
            </w:r>
            <w:proofErr w:type="spellEnd"/>
            <w:r w:rsidRPr="00CB74F0">
              <w:rPr>
                <w:rFonts w:eastAsia="Calibri"/>
                <w:lang w:val="es-MX" w:eastAsia="en-AU"/>
              </w:rPr>
              <w:t xml:space="preserve"> </w:t>
            </w:r>
            <w:proofErr w:type="spellStart"/>
            <w:r w:rsidRPr="00CB74F0">
              <w:rPr>
                <w:rFonts w:eastAsia="Calibri"/>
                <w:lang w:val="es-MX" w:eastAsia="en-AU"/>
              </w:rPr>
              <w:t>xe</w:t>
            </w:r>
            <w:proofErr w:type="spellEnd"/>
            <w:r w:rsidRPr="00CB74F0">
              <w:rPr>
                <w:rFonts w:eastAsia="Calibri"/>
                <w:lang w:val="es-MX" w:eastAsia="en-AU"/>
              </w:rPr>
              <w:t xml:space="preserve"> </w:t>
            </w:r>
            <w:proofErr w:type="spellStart"/>
            <w:r w:rsidRPr="00CB74F0">
              <w:rPr>
                <w:rFonts w:eastAsia="Calibri"/>
                <w:lang w:val="es-MX" w:eastAsia="en-AU"/>
              </w:rPr>
              <w:t>máy</w:t>
            </w:r>
            <w:proofErr w:type="spellEnd"/>
            <w:r w:rsidRPr="00CB74F0">
              <w:rPr>
                <w:rFonts w:eastAsia="Calibri"/>
                <w:lang w:val="es-MX" w:eastAsia="en-AU"/>
              </w:rPr>
              <w:t>”.</w:t>
            </w:r>
          </w:p>
          <w:p w:rsidR="008743AE" w:rsidRPr="00CB74F0" w:rsidRDefault="008743AE" w:rsidP="008743AE">
            <w:pPr>
              <w:tabs>
                <w:tab w:val="left" w:pos="1770"/>
              </w:tabs>
              <w:spacing w:line="276" w:lineRule="auto"/>
              <w:rPr>
                <w:rFonts w:eastAsia="Calibri"/>
                <w:lang w:val="es-MX" w:eastAsia="en-AU"/>
              </w:rPr>
            </w:pPr>
            <w:r w:rsidRPr="00CB74F0">
              <w:rPr>
                <w:rFonts w:eastAsia="Calibri"/>
                <w:lang w:val="es-MX" w:eastAsia="en-AU"/>
              </w:rPr>
              <w:t xml:space="preserve">- Lao </w:t>
            </w:r>
            <w:proofErr w:type="spellStart"/>
            <w:r w:rsidRPr="00CB74F0">
              <w:rPr>
                <w:rFonts w:eastAsia="Calibri"/>
                <w:lang w:val="es-MX" w:eastAsia="en-AU"/>
              </w:rPr>
              <w:t>động</w:t>
            </w:r>
            <w:proofErr w:type="spellEnd"/>
            <w:r w:rsidRPr="00CB74F0">
              <w:rPr>
                <w:rFonts w:eastAsia="Calibri"/>
                <w:lang w:val="es-MX" w:eastAsia="en-AU"/>
              </w:rPr>
              <w:t xml:space="preserve"> </w:t>
            </w:r>
            <w:proofErr w:type="spellStart"/>
            <w:r w:rsidRPr="00CB74F0">
              <w:rPr>
                <w:rFonts w:eastAsia="Calibri"/>
                <w:lang w:val="es-MX" w:eastAsia="en-AU"/>
              </w:rPr>
              <w:t>cuối</w:t>
            </w:r>
            <w:proofErr w:type="spellEnd"/>
            <w:r w:rsidRPr="00CB74F0">
              <w:rPr>
                <w:rFonts w:eastAsia="Calibri"/>
                <w:lang w:val="es-MX" w:eastAsia="en-AU"/>
              </w:rPr>
              <w:t xml:space="preserve"> </w:t>
            </w:r>
            <w:proofErr w:type="spellStart"/>
            <w:r w:rsidRPr="00CB74F0">
              <w:rPr>
                <w:rFonts w:eastAsia="Calibri"/>
                <w:lang w:val="es-MX" w:eastAsia="en-AU"/>
              </w:rPr>
              <w:t>ngày</w:t>
            </w:r>
            <w:proofErr w:type="spellEnd"/>
            <w:r w:rsidRPr="00CB74F0">
              <w:rPr>
                <w:rFonts w:eastAsia="Calibri"/>
                <w:lang w:val="es-MX" w:eastAsia="en-AU"/>
              </w:rPr>
              <w:t xml:space="preserve">, </w:t>
            </w:r>
            <w:proofErr w:type="spellStart"/>
            <w:r w:rsidRPr="00CB74F0">
              <w:rPr>
                <w:rFonts w:eastAsia="Calibri"/>
                <w:lang w:val="es-MX" w:eastAsia="en-AU"/>
              </w:rPr>
              <w:t>cuối</w:t>
            </w:r>
            <w:proofErr w:type="spellEnd"/>
            <w:r w:rsidRPr="00CB74F0">
              <w:rPr>
                <w:rFonts w:eastAsia="Calibri"/>
                <w:lang w:val="es-MX" w:eastAsia="en-AU"/>
              </w:rPr>
              <w:t xml:space="preserve"> </w:t>
            </w:r>
            <w:proofErr w:type="spellStart"/>
            <w:r w:rsidRPr="00CB74F0">
              <w:rPr>
                <w:rFonts w:eastAsia="Calibri"/>
                <w:lang w:val="es-MX" w:eastAsia="en-AU"/>
              </w:rPr>
              <w:t>tuần</w:t>
            </w:r>
            <w:proofErr w:type="spellEnd"/>
            <w:r w:rsidRPr="00CB74F0">
              <w:rPr>
                <w:rFonts w:eastAsia="Calibri"/>
                <w:lang w:val="es-MX" w:eastAsia="en-AU"/>
              </w:rPr>
              <w:t>.</w:t>
            </w:r>
          </w:p>
          <w:p w:rsidR="00F05588" w:rsidRPr="00CB74F0" w:rsidRDefault="00F05588" w:rsidP="00EA773B">
            <w:pPr>
              <w:rPr>
                <w:rFonts w:eastAsia="Calibri"/>
              </w:rPr>
            </w:pPr>
          </w:p>
        </w:tc>
      </w:tr>
      <w:tr w:rsidR="00F05588" w:rsidRPr="00CB74F0" w:rsidTr="00EA773B">
        <w:tc>
          <w:tcPr>
            <w:tcW w:w="1276" w:type="dxa"/>
          </w:tcPr>
          <w:p w:rsidR="00F05588" w:rsidRPr="00CB74F0" w:rsidRDefault="00F05588" w:rsidP="00EA773B">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F05588" w:rsidRPr="00CB74F0" w:rsidRDefault="00F05588" w:rsidP="00EA773B">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F05588" w:rsidRPr="00CB74F0" w:rsidRDefault="00F05588" w:rsidP="00EA773B">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F05588" w:rsidRPr="00CB74F0" w:rsidTr="00EA773B">
        <w:trPr>
          <w:trHeight w:val="1528"/>
        </w:trPr>
        <w:tc>
          <w:tcPr>
            <w:tcW w:w="1276" w:type="dxa"/>
          </w:tcPr>
          <w:p w:rsidR="00F05588" w:rsidRPr="00CB74F0" w:rsidRDefault="00F05588" w:rsidP="00EA773B">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F05588" w:rsidRPr="00CB74F0" w:rsidRDefault="00F05588" w:rsidP="00EA773B">
            <w:pPr>
              <w:tabs>
                <w:tab w:val="left" w:pos="1695"/>
              </w:tabs>
              <w:spacing w:line="360" w:lineRule="auto"/>
              <w:jc w:val="both"/>
              <w:rPr>
                <w:rFonts w:eastAsia="Calibri"/>
              </w:rPr>
            </w:pPr>
            <w:r w:rsidRPr="00CB74F0">
              <w:rPr>
                <w:rFonts w:eastAsia="Calibri"/>
              </w:rPr>
              <w:t>………………………………………………………………………</w:t>
            </w:r>
          </w:p>
          <w:p w:rsidR="00F05588" w:rsidRPr="00CB74F0" w:rsidRDefault="00F05588" w:rsidP="00EA773B">
            <w:pPr>
              <w:tabs>
                <w:tab w:val="left" w:pos="1695"/>
              </w:tabs>
              <w:spacing w:line="360" w:lineRule="auto"/>
              <w:jc w:val="both"/>
              <w:rPr>
                <w:rFonts w:eastAsia="Calibri"/>
              </w:rPr>
            </w:pPr>
            <w:r w:rsidRPr="00CB74F0">
              <w:rPr>
                <w:rFonts w:eastAsia="Calibri"/>
              </w:rPr>
              <w:t>……………………………………………………………………….</w:t>
            </w:r>
          </w:p>
          <w:p w:rsidR="00F05588" w:rsidRPr="00CB74F0" w:rsidRDefault="00F05588" w:rsidP="00EA773B">
            <w:pPr>
              <w:tabs>
                <w:tab w:val="left" w:pos="1695"/>
              </w:tabs>
              <w:spacing w:line="360" w:lineRule="auto"/>
              <w:jc w:val="both"/>
              <w:rPr>
                <w:rFonts w:eastAsia="Calibri"/>
              </w:rPr>
            </w:pPr>
            <w:r w:rsidRPr="00CB74F0">
              <w:rPr>
                <w:rFonts w:eastAsia="Calibri"/>
              </w:rPr>
              <w:t>………………………………………………………………………</w:t>
            </w:r>
          </w:p>
          <w:p w:rsidR="00F05588" w:rsidRPr="00CB74F0" w:rsidRDefault="00F05588" w:rsidP="00F05588">
            <w:pPr>
              <w:tabs>
                <w:tab w:val="left" w:pos="1695"/>
              </w:tabs>
              <w:spacing w:line="360" w:lineRule="auto"/>
              <w:jc w:val="both"/>
              <w:rPr>
                <w:rFonts w:eastAsia="Calibri"/>
              </w:rPr>
            </w:pPr>
            <w:r w:rsidRPr="00CB74F0">
              <w:rPr>
                <w:rFonts w:eastAsia="Calibri"/>
              </w:rPr>
              <w:t>………………………………………………………………………</w:t>
            </w:r>
          </w:p>
          <w:p w:rsidR="00F05588" w:rsidRPr="00CB74F0" w:rsidRDefault="00F05588" w:rsidP="00F05588">
            <w:pPr>
              <w:tabs>
                <w:tab w:val="left" w:pos="1695"/>
              </w:tabs>
              <w:spacing w:line="360" w:lineRule="auto"/>
              <w:jc w:val="both"/>
              <w:rPr>
                <w:rFonts w:eastAsia="Calibri"/>
              </w:rPr>
            </w:pPr>
            <w:r w:rsidRPr="00CB74F0">
              <w:rPr>
                <w:rFonts w:eastAsia="Calibri"/>
              </w:rPr>
              <w:t>……………………………………………………………………….……………………………………………………………………….</w:t>
            </w:r>
          </w:p>
          <w:p w:rsidR="00F05588" w:rsidRPr="00CB74F0" w:rsidRDefault="00F05588" w:rsidP="00F05588">
            <w:pPr>
              <w:tabs>
                <w:tab w:val="left" w:pos="1695"/>
              </w:tabs>
              <w:spacing w:line="360" w:lineRule="auto"/>
              <w:jc w:val="both"/>
              <w:rPr>
                <w:rFonts w:eastAsia="Calibri"/>
              </w:rPr>
            </w:pPr>
          </w:p>
        </w:tc>
      </w:tr>
    </w:tbl>
    <w:p w:rsidR="008743AE" w:rsidRPr="00CB74F0" w:rsidRDefault="008743AE" w:rsidP="008743AE">
      <w:pPr>
        <w:spacing w:after="160" w:line="259" w:lineRule="auto"/>
        <w:rPr>
          <w:rFonts w:eastAsia="Calibri"/>
          <w:b/>
        </w:rPr>
      </w:pPr>
      <w:r w:rsidRPr="00CB74F0">
        <w:rPr>
          <w:rFonts w:eastAsia="Calibri"/>
          <w:b/>
        </w:rPr>
        <w:lastRenderedPageBreak/>
        <w:t>II. ĐÁNH GIÁ KẾT QUẢ THỰC HIỆN KẾ HOẠCH CHỦ ĐỀ</w:t>
      </w:r>
    </w:p>
    <w:p w:rsidR="008743AE" w:rsidRPr="00CB74F0" w:rsidRDefault="008743AE" w:rsidP="008743AE">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8743AE" w:rsidRPr="00CB74F0" w:rsidRDefault="008743AE" w:rsidP="008743AE">
      <w:pPr>
        <w:spacing w:line="360" w:lineRule="auto"/>
        <w:rPr>
          <w:lang w:val="vi-VN"/>
        </w:rPr>
      </w:pPr>
      <w:r w:rsidRPr="00CB74F0">
        <w:rPr>
          <w:lang w:val="vi-VN"/>
        </w:rPr>
        <w:t>.....................................................................................................................................</w:t>
      </w:r>
    </w:p>
    <w:p w:rsidR="008743AE" w:rsidRPr="00CB74F0" w:rsidRDefault="008743AE" w:rsidP="008743AE">
      <w:pPr>
        <w:spacing w:line="360" w:lineRule="auto"/>
        <w:rPr>
          <w:lang w:val="vi-VN"/>
        </w:rPr>
      </w:pPr>
      <w:r w:rsidRPr="00CB74F0">
        <w:rPr>
          <w:lang w:val="vi-VN"/>
        </w:rPr>
        <w:t>........................................................................................................................................................................................................................................................................................................................................................................................................................................................................................................................................................................................................................................................................................................................................................................................................................................................................................................................................................................................................................................................................................................</w:t>
      </w:r>
    </w:p>
    <w:p w:rsidR="008743AE" w:rsidRPr="00CB74F0" w:rsidRDefault="008743AE" w:rsidP="008743AE">
      <w:pPr>
        <w:spacing w:line="360" w:lineRule="auto"/>
        <w:rPr>
          <w:lang w:val="vi-VN"/>
        </w:rPr>
      </w:pPr>
      <w:r w:rsidRPr="00CB74F0">
        <w:rPr>
          <w:lang w:val="vi-VN"/>
        </w:rPr>
        <w:t>..........................................................................................................................................................................................................................................................................</w:t>
      </w:r>
    </w:p>
    <w:p w:rsidR="008743AE" w:rsidRPr="00CB74F0" w:rsidRDefault="008743AE" w:rsidP="008743AE">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8743AE" w:rsidRPr="00CB74F0" w:rsidRDefault="008743AE" w:rsidP="008743AE">
      <w:pPr>
        <w:spacing w:line="360" w:lineRule="auto"/>
      </w:pPr>
      <w:r w:rsidRPr="00CB74F0">
        <w:t>.....................................................................................................................................</w:t>
      </w:r>
    </w:p>
    <w:p w:rsidR="008743AE" w:rsidRPr="00CB74F0" w:rsidRDefault="008743AE" w:rsidP="008743AE">
      <w:pPr>
        <w:spacing w:line="360" w:lineRule="auto"/>
        <w:rPr>
          <w:noProof/>
        </w:rPr>
      </w:pPr>
      <w:r w:rsidRPr="00CB74F0">
        <w:t>................................................................................................................................................................................................................................................................................................................................................................................................................................................................................................................................................................................................................................................................................................................................................................................................................................................................................................................................................................... .....................................................................................................................................</w:t>
      </w:r>
    </w:p>
    <w:p w:rsidR="008743AE" w:rsidRPr="00CB74F0" w:rsidRDefault="008743AE" w:rsidP="008743AE">
      <w:pPr>
        <w:spacing w:line="360" w:lineRule="auto"/>
        <w:rPr>
          <w:noProof/>
        </w:rPr>
      </w:pPr>
      <w:r w:rsidRPr="00CB74F0">
        <w:t>.....................................................................................................................................</w:t>
      </w:r>
    </w:p>
    <w:p w:rsidR="008743AE" w:rsidRPr="00CB74F0" w:rsidRDefault="008743AE" w:rsidP="008743AE">
      <w:pPr>
        <w:spacing w:line="360" w:lineRule="auto"/>
        <w:rPr>
          <w:lang w:val="vi-VN"/>
        </w:rPr>
      </w:pPr>
      <w:r w:rsidRPr="00CB74F0">
        <w:rPr>
          <w:lang w:val="vi-VN"/>
        </w:rPr>
        <w:t>...............................................................................................................................................................................................................................................................................................................................................................................................................</w:t>
      </w:r>
    </w:p>
    <w:p w:rsidR="008743AE" w:rsidRPr="00CB74F0" w:rsidRDefault="008743AE" w:rsidP="008743AE">
      <w:pPr>
        <w:spacing w:line="360" w:lineRule="auto"/>
        <w:rPr>
          <w:noProof/>
        </w:rPr>
      </w:pPr>
      <w:r w:rsidRPr="00CB74F0">
        <w:t>.....................................................................................................................................</w:t>
      </w:r>
    </w:p>
    <w:p w:rsidR="00714BCF" w:rsidRPr="00CB74F0" w:rsidRDefault="008743AE" w:rsidP="008743AE">
      <w:pPr>
        <w:spacing w:line="360" w:lineRule="auto"/>
        <w:jc w:val="both"/>
        <w:rPr>
          <w:noProof/>
        </w:rPr>
      </w:pPr>
      <w:r w:rsidRPr="00CB74F0">
        <w:t>…………………………………………….…………………………………………</w:t>
      </w:r>
    </w:p>
    <w:p w:rsidR="00714BCF" w:rsidRPr="00CB74F0" w:rsidRDefault="00714BCF" w:rsidP="00714BCF">
      <w:pPr>
        <w:suppressAutoHyphens/>
        <w:autoSpaceDN w:val="0"/>
        <w:spacing w:line="340" w:lineRule="exact"/>
        <w:jc w:val="both"/>
        <w:textAlignment w:val="baseline"/>
        <w:rPr>
          <w:rFonts w:eastAsia="SimSun"/>
          <w:b/>
          <w:kern w:val="3"/>
        </w:rPr>
      </w:pPr>
      <w:r w:rsidRPr="00CB74F0">
        <w:rPr>
          <w:rFonts w:eastAsia="SimSun"/>
          <w:b/>
          <w:kern w:val="3"/>
        </w:rPr>
        <w:t xml:space="preserve">                            </w:t>
      </w:r>
    </w:p>
    <w:p w:rsidR="006C2B15" w:rsidRPr="00CB74F0" w:rsidRDefault="006C2B15" w:rsidP="00847BCC">
      <w:pPr>
        <w:spacing w:line="276" w:lineRule="auto"/>
        <w:jc w:val="center"/>
        <w:rPr>
          <w:rFonts w:eastAsia="Calibri"/>
          <w:bCs/>
          <w:iCs/>
        </w:rPr>
      </w:pPr>
      <w:r w:rsidRPr="00CB74F0">
        <w:rPr>
          <w:rFonts w:eastAsia="SimSun"/>
          <w:b/>
          <w:kern w:val="3"/>
        </w:rPr>
        <w:lastRenderedPageBreak/>
        <w:t>KẾ HOẠCH CHỦ ĐỀ:  THỰC VẬT</w:t>
      </w:r>
    </w:p>
    <w:p w:rsidR="006C2B15" w:rsidRDefault="006C2B15" w:rsidP="00847BCC">
      <w:pPr>
        <w:suppressAutoHyphens/>
        <w:autoSpaceDN w:val="0"/>
        <w:spacing w:line="340" w:lineRule="exact"/>
        <w:jc w:val="center"/>
        <w:textAlignment w:val="baseline"/>
        <w:rPr>
          <w:rFonts w:eastAsia="SimSun"/>
          <w:i/>
          <w:kern w:val="3"/>
        </w:rPr>
      </w:pPr>
      <w:r w:rsidRPr="00CB74F0">
        <w:rPr>
          <w:rFonts w:eastAsia="SimSun"/>
          <w:b/>
          <w:i/>
          <w:kern w:val="3"/>
        </w:rPr>
        <w:t>(</w:t>
      </w:r>
      <w:proofErr w:type="spellStart"/>
      <w:r w:rsidRPr="00CB74F0">
        <w:rPr>
          <w:rFonts w:eastAsia="SimSun"/>
          <w:i/>
          <w:kern w:val="3"/>
        </w:rPr>
        <w:t>Thời</w:t>
      </w:r>
      <w:proofErr w:type="spellEnd"/>
      <w:r w:rsidRPr="00CB74F0">
        <w:rPr>
          <w:rFonts w:eastAsia="SimSun"/>
          <w:i/>
          <w:kern w:val="3"/>
        </w:rPr>
        <w:t xml:space="preserve"> </w:t>
      </w:r>
      <w:proofErr w:type="spellStart"/>
      <w:r w:rsidRPr="00CB74F0">
        <w:rPr>
          <w:rFonts w:eastAsia="SimSun"/>
          <w:i/>
          <w:kern w:val="3"/>
        </w:rPr>
        <w:t>gian</w:t>
      </w:r>
      <w:proofErr w:type="spellEnd"/>
      <w:r w:rsidRPr="00CB74F0">
        <w:rPr>
          <w:rFonts w:eastAsia="SimSun"/>
          <w:i/>
          <w:kern w:val="3"/>
        </w:rPr>
        <w:t xml:space="preserve"> </w:t>
      </w:r>
      <w:proofErr w:type="spellStart"/>
      <w:r w:rsidRPr="00CB74F0">
        <w:rPr>
          <w:rFonts w:eastAsia="SimSun"/>
          <w:i/>
          <w:kern w:val="3"/>
        </w:rPr>
        <w:t>thực</w:t>
      </w:r>
      <w:proofErr w:type="spellEnd"/>
      <w:r w:rsidRPr="00CB74F0">
        <w:rPr>
          <w:rFonts w:eastAsia="SimSun"/>
          <w:i/>
          <w:kern w:val="3"/>
        </w:rPr>
        <w:t xml:space="preserve"> </w:t>
      </w:r>
      <w:proofErr w:type="spellStart"/>
      <w:r w:rsidRPr="00CB74F0">
        <w:rPr>
          <w:rFonts w:eastAsia="SimSun"/>
          <w:i/>
          <w:kern w:val="3"/>
        </w:rPr>
        <w:t>hiện</w:t>
      </w:r>
      <w:proofErr w:type="spellEnd"/>
      <w:r w:rsidRPr="00CB74F0">
        <w:rPr>
          <w:rFonts w:eastAsia="SimSun"/>
          <w:i/>
          <w:kern w:val="3"/>
        </w:rPr>
        <w:t xml:space="preserve"> 4 </w:t>
      </w:r>
      <w:proofErr w:type="spellStart"/>
      <w:r w:rsidRPr="00CB74F0">
        <w:rPr>
          <w:rFonts w:eastAsia="SimSun"/>
          <w:i/>
          <w:kern w:val="3"/>
        </w:rPr>
        <w:t>tuần</w:t>
      </w:r>
      <w:proofErr w:type="spellEnd"/>
      <w:r w:rsidRPr="00CB74F0">
        <w:rPr>
          <w:rFonts w:eastAsia="SimSun"/>
          <w:i/>
          <w:kern w:val="3"/>
        </w:rPr>
        <w:t xml:space="preserve">: </w:t>
      </w:r>
      <w:proofErr w:type="spellStart"/>
      <w:r w:rsidRPr="00CB74F0">
        <w:rPr>
          <w:rFonts w:eastAsia="SimSun"/>
          <w:i/>
          <w:kern w:val="3"/>
        </w:rPr>
        <w:t>Từ</w:t>
      </w:r>
      <w:proofErr w:type="spellEnd"/>
      <w:r w:rsidRPr="00CB74F0">
        <w:rPr>
          <w:rFonts w:eastAsia="SimSun"/>
          <w:i/>
          <w:kern w:val="3"/>
        </w:rPr>
        <w:t xml:space="preserve"> </w:t>
      </w:r>
      <w:proofErr w:type="spellStart"/>
      <w:r w:rsidRPr="00CB74F0">
        <w:rPr>
          <w:rFonts w:eastAsia="SimSun"/>
          <w:i/>
          <w:kern w:val="3"/>
        </w:rPr>
        <w:t>ngày</w:t>
      </w:r>
      <w:proofErr w:type="spellEnd"/>
      <w:r w:rsidRPr="00CB74F0">
        <w:rPr>
          <w:rFonts w:eastAsia="SimSun"/>
          <w:i/>
          <w:kern w:val="3"/>
        </w:rPr>
        <w:t xml:space="preserve"> 10/02/2025 </w:t>
      </w:r>
      <w:proofErr w:type="spellStart"/>
      <w:r w:rsidRPr="00CB74F0">
        <w:rPr>
          <w:rFonts w:eastAsia="SimSun"/>
          <w:i/>
          <w:kern w:val="3"/>
        </w:rPr>
        <w:t>đến</w:t>
      </w:r>
      <w:proofErr w:type="spellEnd"/>
      <w:r w:rsidRPr="00CB74F0">
        <w:rPr>
          <w:rFonts w:eastAsia="SimSun"/>
          <w:i/>
          <w:kern w:val="3"/>
        </w:rPr>
        <w:t xml:space="preserve"> </w:t>
      </w:r>
      <w:proofErr w:type="spellStart"/>
      <w:r w:rsidRPr="00CB74F0">
        <w:rPr>
          <w:rFonts w:eastAsia="SimSun"/>
          <w:i/>
          <w:kern w:val="3"/>
        </w:rPr>
        <w:t>ngày</w:t>
      </w:r>
      <w:proofErr w:type="spellEnd"/>
      <w:r w:rsidRPr="00CB74F0">
        <w:rPr>
          <w:rFonts w:eastAsia="SimSun"/>
          <w:i/>
          <w:kern w:val="3"/>
        </w:rPr>
        <w:t xml:space="preserve"> 07/03/2025)</w:t>
      </w:r>
    </w:p>
    <w:p w:rsidR="00847BCC" w:rsidRPr="00CB74F0" w:rsidRDefault="00847BCC" w:rsidP="00847BCC">
      <w:pPr>
        <w:suppressAutoHyphens/>
        <w:autoSpaceDN w:val="0"/>
        <w:spacing w:line="340" w:lineRule="exact"/>
        <w:jc w:val="center"/>
        <w:textAlignment w:val="baseline"/>
        <w:rPr>
          <w:rFonts w:eastAsia="SimSun"/>
          <w:i/>
          <w:kern w:val="3"/>
        </w:rPr>
      </w:pPr>
    </w:p>
    <w:p w:rsidR="006C2B15" w:rsidRPr="00CB74F0" w:rsidRDefault="006C2B15" w:rsidP="00847BCC">
      <w:pPr>
        <w:spacing w:line="340" w:lineRule="exact"/>
        <w:rPr>
          <w:rFonts w:eastAsia="SimSun"/>
          <w:b/>
          <w:kern w:val="3"/>
        </w:rPr>
      </w:pPr>
      <w:r w:rsidRPr="00CB74F0">
        <w:rPr>
          <w:rFonts w:eastAsia="SimSun"/>
          <w:b/>
          <w:kern w:val="3"/>
        </w:rPr>
        <w:t xml:space="preserve">I. MỤC TIÊU, NỘI DUNG VÀ HOẠT ĐỘNG GIÁO DỤC </w:t>
      </w:r>
    </w:p>
    <w:p w:rsidR="006C2B15" w:rsidRPr="00CB74F0" w:rsidRDefault="006C2B15" w:rsidP="00847BCC">
      <w:pPr>
        <w:spacing w:line="340" w:lineRule="exact"/>
        <w:jc w:val="center"/>
        <w:rPr>
          <w:rFonts w:eastAsia="Calibri"/>
          <w:b/>
          <w:lang w:eastAsia="vi-VN"/>
        </w:rPr>
      </w:pPr>
      <w:proofErr w:type="spellStart"/>
      <w:r w:rsidRPr="00CB74F0">
        <w:rPr>
          <w:rFonts w:eastAsia="Calibri"/>
          <w:b/>
        </w:rPr>
        <w:t>Tuần</w:t>
      </w:r>
      <w:proofErr w:type="spellEnd"/>
      <w:r w:rsidRPr="00CB74F0">
        <w:rPr>
          <w:rFonts w:eastAsia="Calibri"/>
          <w:b/>
        </w:rPr>
        <w:t xml:space="preserve"> 1: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1: </w:t>
      </w:r>
      <w:proofErr w:type="spellStart"/>
      <w:r w:rsidRPr="00CB74F0">
        <w:rPr>
          <w:rFonts w:eastAsia="Calibri"/>
          <w:b/>
          <w:lang w:eastAsia="vi-VN"/>
        </w:rPr>
        <w:t>Cây</w:t>
      </w:r>
      <w:proofErr w:type="spellEnd"/>
      <w:r w:rsidRPr="00CB74F0">
        <w:rPr>
          <w:rFonts w:eastAsia="Calibri"/>
          <w:b/>
          <w:lang w:eastAsia="vi-VN"/>
        </w:rPr>
        <w:t xml:space="preserve"> </w:t>
      </w:r>
      <w:proofErr w:type="spellStart"/>
      <w:r w:rsidRPr="00CB74F0">
        <w:rPr>
          <w:rFonts w:eastAsia="Calibri"/>
          <w:b/>
          <w:lang w:eastAsia="vi-VN"/>
        </w:rPr>
        <w:t>cho</w:t>
      </w:r>
      <w:proofErr w:type="spellEnd"/>
      <w:r w:rsidRPr="00CB74F0">
        <w:rPr>
          <w:rFonts w:eastAsia="Calibri"/>
          <w:b/>
          <w:lang w:eastAsia="vi-VN"/>
        </w:rPr>
        <w:t xml:space="preserve"> </w:t>
      </w:r>
      <w:proofErr w:type="spellStart"/>
      <w:r w:rsidRPr="00CB74F0">
        <w:rPr>
          <w:rFonts w:eastAsia="Calibri"/>
          <w:b/>
          <w:lang w:eastAsia="vi-VN"/>
        </w:rPr>
        <w:t>rau</w:t>
      </w:r>
      <w:proofErr w:type="spellEnd"/>
    </w:p>
    <w:p w:rsidR="006C2B15" w:rsidRPr="00CB74F0" w:rsidRDefault="006C2B15" w:rsidP="00847BCC">
      <w:pPr>
        <w:spacing w:line="340" w:lineRule="exact"/>
        <w:jc w:val="center"/>
        <w:rPr>
          <w:rFonts w:eastAsia="Calibri"/>
          <w:i/>
        </w:rPr>
      </w:pPr>
      <w:r w:rsidRPr="00CB74F0">
        <w:rPr>
          <w:rFonts w:eastAsia="Calibri"/>
          <w:i/>
        </w:rPr>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10 </w:t>
      </w:r>
      <w:proofErr w:type="spellStart"/>
      <w:r w:rsidRPr="00CB74F0">
        <w:rPr>
          <w:rFonts w:eastAsia="Calibri"/>
          <w:i/>
        </w:rPr>
        <w:t>tháng</w:t>
      </w:r>
      <w:proofErr w:type="spellEnd"/>
      <w:r w:rsidRPr="00CB74F0">
        <w:rPr>
          <w:rFonts w:eastAsia="Calibri"/>
          <w:i/>
        </w:rPr>
        <w:t xml:space="preserve"> 02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14 </w:t>
      </w:r>
      <w:proofErr w:type="spellStart"/>
      <w:r w:rsidRPr="00CB74F0">
        <w:rPr>
          <w:rFonts w:eastAsia="Calibri"/>
          <w:i/>
        </w:rPr>
        <w:t>tháng</w:t>
      </w:r>
      <w:proofErr w:type="spellEnd"/>
      <w:r w:rsidRPr="00CB74F0">
        <w:rPr>
          <w:rFonts w:eastAsia="Calibri"/>
          <w:i/>
        </w:rPr>
        <w:t xml:space="preserve"> 02 </w:t>
      </w:r>
      <w:proofErr w:type="spellStart"/>
      <w:r w:rsidRPr="00CB74F0">
        <w:rPr>
          <w:rFonts w:eastAsia="Calibri"/>
          <w:i/>
        </w:rPr>
        <w:t>năm</w:t>
      </w:r>
      <w:proofErr w:type="spellEnd"/>
      <w:r w:rsidRPr="00CB74F0">
        <w:rPr>
          <w:rFonts w:eastAsia="Calibri"/>
          <w:i/>
        </w:rPr>
        <w:t xml:space="preserve"> 2025)</w:t>
      </w:r>
    </w:p>
    <w:tbl>
      <w:tblPr>
        <w:tblStyle w:val="TableGrid19"/>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6C2B15" w:rsidRPr="00CB74F0" w:rsidTr="00594D1C">
        <w:trPr>
          <w:trHeight w:val="373"/>
        </w:trPr>
        <w:tc>
          <w:tcPr>
            <w:tcW w:w="2977" w:type="dxa"/>
            <w:gridSpan w:val="3"/>
            <w:tcBorders>
              <w:top w:val="single" w:sz="4" w:space="0" w:color="auto"/>
            </w:tcBorders>
          </w:tcPr>
          <w:p w:rsidR="006C2B15" w:rsidRPr="00CB74F0" w:rsidRDefault="006C2B15" w:rsidP="006C2B15">
            <w:pPr>
              <w:spacing w:line="340" w:lineRule="exact"/>
              <w:jc w:val="center"/>
              <w:rPr>
                <w:b/>
                <w:sz w:val="28"/>
              </w:rPr>
            </w:pPr>
            <w:r w:rsidRPr="00CB74F0">
              <w:rPr>
                <w:b/>
                <w:sz w:val="28"/>
              </w:rPr>
              <w:t>MỤC TIÊU</w:t>
            </w:r>
          </w:p>
        </w:tc>
        <w:tc>
          <w:tcPr>
            <w:tcW w:w="3240" w:type="dxa"/>
            <w:tcBorders>
              <w:top w:val="single" w:sz="4" w:space="0" w:color="auto"/>
            </w:tcBorders>
          </w:tcPr>
          <w:p w:rsidR="006C2B15" w:rsidRPr="00CB74F0" w:rsidRDefault="006C2B15" w:rsidP="006C2B15">
            <w:pPr>
              <w:spacing w:line="340" w:lineRule="exact"/>
              <w:jc w:val="center"/>
              <w:rPr>
                <w:b/>
                <w:sz w:val="28"/>
              </w:rPr>
            </w:pPr>
            <w:r w:rsidRPr="00CB74F0">
              <w:rPr>
                <w:b/>
                <w:sz w:val="28"/>
              </w:rPr>
              <w:t>NỘI DUNG</w:t>
            </w:r>
          </w:p>
        </w:tc>
        <w:tc>
          <w:tcPr>
            <w:tcW w:w="3168" w:type="dxa"/>
            <w:gridSpan w:val="3"/>
            <w:tcBorders>
              <w:top w:val="single" w:sz="4" w:space="0" w:color="auto"/>
            </w:tcBorders>
          </w:tcPr>
          <w:p w:rsidR="006C2B15" w:rsidRPr="00CB74F0" w:rsidRDefault="006C2B15" w:rsidP="006C2B15">
            <w:pPr>
              <w:spacing w:line="340" w:lineRule="exact"/>
              <w:jc w:val="center"/>
              <w:rPr>
                <w:b/>
                <w:sz w:val="28"/>
              </w:rPr>
            </w:pPr>
            <w:r w:rsidRPr="00CB74F0">
              <w:rPr>
                <w:b/>
                <w:sz w:val="28"/>
              </w:rPr>
              <w:t>HOẠT ĐỘNG</w:t>
            </w:r>
          </w:p>
        </w:tc>
      </w:tr>
      <w:tr w:rsidR="006C2B15" w:rsidRPr="00CB74F0" w:rsidTr="00594D1C">
        <w:trPr>
          <w:trHeight w:val="422"/>
        </w:trPr>
        <w:tc>
          <w:tcPr>
            <w:tcW w:w="9385" w:type="dxa"/>
            <w:gridSpan w:val="7"/>
            <w:tcBorders>
              <w:top w:val="single" w:sz="4" w:space="0" w:color="auto"/>
            </w:tcBorders>
          </w:tcPr>
          <w:p w:rsidR="006C2B15" w:rsidRPr="00CB74F0" w:rsidRDefault="006C2B15" w:rsidP="006C2B15">
            <w:pPr>
              <w:spacing w:line="340" w:lineRule="exact"/>
              <w:jc w:val="center"/>
              <w:rPr>
                <w:b/>
                <w:sz w:val="28"/>
              </w:rPr>
            </w:pPr>
            <w:r w:rsidRPr="00CB74F0">
              <w:rPr>
                <w:b/>
                <w:sz w:val="28"/>
              </w:rPr>
              <w:t>A. NUÔI DƯỠNG VÀ CHĂM SÓC SỨC KHOẺ</w:t>
            </w:r>
          </w:p>
        </w:tc>
      </w:tr>
      <w:tr w:rsidR="006C2B15" w:rsidRPr="00CB74F0" w:rsidTr="00594D1C">
        <w:trPr>
          <w:trHeight w:val="1468"/>
        </w:trPr>
        <w:tc>
          <w:tcPr>
            <w:tcW w:w="2977" w:type="dxa"/>
            <w:gridSpan w:val="3"/>
            <w:tcBorders>
              <w:top w:val="single" w:sz="4" w:space="0" w:color="auto"/>
            </w:tcBorders>
          </w:tcPr>
          <w:p w:rsidR="006C2B15" w:rsidRPr="00CB74F0" w:rsidRDefault="006C2B15" w:rsidP="006C2B15">
            <w:pPr>
              <w:tabs>
                <w:tab w:val="left" w:pos="567"/>
              </w:tabs>
              <w:spacing w:line="340" w:lineRule="exact"/>
              <w:jc w:val="both"/>
              <w:rPr>
                <w:rFonts w:eastAsia="Calibri"/>
                <w:b/>
                <w:bCs/>
                <w:sz w:val="28"/>
              </w:rPr>
            </w:pPr>
            <w:r w:rsidRPr="00CB74F0">
              <w:rPr>
                <w:rFonts w:eastAsia="Calibri"/>
                <w:b/>
                <w:bCs/>
                <w:sz w:val="28"/>
              </w:rPr>
              <w:t>MT6:</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chăm</w:t>
            </w:r>
            <w:proofErr w:type="spellEnd"/>
            <w:r w:rsidRPr="00CB74F0">
              <w:rPr>
                <w:rFonts w:eastAsia="Calibri"/>
                <w:bCs/>
                <w:sz w:val="28"/>
              </w:rPr>
              <w:t xml:space="preserve"> </w:t>
            </w:r>
            <w:proofErr w:type="spellStart"/>
            <w:r w:rsidRPr="00CB74F0">
              <w:rPr>
                <w:rFonts w:eastAsia="Calibri"/>
                <w:bCs/>
                <w:sz w:val="28"/>
              </w:rPr>
              <w:t>sóc</w:t>
            </w:r>
            <w:proofErr w:type="spellEnd"/>
            <w:r w:rsidRPr="00CB74F0">
              <w:rPr>
                <w:rFonts w:eastAsia="Calibri"/>
                <w:bCs/>
                <w:sz w:val="28"/>
              </w:rPr>
              <w:t xml:space="preserve"> </w:t>
            </w:r>
            <w:proofErr w:type="spellStart"/>
            <w:r w:rsidRPr="00CB74F0">
              <w:rPr>
                <w:rFonts w:eastAsia="Calibri"/>
                <w:bCs/>
                <w:sz w:val="28"/>
              </w:rPr>
              <w:t>trong</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tc>
        <w:tc>
          <w:tcPr>
            <w:tcW w:w="3240" w:type="dxa"/>
            <w:tcBorders>
              <w:top w:val="single" w:sz="4" w:space="0" w:color="auto"/>
            </w:tcBorders>
          </w:tcPr>
          <w:p w:rsidR="006C2B15" w:rsidRPr="00CB74F0" w:rsidRDefault="006C2B15" w:rsidP="006C2B15">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cá</w:t>
            </w:r>
            <w:proofErr w:type="spellEnd"/>
            <w:r w:rsidRPr="00CB74F0">
              <w:rPr>
                <w:rFonts w:eastAsia="Calibri"/>
                <w:bCs/>
                <w:sz w:val="28"/>
              </w:rPr>
              <w:t xml:space="preserve"> </w:t>
            </w:r>
            <w:proofErr w:type="spellStart"/>
            <w:r w:rsidRPr="00CB74F0">
              <w:rPr>
                <w:rFonts w:eastAsia="Calibri"/>
                <w:bCs/>
                <w:sz w:val="28"/>
              </w:rPr>
              <w:t>nhân</w:t>
            </w:r>
            <w:proofErr w:type="spellEnd"/>
            <w:r w:rsidRPr="00CB74F0">
              <w:rPr>
                <w:rFonts w:eastAsia="Calibri"/>
                <w:bCs/>
                <w:sz w:val="28"/>
              </w:rPr>
              <w:t xml:space="preserve"> </w:t>
            </w:r>
            <w:proofErr w:type="spellStart"/>
            <w:r w:rsidRPr="00CB74F0">
              <w:rPr>
                <w:rFonts w:eastAsia="Calibri"/>
                <w:bCs/>
                <w:sz w:val="28"/>
              </w:rPr>
              <w:t>trước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ăn</w:t>
            </w:r>
            <w:proofErr w:type="spellEnd"/>
            <w:r w:rsidRPr="00CB74F0">
              <w:rPr>
                <w:rFonts w:eastAsia="Calibri"/>
                <w:bCs/>
                <w:sz w:val="28"/>
              </w:rPr>
              <w:t>/</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hoạt</w:t>
            </w:r>
            <w:proofErr w:type="spellEnd"/>
            <w:r w:rsidRPr="00CB74F0">
              <w:rPr>
                <w:rFonts w:eastAsia="Calibri"/>
                <w:bCs/>
                <w:sz w:val="28"/>
              </w:rPr>
              <w:t xml:space="preserve"> </w:t>
            </w:r>
            <w:proofErr w:type="spellStart"/>
            <w:r w:rsidRPr="00CB74F0">
              <w:rPr>
                <w:rFonts w:eastAsia="Calibri"/>
                <w:bCs/>
                <w:sz w:val="28"/>
              </w:rPr>
              <w:t>động</w:t>
            </w:r>
            <w:proofErr w:type="spellEnd"/>
            <w:r w:rsidRPr="00CB74F0">
              <w:rPr>
                <w:rFonts w:eastAsia="Calibri"/>
                <w:bCs/>
                <w:sz w:val="28"/>
              </w:rPr>
              <w:t xml:space="preserve"> </w:t>
            </w:r>
            <w:proofErr w:type="spellStart"/>
            <w:r w:rsidRPr="00CB74F0">
              <w:rPr>
                <w:rFonts w:eastAsia="Calibri"/>
                <w:bCs/>
                <w:sz w:val="28"/>
              </w:rPr>
              <w:t>ngoài</w:t>
            </w:r>
            <w:proofErr w:type="spellEnd"/>
            <w:r w:rsidRPr="00CB74F0">
              <w:rPr>
                <w:rFonts w:eastAsia="Calibri"/>
                <w:bCs/>
                <w:sz w:val="28"/>
              </w:rPr>
              <w:t xml:space="preserve"> </w:t>
            </w:r>
            <w:proofErr w:type="spellStart"/>
            <w:r w:rsidRPr="00CB74F0">
              <w:rPr>
                <w:rFonts w:eastAsia="Calibri"/>
                <w:bCs/>
                <w:sz w:val="28"/>
              </w:rPr>
              <w:t>trời</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đi</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p w:rsidR="006C2B15" w:rsidRPr="00CB74F0" w:rsidRDefault="006C2B15" w:rsidP="006C2B15">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nhóm</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dùng</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Giữ</w:t>
            </w:r>
            <w:proofErr w:type="spellEnd"/>
            <w:r w:rsidRPr="00CB74F0">
              <w:rPr>
                <w:rFonts w:eastAsia="Calibri"/>
                <w:bCs/>
                <w:sz w:val="28"/>
              </w:rPr>
              <w:t xml:space="preserve"> </w:t>
            </w:r>
            <w:proofErr w:type="spellStart"/>
            <w:r w:rsidRPr="00CB74F0">
              <w:rPr>
                <w:rFonts w:eastAsia="Calibri"/>
                <w:bCs/>
                <w:sz w:val="28"/>
              </w:rPr>
              <w:t>sạch</w:t>
            </w:r>
            <w:proofErr w:type="spellEnd"/>
            <w:r w:rsidRPr="00CB74F0">
              <w:rPr>
                <w:rFonts w:eastAsia="Calibri"/>
                <w:bCs/>
                <w:sz w:val="28"/>
              </w:rPr>
              <w:t xml:space="preserve"> </w:t>
            </w:r>
            <w:proofErr w:type="spellStart"/>
            <w:r w:rsidRPr="00CB74F0">
              <w:rPr>
                <w:rFonts w:eastAsia="Calibri"/>
                <w:bCs/>
                <w:sz w:val="28"/>
              </w:rPr>
              <w:t>nguồn</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xử</w:t>
            </w:r>
            <w:proofErr w:type="spellEnd"/>
            <w:r w:rsidRPr="00CB74F0">
              <w:rPr>
                <w:rFonts w:eastAsia="Calibri"/>
                <w:bCs/>
                <w:sz w:val="28"/>
              </w:rPr>
              <w:t xml:space="preserve"> </w:t>
            </w:r>
            <w:proofErr w:type="spellStart"/>
            <w:r w:rsidRPr="00CB74F0">
              <w:rPr>
                <w:rFonts w:eastAsia="Calibri"/>
                <w:bCs/>
                <w:sz w:val="28"/>
              </w:rPr>
              <w:t>lí</w:t>
            </w:r>
            <w:proofErr w:type="spellEnd"/>
            <w:r w:rsidRPr="00CB74F0">
              <w:rPr>
                <w:rFonts w:eastAsia="Calibri"/>
                <w:bCs/>
                <w:sz w:val="28"/>
              </w:rPr>
              <w:t xml:space="preserve"> </w:t>
            </w:r>
            <w:proofErr w:type="spellStart"/>
            <w:r w:rsidRPr="00CB74F0">
              <w:rPr>
                <w:rFonts w:eastAsia="Calibri"/>
                <w:bCs/>
                <w:sz w:val="28"/>
              </w:rPr>
              <w:t>rác</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thải</w:t>
            </w:r>
            <w:proofErr w:type="spellEnd"/>
            <w:r w:rsidRPr="00CB74F0">
              <w:rPr>
                <w:rFonts w:eastAsia="Calibri"/>
                <w:bCs/>
                <w:sz w:val="28"/>
              </w:rPr>
              <w:t>.</w:t>
            </w:r>
          </w:p>
        </w:tc>
        <w:tc>
          <w:tcPr>
            <w:tcW w:w="3168" w:type="dxa"/>
            <w:gridSpan w:val="3"/>
            <w:tcBorders>
              <w:top w:val="single" w:sz="4" w:space="0" w:color="auto"/>
            </w:tcBorders>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rPr>
              <w:t>*</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hằng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ngày</w:t>
            </w:r>
            <w:proofErr w:type="spellEnd"/>
            <w:r w:rsidRPr="00CB74F0">
              <w:rPr>
                <w:rFonts w:eastAsia="Calibri"/>
                <w:b/>
                <w:bCs/>
                <w:spacing w:val="-6"/>
                <w:w w:val="105"/>
                <w:sz w:val="28"/>
                <w:lang w:val="vi-VN"/>
              </w:rPr>
              <w:t>:</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w:t>
            </w:r>
            <w:proofErr w:type="spellStart"/>
            <w:r w:rsidRPr="00CB74F0">
              <w:rPr>
                <w:rFonts w:eastAsia="Calibri"/>
                <w:bCs/>
                <w:spacing w:val="-6"/>
                <w:w w:val="105"/>
                <w:sz w:val="28"/>
              </w:rPr>
              <w:t>Trẻ</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thực</w:t>
            </w:r>
            <w:proofErr w:type="spellEnd"/>
            <w:r w:rsidRPr="00CB74F0">
              <w:rPr>
                <w:rFonts w:eastAsia="Calibri"/>
                <w:bCs/>
                <w:spacing w:val="-6"/>
                <w:w w:val="105"/>
                <w:sz w:val="28"/>
              </w:rPr>
              <w:t xml:space="preserve"> </w:t>
            </w:r>
            <w:proofErr w:type="spellStart"/>
            <w:r w:rsidRPr="00CB74F0">
              <w:rPr>
                <w:rFonts w:eastAsia="Calibri"/>
                <w:bCs/>
                <w:spacing w:val="-6"/>
                <w:w w:val="105"/>
                <w:sz w:val="28"/>
              </w:rPr>
              <w:t>hiện</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cá</w:t>
            </w:r>
            <w:proofErr w:type="spellEnd"/>
            <w:r w:rsidRPr="00CB74F0">
              <w:rPr>
                <w:rFonts w:eastAsia="Calibri"/>
                <w:bCs/>
                <w:spacing w:val="-6"/>
                <w:w w:val="105"/>
                <w:sz w:val="28"/>
              </w:rPr>
              <w:t xml:space="preserve"> </w:t>
            </w:r>
            <w:proofErr w:type="spellStart"/>
            <w:r w:rsidRPr="00CB74F0">
              <w:rPr>
                <w:rFonts w:eastAsia="Calibri"/>
                <w:bCs/>
                <w:spacing w:val="-6"/>
                <w:w w:val="105"/>
                <w:sz w:val="28"/>
              </w:rPr>
              <w:t>nhân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trước</w:t>
            </w:r>
            <w:proofErr w:type="spellEnd"/>
            <w:r w:rsidRPr="00CB74F0">
              <w:rPr>
                <w:rFonts w:eastAsia="Calibri"/>
                <w:bCs/>
                <w:spacing w:val="-6"/>
                <w:w w:val="105"/>
                <w:sz w:val="28"/>
              </w:rPr>
              <w:t xml:space="preserve"> </w:t>
            </w:r>
            <w:proofErr w:type="spellStart"/>
            <w:r w:rsidRPr="00CB74F0">
              <w:rPr>
                <w:rFonts w:eastAsia="Calibri"/>
                <w:bCs/>
                <w:spacing w:val="-6"/>
                <w:w w:val="105"/>
                <w:sz w:val="28"/>
              </w:rPr>
              <w:t>và</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ăn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hoạt</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ngoài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trời</w:t>
            </w:r>
            <w:proofErr w:type="spellEnd"/>
            <w:r w:rsidRPr="00CB74F0">
              <w:rPr>
                <w:rFonts w:eastAsia="Calibri"/>
                <w:bCs/>
                <w:spacing w:val="-6"/>
                <w:w w:val="105"/>
                <w:sz w:val="28"/>
              </w:rPr>
              <w:t xml:space="preserve">; </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Lao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cuối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tuần</w:t>
            </w:r>
            <w:proofErr w:type="spellEnd"/>
          </w:p>
          <w:p w:rsidR="006C2B15" w:rsidRPr="00CB74F0" w:rsidRDefault="006C2B15" w:rsidP="006C2B15">
            <w:pPr>
              <w:spacing w:line="276" w:lineRule="auto"/>
              <w:jc w:val="both"/>
              <w:rPr>
                <w:sz w:val="28"/>
                <w:lang w:eastAsia="vi-VN"/>
              </w:rPr>
            </w:pPr>
          </w:p>
        </w:tc>
      </w:tr>
      <w:tr w:rsidR="006C2B15" w:rsidRPr="00CB74F0" w:rsidTr="00594D1C">
        <w:trPr>
          <w:trHeight w:val="422"/>
        </w:trPr>
        <w:tc>
          <w:tcPr>
            <w:tcW w:w="9385" w:type="dxa"/>
            <w:gridSpan w:val="7"/>
            <w:tcBorders>
              <w:top w:val="single" w:sz="4" w:space="0" w:color="auto"/>
            </w:tcBorders>
          </w:tcPr>
          <w:p w:rsidR="006C2B15" w:rsidRPr="00CB74F0" w:rsidRDefault="006C2B15" w:rsidP="006C2B15">
            <w:pPr>
              <w:spacing w:line="340" w:lineRule="exact"/>
              <w:jc w:val="center"/>
              <w:rPr>
                <w:b/>
                <w:sz w:val="28"/>
              </w:rPr>
            </w:pPr>
            <w:r w:rsidRPr="00CB74F0">
              <w:rPr>
                <w:b/>
                <w:sz w:val="28"/>
              </w:rPr>
              <w:t>B. NỘI DUNG GIÁO DỤC</w:t>
            </w:r>
          </w:p>
        </w:tc>
      </w:tr>
      <w:tr w:rsidR="006C2B15" w:rsidRPr="00CB74F0" w:rsidTr="00594D1C">
        <w:trPr>
          <w:trHeight w:val="422"/>
        </w:trPr>
        <w:tc>
          <w:tcPr>
            <w:tcW w:w="9385" w:type="dxa"/>
            <w:gridSpan w:val="7"/>
          </w:tcPr>
          <w:p w:rsidR="006C2B15" w:rsidRPr="00CB74F0" w:rsidRDefault="006C2B15" w:rsidP="006C2B15">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6C2B15" w:rsidRPr="00CB74F0" w:rsidTr="00594D1C">
        <w:trPr>
          <w:trHeight w:val="1815"/>
        </w:trPr>
        <w:tc>
          <w:tcPr>
            <w:tcW w:w="2977" w:type="dxa"/>
            <w:gridSpan w:val="3"/>
          </w:tcPr>
          <w:p w:rsidR="006C2B15" w:rsidRDefault="006C2B15" w:rsidP="006C2B15">
            <w:pPr>
              <w:tabs>
                <w:tab w:val="left" w:pos="567"/>
              </w:tabs>
              <w:spacing w:line="360" w:lineRule="exact"/>
              <w:jc w:val="both"/>
              <w:rPr>
                <w:bCs/>
                <w:sz w:val="28"/>
              </w:rPr>
            </w:pPr>
            <w:r w:rsidRPr="00CB74F0">
              <w:rPr>
                <w:b/>
                <w:bCs/>
                <w:sz w:val="28"/>
              </w:rPr>
              <w:t xml:space="preserve">MT15: </w:t>
            </w:r>
            <w:proofErr w:type="spellStart"/>
            <w:r w:rsidRPr="00CB74F0">
              <w:rPr>
                <w:bCs/>
                <w:sz w:val="28"/>
              </w:rPr>
              <w:t>Trẻ</w:t>
            </w:r>
            <w:proofErr w:type="spellEnd"/>
            <w:r w:rsidRPr="00CB74F0">
              <w:rPr>
                <w:bCs/>
                <w:sz w:val="28"/>
              </w:rPr>
              <w:t xml:space="preserve"> </w:t>
            </w:r>
            <w:proofErr w:type="spellStart"/>
            <w:r w:rsidRPr="00CB74F0">
              <w:rPr>
                <w:bCs/>
                <w:sz w:val="28"/>
              </w:rPr>
              <w:t>chạy</w:t>
            </w:r>
            <w:proofErr w:type="spellEnd"/>
            <w:r w:rsidRPr="00CB74F0">
              <w:rPr>
                <w:bCs/>
                <w:sz w:val="28"/>
              </w:rPr>
              <w:t xml:space="preserve"> </w:t>
            </w:r>
            <w:proofErr w:type="spellStart"/>
            <w:r w:rsidRPr="00CB74F0">
              <w:rPr>
                <w:bCs/>
                <w:sz w:val="28"/>
              </w:rPr>
              <w:t>được</w:t>
            </w:r>
            <w:proofErr w:type="spellEnd"/>
            <w:r w:rsidRPr="00CB74F0">
              <w:rPr>
                <w:bCs/>
                <w:sz w:val="28"/>
              </w:rPr>
              <w:t xml:space="preserve"> 15m </w:t>
            </w:r>
            <w:proofErr w:type="spellStart"/>
            <w:r w:rsidRPr="00CB74F0">
              <w:rPr>
                <w:bCs/>
                <w:sz w:val="28"/>
              </w:rPr>
              <w:t>liên</w:t>
            </w:r>
            <w:proofErr w:type="spellEnd"/>
            <w:r w:rsidRPr="00CB74F0">
              <w:rPr>
                <w:bCs/>
                <w:sz w:val="28"/>
              </w:rPr>
              <w:t xml:space="preserve"> </w:t>
            </w:r>
            <w:proofErr w:type="spellStart"/>
            <w:r w:rsidRPr="00CB74F0">
              <w:rPr>
                <w:bCs/>
                <w:sz w:val="28"/>
              </w:rPr>
              <w:t>tục</w:t>
            </w:r>
            <w:proofErr w:type="spellEnd"/>
            <w:r w:rsidRPr="00CB74F0">
              <w:rPr>
                <w:bCs/>
                <w:sz w:val="28"/>
              </w:rPr>
              <w:t xml:space="preserve"> </w:t>
            </w:r>
            <w:proofErr w:type="spellStart"/>
            <w:r w:rsidRPr="00CB74F0">
              <w:rPr>
                <w:bCs/>
                <w:sz w:val="28"/>
              </w:rPr>
              <w:t>theo</w:t>
            </w:r>
            <w:proofErr w:type="spellEnd"/>
            <w:r w:rsidRPr="00CB74F0">
              <w:rPr>
                <w:bCs/>
                <w:sz w:val="28"/>
              </w:rPr>
              <w:t xml:space="preserve"> </w:t>
            </w:r>
            <w:proofErr w:type="spellStart"/>
            <w:r w:rsidRPr="00CB74F0">
              <w:rPr>
                <w:bCs/>
                <w:sz w:val="28"/>
              </w:rPr>
              <w:t>hướng</w:t>
            </w:r>
            <w:proofErr w:type="spellEnd"/>
            <w:r w:rsidRPr="00CB74F0">
              <w:rPr>
                <w:bCs/>
                <w:sz w:val="28"/>
              </w:rPr>
              <w:t xml:space="preserve"> </w:t>
            </w:r>
            <w:proofErr w:type="spellStart"/>
            <w:r w:rsidRPr="00CB74F0">
              <w:rPr>
                <w:bCs/>
                <w:sz w:val="28"/>
              </w:rPr>
              <w:t>thẳng</w:t>
            </w:r>
            <w:proofErr w:type="spellEnd"/>
            <w:r w:rsidRPr="00CB74F0">
              <w:rPr>
                <w:bCs/>
                <w:sz w:val="28"/>
              </w:rPr>
              <w:t xml:space="preserve"> </w:t>
            </w:r>
            <w:proofErr w:type="spellStart"/>
            <w:r w:rsidRPr="00CB74F0">
              <w:rPr>
                <w:bCs/>
                <w:sz w:val="28"/>
              </w:rPr>
              <w:t>trong</w:t>
            </w:r>
            <w:proofErr w:type="spellEnd"/>
            <w:r w:rsidRPr="00CB74F0">
              <w:rPr>
                <w:bCs/>
                <w:sz w:val="28"/>
              </w:rPr>
              <w:t xml:space="preserve"> </w:t>
            </w:r>
            <w:proofErr w:type="spellStart"/>
            <w:r w:rsidRPr="00CB74F0">
              <w:rPr>
                <w:bCs/>
                <w:sz w:val="28"/>
              </w:rPr>
              <w:t>khoảng</w:t>
            </w:r>
            <w:proofErr w:type="spellEnd"/>
            <w:r w:rsidRPr="00CB74F0">
              <w:rPr>
                <w:bCs/>
                <w:sz w:val="28"/>
              </w:rPr>
              <w:t xml:space="preserve"> 10 </w:t>
            </w:r>
            <w:proofErr w:type="spellStart"/>
            <w:r w:rsidRPr="00CB74F0">
              <w:rPr>
                <w:bCs/>
                <w:sz w:val="28"/>
              </w:rPr>
              <w:t>giây</w:t>
            </w:r>
            <w:proofErr w:type="spellEnd"/>
            <w:r w:rsidRPr="00CB74F0">
              <w:rPr>
                <w:bCs/>
                <w:sz w:val="28"/>
              </w:rPr>
              <w:t>.</w:t>
            </w:r>
          </w:p>
          <w:p w:rsidR="00847BCC" w:rsidRDefault="00847BCC" w:rsidP="006C2B15">
            <w:pPr>
              <w:tabs>
                <w:tab w:val="left" w:pos="567"/>
              </w:tabs>
              <w:spacing w:line="360" w:lineRule="exact"/>
              <w:jc w:val="both"/>
              <w:rPr>
                <w:bCs/>
                <w:sz w:val="28"/>
              </w:rPr>
            </w:pPr>
          </w:p>
          <w:p w:rsidR="00847BCC" w:rsidRDefault="00847BCC" w:rsidP="006C2B15">
            <w:pPr>
              <w:tabs>
                <w:tab w:val="left" w:pos="567"/>
              </w:tabs>
              <w:spacing w:line="360" w:lineRule="exact"/>
              <w:jc w:val="both"/>
              <w:rPr>
                <w:bCs/>
                <w:sz w:val="28"/>
              </w:rPr>
            </w:pPr>
          </w:p>
          <w:p w:rsidR="00847BCC" w:rsidRDefault="00847BCC" w:rsidP="006C2B15">
            <w:pPr>
              <w:tabs>
                <w:tab w:val="left" w:pos="567"/>
              </w:tabs>
              <w:spacing w:line="360" w:lineRule="exact"/>
              <w:jc w:val="both"/>
              <w:rPr>
                <w:bCs/>
                <w:sz w:val="28"/>
              </w:rPr>
            </w:pPr>
          </w:p>
          <w:p w:rsidR="00847BCC" w:rsidRPr="00CB74F0" w:rsidRDefault="00847BCC" w:rsidP="006C2B15">
            <w:pPr>
              <w:tabs>
                <w:tab w:val="left" w:pos="567"/>
              </w:tabs>
              <w:spacing w:line="360" w:lineRule="exact"/>
              <w:jc w:val="both"/>
              <w:rPr>
                <w:b/>
                <w:bCs/>
                <w:sz w:val="28"/>
              </w:rPr>
            </w:pPr>
          </w:p>
        </w:tc>
        <w:tc>
          <w:tcPr>
            <w:tcW w:w="3240" w:type="dxa"/>
          </w:tcPr>
          <w:p w:rsidR="006C2B15" w:rsidRPr="00CB74F0" w:rsidRDefault="006C2B15" w:rsidP="006C2B15">
            <w:pPr>
              <w:tabs>
                <w:tab w:val="left" w:pos="567"/>
              </w:tabs>
              <w:jc w:val="both"/>
              <w:rPr>
                <w:bCs/>
                <w:sz w:val="28"/>
                <w:lang w:val="nl-NL"/>
              </w:rPr>
            </w:pPr>
            <w:r w:rsidRPr="00CB74F0">
              <w:rPr>
                <w:bCs/>
                <w:sz w:val="28"/>
              </w:rPr>
              <w:t xml:space="preserve">- </w:t>
            </w:r>
            <w:proofErr w:type="spellStart"/>
            <w:r w:rsidRPr="00CB74F0">
              <w:rPr>
                <w:bCs/>
                <w:sz w:val="28"/>
              </w:rPr>
              <w:t>Chạy</w:t>
            </w:r>
            <w:proofErr w:type="spellEnd"/>
            <w:r w:rsidRPr="00CB74F0">
              <w:rPr>
                <w:bCs/>
                <w:sz w:val="28"/>
              </w:rPr>
              <w:t xml:space="preserve"> </w:t>
            </w:r>
            <w:proofErr w:type="spellStart"/>
            <w:r w:rsidRPr="00CB74F0">
              <w:rPr>
                <w:bCs/>
                <w:sz w:val="28"/>
              </w:rPr>
              <w:t>chậm</w:t>
            </w:r>
            <w:proofErr w:type="spellEnd"/>
            <w:r w:rsidRPr="00CB74F0">
              <w:rPr>
                <w:bCs/>
                <w:sz w:val="28"/>
              </w:rPr>
              <w:t xml:space="preserve"> 60 – 80m.</w:t>
            </w:r>
          </w:p>
        </w:tc>
        <w:tc>
          <w:tcPr>
            <w:tcW w:w="3168" w:type="dxa"/>
            <w:gridSpan w:val="3"/>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 </w:t>
            </w:r>
          </w:p>
          <w:p w:rsidR="006C2B15" w:rsidRPr="00CB74F0" w:rsidRDefault="006C2B15" w:rsidP="006C2B15">
            <w:pPr>
              <w:tabs>
                <w:tab w:val="left" w:pos="567"/>
              </w:tabs>
              <w:jc w:val="both"/>
              <w:rPr>
                <w:rFonts w:eastAsia="Calibri"/>
                <w:bCs/>
                <w:spacing w:val="-6"/>
                <w:w w:val="105"/>
                <w:sz w:val="28"/>
                <w:lang w:val="vi-VN"/>
              </w:rPr>
            </w:pPr>
            <w:r w:rsidRPr="00CB74F0">
              <w:rPr>
                <w:sz w:val="28"/>
                <w:lang w:val="nl-NL"/>
              </w:rPr>
              <w:t xml:space="preserve">- </w:t>
            </w:r>
            <w:proofErr w:type="spellStart"/>
            <w:r w:rsidRPr="00CB74F0">
              <w:rPr>
                <w:bCs/>
                <w:sz w:val="28"/>
              </w:rPr>
              <w:t>Chạy</w:t>
            </w:r>
            <w:proofErr w:type="spellEnd"/>
            <w:r w:rsidRPr="00CB74F0">
              <w:rPr>
                <w:bCs/>
                <w:sz w:val="28"/>
              </w:rPr>
              <w:t xml:space="preserve"> </w:t>
            </w:r>
            <w:proofErr w:type="spellStart"/>
            <w:r w:rsidRPr="00CB74F0">
              <w:rPr>
                <w:bCs/>
                <w:sz w:val="28"/>
              </w:rPr>
              <w:t>chậm</w:t>
            </w:r>
            <w:proofErr w:type="spellEnd"/>
            <w:r w:rsidRPr="00CB74F0">
              <w:rPr>
                <w:bCs/>
                <w:sz w:val="28"/>
              </w:rPr>
              <w:t xml:space="preserve"> 60 – 80m.</w:t>
            </w:r>
          </w:p>
        </w:tc>
      </w:tr>
      <w:tr w:rsidR="006C2B15" w:rsidRPr="00CB74F0" w:rsidTr="00594D1C">
        <w:trPr>
          <w:trHeight w:val="1015"/>
        </w:trPr>
        <w:tc>
          <w:tcPr>
            <w:tcW w:w="2977" w:type="dxa"/>
            <w:gridSpan w:val="3"/>
          </w:tcPr>
          <w:p w:rsidR="006C2B15" w:rsidRPr="00CB74F0" w:rsidRDefault="006C2B15" w:rsidP="006C2B15">
            <w:pPr>
              <w:tabs>
                <w:tab w:val="left" w:pos="567"/>
              </w:tabs>
              <w:spacing w:line="360" w:lineRule="exact"/>
              <w:jc w:val="both"/>
              <w:rPr>
                <w:bCs/>
                <w:sz w:val="28"/>
                <w:lang w:val="nl-NL"/>
              </w:rPr>
            </w:pPr>
            <w:r w:rsidRPr="00CB74F0">
              <w:rPr>
                <w:b/>
                <w:sz w:val="28"/>
              </w:rPr>
              <w:t>MT22</w:t>
            </w:r>
            <w:r w:rsidRPr="00CB74F0">
              <w:rPr>
                <w:b/>
                <w:bCs/>
                <w:sz w:val="28"/>
                <w:lang w:val="nl-NL"/>
              </w:rPr>
              <w:t>:</w:t>
            </w:r>
            <w:r w:rsidRPr="00CB74F0">
              <w:rPr>
                <w:bCs/>
                <w:sz w:val="28"/>
                <w:lang w:val="nl-NL"/>
              </w:rPr>
              <w:t xml:space="preserve"> Trẻ biết ăn để cao lớn, khỏe mạnh, thông minh và biết ăn nhiều loại thức ăn khác nhau để có đủ chất dinh dưỡng.</w:t>
            </w:r>
          </w:p>
          <w:p w:rsidR="006C2B15" w:rsidRPr="00CB74F0" w:rsidRDefault="006C2B15" w:rsidP="006C2B15">
            <w:pPr>
              <w:tabs>
                <w:tab w:val="left" w:pos="567"/>
              </w:tabs>
              <w:spacing w:line="360" w:lineRule="exact"/>
              <w:jc w:val="both"/>
              <w:rPr>
                <w:b/>
                <w:bCs/>
                <w:sz w:val="28"/>
              </w:rPr>
            </w:pPr>
          </w:p>
        </w:tc>
        <w:tc>
          <w:tcPr>
            <w:tcW w:w="3240" w:type="dxa"/>
          </w:tcPr>
          <w:p w:rsidR="006C2B15" w:rsidRPr="00CB74F0" w:rsidRDefault="006C2B15" w:rsidP="006C2B15">
            <w:pPr>
              <w:tabs>
                <w:tab w:val="left" w:pos="567"/>
              </w:tabs>
              <w:spacing w:line="360" w:lineRule="exact"/>
              <w:jc w:val="both"/>
              <w:rPr>
                <w:bCs/>
                <w:sz w:val="28"/>
                <w:lang w:val="nl-NL"/>
              </w:rPr>
            </w:pPr>
            <w:r w:rsidRPr="00CB74F0">
              <w:rPr>
                <w:bCs/>
                <w:sz w:val="28"/>
                <w:lang w:val="nl-NL"/>
              </w:rPr>
              <w:t>- Nhận biết các bữa ăn trong ngày và ích lợi của ăn uống đủ lượng và đủ chất.</w:t>
            </w:r>
          </w:p>
          <w:p w:rsidR="006C2B15" w:rsidRPr="00CB74F0" w:rsidRDefault="006C2B15" w:rsidP="006C2B15">
            <w:pPr>
              <w:tabs>
                <w:tab w:val="left" w:pos="567"/>
              </w:tabs>
              <w:spacing w:line="360" w:lineRule="exact"/>
              <w:jc w:val="both"/>
              <w:rPr>
                <w:bCs/>
                <w:sz w:val="28"/>
                <w:lang w:val="nl-NL"/>
              </w:rPr>
            </w:pPr>
            <w:r w:rsidRPr="00CB74F0">
              <w:rPr>
                <w:bCs/>
                <w:sz w:val="28"/>
                <w:lang w:val="nl-NL"/>
              </w:rPr>
              <w:t>- Nhận biết sự liên quan giữa ăn uống với bệnh tật (ỉa chảy, sâu răng, suy dinh dưỡng, béo phì....)</w:t>
            </w:r>
          </w:p>
          <w:p w:rsidR="006C2B15" w:rsidRPr="00CB74F0" w:rsidRDefault="006C2B15" w:rsidP="006C2B15">
            <w:pPr>
              <w:tabs>
                <w:tab w:val="left" w:pos="567"/>
              </w:tabs>
              <w:jc w:val="both"/>
              <w:rPr>
                <w:b/>
                <w:color w:val="FF0000"/>
                <w:sz w:val="28"/>
                <w:lang w:val="nl-NL"/>
              </w:rPr>
            </w:pPr>
            <w:r w:rsidRPr="00CB74F0">
              <w:rPr>
                <w:b/>
                <w:color w:val="FF0000"/>
                <w:sz w:val="28"/>
                <w:lang w:val="nl-NL"/>
              </w:rPr>
              <w:t>- Ăn nhiều loại thức ăn khác nhau.</w:t>
            </w:r>
          </w:p>
          <w:p w:rsidR="006C2B15" w:rsidRPr="00CB74F0" w:rsidRDefault="006C2B15" w:rsidP="006C2B15">
            <w:pPr>
              <w:tabs>
                <w:tab w:val="left" w:pos="567"/>
              </w:tabs>
              <w:jc w:val="both"/>
              <w:rPr>
                <w:b/>
                <w:color w:val="FF0000"/>
                <w:sz w:val="28"/>
                <w:lang w:val="nl-NL"/>
              </w:rPr>
            </w:pPr>
          </w:p>
          <w:p w:rsidR="006C2B15" w:rsidRPr="00CB74F0" w:rsidRDefault="006C2B15" w:rsidP="006C2B15">
            <w:pPr>
              <w:tabs>
                <w:tab w:val="left" w:pos="567"/>
              </w:tabs>
              <w:jc w:val="both"/>
              <w:rPr>
                <w:bCs/>
                <w:sz w:val="28"/>
              </w:rPr>
            </w:pPr>
          </w:p>
        </w:tc>
        <w:tc>
          <w:tcPr>
            <w:tcW w:w="3168" w:type="dxa"/>
            <w:gridSpan w:val="3"/>
          </w:tcPr>
          <w:p w:rsidR="006C2B15" w:rsidRPr="00CB74F0" w:rsidRDefault="006C2B15" w:rsidP="006C2B15">
            <w:pPr>
              <w:jc w:val="both"/>
              <w:rPr>
                <w:rFonts w:eastAsia="Calibri"/>
                <w:sz w:val="28"/>
                <w:lang w:val="nl-NL"/>
              </w:rPr>
            </w:pPr>
            <w:r w:rsidRPr="00CB74F0">
              <w:rPr>
                <w:rFonts w:eastAsia="Calibri"/>
                <w:b/>
                <w:sz w:val="28"/>
                <w:lang w:val="vi-VN"/>
              </w:rPr>
              <w:t xml:space="preserve">* Hoạt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ăn</w:t>
            </w:r>
            <w:proofErr w:type="spellEnd"/>
            <w:r w:rsidRPr="00CB74F0">
              <w:rPr>
                <w:rFonts w:eastAsia="Calibri"/>
                <w:b/>
                <w:sz w:val="28"/>
                <w:lang w:val="vi-VN"/>
              </w:rPr>
              <w:t>:</w:t>
            </w:r>
          </w:p>
          <w:p w:rsidR="006C2B15" w:rsidRPr="00CB74F0" w:rsidRDefault="006C2B15" w:rsidP="006C2B15">
            <w:pPr>
              <w:spacing w:before="100" w:after="100"/>
              <w:jc w:val="both"/>
              <w:rPr>
                <w:sz w:val="28"/>
                <w:lang w:val="nl-NL"/>
              </w:rPr>
            </w:pPr>
            <w:r w:rsidRPr="00CB74F0">
              <w:rPr>
                <w:rFonts w:eastAsia="Calibri"/>
                <w:sz w:val="28"/>
                <w:lang w:val="nl-NL"/>
              </w:rPr>
              <w:t xml:space="preserve">- </w:t>
            </w:r>
            <w:r w:rsidRPr="00CB74F0">
              <w:rPr>
                <w:sz w:val="28"/>
                <w:lang w:val="nl-NL"/>
              </w:rPr>
              <w:t>Nhận biết các bữa ăn trong ngày và ích lợi của ăn uống đủ lượng và đủ chất.</w:t>
            </w:r>
          </w:p>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lang w:val="vi-VN"/>
              </w:rPr>
            </w:pPr>
            <w:r w:rsidRPr="00CB74F0">
              <w:rPr>
                <w:rFonts w:eastAsia="Calibri"/>
                <w:b/>
                <w:sz w:val="28"/>
              </w:rPr>
              <w:t xml:space="preserve">- </w:t>
            </w:r>
            <w:proofErr w:type="spellStart"/>
            <w:r w:rsidRPr="00CB74F0">
              <w:rPr>
                <w:rFonts w:eastAsia="Calibri"/>
                <w:sz w:val="28"/>
              </w:rPr>
              <w:t>Ăn</w:t>
            </w:r>
            <w:proofErr w:type="spellEnd"/>
            <w:r w:rsidRPr="00CB74F0">
              <w:rPr>
                <w:rFonts w:eastAsia="Calibri"/>
                <w:sz w:val="28"/>
              </w:rPr>
              <w:t xml:space="preserve"> </w:t>
            </w:r>
            <w:proofErr w:type="spellStart"/>
            <w:r w:rsidRPr="00CB74F0">
              <w:rPr>
                <w:rFonts w:eastAsia="Calibri"/>
                <w:sz w:val="28"/>
              </w:rPr>
              <w:t>đa</w:t>
            </w:r>
            <w:proofErr w:type="spellEnd"/>
            <w:r w:rsidRPr="00CB74F0">
              <w:rPr>
                <w:rFonts w:eastAsia="Calibri"/>
                <w:sz w:val="28"/>
              </w:rPr>
              <w:t xml:space="preserve"> </w:t>
            </w:r>
            <w:proofErr w:type="spellStart"/>
            <w:r w:rsidRPr="00CB74F0">
              <w:rPr>
                <w:rFonts w:eastAsia="Calibri"/>
                <w:sz w:val="28"/>
              </w:rPr>
              <w:t>dạng</w:t>
            </w:r>
            <w:proofErr w:type="spellEnd"/>
            <w:r w:rsidRPr="00CB74F0">
              <w:rPr>
                <w:rFonts w:eastAsia="Calibri"/>
                <w:sz w:val="28"/>
              </w:rPr>
              <w:t xml:space="preserve"> </w:t>
            </w:r>
            <w:proofErr w:type="spellStart"/>
            <w:r w:rsidRPr="00CB74F0">
              <w:rPr>
                <w:rFonts w:eastAsia="Calibri"/>
                <w:sz w:val="28"/>
              </w:rPr>
              <w:t>các</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thức</w:t>
            </w:r>
            <w:proofErr w:type="spellEnd"/>
            <w:r w:rsidRPr="00CB74F0">
              <w:rPr>
                <w:rFonts w:eastAsia="Calibri"/>
                <w:sz w:val="28"/>
              </w:rPr>
              <w:t xml:space="preserve"> </w:t>
            </w:r>
            <w:proofErr w:type="spellStart"/>
            <w:r w:rsidRPr="00CB74F0">
              <w:rPr>
                <w:rFonts w:eastAsia="Calibri"/>
                <w:sz w:val="28"/>
              </w:rPr>
              <w:t>ăn</w:t>
            </w:r>
            <w:proofErr w:type="spellEnd"/>
            <w:r w:rsidRPr="00CB74F0">
              <w:rPr>
                <w:rFonts w:eastAsia="Calibri"/>
                <w:sz w:val="28"/>
              </w:rPr>
              <w:t>.</w:t>
            </w:r>
          </w:p>
        </w:tc>
      </w:tr>
      <w:tr w:rsidR="006C2B15" w:rsidRPr="00CB74F0" w:rsidTr="00594D1C">
        <w:trPr>
          <w:trHeight w:val="422"/>
        </w:trPr>
        <w:tc>
          <w:tcPr>
            <w:tcW w:w="9385" w:type="dxa"/>
            <w:gridSpan w:val="7"/>
          </w:tcPr>
          <w:p w:rsidR="006C2B15" w:rsidRPr="00CB74F0" w:rsidRDefault="006C2B15" w:rsidP="006C2B15">
            <w:pPr>
              <w:spacing w:line="340" w:lineRule="exact"/>
              <w:jc w:val="center"/>
              <w:rPr>
                <w:b/>
                <w:sz w:val="28"/>
              </w:rPr>
            </w:pPr>
            <w:r w:rsidRPr="00CB74F0">
              <w:rPr>
                <w:b/>
                <w:sz w:val="28"/>
                <w:lang w:val="vi-VN"/>
              </w:rPr>
              <w:lastRenderedPageBreak/>
              <w:t>2.  GIÁO DỤC PHÁT TRIỂN NHẬN THỨC</w:t>
            </w:r>
          </w:p>
        </w:tc>
      </w:tr>
      <w:tr w:rsidR="006C2B15" w:rsidRPr="00CB74F0" w:rsidTr="00594D1C">
        <w:trPr>
          <w:trHeight w:val="2985"/>
        </w:trPr>
        <w:tc>
          <w:tcPr>
            <w:tcW w:w="2977" w:type="dxa"/>
            <w:gridSpan w:val="3"/>
          </w:tcPr>
          <w:p w:rsidR="006C2B15" w:rsidRPr="00CB74F0" w:rsidRDefault="006C2B15" w:rsidP="006C2B15">
            <w:pPr>
              <w:tabs>
                <w:tab w:val="left" w:pos="567"/>
              </w:tabs>
              <w:spacing w:line="360" w:lineRule="exact"/>
              <w:jc w:val="both"/>
              <w:rPr>
                <w:b/>
                <w:bCs/>
                <w:iCs/>
                <w:sz w:val="28"/>
                <w:lang w:val="nl-NL"/>
              </w:rPr>
            </w:pPr>
            <w:r w:rsidRPr="00CB74F0">
              <w:rPr>
                <w:b/>
                <w:sz w:val="28"/>
              </w:rPr>
              <w:t xml:space="preserve">MT35: </w:t>
            </w:r>
            <w:r w:rsidRPr="00CB74F0">
              <w:rPr>
                <w:bCs/>
                <w:sz w:val="28"/>
                <w:lang w:val="nl-NL"/>
              </w:rPr>
              <w:t>Trẻ biết phối hợp các giác quan để xem xét</w:t>
            </w:r>
            <w:r w:rsidRPr="00CB74F0">
              <w:rPr>
                <w:bCs/>
                <w:sz w:val="28"/>
              </w:rPr>
              <w:t xml:space="preserve"> </w:t>
            </w:r>
            <w:proofErr w:type="spellStart"/>
            <w:r w:rsidRPr="00CB74F0">
              <w:rPr>
                <w:bCs/>
                <w:sz w:val="28"/>
              </w:rPr>
              <w:t>sự</w:t>
            </w:r>
            <w:proofErr w:type="spellEnd"/>
            <w:r w:rsidRPr="00CB74F0">
              <w:rPr>
                <w:bCs/>
                <w:sz w:val="28"/>
              </w:rPr>
              <w:t xml:space="preserve"> </w:t>
            </w:r>
            <w:proofErr w:type="spellStart"/>
            <w:r w:rsidRPr="00CB74F0">
              <w:rPr>
                <w:bCs/>
                <w:sz w:val="28"/>
              </w:rPr>
              <w:t>vật</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tượng</w:t>
            </w:r>
            <w:proofErr w:type="spellEnd"/>
            <w:r w:rsidRPr="00CB74F0">
              <w:rPr>
                <w:bCs/>
                <w:sz w:val="28"/>
              </w:rPr>
              <w:t xml:space="preserve"> </w:t>
            </w:r>
            <w:proofErr w:type="spellStart"/>
            <w:r w:rsidRPr="00CB74F0">
              <w:rPr>
                <w:bCs/>
                <w:sz w:val="28"/>
              </w:rPr>
              <w:t>như</w:t>
            </w:r>
            <w:proofErr w:type="spellEnd"/>
            <w:r w:rsidRPr="00CB74F0">
              <w:rPr>
                <w:bCs/>
                <w:sz w:val="28"/>
              </w:rPr>
              <w:t xml:space="preserve"> </w:t>
            </w:r>
            <w:proofErr w:type="spellStart"/>
            <w:r w:rsidRPr="00CB74F0">
              <w:rPr>
                <w:bCs/>
                <w:sz w:val="28"/>
              </w:rPr>
              <w:t>kết</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nhìn</w:t>
            </w:r>
            <w:proofErr w:type="spellEnd"/>
            <w:r w:rsidRPr="00CB74F0">
              <w:rPr>
                <w:bCs/>
                <w:sz w:val="28"/>
              </w:rPr>
              <w:t xml:space="preserve">, </w:t>
            </w:r>
            <w:proofErr w:type="spellStart"/>
            <w:r w:rsidRPr="00CB74F0">
              <w:rPr>
                <w:bCs/>
                <w:sz w:val="28"/>
              </w:rPr>
              <w:t>sờ</w:t>
            </w:r>
            <w:proofErr w:type="spellEnd"/>
            <w:r w:rsidRPr="00CB74F0">
              <w:rPr>
                <w:bCs/>
                <w:sz w:val="28"/>
              </w:rPr>
              <w:t xml:space="preserve">, </w:t>
            </w:r>
            <w:proofErr w:type="spellStart"/>
            <w:r w:rsidRPr="00CB74F0">
              <w:rPr>
                <w:bCs/>
                <w:sz w:val="28"/>
              </w:rPr>
              <w:t>ngửi</w:t>
            </w:r>
            <w:proofErr w:type="spellEnd"/>
            <w:r w:rsidRPr="00CB74F0">
              <w:rPr>
                <w:bCs/>
                <w:sz w:val="28"/>
              </w:rPr>
              <w:t xml:space="preserve">, </w:t>
            </w:r>
            <w:proofErr w:type="spellStart"/>
            <w:r w:rsidRPr="00CB74F0">
              <w:rPr>
                <w:bCs/>
                <w:sz w:val="28"/>
              </w:rPr>
              <w:t>nếm</w:t>
            </w:r>
            <w:proofErr w:type="spellEnd"/>
            <w:r w:rsidRPr="00CB74F0">
              <w:rPr>
                <w:bCs/>
                <w:sz w:val="28"/>
              </w:rPr>
              <w:t>…</w:t>
            </w:r>
            <w:proofErr w:type="spellStart"/>
            <w:r w:rsidRPr="00CB74F0">
              <w:rPr>
                <w:bCs/>
                <w:sz w:val="28"/>
              </w:rPr>
              <w:t>để</w:t>
            </w:r>
            <w:proofErr w:type="spellEnd"/>
            <w:r w:rsidRPr="00CB74F0">
              <w:rPr>
                <w:bCs/>
                <w:sz w:val="28"/>
              </w:rPr>
              <w:t xml:space="preserve"> </w:t>
            </w:r>
            <w:proofErr w:type="spellStart"/>
            <w:r w:rsidRPr="00CB74F0">
              <w:rPr>
                <w:bCs/>
                <w:sz w:val="28"/>
              </w:rPr>
              <w:t>tìm</w:t>
            </w:r>
            <w:proofErr w:type="spellEnd"/>
            <w:r w:rsidRPr="00CB74F0">
              <w:rPr>
                <w:bCs/>
                <w:sz w:val="28"/>
              </w:rPr>
              <w:t xml:space="preserve"> </w:t>
            </w:r>
            <w:proofErr w:type="spellStart"/>
            <w:r w:rsidRPr="00CB74F0">
              <w:rPr>
                <w:bCs/>
                <w:sz w:val="28"/>
              </w:rPr>
              <w:t>hiểu</w:t>
            </w:r>
            <w:proofErr w:type="spellEnd"/>
            <w:r w:rsidRPr="00CB74F0">
              <w:rPr>
                <w:bCs/>
                <w:sz w:val="28"/>
              </w:rPr>
              <w:t xml:space="preserve"> </w:t>
            </w:r>
            <w:proofErr w:type="spellStart"/>
            <w:r w:rsidRPr="00CB74F0">
              <w:rPr>
                <w:bCs/>
                <w:sz w:val="28"/>
              </w:rPr>
              <w:t>đặc</w:t>
            </w:r>
            <w:proofErr w:type="spellEnd"/>
            <w:r w:rsidRPr="00CB74F0">
              <w:rPr>
                <w:bCs/>
                <w:sz w:val="28"/>
              </w:rPr>
              <w:t xml:space="preserve"> </w:t>
            </w:r>
            <w:proofErr w:type="spellStart"/>
            <w:r w:rsidRPr="00CB74F0">
              <w:rPr>
                <w:bCs/>
                <w:sz w:val="28"/>
              </w:rPr>
              <w:t>điểm</w:t>
            </w:r>
            <w:proofErr w:type="spellEnd"/>
            <w:r w:rsidRPr="00CB74F0">
              <w:rPr>
                <w:bCs/>
                <w:sz w:val="28"/>
              </w:rPr>
              <w:t xml:space="preserve"> </w:t>
            </w:r>
            <w:proofErr w:type="spellStart"/>
            <w:r w:rsidRPr="00CB74F0">
              <w:rPr>
                <w:bCs/>
                <w:sz w:val="28"/>
              </w:rPr>
              <w:t>của</w:t>
            </w:r>
            <w:proofErr w:type="spellEnd"/>
            <w:r w:rsidRPr="00CB74F0">
              <w:rPr>
                <w:bCs/>
                <w:sz w:val="28"/>
              </w:rPr>
              <w:t xml:space="preserve"> </w:t>
            </w:r>
            <w:proofErr w:type="spellStart"/>
            <w:r w:rsidRPr="00CB74F0">
              <w:rPr>
                <w:bCs/>
                <w:sz w:val="28"/>
              </w:rPr>
              <w:t>đối</w:t>
            </w:r>
            <w:proofErr w:type="spellEnd"/>
            <w:r w:rsidRPr="00CB74F0">
              <w:rPr>
                <w:bCs/>
                <w:sz w:val="28"/>
              </w:rPr>
              <w:t xml:space="preserve"> </w:t>
            </w:r>
            <w:proofErr w:type="spellStart"/>
            <w:r w:rsidRPr="00CB74F0">
              <w:rPr>
                <w:bCs/>
                <w:sz w:val="28"/>
              </w:rPr>
              <w:t>tượng</w:t>
            </w:r>
            <w:proofErr w:type="spellEnd"/>
            <w:r w:rsidRPr="00CB74F0">
              <w:rPr>
                <w:bCs/>
                <w:sz w:val="28"/>
              </w:rPr>
              <w:t>.</w:t>
            </w:r>
          </w:p>
        </w:tc>
        <w:tc>
          <w:tcPr>
            <w:tcW w:w="3260" w:type="dxa"/>
            <w:gridSpan w:val="2"/>
          </w:tcPr>
          <w:p w:rsidR="006C2B15" w:rsidRPr="00CB74F0" w:rsidRDefault="006C2B15" w:rsidP="006C2B15">
            <w:pPr>
              <w:tabs>
                <w:tab w:val="left" w:pos="567"/>
              </w:tabs>
              <w:spacing w:line="360" w:lineRule="exact"/>
              <w:jc w:val="both"/>
              <w:rPr>
                <w:bCs/>
                <w:iCs/>
                <w:sz w:val="28"/>
                <w:lang w:val="nl-NL"/>
              </w:rPr>
            </w:pPr>
            <w:r w:rsidRPr="00CB74F0">
              <w:rPr>
                <w:bCs/>
                <w:iCs/>
                <w:sz w:val="28"/>
                <w:lang w:val="nl-NL"/>
              </w:rPr>
              <w:t>- Đặc điểm bên ngoài của cây, hoa quả gần gũi, ích lợi và tác hại đối với con người.</w:t>
            </w:r>
          </w:p>
          <w:p w:rsidR="006C2B15" w:rsidRPr="00CB74F0" w:rsidRDefault="006C2B15" w:rsidP="006C2B15">
            <w:pPr>
              <w:tabs>
                <w:tab w:val="left" w:pos="567"/>
              </w:tabs>
              <w:spacing w:line="360" w:lineRule="exact"/>
              <w:jc w:val="both"/>
              <w:rPr>
                <w:bCs/>
                <w:sz w:val="28"/>
                <w:lang w:val="nb-NO"/>
              </w:rPr>
            </w:pPr>
            <w:r w:rsidRPr="00CB74F0">
              <w:rPr>
                <w:b/>
                <w:iCs/>
                <w:color w:val="FF0000"/>
                <w:sz w:val="28"/>
                <w:lang w:val="nl-NL"/>
              </w:rPr>
              <w:t>- Tìm hiểu, khám phá các đối tượng theo quy trình 5E.</w:t>
            </w:r>
          </w:p>
        </w:tc>
        <w:tc>
          <w:tcPr>
            <w:tcW w:w="3148"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rPr>
            </w:pPr>
            <w:r w:rsidRPr="00CB74F0">
              <w:rPr>
                <w:rFonts w:eastAsia="Calibri"/>
                <w:bCs/>
                <w:spacing w:val="-6"/>
                <w:w w:val="105"/>
                <w:sz w:val="28"/>
              </w:rPr>
              <w:t xml:space="preserve">- </w:t>
            </w:r>
            <w:proofErr w:type="spellStart"/>
            <w:r w:rsidRPr="00CB74F0">
              <w:rPr>
                <w:rFonts w:eastAsia="Calibri"/>
                <w:sz w:val="28"/>
              </w:rPr>
              <w:t>Khám</w:t>
            </w:r>
            <w:proofErr w:type="spellEnd"/>
            <w:r w:rsidRPr="00CB74F0">
              <w:rPr>
                <w:rFonts w:eastAsia="Calibri"/>
                <w:sz w:val="28"/>
              </w:rPr>
              <w:t xml:space="preserve"> </w:t>
            </w:r>
            <w:proofErr w:type="spellStart"/>
            <w:r w:rsidRPr="00CB74F0">
              <w:rPr>
                <w:rFonts w:eastAsia="Calibri"/>
                <w:sz w:val="28"/>
              </w:rPr>
              <w:t>phá</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lang w:val="vi-VN"/>
              </w:rPr>
            </w:pPr>
          </w:p>
        </w:tc>
      </w:tr>
      <w:tr w:rsidR="006C2B15" w:rsidRPr="00CB74F0" w:rsidTr="00594D1C">
        <w:trPr>
          <w:trHeight w:val="2214"/>
        </w:trPr>
        <w:tc>
          <w:tcPr>
            <w:tcW w:w="2977" w:type="dxa"/>
            <w:gridSpan w:val="3"/>
          </w:tcPr>
          <w:p w:rsidR="006C2B15" w:rsidRPr="00CB74F0" w:rsidRDefault="006C2B15" w:rsidP="006C2B15">
            <w:pPr>
              <w:tabs>
                <w:tab w:val="left" w:pos="567"/>
              </w:tabs>
              <w:spacing w:line="360" w:lineRule="exact"/>
              <w:jc w:val="both"/>
              <w:rPr>
                <w:b/>
                <w:sz w:val="28"/>
              </w:rPr>
            </w:pPr>
            <w:r w:rsidRPr="00CB74F0">
              <w:rPr>
                <w:b/>
                <w:sz w:val="28"/>
              </w:rPr>
              <w:t>MT38:</w:t>
            </w:r>
            <w:r w:rsidRPr="00CB74F0">
              <w:rPr>
                <w:b/>
                <w:i/>
                <w:sz w:val="28"/>
              </w:rPr>
              <w:t xml:space="preserve"> </w:t>
            </w:r>
            <w:r w:rsidRPr="00CB74F0">
              <w:rPr>
                <w:bCs/>
                <w:sz w:val="28"/>
                <w:lang w:val="nl-NL"/>
              </w:rPr>
              <w:t>Trẻ biết phân loại các đối tượng theo một hoặc hai dấu hiệu.</w:t>
            </w:r>
          </w:p>
        </w:tc>
        <w:tc>
          <w:tcPr>
            <w:tcW w:w="3260" w:type="dxa"/>
            <w:gridSpan w:val="2"/>
          </w:tcPr>
          <w:p w:rsidR="006C2B15" w:rsidRPr="00CB74F0" w:rsidRDefault="006C2B15" w:rsidP="006C2B15">
            <w:pPr>
              <w:tabs>
                <w:tab w:val="left" w:pos="567"/>
              </w:tabs>
              <w:spacing w:line="360" w:lineRule="exact"/>
              <w:jc w:val="both"/>
              <w:rPr>
                <w:bCs/>
                <w:iCs/>
                <w:sz w:val="28"/>
                <w:lang w:val="vi-VN"/>
              </w:rPr>
            </w:pPr>
            <w:r w:rsidRPr="00CB74F0">
              <w:rPr>
                <w:bCs/>
                <w:iCs/>
                <w:sz w:val="28"/>
                <w:lang w:val="vi-VN"/>
              </w:rPr>
              <w:t>- Phân loại cây, hoa, quả theo 1-2 dấu hiệu.</w:t>
            </w:r>
          </w:p>
          <w:p w:rsidR="006C2B15" w:rsidRPr="00CB74F0" w:rsidRDefault="006C2B15" w:rsidP="006C2B15">
            <w:pPr>
              <w:tabs>
                <w:tab w:val="left" w:pos="567"/>
              </w:tabs>
              <w:spacing w:line="360" w:lineRule="exact"/>
              <w:jc w:val="both"/>
              <w:rPr>
                <w:b/>
                <w:color w:val="FF0000"/>
                <w:sz w:val="28"/>
              </w:rPr>
            </w:pPr>
          </w:p>
          <w:p w:rsidR="006C2B15" w:rsidRPr="00CB74F0" w:rsidRDefault="006C2B15" w:rsidP="006C2B15">
            <w:pPr>
              <w:tabs>
                <w:tab w:val="left" w:pos="567"/>
              </w:tabs>
              <w:spacing w:line="360" w:lineRule="exact"/>
              <w:jc w:val="both"/>
              <w:rPr>
                <w:b/>
                <w:color w:val="FF0000"/>
                <w:sz w:val="28"/>
              </w:rPr>
            </w:pPr>
          </w:p>
          <w:p w:rsidR="006C2B15" w:rsidRPr="00CB74F0" w:rsidRDefault="006C2B15" w:rsidP="006C2B15">
            <w:pPr>
              <w:tabs>
                <w:tab w:val="left" w:pos="567"/>
              </w:tabs>
              <w:spacing w:line="360" w:lineRule="exact"/>
              <w:jc w:val="both"/>
              <w:rPr>
                <w:b/>
                <w:color w:val="FF0000"/>
                <w:sz w:val="28"/>
              </w:rPr>
            </w:pPr>
          </w:p>
        </w:tc>
        <w:tc>
          <w:tcPr>
            <w:tcW w:w="3148"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rPr>
            </w:pPr>
            <w:r w:rsidRPr="00CB74F0">
              <w:rPr>
                <w:rFonts w:eastAsia="Calibri"/>
                <w:bCs/>
                <w:spacing w:val="-6"/>
                <w:w w:val="105"/>
                <w:sz w:val="28"/>
              </w:rPr>
              <w:t xml:space="preserve">- </w:t>
            </w:r>
            <w:proofErr w:type="spellStart"/>
            <w:r w:rsidRPr="00CB74F0">
              <w:rPr>
                <w:rFonts w:eastAsia="Calibri"/>
                <w:sz w:val="28"/>
              </w:rPr>
              <w:t>Khám</w:t>
            </w:r>
            <w:proofErr w:type="spellEnd"/>
            <w:r w:rsidRPr="00CB74F0">
              <w:rPr>
                <w:rFonts w:eastAsia="Calibri"/>
                <w:sz w:val="28"/>
              </w:rPr>
              <w:t xml:space="preserve"> </w:t>
            </w:r>
            <w:proofErr w:type="spellStart"/>
            <w:r w:rsidRPr="00CB74F0">
              <w:rPr>
                <w:rFonts w:eastAsia="Calibri"/>
                <w:sz w:val="28"/>
              </w:rPr>
              <w:t>phá</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Hoạt động góc:</w:t>
            </w:r>
          </w:p>
          <w:p w:rsidR="006C2B15" w:rsidRPr="00CB74F0" w:rsidRDefault="006C2B15" w:rsidP="006C2B15">
            <w:pPr>
              <w:tabs>
                <w:tab w:val="left" w:pos="360"/>
                <w:tab w:val="left" w:pos="4700"/>
              </w:tabs>
              <w:autoSpaceDE w:val="0"/>
              <w:adjustRightInd w:val="0"/>
              <w:jc w:val="both"/>
              <w:textAlignment w:val="center"/>
              <w:rPr>
                <w:rFonts w:eastAsia="Calibri"/>
                <w:sz w:val="28"/>
              </w:rPr>
            </w:pPr>
            <w:r w:rsidRPr="00CB74F0">
              <w:rPr>
                <w:rFonts w:eastAsia="Calibri"/>
                <w:bCs/>
                <w:spacing w:val="-6"/>
                <w:w w:val="105"/>
                <w:sz w:val="28"/>
              </w:rPr>
              <w:t xml:space="preserve">- </w:t>
            </w:r>
            <w:r w:rsidRPr="00CB74F0">
              <w:rPr>
                <w:rFonts w:eastAsia="Calibri"/>
                <w:sz w:val="28"/>
              </w:rPr>
              <w:t xml:space="preserve">Xem </w:t>
            </w:r>
            <w:proofErr w:type="spellStart"/>
            <w:r w:rsidRPr="00CB74F0">
              <w:rPr>
                <w:rFonts w:eastAsia="Calibri"/>
                <w:sz w:val="28"/>
              </w:rPr>
              <w:t>sách</w:t>
            </w:r>
            <w:proofErr w:type="spellEnd"/>
            <w:r w:rsidRPr="00CB74F0">
              <w:rPr>
                <w:rFonts w:eastAsia="Calibri"/>
                <w:sz w:val="28"/>
              </w:rPr>
              <w:t xml:space="preserve"> </w:t>
            </w:r>
            <w:proofErr w:type="spellStart"/>
            <w:r w:rsidRPr="00CB74F0">
              <w:rPr>
                <w:rFonts w:eastAsia="Calibri"/>
                <w:sz w:val="28"/>
              </w:rPr>
              <w:t>tranh</w:t>
            </w:r>
            <w:proofErr w:type="spellEnd"/>
            <w:r w:rsidRPr="00CB74F0">
              <w:rPr>
                <w:rFonts w:eastAsia="Calibri"/>
                <w:sz w:val="28"/>
              </w:rPr>
              <w:t xml:space="preserve">, </w:t>
            </w:r>
            <w:proofErr w:type="spellStart"/>
            <w:r w:rsidRPr="00CB74F0">
              <w:rPr>
                <w:rFonts w:eastAsia="Calibri"/>
                <w:sz w:val="28"/>
              </w:rPr>
              <w:t>phân</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sz w:val="28"/>
              </w:rPr>
            </w:pPr>
          </w:p>
          <w:p w:rsidR="006C2B15" w:rsidRPr="00CB74F0" w:rsidRDefault="006C2B15" w:rsidP="006C2B15">
            <w:pPr>
              <w:tabs>
                <w:tab w:val="left" w:pos="360"/>
                <w:tab w:val="left" w:pos="4700"/>
              </w:tabs>
              <w:autoSpaceDE w:val="0"/>
              <w:adjustRightInd w:val="0"/>
              <w:jc w:val="both"/>
              <w:textAlignment w:val="center"/>
              <w:rPr>
                <w:rFonts w:eastAsia="Calibri"/>
                <w:sz w:val="28"/>
              </w:rPr>
            </w:pPr>
          </w:p>
        </w:tc>
      </w:tr>
      <w:tr w:rsidR="006C2B15" w:rsidRPr="00CB74F0" w:rsidTr="00594D1C">
        <w:trPr>
          <w:trHeight w:val="2214"/>
        </w:trPr>
        <w:tc>
          <w:tcPr>
            <w:tcW w:w="2977" w:type="dxa"/>
            <w:gridSpan w:val="3"/>
          </w:tcPr>
          <w:p w:rsidR="006C2B15" w:rsidRPr="00CB74F0" w:rsidRDefault="006C2B15" w:rsidP="006C2B15">
            <w:pPr>
              <w:tabs>
                <w:tab w:val="left" w:pos="567"/>
              </w:tabs>
              <w:spacing w:before="120" w:after="120" w:line="360" w:lineRule="exact"/>
              <w:jc w:val="both"/>
              <w:rPr>
                <w:bCs/>
                <w:sz w:val="28"/>
                <w:lang w:val="nb-NO"/>
              </w:rPr>
            </w:pPr>
            <w:r w:rsidRPr="00CB74F0">
              <w:rPr>
                <w:b/>
                <w:bCs/>
                <w:sz w:val="28"/>
                <w:lang w:val="nb-NO"/>
              </w:rPr>
              <w:t>MT41:</w:t>
            </w:r>
            <w:r w:rsidRPr="00CB74F0">
              <w:rPr>
                <w:bCs/>
                <w:sz w:val="28"/>
                <w:lang w:val="nb-NO"/>
              </w:rPr>
              <w:t xml:space="preserve"> Trẻ biết nhận xét, trò chuyện về đặc điểm sự giống nhau của các đối tượng được quan sát.</w:t>
            </w:r>
          </w:p>
          <w:p w:rsidR="006C2B15" w:rsidRPr="00CB74F0" w:rsidRDefault="006C2B15" w:rsidP="006C2B15">
            <w:pPr>
              <w:tabs>
                <w:tab w:val="left" w:pos="567"/>
              </w:tabs>
              <w:spacing w:line="360" w:lineRule="exact"/>
              <w:jc w:val="both"/>
              <w:rPr>
                <w:b/>
                <w:sz w:val="28"/>
              </w:rPr>
            </w:pPr>
          </w:p>
        </w:tc>
        <w:tc>
          <w:tcPr>
            <w:tcW w:w="3260" w:type="dxa"/>
            <w:gridSpan w:val="2"/>
          </w:tcPr>
          <w:p w:rsidR="006C2B15" w:rsidRPr="00CB74F0" w:rsidRDefault="006C2B15" w:rsidP="006C2B15">
            <w:pPr>
              <w:tabs>
                <w:tab w:val="left" w:pos="567"/>
              </w:tabs>
              <w:spacing w:before="120" w:after="120" w:line="360" w:lineRule="exact"/>
              <w:jc w:val="both"/>
              <w:rPr>
                <w:bCs/>
                <w:sz w:val="28"/>
                <w:lang w:val="nb-NO"/>
              </w:rPr>
            </w:pPr>
            <w:r w:rsidRPr="00CB74F0">
              <w:rPr>
                <w:bCs/>
                <w:sz w:val="28"/>
                <w:lang w:val="nb-NO"/>
              </w:rPr>
              <w:t>- So sánh sự khác nhau và giống nhau của cây, hoa, quả.</w:t>
            </w:r>
          </w:p>
          <w:p w:rsidR="006C2B15" w:rsidRPr="00CB74F0" w:rsidRDefault="006C2B15" w:rsidP="006C2B15">
            <w:pPr>
              <w:tabs>
                <w:tab w:val="left" w:pos="567"/>
              </w:tabs>
              <w:spacing w:line="360" w:lineRule="exact"/>
              <w:jc w:val="both"/>
              <w:rPr>
                <w:bCs/>
                <w:iCs/>
                <w:sz w:val="28"/>
                <w:lang w:val="vi-VN"/>
              </w:rPr>
            </w:pPr>
          </w:p>
        </w:tc>
        <w:tc>
          <w:tcPr>
            <w:tcW w:w="3148"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đón</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trẻ</w:t>
            </w:r>
            <w:proofErr w:type="spellEnd"/>
            <w:r w:rsidRPr="00CB74F0">
              <w:rPr>
                <w:rFonts w:eastAsia="Calibri"/>
                <w:b/>
                <w:bCs/>
                <w:spacing w:val="-6"/>
                <w:w w:val="105"/>
                <w:sz w:val="28"/>
                <w:lang w:val="vi-VN"/>
              </w:rPr>
              <w:t>:</w:t>
            </w:r>
          </w:p>
          <w:p w:rsidR="006C2B15" w:rsidRPr="00CB74F0" w:rsidRDefault="006C2B15" w:rsidP="006C2B15">
            <w:pPr>
              <w:tabs>
                <w:tab w:val="left" w:pos="1695"/>
              </w:tabs>
              <w:jc w:val="both"/>
              <w:rPr>
                <w:rFonts w:eastAsia="Calibri"/>
                <w:sz w:val="28"/>
                <w:lang w:val="it-IT"/>
              </w:rPr>
            </w:pPr>
            <w:r w:rsidRPr="00CB74F0">
              <w:rPr>
                <w:rFonts w:eastAsia="Calibri"/>
                <w:bCs/>
                <w:spacing w:val="-6"/>
                <w:w w:val="105"/>
                <w:sz w:val="28"/>
                <w:lang w:val="vi-VN"/>
              </w:rPr>
              <w:t xml:space="preserve">- </w:t>
            </w:r>
            <w:r w:rsidRPr="00CB74F0">
              <w:rPr>
                <w:rFonts w:eastAsia="Calibri"/>
                <w:sz w:val="28"/>
              </w:rPr>
              <w:t xml:space="preserve"> </w:t>
            </w:r>
            <w:r w:rsidRPr="00CB74F0">
              <w:rPr>
                <w:rFonts w:eastAsia="Calibri"/>
                <w:sz w:val="28"/>
                <w:lang w:val="it-IT"/>
              </w:rPr>
              <w:t xml:space="preserve">Trò chuyện về một số </w:t>
            </w:r>
            <w:r w:rsidRPr="00CB74F0">
              <w:rPr>
                <w:rFonts w:eastAsia="Calibri"/>
                <w:noProof/>
                <w:sz w:val="28"/>
              </w:rPr>
              <w:t>loại rau</w:t>
            </w:r>
            <w:r w:rsidRPr="00CB74F0">
              <w:rPr>
                <w:rFonts w:eastAsia="Calibri"/>
                <w:sz w:val="28"/>
                <w:lang w:val="it-IT"/>
              </w:rPr>
              <w:t xml:space="preserve"> quen thuộc với trẻ</w:t>
            </w:r>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rPr>
            </w:pPr>
            <w:r w:rsidRPr="00CB74F0">
              <w:rPr>
                <w:rFonts w:eastAsia="Calibri"/>
                <w:bCs/>
                <w:spacing w:val="-6"/>
                <w:w w:val="105"/>
                <w:sz w:val="28"/>
              </w:rPr>
              <w:t xml:space="preserve">- </w:t>
            </w:r>
            <w:proofErr w:type="spellStart"/>
            <w:r w:rsidRPr="00CB74F0">
              <w:rPr>
                <w:rFonts w:eastAsia="Calibri"/>
                <w:sz w:val="28"/>
              </w:rPr>
              <w:t>Khám</w:t>
            </w:r>
            <w:proofErr w:type="spellEnd"/>
            <w:r w:rsidRPr="00CB74F0">
              <w:rPr>
                <w:rFonts w:eastAsia="Calibri"/>
                <w:sz w:val="28"/>
              </w:rPr>
              <w:t xml:space="preserve"> </w:t>
            </w:r>
            <w:proofErr w:type="spellStart"/>
            <w:r w:rsidRPr="00CB74F0">
              <w:rPr>
                <w:rFonts w:eastAsia="Calibri"/>
                <w:sz w:val="28"/>
              </w:rPr>
              <w:t>phá</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ngoài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trời</w:t>
            </w:r>
            <w:proofErr w:type="spellEnd"/>
            <w:r w:rsidRPr="00CB74F0">
              <w:rPr>
                <w:rFonts w:eastAsia="Calibri"/>
                <w:b/>
                <w:bCs/>
                <w:spacing w:val="-6"/>
                <w:w w:val="105"/>
                <w:sz w:val="28"/>
                <w:lang w:val="vi-VN"/>
              </w:rPr>
              <w:t>:</w:t>
            </w:r>
          </w:p>
          <w:p w:rsidR="006C2B15" w:rsidRPr="00CB74F0" w:rsidRDefault="006C2B15" w:rsidP="006C2B15">
            <w:pPr>
              <w:jc w:val="both"/>
              <w:rPr>
                <w:rFonts w:eastAsia="Calibri"/>
                <w:noProof/>
                <w:sz w:val="28"/>
              </w:rPr>
            </w:pPr>
            <w:r w:rsidRPr="00CB74F0">
              <w:rPr>
                <w:rFonts w:eastAsia="Calibri"/>
                <w:bCs/>
                <w:spacing w:val="-6"/>
                <w:w w:val="105"/>
                <w:sz w:val="28"/>
              </w:rPr>
              <w:t xml:space="preserve">- </w:t>
            </w:r>
            <w:r w:rsidRPr="00CB74F0">
              <w:rPr>
                <w:rFonts w:eastAsia="Calibri"/>
                <w:noProof/>
                <w:sz w:val="28"/>
              </w:rPr>
              <w:t xml:space="preserve">Quan sát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cà</w:t>
            </w:r>
            <w:proofErr w:type="spellEnd"/>
            <w:r w:rsidRPr="00CB74F0">
              <w:rPr>
                <w:rFonts w:eastAsia="Calibri"/>
                <w:sz w:val="28"/>
              </w:rPr>
              <w:t xml:space="preserve"> </w:t>
            </w:r>
            <w:proofErr w:type="spellStart"/>
            <w:r w:rsidRPr="00CB74F0">
              <w:rPr>
                <w:rFonts w:eastAsia="Calibri"/>
                <w:sz w:val="28"/>
              </w:rPr>
              <w:t>chua</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sz w:val="28"/>
              </w:rPr>
            </w:pPr>
            <w:r w:rsidRPr="00CB74F0">
              <w:rPr>
                <w:rFonts w:eastAsia="Calibri"/>
                <w:noProof/>
                <w:sz w:val="28"/>
              </w:rPr>
              <w:t xml:space="preserve">- Quan sát </w:t>
            </w:r>
            <w:proofErr w:type="spellStart"/>
            <w:r w:rsidRPr="00CB74F0">
              <w:rPr>
                <w:rFonts w:eastAsia="Calibri"/>
                <w:sz w:val="28"/>
              </w:rPr>
              <w:t>rau</w:t>
            </w:r>
            <w:proofErr w:type="spellEnd"/>
            <w:r w:rsidRPr="00CB74F0">
              <w:rPr>
                <w:rFonts w:eastAsia="Calibri"/>
                <w:sz w:val="28"/>
              </w:rPr>
              <w:t xml:space="preserve"> </w:t>
            </w:r>
            <w:proofErr w:type="spellStart"/>
            <w:r w:rsidRPr="00CB74F0">
              <w:rPr>
                <w:rFonts w:eastAsia="Calibri"/>
                <w:sz w:val="28"/>
              </w:rPr>
              <w:t>su</w:t>
            </w:r>
            <w:proofErr w:type="spellEnd"/>
            <w:r w:rsidRPr="00CB74F0">
              <w:rPr>
                <w:rFonts w:eastAsia="Calibri"/>
                <w:sz w:val="28"/>
              </w:rPr>
              <w:t xml:space="preserve"> </w:t>
            </w:r>
            <w:proofErr w:type="spellStart"/>
            <w:r w:rsidRPr="00CB74F0">
              <w:rPr>
                <w:rFonts w:eastAsia="Calibri"/>
                <w:sz w:val="28"/>
              </w:rPr>
              <w:t>hào</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sz w:val="28"/>
              </w:rPr>
            </w:pPr>
          </w:p>
        </w:tc>
      </w:tr>
      <w:tr w:rsidR="006C2B15" w:rsidRPr="00CB74F0" w:rsidTr="00594D1C">
        <w:trPr>
          <w:trHeight w:val="2214"/>
        </w:trPr>
        <w:tc>
          <w:tcPr>
            <w:tcW w:w="2977" w:type="dxa"/>
            <w:gridSpan w:val="3"/>
          </w:tcPr>
          <w:p w:rsidR="006C2B15" w:rsidRPr="00CB74F0" w:rsidRDefault="006C2B15" w:rsidP="006C2B15">
            <w:pPr>
              <w:tabs>
                <w:tab w:val="left" w:pos="567"/>
              </w:tabs>
              <w:spacing w:before="120" w:after="120" w:line="360" w:lineRule="exact"/>
              <w:jc w:val="both"/>
              <w:rPr>
                <w:b/>
                <w:bCs/>
                <w:sz w:val="28"/>
                <w:lang w:val="nb-NO"/>
              </w:rPr>
            </w:pPr>
            <w:r w:rsidRPr="00CB74F0">
              <w:rPr>
                <w:b/>
                <w:color w:val="FF0000"/>
                <w:sz w:val="28"/>
              </w:rPr>
              <w:t xml:space="preserve">MT43: </w:t>
            </w:r>
            <w:r w:rsidRPr="00CB74F0">
              <w:rPr>
                <w:b/>
                <w:color w:val="FF0000"/>
                <w:sz w:val="28"/>
                <w:lang w:val="vi-VN"/>
              </w:rPr>
              <w:t xml:space="preserve">Trẻ </w:t>
            </w:r>
            <w:proofErr w:type="spellStart"/>
            <w:r w:rsidRPr="00CB74F0">
              <w:rPr>
                <w:b/>
                <w:color w:val="FF0000"/>
                <w:sz w:val="28"/>
              </w:rPr>
              <w:t>có</w:t>
            </w:r>
            <w:proofErr w:type="spellEnd"/>
            <w:r w:rsidRPr="00CB74F0">
              <w:rPr>
                <w:b/>
                <w:color w:val="FF0000"/>
                <w:sz w:val="28"/>
              </w:rPr>
              <w:t xml:space="preserve"> </w:t>
            </w:r>
            <w:proofErr w:type="spellStart"/>
            <w:r w:rsidRPr="00CB74F0">
              <w:rPr>
                <w:b/>
                <w:color w:val="FF0000"/>
                <w:sz w:val="28"/>
              </w:rPr>
              <w:t>một</w:t>
            </w:r>
            <w:proofErr w:type="spellEnd"/>
            <w:r w:rsidRPr="00CB74F0">
              <w:rPr>
                <w:b/>
                <w:color w:val="FF0000"/>
                <w:sz w:val="28"/>
              </w:rPr>
              <w:t xml:space="preserve"> </w:t>
            </w:r>
            <w:proofErr w:type="spellStart"/>
            <w:r w:rsidRPr="00CB74F0">
              <w:rPr>
                <w:b/>
                <w:color w:val="FF0000"/>
                <w:sz w:val="28"/>
              </w:rPr>
              <w:t>số</w:t>
            </w:r>
            <w:proofErr w:type="spellEnd"/>
            <w:r w:rsidRPr="00CB74F0">
              <w:rPr>
                <w:b/>
                <w:color w:val="FF0000"/>
                <w:sz w:val="28"/>
              </w:rPr>
              <w:t xml:space="preserve"> </w:t>
            </w:r>
            <w:proofErr w:type="spellStart"/>
            <w:r w:rsidRPr="00CB74F0">
              <w:rPr>
                <w:b/>
                <w:color w:val="FF0000"/>
                <w:sz w:val="28"/>
              </w:rPr>
              <w:t>kiến</w:t>
            </w:r>
            <w:proofErr w:type="spellEnd"/>
            <w:r w:rsidRPr="00CB74F0">
              <w:rPr>
                <w:b/>
                <w:color w:val="FF0000"/>
                <w:sz w:val="28"/>
              </w:rPr>
              <w:t xml:space="preserve"> </w:t>
            </w:r>
            <w:proofErr w:type="spellStart"/>
            <w:r w:rsidRPr="00CB74F0">
              <w:rPr>
                <w:b/>
                <w:color w:val="FF0000"/>
                <w:sz w:val="28"/>
              </w:rPr>
              <w:t>thức</w:t>
            </w:r>
            <w:proofErr w:type="spellEnd"/>
            <w:r w:rsidRPr="00CB74F0">
              <w:rPr>
                <w:b/>
                <w:color w:val="FF0000"/>
                <w:sz w:val="28"/>
              </w:rPr>
              <w:t xml:space="preserve">, </w:t>
            </w:r>
            <w:proofErr w:type="spellStart"/>
            <w:r w:rsidRPr="00CB74F0">
              <w:rPr>
                <w:b/>
                <w:color w:val="FF0000"/>
                <w:sz w:val="28"/>
              </w:rPr>
              <w:t>kỹ</w:t>
            </w:r>
            <w:proofErr w:type="spellEnd"/>
            <w:r w:rsidRPr="00CB74F0">
              <w:rPr>
                <w:b/>
                <w:color w:val="FF0000"/>
                <w:sz w:val="28"/>
              </w:rPr>
              <w:t xml:space="preserve"> </w:t>
            </w:r>
            <w:proofErr w:type="spellStart"/>
            <w:r w:rsidRPr="00CB74F0">
              <w:rPr>
                <w:b/>
                <w:color w:val="FF0000"/>
                <w:sz w:val="28"/>
              </w:rPr>
              <w:t>năng</w:t>
            </w:r>
            <w:proofErr w:type="spellEnd"/>
            <w:r w:rsidRPr="00CB74F0">
              <w:rPr>
                <w:b/>
                <w:color w:val="FF0000"/>
                <w:sz w:val="28"/>
              </w:rPr>
              <w:t xml:space="preserve"> </w:t>
            </w:r>
            <w:proofErr w:type="spellStart"/>
            <w:r w:rsidRPr="00CB74F0">
              <w:rPr>
                <w:b/>
                <w:color w:val="FF0000"/>
                <w:sz w:val="28"/>
              </w:rPr>
              <w:t>đơn</w:t>
            </w:r>
            <w:proofErr w:type="spellEnd"/>
            <w:r w:rsidRPr="00CB74F0">
              <w:rPr>
                <w:b/>
                <w:color w:val="FF0000"/>
                <w:sz w:val="28"/>
              </w:rPr>
              <w:t xml:space="preserve"> </w:t>
            </w:r>
            <w:proofErr w:type="spellStart"/>
            <w:r w:rsidRPr="00CB74F0">
              <w:rPr>
                <w:b/>
                <w:color w:val="FF0000"/>
                <w:sz w:val="28"/>
              </w:rPr>
              <w:t>giản</w:t>
            </w:r>
            <w:proofErr w:type="spellEnd"/>
            <w:r w:rsidRPr="00CB74F0">
              <w:rPr>
                <w:b/>
                <w:color w:val="FF0000"/>
                <w:sz w:val="28"/>
              </w:rPr>
              <w:t xml:space="preserve"> </w:t>
            </w:r>
            <w:proofErr w:type="spellStart"/>
            <w:r w:rsidRPr="00CB74F0">
              <w:rPr>
                <w:b/>
                <w:color w:val="FF0000"/>
                <w:sz w:val="28"/>
              </w:rPr>
              <w:t>trong</w:t>
            </w:r>
            <w:proofErr w:type="spellEnd"/>
            <w:r w:rsidRPr="00CB74F0">
              <w:rPr>
                <w:b/>
                <w:color w:val="FF0000"/>
                <w:sz w:val="28"/>
                <w:lang w:val="vi-VN"/>
              </w:rPr>
              <w:t xml:space="preserve"> chăm sóc, bảo vệ cây.</w:t>
            </w:r>
          </w:p>
        </w:tc>
        <w:tc>
          <w:tcPr>
            <w:tcW w:w="3260" w:type="dxa"/>
            <w:gridSpan w:val="2"/>
          </w:tcPr>
          <w:p w:rsidR="006C2B15" w:rsidRPr="00CB74F0" w:rsidRDefault="006C2B15" w:rsidP="006C2B15">
            <w:pPr>
              <w:tabs>
                <w:tab w:val="left" w:pos="567"/>
              </w:tabs>
              <w:spacing w:before="120" w:after="120" w:line="360" w:lineRule="exact"/>
              <w:jc w:val="both"/>
              <w:rPr>
                <w:bCs/>
                <w:iCs/>
                <w:sz w:val="28"/>
              </w:rPr>
            </w:pPr>
            <w:r w:rsidRPr="00CB74F0">
              <w:rPr>
                <w:bCs/>
                <w:iCs/>
                <w:sz w:val="28"/>
                <w:lang w:val="nb-NO"/>
              </w:rPr>
              <w:t>- Cách chăm sóc, bảo vệ</w:t>
            </w:r>
            <w:r w:rsidRPr="00CB74F0">
              <w:rPr>
                <w:bCs/>
                <w:iCs/>
                <w:sz w:val="28"/>
                <w:lang w:val="vi-VN"/>
              </w:rPr>
              <w:t xml:space="preserve"> cây</w:t>
            </w:r>
            <w:r w:rsidRPr="00CB74F0">
              <w:rPr>
                <w:bCs/>
                <w:iCs/>
                <w:sz w:val="28"/>
              </w:rPr>
              <w:t>:</w:t>
            </w:r>
          </w:p>
          <w:p w:rsidR="006C2B15" w:rsidRPr="00CB74F0" w:rsidRDefault="006C2B15" w:rsidP="006C2B15">
            <w:pPr>
              <w:tabs>
                <w:tab w:val="left" w:pos="567"/>
              </w:tabs>
              <w:spacing w:before="120" w:after="120" w:line="360" w:lineRule="exact"/>
              <w:jc w:val="both"/>
              <w:rPr>
                <w:bCs/>
                <w:sz w:val="28"/>
                <w:lang w:val="nb-NO"/>
              </w:rPr>
            </w:pPr>
            <w:r w:rsidRPr="00CB74F0">
              <w:rPr>
                <w:bCs/>
                <w:iCs/>
                <w:sz w:val="28"/>
              </w:rPr>
              <w:t xml:space="preserve">+ </w:t>
            </w:r>
            <w:proofErr w:type="spellStart"/>
            <w:r w:rsidRPr="00CB74F0">
              <w:rPr>
                <w:bCs/>
                <w:iCs/>
                <w:sz w:val="28"/>
              </w:rPr>
              <w:t>Tưới</w:t>
            </w:r>
            <w:proofErr w:type="spellEnd"/>
            <w:r w:rsidRPr="00CB74F0">
              <w:rPr>
                <w:bCs/>
                <w:iCs/>
                <w:sz w:val="28"/>
              </w:rPr>
              <w:t xml:space="preserve"> </w:t>
            </w:r>
            <w:proofErr w:type="spellStart"/>
            <w:r w:rsidRPr="00CB74F0">
              <w:rPr>
                <w:bCs/>
                <w:iCs/>
                <w:sz w:val="28"/>
              </w:rPr>
              <w:t>nước</w:t>
            </w:r>
            <w:proofErr w:type="spellEnd"/>
            <w:r w:rsidRPr="00CB74F0">
              <w:rPr>
                <w:bCs/>
                <w:iCs/>
                <w:sz w:val="28"/>
              </w:rPr>
              <w:t xml:space="preserve">, </w:t>
            </w:r>
            <w:proofErr w:type="spellStart"/>
            <w:r w:rsidRPr="00CB74F0">
              <w:rPr>
                <w:bCs/>
                <w:iCs/>
                <w:sz w:val="28"/>
              </w:rPr>
              <w:t>lau</w:t>
            </w:r>
            <w:proofErr w:type="spellEnd"/>
            <w:r w:rsidRPr="00CB74F0">
              <w:rPr>
                <w:bCs/>
                <w:iCs/>
                <w:sz w:val="28"/>
              </w:rPr>
              <w:t xml:space="preserve"> </w:t>
            </w:r>
            <w:proofErr w:type="spellStart"/>
            <w:r w:rsidRPr="00CB74F0">
              <w:rPr>
                <w:bCs/>
                <w:iCs/>
                <w:sz w:val="28"/>
              </w:rPr>
              <w:t>lá</w:t>
            </w:r>
            <w:proofErr w:type="spellEnd"/>
            <w:r w:rsidRPr="00CB74F0">
              <w:rPr>
                <w:bCs/>
                <w:iCs/>
                <w:sz w:val="28"/>
              </w:rPr>
              <w:t xml:space="preserve">, </w:t>
            </w:r>
            <w:proofErr w:type="spellStart"/>
            <w:r w:rsidRPr="00CB74F0">
              <w:rPr>
                <w:bCs/>
                <w:iCs/>
                <w:sz w:val="28"/>
              </w:rPr>
              <w:t>nhổ</w:t>
            </w:r>
            <w:proofErr w:type="spellEnd"/>
            <w:r w:rsidRPr="00CB74F0">
              <w:rPr>
                <w:bCs/>
                <w:iCs/>
                <w:sz w:val="28"/>
              </w:rPr>
              <w:t xml:space="preserve"> </w:t>
            </w:r>
            <w:proofErr w:type="spellStart"/>
            <w:r w:rsidRPr="00CB74F0">
              <w:rPr>
                <w:bCs/>
                <w:iCs/>
                <w:sz w:val="28"/>
              </w:rPr>
              <w:t>cỏ</w:t>
            </w:r>
            <w:proofErr w:type="spellEnd"/>
            <w:r w:rsidRPr="00CB74F0">
              <w:rPr>
                <w:bCs/>
                <w:iCs/>
                <w:sz w:val="28"/>
              </w:rPr>
              <w:t xml:space="preserve"> </w:t>
            </w:r>
            <w:proofErr w:type="spellStart"/>
            <w:r w:rsidRPr="00CB74F0">
              <w:rPr>
                <w:bCs/>
                <w:iCs/>
                <w:sz w:val="28"/>
              </w:rPr>
              <w:t>cho</w:t>
            </w:r>
            <w:proofErr w:type="spellEnd"/>
            <w:r w:rsidRPr="00CB74F0">
              <w:rPr>
                <w:bCs/>
                <w:iCs/>
                <w:sz w:val="28"/>
              </w:rPr>
              <w:t xml:space="preserve"> </w:t>
            </w:r>
            <w:proofErr w:type="spellStart"/>
            <w:r w:rsidRPr="00CB74F0">
              <w:rPr>
                <w:bCs/>
                <w:iCs/>
                <w:sz w:val="28"/>
              </w:rPr>
              <w:t>cây</w:t>
            </w:r>
            <w:proofErr w:type="spellEnd"/>
            <w:r w:rsidRPr="00CB74F0">
              <w:rPr>
                <w:bCs/>
                <w:iCs/>
                <w:sz w:val="28"/>
              </w:rPr>
              <w:t>.</w:t>
            </w:r>
          </w:p>
        </w:tc>
        <w:tc>
          <w:tcPr>
            <w:tcW w:w="3148"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đón</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trẻ</w:t>
            </w:r>
            <w:proofErr w:type="spellEnd"/>
            <w:r w:rsidRPr="00CB74F0">
              <w:rPr>
                <w:rFonts w:eastAsia="Calibri"/>
                <w:b/>
                <w:bCs/>
                <w:spacing w:val="-6"/>
                <w:w w:val="105"/>
                <w:sz w:val="28"/>
                <w:lang w:val="vi-VN"/>
              </w:rPr>
              <w:t>:</w:t>
            </w:r>
          </w:p>
          <w:p w:rsidR="006C2B15" w:rsidRPr="00CB74F0" w:rsidRDefault="006C2B15" w:rsidP="006C2B15">
            <w:pPr>
              <w:tabs>
                <w:tab w:val="left" w:pos="1695"/>
              </w:tabs>
              <w:jc w:val="both"/>
              <w:rPr>
                <w:rFonts w:eastAsia="Calibri"/>
                <w:sz w:val="28"/>
                <w:lang w:val="it-IT"/>
              </w:rPr>
            </w:pPr>
            <w:r w:rsidRPr="00CB74F0">
              <w:rPr>
                <w:rFonts w:eastAsia="Calibri"/>
                <w:bCs/>
                <w:spacing w:val="-6"/>
                <w:w w:val="105"/>
                <w:sz w:val="28"/>
                <w:lang w:val="vi-VN"/>
              </w:rPr>
              <w:t xml:space="preserve">- </w:t>
            </w:r>
            <w:r w:rsidRPr="00CB74F0">
              <w:rPr>
                <w:rFonts w:eastAsia="Calibri"/>
                <w:sz w:val="28"/>
              </w:rPr>
              <w:t xml:space="preserve"> </w:t>
            </w:r>
            <w:r w:rsidRPr="00CB74F0">
              <w:rPr>
                <w:rFonts w:eastAsia="Calibri"/>
                <w:sz w:val="28"/>
                <w:lang w:val="it-IT"/>
              </w:rPr>
              <w:t xml:space="preserve">Trò chuyện về một số </w:t>
            </w:r>
            <w:r w:rsidRPr="00CB74F0">
              <w:rPr>
                <w:rFonts w:eastAsia="Calibri"/>
                <w:noProof/>
                <w:sz w:val="28"/>
              </w:rPr>
              <w:t>loại rau</w:t>
            </w:r>
            <w:r w:rsidRPr="00CB74F0">
              <w:rPr>
                <w:rFonts w:eastAsia="Calibri"/>
                <w:sz w:val="28"/>
                <w:lang w:val="it-IT"/>
              </w:rPr>
              <w:t xml:space="preserve"> quen thuộc với trẻ</w:t>
            </w:r>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rPr>
            </w:pPr>
            <w:r w:rsidRPr="00CB74F0">
              <w:rPr>
                <w:rFonts w:eastAsia="Calibri"/>
                <w:bCs/>
                <w:spacing w:val="-6"/>
                <w:w w:val="105"/>
                <w:sz w:val="28"/>
              </w:rPr>
              <w:t xml:space="preserve">- </w:t>
            </w:r>
            <w:proofErr w:type="spellStart"/>
            <w:r w:rsidRPr="00CB74F0">
              <w:rPr>
                <w:rFonts w:eastAsia="Calibri"/>
                <w:sz w:val="28"/>
              </w:rPr>
              <w:t>Khám</w:t>
            </w:r>
            <w:proofErr w:type="spellEnd"/>
            <w:r w:rsidRPr="00CB74F0">
              <w:rPr>
                <w:rFonts w:eastAsia="Calibri"/>
                <w:sz w:val="28"/>
              </w:rPr>
              <w:t xml:space="preserve"> </w:t>
            </w:r>
            <w:proofErr w:type="spellStart"/>
            <w:r w:rsidRPr="00CB74F0">
              <w:rPr>
                <w:rFonts w:eastAsia="Calibri"/>
                <w:sz w:val="28"/>
              </w:rPr>
              <w:t>phá</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ngoài</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trời</w:t>
            </w:r>
            <w:proofErr w:type="spellEnd"/>
            <w:r w:rsidRPr="00CB74F0">
              <w:rPr>
                <w:rFonts w:eastAsia="Calibri"/>
                <w:b/>
                <w:bCs/>
                <w:spacing w:val="-6"/>
                <w:w w:val="105"/>
                <w:sz w:val="28"/>
                <w:lang w:val="vi-VN"/>
              </w:rPr>
              <w:t>:</w:t>
            </w:r>
          </w:p>
          <w:p w:rsidR="006C2B15" w:rsidRPr="00CB74F0" w:rsidRDefault="006C2B15" w:rsidP="006C2B15">
            <w:pPr>
              <w:jc w:val="both"/>
              <w:rPr>
                <w:rFonts w:eastAsia="Calibri"/>
                <w:noProof/>
                <w:sz w:val="28"/>
              </w:rPr>
            </w:pPr>
            <w:r w:rsidRPr="00CB74F0">
              <w:rPr>
                <w:rFonts w:eastAsia="Calibri"/>
                <w:bCs/>
                <w:spacing w:val="-6"/>
                <w:w w:val="105"/>
                <w:sz w:val="28"/>
              </w:rPr>
              <w:t xml:space="preserve">- </w:t>
            </w:r>
            <w:r w:rsidRPr="00CB74F0">
              <w:rPr>
                <w:rFonts w:eastAsia="Calibri"/>
                <w:noProof/>
                <w:sz w:val="28"/>
              </w:rPr>
              <w:t xml:space="preserve">Quan sát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cà</w:t>
            </w:r>
            <w:proofErr w:type="spellEnd"/>
            <w:r w:rsidRPr="00CB74F0">
              <w:rPr>
                <w:rFonts w:eastAsia="Calibri"/>
                <w:sz w:val="28"/>
              </w:rPr>
              <w:t xml:space="preserve"> </w:t>
            </w:r>
            <w:proofErr w:type="spellStart"/>
            <w:r w:rsidRPr="00CB74F0">
              <w:rPr>
                <w:rFonts w:eastAsia="Calibri"/>
                <w:sz w:val="28"/>
              </w:rPr>
              <w:t>chua</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sz w:val="28"/>
              </w:rPr>
            </w:pPr>
            <w:r w:rsidRPr="00CB74F0">
              <w:rPr>
                <w:rFonts w:eastAsia="Calibri"/>
                <w:noProof/>
                <w:sz w:val="28"/>
              </w:rPr>
              <w:t xml:space="preserve">- Quan sát </w:t>
            </w:r>
            <w:proofErr w:type="spellStart"/>
            <w:r w:rsidRPr="00CB74F0">
              <w:rPr>
                <w:rFonts w:eastAsia="Calibri"/>
                <w:sz w:val="28"/>
              </w:rPr>
              <w:t>rau</w:t>
            </w:r>
            <w:proofErr w:type="spellEnd"/>
            <w:r w:rsidRPr="00CB74F0">
              <w:rPr>
                <w:rFonts w:eastAsia="Calibri"/>
                <w:sz w:val="28"/>
              </w:rPr>
              <w:t xml:space="preserve"> su </w:t>
            </w:r>
            <w:proofErr w:type="spellStart"/>
            <w:r w:rsidRPr="00CB74F0">
              <w:rPr>
                <w:rFonts w:eastAsia="Calibri"/>
                <w:sz w:val="28"/>
              </w:rPr>
              <w:t>hào</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sz w:val="28"/>
              </w:rPr>
            </w:pPr>
          </w:p>
          <w:p w:rsidR="006C2B15" w:rsidRPr="00CB74F0" w:rsidRDefault="006C2B15" w:rsidP="006C2B15">
            <w:pPr>
              <w:tabs>
                <w:tab w:val="left" w:pos="360"/>
                <w:tab w:val="left" w:pos="4700"/>
              </w:tabs>
              <w:autoSpaceDE w:val="0"/>
              <w:adjustRightInd w:val="0"/>
              <w:jc w:val="both"/>
              <w:textAlignment w:val="center"/>
              <w:rPr>
                <w:rFonts w:eastAsia="Calibri"/>
                <w:sz w:val="28"/>
              </w:rPr>
            </w:pPr>
          </w:p>
          <w:p w:rsidR="006C2B15" w:rsidRPr="00CB74F0" w:rsidRDefault="006C2B15" w:rsidP="006C2B15">
            <w:pPr>
              <w:tabs>
                <w:tab w:val="left" w:pos="360"/>
                <w:tab w:val="left" w:pos="4700"/>
              </w:tabs>
              <w:autoSpaceDE w:val="0"/>
              <w:adjustRightInd w:val="0"/>
              <w:jc w:val="both"/>
              <w:textAlignment w:val="center"/>
              <w:rPr>
                <w:rFonts w:eastAsia="Calibri"/>
                <w:sz w:val="28"/>
              </w:rPr>
            </w:pPr>
          </w:p>
          <w:p w:rsidR="006C2B15" w:rsidRPr="00CB74F0" w:rsidRDefault="006C2B15" w:rsidP="006C2B15">
            <w:pPr>
              <w:tabs>
                <w:tab w:val="left" w:pos="360"/>
                <w:tab w:val="left" w:pos="4700"/>
              </w:tabs>
              <w:autoSpaceDE w:val="0"/>
              <w:adjustRightInd w:val="0"/>
              <w:jc w:val="both"/>
              <w:textAlignment w:val="center"/>
              <w:rPr>
                <w:rFonts w:eastAsia="Calibri"/>
                <w:sz w:val="28"/>
              </w:rPr>
            </w:pPr>
          </w:p>
          <w:p w:rsidR="006C2B15" w:rsidRPr="00CB74F0" w:rsidRDefault="006C2B15" w:rsidP="006C2B15">
            <w:pPr>
              <w:tabs>
                <w:tab w:val="left" w:pos="360"/>
                <w:tab w:val="left" w:pos="4700"/>
              </w:tabs>
              <w:autoSpaceDE w:val="0"/>
              <w:adjustRightInd w:val="0"/>
              <w:jc w:val="both"/>
              <w:textAlignment w:val="center"/>
              <w:rPr>
                <w:rFonts w:eastAsia="Calibri"/>
                <w:sz w:val="28"/>
              </w:rPr>
            </w:pPr>
          </w:p>
        </w:tc>
      </w:tr>
      <w:tr w:rsidR="006C2B15" w:rsidRPr="00CB74F0" w:rsidTr="00594D1C">
        <w:trPr>
          <w:trHeight w:val="422"/>
        </w:trPr>
        <w:tc>
          <w:tcPr>
            <w:tcW w:w="9385" w:type="dxa"/>
            <w:gridSpan w:val="7"/>
          </w:tcPr>
          <w:p w:rsidR="006C2B15" w:rsidRPr="00CB74F0" w:rsidRDefault="006C2B15" w:rsidP="006C2B15">
            <w:pPr>
              <w:spacing w:line="340" w:lineRule="exact"/>
              <w:jc w:val="center"/>
              <w:rPr>
                <w:b/>
                <w:sz w:val="28"/>
                <w:lang w:val="vi-VN"/>
              </w:rPr>
            </w:pPr>
            <w:r w:rsidRPr="00CB74F0">
              <w:rPr>
                <w:b/>
                <w:sz w:val="28"/>
                <w:lang w:val="vi-VN"/>
              </w:rPr>
              <w:lastRenderedPageBreak/>
              <w:t xml:space="preserve">3. GIÁO DỤC </w:t>
            </w:r>
            <w:r w:rsidRPr="00CB74F0">
              <w:rPr>
                <w:b/>
                <w:sz w:val="28"/>
                <w:lang w:val="nl-NL"/>
              </w:rPr>
              <w:t>PHÁT TRIỂN NGÔN NGỮ</w:t>
            </w:r>
          </w:p>
        </w:tc>
      </w:tr>
      <w:tr w:rsidR="006C2B15" w:rsidRPr="00CB74F0" w:rsidTr="00594D1C">
        <w:trPr>
          <w:trHeight w:val="2615"/>
        </w:trPr>
        <w:tc>
          <w:tcPr>
            <w:tcW w:w="2940" w:type="dxa"/>
          </w:tcPr>
          <w:p w:rsidR="006C2B15" w:rsidRPr="00CB74F0" w:rsidRDefault="006C2B15" w:rsidP="006C2B15">
            <w:pPr>
              <w:tabs>
                <w:tab w:val="left" w:pos="567"/>
              </w:tabs>
              <w:spacing w:line="360" w:lineRule="exact"/>
              <w:jc w:val="both"/>
              <w:rPr>
                <w:b/>
                <w:sz w:val="28"/>
                <w:lang w:val="vi-VN"/>
              </w:rPr>
            </w:pPr>
            <w:r w:rsidRPr="00CB74F0">
              <w:rPr>
                <w:b/>
                <w:sz w:val="28"/>
              </w:rPr>
              <w:t>MT73:</w:t>
            </w:r>
            <w:r w:rsidRPr="00CB74F0">
              <w:rPr>
                <w:sz w:val="28"/>
              </w:rPr>
              <w:t xml:space="preserve"> </w:t>
            </w:r>
            <w:r w:rsidRPr="00CB74F0">
              <w:rPr>
                <w:bCs/>
                <w:iCs/>
                <w:sz w:val="28"/>
                <w:lang w:val="de-DE"/>
              </w:rPr>
              <w:t>Trẻ sử dụng được các từ chỉ sự vật, hoạt động, đặc điểm...</w:t>
            </w:r>
          </w:p>
        </w:tc>
        <w:tc>
          <w:tcPr>
            <w:tcW w:w="3326" w:type="dxa"/>
            <w:gridSpan w:val="5"/>
          </w:tcPr>
          <w:p w:rsidR="006C2B15" w:rsidRPr="00CB74F0" w:rsidRDefault="006C2B15" w:rsidP="006C2B15">
            <w:pPr>
              <w:tabs>
                <w:tab w:val="left" w:pos="567"/>
              </w:tabs>
              <w:spacing w:line="360" w:lineRule="exact"/>
              <w:jc w:val="both"/>
              <w:rPr>
                <w:bCs/>
                <w:iCs/>
                <w:sz w:val="28"/>
                <w:lang w:val="de-DE"/>
              </w:rPr>
            </w:pPr>
            <w:r w:rsidRPr="00CB74F0">
              <w:rPr>
                <w:bCs/>
                <w:iCs/>
                <w:sz w:val="28"/>
                <w:lang w:val="nb-NO"/>
              </w:rPr>
              <w:t>- S</w:t>
            </w:r>
            <w:r w:rsidRPr="00CB74F0">
              <w:rPr>
                <w:bCs/>
                <w:iCs/>
                <w:sz w:val="28"/>
                <w:lang w:val="de-DE"/>
              </w:rPr>
              <w:t>ử dụng các từ chỉ sự vật, hoạt động, đặc điểm.</w:t>
            </w:r>
          </w:p>
          <w:p w:rsidR="006C2B15" w:rsidRPr="00CB74F0" w:rsidRDefault="006C2B15" w:rsidP="006C2B15">
            <w:pPr>
              <w:tabs>
                <w:tab w:val="left" w:pos="567"/>
              </w:tabs>
              <w:spacing w:line="360" w:lineRule="exact"/>
              <w:jc w:val="both"/>
              <w:rPr>
                <w:bCs/>
                <w:iCs/>
                <w:sz w:val="28"/>
                <w:lang w:val="de-DE"/>
              </w:rPr>
            </w:pPr>
            <w:r w:rsidRPr="00CB74F0">
              <w:rPr>
                <w:bCs/>
                <w:iCs/>
                <w:sz w:val="28"/>
                <w:lang w:val="de-DE"/>
              </w:rPr>
              <w:t>- Trả lời và đặt các câu hỏi: Ai? Cái gì? Ở đâu? Để làm gì?...</w:t>
            </w:r>
          </w:p>
          <w:p w:rsidR="006C2B15" w:rsidRPr="00CB74F0" w:rsidRDefault="006C2B15" w:rsidP="006C2B15">
            <w:pPr>
              <w:spacing w:line="360" w:lineRule="exact"/>
              <w:jc w:val="both"/>
              <w:rPr>
                <w:bCs/>
                <w:iCs/>
                <w:sz w:val="28"/>
                <w:lang w:val="de-DE"/>
              </w:rPr>
            </w:pPr>
            <w:r w:rsidRPr="00CB74F0">
              <w:rPr>
                <w:bCs/>
                <w:iCs/>
                <w:sz w:val="28"/>
                <w:lang w:val="de-DE"/>
              </w:rPr>
              <w:t>- Mô tả sự vật, hiện tượng, tranh ảnh.</w:t>
            </w:r>
          </w:p>
          <w:p w:rsidR="006C2B15" w:rsidRPr="00CB74F0" w:rsidRDefault="006C2B15" w:rsidP="006C2B15">
            <w:pPr>
              <w:spacing w:line="360" w:lineRule="exact"/>
              <w:jc w:val="both"/>
              <w:rPr>
                <w:bCs/>
                <w:iCs/>
                <w:sz w:val="28"/>
                <w:lang w:val="de-DE"/>
              </w:rPr>
            </w:pPr>
          </w:p>
          <w:p w:rsidR="006C2B15" w:rsidRPr="00CB74F0" w:rsidRDefault="006C2B15" w:rsidP="006C2B15">
            <w:pPr>
              <w:spacing w:line="360" w:lineRule="exact"/>
              <w:jc w:val="both"/>
              <w:rPr>
                <w:bCs/>
                <w:iCs/>
                <w:sz w:val="28"/>
                <w:lang w:val="nl-NL"/>
              </w:rPr>
            </w:pPr>
          </w:p>
        </w:tc>
        <w:tc>
          <w:tcPr>
            <w:tcW w:w="3119"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rPr>
            </w:pPr>
            <w:r w:rsidRPr="00CB74F0">
              <w:rPr>
                <w:rFonts w:eastAsia="Calibri"/>
                <w:bCs/>
                <w:spacing w:val="-6"/>
                <w:w w:val="105"/>
                <w:sz w:val="28"/>
              </w:rPr>
              <w:t xml:space="preserve">- </w:t>
            </w:r>
            <w:proofErr w:type="spellStart"/>
            <w:r w:rsidRPr="00CB74F0">
              <w:rPr>
                <w:rFonts w:eastAsia="Calibri"/>
                <w:sz w:val="28"/>
              </w:rPr>
              <w:t>Khám</w:t>
            </w:r>
            <w:proofErr w:type="spellEnd"/>
            <w:r w:rsidRPr="00CB74F0">
              <w:rPr>
                <w:rFonts w:eastAsia="Calibri"/>
                <w:sz w:val="28"/>
              </w:rPr>
              <w:t xml:space="preserve"> </w:t>
            </w:r>
            <w:proofErr w:type="spellStart"/>
            <w:r w:rsidRPr="00CB74F0">
              <w:rPr>
                <w:rFonts w:eastAsia="Calibri"/>
                <w:sz w:val="28"/>
              </w:rPr>
              <w:t>phá</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w:t>
            </w:r>
          </w:p>
          <w:p w:rsidR="006C2B15" w:rsidRPr="00CB74F0" w:rsidRDefault="006C2B15" w:rsidP="006C2B15">
            <w:pPr>
              <w:spacing w:line="276" w:lineRule="auto"/>
              <w:jc w:val="both"/>
              <w:rPr>
                <w:b/>
                <w:sz w:val="28"/>
                <w:lang w:val="vi-VN"/>
              </w:rPr>
            </w:pPr>
          </w:p>
        </w:tc>
      </w:tr>
      <w:tr w:rsidR="006C2B15" w:rsidRPr="00CB74F0" w:rsidTr="00594D1C">
        <w:trPr>
          <w:trHeight w:val="1614"/>
        </w:trPr>
        <w:tc>
          <w:tcPr>
            <w:tcW w:w="2940" w:type="dxa"/>
          </w:tcPr>
          <w:p w:rsidR="006C2B15" w:rsidRPr="00CB74F0" w:rsidRDefault="006C2B15" w:rsidP="006C2B15">
            <w:pPr>
              <w:tabs>
                <w:tab w:val="left" w:pos="567"/>
              </w:tabs>
              <w:spacing w:line="360" w:lineRule="exact"/>
              <w:jc w:val="both"/>
              <w:rPr>
                <w:b/>
                <w:sz w:val="28"/>
              </w:rPr>
            </w:pPr>
            <w:r w:rsidRPr="00CB74F0">
              <w:rPr>
                <w:b/>
                <w:bCs/>
                <w:iCs/>
                <w:sz w:val="28"/>
                <w:lang w:val="de-DE"/>
              </w:rPr>
              <w:t>MT76:</w:t>
            </w:r>
            <w:r w:rsidRPr="00CB74F0">
              <w:rPr>
                <w:bCs/>
                <w:iCs/>
                <w:sz w:val="28"/>
                <w:lang w:val="de-DE"/>
              </w:rPr>
              <w:t xml:space="preserve"> Trẻ đọc thuộc bài thơ, ca dao, đồng dao.</w:t>
            </w:r>
          </w:p>
        </w:tc>
        <w:tc>
          <w:tcPr>
            <w:tcW w:w="3326" w:type="dxa"/>
            <w:gridSpan w:val="5"/>
          </w:tcPr>
          <w:p w:rsidR="006C2B15" w:rsidRPr="00CB74F0" w:rsidRDefault="006C2B15" w:rsidP="006C2B15">
            <w:pPr>
              <w:tabs>
                <w:tab w:val="left" w:pos="567"/>
              </w:tabs>
              <w:spacing w:line="360" w:lineRule="exact"/>
              <w:jc w:val="both"/>
              <w:rPr>
                <w:bCs/>
                <w:iCs/>
                <w:sz w:val="28"/>
                <w:lang w:val="nb-NO"/>
              </w:rPr>
            </w:pPr>
            <w:r w:rsidRPr="00CB74F0">
              <w:rPr>
                <w:bCs/>
                <w:iCs/>
                <w:sz w:val="28"/>
                <w:lang w:val="nb-NO"/>
              </w:rPr>
              <w:t>- Đọc thơ, ca dao, đồng dao, tục ngữ, hò, vè.</w:t>
            </w:r>
          </w:p>
        </w:tc>
        <w:tc>
          <w:tcPr>
            <w:tcW w:w="3119" w:type="dxa"/>
          </w:tcPr>
          <w:p w:rsidR="006C2B15" w:rsidRPr="00CB74F0" w:rsidRDefault="006C2B15" w:rsidP="006C2B15">
            <w:pPr>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r w:rsidRPr="00CB74F0">
              <w:rPr>
                <w:b/>
                <w:sz w:val="28"/>
                <w:lang w:val="vi-VN"/>
              </w:rPr>
              <w:t xml:space="preserve"> </w:t>
            </w:r>
          </w:p>
          <w:p w:rsidR="006C2B15" w:rsidRPr="00CB74F0" w:rsidRDefault="006C2B15" w:rsidP="006C2B15">
            <w:pPr>
              <w:tabs>
                <w:tab w:val="left" w:pos="360"/>
                <w:tab w:val="left" w:pos="4700"/>
              </w:tabs>
              <w:autoSpaceDE w:val="0"/>
              <w:adjustRightInd w:val="0"/>
              <w:jc w:val="both"/>
              <w:textAlignment w:val="center"/>
              <w:rPr>
                <w:rFonts w:eastAsia="Calibri"/>
                <w:sz w:val="28"/>
              </w:rPr>
            </w:pPr>
            <w:r w:rsidRPr="00CB74F0">
              <w:rPr>
                <w:rFonts w:eastAsia="Calibri"/>
                <w:sz w:val="28"/>
                <w:lang w:val="nl-NL"/>
              </w:rPr>
              <w:t xml:space="preserve">- </w:t>
            </w:r>
            <w:r w:rsidRPr="00CB74F0">
              <w:rPr>
                <w:rFonts w:eastAsia="Calibri"/>
                <w:sz w:val="28"/>
              </w:rPr>
              <w:t xml:space="preserve">Thơ: Rau </w:t>
            </w:r>
            <w:proofErr w:type="spellStart"/>
            <w:r w:rsidRPr="00CB74F0">
              <w:rPr>
                <w:rFonts w:eastAsia="Calibri"/>
                <w:sz w:val="28"/>
              </w:rPr>
              <w:t>ngót</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 xml:space="preserve"> </w:t>
            </w:r>
            <w:proofErr w:type="spellStart"/>
            <w:r w:rsidRPr="00CB74F0">
              <w:rPr>
                <w:rFonts w:eastAsia="Calibri"/>
                <w:sz w:val="28"/>
              </w:rPr>
              <w:t>đay</w:t>
            </w:r>
            <w:proofErr w:type="spellEnd"/>
          </w:p>
          <w:p w:rsidR="006C2B15" w:rsidRPr="00CB74F0" w:rsidRDefault="006C2B15" w:rsidP="006C2B15">
            <w:pPr>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chiều</w:t>
            </w:r>
            <w:proofErr w:type="spellEnd"/>
            <w:r w:rsidRPr="00CB74F0">
              <w:rPr>
                <w:b/>
                <w:sz w:val="28"/>
              </w:rPr>
              <w:t>:</w:t>
            </w:r>
            <w:r w:rsidRPr="00CB74F0">
              <w:rPr>
                <w:b/>
                <w:sz w:val="28"/>
                <w:lang w:val="vi-VN"/>
              </w:rPr>
              <w:t xml:space="preserve"> </w:t>
            </w:r>
          </w:p>
          <w:p w:rsidR="006C2B15" w:rsidRPr="00CB74F0" w:rsidRDefault="006C2B15" w:rsidP="006C2B15">
            <w:pPr>
              <w:jc w:val="both"/>
              <w:rPr>
                <w:rFonts w:eastAsia="Calibri"/>
                <w:sz w:val="28"/>
              </w:rPr>
            </w:pPr>
            <w:r w:rsidRPr="00CB74F0">
              <w:rPr>
                <w:rFonts w:eastAsia="Calibri"/>
                <w:sz w:val="28"/>
              </w:rPr>
              <w:t xml:space="preserve">- </w:t>
            </w:r>
            <w:proofErr w:type="spellStart"/>
            <w:r w:rsidRPr="00CB74F0">
              <w:rPr>
                <w:rFonts w:eastAsia="Calibri"/>
                <w:sz w:val="28"/>
              </w:rPr>
              <w:t>Ôn</w:t>
            </w:r>
            <w:proofErr w:type="spellEnd"/>
            <w:r w:rsidRPr="00CB74F0">
              <w:rPr>
                <w:rFonts w:eastAsia="Calibri"/>
                <w:sz w:val="28"/>
              </w:rPr>
              <w:t xml:space="preserve"> </w:t>
            </w:r>
            <w:proofErr w:type="spellStart"/>
            <w:r w:rsidRPr="00CB74F0">
              <w:rPr>
                <w:rFonts w:eastAsia="Calibri"/>
                <w:sz w:val="28"/>
              </w:rPr>
              <w:t>lại</w:t>
            </w:r>
            <w:proofErr w:type="spellEnd"/>
            <w:r w:rsidRPr="00CB74F0">
              <w:rPr>
                <w:rFonts w:eastAsia="Calibri"/>
                <w:sz w:val="28"/>
              </w:rPr>
              <w:t xml:space="preserve"> </w:t>
            </w:r>
            <w:proofErr w:type="spellStart"/>
            <w:r w:rsidRPr="00CB74F0">
              <w:rPr>
                <w:rFonts w:eastAsia="Calibri"/>
                <w:sz w:val="28"/>
              </w:rPr>
              <w:t>những</w:t>
            </w:r>
            <w:proofErr w:type="spellEnd"/>
            <w:r w:rsidRPr="00CB74F0">
              <w:rPr>
                <w:rFonts w:eastAsia="Calibri"/>
                <w:sz w:val="28"/>
              </w:rPr>
              <w:t xml:space="preserve"> </w:t>
            </w:r>
            <w:proofErr w:type="spellStart"/>
            <w:r w:rsidRPr="00CB74F0">
              <w:rPr>
                <w:rFonts w:eastAsia="Calibri"/>
                <w:sz w:val="28"/>
              </w:rPr>
              <w:t>bài</w:t>
            </w:r>
            <w:proofErr w:type="spellEnd"/>
            <w:r w:rsidRPr="00CB74F0">
              <w:rPr>
                <w:rFonts w:eastAsia="Calibri"/>
                <w:sz w:val="28"/>
              </w:rPr>
              <w:t xml:space="preserve"> </w:t>
            </w:r>
            <w:proofErr w:type="spellStart"/>
            <w:r w:rsidRPr="00CB74F0">
              <w:rPr>
                <w:rFonts w:eastAsia="Calibri"/>
                <w:sz w:val="28"/>
              </w:rPr>
              <w:t>thơ</w:t>
            </w:r>
            <w:proofErr w:type="spellEnd"/>
            <w:r w:rsidRPr="00CB74F0">
              <w:rPr>
                <w:rFonts w:eastAsia="Calibri"/>
                <w:sz w:val="28"/>
              </w:rPr>
              <w:t xml:space="preserve">, </w:t>
            </w:r>
            <w:proofErr w:type="spellStart"/>
            <w:r w:rsidRPr="00CB74F0">
              <w:rPr>
                <w:rFonts w:eastAsia="Calibri"/>
                <w:sz w:val="28"/>
              </w:rPr>
              <w:t>đồng</w:t>
            </w:r>
            <w:proofErr w:type="spellEnd"/>
            <w:r w:rsidRPr="00CB74F0">
              <w:rPr>
                <w:rFonts w:eastAsia="Calibri"/>
                <w:sz w:val="28"/>
              </w:rPr>
              <w:t xml:space="preserve"> dao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w:t>
            </w:r>
          </w:p>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lang w:val="vi-VN"/>
              </w:rPr>
            </w:pPr>
          </w:p>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lang w:val="vi-VN"/>
              </w:rPr>
            </w:pPr>
          </w:p>
        </w:tc>
      </w:tr>
      <w:tr w:rsidR="006C2B15" w:rsidRPr="00CB74F0" w:rsidTr="00594D1C">
        <w:trPr>
          <w:trHeight w:val="2280"/>
        </w:trPr>
        <w:tc>
          <w:tcPr>
            <w:tcW w:w="2940" w:type="dxa"/>
          </w:tcPr>
          <w:p w:rsidR="006C2B15" w:rsidRPr="00CB74F0" w:rsidRDefault="006C2B15" w:rsidP="006C2B15">
            <w:pPr>
              <w:tabs>
                <w:tab w:val="left" w:pos="567"/>
              </w:tabs>
              <w:spacing w:line="360" w:lineRule="exact"/>
              <w:jc w:val="both"/>
              <w:rPr>
                <w:b/>
                <w:bCs/>
                <w:iCs/>
                <w:sz w:val="28"/>
                <w:lang w:val="de-DE"/>
              </w:rPr>
            </w:pPr>
            <w:r w:rsidRPr="00CB74F0">
              <w:rPr>
                <w:b/>
                <w:bCs/>
                <w:sz w:val="28"/>
                <w:lang w:val="es-ES"/>
              </w:rPr>
              <w:t>MT82:</w:t>
            </w:r>
            <w:r w:rsidRPr="00CB74F0">
              <w:rPr>
                <w:bCs/>
                <w:sz w:val="28"/>
                <w:lang w:val="es-ES"/>
              </w:rPr>
              <w:t xml:space="preserve"> </w:t>
            </w:r>
            <w:proofErr w:type="spellStart"/>
            <w:r w:rsidRPr="00CB74F0">
              <w:rPr>
                <w:bCs/>
                <w:sz w:val="28"/>
                <w:lang w:val="es-ES"/>
              </w:rPr>
              <w:t>Trẻ</w:t>
            </w:r>
            <w:proofErr w:type="spellEnd"/>
            <w:r w:rsidRPr="00CB74F0">
              <w:rPr>
                <w:bCs/>
                <w:sz w:val="28"/>
                <w:lang w:val="es-ES"/>
              </w:rPr>
              <w:t xml:space="preserve"> </w:t>
            </w:r>
            <w:proofErr w:type="spellStart"/>
            <w:r w:rsidRPr="00CB74F0">
              <w:rPr>
                <w:bCs/>
                <w:sz w:val="28"/>
                <w:lang w:val="es-ES"/>
              </w:rPr>
              <w:t>biết</w:t>
            </w:r>
            <w:proofErr w:type="spellEnd"/>
            <w:r w:rsidRPr="00CB74F0">
              <w:rPr>
                <w:bCs/>
                <w:sz w:val="28"/>
                <w:lang w:val="es-ES"/>
              </w:rPr>
              <w:t xml:space="preserve"> </w:t>
            </w:r>
            <w:proofErr w:type="spellStart"/>
            <w:r w:rsidRPr="00CB74F0">
              <w:rPr>
                <w:bCs/>
                <w:sz w:val="28"/>
                <w:lang w:val="es-ES"/>
              </w:rPr>
              <w:t>chọn</w:t>
            </w:r>
            <w:proofErr w:type="spellEnd"/>
            <w:r w:rsidRPr="00CB74F0">
              <w:rPr>
                <w:bCs/>
                <w:sz w:val="28"/>
                <w:lang w:val="es-ES"/>
              </w:rPr>
              <w:t xml:space="preserve"> </w:t>
            </w:r>
            <w:proofErr w:type="spellStart"/>
            <w:r w:rsidRPr="00CB74F0">
              <w:rPr>
                <w:bCs/>
                <w:sz w:val="28"/>
                <w:lang w:val="es-ES"/>
              </w:rPr>
              <w:t>sách</w:t>
            </w:r>
            <w:proofErr w:type="spellEnd"/>
            <w:r w:rsidRPr="00CB74F0">
              <w:rPr>
                <w:bCs/>
                <w:sz w:val="28"/>
                <w:lang w:val="es-ES"/>
              </w:rPr>
              <w:t xml:space="preserve"> </w:t>
            </w:r>
            <w:proofErr w:type="spellStart"/>
            <w:r w:rsidRPr="00CB74F0">
              <w:rPr>
                <w:bCs/>
                <w:sz w:val="28"/>
                <w:lang w:val="es-ES"/>
              </w:rPr>
              <w:t>để</w:t>
            </w:r>
            <w:proofErr w:type="spellEnd"/>
            <w:r w:rsidRPr="00CB74F0">
              <w:rPr>
                <w:bCs/>
                <w:sz w:val="28"/>
                <w:lang w:val="es-ES"/>
              </w:rPr>
              <w:t xml:space="preserve"> </w:t>
            </w:r>
            <w:proofErr w:type="spellStart"/>
            <w:r w:rsidRPr="00CB74F0">
              <w:rPr>
                <w:bCs/>
                <w:sz w:val="28"/>
                <w:lang w:val="es-ES"/>
              </w:rPr>
              <w:t>xem</w:t>
            </w:r>
            <w:proofErr w:type="spellEnd"/>
            <w:r w:rsidRPr="00CB74F0">
              <w:rPr>
                <w:bCs/>
                <w:sz w:val="28"/>
                <w:lang w:val="es-ES"/>
              </w:rPr>
              <w:t>.</w:t>
            </w:r>
          </w:p>
        </w:tc>
        <w:tc>
          <w:tcPr>
            <w:tcW w:w="3326" w:type="dxa"/>
            <w:gridSpan w:val="5"/>
          </w:tcPr>
          <w:p w:rsidR="006C2B15" w:rsidRPr="00CB74F0" w:rsidRDefault="006C2B15" w:rsidP="006C2B15">
            <w:pPr>
              <w:tabs>
                <w:tab w:val="left" w:pos="567"/>
              </w:tabs>
              <w:spacing w:line="360" w:lineRule="exact"/>
              <w:jc w:val="both"/>
              <w:rPr>
                <w:bCs/>
                <w:sz w:val="28"/>
                <w:lang w:val="es-ES"/>
              </w:rPr>
            </w:pPr>
            <w:r w:rsidRPr="00CB74F0">
              <w:rPr>
                <w:bCs/>
                <w:sz w:val="28"/>
                <w:lang w:val="es-ES"/>
              </w:rPr>
              <w:t xml:space="preserve">- </w:t>
            </w:r>
            <w:proofErr w:type="spellStart"/>
            <w:r w:rsidRPr="00CB74F0">
              <w:rPr>
                <w:bCs/>
                <w:sz w:val="28"/>
                <w:lang w:val="es-ES"/>
              </w:rPr>
              <w:t>Chọn</w:t>
            </w:r>
            <w:proofErr w:type="spellEnd"/>
            <w:r w:rsidRPr="00CB74F0">
              <w:rPr>
                <w:bCs/>
                <w:sz w:val="28"/>
                <w:lang w:val="es-ES"/>
              </w:rPr>
              <w:t xml:space="preserve"> </w:t>
            </w:r>
            <w:proofErr w:type="spellStart"/>
            <w:r w:rsidRPr="00CB74F0">
              <w:rPr>
                <w:bCs/>
                <w:sz w:val="28"/>
                <w:lang w:val="es-ES"/>
              </w:rPr>
              <w:t>sách</w:t>
            </w:r>
            <w:proofErr w:type="spellEnd"/>
            <w:r w:rsidRPr="00CB74F0">
              <w:rPr>
                <w:bCs/>
                <w:sz w:val="28"/>
                <w:lang w:val="es-ES"/>
              </w:rPr>
              <w:t xml:space="preserve"> </w:t>
            </w:r>
            <w:proofErr w:type="spellStart"/>
            <w:r w:rsidRPr="00CB74F0">
              <w:rPr>
                <w:bCs/>
                <w:sz w:val="28"/>
                <w:lang w:val="es-ES"/>
              </w:rPr>
              <w:t>để</w:t>
            </w:r>
            <w:proofErr w:type="spellEnd"/>
            <w:r w:rsidRPr="00CB74F0">
              <w:rPr>
                <w:bCs/>
                <w:sz w:val="28"/>
                <w:lang w:val="es-ES"/>
              </w:rPr>
              <w:t xml:space="preserve"> </w:t>
            </w:r>
            <w:proofErr w:type="spellStart"/>
            <w:r w:rsidRPr="00CB74F0">
              <w:rPr>
                <w:bCs/>
                <w:sz w:val="28"/>
                <w:lang w:val="es-ES"/>
              </w:rPr>
              <w:t>xem</w:t>
            </w:r>
            <w:proofErr w:type="spellEnd"/>
            <w:r w:rsidRPr="00CB74F0">
              <w:rPr>
                <w:bCs/>
                <w:sz w:val="28"/>
                <w:lang w:val="es-ES"/>
              </w:rPr>
              <w:t>.</w:t>
            </w:r>
          </w:p>
          <w:p w:rsidR="006C2B15" w:rsidRPr="00CB74F0" w:rsidRDefault="006C2B15" w:rsidP="006C2B15">
            <w:pPr>
              <w:tabs>
                <w:tab w:val="left" w:pos="567"/>
              </w:tabs>
              <w:spacing w:line="360" w:lineRule="exact"/>
              <w:jc w:val="both"/>
              <w:rPr>
                <w:bCs/>
                <w:iCs/>
                <w:sz w:val="28"/>
                <w:lang w:val="nb-NO"/>
              </w:rPr>
            </w:pPr>
            <w:r w:rsidRPr="00CB74F0">
              <w:rPr>
                <w:bCs/>
                <w:sz w:val="28"/>
                <w:lang w:val="es-ES"/>
              </w:rPr>
              <w:t xml:space="preserve">- </w:t>
            </w:r>
            <w:proofErr w:type="spellStart"/>
            <w:r w:rsidRPr="00CB74F0">
              <w:rPr>
                <w:bCs/>
                <w:sz w:val="28"/>
                <w:lang w:val="es-ES"/>
              </w:rPr>
              <w:t>Xem</w:t>
            </w:r>
            <w:proofErr w:type="spellEnd"/>
            <w:r w:rsidRPr="00CB74F0">
              <w:rPr>
                <w:bCs/>
                <w:sz w:val="28"/>
                <w:lang w:val="es-ES"/>
              </w:rPr>
              <w:t xml:space="preserve"> </w:t>
            </w:r>
            <w:proofErr w:type="spellStart"/>
            <w:r w:rsidRPr="00CB74F0">
              <w:rPr>
                <w:bCs/>
                <w:sz w:val="28"/>
                <w:lang w:val="es-ES"/>
              </w:rPr>
              <w:t>và</w:t>
            </w:r>
            <w:proofErr w:type="spellEnd"/>
            <w:r w:rsidRPr="00CB74F0">
              <w:rPr>
                <w:bCs/>
                <w:sz w:val="28"/>
                <w:lang w:val="es-ES"/>
              </w:rPr>
              <w:t xml:space="preserve"> </w:t>
            </w:r>
            <w:proofErr w:type="spellStart"/>
            <w:r w:rsidRPr="00CB74F0">
              <w:rPr>
                <w:bCs/>
                <w:sz w:val="28"/>
                <w:lang w:val="es-ES"/>
              </w:rPr>
              <w:t>nghe</w:t>
            </w:r>
            <w:proofErr w:type="spellEnd"/>
            <w:r w:rsidRPr="00CB74F0">
              <w:rPr>
                <w:bCs/>
                <w:sz w:val="28"/>
                <w:lang w:val="es-ES"/>
              </w:rPr>
              <w:t xml:space="preserve"> </w:t>
            </w:r>
            <w:proofErr w:type="spellStart"/>
            <w:r w:rsidRPr="00CB74F0">
              <w:rPr>
                <w:bCs/>
                <w:sz w:val="28"/>
                <w:lang w:val="es-ES"/>
              </w:rPr>
              <w:t>đọc</w:t>
            </w:r>
            <w:proofErr w:type="spellEnd"/>
            <w:r w:rsidRPr="00CB74F0">
              <w:rPr>
                <w:bCs/>
                <w:sz w:val="28"/>
                <w:lang w:val="es-ES"/>
              </w:rPr>
              <w:t xml:space="preserve"> </w:t>
            </w:r>
            <w:proofErr w:type="spellStart"/>
            <w:r w:rsidRPr="00CB74F0">
              <w:rPr>
                <w:bCs/>
                <w:sz w:val="28"/>
                <w:lang w:val="es-ES"/>
              </w:rPr>
              <w:t>các</w:t>
            </w:r>
            <w:proofErr w:type="spellEnd"/>
            <w:r w:rsidRPr="00CB74F0">
              <w:rPr>
                <w:bCs/>
                <w:sz w:val="28"/>
                <w:lang w:val="es-ES"/>
              </w:rPr>
              <w:t xml:space="preserve"> </w:t>
            </w:r>
            <w:proofErr w:type="spellStart"/>
            <w:r w:rsidRPr="00CB74F0">
              <w:rPr>
                <w:bCs/>
                <w:sz w:val="28"/>
                <w:lang w:val="es-ES"/>
              </w:rPr>
              <w:t>loại</w:t>
            </w:r>
            <w:proofErr w:type="spellEnd"/>
            <w:r w:rsidRPr="00CB74F0">
              <w:rPr>
                <w:bCs/>
                <w:sz w:val="28"/>
                <w:lang w:val="es-ES"/>
              </w:rPr>
              <w:t xml:space="preserve"> </w:t>
            </w:r>
            <w:proofErr w:type="spellStart"/>
            <w:r w:rsidRPr="00CB74F0">
              <w:rPr>
                <w:bCs/>
                <w:sz w:val="28"/>
                <w:lang w:val="es-ES"/>
              </w:rPr>
              <w:t>sách</w:t>
            </w:r>
            <w:proofErr w:type="spellEnd"/>
            <w:r w:rsidRPr="00CB74F0">
              <w:rPr>
                <w:bCs/>
                <w:sz w:val="28"/>
                <w:lang w:val="es-ES"/>
              </w:rPr>
              <w:t xml:space="preserve"> </w:t>
            </w:r>
            <w:proofErr w:type="spellStart"/>
            <w:r w:rsidRPr="00CB74F0">
              <w:rPr>
                <w:bCs/>
                <w:sz w:val="28"/>
                <w:lang w:val="es-ES"/>
              </w:rPr>
              <w:t>khác</w:t>
            </w:r>
            <w:proofErr w:type="spellEnd"/>
            <w:r w:rsidRPr="00CB74F0">
              <w:rPr>
                <w:bCs/>
                <w:sz w:val="28"/>
                <w:lang w:val="es-ES"/>
              </w:rPr>
              <w:t xml:space="preserve"> </w:t>
            </w:r>
            <w:proofErr w:type="spellStart"/>
            <w:r w:rsidRPr="00CB74F0">
              <w:rPr>
                <w:bCs/>
                <w:sz w:val="28"/>
                <w:lang w:val="es-ES"/>
              </w:rPr>
              <w:t>nhau</w:t>
            </w:r>
            <w:proofErr w:type="spellEnd"/>
            <w:r w:rsidRPr="00CB74F0">
              <w:rPr>
                <w:bCs/>
                <w:sz w:val="28"/>
                <w:lang w:val="es-ES"/>
              </w:rPr>
              <w:t>.</w:t>
            </w:r>
          </w:p>
        </w:tc>
        <w:tc>
          <w:tcPr>
            <w:tcW w:w="3119"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6C2B15" w:rsidRPr="00CB74F0" w:rsidRDefault="006C2B15" w:rsidP="006C2B15">
            <w:pPr>
              <w:rPr>
                <w:rFonts w:eastAsia="Calibri"/>
                <w:sz w:val="28"/>
              </w:rPr>
            </w:pPr>
            <w:r w:rsidRPr="00CB74F0">
              <w:rPr>
                <w:rFonts w:eastAsia="Calibri"/>
                <w:sz w:val="28"/>
              </w:rPr>
              <w:t xml:space="preserve">- Xem </w:t>
            </w:r>
            <w:proofErr w:type="spellStart"/>
            <w:r w:rsidRPr="00CB74F0">
              <w:rPr>
                <w:rFonts w:eastAsia="Calibri"/>
                <w:sz w:val="28"/>
              </w:rPr>
              <w:t>sách</w:t>
            </w:r>
            <w:proofErr w:type="spellEnd"/>
            <w:r w:rsidRPr="00CB74F0">
              <w:rPr>
                <w:rFonts w:eastAsia="Calibri"/>
                <w:sz w:val="28"/>
              </w:rPr>
              <w:t xml:space="preserve"> </w:t>
            </w:r>
            <w:proofErr w:type="spellStart"/>
            <w:r w:rsidRPr="00CB74F0">
              <w:rPr>
                <w:rFonts w:eastAsia="Calibri"/>
                <w:sz w:val="28"/>
              </w:rPr>
              <w:t>tranh</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một</w:t>
            </w:r>
            <w:proofErr w:type="spellEnd"/>
            <w:r w:rsidRPr="00CB74F0">
              <w:rPr>
                <w:rFonts w:eastAsia="Calibri"/>
                <w:sz w:val="28"/>
              </w:rPr>
              <w:t xml:space="preserve"> </w:t>
            </w:r>
            <w:proofErr w:type="spellStart"/>
            <w:r w:rsidRPr="00CB74F0">
              <w:rPr>
                <w:rFonts w:eastAsia="Calibri"/>
                <w:sz w:val="28"/>
              </w:rPr>
              <w:t>số</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rau</w:t>
            </w:r>
            <w:proofErr w:type="spellEnd"/>
            <w:r w:rsidRPr="00CB74F0">
              <w:rPr>
                <w:rFonts w:eastAsia="Calibri"/>
                <w:sz w:val="28"/>
              </w:rPr>
              <w:t>.</w:t>
            </w:r>
          </w:p>
          <w:p w:rsidR="006C2B15" w:rsidRPr="00CB74F0" w:rsidRDefault="006C2B15" w:rsidP="006C2B15">
            <w:pPr>
              <w:rPr>
                <w:rFonts w:eastAsia="Calibri"/>
                <w:sz w:val="28"/>
              </w:rPr>
            </w:pPr>
          </w:p>
          <w:p w:rsidR="006C2B15" w:rsidRPr="00CB74F0" w:rsidRDefault="006C2B15" w:rsidP="006C2B15">
            <w:pPr>
              <w:tabs>
                <w:tab w:val="left" w:pos="360"/>
                <w:tab w:val="left" w:pos="4700"/>
              </w:tabs>
              <w:autoSpaceDE w:val="0"/>
              <w:adjustRightInd w:val="0"/>
              <w:jc w:val="both"/>
              <w:textAlignment w:val="center"/>
              <w:rPr>
                <w:rFonts w:eastAsia="Calibri"/>
                <w:sz w:val="28"/>
                <w:lang w:val="nl-NL"/>
              </w:rPr>
            </w:pPr>
          </w:p>
        </w:tc>
      </w:tr>
      <w:tr w:rsidR="006C2B15" w:rsidRPr="00CB74F0" w:rsidTr="00594D1C">
        <w:trPr>
          <w:trHeight w:val="422"/>
        </w:trPr>
        <w:tc>
          <w:tcPr>
            <w:tcW w:w="9385" w:type="dxa"/>
            <w:gridSpan w:val="7"/>
            <w:vAlign w:val="center"/>
          </w:tcPr>
          <w:p w:rsidR="006C2B15" w:rsidRPr="00CB74F0" w:rsidRDefault="006C2B15" w:rsidP="006C2B15">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C2B15" w:rsidRPr="00CB74F0" w:rsidTr="00594D1C">
        <w:trPr>
          <w:trHeight w:val="1110"/>
        </w:trPr>
        <w:tc>
          <w:tcPr>
            <w:tcW w:w="2963" w:type="dxa"/>
            <w:gridSpan w:val="2"/>
          </w:tcPr>
          <w:p w:rsidR="006C2B15" w:rsidRPr="00CB74F0" w:rsidRDefault="006C2B15" w:rsidP="006C2B15">
            <w:pPr>
              <w:tabs>
                <w:tab w:val="left" w:pos="360"/>
                <w:tab w:val="left" w:pos="4700"/>
              </w:tabs>
              <w:autoSpaceDE w:val="0"/>
              <w:adjustRightInd w:val="0"/>
              <w:jc w:val="both"/>
              <w:textAlignment w:val="center"/>
              <w:rPr>
                <w:b/>
                <w:bCs/>
                <w:i/>
                <w:iCs/>
                <w:sz w:val="28"/>
                <w:lang w:val="de-DE"/>
              </w:rPr>
            </w:pPr>
            <w:r w:rsidRPr="00CB74F0">
              <w:rPr>
                <w:b/>
                <w:bCs/>
                <w:sz w:val="28"/>
                <w:lang w:val="es-ES"/>
              </w:rPr>
              <w:t>MT</w:t>
            </w:r>
            <w:r w:rsidRPr="00CB74F0">
              <w:rPr>
                <w:b/>
                <w:bCs/>
                <w:sz w:val="28"/>
                <w:lang w:val="de-DE"/>
              </w:rPr>
              <w:t>100:</w:t>
            </w:r>
            <w:r w:rsidRPr="00CB74F0">
              <w:rPr>
                <w:bCs/>
                <w:sz w:val="28"/>
                <w:lang w:val="de-DE"/>
              </w:rPr>
              <w:t xml:space="preserve"> </w:t>
            </w:r>
            <w:r w:rsidRPr="00CB74F0">
              <w:rPr>
                <w:bCs/>
                <w:iCs/>
                <w:sz w:val="28"/>
                <w:lang w:val="de-DE"/>
              </w:rPr>
              <w:t xml:space="preserve">Trẻ biết quan tâm giúp đỡ bạn, </w:t>
            </w:r>
            <w:r w:rsidRPr="00CB74F0">
              <w:rPr>
                <w:b/>
                <w:bCs/>
                <w:i/>
                <w:iCs/>
                <w:sz w:val="28"/>
                <w:lang w:val="de-DE"/>
              </w:rPr>
              <w:t>người thân.</w:t>
            </w:r>
          </w:p>
          <w:p w:rsidR="006C2B15" w:rsidRPr="00CB74F0" w:rsidRDefault="006C2B15" w:rsidP="006C2B15">
            <w:pPr>
              <w:tabs>
                <w:tab w:val="left" w:pos="360"/>
                <w:tab w:val="left" w:pos="4700"/>
              </w:tabs>
              <w:autoSpaceDE w:val="0"/>
              <w:adjustRightInd w:val="0"/>
              <w:jc w:val="both"/>
              <w:textAlignment w:val="center"/>
              <w:rPr>
                <w:b/>
                <w:bCs/>
                <w:i/>
                <w:iCs/>
                <w:sz w:val="28"/>
                <w:lang w:val="de-DE"/>
              </w:rPr>
            </w:pPr>
          </w:p>
          <w:p w:rsidR="006C2B15" w:rsidRPr="00CB74F0" w:rsidRDefault="006C2B15" w:rsidP="006C2B15">
            <w:pPr>
              <w:tabs>
                <w:tab w:val="left" w:pos="360"/>
                <w:tab w:val="left" w:pos="4700"/>
              </w:tabs>
              <w:autoSpaceDE w:val="0"/>
              <w:adjustRightInd w:val="0"/>
              <w:jc w:val="both"/>
              <w:textAlignment w:val="center"/>
              <w:rPr>
                <w:sz w:val="28"/>
              </w:rPr>
            </w:pPr>
          </w:p>
        </w:tc>
        <w:tc>
          <w:tcPr>
            <w:tcW w:w="3254" w:type="dxa"/>
            <w:gridSpan w:val="2"/>
          </w:tcPr>
          <w:p w:rsidR="006C2B15" w:rsidRPr="00CB74F0" w:rsidRDefault="006C2B15" w:rsidP="006C2B15">
            <w:pPr>
              <w:tabs>
                <w:tab w:val="left" w:pos="567"/>
              </w:tabs>
              <w:spacing w:line="360" w:lineRule="exact"/>
              <w:rPr>
                <w:bCs/>
                <w:sz w:val="28"/>
                <w:lang w:val="de-DE"/>
              </w:rPr>
            </w:pPr>
            <w:r w:rsidRPr="00CB74F0">
              <w:rPr>
                <w:bCs/>
                <w:sz w:val="28"/>
                <w:lang w:val="de-DE"/>
              </w:rPr>
              <w:t>- Quan tâm, giúp đỡ bạn,</w:t>
            </w:r>
            <w:r w:rsidRPr="00CB74F0">
              <w:rPr>
                <w:b/>
                <w:bCs/>
                <w:i/>
                <w:iCs/>
                <w:sz w:val="28"/>
                <w:lang w:val="de-DE"/>
              </w:rPr>
              <w:t xml:space="preserve"> người thân</w:t>
            </w:r>
            <w:r w:rsidRPr="00CB74F0">
              <w:rPr>
                <w:bCs/>
                <w:sz w:val="28"/>
                <w:lang w:val="de-DE"/>
              </w:rPr>
              <w:t>.</w:t>
            </w:r>
          </w:p>
          <w:p w:rsidR="006C2B15" w:rsidRPr="00CB74F0" w:rsidRDefault="006C2B15" w:rsidP="006C2B15">
            <w:pPr>
              <w:tabs>
                <w:tab w:val="left" w:pos="567"/>
              </w:tabs>
              <w:spacing w:line="360" w:lineRule="exact"/>
              <w:rPr>
                <w:bCs/>
                <w:sz w:val="28"/>
                <w:lang w:val="de-DE"/>
              </w:rPr>
            </w:pPr>
          </w:p>
          <w:p w:rsidR="006C2B15" w:rsidRPr="00CB74F0" w:rsidRDefault="006C2B15" w:rsidP="006C2B15">
            <w:pPr>
              <w:tabs>
                <w:tab w:val="left" w:pos="567"/>
              </w:tabs>
              <w:spacing w:line="360" w:lineRule="exact"/>
              <w:rPr>
                <w:sz w:val="28"/>
              </w:rPr>
            </w:pPr>
          </w:p>
        </w:tc>
        <w:tc>
          <w:tcPr>
            <w:tcW w:w="3168" w:type="dxa"/>
            <w:gridSpan w:val="3"/>
          </w:tcPr>
          <w:p w:rsidR="006C2B15" w:rsidRPr="00CB74F0" w:rsidRDefault="006C2B15" w:rsidP="006C2B15">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spacing w:line="340" w:lineRule="exact"/>
              <w:jc w:val="both"/>
              <w:rPr>
                <w:rFonts w:eastAsia="Calibri"/>
                <w:sz w:val="28"/>
                <w:lang w:val="nl-NL"/>
              </w:rPr>
            </w:pPr>
            <w:r w:rsidRPr="00CB74F0">
              <w:rPr>
                <w:rFonts w:eastAsia="Calibri"/>
                <w:sz w:val="28"/>
                <w:lang w:val="nl-NL"/>
              </w:rPr>
              <w:t>- Nhặt rau giúp mẹ.</w:t>
            </w:r>
          </w:p>
        </w:tc>
      </w:tr>
      <w:tr w:rsidR="006C2B15" w:rsidRPr="00CB74F0" w:rsidTr="00594D1C">
        <w:trPr>
          <w:trHeight w:val="422"/>
        </w:trPr>
        <w:tc>
          <w:tcPr>
            <w:tcW w:w="9385" w:type="dxa"/>
            <w:gridSpan w:val="7"/>
            <w:vAlign w:val="center"/>
          </w:tcPr>
          <w:p w:rsidR="006C2B15" w:rsidRPr="00CB74F0" w:rsidRDefault="006C2B15" w:rsidP="006C2B15">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C2B15" w:rsidRPr="00CB74F0" w:rsidTr="00594D1C">
        <w:trPr>
          <w:trHeight w:val="2252"/>
        </w:trPr>
        <w:tc>
          <w:tcPr>
            <w:tcW w:w="2963" w:type="dxa"/>
            <w:gridSpan w:val="2"/>
          </w:tcPr>
          <w:p w:rsidR="006C2B15" w:rsidRPr="00CB74F0" w:rsidRDefault="006C2B15" w:rsidP="006C2B15">
            <w:pPr>
              <w:tabs>
                <w:tab w:val="left" w:pos="567"/>
              </w:tabs>
              <w:spacing w:line="360" w:lineRule="exact"/>
              <w:jc w:val="both"/>
              <w:rPr>
                <w:bCs/>
                <w:sz w:val="28"/>
                <w:lang w:val="de-DE"/>
              </w:rPr>
            </w:pPr>
            <w:r w:rsidRPr="00CB74F0">
              <w:rPr>
                <w:b/>
                <w:sz w:val="28"/>
              </w:rPr>
              <w:t xml:space="preserve">MT112: </w:t>
            </w:r>
            <w:r w:rsidRPr="00CB74F0">
              <w:rPr>
                <w:bCs/>
                <w:sz w:val="28"/>
                <w:lang w:val="de-DE"/>
              </w:rPr>
              <w:t xml:space="preserve">Trẻ biết vẽ phối hợp các nét thẳng, xiên, ngang, cong tròn </w:t>
            </w:r>
            <w:r w:rsidRPr="00CB74F0">
              <w:rPr>
                <w:b/>
                <w:bCs/>
                <w:i/>
                <w:sz w:val="28"/>
                <w:lang w:val="de-DE"/>
              </w:rPr>
              <w:t>vẽ bằng vân tay, in hình</w:t>
            </w:r>
            <w:r w:rsidRPr="00CB74F0">
              <w:rPr>
                <w:bCs/>
                <w:sz w:val="28"/>
                <w:lang w:val="de-DE"/>
              </w:rPr>
              <w:t xml:space="preserve"> tạo thành bức tranh có màu sắc và bố cục.</w:t>
            </w: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tc>
        <w:tc>
          <w:tcPr>
            <w:tcW w:w="3254" w:type="dxa"/>
            <w:gridSpan w:val="2"/>
          </w:tcPr>
          <w:p w:rsidR="006C2B15" w:rsidRPr="00CB74F0" w:rsidRDefault="006C2B15" w:rsidP="006C2B15">
            <w:pPr>
              <w:tabs>
                <w:tab w:val="left" w:pos="567"/>
              </w:tabs>
              <w:spacing w:line="360" w:lineRule="exact"/>
              <w:jc w:val="both"/>
              <w:rPr>
                <w:bCs/>
                <w:sz w:val="28"/>
                <w:lang w:val="de-DE"/>
              </w:rPr>
            </w:pPr>
            <w:r w:rsidRPr="00CB74F0">
              <w:rPr>
                <w:bCs/>
                <w:sz w:val="28"/>
                <w:lang w:val="de-DE"/>
              </w:rPr>
              <w:t>- Sử dụng các kỹ năng vẽ để tạo ra sản phẩm có màu sắc, kích thước, hình dáng/đường nét.</w:t>
            </w:r>
          </w:p>
          <w:p w:rsidR="006C2B15" w:rsidRPr="00CB74F0" w:rsidRDefault="006C2B15" w:rsidP="006C2B15">
            <w:pPr>
              <w:tabs>
                <w:tab w:val="left" w:pos="567"/>
              </w:tabs>
              <w:spacing w:line="360" w:lineRule="exact"/>
              <w:jc w:val="both"/>
              <w:rPr>
                <w:sz w:val="28"/>
              </w:rPr>
            </w:pPr>
          </w:p>
        </w:tc>
        <w:tc>
          <w:tcPr>
            <w:tcW w:w="3168" w:type="dxa"/>
            <w:gridSpan w:val="3"/>
          </w:tcPr>
          <w:p w:rsidR="006C2B15" w:rsidRPr="00CB74F0" w:rsidRDefault="006C2B15" w:rsidP="006C2B15">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tabs>
                <w:tab w:val="left" w:pos="360"/>
                <w:tab w:val="left" w:pos="4700"/>
              </w:tabs>
              <w:autoSpaceDE w:val="0"/>
              <w:adjustRightInd w:val="0"/>
              <w:spacing w:line="276" w:lineRule="auto"/>
              <w:jc w:val="both"/>
              <w:textAlignment w:val="center"/>
              <w:rPr>
                <w:sz w:val="28"/>
              </w:rPr>
            </w:pPr>
            <w:r w:rsidRPr="00CB74F0">
              <w:rPr>
                <w:rFonts w:eastAsia="Calibri"/>
                <w:bCs/>
                <w:spacing w:val="-6"/>
                <w:w w:val="105"/>
                <w:sz w:val="28"/>
              </w:rPr>
              <w:t xml:space="preserve">- </w:t>
            </w:r>
            <w:proofErr w:type="spellStart"/>
            <w:r w:rsidRPr="00CB74F0">
              <w:rPr>
                <w:rFonts w:eastAsia="Calibri"/>
                <w:bCs/>
                <w:spacing w:val="-6"/>
                <w:w w:val="105"/>
                <w:sz w:val="28"/>
              </w:rPr>
              <w:t>Vẽ</w:t>
            </w:r>
            <w:proofErr w:type="spellEnd"/>
            <w:r w:rsidRPr="00CB74F0">
              <w:rPr>
                <w:rFonts w:eastAsia="Calibri"/>
                <w:bCs/>
                <w:spacing w:val="-6"/>
                <w:w w:val="105"/>
                <w:sz w:val="28"/>
              </w:rPr>
              <w:t xml:space="preserve"> </w:t>
            </w:r>
            <w:proofErr w:type="spellStart"/>
            <w:r w:rsidRPr="00CB74F0">
              <w:rPr>
                <w:rFonts w:eastAsia="Calibri"/>
                <w:bCs/>
                <w:spacing w:val="-6"/>
                <w:w w:val="105"/>
                <w:sz w:val="28"/>
              </w:rPr>
              <w:t>tô</w:t>
            </w:r>
            <w:proofErr w:type="spellEnd"/>
            <w:r w:rsidRPr="00CB74F0">
              <w:rPr>
                <w:rFonts w:eastAsia="Calibri"/>
                <w:bCs/>
                <w:spacing w:val="-6"/>
                <w:w w:val="105"/>
                <w:sz w:val="28"/>
              </w:rPr>
              <w:t xml:space="preserve"> </w:t>
            </w:r>
            <w:proofErr w:type="spellStart"/>
            <w:r w:rsidRPr="00CB74F0">
              <w:rPr>
                <w:rFonts w:eastAsia="Calibri"/>
                <w:bCs/>
                <w:spacing w:val="-6"/>
                <w:w w:val="105"/>
                <w:sz w:val="28"/>
              </w:rPr>
              <w:t>màu</w:t>
            </w:r>
            <w:proofErr w:type="spellEnd"/>
            <w:r w:rsidRPr="00CB74F0">
              <w:rPr>
                <w:rFonts w:eastAsia="Calibri"/>
                <w:bCs/>
                <w:spacing w:val="-6"/>
                <w:w w:val="105"/>
                <w:sz w:val="28"/>
              </w:rPr>
              <w:t xml:space="preserve"> </w:t>
            </w:r>
            <w:proofErr w:type="spellStart"/>
            <w:r w:rsidRPr="00CB74F0">
              <w:rPr>
                <w:rFonts w:eastAsia="Calibri"/>
                <w:bCs/>
                <w:spacing w:val="-6"/>
                <w:w w:val="105"/>
                <w:sz w:val="28"/>
              </w:rPr>
              <w:t>rau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củ</w:t>
            </w:r>
            <w:proofErr w:type="spellEnd"/>
            <w:r w:rsidRPr="00CB74F0">
              <w:rPr>
                <w:rFonts w:eastAsia="Calibri"/>
                <w:bCs/>
                <w:spacing w:val="-6"/>
                <w:w w:val="105"/>
                <w:sz w:val="28"/>
              </w:rPr>
              <w:t xml:space="preserve"> </w:t>
            </w:r>
            <w:proofErr w:type="spellStart"/>
            <w:r w:rsidRPr="00CB74F0">
              <w:rPr>
                <w:rFonts w:eastAsia="Calibri"/>
                <w:bCs/>
                <w:spacing w:val="-6"/>
                <w:w w:val="105"/>
                <w:sz w:val="28"/>
              </w:rPr>
              <w:t>quả</w:t>
            </w:r>
            <w:proofErr w:type="spellEnd"/>
            <w:r w:rsidRPr="00CB74F0">
              <w:rPr>
                <w:rFonts w:eastAsia="Calibri"/>
                <w:bCs/>
                <w:spacing w:val="-6"/>
                <w:w w:val="105"/>
                <w:sz w:val="28"/>
              </w:rPr>
              <w:t xml:space="preserve"> </w:t>
            </w:r>
            <w:proofErr w:type="spellStart"/>
            <w:r w:rsidRPr="00CB74F0">
              <w:rPr>
                <w:rFonts w:eastAsia="Calibri"/>
                <w:bCs/>
                <w:spacing w:val="-6"/>
                <w:w w:val="105"/>
                <w:sz w:val="28"/>
              </w:rPr>
              <w:t>bé</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thích</w:t>
            </w:r>
            <w:proofErr w:type="spellEnd"/>
            <w:r w:rsidRPr="00CB74F0">
              <w:rPr>
                <w:rFonts w:eastAsia="Calibri"/>
                <w:bCs/>
                <w:spacing w:val="-6"/>
                <w:w w:val="105"/>
                <w:sz w:val="28"/>
              </w:rPr>
              <w:t>.</w:t>
            </w:r>
          </w:p>
        </w:tc>
      </w:tr>
    </w:tbl>
    <w:p w:rsidR="006C2B15" w:rsidRPr="00CB74F0" w:rsidRDefault="006C2B15" w:rsidP="00847BCC">
      <w:pPr>
        <w:suppressAutoHyphens/>
        <w:autoSpaceDN w:val="0"/>
        <w:spacing w:line="259" w:lineRule="auto"/>
        <w:jc w:val="center"/>
        <w:textAlignment w:val="baseline"/>
        <w:rPr>
          <w:rFonts w:eastAsia="SimSun"/>
          <w:b/>
          <w:kern w:val="3"/>
        </w:rPr>
      </w:pPr>
      <w:proofErr w:type="spellStart"/>
      <w:r w:rsidRPr="00CB74F0">
        <w:rPr>
          <w:rFonts w:eastAsia="Calibri"/>
          <w:b/>
        </w:rPr>
        <w:lastRenderedPageBreak/>
        <w:t>Tuần</w:t>
      </w:r>
      <w:proofErr w:type="spellEnd"/>
      <w:r w:rsidRPr="00CB74F0">
        <w:rPr>
          <w:rFonts w:eastAsia="Calibri"/>
          <w:b/>
        </w:rPr>
        <w:t xml:space="preserve"> 2: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2: </w:t>
      </w:r>
      <w:proofErr w:type="spellStart"/>
      <w:r w:rsidRPr="00CB74F0">
        <w:rPr>
          <w:rFonts w:eastAsia="Calibri"/>
          <w:b/>
          <w:lang w:eastAsia="vi-VN"/>
        </w:rPr>
        <w:t>Cây</w:t>
      </w:r>
      <w:proofErr w:type="spellEnd"/>
      <w:r w:rsidRPr="00CB74F0">
        <w:rPr>
          <w:rFonts w:eastAsia="Calibri"/>
          <w:b/>
          <w:lang w:eastAsia="vi-VN"/>
        </w:rPr>
        <w:t xml:space="preserve"> </w:t>
      </w:r>
      <w:proofErr w:type="spellStart"/>
      <w:r w:rsidRPr="00CB74F0">
        <w:rPr>
          <w:rFonts w:eastAsia="Calibri"/>
          <w:b/>
          <w:lang w:eastAsia="vi-VN"/>
        </w:rPr>
        <w:t>lương</w:t>
      </w:r>
      <w:proofErr w:type="spellEnd"/>
      <w:r w:rsidRPr="00CB74F0">
        <w:rPr>
          <w:rFonts w:eastAsia="Calibri"/>
          <w:b/>
          <w:lang w:eastAsia="vi-VN"/>
        </w:rPr>
        <w:t xml:space="preserve"> </w:t>
      </w:r>
      <w:proofErr w:type="spellStart"/>
      <w:r w:rsidRPr="00CB74F0">
        <w:rPr>
          <w:rFonts w:eastAsia="Calibri"/>
          <w:b/>
          <w:lang w:eastAsia="vi-VN"/>
        </w:rPr>
        <w:t>thực</w:t>
      </w:r>
      <w:proofErr w:type="spellEnd"/>
    </w:p>
    <w:p w:rsidR="006C2B15" w:rsidRPr="00CB74F0" w:rsidRDefault="006C2B15" w:rsidP="00847BCC">
      <w:pPr>
        <w:spacing w:line="340" w:lineRule="exact"/>
        <w:jc w:val="center"/>
        <w:rPr>
          <w:rFonts w:eastAsia="Calibri"/>
          <w:i/>
        </w:rPr>
      </w:pPr>
      <w:r w:rsidRPr="00CB74F0">
        <w:rPr>
          <w:rFonts w:eastAsia="Calibri"/>
          <w:i/>
        </w:rPr>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17 </w:t>
      </w:r>
      <w:proofErr w:type="spellStart"/>
      <w:r w:rsidRPr="00CB74F0">
        <w:rPr>
          <w:rFonts w:eastAsia="Calibri"/>
          <w:i/>
        </w:rPr>
        <w:t>tháng</w:t>
      </w:r>
      <w:proofErr w:type="spellEnd"/>
      <w:r w:rsidRPr="00CB74F0">
        <w:rPr>
          <w:rFonts w:eastAsia="Calibri"/>
          <w:i/>
        </w:rPr>
        <w:t xml:space="preserve"> 02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21 </w:t>
      </w:r>
      <w:proofErr w:type="spellStart"/>
      <w:r w:rsidRPr="00CB74F0">
        <w:rPr>
          <w:rFonts w:eastAsia="Calibri"/>
          <w:i/>
        </w:rPr>
        <w:t>tháng</w:t>
      </w:r>
      <w:proofErr w:type="spellEnd"/>
      <w:r w:rsidRPr="00CB74F0">
        <w:rPr>
          <w:rFonts w:eastAsia="Calibri"/>
          <w:i/>
        </w:rPr>
        <w:t xml:space="preserve"> 02 </w:t>
      </w:r>
      <w:proofErr w:type="spellStart"/>
      <w:r w:rsidRPr="00CB74F0">
        <w:rPr>
          <w:rFonts w:eastAsia="Calibri"/>
          <w:i/>
        </w:rPr>
        <w:t>năm</w:t>
      </w:r>
      <w:proofErr w:type="spellEnd"/>
      <w:r w:rsidRPr="00CB74F0">
        <w:rPr>
          <w:rFonts w:eastAsia="Calibri"/>
          <w:i/>
        </w:rPr>
        <w:t xml:space="preserve"> 2025) </w:t>
      </w:r>
    </w:p>
    <w:p w:rsidR="006C2B15" w:rsidRPr="00CB74F0" w:rsidRDefault="006C2B15" w:rsidP="006C2B15">
      <w:pPr>
        <w:suppressAutoHyphens/>
        <w:autoSpaceDN w:val="0"/>
        <w:spacing w:after="160" w:line="259" w:lineRule="auto"/>
        <w:textAlignment w:val="baseline"/>
        <w:rPr>
          <w:rFonts w:eastAsia="SimSun"/>
          <w:b/>
          <w:kern w:val="3"/>
        </w:rPr>
      </w:pPr>
    </w:p>
    <w:tbl>
      <w:tblPr>
        <w:tblStyle w:val="TableGrid19"/>
        <w:tblW w:w="9356" w:type="dxa"/>
        <w:tblInd w:w="108" w:type="dxa"/>
        <w:tblLayout w:type="fixed"/>
        <w:tblLook w:val="04A0" w:firstRow="1" w:lastRow="0" w:firstColumn="1" w:lastColumn="0" w:noHBand="0" w:noVBand="1"/>
      </w:tblPr>
      <w:tblGrid>
        <w:gridCol w:w="2963"/>
        <w:gridCol w:w="14"/>
        <w:gridCol w:w="3240"/>
        <w:gridCol w:w="20"/>
        <w:gridCol w:w="3119"/>
      </w:tblGrid>
      <w:tr w:rsidR="006C2B15" w:rsidRPr="00CB74F0" w:rsidTr="00594D1C">
        <w:trPr>
          <w:trHeight w:val="373"/>
        </w:trPr>
        <w:tc>
          <w:tcPr>
            <w:tcW w:w="2977" w:type="dxa"/>
            <w:gridSpan w:val="2"/>
            <w:tcBorders>
              <w:top w:val="single" w:sz="4" w:space="0" w:color="auto"/>
            </w:tcBorders>
          </w:tcPr>
          <w:p w:rsidR="006C2B15" w:rsidRPr="00CB74F0" w:rsidRDefault="006C2B15" w:rsidP="006C2B15">
            <w:pPr>
              <w:spacing w:line="340" w:lineRule="exact"/>
              <w:jc w:val="center"/>
              <w:rPr>
                <w:b/>
                <w:sz w:val="28"/>
              </w:rPr>
            </w:pPr>
            <w:r w:rsidRPr="00CB74F0">
              <w:rPr>
                <w:b/>
                <w:sz w:val="28"/>
              </w:rPr>
              <w:t>MỤC TIÊU</w:t>
            </w:r>
          </w:p>
        </w:tc>
        <w:tc>
          <w:tcPr>
            <w:tcW w:w="3240" w:type="dxa"/>
            <w:tcBorders>
              <w:top w:val="single" w:sz="4" w:space="0" w:color="auto"/>
            </w:tcBorders>
          </w:tcPr>
          <w:p w:rsidR="006C2B15" w:rsidRPr="00CB74F0" w:rsidRDefault="006C2B15" w:rsidP="006C2B15">
            <w:pPr>
              <w:spacing w:line="340" w:lineRule="exact"/>
              <w:jc w:val="center"/>
              <w:rPr>
                <w:b/>
                <w:sz w:val="28"/>
              </w:rPr>
            </w:pPr>
            <w:r w:rsidRPr="00CB74F0">
              <w:rPr>
                <w:b/>
                <w:sz w:val="28"/>
              </w:rPr>
              <w:t>NỘI DUNG</w:t>
            </w:r>
          </w:p>
        </w:tc>
        <w:tc>
          <w:tcPr>
            <w:tcW w:w="3139" w:type="dxa"/>
            <w:gridSpan w:val="2"/>
            <w:tcBorders>
              <w:top w:val="single" w:sz="4" w:space="0" w:color="auto"/>
            </w:tcBorders>
          </w:tcPr>
          <w:p w:rsidR="006C2B15" w:rsidRPr="00CB74F0" w:rsidRDefault="006C2B15" w:rsidP="006C2B15">
            <w:pPr>
              <w:spacing w:line="340" w:lineRule="exact"/>
              <w:jc w:val="center"/>
              <w:rPr>
                <w:b/>
                <w:sz w:val="28"/>
              </w:rPr>
            </w:pPr>
            <w:r w:rsidRPr="00CB74F0">
              <w:rPr>
                <w:b/>
                <w:sz w:val="28"/>
              </w:rPr>
              <w:t>HOẠT ĐỘNG</w:t>
            </w:r>
          </w:p>
        </w:tc>
      </w:tr>
      <w:tr w:rsidR="006C2B15" w:rsidRPr="00CB74F0" w:rsidTr="00594D1C">
        <w:trPr>
          <w:trHeight w:val="422"/>
        </w:trPr>
        <w:tc>
          <w:tcPr>
            <w:tcW w:w="9356" w:type="dxa"/>
            <w:gridSpan w:val="5"/>
            <w:tcBorders>
              <w:top w:val="single" w:sz="4" w:space="0" w:color="auto"/>
            </w:tcBorders>
          </w:tcPr>
          <w:p w:rsidR="006C2B15" w:rsidRPr="00CB74F0" w:rsidRDefault="006C2B15" w:rsidP="006C2B15">
            <w:pPr>
              <w:spacing w:line="340" w:lineRule="exact"/>
              <w:jc w:val="center"/>
              <w:rPr>
                <w:b/>
                <w:sz w:val="28"/>
              </w:rPr>
            </w:pPr>
            <w:r w:rsidRPr="00CB74F0">
              <w:rPr>
                <w:b/>
                <w:sz w:val="28"/>
              </w:rPr>
              <w:t>A. NUÔI DƯỠNG VÀ CHĂM SÓC SỨC KHOẺ</w:t>
            </w:r>
          </w:p>
        </w:tc>
      </w:tr>
      <w:tr w:rsidR="006C2B15" w:rsidRPr="00CB74F0" w:rsidTr="00594D1C">
        <w:trPr>
          <w:trHeight w:val="1621"/>
        </w:trPr>
        <w:tc>
          <w:tcPr>
            <w:tcW w:w="2977" w:type="dxa"/>
            <w:gridSpan w:val="2"/>
            <w:tcBorders>
              <w:top w:val="single" w:sz="4" w:space="0" w:color="auto"/>
            </w:tcBorders>
          </w:tcPr>
          <w:p w:rsidR="006C2B15" w:rsidRPr="00CB74F0" w:rsidRDefault="006C2B15" w:rsidP="006C2B15">
            <w:pPr>
              <w:tabs>
                <w:tab w:val="left" w:pos="567"/>
              </w:tabs>
              <w:spacing w:line="340" w:lineRule="exact"/>
              <w:jc w:val="both"/>
              <w:rPr>
                <w:rFonts w:eastAsia="Calibri"/>
                <w:b/>
                <w:bCs/>
                <w:sz w:val="28"/>
              </w:rPr>
            </w:pPr>
            <w:r w:rsidRPr="00CB74F0">
              <w:rPr>
                <w:rFonts w:eastAsia="Calibri"/>
                <w:b/>
                <w:bCs/>
                <w:sz w:val="28"/>
              </w:rPr>
              <w:t>MT6:</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chăm</w:t>
            </w:r>
            <w:proofErr w:type="spellEnd"/>
            <w:r w:rsidRPr="00CB74F0">
              <w:rPr>
                <w:rFonts w:eastAsia="Calibri"/>
                <w:bCs/>
                <w:sz w:val="28"/>
              </w:rPr>
              <w:t xml:space="preserve"> </w:t>
            </w:r>
            <w:proofErr w:type="spellStart"/>
            <w:r w:rsidRPr="00CB74F0">
              <w:rPr>
                <w:rFonts w:eastAsia="Calibri"/>
                <w:bCs/>
                <w:sz w:val="28"/>
              </w:rPr>
              <w:t>sóc</w:t>
            </w:r>
            <w:proofErr w:type="spellEnd"/>
            <w:r w:rsidRPr="00CB74F0">
              <w:rPr>
                <w:rFonts w:eastAsia="Calibri"/>
                <w:bCs/>
                <w:sz w:val="28"/>
              </w:rPr>
              <w:t xml:space="preserve"> </w:t>
            </w:r>
            <w:proofErr w:type="spellStart"/>
            <w:r w:rsidRPr="00CB74F0">
              <w:rPr>
                <w:rFonts w:eastAsia="Calibri"/>
                <w:bCs/>
                <w:sz w:val="28"/>
              </w:rPr>
              <w:t>trong</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tc>
        <w:tc>
          <w:tcPr>
            <w:tcW w:w="3240" w:type="dxa"/>
            <w:tcBorders>
              <w:top w:val="single" w:sz="4" w:space="0" w:color="auto"/>
            </w:tcBorders>
          </w:tcPr>
          <w:p w:rsidR="006C2B15" w:rsidRPr="00CB74F0" w:rsidRDefault="006C2B15" w:rsidP="006C2B15">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cá</w:t>
            </w:r>
            <w:proofErr w:type="spellEnd"/>
            <w:r w:rsidRPr="00CB74F0">
              <w:rPr>
                <w:rFonts w:eastAsia="Calibri"/>
                <w:bCs/>
                <w:sz w:val="28"/>
              </w:rPr>
              <w:t xml:space="preserve"> </w:t>
            </w:r>
            <w:proofErr w:type="spellStart"/>
            <w:r w:rsidRPr="00CB74F0">
              <w:rPr>
                <w:rFonts w:eastAsia="Calibri"/>
                <w:bCs/>
                <w:sz w:val="28"/>
              </w:rPr>
              <w:t>nhân</w:t>
            </w:r>
            <w:proofErr w:type="spellEnd"/>
            <w:r w:rsidRPr="00CB74F0">
              <w:rPr>
                <w:rFonts w:eastAsia="Calibri"/>
                <w:bCs/>
                <w:sz w:val="28"/>
              </w:rPr>
              <w:t xml:space="preserve"> </w:t>
            </w:r>
            <w:proofErr w:type="spellStart"/>
            <w:r w:rsidRPr="00CB74F0">
              <w:rPr>
                <w:rFonts w:eastAsia="Calibri"/>
                <w:bCs/>
                <w:sz w:val="28"/>
              </w:rPr>
              <w:t>trước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ăn</w:t>
            </w:r>
            <w:proofErr w:type="spellEnd"/>
            <w:r w:rsidRPr="00CB74F0">
              <w:rPr>
                <w:rFonts w:eastAsia="Calibri"/>
                <w:bCs/>
                <w:sz w:val="28"/>
              </w:rPr>
              <w:t>/</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hoạt</w:t>
            </w:r>
            <w:proofErr w:type="spellEnd"/>
            <w:r w:rsidRPr="00CB74F0">
              <w:rPr>
                <w:rFonts w:eastAsia="Calibri"/>
                <w:bCs/>
                <w:sz w:val="28"/>
              </w:rPr>
              <w:t xml:space="preserve"> </w:t>
            </w:r>
            <w:proofErr w:type="spellStart"/>
            <w:r w:rsidRPr="00CB74F0">
              <w:rPr>
                <w:rFonts w:eastAsia="Calibri"/>
                <w:bCs/>
                <w:sz w:val="28"/>
              </w:rPr>
              <w:t>động</w:t>
            </w:r>
            <w:proofErr w:type="spellEnd"/>
            <w:r w:rsidRPr="00CB74F0">
              <w:rPr>
                <w:rFonts w:eastAsia="Calibri"/>
                <w:bCs/>
                <w:sz w:val="28"/>
              </w:rPr>
              <w:t xml:space="preserve"> </w:t>
            </w:r>
            <w:proofErr w:type="spellStart"/>
            <w:r w:rsidRPr="00CB74F0">
              <w:rPr>
                <w:rFonts w:eastAsia="Calibri"/>
                <w:bCs/>
                <w:sz w:val="28"/>
              </w:rPr>
              <w:t>ngoài</w:t>
            </w:r>
            <w:proofErr w:type="spellEnd"/>
            <w:r w:rsidRPr="00CB74F0">
              <w:rPr>
                <w:rFonts w:eastAsia="Calibri"/>
                <w:bCs/>
                <w:sz w:val="28"/>
              </w:rPr>
              <w:t xml:space="preserve"> </w:t>
            </w:r>
            <w:proofErr w:type="spellStart"/>
            <w:r w:rsidRPr="00CB74F0">
              <w:rPr>
                <w:rFonts w:eastAsia="Calibri"/>
                <w:bCs/>
                <w:sz w:val="28"/>
              </w:rPr>
              <w:t>trời</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đi</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p w:rsidR="006C2B15" w:rsidRPr="00CB74F0" w:rsidRDefault="006C2B15" w:rsidP="006C2B15">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nhóm</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dùng</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Giữ</w:t>
            </w:r>
            <w:proofErr w:type="spellEnd"/>
            <w:r w:rsidRPr="00CB74F0">
              <w:rPr>
                <w:rFonts w:eastAsia="Calibri"/>
                <w:bCs/>
                <w:sz w:val="28"/>
              </w:rPr>
              <w:t xml:space="preserve"> </w:t>
            </w:r>
            <w:proofErr w:type="spellStart"/>
            <w:r w:rsidRPr="00CB74F0">
              <w:rPr>
                <w:rFonts w:eastAsia="Calibri"/>
                <w:bCs/>
                <w:sz w:val="28"/>
              </w:rPr>
              <w:t>sạch</w:t>
            </w:r>
            <w:proofErr w:type="spellEnd"/>
            <w:r w:rsidRPr="00CB74F0">
              <w:rPr>
                <w:rFonts w:eastAsia="Calibri"/>
                <w:bCs/>
                <w:sz w:val="28"/>
              </w:rPr>
              <w:t xml:space="preserve"> </w:t>
            </w:r>
            <w:proofErr w:type="spellStart"/>
            <w:r w:rsidRPr="00CB74F0">
              <w:rPr>
                <w:rFonts w:eastAsia="Calibri"/>
                <w:bCs/>
                <w:sz w:val="28"/>
              </w:rPr>
              <w:t>nguồn</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xử</w:t>
            </w:r>
            <w:proofErr w:type="spellEnd"/>
            <w:r w:rsidRPr="00CB74F0">
              <w:rPr>
                <w:rFonts w:eastAsia="Calibri"/>
                <w:bCs/>
                <w:sz w:val="28"/>
              </w:rPr>
              <w:t xml:space="preserve"> </w:t>
            </w:r>
            <w:proofErr w:type="spellStart"/>
            <w:r w:rsidRPr="00CB74F0">
              <w:rPr>
                <w:rFonts w:eastAsia="Calibri"/>
                <w:bCs/>
                <w:sz w:val="28"/>
              </w:rPr>
              <w:t>lí</w:t>
            </w:r>
            <w:proofErr w:type="spellEnd"/>
            <w:r w:rsidRPr="00CB74F0">
              <w:rPr>
                <w:rFonts w:eastAsia="Calibri"/>
                <w:bCs/>
                <w:sz w:val="28"/>
              </w:rPr>
              <w:t xml:space="preserve"> </w:t>
            </w:r>
            <w:proofErr w:type="spellStart"/>
            <w:r w:rsidRPr="00CB74F0">
              <w:rPr>
                <w:rFonts w:eastAsia="Calibri"/>
                <w:bCs/>
                <w:sz w:val="28"/>
              </w:rPr>
              <w:t>rác</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thải</w:t>
            </w:r>
            <w:proofErr w:type="spellEnd"/>
            <w:r w:rsidRPr="00CB74F0">
              <w:rPr>
                <w:rFonts w:eastAsia="Calibri"/>
                <w:bCs/>
                <w:sz w:val="28"/>
              </w:rPr>
              <w:t>.</w:t>
            </w:r>
          </w:p>
        </w:tc>
        <w:tc>
          <w:tcPr>
            <w:tcW w:w="3139" w:type="dxa"/>
            <w:gridSpan w:val="2"/>
            <w:tcBorders>
              <w:top w:val="single" w:sz="4" w:space="0" w:color="auto"/>
            </w:tcBorders>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hằng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ngày</w:t>
            </w:r>
            <w:proofErr w:type="spellEnd"/>
            <w:r w:rsidRPr="00CB74F0">
              <w:rPr>
                <w:rFonts w:eastAsia="Calibri"/>
                <w:b/>
                <w:bCs/>
                <w:spacing w:val="-6"/>
                <w:w w:val="105"/>
                <w:sz w:val="28"/>
                <w:lang w:val="vi-VN"/>
              </w:rPr>
              <w:t>:</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w:t>
            </w:r>
            <w:proofErr w:type="spellStart"/>
            <w:r w:rsidRPr="00CB74F0">
              <w:rPr>
                <w:rFonts w:eastAsia="Calibri"/>
                <w:bCs/>
                <w:spacing w:val="-6"/>
                <w:w w:val="105"/>
                <w:sz w:val="28"/>
              </w:rPr>
              <w:t>Trẻ</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thực</w:t>
            </w:r>
            <w:proofErr w:type="spellEnd"/>
            <w:r w:rsidRPr="00CB74F0">
              <w:rPr>
                <w:rFonts w:eastAsia="Calibri"/>
                <w:bCs/>
                <w:spacing w:val="-6"/>
                <w:w w:val="105"/>
                <w:sz w:val="28"/>
              </w:rPr>
              <w:t xml:space="preserve"> </w:t>
            </w:r>
            <w:proofErr w:type="spellStart"/>
            <w:r w:rsidRPr="00CB74F0">
              <w:rPr>
                <w:rFonts w:eastAsia="Calibri"/>
                <w:bCs/>
                <w:spacing w:val="-6"/>
                <w:w w:val="105"/>
                <w:sz w:val="28"/>
              </w:rPr>
              <w:t>hiện</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cá</w:t>
            </w:r>
            <w:proofErr w:type="spellEnd"/>
            <w:r w:rsidRPr="00CB74F0">
              <w:rPr>
                <w:rFonts w:eastAsia="Calibri"/>
                <w:bCs/>
                <w:spacing w:val="-6"/>
                <w:w w:val="105"/>
                <w:sz w:val="28"/>
              </w:rPr>
              <w:t xml:space="preserve"> </w:t>
            </w:r>
            <w:proofErr w:type="spellStart"/>
            <w:r w:rsidRPr="00CB74F0">
              <w:rPr>
                <w:rFonts w:eastAsia="Calibri"/>
                <w:bCs/>
                <w:spacing w:val="-6"/>
                <w:w w:val="105"/>
                <w:sz w:val="28"/>
              </w:rPr>
              <w:t>nhân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trước</w:t>
            </w:r>
            <w:proofErr w:type="spellEnd"/>
            <w:r w:rsidRPr="00CB74F0">
              <w:rPr>
                <w:rFonts w:eastAsia="Calibri"/>
                <w:bCs/>
                <w:spacing w:val="-6"/>
                <w:w w:val="105"/>
                <w:sz w:val="28"/>
              </w:rPr>
              <w:t xml:space="preserve"> </w:t>
            </w:r>
            <w:proofErr w:type="spellStart"/>
            <w:r w:rsidRPr="00CB74F0">
              <w:rPr>
                <w:rFonts w:eastAsia="Calibri"/>
                <w:bCs/>
                <w:spacing w:val="-6"/>
                <w:w w:val="105"/>
                <w:sz w:val="28"/>
              </w:rPr>
              <w:t>và</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ăn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hoạt</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ngoài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trời</w:t>
            </w:r>
            <w:proofErr w:type="spellEnd"/>
            <w:r w:rsidRPr="00CB74F0">
              <w:rPr>
                <w:rFonts w:eastAsia="Calibri"/>
                <w:bCs/>
                <w:spacing w:val="-6"/>
                <w:w w:val="105"/>
                <w:sz w:val="28"/>
              </w:rPr>
              <w:t xml:space="preserve">; </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Lao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cuối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tuần</w:t>
            </w:r>
            <w:proofErr w:type="spellEnd"/>
            <w:r w:rsidRPr="00CB74F0">
              <w:rPr>
                <w:rFonts w:eastAsia="Calibri"/>
                <w:bCs/>
                <w:spacing w:val="-6"/>
                <w:w w:val="105"/>
                <w:sz w:val="28"/>
              </w:rPr>
              <w:t>.</w:t>
            </w:r>
          </w:p>
          <w:p w:rsidR="006C2B15" w:rsidRPr="00CB74F0" w:rsidRDefault="006C2B15" w:rsidP="006C2B15">
            <w:pPr>
              <w:jc w:val="both"/>
              <w:rPr>
                <w:sz w:val="28"/>
                <w:lang w:eastAsia="vi-VN"/>
              </w:rPr>
            </w:pPr>
          </w:p>
        </w:tc>
      </w:tr>
      <w:tr w:rsidR="006C2B15" w:rsidRPr="00CB74F0" w:rsidTr="00594D1C">
        <w:trPr>
          <w:trHeight w:val="422"/>
        </w:trPr>
        <w:tc>
          <w:tcPr>
            <w:tcW w:w="9356" w:type="dxa"/>
            <w:gridSpan w:val="5"/>
            <w:tcBorders>
              <w:top w:val="single" w:sz="4" w:space="0" w:color="auto"/>
            </w:tcBorders>
          </w:tcPr>
          <w:p w:rsidR="006C2B15" w:rsidRPr="00CB74F0" w:rsidRDefault="006C2B15" w:rsidP="006C2B15">
            <w:pPr>
              <w:spacing w:line="340" w:lineRule="exact"/>
              <w:jc w:val="center"/>
              <w:rPr>
                <w:b/>
                <w:sz w:val="28"/>
              </w:rPr>
            </w:pPr>
            <w:r w:rsidRPr="00CB74F0">
              <w:rPr>
                <w:b/>
                <w:sz w:val="28"/>
              </w:rPr>
              <w:t>B. NỘI DUNG GIÁO DỤC</w:t>
            </w:r>
          </w:p>
        </w:tc>
      </w:tr>
      <w:tr w:rsidR="006C2B15" w:rsidRPr="00CB74F0" w:rsidTr="00594D1C">
        <w:trPr>
          <w:trHeight w:val="422"/>
        </w:trPr>
        <w:tc>
          <w:tcPr>
            <w:tcW w:w="9356" w:type="dxa"/>
            <w:gridSpan w:val="5"/>
          </w:tcPr>
          <w:p w:rsidR="006C2B15" w:rsidRPr="00CB74F0" w:rsidRDefault="006C2B15" w:rsidP="006C2B15">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6C2B15" w:rsidRPr="00CB74F0" w:rsidTr="00594D1C">
        <w:trPr>
          <w:trHeight w:val="1143"/>
        </w:trPr>
        <w:tc>
          <w:tcPr>
            <w:tcW w:w="2977" w:type="dxa"/>
            <w:gridSpan w:val="2"/>
          </w:tcPr>
          <w:p w:rsidR="006C2B15" w:rsidRPr="00CB74F0" w:rsidRDefault="006C2B15" w:rsidP="006C2B15">
            <w:pPr>
              <w:tabs>
                <w:tab w:val="left" w:pos="567"/>
              </w:tabs>
              <w:spacing w:line="360" w:lineRule="exact"/>
              <w:jc w:val="both"/>
              <w:rPr>
                <w:bCs/>
                <w:sz w:val="28"/>
              </w:rPr>
            </w:pPr>
            <w:r w:rsidRPr="00CB74F0">
              <w:rPr>
                <w:b/>
                <w:bCs/>
                <w:sz w:val="28"/>
              </w:rPr>
              <w:t xml:space="preserve">MT16: </w:t>
            </w:r>
            <w:proofErr w:type="spellStart"/>
            <w:r w:rsidRPr="00CB74F0">
              <w:rPr>
                <w:bCs/>
                <w:sz w:val="28"/>
              </w:rPr>
              <w:t>Trẻ</w:t>
            </w:r>
            <w:proofErr w:type="spellEnd"/>
            <w:r w:rsidRPr="00CB74F0">
              <w:rPr>
                <w:bCs/>
                <w:sz w:val="28"/>
              </w:rPr>
              <w:t xml:space="preserve"> </w:t>
            </w:r>
            <w:proofErr w:type="spellStart"/>
            <w:r w:rsidRPr="00CB74F0">
              <w:rPr>
                <w:bCs/>
                <w:sz w:val="28"/>
              </w:rPr>
              <w:t>biết</w:t>
            </w:r>
            <w:proofErr w:type="spellEnd"/>
            <w:r w:rsidRPr="00CB74F0">
              <w:rPr>
                <w:bCs/>
                <w:sz w:val="28"/>
              </w:rPr>
              <w:t xml:space="preserve"> </w:t>
            </w:r>
            <w:proofErr w:type="spellStart"/>
            <w:r w:rsidRPr="00CB74F0">
              <w:rPr>
                <w:bCs/>
                <w:sz w:val="28"/>
              </w:rPr>
              <w:t>phối</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chân</w:t>
            </w:r>
            <w:proofErr w:type="spellEnd"/>
            <w:r w:rsidRPr="00CB74F0">
              <w:rPr>
                <w:bCs/>
                <w:sz w:val="28"/>
              </w:rPr>
              <w:t xml:space="preserve"> </w:t>
            </w:r>
            <w:proofErr w:type="spellStart"/>
            <w:r w:rsidRPr="00CB74F0">
              <w:rPr>
                <w:bCs/>
                <w:sz w:val="28"/>
              </w:rPr>
              <w:t>tay</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khi</w:t>
            </w:r>
            <w:proofErr w:type="spellEnd"/>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vận</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nhảy</w:t>
            </w:r>
            <w:proofErr w:type="spellEnd"/>
            <w:r w:rsidRPr="00CB74F0">
              <w:rPr>
                <w:bCs/>
                <w:sz w:val="28"/>
              </w:rPr>
              <w:t>.</w:t>
            </w:r>
          </w:p>
        </w:tc>
        <w:tc>
          <w:tcPr>
            <w:tcW w:w="3240" w:type="dxa"/>
          </w:tcPr>
          <w:p w:rsidR="006C2B15" w:rsidRPr="00CB74F0" w:rsidRDefault="006C2B15" w:rsidP="006C2B15">
            <w:pPr>
              <w:tabs>
                <w:tab w:val="left" w:pos="567"/>
              </w:tabs>
              <w:spacing w:line="340" w:lineRule="exact"/>
              <w:jc w:val="both"/>
              <w:rPr>
                <w:bCs/>
                <w:i/>
                <w:iCs/>
                <w:sz w:val="28"/>
                <w:lang w:val="nl-NL"/>
              </w:rPr>
            </w:pPr>
            <w:r w:rsidRPr="00CB74F0">
              <w:rPr>
                <w:bCs/>
                <w:sz w:val="28"/>
                <w:lang w:val="nl-NL"/>
              </w:rPr>
              <w:t>- Nhảy lò cò 3m.</w:t>
            </w:r>
          </w:p>
        </w:tc>
        <w:tc>
          <w:tcPr>
            <w:tcW w:w="3139" w:type="dxa"/>
            <w:gridSpan w:val="2"/>
          </w:tcPr>
          <w:p w:rsidR="006C2B15" w:rsidRPr="00CB74F0" w:rsidRDefault="006C2B15" w:rsidP="006C2B15">
            <w:pPr>
              <w:tabs>
                <w:tab w:val="left" w:pos="360"/>
                <w:tab w:val="left" w:pos="4700"/>
              </w:tabs>
              <w:autoSpaceDE w:val="0"/>
              <w:adjustRightInd w:val="0"/>
              <w:spacing w:line="276" w:lineRule="auto"/>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tabs>
                <w:tab w:val="left" w:pos="567"/>
              </w:tabs>
              <w:spacing w:line="340" w:lineRule="exact"/>
              <w:jc w:val="both"/>
              <w:rPr>
                <w:rFonts w:eastAsia="Calibri"/>
                <w:b/>
                <w:bCs/>
                <w:spacing w:val="-6"/>
                <w:w w:val="105"/>
                <w:sz w:val="28"/>
              </w:rPr>
            </w:pPr>
            <w:r w:rsidRPr="00CB74F0">
              <w:rPr>
                <w:bCs/>
                <w:sz w:val="28"/>
                <w:lang w:val="nl-NL"/>
              </w:rPr>
              <w:t>- Nhảy lò cò 3m.</w:t>
            </w:r>
          </w:p>
        </w:tc>
      </w:tr>
      <w:tr w:rsidR="006C2B15" w:rsidRPr="00CB74F0" w:rsidTr="00594D1C">
        <w:trPr>
          <w:trHeight w:val="3506"/>
        </w:trPr>
        <w:tc>
          <w:tcPr>
            <w:tcW w:w="2977" w:type="dxa"/>
            <w:gridSpan w:val="2"/>
          </w:tcPr>
          <w:p w:rsidR="006C2B15" w:rsidRPr="00CB74F0" w:rsidRDefault="006C2B15" w:rsidP="006C2B15">
            <w:pPr>
              <w:tabs>
                <w:tab w:val="left" w:pos="567"/>
              </w:tabs>
              <w:spacing w:line="360" w:lineRule="exact"/>
              <w:jc w:val="both"/>
              <w:rPr>
                <w:bCs/>
                <w:sz w:val="28"/>
                <w:lang w:val="nl-NL"/>
              </w:rPr>
            </w:pPr>
            <w:r w:rsidRPr="00CB74F0">
              <w:rPr>
                <w:b/>
                <w:bCs/>
                <w:sz w:val="28"/>
                <w:lang w:val="nl-NL"/>
              </w:rPr>
              <w:t>MT22:</w:t>
            </w:r>
            <w:r w:rsidRPr="00CB74F0">
              <w:rPr>
                <w:bCs/>
                <w:sz w:val="28"/>
                <w:lang w:val="nl-NL"/>
              </w:rPr>
              <w:t xml:space="preserve"> Trẻ biết ăn để cao lớn, khỏe mạnh, thông minh và biết ăn nhiều loại thức ăn khác nhau để có đủ chất dinh dưỡng.</w:t>
            </w:r>
          </w:p>
          <w:p w:rsidR="006C2B15" w:rsidRPr="00CB74F0" w:rsidRDefault="006C2B15" w:rsidP="006C2B15">
            <w:pPr>
              <w:tabs>
                <w:tab w:val="left" w:pos="567"/>
              </w:tabs>
              <w:spacing w:line="360" w:lineRule="exact"/>
              <w:jc w:val="both"/>
              <w:rPr>
                <w:b/>
                <w:bCs/>
                <w:sz w:val="28"/>
                <w:lang w:val="nl-NL"/>
              </w:rPr>
            </w:pPr>
          </w:p>
        </w:tc>
        <w:tc>
          <w:tcPr>
            <w:tcW w:w="3240" w:type="dxa"/>
          </w:tcPr>
          <w:p w:rsidR="006C2B15" w:rsidRPr="00CB74F0" w:rsidRDefault="006C2B15" w:rsidP="006C2B15">
            <w:pPr>
              <w:tabs>
                <w:tab w:val="left" w:pos="567"/>
              </w:tabs>
              <w:spacing w:line="360" w:lineRule="exact"/>
              <w:jc w:val="both"/>
              <w:rPr>
                <w:bCs/>
                <w:sz w:val="28"/>
                <w:lang w:val="nl-NL"/>
              </w:rPr>
            </w:pPr>
            <w:r w:rsidRPr="00CB74F0">
              <w:rPr>
                <w:bCs/>
                <w:sz w:val="28"/>
                <w:lang w:val="nl-NL"/>
              </w:rPr>
              <w:t>- Nhận biết các bữa ăn trong ngày và ích lợi của ăn uống đủ lượng và đủ chất.</w:t>
            </w:r>
          </w:p>
          <w:p w:rsidR="006C2B15" w:rsidRPr="00CB74F0" w:rsidRDefault="006C2B15" w:rsidP="006C2B15">
            <w:pPr>
              <w:tabs>
                <w:tab w:val="left" w:pos="567"/>
              </w:tabs>
              <w:spacing w:line="360" w:lineRule="exact"/>
              <w:jc w:val="both"/>
              <w:rPr>
                <w:bCs/>
                <w:sz w:val="28"/>
                <w:lang w:val="nl-NL"/>
              </w:rPr>
            </w:pPr>
            <w:r w:rsidRPr="00CB74F0">
              <w:rPr>
                <w:bCs/>
                <w:sz w:val="28"/>
                <w:lang w:val="nl-NL"/>
              </w:rPr>
              <w:t>- Nhận biết sự liên quan giữa ăn uống với bệnh tật (ỉa chảy, sâu răng, suy dinh dưỡng, béo phì....)</w:t>
            </w:r>
          </w:p>
          <w:p w:rsidR="006C2B15" w:rsidRPr="00CB74F0" w:rsidRDefault="006C2B15" w:rsidP="006C2B15">
            <w:pPr>
              <w:tabs>
                <w:tab w:val="left" w:pos="567"/>
              </w:tabs>
              <w:spacing w:line="360" w:lineRule="exact"/>
              <w:jc w:val="both"/>
              <w:rPr>
                <w:bCs/>
                <w:spacing w:val="-6"/>
                <w:sz w:val="28"/>
                <w:lang w:val="nl-NL"/>
              </w:rPr>
            </w:pPr>
            <w:r w:rsidRPr="00CB74F0">
              <w:rPr>
                <w:b/>
                <w:color w:val="FF0000"/>
                <w:sz w:val="28"/>
                <w:lang w:val="nl-NL"/>
              </w:rPr>
              <w:t>- Ăn nhiều loại thức ăn khác nhau.</w:t>
            </w:r>
          </w:p>
        </w:tc>
        <w:tc>
          <w:tcPr>
            <w:tcW w:w="3139" w:type="dxa"/>
            <w:gridSpan w:val="2"/>
          </w:tcPr>
          <w:p w:rsidR="006C2B15" w:rsidRPr="00CB74F0" w:rsidRDefault="006C2B15" w:rsidP="006C2B15">
            <w:pPr>
              <w:rPr>
                <w:rFonts w:eastAsia="Calibri"/>
                <w:sz w:val="28"/>
                <w:lang w:val="nl-NL"/>
              </w:rPr>
            </w:pPr>
            <w:r w:rsidRPr="00CB74F0">
              <w:rPr>
                <w:rFonts w:eastAsia="Calibri"/>
                <w:b/>
                <w:sz w:val="28"/>
                <w:lang w:val="vi-VN"/>
              </w:rPr>
              <w:t xml:space="preserve">* Hoạt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ăn</w:t>
            </w:r>
            <w:proofErr w:type="spellEnd"/>
            <w:r w:rsidRPr="00CB74F0">
              <w:rPr>
                <w:rFonts w:eastAsia="Calibri"/>
                <w:b/>
                <w:sz w:val="28"/>
                <w:lang w:val="vi-VN"/>
              </w:rPr>
              <w:t>:</w:t>
            </w:r>
          </w:p>
          <w:p w:rsidR="006C2B15" w:rsidRPr="00CB74F0" w:rsidRDefault="006C2B15" w:rsidP="006C2B15">
            <w:pPr>
              <w:spacing w:before="100" w:after="100"/>
              <w:jc w:val="both"/>
              <w:rPr>
                <w:sz w:val="28"/>
                <w:lang w:val="nl-NL"/>
              </w:rPr>
            </w:pPr>
            <w:r w:rsidRPr="00CB74F0">
              <w:rPr>
                <w:rFonts w:eastAsia="Calibri"/>
                <w:sz w:val="28"/>
                <w:lang w:val="nl-NL"/>
              </w:rPr>
              <w:t xml:space="preserve">- </w:t>
            </w:r>
            <w:r w:rsidRPr="00CB74F0">
              <w:rPr>
                <w:sz w:val="28"/>
                <w:lang w:val="nl-NL"/>
              </w:rPr>
              <w:t>Nhận biết các bữa ăn trong ngày và ích lợi của ăn uống đủ lượng và đủ chất.</w:t>
            </w:r>
          </w:p>
          <w:p w:rsidR="006C2B15" w:rsidRPr="00CB74F0" w:rsidRDefault="006C2B15" w:rsidP="006C2B15">
            <w:pPr>
              <w:jc w:val="both"/>
              <w:rPr>
                <w:rFonts w:eastAsia="Calibri"/>
                <w:b/>
                <w:sz w:val="28"/>
                <w:lang w:val="vi-VN"/>
              </w:rPr>
            </w:pPr>
            <w:r w:rsidRPr="00CB74F0">
              <w:rPr>
                <w:rFonts w:eastAsia="Calibri"/>
                <w:b/>
                <w:sz w:val="28"/>
              </w:rPr>
              <w:t xml:space="preserve">- </w:t>
            </w:r>
            <w:proofErr w:type="spellStart"/>
            <w:r w:rsidRPr="00CB74F0">
              <w:rPr>
                <w:rFonts w:eastAsia="Calibri"/>
                <w:sz w:val="28"/>
              </w:rPr>
              <w:t>Ăn</w:t>
            </w:r>
            <w:proofErr w:type="spellEnd"/>
            <w:r w:rsidRPr="00CB74F0">
              <w:rPr>
                <w:rFonts w:eastAsia="Calibri"/>
                <w:sz w:val="28"/>
              </w:rPr>
              <w:t xml:space="preserve"> </w:t>
            </w:r>
            <w:proofErr w:type="spellStart"/>
            <w:r w:rsidRPr="00CB74F0">
              <w:rPr>
                <w:rFonts w:eastAsia="Calibri"/>
                <w:sz w:val="28"/>
              </w:rPr>
              <w:t>đa</w:t>
            </w:r>
            <w:proofErr w:type="spellEnd"/>
            <w:r w:rsidRPr="00CB74F0">
              <w:rPr>
                <w:rFonts w:eastAsia="Calibri"/>
                <w:sz w:val="28"/>
              </w:rPr>
              <w:t xml:space="preserve"> </w:t>
            </w:r>
            <w:proofErr w:type="spellStart"/>
            <w:r w:rsidRPr="00CB74F0">
              <w:rPr>
                <w:rFonts w:eastAsia="Calibri"/>
                <w:sz w:val="28"/>
              </w:rPr>
              <w:t>dạng</w:t>
            </w:r>
            <w:proofErr w:type="spellEnd"/>
            <w:r w:rsidRPr="00CB74F0">
              <w:rPr>
                <w:rFonts w:eastAsia="Calibri"/>
                <w:sz w:val="28"/>
              </w:rPr>
              <w:t xml:space="preserve"> </w:t>
            </w:r>
            <w:proofErr w:type="spellStart"/>
            <w:r w:rsidRPr="00CB74F0">
              <w:rPr>
                <w:rFonts w:eastAsia="Calibri"/>
                <w:sz w:val="28"/>
              </w:rPr>
              <w:t>các</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thức</w:t>
            </w:r>
            <w:proofErr w:type="spellEnd"/>
            <w:r w:rsidRPr="00CB74F0">
              <w:rPr>
                <w:rFonts w:eastAsia="Calibri"/>
                <w:sz w:val="28"/>
              </w:rPr>
              <w:t xml:space="preserve"> </w:t>
            </w:r>
            <w:proofErr w:type="spellStart"/>
            <w:r w:rsidRPr="00CB74F0">
              <w:rPr>
                <w:rFonts w:eastAsia="Calibri"/>
                <w:sz w:val="28"/>
              </w:rPr>
              <w:t>ăn</w:t>
            </w:r>
            <w:proofErr w:type="spellEnd"/>
          </w:p>
        </w:tc>
      </w:tr>
      <w:tr w:rsidR="006C2B15" w:rsidRPr="00CB74F0" w:rsidTr="00594D1C">
        <w:trPr>
          <w:trHeight w:val="422"/>
        </w:trPr>
        <w:tc>
          <w:tcPr>
            <w:tcW w:w="9356" w:type="dxa"/>
            <w:gridSpan w:val="5"/>
          </w:tcPr>
          <w:p w:rsidR="006C2B15" w:rsidRPr="00CB74F0" w:rsidRDefault="006C2B15" w:rsidP="006C2B15">
            <w:pPr>
              <w:spacing w:line="340" w:lineRule="exact"/>
              <w:jc w:val="center"/>
              <w:rPr>
                <w:b/>
                <w:sz w:val="28"/>
              </w:rPr>
            </w:pPr>
            <w:r w:rsidRPr="00CB74F0">
              <w:rPr>
                <w:b/>
                <w:sz w:val="28"/>
                <w:lang w:val="vi-VN"/>
              </w:rPr>
              <w:t>2.  GIÁO DỤC PHÁT TRIỂN NHẬN THỨC</w:t>
            </w:r>
          </w:p>
        </w:tc>
      </w:tr>
      <w:tr w:rsidR="006C2B15" w:rsidRPr="00CB74F0" w:rsidTr="00594D1C">
        <w:trPr>
          <w:trHeight w:val="2114"/>
        </w:trPr>
        <w:tc>
          <w:tcPr>
            <w:tcW w:w="2977" w:type="dxa"/>
            <w:gridSpan w:val="2"/>
          </w:tcPr>
          <w:p w:rsidR="006C2B15" w:rsidRPr="00CB74F0" w:rsidRDefault="006C2B15" w:rsidP="006C2B15">
            <w:pPr>
              <w:tabs>
                <w:tab w:val="left" w:pos="567"/>
              </w:tabs>
              <w:spacing w:line="360" w:lineRule="exact"/>
              <w:jc w:val="both"/>
              <w:rPr>
                <w:bCs/>
                <w:sz w:val="28"/>
              </w:rPr>
            </w:pPr>
            <w:r w:rsidRPr="00CB74F0">
              <w:rPr>
                <w:b/>
                <w:bCs/>
                <w:sz w:val="28"/>
              </w:rPr>
              <w:t>MT36:</w:t>
            </w:r>
            <w:r w:rsidRPr="00CB74F0">
              <w:rPr>
                <w:bCs/>
                <w:sz w:val="28"/>
              </w:rPr>
              <w:t xml:space="preserve"> </w:t>
            </w:r>
            <w:proofErr w:type="spellStart"/>
            <w:r w:rsidRPr="00CB74F0">
              <w:rPr>
                <w:bCs/>
                <w:sz w:val="28"/>
              </w:rPr>
              <w:t>Trẻ</w:t>
            </w:r>
            <w:proofErr w:type="spellEnd"/>
            <w:r w:rsidRPr="00CB74F0">
              <w:rPr>
                <w:bCs/>
                <w:sz w:val="28"/>
              </w:rPr>
              <w:t xml:space="preserve"> </w:t>
            </w:r>
            <w:proofErr w:type="spellStart"/>
            <w:r w:rsidRPr="00CB74F0">
              <w:rPr>
                <w:bCs/>
                <w:sz w:val="28"/>
              </w:rPr>
              <w:t>biết</w:t>
            </w:r>
            <w:proofErr w:type="spellEnd"/>
            <w:r w:rsidRPr="00CB74F0">
              <w:rPr>
                <w:bCs/>
                <w:sz w:val="28"/>
              </w:rPr>
              <w:t xml:space="preserve"> </w:t>
            </w:r>
            <w:proofErr w:type="spellStart"/>
            <w:r w:rsidRPr="00CB74F0">
              <w:rPr>
                <w:bCs/>
                <w:sz w:val="28"/>
              </w:rPr>
              <w:t>làm</w:t>
            </w:r>
            <w:proofErr w:type="spellEnd"/>
            <w:r w:rsidRPr="00CB74F0">
              <w:rPr>
                <w:bCs/>
                <w:sz w:val="28"/>
              </w:rPr>
              <w:t xml:space="preserve"> </w:t>
            </w:r>
            <w:proofErr w:type="spellStart"/>
            <w:r w:rsidRPr="00CB74F0">
              <w:rPr>
                <w:bCs/>
                <w:sz w:val="28"/>
              </w:rPr>
              <w:t>thử</w:t>
            </w:r>
            <w:proofErr w:type="spellEnd"/>
            <w:r w:rsidRPr="00CB74F0">
              <w:rPr>
                <w:bCs/>
                <w:sz w:val="28"/>
              </w:rPr>
              <w:t xml:space="preserve"> </w:t>
            </w:r>
            <w:proofErr w:type="spellStart"/>
            <w:r w:rsidRPr="00CB74F0">
              <w:rPr>
                <w:bCs/>
                <w:sz w:val="28"/>
              </w:rPr>
              <w:t>nghiệm</w:t>
            </w:r>
            <w:proofErr w:type="spellEnd"/>
            <w:r w:rsidRPr="00CB74F0">
              <w:rPr>
                <w:bCs/>
                <w:sz w:val="28"/>
              </w:rPr>
              <w:t xml:space="preserve"> </w:t>
            </w:r>
            <w:proofErr w:type="spellStart"/>
            <w:r w:rsidRPr="00CB74F0">
              <w:rPr>
                <w:bCs/>
                <w:sz w:val="28"/>
              </w:rPr>
              <w:t>và</w:t>
            </w:r>
            <w:proofErr w:type="spellEnd"/>
            <w:r w:rsidRPr="00CB74F0">
              <w:rPr>
                <w:bCs/>
                <w:sz w:val="28"/>
              </w:rPr>
              <w:t xml:space="preserve"> </w:t>
            </w:r>
            <w:proofErr w:type="spellStart"/>
            <w:r w:rsidRPr="00CB74F0">
              <w:rPr>
                <w:bCs/>
                <w:sz w:val="28"/>
              </w:rPr>
              <w:t>sử</w:t>
            </w:r>
            <w:proofErr w:type="spellEnd"/>
            <w:r w:rsidRPr="00CB74F0">
              <w:rPr>
                <w:bCs/>
                <w:sz w:val="28"/>
              </w:rPr>
              <w:t xml:space="preserve"> </w:t>
            </w:r>
            <w:proofErr w:type="spellStart"/>
            <w:r w:rsidRPr="00CB74F0">
              <w:rPr>
                <w:bCs/>
                <w:sz w:val="28"/>
              </w:rPr>
              <w:t>dụng</w:t>
            </w:r>
            <w:proofErr w:type="spellEnd"/>
            <w:r w:rsidRPr="00CB74F0">
              <w:rPr>
                <w:bCs/>
                <w:sz w:val="28"/>
              </w:rPr>
              <w:t xml:space="preserve"> </w:t>
            </w:r>
            <w:proofErr w:type="spellStart"/>
            <w:r w:rsidRPr="00CB74F0">
              <w:rPr>
                <w:bCs/>
                <w:sz w:val="28"/>
              </w:rPr>
              <w:t>công</w:t>
            </w:r>
            <w:proofErr w:type="spellEnd"/>
            <w:r w:rsidRPr="00CB74F0">
              <w:rPr>
                <w:bCs/>
                <w:sz w:val="28"/>
              </w:rPr>
              <w:t xml:space="preserve"> </w:t>
            </w:r>
            <w:proofErr w:type="spellStart"/>
            <w:r w:rsidRPr="00CB74F0">
              <w:rPr>
                <w:bCs/>
                <w:sz w:val="28"/>
              </w:rPr>
              <w:t>cụ</w:t>
            </w:r>
            <w:proofErr w:type="spellEnd"/>
            <w:r w:rsidRPr="00CB74F0">
              <w:rPr>
                <w:bCs/>
                <w:sz w:val="28"/>
              </w:rPr>
              <w:t xml:space="preserve"> </w:t>
            </w:r>
            <w:proofErr w:type="spellStart"/>
            <w:r w:rsidRPr="00CB74F0">
              <w:rPr>
                <w:bCs/>
                <w:sz w:val="28"/>
              </w:rPr>
              <w:t>đơn</w:t>
            </w:r>
            <w:proofErr w:type="spellEnd"/>
            <w:r w:rsidRPr="00CB74F0">
              <w:rPr>
                <w:bCs/>
                <w:sz w:val="28"/>
              </w:rPr>
              <w:t xml:space="preserve"> </w:t>
            </w:r>
            <w:proofErr w:type="spellStart"/>
            <w:r w:rsidRPr="00CB74F0">
              <w:rPr>
                <w:bCs/>
                <w:sz w:val="28"/>
              </w:rPr>
              <w:t>giản</w:t>
            </w:r>
            <w:proofErr w:type="spellEnd"/>
            <w:r w:rsidRPr="00CB74F0">
              <w:rPr>
                <w:bCs/>
                <w:sz w:val="28"/>
              </w:rPr>
              <w:t xml:space="preserve"> </w:t>
            </w:r>
            <w:proofErr w:type="spellStart"/>
            <w:r w:rsidRPr="00CB74F0">
              <w:rPr>
                <w:bCs/>
                <w:sz w:val="28"/>
              </w:rPr>
              <w:t>để</w:t>
            </w:r>
            <w:proofErr w:type="spellEnd"/>
            <w:r w:rsidRPr="00CB74F0">
              <w:rPr>
                <w:bCs/>
                <w:sz w:val="28"/>
              </w:rPr>
              <w:t xml:space="preserve"> </w:t>
            </w:r>
            <w:proofErr w:type="spellStart"/>
            <w:r w:rsidRPr="00CB74F0">
              <w:rPr>
                <w:bCs/>
                <w:sz w:val="28"/>
              </w:rPr>
              <w:t>quan</w:t>
            </w:r>
            <w:proofErr w:type="spellEnd"/>
            <w:r w:rsidRPr="00CB74F0">
              <w:rPr>
                <w:bCs/>
                <w:sz w:val="28"/>
              </w:rPr>
              <w:t xml:space="preserve"> </w:t>
            </w:r>
            <w:proofErr w:type="spellStart"/>
            <w:r w:rsidRPr="00CB74F0">
              <w:rPr>
                <w:bCs/>
                <w:sz w:val="28"/>
              </w:rPr>
              <w:t>sát</w:t>
            </w:r>
            <w:proofErr w:type="spellEnd"/>
            <w:r w:rsidRPr="00CB74F0">
              <w:rPr>
                <w:bCs/>
                <w:sz w:val="28"/>
              </w:rPr>
              <w:t xml:space="preserve">, so </w:t>
            </w:r>
            <w:proofErr w:type="spellStart"/>
            <w:r w:rsidRPr="00CB74F0">
              <w:rPr>
                <w:bCs/>
                <w:sz w:val="28"/>
              </w:rPr>
              <w:t>sánh</w:t>
            </w:r>
            <w:proofErr w:type="spellEnd"/>
            <w:r w:rsidRPr="00CB74F0">
              <w:rPr>
                <w:bCs/>
                <w:sz w:val="28"/>
              </w:rPr>
              <w:t xml:space="preserve">, </w:t>
            </w:r>
            <w:proofErr w:type="spellStart"/>
            <w:r w:rsidRPr="00CB74F0">
              <w:rPr>
                <w:bCs/>
                <w:sz w:val="28"/>
              </w:rPr>
              <w:t>dự</w:t>
            </w:r>
            <w:proofErr w:type="spellEnd"/>
            <w:r w:rsidRPr="00CB74F0">
              <w:rPr>
                <w:bCs/>
                <w:sz w:val="28"/>
              </w:rPr>
              <w:t xml:space="preserve"> </w:t>
            </w:r>
            <w:proofErr w:type="spellStart"/>
            <w:r w:rsidRPr="00CB74F0">
              <w:rPr>
                <w:bCs/>
                <w:sz w:val="28"/>
              </w:rPr>
              <w:t>đoán</w:t>
            </w:r>
            <w:proofErr w:type="spellEnd"/>
            <w:r w:rsidRPr="00CB74F0">
              <w:rPr>
                <w:bCs/>
                <w:sz w:val="28"/>
              </w:rPr>
              <w:t>.</w:t>
            </w:r>
          </w:p>
          <w:p w:rsidR="006C2B15" w:rsidRPr="00CB74F0" w:rsidRDefault="006C2B15" w:rsidP="006C2B15">
            <w:pPr>
              <w:tabs>
                <w:tab w:val="left" w:pos="567"/>
              </w:tabs>
              <w:spacing w:line="360" w:lineRule="exact"/>
              <w:jc w:val="both"/>
              <w:rPr>
                <w:b/>
                <w:bCs/>
                <w:iCs/>
                <w:sz w:val="28"/>
                <w:lang w:val="nl-NL"/>
              </w:rPr>
            </w:pPr>
          </w:p>
        </w:tc>
        <w:tc>
          <w:tcPr>
            <w:tcW w:w="3260" w:type="dxa"/>
            <w:gridSpan w:val="2"/>
          </w:tcPr>
          <w:p w:rsidR="006C2B15" w:rsidRPr="00CB74F0" w:rsidRDefault="006C2B15" w:rsidP="006C2B15">
            <w:pPr>
              <w:tabs>
                <w:tab w:val="left" w:pos="567"/>
              </w:tabs>
              <w:spacing w:line="360" w:lineRule="exact"/>
              <w:jc w:val="both"/>
              <w:rPr>
                <w:b/>
                <w:color w:val="FF0000"/>
                <w:sz w:val="28"/>
                <w:lang w:val="nl-NL"/>
              </w:rPr>
            </w:pPr>
            <w:r w:rsidRPr="00CB74F0">
              <w:rPr>
                <w:b/>
                <w:color w:val="FF0000"/>
                <w:sz w:val="28"/>
                <w:lang w:val="vi-VN"/>
              </w:rPr>
              <w:t>- Thử nghiệm về sự phát triển của cây</w:t>
            </w:r>
            <w:r w:rsidRPr="00CB74F0">
              <w:rPr>
                <w:b/>
                <w:color w:val="FF0000"/>
                <w:sz w:val="28"/>
              </w:rPr>
              <w:t xml:space="preserve"> </w:t>
            </w:r>
            <w:proofErr w:type="spellStart"/>
            <w:r w:rsidRPr="00CB74F0">
              <w:rPr>
                <w:b/>
                <w:color w:val="FF0000"/>
                <w:sz w:val="28"/>
              </w:rPr>
              <w:t>đối</w:t>
            </w:r>
            <w:proofErr w:type="spellEnd"/>
            <w:r w:rsidRPr="00CB74F0">
              <w:rPr>
                <w:b/>
                <w:color w:val="FF0000"/>
                <w:sz w:val="28"/>
              </w:rPr>
              <w:t xml:space="preserve"> </w:t>
            </w:r>
            <w:proofErr w:type="spellStart"/>
            <w:r w:rsidRPr="00CB74F0">
              <w:rPr>
                <w:b/>
                <w:color w:val="FF0000"/>
                <w:sz w:val="28"/>
              </w:rPr>
              <w:t>với</w:t>
            </w:r>
            <w:proofErr w:type="spellEnd"/>
            <w:r w:rsidRPr="00CB74F0">
              <w:rPr>
                <w:b/>
                <w:color w:val="FF0000"/>
                <w:sz w:val="28"/>
              </w:rPr>
              <w:t xml:space="preserve"> </w:t>
            </w:r>
            <w:proofErr w:type="spellStart"/>
            <w:r w:rsidRPr="00CB74F0">
              <w:rPr>
                <w:b/>
                <w:color w:val="FF0000"/>
                <w:sz w:val="28"/>
              </w:rPr>
              <w:t>môi</w:t>
            </w:r>
            <w:proofErr w:type="spellEnd"/>
            <w:r w:rsidRPr="00CB74F0">
              <w:rPr>
                <w:b/>
                <w:color w:val="FF0000"/>
                <w:sz w:val="28"/>
              </w:rPr>
              <w:t xml:space="preserve"> </w:t>
            </w:r>
            <w:proofErr w:type="spellStart"/>
            <w:r w:rsidRPr="00CB74F0">
              <w:rPr>
                <w:b/>
                <w:color w:val="FF0000"/>
                <w:sz w:val="28"/>
              </w:rPr>
              <w:t>trường</w:t>
            </w:r>
            <w:proofErr w:type="spellEnd"/>
            <w:r w:rsidRPr="00CB74F0">
              <w:rPr>
                <w:b/>
                <w:color w:val="FF0000"/>
                <w:sz w:val="28"/>
              </w:rPr>
              <w:t xml:space="preserve"> </w:t>
            </w:r>
            <w:proofErr w:type="spellStart"/>
            <w:r w:rsidRPr="00CB74F0">
              <w:rPr>
                <w:b/>
                <w:color w:val="FF0000"/>
                <w:sz w:val="28"/>
              </w:rPr>
              <w:t>sống</w:t>
            </w:r>
            <w:proofErr w:type="spellEnd"/>
            <w:r w:rsidRPr="00CB74F0">
              <w:rPr>
                <w:b/>
                <w:color w:val="FF0000"/>
                <w:sz w:val="28"/>
              </w:rPr>
              <w:t>.</w:t>
            </w:r>
          </w:p>
        </w:tc>
        <w:tc>
          <w:tcPr>
            <w:tcW w:w="3119"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rPr>
            </w:pPr>
            <w:r w:rsidRPr="00CB74F0">
              <w:rPr>
                <w:rFonts w:eastAsia="Calibri"/>
                <w:b/>
                <w:bCs/>
                <w:spacing w:val="-6"/>
                <w:w w:val="105"/>
                <w:sz w:val="28"/>
              </w:rPr>
              <w:t xml:space="preserve">* </w:t>
            </w:r>
            <w:proofErr w:type="spellStart"/>
            <w:r w:rsidRPr="00CB74F0">
              <w:rPr>
                <w:rFonts w:eastAsia="Calibri"/>
                <w:b/>
                <w:bCs/>
                <w:spacing w:val="-6"/>
                <w:w w:val="105"/>
                <w:sz w:val="28"/>
              </w:rPr>
              <w:t>Hoạt</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góc</w:t>
            </w:r>
            <w:proofErr w:type="spellEnd"/>
            <w:r w:rsidRPr="00CB74F0">
              <w:rPr>
                <w:rFonts w:eastAsia="Calibri"/>
                <w:b/>
                <w:bCs/>
                <w:spacing w:val="-6"/>
                <w:w w:val="105"/>
                <w:sz w:val="28"/>
              </w:rPr>
              <w:t xml:space="preserve">: </w:t>
            </w:r>
            <w:proofErr w:type="spellStart"/>
            <w:r w:rsidRPr="00CB74F0">
              <w:rPr>
                <w:rFonts w:eastAsia="Calibri"/>
                <w:bCs/>
                <w:spacing w:val="-6"/>
                <w:w w:val="105"/>
                <w:sz w:val="28"/>
              </w:rPr>
              <w:t>Sự</w:t>
            </w:r>
            <w:proofErr w:type="spellEnd"/>
            <w:r w:rsidRPr="00CB74F0">
              <w:rPr>
                <w:rFonts w:eastAsia="Calibri"/>
                <w:bCs/>
                <w:spacing w:val="-6"/>
                <w:w w:val="105"/>
                <w:sz w:val="28"/>
              </w:rPr>
              <w:t xml:space="preserve"> </w:t>
            </w:r>
            <w:proofErr w:type="spellStart"/>
            <w:r w:rsidRPr="00CB74F0">
              <w:rPr>
                <w:rFonts w:eastAsia="Calibri"/>
                <w:bCs/>
                <w:spacing w:val="-6"/>
                <w:w w:val="105"/>
                <w:sz w:val="28"/>
              </w:rPr>
              <w:t>nảy</w:t>
            </w:r>
            <w:proofErr w:type="spellEnd"/>
            <w:r w:rsidRPr="00CB74F0">
              <w:rPr>
                <w:rFonts w:eastAsia="Calibri"/>
                <w:bCs/>
                <w:spacing w:val="-6"/>
                <w:w w:val="105"/>
                <w:sz w:val="28"/>
              </w:rPr>
              <w:t xml:space="preserve"> </w:t>
            </w:r>
            <w:proofErr w:type="spellStart"/>
            <w:r w:rsidRPr="00CB74F0">
              <w:rPr>
                <w:rFonts w:eastAsia="Calibri"/>
                <w:bCs/>
                <w:spacing w:val="-6"/>
                <w:w w:val="105"/>
                <w:sz w:val="28"/>
              </w:rPr>
              <w:t>mầm</w:t>
            </w:r>
            <w:proofErr w:type="spellEnd"/>
            <w:r w:rsidRPr="00CB74F0">
              <w:rPr>
                <w:rFonts w:eastAsia="Calibri"/>
                <w:bCs/>
                <w:spacing w:val="-6"/>
                <w:w w:val="105"/>
                <w:sz w:val="28"/>
              </w:rPr>
              <w:t xml:space="preserve"> </w:t>
            </w:r>
            <w:proofErr w:type="spellStart"/>
            <w:r w:rsidRPr="00CB74F0">
              <w:rPr>
                <w:rFonts w:eastAsia="Calibri"/>
                <w:bCs/>
                <w:spacing w:val="-6"/>
                <w:w w:val="105"/>
                <w:sz w:val="28"/>
              </w:rPr>
              <w:t>của</w:t>
            </w:r>
            <w:proofErr w:type="spellEnd"/>
            <w:r w:rsidRPr="00CB74F0">
              <w:rPr>
                <w:rFonts w:eastAsia="Calibri"/>
                <w:bCs/>
                <w:spacing w:val="-6"/>
                <w:w w:val="105"/>
                <w:sz w:val="28"/>
              </w:rPr>
              <w:t xml:space="preserve"> </w:t>
            </w:r>
            <w:proofErr w:type="spellStart"/>
            <w:r w:rsidRPr="00CB74F0">
              <w:rPr>
                <w:rFonts w:eastAsia="Calibri"/>
                <w:bCs/>
                <w:spacing w:val="-6"/>
                <w:w w:val="105"/>
                <w:sz w:val="28"/>
              </w:rPr>
              <w:t>cây</w:t>
            </w:r>
            <w:proofErr w:type="spellEnd"/>
            <w:r w:rsidRPr="00CB74F0">
              <w:rPr>
                <w:rFonts w:eastAsia="Calibri"/>
                <w:bCs/>
                <w:spacing w:val="-6"/>
                <w:w w:val="105"/>
                <w:sz w:val="28"/>
              </w:rPr>
              <w:t>.</w:t>
            </w:r>
          </w:p>
        </w:tc>
      </w:tr>
      <w:tr w:rsidR="006C2B15" w:rsidRPr="00CB74F0" w:rsidTr="00594D1C">
        <w:trPr>
          <w:trHeight w:val="2114"/>
        </w:trPr>
        <w:tc>
          <w:tcPr>
            <w:tcW w:w="2977" w:type="dxa"/>
            <w:gridSpan w:val="2"/>
          </w:tcPr>
          <w:p w:rsidR="006C2B15" w:rsidRPr="00CB74F0" w:rsidRDefault="006C2B15" w:rsidP="006C2B15">
            <w:pPr>
              <w:tabs>
                <w:tab w:val="left" w:pos="567"/>
              </w:tabs>
              <w:spacing w:line="360" w:lineRule="exact"/>
              <w:jc w:val="both"/>
              <w:rPr>
                <w:b/>
                <w:bCs/>
                <w:iCs/>
                <w:sz w:val="28"/>
                <w:lang w:val="nl-NL"/>
              </w:rPr>
            </w:pPr>
            <w:r w:rsidRPr="00CB74F0">
              <w:rPr>
                <w:b/>
                <w:bCs/>
                <w:iCs/>
                <w:sz w:val="28"/>
                <w:lang w:val="nl-NL"/>
              </w:rPr>
              <w:lastRenderedPageBreak/>
              <w:t>MT64:</w:t>
            </w:r>
            <w:r w:rsidRPr="00CB74F0">
              <w:rPr>
                <w:bCs/>
                <w:iCs/>
                <w:sz w:val="28"/>
                <w:lang w:val="nl-NL"/>
              </w:rPr>
              <w:t xml:space="preserve"> Trẻ nhận ra quy tắc sắp xếp của </w:t>
            </w:r>
            <w:r w:rsidR="00055B5D" w:rsidRPr="00CB74F0">
              <w:rPr>
                <w:bCs/>
                <w:iCs/>
                <w:sz w:val="28"/>
                <w:lang w:val="nl-NL"/>
              </w:rPr>
              <w:t>3</w:t>
            </w:r>
            <w:r w:rsidRPr="00CB74F0">
              <w:rPr>
                <w:bCs/>
                <w:iCs/>
                <w:sz w:val="28"/>
                <w:lang w:val="nl-NL"/>
              </w:rPr>
              <w:t xml:space="preserve"> đối tượng và sao chép lại.</w:t>
            </w:r>
          </w:p>
        </w:tc>
        <w:tc>
          <w:tcPr>
            <w:tcW w:w="3260" w:type="dxa"/>
            <w:gridSpan w:val="2"/>
          </w:tcPr>
          <w:p w:rsidR="006C2B15" w:rsidRPr="00CB74F0" w:rsidRDefault="006C2B15" w:rsidP="006C2B15">
            <w:pPr>
              <w:tabs>
                <w:tab w:val="left" w:pos="567"/>
              </w:tabs>
              <w:spacing w:line="360" w:lineRule="exact"/>
              <w:jc w:val="both"/>
              <w:rPr>
                <w:bCs/>
                <w:sz w:val="28"/>
                <w:lang w:val="nl-NL"/>
              </w:rPr>
            </w:pPr>
            <w:r w:rsidRPr="00CB74F0">
              <w:rPr>
                <w:bCs/>
                <w:sz w:val="28"/>
                <w:lang w:val="nl-NL"/>
              </w:rPr>
              <w:t>- So sánh phát hiện quy tắc sắp xếp và sắp xếp theo quy tắc.</w:t>
            </w:r>
          </w:p>
        </w:tc>
        <w:tc>
          <w:tcPr>
            <w:tcW w:w="3119"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roofErr w:type="spellStart"/>
            <w:r w:rsidRPr="00CB74F0">
              <w:rPr>
                <w:rFonts w:eastAsia="Calibri"/>
                <w:bCs/>
                <w:spacing w:val="-6"/>
                <w:w w:val="105"/>
                <w:sz w:val="28"/>
              </w:rPr>
              <w:t>Sắp</w:t>
            </w:r>
            <w:proofErr w:type="spellEnd"/>
            <w:r w:rsidRPr="00CB74F0">
              <w:rPr>
                <w:rFonts w:eastAsia="Calibri"/>
                <w:bCs/>
                <w:spacing w:val="-6"/>
                <w:w w:val="105"/>
                <w:sz w:val="28"/>
              </w:rPr>
              <w:t xml:space="preserve"> </w:t>
            </w:r>
            <w:proofErr w:type="spellStart"/>
            <w:r w:rsidRPr="00CB74F0">
              <w:rPr>
                <w:rFonts w:eastAsia="Calibri"/>
                <w:bCs/>
                <w:spacing w:val="-6"/>
                <w:w w:val="105"/>
                <w:sz w:val="28"/>
              </w:rPr>
              <w:t>xếp</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theo</w:t>
            </w:r>
            <w:proofErr w:type="spellEnd"/>
            <w:r w:rsidRPr="00CB74F0">
              <w:rPr>
                <w:rFonts w:eastAsia="Calibri"/>
                <w:bCs/>
                <w:spacing w:val="-6"/>
                <w:w w:val="105"/>
                <w:sz w:val="28"/>
              </w:rPr>
              <w:t xml:space="preserve"> </w:t>
            </w:r>
            <w:proofErr w:type="spellStart"/>
            <w:r w:rsidRPr="00CB74F0">
              <w:rPr>
                <w:rFonts w:eastAsia="Calibri"/>
                <w:bCs/>
                <w:spacing w:val="-6"/>
                <w:w w:val="105"/>
                <w:sz w:val="28"/>
              </w:rPr>
              <w:t>quy</w:t>
            </w:r>
            <w:proofErr w:type="spellEnd"/>
            <w:r w:rsidRPr="00CB74F0">
              <w:rPr>
                <w:rFonts w:eastAsia="Calibri"/>
                <w:bCs/>
                <w:spacing w:val="-6"/>
                <w:w w:val="105"/>
                <w:sz w:val="28"/>
              </w:rPr>
              <w:t xml:space="preserve"> </w:t>
            </w:r>
            <w:proofErr w:type="spellStart"/>
            <w:r w:rsidRPr="00CB74F0">
              <w:rPr>
                <w:rFonts w:eastAsia="Calibri"/>
                <w:bCs/>
                <w:spacing w:val="-6"/>
                <w:w w:val="105"/>
                <w:sz w:val="28"/>
              </w:rPr>
              <w:t>tắc</w:t>
            </w:r>
            <w:proofErr w:type="spellEnd"/>
            <w:r w:rsidRPr="00CB74F0">
              <w:rPr>
                <w:rFonts w:eastAsia="Calibri"/>
                <w:bCs/>
                <w:spacing w:val="-6"/>
                <w:w w:val="105"/>
                <w:sz w:val="28"/>
              </w:rPr>
              <w:t xml:space="preserve"> </w:t>
            </w:r>
            <w:r w:rsidR="00055B5D" w:rsidRPr="00CB74F0">
              <w:rPr>
                <w:rFonts w:eastAsia="Calibri"/>
                <w:bCs/>
                <w:spacing w:val="-6"/>
                <w:w w:val="105"/>
                <w:sz w:val="28"/>
              </w:rPr>
              <w:t>3</w:t>
            </w:r>
            <w:r w:rsidRPr="00CB74F0">
              <w:rPr>
                <w:rFonts w:eastAsia="Calibri"/>
                <w:bCs/>
                <w:spacing w:val="-6"/>
                <w:w w:val="105"/>
                <w:sz w:val="28"/>
              </w:rPr>
              <w:t xml:space="preserve"> </w:t>
            </w:r>
            <w:proofErr w:type="spellStart"/>
            <w:r w:rsidRPr="00CB74F0">
              <w:rPr>
                <w:rFonts w:eastAsia="Calibri"/>
                <w:bCs/>
                <w:spacing w:val="-6"/>
                <w:w w:val="105"/>
                <w:sz w:val="28"/>
              </w:rPr>
              <w:t>đối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tượng</w:t>
            </w:r>
            <w:proofErr w:type="spellEnd"/>
            <w:r w:rsidRPr="00CB74F0">
              <w:rPr>
                <w:rFonts w:eastAsia="Calibri"/>
                <w:bCs/>
                <w:spacing w:val="-6"/>
                <w:w w:val="105"/>
                <w:sz w:val="28"/>
              </w:rPr>
              <w:t>.</w:t>
            </w:r>
            <w:r w:rsidRPr="00CB74F0">
              <w:rPr>
                <w:rFonts w:eastAsia="Calibri"/>
                <w:b/>
                <w:bCs/>
                <w:spacing w:val="-6"/>
                <w:w w:val="105"/>
                <w:sz w:val="28"/>
                <w:lang w:val="vi-VN"/>
              </w:rPr>
              <w:t xml:space="preserve"> </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w:t>
            </w:r>
            <w:proofErr w:type="spellStart"/>
            <w:r w:rsidRPr="00CB74F0">
              <w:rPr>
                <w:rFonts w:eastAsia="Calibri"/>
                <w:b/>
                <w:bCs/>
                <w:spacing w:val="-6"/>
                <w:w w:val="105"/>
                <w:sz w:val="28"/>
              </w:rPr>
              <w:t>động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rPr>
              <w:t xml:space="preserve">- </w:t>
            </w:r>
            <w:r w:rsidRPr="00CB74F0">
              <w:rPr>
                <w:rFonts w:eastAsia="Calibri"/>
                <w:sz w:val="28"/>
              </w:rPr>
              <w:t xml:space="preserve">Học </w:t>
            </w:r>
            <w:proofErr w:type="spellStart"/>
            <w:r w:rsidRPr="00CB74F0">
              <w:rPr>
                <w:rFonts w:eastAsia="Calibri"/>
                <w:sz w:val="28"/>
              </w:rPr>
              <w:t>cuốn</w:t>
            </w:r>
            <w:proofErr w:type="spellEnd"/>
            <w:r w:rsidRPr="00CB74F0">
              <w:rPr>
                <w:rFonts w:eastAsia="Calibri"/>
                <w:sz w:val="28"/>
              </w:rPr>
              <w:t xml:space="preserve"> </w:t>
            </w:r>
            <w:proofErr w:type="spellStart"/>
            <w:r w:rsidRPr="00CB74F0">
              <w:rPr>
                <w:rFonts w:eastAsia="Calibri"/>
                <w:sz w:val="28"/>
              </w:rPr>
              <w:t>bé</w:t>
            </w:r>
            <w:proofErr w:type="spellEnd"/>
            <w:r w:rsidRPr="00CB74F0">
              <w:rPr>
                <w:rFonts w:eastAsia="Calibri"/>
                <w:sz w:val="28"/>
              </w:rPr>
              <w:t xml:space="preserve"> </w:t>
            </w:r>
            <w:proofErr w:type="spellStart"/>
            <w:r w:rsidRPr="00CB74F0">
              <w:rPr>
                <w:rFonts w:eastAsia="Calibri"/>
                <w:sz w:val="28"/>
              </w:rPr>
              <w:t>làm</w:t>
            </w:r>
            <w:proofErr w:type="spellEnd"/>
            <w:r w:rsidRPr="00CB74F0">
              <w:rPr>
                <w:rFonts w:eastAsia="Calibri"/>
                <w:sz w:val="28"/>
              </w:rPr>
              <w:t xml:space="preserve"> </w:t>
            </w:r>
            <w:proofErr w:type="spellStart"/>
            <w:r w:rsidRPr="00CB74F0">
              <w:rPr>
                <w:rFonts w:eastAsia="Calibri"/>
                <w:sz w:val="28"/>
              </w:rPr>
              <w:t>quen</w:t>
            </w:r>
            <w:proofErr w:type="spellEnd"/>
            <w:r w:rsidRPr="00CB74F0">
              <w:rPr>
                <w:rFonts w:eastAsia="Calibri"/>
                <w:sz w:val="28"/>
              </w:rPr>
              <w:t xml:space="preserve"> </w:t>
            </w:r>
            <w:proofErr w:type="spellStart"/>
            <w:r w:rsidRPr="00CB74F0">
              <w:rPr>
                <w:rFonts w:eastAsia="Calibri"/>
                <w:sz w:val="28"/>
              </w:rPr>
              <w:t>với</w:t>
            </w:r>
            <w:proofErr w:type="spellEnd"/>
            <w:r w:rsidRPr="00CB74F0">
              <w:rPr>
                <w:rFonts w:eastAsia="Calibri"/>
                <w:sz w:val="28"/>
              </w:rPr>
              <w:t xml:space="preserve"> </w:t>
            </w:r>
            <w:proofErr w:type="spellStart"/>
            <w:r w:rsidRPr="00CB74F0">
              <w:rPr>
                <w:rFonts w:eastAsia="Calibri"/>
                <w:sz w:val="28"/>
              </w:rPr>
              <w:t>toán</w:t>
            </w:r>
            <w:proofErr w:type="spellEnd"/>
            <w:r w:rsidRPr="00CB74F0">
              <w:rPr>
                <w:rFonts w:eastAsia="Calibri"/>
                <w:sz w:val="28"/>
              </w:rPr>
              <w:t xml:space="preserve"> (</w:t>
            </w:r>
            <w:proofErr w:type="spellStart"/>
            <w:r w:rsidRPr="00CB74F0">
              <w:rPr>
                <w:rFonts w:eastAsia="Calibri"/>
                <w:sz w:val="28"/>
              </w:rPr>
              <w:t>Sắp</w:t>
            </w:r>
            <w:proofErr w:type="spellEnd"/>
            <w:r w:rsidRPr="00CB74F0">
              <w:rPr>
                <w:rFonts w:eastAsia="Calibri"/>
                <w:sz w:val="28"/>
              </w:rPr>
              <w:t xml:space="preserve"> </w:t>
            </w:r>
            <w:proofErr w:type="spellStart"/>
            <w:r w:rsidRPr="00CB74F0">
              <w:rPr>
                <w:rFonts w:eastAsia="Calibri"/>
                <w:sz w:val="28"/>
              </w:rPr>
              <w:t>xếp</w:t>
            </w:r>
            <w:proofErr w:type="spellEnd"/>
            <w:r w:rsidRPr="00CB74F0">
              <w:rPr>
                <w:rFonts w:eastAsia="Calibri"/>
                <w:sz w:val="28"/>
              </w:rPr>
              <w:t xml:space="preserve"> </w:t>
            </w:r>
            <w:proofErr w:type="spellStart"/>
            <w:r w:rsidRPr="00CB74F0">
              <w:rPr>
                <w:rFonts w:eastAsia="Calibri"/>
                <w:sz w:val="28"/>
              </w:rPr>
              <w:t>theo</w:t>
            </w:r>
            <w:proofErr w:type="spellEnd"/>
            <w:r w:rsidRPr="00CB74F0">
              <w:rPr>
                <w:rFonts w:eastAsia="Calibri"/>
                <w:sz w:val="28"/>
              </w:rPr>
              <w:t xml:space="preserve"> </w:t>
            </w:r>
            <w:proofErr w:type="spellStart"/>
            <w:r w:rsidRPr="00CB74F0">
              <w:rPr>
                <w:rFonts w:eastAsia="Calibri"/>
                <w:sz w:val="28"/>
              </w:rPr>
              <w:t>quy</w:t>
            </w:r>
            <w:proofErr w:type="spellEnd"/>
            <w:r w:rsidRPr="00CB74F0">
              <w:rPr>
                <w:rFonts w:eastAsia="Calibri"/>
                <w:sz w:val="28"/>
              </w:rPr>
              <w:t xml:space="preserve"> </w:t>
            </w:r>
            <w:proofErr w:type="spellStart"/>
            <w:r w:rsidRPr="00CB74F0">
              <w:rPr>
                <w:rFonts w:eastAsia="Calibri"/>
                <w:sz w:val="28"/>
              </w:rPr>
              <w:t>tắc</w:t>
            </w:r>
            <w:proofErr w:type="spellEnd"/>
            <w:r w:rsidRPr="00CB74F0">
              <w:rPr>
                <w:rFonts w:eastAsia="Calibri"/>
                <w:sz w:val="28"/>
              </w:rPr>
              <w:t>)</w:t>
            </w:r>
          </w:p>
        </w:tc>
      </w:tr>
      <w:tr w:rsidR="006C2B15" w:rsidRPr="00CB74F0" w:rsidTr="00594D1C">
        <w:trPr>
          <w:trHeight w:val="2114"/>
        </w:trPr>
        <w:tc>
          <w:tcPr>
            <w:tcW w:w="2977" w:type="dxa"/>
            <w:gridSpan w:val="2"/>
          </w:tcPr>
          <w:p w:rsidR="006C2B15" w:rsidRPr="00CB74F0" w:rsidRDefault="006C2B15" w:rsidP="006C2B15">
            <w:pPr>
              <w:tabs>
                <w:tab w:val="left" w:pos="567"/>
              </w:tabs>
              <w:spacing w:line="360" w:lineRule="exact"/>
              <w:jc w:val="both"/>
              <w:rPr>
                <w:b/>
                <w:bCs/>
                <w:iCs/>
                <w:sz w:val="28"/>
                <w:lang w:val="nl-NL"/>
              </w:rPr>
            </w:pPr>
            <w:r w:rsidRPr="00CB74F0">
              <w:rPr>
                <w:b/>
                <w:bCs/>
                <w:color w:val="FF0000"/>
                <w:sz w:val="28"/>
              </w:rPr>
              <w:t xml:space="preserve">MT70: </w:t>
            </w:r>
            <w:proofErr w:type="spellStart"/>
            <w:r w:rsidRPr="00CB74F0">
              <w:rPr>
                <w:b/>
                <w:bCs/>
                <w:color w:val="FF0000"/>
                <w:sz w:val="28"/>
              </w:rPr>
              <w:t>Trẻ</w:t>
            </w:r>
            <w:proofErr w:type="spellEnd"/>
            <w:r w:rsidRPr="00CB74F0">
              <w:rPr>
                <w:b/>
                <w:bCs/>
                <w:color w:val="FF0000"/>
                <w:sz w:val="28"/>
              </w:rPr>
              <w:t xml:space="preserve"> </w:t>
            </w:r>
            <w:proofErr w:type="spellStart"/>
            <w:r w:rsidRPr="00CB74F0">
              <w:rPr>
                <w:b/>
                <w:bCs/>
                <w:color w:val="FF0000"/>
                <w:sz w:val="28"/>
              </w:rPr>
              <w:t>nhận</w:t>
            </w:r>
            <w:proofErr w:type="spellEnd"/>
            <w:r w:rsidRPr="00CB74F0">
              <w:rPr>
                <w:b/>
                <w:bCs/>
                <w:color w:val="FF0000"/>
                <w:sz w:val="28"/>
              </w:rPr>
              <w:t xml:space="preserve"> </w:t>
            </w:r>
            <w:proofErr w:type="spellStart"/>
            <w:r w:rsidRPr="00CB74F0">
              <w:rPr>
                <w:b/>
                <w:bCs/>
                <w:color w:val="FF0000"/>
                <w:sz w:val="28"/>
              </w:rPr>
              <w:t>biết</w:t>
            </w:r>
            <w:proofErr w:type="spellEnd"/>
            <w:r w:rsidRPr="00CB74F0">
              <w:rPr>
                <w:b/>
                <w:bCs/>
                <w:color w:val="FF0000"/>
                <w:sz w:val="28"/>
              </w:rPr>
              <w:t xml:space="preserve"> </w:t>
            </w:r>
            <w:proofErr w:type="spellStart"/>
            <w:r w:rsidRPr="00CB74F0">
              <w:rPr>
                <w:b/>
                <w:bCs/>
                <w:color w:val="FF0000"/>
                <w:sz w:val="28"/>
              </w:rPr>
              <w:t>được</w:t>
            </w:r>
            <w:proofErr w:type="spellEnd"/>
            <w:r w:rsidRPr="00CB74F0">
              <w:rPr>
                <w:b/>
                <w:bCs/>
                <w:color w:val="FF0000"/>
                <w:sz w:val="28"/>
              </w:rPr>
              <w:t xml:space="preserve"> </w:t>
            </w:r>
            <w:proofErr w:type="spellStart"/>
            <w:r w:rsidRPr="00CB74F0">
              <w:rPr>
                <w:b/>
                <w:bCs/>
                <w:color w:val="FF0000"/>
                <w:sz w:val="28"/>
              </w:rPr>
              <w:t>các</w:t>
            </w:r>
            <w:proofErr w:type="spellEnd"/>
            <w:r w:rsidRPr="00CB74F0">
              <w:rPr>
                <w:b/>
                <w:bCs/>
                <w:color w:val="FF0000"/>
                <w:sz w:val="28"/>
              </w:rPr>
              <w:t xml:space="preserve"> </w:t>
            </w:r>
            <w:proofErr w:type="spellStart"/>
            <w:r w:rsidRPr="00CB74F0">
              <w:rPr>
                <w:b/>
                <w:bCs/>
                <w:color w:val="FF0000"/>
                <w:sz w:val="28"/>
              </w:rPr>
              <w:t>biểu</w:t>
            </w:r>
            <w:proofErr w:type="spellEnd"/>
            <w:r w:rsidRPr="00CB74F0">
              <w:rPr>
                <w:b/>
                <w:bCs/>
                <w:color w:val="FF0000"/>
                <w:sz w:val="28"/>
              </w:rPr>
              <w:t xml:space="preserve"> </w:t>
            </w:r>
            <w:proofErr w:type="spellStart"/>
            <w:r w:rsidRPr="00CB74F0">
              <w:rPr>
                <w:b/>
                <w:bCs/>
                <w:color w:val="FF0000"/>
                <w:sz w:val="28"/>
              </w:rPr>
              <w:t>tượng</w:t>
            </w:r>
            <w:proofErr w:type="spellEnd"/>
            <w:r w:rsidRPr="00CB74F0">
              <w:rPr>
                <w:b/>
                <w:bCs/>
                <w:color w:val="FF0000"/>
                <w:sz w:val="28"/>
              </w:rPr>
              <w:t xml:space="preserve"> </w:t>
            </w:r>
            <w:proofErr w:type="spellStart"/>
            <w:r w:rsidRPr="00CB74F0">
              <w:rPr>
                <w:b/>
                <w:bCs/>
                <w:color w:val="FF0000"/>
                <w:sz w:val="28"/>
              </w:rPr>
              <w:t>Toán</w:t>
            </w:r>
            <w:proofErr w:type="spellEnd"/>
            <w:r w:rsidRPr="00CB74F0">
              <w:rPr>
                <w:b/>
                <w:bCs/>
                <w:color w:val="FF0000"/>
                <w:sz w:val="28"/>
              </w:rPr>
              <w:t xml:space="preserve"> </w:t>
            </w:r>
            <w:proofErr w:type="spellStart"/>
            <w:r w:rsidRPr="00CB74F0">
              <w:rPr>
                <w:b/>
                <w:bCs/>
                <w:color w:val="FF0000"/>
                <w:sz w:val="28"/>
              </w:rPr>
              <w:t>sơ</w:t>
            </w:r>
            <w:proofErr w:type="spellEnd"/>
            <w:r w:rsidRPr="00CB74F0">
              <w:rPr>
                <w:b/>
                <w:bCs/>
                <w:color w:val="FF0000"/>
                <w:sz w:val="28"/>
              </w:rPr>
              <w:t xml:space="preserve"> </w:t>
            </w:r>
            <w:proofErr w:type="spellStart"/>
            <w:r w:rsidRPr="00CB74F0">
              <w:rPr>
                <w:b/>
                <w:bCs/>
                <w:color w:val="FF0000"/>
                <w:sz w:val="28"/>
              </w:rPr>
              <w:t>đẳng</w:t>
            </w:r>
            <w:proofErr w:type="spellEnd"/>
            <w:r w:rsidRPr="00CB74F0">
              <w:rPr>
                <w:b/>
                <w:bCs/>
                <w:color w:val="FF0000"/>
                <w:sz w:val="28"/>
              </w:rPr>
              <w:t xml:space="preserve"> </w:t>
            </w:r>
            <w:proofErr w:type="spellStart"/>
            <w:r w:rsidRPr="00CB74F0">
              <w:rPr>
                <w:b/>
                <w:bCs/>
                <w:color w:val="FF0000"/>
                <w:sz w:val="28"/>
              </w:rPr>
              <w:t>phù</w:t>
            </w:r>
            <w:proofErr w:type="spellEnd"/>
            <w:r w:rsidRPr="00CB74F0">
              <w:rPr>
                <w:b/>
                <w:bCs/>
                <w:color w:val="FF0000"/>
                <w:sz w:val="28"/>
              </w:rPr>
              <w:t xml:space="preserve"> </w:t>
            </w:r>
            <w:proofErr w:type="spellStart"/>
            <w:r w:rsidRPr="00CB74F0">
              <w:rPr>
                <w:b/>
                <w:bCs/>
                <w:color w:val="FF0000"/>
                <w:sz w:val="28"/>
              </w:rPr>
              <w:t>hợp</w:t>
            </w:r>
            <w:proofErr w:type="spellEnd"/>
            <w:r w:rsidRPr="00CB74F0">
              <w:rPr>
                <w:b/>
                <w:bCs/>
                <w:color w:val="FF0000"/>
                <w:sz w:val="28"/>
              </w:rPr>
              <w:t xml:space="preserve"> </w:t>
            </w:r>
            <w:proofErr w:type="spellStart"/>
            <w:r w:rsidRPr="00CB74F0">
              <w:rPr>
                <w:b/>
                <w:bCs/>
                <w:color w:val="FF0000"/>
                <w:sz w:val="28"/>
              </w:rPr>
              <w:t>độ</w:t>
            </w:r>
            <w:proofErr w:type="spellEnd"/>
            <w:r w:rsidRPr="00CB74F0">
              <w:rPr>
                <w:b/>
                <w:bCs/>
                <w:color w:val="FF0000"/>
                <w:sz w:val="28"/>
              </w:rPr>
              <w:t xml:space="preserve"> </w:t>
            </w:r>
            <w:proofErr w:type="spellStart"/>
            <w:r w:rsidRPr="00CB74F0">
              <w:rPr>
                <w:b/>
                <w:bCs/>
                <w:color w:val="FF0000"/>
                <w:sz w:val="28"/>
              </w:rPr>
              <w:t>tuổi</w:t>
            </w:r>
            <w:proofErr w:type="spellEnd"/>
            <w:r w:rsidRPr="00CB74F0">
              <w:rPr>
                <w:b/>
                <w:bCs/>
                <w:color w:val="FF0000"/>
                <w:sz w:val="28"/>
              </w:rPr>
              <w:t xml:space="preserve"> </w:t>
            </w:r>
            <w:proofErr w:type="spellStart"/>
            <w:r w:rsidRPr="00CB74F0">
              <w:rPr>
                <w:b/>
                <w:bCs/>
                <w:color w:val="FF0000"/>
                <w:sz w:val="28"/>
              </w:rPr>
              <w:t>thông</w:t>
            </w:r>
            <w:proofErr w:type="spellEnd"/>
            <w:r w:rsidRPr="00CB74F0">
              <w:rPr>
                <w:b/>
                <w:bCs/>
                <w:color w:val="FF0000"/>
                <w:sz w:val="28"/>
              </w:rPr>
              <w:t xml:space="preserve"> qua </w:t>
            </w:r>
            <w:proofErr w:type="spellStart"/>
            <w:r w:rsidRPr="00CB74F0">
              <w:rPr>
                <w:b/>
                <w:bCs/>
                <w:color w:val="FF0000"/>
                <w:sz w:val="28"/>
              </w:rPr>
              <w:t>các</w:t>
            </w:r>
            <w:proofErr w:type="spellEnd"/>
            <w:r w:rsidRPr="00CB74F0">
              <w:rPr>
                <w:b/>
                <w:bCs/>
                <w:color w:val="FF0000"/>
                <w:sz w:val="28"/>
              </w:rPr>
              <w:t xml:space="preserve"> </w:t>
            </w:r>
            <w:proofErr w:type="spellStart"/>
            <w:r w:rsidRPr="00CB74F0">
              <w:rPr>
                <w:b/>
                <w:bCs/>
                <w:color w:val="FF0000"/>
                <w:sz w:val="28"/>
              </w:rPr>
              <w:t>hoạt</w:t>
            </w:r>
            <w:proofErr w:type="spellEnd"/>
            <w:r w:rsidRPr="00CB74F0">
              <w:rPr>
                <w:b/>
                <w:bCs/>
                <w:color w:val="FF0000"/>
                <w:sz w:val="28"/>
              </w:rPr>
              <w:t xml:space="preserve"> </w:t>
            </w:r>
            <w:proofErr w:type="spellStart"/>
            <w:r w:rsidRPr="00CB74F0">
              <w:rPr>
                <w:b/>
                <w:bCs/>
                <w:color w:val="FF0000"/>
                <w:sz w:val="28"/>
              </w:rPr>
              <w:t>động</w:t>
            </w:r>
            <w:proofErr w:type="spellEnd"/>
            <w:r w:rsidRPr="00CB74F0">
              <w:rPr>
                <w:b/>
                <w:bCs/>
                <w:color w:val="FF0000"/>
                <w:sz w:val="28"/>
              </w:rPr>
              <w:t xml:space="preserve"> </w:t>
            </w:r>
            <w:proofErr w:type="spellStart"/>
            <w:r w:rsidRPr="00CB74F0">
              <w:rPr>
                <w:b/>
                <w:bCs/>
                <w:color w:val="FF0000"/>
                <w:sz w:val="28"/>
              </w:rPr>
              <w:t>trải</w:t>
            </w:r>
            <w:proofErr w:type="spellEnd"/>
            <w:r w:rsidRPr="00CB74F0">
              <w:rPr>
                <w:b/>
                <w:bCs/>
                <w:color w:val="FF0000"/>
                <w:sz w:val="28"/>
              </w:rPr>
              <w:t xml:space="preserve"> </w:t>
            </w:r>
            <w:proofErr w:type="spellStart"/>
            <w:r w:rsidRPr="00CB74F0">
              <w:rPr>
                <w:b/>
                <w:bCs/>
                <w:color w:val="FF0000"/>
                <w:sz w:val="28"/>
              </w:rPr>
              <w:t>nghiệm</w:t>
            </w:r>
            <w:proofErr w:type="spellEnd"/>
          </w:p>
        </w:tc>
        <w:tc>
          <w:tcPr>
            <w:tcW w:w="3260" w:type="dxa"/>
            <w:gridSpan w:val="2"/>
          </w:tcPr>
          <w:p w:rsidR="006C2B15" w:rsidRPr="00CB74F0" w:rsidRDefault="006C2B15" w:rsidP="006C2B15">
            <w:pPr>
              <w:tabs>
                <w:tab w:val="left" w:pos="567"/>
              </w:tabs>
              <w:spacing w:line="360" w:lineRule="exact"/>
              <w:jc w:val="both"/>
              <w:rPr>
                <w:bCs/>
                <w:sz w:val="28"/>
                <w:lang w:val="nl-NL"/>
              </w:rPr>
            </w:pPr>
            <w:r w:rsidRPr="00CB74F0">
              <w:rPr>
                <w:b/>
                <w:bCs/>
                <w:color w:val="FF0000"/>
                <w:sz w:val="28"/>
              </w:rPr>
              <w:t xml:space="preserve">- </w:t>
            </w:r>
            <w:proofErr w:type="spellStart"/>
            <w:r w:rsidRPr="00CB74F0">
              <w:rPr>
                <w:b/>
                <w:bCs/>
                <w:color w:val="FF0000"/>
                <w:sz w:val="28"/>
              </w:rPr>
              <w:t>Làm</w:t>
            </w:r>
            <w:proofErr w:type="spellEnd"/>
            <w:r w:rsidRPr="00CB74F0">
              <w:rPr>
                <w:b/>
                <w:bCs/>
                <w:color w:val="FF0000"/>
                <w:sz w:val="28"/>
              </w:rPr>
              <w:t xml:space="preserve"> </w:t>
            </w:r>
            <w:proofErr w:type="spellStart"/>
            <w:r w:rsidRPr="00CB74F0">
              <w:rPr>
                <w:b/>
                <w:bCs/>
                <w:color w:val="FF0000"/>
                <w:sz w:val="28"/>
              </w:rPr>
              <w:t>quen</w:t>
            </w:r>
            <w:proofErr w:type="spellEnd"/>
            <w:r w:rsidRPr="00CB74F0">
              <w:rPr>
                <w:b/>
                <w:bCs/>
                <w:color w:val="FF0000"/>
                <w:sz w:val="28"/>
              </w:rPr>
              <w:t xml:space="preserve"> </w:t>
            </w:r>
            <w:proofErr w:type="spellStart"/>
            <w:r w:rsidRPr="00CB74F0">
              <w:rPr>
                <w:b/>
                <w:bCs/>
                <w:color w:val="FF0000"/>
                <w:sz w:val="28"/>
              </w:rPr>
              <w:t>với</w:t>
            </w:r>
            <w:proofErr w:type="spellEnd"/>
            <w:r w:rsidRPr="00CB74F0">
              <w:rPr>
                <w:b/>
                <w:bCs/>
                <w:color w:val="FF0000"/>
                <w:sz w:val="28"/>
              </w:rPr>
              <w:t xml:space="preserve"> </w:t>
            </w:r>
            <w:proofErr w:type="spellStart"/>
            <w:r w:rsidRPr="00CB74F0">
              <w:rPr>
                <w:b/>
                <w:bCs/>
                <w:color w:val="FF0000"/>
                <w:sz w:val="28"/>
              </w:rPr>
              <w:t>các</w:t>
            </w:r>
            <w:proofErr w:type="spellEnd"/>
            <w:r w:rsidRPr="00CB74F0">
              <w:rPr>
                <w:b/>
                <w:bCs/>
                <w:color w:val="FF0000"/>
                <w:sz w:val="28"/>
              </w:rPr>
              <w:t xml:space="preserve"> </w:t>
            </w:r>
            <w:proofErr w:type="spellStart"/>
            <w:r w:rsidRPr="00CB74F0">
              <w:rPr>
                <w:b/>
                <w:bCs/>
                <w:color w:val="FF0000"/>
                <w:sz w:val="28"/>
              </w:rPr>
              <w:t>khái</w:t>
            </w:r>
            <w:proofErr w:type="spellEnd"/>
            <w:r w:rsidRPr="00CB74F0">
              <w:rPr>
                <w:b/>
                <w:bCs/>
                <w:color w:val="FF0000"/>
                <w:sz w:val="28"/>
              </w:rPr>
              <w:t xml:space="preserve"> </w:t>
            </w:r>
            <w:proofErr w:type="spellStart"/>
            <w:r w:rsidRPr="00CB74F0">
              <w:rPr>
                <w:b/>
                <w:bCs/>
                <w:color w:val="FF0000"/>
                <w:sz w:val="28"/>
              </w:rPr>
              <w:t>niệm</w:t>
            </w:r>
            <w:proofErr w:type="spellEnd"/>
            <w:r w:rsidRPr="00CB74F0">
              <w:rPr>
                <w:b/>
                <w:bCs/>
                <w:color w:val="FF0000"/>
                <w:sz w:val="28"/>
              </w:rPr>
              <w:t xml:space="preserve"> </w:t>
            </w:r>
            <w:proofErr w:type="spellStart"/>
            <w:r w:rsidRPr="00CB74F0">
              <w:rPr>
                <w:b/>
                <w:bCs/>
                <w:color w:val="FF0000"/>
                <w:sz w:val="28"/>
              </w:rPr>
              <w:t>sơ</w:t>
            </w:r>
            <w:proofErr w:type="spellEnd"/>
            <w:r w:rsidRPr="00CB74F0">
              <w:rPr>
                <w:b/>
                <w:bCs/>
                <w:color w:val="FF0000"/>
                <w:sz w:val="28"/>
              </w:rPr>
              <w:t xml:space="preserve"> </w:t>
            </w:r>
            <w:proofErr w:type="spellStart"/>
            <w:r w:rsidRPr="00CB74F0">
              <w:rPr>
                <w:b/>
                <w:bCs/>
                <w:color w:val="FF0000"/>
                <w:sz w:val="28"/>
              </w:rPr>
              <w:t>đẳng</w:t>
            </w:r>
            <w:proofErr w:type="spellEnd"/>
            <w:r w:rsidRPr="00CB74F0">
              <w:rPr>
                <w:b/>
                <w:bCs/>
                <w:color w:val="FF0000"/>
                <w:sz w:val="28"/>
              </w:rPr>
              <w:t xml:space="preserve"> </w:t>
            </w:r>
            <w:proofErr w:type="spellStart"/>
            <w:r w:rsidRPr="00CB74F0">
              <w:rPr>
                <w:b/>
                <w:bCs/>
                <w:color w:val="FF0000"/>
                <w:sz w:val="28"/>
              </w:rPr>
              <w:t>về</w:t>
            </w:r>
            <w:proofErr w:type="spellEnd"/>
            <w:r w:rsidRPr="00CB74F0">
              <w:rPr>
                <w:b/>
                <w:bCs/>
                <w:color w:val="FF0000"/>
                <w:sz w:val="28"/>
              </w:rPr>
              <w:t xml:space="preserve"> </w:t>
            </w:r>
            <w:proofErr w:type="spellStart"/>
            <w:r w:rsidRPr="00CB74F0">
              <w:rPr>
                <w:b/>
                <w:bCs/>
                <w:color w:val="FF0000"/>
                <w:sz w:val="28"/>
              </w:rPr>
              <w:t>Toán</w:t>
            </w:r>
            <w:proofErr w:type="spellEnd"/>
            <w:r w:rsidRPr="00CB74F0">
              <w:rPr>
                <w:b/>
                <w:bCs/>
                <w:color w:val="FF0000"/>
                <w:sz w:val="28"/>
              </w:rPr>
              <w:t xml:space="preserve"> </w:t>
            </w:r>
            <w:proofErr w:type="spellStart"/>
            <w:r w:rsidRPr="00CB74F0">
              <w:rPr>
                <w:b/>
                <w:bCs/>
                <w:color w:val="FF0000"/>
                <w:sz w:val="28"/>
              </w:rPr>
              <w:t>thông</w:t>
            </w:r>
            <w:proofErr w:type="spellEnd"/>
            <w:r w:rsidRPr="00CB74F0">
              <w:rPr>
                <w:b/>
                <w:bCs/>
                <w:color w:val="FF0000"/>
                <w:sz w:val="28"/>
              </w:rPr>
              <w:t xml:space="preserve"> qua </w:t>
            </w:r>
            <w:proofErr w:type="spellStart"/>
            <w:r w:rsidRPr="00CB74F0">
              <w:rPr>
                <w:b/>
                <w:bCs/>
                <w:color w:val="FF0000"/>
                <w:sz w:val="28"/>
              </w:rPr>
              <w:t>các</w:t>
            </w:r>
            <w:proofErr w:type="spellEnd"/>
            <w:r w:rsidRPr="00CB74F0">
              <w:rPr>
                <w:b/>
                <w:bCs/>
                <w:color w:val="FF0000"/>
                <w:sz w:val="28"/>
              </w:rPr>
              <w:t xml:space="preserve"> </w:t>
            </w:r>
            <w:proofErr w:type="spellStart"/>
            <w:r w:rsidRPr="00CB74F0">
              <w:rPr>
                <w:b/>
                <w:bCs/>
                <w:color w:val="FF0000"/>
                <w:sz w:val="28"/>
              </w:rPr>
              <w:t>hoạt</w:t>
            </w:r>
            <w:proofErr w:type="spellEnd"/>
            <w:r w:rsidRPr="00CB74F0">
              <w:rPr>
                <w:b/>
                <w:bCs/>
                <w:color w:val="FF0000"/>
                <w:sz w:val="28"/>
              </w:rPr>
              <w:t xml:space="preserve"> </w:t>
            </w:r>
            <w:proofErr w:type="spellStart"/>
            <w:r w:rsidRPr="00CB74F0">
              <w:rPr>
                <w:b/>
                <w:bCs/>
                <w:color w:val="FF0000"/>
                <w:sz w:val="28"/>
              </w:rPr>
              <w:t>động</w:t>
            </w:r>
            <w:proofErr w:type="spellEnd"/>
            <w:r w:rsidRPr="00CB74F0">
              <w:rPr>
                <w:b/>
                <w:bCs/>
                <w:color w:val="FF0000"/>
                <w:sz w:val="28"/>
              </w:rPr>
              <w:t xml:space="preserve"> </w:t>
            </w:r>
            <w:proofErr w:type="spellStart"/>
            <w:r w:rsidRPr="00CB74F0">
              <w:rPr>
                <w:b/>
                <w:bCs/>
                <w:color w:val="FF0000"/>
                <w:sz w:val="28"/>
              </w:rPr>
              <w:t>trải</w:t>
            </w:r>
            <w:proofErr w:type="spellEnd"/>
            <w:r w:rsidRPr="00CB74F0">
              <w:rPr>
                <w:b/>
                <w:bCs/>
                <w:color w:val="FF0000"/>
                <w:sz w:val="28"/>
              </w:rPr>
              <w:t xml:space="preserve"> </w:t>
            </w:r>
            <w:proofErr w:type="spellStart"/>
            <w:r w:rsidRPr="00CB74F0">
              <w:rPr>
                <w:b/>
                <w:bCs/>
                <w:color w:val="FF0000"/>
                <w:sz w:val="28"/>
              </w:rPr>
              <w:t>nghiệm</w:t>
            </w:r>
            <w:proofErr w:type="spellEnd"/>
            <w:r w:rsidRPr="00CB74F0">
              <w:rPr>
                <w:b/>
                <w:bCs/>
                <w:color w:val="FF0000"/>
                <w:sz w:val="28"/>
              </w:rPr>
              <w:t xml:space="preserve"> </w:t>
            </w:r>
            <w:proofErr w:type="spellStart"/>
            <w:r w:rsidRPr="00CB74F0">
              <w:rPr>
                <w:b/>
                <w:bCs/>
                <w:color w:val="FF0000"/>
                <w:sz w:val="28"/>
              </w:rPr>
              <w:t>theo</w:t>
            </w:r>
            <w:proofErr w:type="spellEnd"/>
            <w:r w:rsidRPr="00CB74F0">
              <w:rPr>
                <w:b/>
                <w:bCs/>
                <w:color w:val="FF0000"/>
                <w:sz w:val="28"/>
              </w:rPr>
              <w:t xml:space="preserve"> </w:t>
            </w:r>
            <w:proofErr w:type="spellStart"/>
            <w:r w:rsidRPr="00CB74F0">
              <w:rPr>
                <w:b/>
                <w:bCs/>
                <w:color w:val="FF0000"/>
                <w:sz w:val="28"/>
              </w:rPr>
              <w:t>mô</w:t>
            </w:r>
            <w:proofErr w:type="spellEnd"/>
            <w:r w:rsidRPr="00CB74F0">
              <w:rPr>
                <w:b/>
                <w:bCs/>
                <w:color w:val="FF0000"/>
                <w:sz w:val="28"/>
              </w:rPr>
              <w:t xml:space="preserve"> </w:t>
            </w:r>
            <w:proofErr w:type="spellStart"/>
            <w:r w:rsidRPr="00CB74F0">
              <w:rPr>
                <w:b/>
                <w:bCs/>
                <w:color w:val="FF0000"/>
                <w:sz w:val="28"/>
              </w:rPr>
              <w:t>hình</w:t>
            </w:r>
            <w:proofErr w:type="spellEnd"/>
            <w:r w:rsidRPr="00CB74F0">
              <w:rPr>
                <w:b/>
                <w:bCs/>
                <w:color w:val="FF0000"/>
                <w:sz w:val="28"/>
              </w:rPr>
              <w:t xml:space="preserve"> </w:t>
            </w:r>
            <w:proofErr w:type="spellStart"/>
            <w:r w:rsidRPr="00CB74F0">
              <w:rPr>
                <w:b/>
                <w:bCs/>
                <w:color w:val="FF0000"/>
                <w:sz w:val="28"/>
              </w:rPr>
              <w:t>học</w:t>
            </w:r>
            <w:proofErr w:type="spellEnd"/>
            <w:r w:rsidRPr="00CB74F0">
              <w:rPr>
                <w:b/>
                <w:bCs/>
                <w:color w:val="FF0000"/>
                <w:sz w:val="28"/>
              </w:rPr>
              <w:t xml:space="preserve"> </w:t>
            </w:r>
            <w:proofErr w:type="spellStart"/>
            <w:r w:rsidRPr="00CB74F0">
              <w:rPr>
                <w:b/>
                <w:bCs/>
                <w:color w:val="FF0000"/>
                <w:sz w:val="28"/>
              </w:rPr>
              <w:t>tập</w:t>
            </w:r>
            <w:proofErr w:type="spellEnd"/>
            <w:r w:rsidRPr="00CB74F0">
              <w:rPr>
                <w:b/>
                <w:bCs/>
                <w:color w:val="FF0000"/>
                <w:sz w:val="28"/>
              </w:rPr>
              <w:t xml:space="preserve"> </w:t>
            </w:r>
            <w:proofErr w:type="spellStart"/>
            <w:r w:rsidRPr="00CB74F0">
              <w:rPr>
                <w:b/>
                <w:bCs/>
                <w:color w:val="FF0000"/>
                <w:sz w:val="28"/>
              </w:rPr>
              <w:t>của</w:t>
            </w:r>
            <w:proofErr w:type="spellEnd"/>
            <w:r w:rsidRPr="00CB74F0">
              <w:rPr>
                <w:b/>
                <w:bCs/>
                <w:color w:val="FF0000"/>
                <w:sz w:val="28"/>
              </w:rPr>
              <w:t xml:space="preserve"> </w:t>
            </w:r>
            <w:proofErr w:type="spellStart"/>
            <w:r w:rsidRPr="00CB74F0">
              <w:rPr>
                <w:b/>
                <w:bCs/>
                <w:color w:val="FF0000"/>
                <w:sz w:val="28"/>
              </w:rPr>
              <w:t>DavidA.Kolb</w:t>
            </w:r>
            <w:proofErr w:type="spellEnd"/>
          </w:p>
        </w:tc>
        <w:tc>
          <w:tcPr>
            <w:tcW w:w="3119"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roofErr w:type="spellStart"/>
            <w:r w:rsidRPr="00CB74F0">
              <w:rPr>
                <w:rFonts w:eastAsia="Calibri"/>
                <w:bCs/>
                <w:spacing w:val="-6"/>
                <w:w w:val="105"/>
                <w:sz w:val="28"/>
              </w:rPr>
              <w:t>Sắp</w:t>
            </w:r>
            <w:proofErr w:type="spellEnd"/>
            <w:r w:rsidRPr="00CB74F0">
              <w:rPr>
                <w:rFonts w:eastAsia="Calibri"/>
                <w:bCs/>
                <w:spacing w:val="-6"/>
                <w:w w:val="105"/>
                <w:sz w:val="28"/>
              </w:rPr>
              <w:t xml:space="preserve"> </w:t>
            </w:r>
            <w:proofErr w:type="spellStart"/>
            <w:r w:rsidRPr="00CB74F0">
              <w:rPr>
                <w:rFonts w:eastAsia="Calibri"/>
                <w:bCs/>
                <w:spacing w:val="-6"/>
                <w:w w:val="105"/>
                <w:sz w:val="28"/>
              </w:rPr>
              <w:t>xếp</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theo</w:t>
            </w:r>
            <w:proofErr w:type="spellEnd"/>
            <w:r w:rsidRPr="00CB74F0">
              <w:rPr>
                <w:rFonts w:eastAsia="Calibri"/>
                <w:bCs/>
                <w:spacing w:val="-6"/>
                <w:w w:val="105"/>
                <w:sz w:val="28"/>
              </w:rPr>
              <w:t xml:space="preserve"> </w:t>
            </w:r>
            <w:proofErr w:type="spellStart"/>
            <w:r w:rsidRPr="00CB74F0">
              <w:rPr>
                <w:rFonts w:eastAsia="Calibri"/>
                <w:bCs/>
                <w:spacing w:val="-6"/>
                <w:w w:val="105"/>
                <w:sz w:val="28"/>
              </w:rPr>
              <w:t>quy</w:t>
            </w:r>
            <w:proofErr w:type="spellEnd"/>
            <w:r w:rsidRPr="00CB74F0">
              <w:rPr>
                <w:rFonts w:eastAsia="Calibri"/>
                <w:bCs/>
                <w:spacing w:val="-6"/>
                <w:w w:val="105"/>
                <w:sz w:val="28"/>
              </w:rPr>
              <w:t xml:space="preserve"> </w:t>
            </w:r>
            <w:proofErr w:type="spellStart"/>
            <w:r w:rsidRPr="00CB74F0">
              <w:rPr>
                <w:rFonts w:eastAsia="Calibri"/>
                <w:bCs/>
                <w:spacing w:val="-6"/>
                <w:w w:val="105"/>
                <w:sz w:val="28"/>
              </w:rPr>
              <w:t>tắc</w:t>
            </w:r>
            <w:proofErr w:type="spellEnd"/>
            <w:r w:rsidRPr="00CB74F0">
              <w:rPr>
                <w:rFonts w:eastAsia="Calibri"/>
                <w:bCs/>
                <w:spacing w:val="-6"/>
                <w:w w:val="105"/>
                <w:sz w:val="28"/>
              </w:rPr>
              <w:t xml:space="preserve"> </w:t>
            </w:r>
            <w:r w:rsidR="00055B5D" w:rsidRPr="00CB74F0">
              <w:rPr>
                <w:rFonts w:eastAsia="Calibri"/>
                <w:bCs/>
                <w:spacing w:val="-6"/>
                <w:w w:val="105"/>
                <w:sz w:val="28"/>
              </w:rPr>
              <w:t>3</w:t>
            </w:r>
            <w:r w:rsidRPr="00CB74F0">
              <w:rPr>
                <w:rFonts w:eastAsia="Calibri"/>
                <w:bCs/>
                <w:spacing w:val="-6"/>
                <w:w w:val="105"/>
                <w:sz w:val="28"/>
              </w:rPr>
              <w:t xml:space="preserve"> </w:t>
            </w:r>
            <w:proofErr w:type="spellStart"/>
            <w:r w:rsidRPr="00CB74F0">
              <w:rPr>
                <w:rFonts w:eastAsia="Calibri"/>
                <w:bCs/>
                <w:spacing w:val="-6"/>
                <w:w w:val="105"/>
                <w:sz w:val="28"/>
              </w:rPr>
              <w:t>đối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tượng</w:t>
            </w:r>
            <w:proofErr w:type="spellEnd"/>
            <w:r w:rsidRPr="00CB74F0">
              <w:rPr>
                <w:rFonts w:eastAsia="Calibri"/>
                <w:bCs/>
                <w:spacing w:val="-6"/>
                <w:w w:val="105"/>
                <w:sz w:val="28"/>
              </w:rPr>
              <w:t>.</w:t>
            </w:r>
            <w:r w:rsidRPr="00CB74F0">
              <w:rPr>
                <w:rFonts w:eastAsia="Calibri"/>
                <w:b/>
                <w:bCs/>
                <w:spacing w:val="-6"/>
                <w:w w:val="105"/>
                <w:sz w:val="28"/>
                <w:lang w:val="vi-VN"/>
              </w:rPr>
              <w:t xml:space="preserve"> </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
        </w:tc>
      </w:tr>
      <w:tr w:rsidR="006C2B15" w:rsidRPr="00CB74F0" w:rsidTr="00594D1C">
        <w:trPr>
          <w:trHeight w:val="422"/>
        </w:trPr>
        <w:tc>
          <w:tcPr>
            <w:tcW w:w="9356" w:type="dxa"/>
            <w:gridSpan w:val="5"/>
          </w:tcPr>
          <w:p w:rsidR="006C2B15" w:rsidRPr="00CB74F0" w:rsidRDefault="006C2B15" w:rsidP="006C2B15">
            <w:pPr>
              <w:spacing w:line="340" w:lineRule="exact"/>
              <w:jc w:val="center"/>
              <w:rPr>
                <w:b/>
                <w:sz w:val="28"/>
                <w:lang w:val="vi-VN"/>
              </w:rPr>
            </w:pPr>
            <w:r w:rsidRPr="00CB74F0">
              <w:rPr>
                <w:b/>
                <w:sz w:val="28"/>
                <w:lang w:val="vi-VN"/>
              </w:rPr>
              <w:t xml:space="preserve">3. GIÁO DỤC </w:t>
            </w:r>
            <w:r w:rsidRPr="00CB74F0">
              <w:rPr>
                <w:b/>
                <w:sz w:val="28"/>
                <w:lang w:val="nl-NL"/>
              </w:rPr>
              <w:t>PHÁT TRIỂN NGÔN NGỮ</w:t>
            </w:r>
          </w:p>
        </w:tc>
      </w:tr>
      <w:tr w:rsidR="006C2B15" w:rsidRPr="00CB74F0" w:rsidTr="00594D1C">
        <w:trPr>
          <w:trHeight w:val="1411"/>
        </w:trPr>
        <w:tc>
          <w:tcPr>
            <w:tcW w:w="2963" w:type="dxa"/>
          </w:tcPr>
          <w:p w:rsidR="006C2B15" w:rsidRPr="00CB74F0" w:rsidRDefault="006C2B15" w:rsidP="006C2B15">
            <w:pPr>
              <w:tabs>
                <w:tab w:val="left" w:pos="567"/>
              </w:tabs>
              <w:spacing w:line="340" w:lineRule="exact"/>
              <w:jc w:val="both"/>
              <w:rPr>
                <w:b/>
                <w:bCs/>
                <w:iCs/>
                <w:sz w:val="28"/>
                <w:lang w:val="de-DE"/>
              </w:rPr>
            </w:pPr>
            <w:r w:rsidRPr="00CB74F0">
              <w:rPr>
                <w:b/>
                <w:sz w:val="28"/>
              </w:rPr>
              <w:t>MT76:</w:t>
            </w:r>
            <w:r w:rsidRPr="00CB74F0">
              <w:rPr>
                <w:sz w:val="28"/>
              </w:rPr>
              <w:t xml:space="preserve"> </w:t>
            </w:r>
            <w:r w:rsidRPr="00CB74F0">
              <w:rPr>
                <w:bCs/>
                <w:iCs/>
                <w:sz w:val="28"/>
                <w:lang w:val="de-DE"/>
              </w:rPr>
              <w:t>Trẻ đọc thuộc bài thơ, ca dao, đồng dao.</w:t>
            </w:r>
          </w:p>
        </w:tc>
        <w:tc>
          <w:tcPr>
            <w:tcW w:w="3254" w:type="dxa"/>
            <w:gridSpan w:val="2"/>
          </w:tcPr>
          <w:p w:rsidR="006C2B15" w:rsidRPr="00CB74F0" w:rsidRDefault="006C2B15" w:rsidP="006C2B15">
            <w:pPr>
              <w:tabs>
                <w:tab w:val="left" w:pos="567"/>
              </w:tabs>
              <w:spacing w:line="340" w:lineRule="exact"/>
              <w:jc w:val="both"/>
              <w:rPr>
                <w:bCs/>
                <w:sz w:val="28"/>
                <w:lang w:val="es-ES"/>
              </w:rPr>
            </w:pPr>
            <w:r w:rsidRPr="00CB74F0">
              <w:rPr>
                <w:bCs/>
                <w:iCs/>
                <w:sz w:val="28"/>
                <w:lang w:val="nb-NO"/>
              </w:rPr>
              <w:t>- Đọc thơ, ca dao, đồng dao, tục ngữ, hò, vè.</w:t>
            </w:r>
          </w:p>
        </w:tc>
        <w:tc>
          <w:tcPr>
            <w:tcW w:w="3139"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tabs>
                <w:tab w:val="left" w:pos="1695"/>
              </w:tabs>
              <w:spacing w:line="340" w:lineRule="exact"/>
              <w:jc w:val="both"/>
              <w:rPr>
                <w:rFonts w:eastAsia="Calibri"/>
                <w:sz w:val="28"/>
              </w:rPr>
            </w:pPr>
            <w:r w:rsidRPr="00CB74F0">
              <w:rPr>
                <w:rFonts w:eastAsia="Calibri"/>
                <w:sz w:val="28"/>
              </w:rPr>
              <w:t xml:space="preserve">- </w:t>
            </w:r>
            <w:proofErr w:type="spellStart"/>
            <w:r w:rsidR="00055B5D" w:rsidRPr="00CB74F0">
              <w:rPr>
                <w:rFonts w:eastAsia="Calibri"/>
                <w:sz w:val="28"/>
              </w:rPr>
              <w:t>Đồng</w:t>
            </w:r>
            <w:proofErr w:type="spellEnd"/>
            <w:r w:rsidR="00055B5D" w:rsidRPr="00CB74F0">
              <w:rPr>
                <w:rFonts w:eastAsia="Calibri"/>
                <w:sz w:val="28"/>
              </w:rPr>
              <w:t xml:space="preserve"> dao: </w:t>
            </w:r>
            <w:proofErr w:type="spellStart"/>
            <w:r w:rsidR="00055B5D" w:rsidRPr="00CB74F0">
              <w:rPr>
                <w:rFonts w:eastAsia="Calibri"/>
                <w:sz w:val="28"/>
              </w:rPr>
              <w:t>Lúa</w:t>
            </w:r>
            <w:proofErr w:type="spellEnd"/>
            <w:r w:rsidR="00055B5D" w:rsidRPr="00CB74F0">
              <w:rPr>
                <w:rFonts w:eastAsia="Calibri"/>
                <w:sz w:val="28"/>
              </w:rPr>
              <w:t xml:space="preserve"> </w:t>
            </w:r>
            <w:proofErr w:type="spellStart"/>
            <w:r w:rsidR="00055B5D" w:rsidRPr="00CB74F0">
              <w:rPr>
                <w:rFonts w:eastAsia="Calibri"/>
                <w:sz w:val="28"/>
              </w:rPr>
              <w:t>ngô</w:t>
            </w:r>
            <w:proofErr w:type="spellEnd"/>
            <w:r w:rsidR="00055B5D" w:rsidRPr="00CB74F0">
              <w:rPr>
                <w:rFonts w:eastAsia="Calibri"/>
                <w:sz w:val="28"/>
              </w:rPr>
              <w:t xml:space="preserve"> </w:t>
            </w:r>
            <w:proofErr w:type="spellStart"/>
            <w:r w:rsidR="00055B5D" w:rsidRPr="00CB74F0">
              <w:rPr>
                <w:rFonts w:eastAsia="Calibri"/>
                <w:sz w:val="28"/>
              </w:rPr>
              <w:t>là</w:t>
            </w:r>
            <w:proofErr w:type="spellEnd"/>
            <w:r w:rsidR="00055B5D" w:rsidRPr="00CB74F0">
              <w:rPr>
                <w:rFonts w:eastAsia="Calibri"/>
                <w:sz w:val="28"/>
              </w:rPr>
              <w:t xml:space="preserve"> </w:t>
            </w:r>
            <w:proofErr w:type="spellStart"/>
            <w:r w:rsidR="00055B5D" w:rsidRPr="00CB74F0">
              <w:rPr>
                <w:rFonts w:eastAsia="Calibri"/>
                <w:sz w:val="28"/>
              </w:rPr>
              <w:t>cô</w:t>
            </w:r>
            <w:proofErr w:type="spellEnd"/>
            <w:r w:rsidR="00055B5D" w:rsidRPr="00CB74F0">
              <w:rPr>
                <w:rFonts w:eastAsia="Calibri"/>
                <w:sz w:val="28"/>
              </w:rPr>
              <w:t xml:space="preserve"> </w:t>
            </w:r>
            <w:proofErr w:type="spellStart"/>
            <w:r w:rsidR="00055B5D" w:rsidRPr="00CB74F0">
              <w:rPr>
                <w:rFonts w:eastAsia="Calibri"/>
                <w:sz w:val="28"/>
              </w:rPr>
              <w:t>đậu</w:t>
            </w:r>
            <w:proofErr w:type="spellEnd"/>
            <w:r w:rsidR="00055B5D" w:rsidRPr="00CB74F0">
              <w:rPr>
                <w:rFonts w:eastAsia="Calibri"/>
                <w:sz w:val="28"/>
              </w:rPr>
              <w:t xml:space="preserve"> </w:t>
            </w:r>
            <w:proofErr w:type="spellStart"/>
            <w:r w:rsidR="00055B5D" w:rsidRPr="00CB74F0">
              <w:rPr>
                <w:rFonts w:eastAsia="Calibri"/>
                <w:sz w:val="28"/>
              </w:rPr>
              <w:t>nành</w:t>
            </w:r>
            <w:proofErr w:type="spellEnd"/>
            <w:r w:rsidRPr="00CB74F0">
              <w:rPr>
                <w:rFonts w:eastAsia="Calibri"/>
                <w:sz w:val="28"/>
              </w:rPr>
              <w:t>.</w:t>
            </w:r>
          </w:p>
        </w:tc>
      </w:tr>
      <w:tr w:rsidR="006C2B15" w:rsidRPr="00CB74F0" w:rsidTr="00594D1C">
        <w:trPr>
          <w:trHeight w:val="1411"/>
        </w:trPr>
        <w:tc>
          <w:tcPr>
            <w:tcW w:w="2963" w:type="dxa"/>
          </w:tcPr>
          <w:p w:rsidR="006C2B15" w:rsidRPr="00CB74F0" w:rsidRDefault="006C2B15" w:rsidP="006C2B15">
            <w:pPr>
              <w:tabs>
                <w:tab w:val="left" w:pos="567"/>
              </w:tabs>
              <w:spacing w:line="340" w:lineRule="exact"/>
              <w:jc w:val="both"/>
              <w:rPr>
                <w:b/>
                <w:sz w:val="28"/>
              </w:rPr>
            </w:pPr>
            <w:r w:rsidRPr="00CB74F0">
              <w:rPr>
                <w:b/>
                <w:bCs/>
                <w:sz w:val="28"/>
                <w:lang w:val="es-ES"/>
              </w:rPr>
              <w:t>MT82:</w:t>
            </w:r>
            <w:r w:rsidRPr="00CB74F0">
              <w:rPr>
                <w:bCs/>
                <w:sz w:val="28"/>
                <w:lang w:val="es-ES"/>
              </w:rPr>
              <w:t xml:space="preserve"> </w:t>
            </w:r>
            <w:proofErr w:type="spellStart"/>
            <w:r w:rsidRPr="00CB74F0">
              <w:rPr>
                <w:bCs/>
                <w:sz w:val="28"/>
                <w:lang w:val="es-ES"/>
              </w:rPr>
              <w:t>Trẻ</w:t>
            </w:r>
            <w:proofErr w:type="spellEnd"/>
            <w:r w:rsidRPr="00CB74F0">
              <w:rPr>
                <w:bCs/>
                <w:sz w:val="28"/>
                <w:lang w:val="es-ES"/>
              </w:rPr>
              <w:t xml:space="preserve"> </w:t>
            </w:r>
            <w:proofErr w:type="spellStart"/>
            <w:r w:rsidRPr="00CB74F0">
              <w:rPr>
                <w:bCs/>
                <w:sz w:val="28"/>
                <w:lang w:val="es-ES"/>
              </w:rPr>
              <w:t>biết</w:t>
            </w:r>
            <w:proofErr w:type="spellEnd"/>
            <w:r w:rsidRPr="00CB74F0">
              <w:rPr>
                <w:bCs/>
                <w:sz w:val="28"/>
                <w:lang w:val="es-ES"/>
              </w:rPr>
              <w:t xml:space="preserve"> </w:t>
            </w:r>
            <w:proofErr w:type="spellStart"/>
            <w:r w:rsidRPr="00CB74F0">
              <w:rPr>
                <w:bCs/>
                <w:sz w:val="28"/>
                <w:lang w:val="es-ES"/>
              </w:rPr>
              <w:t>chọn</w:t>
            </w:r>
            <w:proofErr w:type="spellEnd"/>
            <w:r w:rsidRPr="00CB74F0">
              <w:rPr>
                <w:bCs/>
                <w:sz w:val="28"/>
                <w:lang w:val="es-ES"/>
              </w:rPr>
              <w:t xml:space="preserve"> </w:t>
            </w:r>
            <w:proofErr w:type="spellStart"/>
            <w:r w:rsidRPr="00CB74F0">
              <w:rPr>
                <w:bCs/>
                <w:sz w:val="28"/>
                <w:lang w:val="es-ES"/>
              </w:rPr>
              <w:t>sách</w:t>
            </w:r>
            <w:proofErr w:type="spellEnd"/>
            <w:r w:rsidRPr="00CB74F0">
              <w:rPr>
                <w:bCs/>
                <w:sz w:val="28"/>
                <w:lang w:val="es-ES"/>
              </w:rPr>
              <w:t xml:space="preserve"> </w:t>
            </w:r>
            <w:proofErr w:type="spellStart"/>
            <w:r w:rsidRPr="00CB74F0">
              <w:rPr>
                <w:bCs/>
                <w:sz w:val="28"/>
                <w:lang w:val="es-ES"/>
              </w:rPr>
              <w:t>để</w:t>
            </w:r>
            <w:proofErr w:type="spellEnd"/>
            <w:r w:rsidRPr="00CB74F0">
              <w:rPr>
                <w:bCs/>
                <w:sz w:val="28"/>
                <w:lang w:val="es-ES"/>
              </w:rPr>
              <w:t xml:space="preserve"> </w:t>
            </w:r>
            <w:proofErr w:type="spellStart"/>
            <w:r w:rsidRPr="00CB74F0">
              <w:rPr>
                <w:bCs/>
                <w:sz w:val="28"/>
                <w:lang w:val="es-ES"/>
              </w:rPr>
              <w:t>xem</w:t>
            </w:r>
            <w:proofErr w:type="spellEnd"/>
            <w:r w:rsidRPr="00CB74F0">
              <w:rPr>
                <w:bCs/>
                <w:sz w:val="28"/>
                <w:lang w:val="es-ES"/>
              </w:rPr>
              <w:t>.</w:t>
            </w:r>
          </w:p>
        </w:tc>
        <w:tc>
          <w:tcPr>
            <w:tcW w:w="3254" w:type="dxa"/>
            <w:gridSpan w:val="2"/>
          </w:tcPr>
          <w:p w:rsidR="006C2B15" w:rsidRPr="00CB74F0" w:rsidRDefault="006C2B15" w:rsidP="006C2B15">
            <w:pPr>
              <w:tabs>
                <w:tab w:val="left" w:pos="567"/>
              </w:tabs>
              <w:spacing w:line="360" w:lineRule="exact"/>
              <w:jc w:val="both"/>
              <w:rPr>
                <w:bCs/>
                <w:sz w:val="28"/>
                <w:lang w:val="es-ES"/>
              </w:rPr>
            </w:pPr>
            <w:r w:rsidRPr="00CB74F0">
              <w:rPr>
                <w:bCs/>
                <w:sz w:val="28"/>
                <w:lang w:val="es-ES"/>
              </w:rPr>
              <w:t xml:space="preserve">- </w:t>
            </w:r>
            <w:proofErr w:type="spellStart"/>
            <w:r w:rsidRPr="00CB74F0">
              <w:rPr>
                <w:bCs/>
                <w:sz w:val="28"/>
                <w:lang w:val="es-ES"/>
              </w:rPr>
              <w:t>Chọn</w:t>
            </w:r>
            <w:proofErr w:type="spellEnd"/>
            <w:r w:rsidRPr="00CB74F0">
              <w:rPr>
                <w:bCs/>
                <w:sz w:val="28"/>
                <w:lang w:val="es-ES"/>
              </w:rPr>
              <w:t xml:space="preserve"> </w:t>
            </w:r>
            <w:proofErr w:type="spellStart"/>
            <w:r w:rsidRPr="00CB74F0">
              <w:rPr>
                <w:bCs/>
                <w:sz w:val="28"/>
                <w:lang w:val="es-ES"/>
              </w:rPr>
              <w:t>sách</w:t>
            </w:r>
            <w:proofErr w:type="spellEnd"/>
            <w:r w:rsidRPr="00CB74F0">
              <w:rPr>
                <w:bCs/>
                <w:sz w:val="28"/>
                <w:lang w:val="es-ES"/>
              </w:rPr>
              <w:t xml:space="preserve"> </w:t>
            </w:r>
            <w:proofErr w:type="spellStart"/>
            <w:r w:rsidRPr="00CB74F0">
              <w:rPr>
                <w:bCs/>
                <w:sz w:val="28"/>
                <w:lang w:val="es-ES"/>
              </w:rPr>
              <w:t>để</w:t>
            </w:r>
            <w:proofErr w:type="spellEnd"/>
            <w:r w:rsidRPr="00CB74F0">
              <w:rPr>
                <w:bCs/>
                <w:sz w:val="28"/>
                <w:lang w:val="es-ES"/>
              </w:rPr>
              <w:t xml:space="preserve"> </w:t>
            </w:r>
            <w:proofErr w:type="spellStart"/>
            <w:r w:rsidRPr="00CB74F0">
              <w:rPr>
                <w:bCs/>
                <w:sz w:val="28"/>
                <w:lang w:val="es-ES"/>
              </w:rPr>
              <w:t>xem</w:t>
            </w:r>
            <w:proofErr w:type="spellEnd"/>
            <w:r w:rsidRPr="00CB74F0">
              <w:rPr>
                <w:bCs/>
                <w:sz w:val="28"/>
                <w:lang w:val="es-ES"/>
              </w:rPr>
              <w:t>.</w:t>
            </w:r>
          </w:p>
          <w:p w:rsidR="006C2B15" w:rsidRPr="00CB74F0" w:rsidRDefault="006C2B15" w:rsidP="006C2B15">
            <w:pPr>
              <w:tabs>
                <w:tab w:val="left" w:pos="567"/>
              </w:tabs>
              <w:spacing w:line="340" w:lineRule="exact"/>
              <w:jc w:val="both"/>
              <w:rPr>
                <w:bCs/>
                <w:iCs/>
                <w:sz w:val="28"/>
                <w:lang w:val="nb-NO"/>
              </w:rPr>
            </w:pPr>
            <w:r w:rsidRPr="00CB74F0">
              <w:rPr>
                <w:bCs/>
                <w:sz w:val="28"/>
                <w:lang w:val="es-ES"/>
              </w:rPr>
              <w:t xml:space="preserve">- </w:t>
            </w:r>
            <w:proofErr w:type="spellStart"/>
            <w:r w:rsidRPr="00CB74F0">
              <w:rPr>
                <w:bCs/>
                <w:sz w:val="28"/>
                <w:lang w:val="es-ES"/>
              </w:rPr>
              <w:t>Xem</w:t>
            </w:r>
            <w:proofErr w:type="spellEnd"/>
            <w:r w:rsidRPr="00CB74F0">
              <w:rPr>
                <w:bCs/>
                <w:sz w:val="28"/>
                <w:lang w:val="es-ES"/>
              </w:rPr>
              <w:t xml:space="preserve"> </w:t>
            </w:r>
            <w:proofErr w:type="spellStart"/>
            <w:r w:rsidRPr="00CB74F0">
              <w:rPr>
                <w:bCs/>
                <w:sz w:val="28"/>
                <w:lang w:val="es-ES"/>
              </w:rPr>
              <w:t>và</w:t>
            </w:r>
            <w:proofErr w:type="spellEnd"/>
            <w:r w:rsidRPr="00CB74F0">
              <w:rPr>
                <w:bCs/>
                <w:sz w:val="28"/>
                <w:lang w:val="es-ES"/>
              </w:rPr>
              <w:t xml:space="preserve"> </w:t>
            </w:r>
            <w:proofErr w:type="spellStart"/>
            <w:r w:rsidRPr="00CB74F0">
              <w:rPr>
                <w:bCs/>
                <w:sz w:val="28"/>
                <w:lang w:val="es-ES"/>
              </w:rPr>
              <w:t>nghe</w:t>
            </w:r>
            <w:proofErr w:type="spellEnd"/>
            <w:r w:rsidRPr="00CB74F0">
              <w:rPr>
                <w:bCs/>
                <w:sz w:val="28"/>
                <w:lang w:val="es-ES"/>
              </w:rPr>
              <w:t xml:space="preserve"> </w:t>
            </w:r>
            <w:proofErr w:type="spellStart"/>
            <w:r w:rsidRPr="00CB74F0">
              <w:rPr>
                <w:bCs/>
                <w:sz w:val="28"/>
                <w:lang w:val="es-ES"/>
              </w:rPr>
              <w:t>đọc</w:t>
            </w:r>
            <w:proofErr w:type="spellEnd"/>
            <w:r w:rsidRPr="00CB74F0">
              <w:rPr>
                <w:bCs/>
                <w:sz w:val="28"/>
                <w:lang w:val="es-ES"/>
              </w:rPr>
              <w:t xml:space="preserve"> </w:t>
            </w:r>
            <w:proofErr w:type="spellStart"/>
            <w:r w:rsidRPr="00CB74F0">
              <w:rPr>
                <w:bCs/>
                <w:sz w:val="28"/>
                <w:lang w:val="es-ES"/>
              </w:rPr>
              <w:t>các</w:t>
            </w:r>
            <w:proofErr w:type="spellEnd"/>
            <w:r w:rsidRPr="00CB74F0">
              <w:rPr>
                <w:bCs/>
                <w:sz w:val="28"/>
                <w:lang w:val="es-ES"/>
              </w:rPr>
              <w:t xml:space="preserve"> </w:t>
            </w:r>
            <w:proofErr w:type="spellStart"/>
            <w:r w:rsidRPr="00CB74F0">
              <w:rPr>
                <w:bCs/>
                <w:sz w:val="28"/>
                <w:lang w:val="es-ES"/>
              </w:rPr>
              <w:t>loại</w:t>
            </w:r>
            <w:proofErr w:type="spellEnd"/>
            <w:r w:rsidRPr="00CB74F0">
              <w:rPr>
                <w:bCs/>
                <w:sz w:val="28"/>
                <w:lang w:val="es-ES"/>
              </w:rPr>
              <w:t xml:space="preserve"> </w:t>
            </w:r>
            <w:proofErr w:type="spellStart"/>
            <w:r w:rsidRPr="00CB74F0">
              <w:rPr>
                <w:bCs/>
                <w:sz w:val="28"/>
                <w:lang w:val="es-ES"/>
              </w:rPr>
              <w:t>sách</w:t>
            </w:r>
            <w:proofErr w:type="spellEnd"/>
            <w:r w:rsidRPr="00CB74F0">
              <w:rPr>
                <w:bCs/>
                <w:sz w:val="28"/>
                <w:lang w:val="es-ES"/>
              </w:rPr>
              <w:t xml:space="preserve"> </w:t>
            </w:r>
            <w:proofErr w:type="spellStart"/>
            <w:r w:rsidRPr="00CB74F0">
              <w:rPr>
                <w:bCs/>
                <w:sz w:val="28"/>
                <w:lang w:val="es-ES"/>
              </w:rPr>
              <w:t>khác</w:t>
            </w:r>
            <w:proofErr w:type="spellEnd"/>
            <w:r w:rsidRPr="00CB74F0">
              <w:rPr>
                <w:bCs/>
                <w:sz w:val="28"/>
                <w:lang w:val="es-ES"/>
              </w:rPr>
              <w:t xml:space="preserve"> </w:t>
            </w:r>
            <w:proofErr w:type="spellStart"/>
            <w:r w:rsidRPr="00CB74F0">
              <w:rPr>
                <w:bCs/>
                <w:sz w:val="28"/>
                <w:lang w:val="es-ES"/>
              </w:rPr>
              <w:t>nhau</w:t>
            </w:r>
            <w:proofErr w:type="spellEnd"/>
            <w:r w:rsidRPr="00CB74F0">
              <w:rPr>
                <w:bCs/>
                <w:sz w:val="28"/>
                <w:lang w:val="es-ES"/>
              </w:rPr>
              <w:t>.</w:t>
            </w:r>
          </w:p>
        </w:tc>
        <w:tc>
          <w:tcPr>
            <w:tcW w:w="3139"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 xml:space="preserve">. </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sz w:val="28"/>
              </w:rPr>
              <w:t xml:space="preserve">- Xem </w:t>
            </w:r>
            <w:proofErr w:type="spellStart"/>
            <w:r w:rsidRPr="00CB74F0">
              <w:rPr>
                <w:rFonts w:eastAsia="Calibri"/>
                <w:sz w:val="28"/>
              </w:rPr>
              <w:t>tranh</w:t>
            </w:r>
            <w:proofErr w:type="spellEnd"/>
            <w:r w:rsidRPr="00CB74F0">
              <w:rPr>
                <w:rFonts w:eastAsia="Calibri"/>
                <w:sz w:val="28"/>
              </w:rPr>
              <w:t xml:space="preserve"> </w:t>
            </w:r>
            <w:proofErr w:type="spellStart"/>
            <w:r w:rsidRPr="00CB74F0">
              <w:rPr>
                <w:rFonts w:eastAsia="Calibri"/>
                <w:sz w:val="28"/>
              </w:rPr>
              <w:t>truyện</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lương</w:t>
            </w:r>
            <w:proofErr w:type="spellEnd"/>
            <w:r w:rsidRPr="00CB74F0">
              <w:rPr>
                <w:rFonts w:eastAsia="Calibri"/>
                <w:sz w:val="28"/>
              </w:rPr>
              <w:t xml:space="preserve"> </w:t>
            </w:r>
            <w:proofErr w:type="spellStart"/>
            <w:r w:rsidRPr="00CB74F0">
              <w:rPr>
                <w:rFonts w:eastAsia="Calibri"/>
                <w:sz w:val="28"/>
              </w:rPr>
              <w:t>thực</w:t>
            </w:r>
            <w:proofErr w:type="spellEnd"/>
            <w:r w:rsidRPr="00CB74F0">
              <w:rPr>
                <w:rFonts w:eastAsia="Calibri"/>
                <w:sz w:val="28"/>
              </w:rPr>
              <w:t>.</w:t>
            </w:r>
          </w:p>
        </w:tc>
      </w:tr>
      <w:tr w:rsidR="006C2B15" w:rsidRPr="00CB74F0" w:rsidTr="00594D1C">
        <w:trPr>
          <w:trHeight w:val="422"/>
        </w:trPr>
        <w:tc>
          <w:tcPr>
            <w:tcW w:w="9356" w:type="dxa"/>
            <w:gridSpan w:val="5"/>
            <w:vAlign w:val="center"/>
          </w:tcPr>
          <w:p w:rsidR="006C2B15" w:rsidRPr="00CB74F0" w:rsidRDefault="006C2B15" w:rsidP="006C2B15">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C2B15" w:rsidRPr="00CB74F0" w:rsidTr="00594D1C">
        <w:trPr>
          <w:trHeight w:val="706"/>
        </w:trPr>
        <w:tc>
          <w:tcPr>
            <w:tcW w:w="2963" w:type="dxa"/>
          </w:tcPr>
          <w:p w:rsidR="006C2B15" w:rsidRPr="00CB74F0" w:rsidRDefault="006C2B15" w:rsidP="006C2B15">
            <w:pPr>
              <w:tabs>
                <w:tab w:val="left" w:pos="567"/>
              </w:tabs>
              <w:spacing w:line="340" w:lineRule="exact"/>
              <w:jc w:val="both"/>
              <w:rPr>
                <w:b/>
                <w:sz w:val="28"/>
              </w:rPr>
            </w:pPr>
            <w:r w:rsidRPr="00CB74F0">
              <w:rPr>
                <w:b/>
                <w:bCs/>
                <w:iCs/>
                <w:sz w:val="28"/>
                <w:lang w:val="de-DE"/>
              </w:rPr>
              <w:t>MT97:</w:t>
            </w:r>
            <w:r w:rsidRPr="00CB74F0">
              <w:rPr>
                <w:bCs/>
                <w:iCs/>
                <w:sz w:val="28"/>
                <w:lang w:val="de-DE"/>
              </w:rPr>
              <w:t xml:space="preserve"> </w:t>
            </w:r>
            <w:r w:rsidRPr="00CB74F0">
              <w:rPr>
                <w:bCs/>
                <w:sz w:val="28"/>
                <w:lang w:val="de-DE"/>
              </w:rPr>
              <w:t>Trẻ biết chờ đến lượt khi được nhắc nhở.</w:t>
            </w:r>
          </w:p>
        </w:tc>
        <w:tc>
          <w:tcPr>
            <w:tcW w:w="3254" w:type="dxa"/>
            <w:gridSpan w:val="2"/>
          </w:tcPr>
          <w:p w:rsidR="006C2B15" w:rsidRPr="00CB74F0" w:rsidRDefault="006C2B15" w:rsidP="006C2B15">
            <w:pPr>
              <w:tabs>
                <w:tab w:val="left" w:pos="567"/>
              </w:tabs>
              <w:spacing w:line="340" w:lineRule="exact"/>
              <w:jc w:val="both"/>
              <w:rPr>
                <w:bCs/>
                <w:sz w:val="28"/>
                <w:lang w:val="de-DE"/>
              </w:rPr>
            </w:pPr>
            <w:r w:rsidRPr="00CB74F0">
              <w:rPr>
                <w:bCs/>
                <w:sz w:val="28"/>
                <w:lang w:val="nb-NO"/>
              </w:rPr>
              <w:t>- Hợp tác.</w:t>
            </w:r>
          </w:p>
        </w:tc>
        <w:tc>
          <w:tcPr>
            <w:tcW w:w="3139" w:type="dxa"/>
            <w:gridSpan w:val="2"/>
          </w:tcPr>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r w:rsidRPr="00CB74F0">
              <w:rPr>
                <w:rFonts w:eastAsia="Calibri"/>
                <w:b/>
                <w:bCs/>
                <w:spacing w:val="-6"/>
                <w:w w:val="105"/>
                <w:sz w:val="28"/>
              </w:rPr>
              <w:t xml:space="preserve"> </w:t>
            </w:r>
            <w:proofErr w:type="spellStart"/>
            <w:r w:rsidRPr="00CB74F0">
              <w:rPr>
                <w:rFonts w:eastAsia="Calibri"/>
                <w:bCs/>
                <w:spacing w:val="-6"/>
                <w:w w:val="105"/>
                <w:sz w:val="28"/>
              </w:rPr>
              <w:t>Kĩ</w:t>
            </w:r>
            <w:proofErr w:type="spellEnd"/>
            <w:r w:rsidRPr="00CB74F0">
              <w:rPr>
                <w:rFonts w:eastAsia="Calibri"/>
                <w:bCs/>
                <w:spacing w:val="-6"/>
                <w:w w:val="105"/>
                <w:sz w:val="28"/>
              </w:rPr>
              <w:t xml:space="preserve"> </w:t>
            </w:r>
            <w:proofErr w:type="spellStart"/>
            <w:r w:rsidRPr="00CB74F0">
              <w:rPr>
                <w:rFonts w:eastAsia="Calibri"/>
                <w:bCs/>
                <w:spacing w:val="-6"/>
                <w:w w:val="105"/>
                <w:sz w:val="28"/>
              </w:rPr>
              <w:t>năng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hợp</w:t>
            </w:r>
            <w:proofErr w:type="spellEnd"/>
            <w:r w:rsidRPr="00CB74F0">
              <w:rPr>
                <w:rFonts w:eastAsia="Calibri"/>
                <w:bCs/>
                <w:spacing w:val="-6"/>
                <w:w w:val="105"/>
                <w:sz w:val="28"/>
              </w:rPr>
              <w:t xml:space="preserve"> </w:t>
            </w:r>
            <w:proofErr w:type="spellStart"/>
            <w:r w:rsidRPr="00CB74F0">
              <w:rPr>
                <w:rFonts w:eastAsia="Calibri"/>
                <w:bCs/>
                <w:spacing w:val="-6"/>
                <w:w w:val="105"/>
                <w:sz w:val="28"/>
              </w:rPr>
              <w:t>tác</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với</w:t>
            </w:r>
            <w:proofErr w:type="spellEnd"/>
            <w:r w:rsidRPr="00CB74F0">
              <w:rPr>
                <w:rFonts w:eastAsia="Calibri"/>
                <w:bCs/>
                <w:spacing w:val="-6"/>
                <w:w w:val="105"/>
                <w:sz w:val="28"/>
              </w:rPr>
              <w:t xml:space="preserve"> </w:t>
            </w:r>
            <w:proofErr w:type="spellStart"/>
            <w:r w:rsidRPr="00CB74F0">
              <w:rPr>
                <w:rFonts w:eastAsia="Calibri"/>
                <w:bCs/>
                <w:spacing w:val="-6"/>
                <w:w w:val="105"/>
                <w:sz w:val="28"/>
              </w:rPr>
              <w:t>bạn</w:t>
            </w:r>
            <w:proofErr w:type="spellEnd"/>
            <w:r w:rsidRPr="00CB74F0">
              <w:rPr>
                <w:rFonts w:eastAsia="Calibri"/>
                <w:bCs/>
                <w:spacing w:val="-6"/>
                <w:w w:val="105"/>
                <w:sz w:val="28"/>
              </w:rPr>
              <w:t>.</w:t>
            </w:r>
          </w:p>
          <w:p w:rsidR="006C2B15" w:rsidRPr="00CB74F0" w:rsidRDefault="006C2B15" w:rsidP="006C2B15">
            <w:pPr>
              <w:tabs>
                <w:tab w:val="left" w:pos="360"/>
                <w:tab w:val="left" w:pos="4700"/>
              </w:tabs>
              <w:autoSpaceDE w:val="0"/>
              <w:adjustRightInd w:val="0"/>
              <w:jc w:val="both"/>
              <w:textAlignment w:val="center"/>
              <w:rPr>
                <w:rFonts w:eastAsia="Calibri"/>
                <w:sz w:val="28"/>
                <w:lang w:val="nl-NL"/>
              </w:rPr>
            </w:pPr>
          </w:p>
          <w:p w:rsidR="006C2B15" w:rsidRPr="00CB74F0" w:rsidRDefault="006C2B15" w:rsidP="006C2B15">
            <w:pPr>
              <w:tabs>
                <w:tab w:val="left" w:pos="360"/>
                <w:tab w:val="left" w:pos="4700"/>
              </w:tabs>
              <w:autoSpaceDE w:val="0"/>
              <w:adjustRightInd w:val="0"/>
              <w:jc w:val="both"/>
              <w:textAlignment w:val="center"/>
              <w:rPr>
                <w:rFonts w:eastAsia="Calibri"/>
                <w:sz w:val="28"/>
                <w:lang w:val="nl-NL"/>
              </w:rPr>
            </w:pPr>
          </w:p>
          <w:p w:rsidR="006C2B15" w:rsidRPr="00CB74F0" w:rsidRDefault="006C2B15" w:rsidP="006C2B15">
            <w:pPr>
              <w:tabs>
                <w:tab w:val="left" w:pos="360"/>
                <w:tab w:val="left" w:pos="4700"/>
              </w:tabs>
              <w:autoSpaceDE w:val="0"/>
              <w:adjustRightInd w:val="0"/>
              <w:jc w:val="both"/>
              <w:textAlignment w:val="center"/>
              <w:rPr>
                <w:rFonts w:eastAsia="Calibri"/>
                <w:sz w:val="28"/>
                <w:lang w:val="nl-NL"/>
              </w:rPr>
            </w:pPr>
          </w:p>
        </w:tc>
      </w:tr>
      <w:tr w:rsidR="006C2B15" w:rsidRPr="00CB74F0" w:rsidTr="00594D1C">
        <w:trPr>
          <w:trHeight w:val="422"/>
        </w:trPr>
        <w:tc>
          <w:tcPr>
            <w:tcW w:w="9356" w:type="dxa"/>
            <w:gridSpan w:val="5"/>
            <w:vAlign w:val="center"/>
          </w:tcPr>
          <w:p w:rsidR="006C2B15" w:rsidRPr="00CB74F0" w:rsidRDefault="006C2B15" w:rsidP="006C2B15">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C2B15" w:rsidRPr="00CB74F0" w:rsidTr="00594D1C">
        <w:trPr>
          <w:trHeight w:val="1210"/>
        </w:trPr>
        <w:tc>
          <w:tcPr>
            <w:tcW w:w="2963" w:type="dxa"/>
          </w:tcPr>
          <w:p w:rsidR="006C2B15" w:rsidRPr="00CB74F0" w:rsidRDefault="006C2B15" w:rsidP="006C2B15">
            <w:pPr>
              <w:tabs>
                <w:tab w:val="left" w:pos="567"/>
              </w:tabs>
              <w:spacing w:line="360" w:lineRule="exact"/>
              <w:jc w:val="both"/>
              <w:rPr>
                <w:bCs/>
                <w:sz w:val="28"/>
                <w:lang w:val="de-DE"/>
              </w:rPr>
            </w:pPr>
            <w:r w:rsidRPr="00CB74F0">
              <w:rPr>
                <w:b/>
                <w:sz w:val="28"/>
              </w:rPr>
              <w:t>MT114:</w:t>
            </w:r>
            <w:r w:rsidRPr="00CB74F0">
              <w:rPr>
                <w:sz w:val="28"/>
              </w:rPr>
              <w:t xml:space="preserve"> </w:t>
            </w:r>
            <w:r w:rsidRPr="00CB74F0">
              <w:rPr>
                <w:bCs/>
                <w:sz w:val="28"/>
                <w:lang w:val="de-DE"/>
              </w:rPr>
              <w:t>Trẻ biết làm lõm, dỗ bẹt, bẻ loe, vuốt nhọn, uống cong đất nặn để nặn thành sản phẩm có nhiều chi tiết.</w:t>
            </w:r>
          </w:p>
          <w:p w:rsidR="006C2B15" w:rsidRPr="00CB74F0" w:rsidRDefault="006C2B15" w:rsidP="006C2B15">
            <w:pPr>
              <w:tabs>
                <w:tab w:val="left" w:pos="567"/>
              </w:tabs>
              <w:spacing w:line="360" w:lineRule="exact"/>
              <w:jc w:val="both"/>
              <w:rPr>
                <w:bCs/>
                <w:sz w:val="28"/>
                <w:lang w:val="de-DE"/>
              </w:rPr>
            </w:pPr>
          </w:p>
        </w:tc>
        <w:tc>
          <w:tcPr>
            <w:tcW w:w="3254" w:type="dxa"/>
            <w:gridSpan w:val="2"/>
          </w:tcPr>
          <w:p w:rsidR="006C2B15" w:rsidRPr="00CB74F0" w:rsidRDefault="006C2B15" w:rsidP="006C2B15">
            <w:pPr>
              <w:tabs>
                <w:tab w:val="left" w:pos="567"/>
              </w:tabs>
              <w:spacing w:line="360" w:lineRule="exact"/>
              <w:jc w:val="both"/>
              <w:rPr>
                <w:bCs/>
                <w:sz w:val="28"/>
                <w:lang w:val="de-DE"/>
              </w:rPr>
            </w:pPr>
            <w:r w:rsidRPr="00CB74F0">
              <w:rPr>
                <w:bCs/>
                <w:sz w:val="28"/>
                <w:lang w:val="de-DE"/>
              </w:rPr>
              <w:t>- Sử dụng các kỹ năng nặn để tạo ra sản phẩm có màu sắc, kích thước, hình dáng/đường nét.</w:t>
            </w:r>
          </w:p>
          <w:p w:rsidR="006C2B15" w:rsidRPr="00CB74F0" w:rsidRDefault="006C2B15" w:rsidP="006C2B15">
            <w:pPr>
              <w:tabs>
                <w:tab w:val="left" w:pos="567"/>
              </w:tabs>
              <w:spacing w:line="360" w:lineRule="exact"/>
              <w:jc w:val="both"/>
              <w:rPr>
                <w:bCs/>
                <w:sz w:val="28"/>
                <w:lang w:val="de-DE" w:eastAsia="vi-VN"/>
              </w:rPr>
            </w:pPr>
          </w:p>
        </w:tc>
        <w:tc>
          <w:tcPr>
            <w:tcW w:w="3139"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w:t>
            </w:r>
          </w:p>
          <w:p w:rsidR="006C2B15" w:rsidRPr="00CB74F0" w:rsidRDefault="006C2B15" w:rsidP="006C2B15">
            <w:pPr>
              <w:jc w:val="both"/>
              <w:rPr>
                <w:sz w:val="28"/>
                <w:lang w:val="nb-NO"/>
              </w:rPr>
            </w:pPr>
            <w:r w:rsidRPr="00CB74F0">
              <w:rPr>
                <w:sz w:val="28"/>
                <w:lang w:val="nb-NO"/>
              </w:rPr>
              <w:t>Nặn sản phẩm cây lương thực.</w:t>
            </w:r>
          </w:p>
        </w:tc>
      </w:tr>
      <w:tr w:rsidR="006C2B15" w:rsidRPr="00CB74F0" w:rsidTr="00594D1C">
        <w:trPr>
          <w:trHeight w:val="1210"/>
        </w:trPr>
        <w:tc>
          <w:tcPr>
            <w:tcW w:w="2963" w:type="dxa"/>
          </w:tcPr>
          <w:p w:rsidR="006C2B15" w:rsidRPr="00CB74F0" w:rsidRDefault="006C2B15" w:rsidP="006C2B15">
            <w:pPr>
              <w:tabs>
                <w:tab w:val="left" w:pos="567"/>
              </w:tabs>
              <w:spacing w:line="360" w:lineRule="exact"/>
              <w:jc w:val="both"/>
              <w:rPr>
                <w:bCs/>
                <w:sz w:val="28"/>
                <w:lang w:val="de-DE"/>
              </w:rPr>
            </w:pPr>
            <w:r w:rsidRPr="00CB74F0">
              <w:rPr>
                <w:b/>
                <w:bCs/>
                <w:sz w:val="28"/>
                <w:lang w:val="de-DE"/>
              </w:rPr>
              <w:t>MT116:</w:t>
            </w:r>
            <w:r w:rsidRPr="00CB74F0">
              <w:rPr>
                <w:bCs/>
                <w:sz w:val="28"/>
                <w:lang w:val="de-DE"/>
              </w:rPr>
              <w:t xml:space="preserve"> Trẻ biết nhận xét các sản phẩm tạo hình về màu sắc, đường nét, hình dán.</w:t>
            </w: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
                <w:sz w:val="28"/>
              </w:rPr>
            </w:pPr>
          </w:p>
        </w:tc>
        <w:tc>
          <w:tcPr>
            <w:tcW w:w="3254" w:type="dxa"/>
            <w:gridSpan w:val="2"/>
          </w:tcPr>
          <w:p w:rsidR="006C2B15" w:rsidRPr="00CB74F0" w:rsidRDefault="006C2B15" w:rsidP="006C2B15">
            <w:pPr>
              <w:tabs>
                <w:tab w:val="left" w:pos="567"/>
              </w:tabs>
              <w:spacing w:line="360" w:lineRule="exact"/>
              <w:jc w:val="both"/>
              <w:rPr>
                <w:bCs/>
                <w:sz w:val="28"/>
                <w:lang w:val="de-DE"/>
              </w:rPr>
            </w:pPr>
            <w:r w:rsidRPr="00CB74F0">
              <w:rPr>
                <w:bCs/>
                <w:sz w:val="28"/>
                <w:lang w:val="de-DE"/>
              </w:rPr>
              <w:t xml:space="preserve">- </w:t>
            </w:r>
            <w:r w:rsidRPr="00CB74F0">
              <w:rPr>
                <w:bCs/>
                <w:sz w:val="28"/>
                <w:lang w:val="vi-VN"/>
              </w:rPr>
              <w:t xml:space="preserve">Nhận xét sản phẩm </w:t>
            </w:r>
            <w:r w:rsidRPr="00CB74F0">
              <w:rPr>
                <w:bCs/>
                <w:sz w:val="28"/>
                <w:lang w:val="de-DE"/>
              </w:rPr>
              <w:t xml:space="preserve">của mình, của bạn về </w:t>
            </w:r>
            <w:r w:rsidRPr="00CB74F0">
              <w:rPr>
                <w:bCs/>
                <w:sz w:val="28"/>
                <w:lang w:val="vi-VN"/>
              </w:rPr>
              <w:t>màu sắc, hình dáng/đường nét.</w:t>
            </w:r>
          </w:p>
        </w:tc>
        <w:tc>
          <w:tcPr>
            <w:tcW w:w="3139"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Hoạt</w:t>
            </w:r>
            <w:r w:rsidRPr="00CB74F0">
              <w:rPr>
                <w:rFonts w:eastAsia="Calibri"/>
                <w:b/>
                <w:bCs/>
                <w:spacing w:val="-6"/>
                <w:w w:val="105"/>
                <w:sz w:val="28"/>
              </w:rPr>
              <w:t xml:space="preserve"> </w:t>
            </w:r>
            <w:proofErr w:type="spellStart"/>
            <w:r w:rsidRPr="00CB74F0">
              <w:rPr>
                <w:rFonts w:eastAsia="Calibri"/>
                <w:b/>
                <w:bCs/>
                <w:spacing w:val="-6"/>
                <w:w w:val="105"/>
                <w:sz w:val="28"/>
              </w:rPr>
              <w:t>động</w:t>
            </w:r>
            <w:proofErr w:type="spellEnd"/>
            <w:r w:rsidRPr="00CB74F0">
              <w:rPr>
                <w:rFonts w:eastAsia="Calibri"/>
                <w:b/>
                <w:bCs/>
                <w:spacing w:val="-6"/>
                <w:w w:val="105"/>
                <w:sz w:val="28"/>
                <w:lang w:val="vi-VN"/>
              </w:rPr>
              <w:t xml:space="preserve"> </w:t>
            </w:r>
            <w:proofErr w:type="spellStart"/>
            <w:r w:rsidRPr="00CB74F0">
              <w:rPr>
                <w:rFonts w:eastAsia="Calibri"/>
                <w:b/>
                <w:bCs/>
                <w:spacing w:val="-6"/>
                <w:w w:val="105"/>
                <w:sz w:val="28"/>
              </w:rPr>
              <w:t>chiều</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sz w:val="28"/>
              </w:rPr>
              <w:t xml:space="preserve">- </w:t>
            </w:r>
            <w:proofErr w:type="spellStart"/>
            <w:r w:rsidRPr="00CB74F0">
              <w:rPr>
                <w:rFonts w:eastAsia="Calibri"/>
                <w:sz w:val="28"/>
              </w:rPr>
              <w:t>Dán</w:t>
            </w:r>
            <w:proofErr w:type="spellEnd"/>
            <w:r w:rsidRPr="00CB74F0">
              <w:rPr>
                <w:rFonts w:eastAsia="Calibri"/>
                <w:sz w:val="28"/>
              </w:rPr>
              <w:t xml:space="preserve"> </w:t>
            </w:r>
            <w:proofErr w:type="spellStart"/>
            <w:r w:rsidRPr="00CB74F0">
              <w:rPr>
                <w:rFonts w:eastAsia="Calibri"/>
                <w:sz w:val="28"/>
              </w:rPr>
              <w:t>lá</w:t>
            </w:r>
            <w:proofErr w:type="spellEnd"/>
            <w:r w:rsidRPr="00CB74F0">
              <w:rPr>
                <w:rFonts w:eastAsia="Calibri"/>
                <w:sz w:val="28"/>
              </w:rPr>
              <w:t xml:space="preserve"> </w:t>
            </w:r>
            <w:proofErr w:type="spellStart"/>
            <w:r w:rsidRPr="00CB74F0">
              <w:rPr>
                <w:rFonts w:eastAsia="Calibri"/>
                <w:sz w:val="28"/>
              </w:rPr>
              <w:t>cho</w:t>
            </w:r>
            <w:proofErr w:type="spellEnd"/>
            <w:r w:rsidRPr="00CB74F0">
              <w:rPr>
                <w:rFonts w:eastAsia="Calibri"/>
                <w:sz w:val="28"/>
              </w:rPr>
              <w:t xml:space="preserve">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xé</w:t>
            </w:r>
            <w:proofErr w:type="spellEnd"/>
            <w:r w:rsidRPr="00CB74F0">
              <w:rPr>
                <w:rFonts w:eastAsia="Calibri"/>
                <w:sz w:val="28"/>
              </w:rPr>
              <w:t xml:space="preserve"> </w:t>
            </w:r>
            <w:proofErr w:type="spellStart"/>
            <w:r w:rsidRPr="00CB74F0">
              <w:rPr>
                <w:rFonts w:eastAsia="Calibri"/>
                <w:sz w:val="28"/>
              </w:rPr>
              <w:t>dán</w:t>
            </w:r>
            <w:proofErr w:type="spellEnd"/>
            <w:r w:rsidRPr="00CB74F0">
              <w:rPr>
                <w:rFonts w:eastAsia="Calibri"/>
                <w:sz w:val="28"/>
              </w:rPr>
              <w:t xml:space="preserve"> </w:t>
            </w:r>
            <w:proofErr w:type="spellStart"/>
            <w:r w:rsidRPr="00CB74F0">
              <w:rPr>
                <w:rFonts w:eastAsia="Calibri"/>
                <w:sz w:val="28"/>
              </w:rPr>
              <w:t>cây</w:t>
            </w:r>
            <w:proofErr w:type="spellEnd"/>
            <w:r w:rsidRPr="00CB74F0">
              <w:rPr>
                <w:rFonts w:eastAsia="Calibri"/>
                <w:sz w:val="28"/>
              </w:rPr>
              <w:t xml:space="preserve"> to, </w:t>
            </w:r>
            <w:proofErr w:type="spellStart"/>
            <w:r w:rsidRPr="00CB74F0">
              <w:rPr>
                <w:rFonts w:eastAsia="Calibri"/>
                <w:sz w:val="28"/>
              </w:rPr>
              <w:t>nhỏ</w:t>
            </w:r>
            <w:proofErr w:type="spellEnd"/>
            <w:r w:rsidRPr="00CB74F0">
              <w:rPr>
                <w:rFonts w:eastAsia="Calibri"/>
                <w:sz w:val="28"/>
              </w:rPr>
              <w:t xml:space="preserve">; </w:t>
            </w:r>
            <w:proofErr w:type="spellStart"/>
            <w:r w:rsidRPr="00CB74F0">
              <w:rPr>
                <w:rFonts w:eastAsia="Calibri"/>
                <w:sz w:val="28"/>
              </w:rPr>
              <w:t>Vẽ</w:t>
            </w:r>
            <w:proofErr w:type="spellEnd"/>
            <w:r w:rsidRPr="00CB74F0">
              <w:rPr>
                <w:rFonts w:eastAsia="Calibri"/>
                <w:sz w:val="28"/>
              </w:rPr>
              <w:t xml:space="preserve"> </w:t>
            </w:r>
            <w:proofErr w:type="spellStart"/>
            <w:r w:rsidRPr="00CB74F0">
              <w:rPr>
                <w:rFonts w:eastAsia="Calibri"/>
                <w:sz w:val="28"/>
              </w:rPr>
              <w:t>tô</w:t>
            </w:r>
            <w:proofErr w:type="spellEnd"/>
            <w:r w:rsidRPr="00CB74F0">
              <w:rPr>
                <w:rFonts w:eastAsia="Calibri"/>
                <w:sz w:val="28"/>
              </w:rPr>
              <w:t xml:space="preserve"> </w:t>
            </w:r>
            <w:proofErr w:type="spellStart"/>
            <w:r w:rsidRPr="00CB74F0">
              <w:rPr>
                <w:rFonts w:eastAsia="Calibri"/>
                <w:sz w:val="28"/>
              </w:rPr>
              <w:t>màu</w:t>
            </w:r>
            <w:proofErr w:type="spellEnd"/>
            <w:r w:rsidRPr="00CB74F0">
              <w:rPr>
                <w:rFonts w:eastAsia="Calibri"/>
                <w:sz w:val="28"/>
              </w:rPr>
              <w:t xml:space="preserve"> </w:t>
            </w:r>
            <w:proofErr w:type="spellStart"/>
            <w:r w:rsidRPr="00CB74F0">
              <w:rPr>
                <w:rFonts w:eastAsia="Calibri"/>
                <w:sz w:val="28"/>
              </w:rPr>
              <w:t>sản</w:t>
            </w:r>
            <w:proofErr w:type="spellEnd"/>
            <w:r w:rsidRPr="00CB74F0">
              <w:rPr>
                <w:rFonts w:eastAsia="Calibri"/>
                <w:sz w:val="28"/>
              </w:rPr>
              <w:t xml:space="preserve"> </w:t>
            </w:r>
            <w:proofErr w:type="spellStart"/>
            <w:r w:rsidRPr="00CB74F0">
              <w:rPr>
                <w:rFonts w:eastAsia="Calibri"/>
                <w:sz w:val="28"/>
              </w:rPr>
              <w:t>phẩm</w:t>
            </w:r>
            <w:proofErr w:type="spellEnd"/>
            <w:r w:rsidRPr="00CB74F0">
              <w:rPr>
                <w:rFonts w:eastAsia="Calibri"/>
                <w:sz w:val="28"/>
              </w:rPr>
              <w:t xml:space="preserve">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lương</w:t>
            </w:r>
            <w:proofErr w:type="spellEnd"/>
            <w:r w:rsidRPr="00CB74F0">
              <w:rPr>
                <w:rFonts w:eastAsia="Calibri"/>
                <w:sz w:val="28"/>
              </w:rPr>
              <w:t xml:space="preserve"> </w:t>
            </w:r>
            <w:proofErr w:type="spellStart"/>
            <w:r w:rsidRPr="00CB74F0">
              <w:rPr>
                <w:rFonts w:eastAsia="Calibri"/>
                <w:sz w:val="28"/>
              </w:rPr>
              <w:t>thực</w:t>
            </w:r>
            <w:proofErr w:type="spellEnd"/>
            <w:r w:rsidRPr="00CB74F0">
              <w:rPr>
                <w:rFonts w:eastAsia="Calibri"/>
                <w:sz w:val="28"/>
              </w:rPr>
              <w:t>.</w:t>
            </w:r>
          </w:p>
        </w:tc>
      </w:tr>
    </w:tbl>
    <w:p w:rsidR="006C2B15" w:rsidRPr="00CB74F0" w:rsidRDefault="006C2B15" w:rsidP="00847BCC">
      <w:pPr>
        <w:spacing w:line="340" w:lineRule="exact"/>
        <w:jc w:val="center"/>
        <w:rPr>
          <w:rFonts w:eastAsia="Calibri"/>
          <w:b/>
          <w:lang w:eastAsia="vi-VN"/>
        </w:rPr>
      </w:pPr>
      <w:proofErr w:type="spellStart"/>
      <w:r w:rsidRPr="00CB74F0">
        <w:rPr>
          <w:rFonts w:eastAsia="Calibri"/>
          <w:b/>
        </w:rPr>
        <w:lastRenderedPageBreak/>
        <w:t>Tuần</w:t>
      </w:r>
      <w:proofErr w:type="spellEnd"/>
      <w:r w:rsidRPr="00CB74F0">
        <w:rPr>
          <w:rFonts w:eastAsia="Calibri"/>
          <w:b/>
        </w:rPr>
        <w:t xml:space="preserve"> 3: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3: </w:t>
      </w:r>
      <w:proofErr w:type="spellStart"/>
      <w:r w:rsidRPr="00CB74F0">
        <w:rPr>
          <w:rFonts w:eastAsia="Calibri"/>
          <w:b/>
          <w:lang w:eastAsia="vi-VN"/>
        </w:rPr>
        <w:t>Cây</w:t>
      </w:r>
      <w:proofErr w:type="spellEnd"/>
      <w:r w:rsidRPr="00CB74F0">
        <w:rPr>
          <w:rFonts w:eastAsia="Calibri"/>
          <w:b/>
          <w:lang w:eastAsia="vi-VN"/>
        </w:rPr>
        <w:t xml:space="preserve"> </w:t>
      </w:r>
      <w:proofErr w:type="spellStart"/>
      <w:r w:rsidRPr="00CB74F0">
        <w:rPr>
          <w:rFonts w:eastAsia="Calibri"/>
          <w:b/>
          <w:lang w:eastAsia="vi-VN"/>
        </w:rPr>
        <w:t>cho</w:t>
      </w:r>
      <w:proofErr w:type="spellEnd"/>
      <w:r w:rsidRPr="00CB74F0">
        <w:rPr>
          <w:rFonts w:eastAsia="Calibri"/>
          <w:b/>
          <w:lang w:eastAsia="vi-VN"/>
        </w:rPr>
        <w:t xml:space="preserve"> </w:t>
      </w:r>
      <w:proofErr w:type="spellStart"/>
      <w:r w:rsidRPr="00CB74F0">
        <w:rPr>
          <w:rFonts w:eastAsia="Calibri"/>
          <w:b/>
          <w:lang w:eastAsia="vi-VN"/>
        </w:rPr>
        <w:t>quả</w:t>
      </w:r>
      <w:proofErr w:type="spellEnd"/>
    </w:p>
    <w:p w:rsidR="006C2B15" w:rsidRPr="00CB74F0" w:rsidRDefault="006C2B15" w:rsidP="00847BCC">
      <w:pPr>
        <w:spacing w:line="340" w:lineRule="exact"/>
        <w:jc w:val="center"/>
        <w:rPr>
          <w:rFonts w:eastAsia="Calibri"/>
          <w:i/>
        </w:rPr>
      </w:pPr>
      <w:r w:rsidRPr="00CB74F0">
        <w:rPr>
          <w:rFonts w:eastAsia="Calibri"/>
          <w:i/>
        </w:rPr>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24 </w:t>
      </w:r>
      <w:proofErr w:type="spellStart"/>
      <w:r w:rsidRPr="00CB74F0">
        <w:rPr>
          <w:rFonts w:eastAsia="Calibri"/>
          <w:i/>
        </w:rPr>
        <w:t>tháng</w:t>
      </w:r>
      <w:proofErr w:type="spellEnd"/>
      <w:r w:rsidRPr="00CB74F0">
        <w:rPr>
          <w:rFonts w:eastAsia="Calibri"/>
          <w:i/>
        </w:rPr>
        <w:t xml:space="preserve"> 02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28 </w:t>
      </w:r>
      <w:proofErr w:type="spellStart"/>
      <w:r w:rsidRPr="00CB74F0">
        <w:rPr>
          <w:rFonts w:eastAsia="Calibri"/>
          <w:i/>
        </w:rPr>
        <w:t>tháng</w:t>
      </w:r>
      <w:proofErr w:type="spellEnd"/>
      <w:r w:rsidRPr="00CB74F0">
        <w:rPr>
          <w:rFonts w:eastAsia="Calibri"/>
          <w:i/>
        </w:rPr>
        <w:t xml:space="preserve"> 02 </w:t>
      </w:r>
      <w:proofErr w:type="spellStart"/>
      <w:r w:rsidRPr="00CB74F0">
        <w:rPr>
          <w:rFonts w:eastAsia="Calibri"/>
          <w:i/>
        </w:rPr>
        <w:t>năm</w:t>
      </w:r>
      <w:proofErr w:type="spellEnd"/>
      <w:r w:rsidRPr="00CB74F0">
        <w:rPr>
          <w:rFonts w:eastAsia="Calibri"/>
          <w:i/>
        </w:rPr>
        <w:t xml:space="preserve"> 2025)</w:t>
      </w:r>
    </w:p>
    <w:p w:rsidR="006C2B15" w:rsidRPr="00CB74F0" w:rsidRDefault="006C2B15" w:rsidP="006C2B15">
      <w:pPr>
        <w:spacing w:after="160" w:line="340" w:lineRule="exact"/>
        <w:jc w:val="center"/>
        <w:rPr>
          <w:rFonts w:eastAsia="Calibri"/>
          <w:i/>
        </w:rPr>
      </w:pPr>
    </w:p>
    <w:tbl>
      <w:tblPr>
        <w:tblStyle w:val="TableGrid19"/>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6C2B15" w:rsidRPr="00CB74F0" w:rsidTr="00594D1C">
        <w:trPr>
          <w:trHeight w:val="544"/>
        </w:trPr>
        <w:tc>
          <w:tcPr>
            <w:tcW w:w="2977" w:type="dxa"/>
            <w:tcBorders>
              <w:top w:val="single" w:sz="4" w:space="0" w:color="auto"/>
            </w:tcBorders>
          </w:tcPr>
          <w:p w:rsidR="006C2B15" w:rsidRPr="00CB74F0" w:rsidRDefault="006C2B15" w:rsidP="006C2B15">
            <w:pPr>
              <w:spacing w:line="340" w:lineRule="exact"/>
              <w:jc w:val="center"/>
              <w:rPr>
                <w:b/>
                <w:sz w:val="28"/>
              </w:rPr>
            </w:pPr>
            <w:r w:rsidRPr="00CB74F0">
              <w:rPr>
                <w:b/>
                <w:sz w:val="28"/>
              </w:rPr>
              <w:t>MỤC TIÊU</w:t>
            </w:r>
          </w:p>
        </w:tc>
        <w:tc>
          <w:tcPr>
            <w:tcW w:w="3240" w:type="dxa"/>
            <w:gridSpan w:val="2"/>
            <w:tcBorders>
              <w:top w:val="single" w:sz="4" w:space="0" w:color="auto"/>
            </w:tcBorders>
          </w:tcPr>
          <w:p w:rsidR="006C2B15" w:rsidRPr="00CB74F0" w:rsidRDefault="006C2B15" w:rsidP="006C2B15">
            <w:pPr>
              <w:spacing w:line="340" w:lineRule="exact"/>
              <w:jc w:val="center"/>
              <w:rPr>
                <w:b/>
                <w:sz w:val="28"/>
              </w:rPr>
            </w:pPr>
            <w:r w:rsidRPr="00CB74F0">
              <w:rPr>
                <w:b/>
                <w:sz w:val="28"/>
              </w:rPr>
              <w:t>NỘI DUNG</w:t>
            </w:r>
          </w:p>
        </w:tc>
        <w:tc>
          <w:tcPr>
            <w:tcW w:w="3139" w:type="dxa"/>
            <w:gridSpan w:val="3"/>
            <w:tcBorders>
              <w:top w:val="single" w:sz="4" w:space="0" w:color="auto"/>
            </w:tcBorders>
          </w:tcPr>
          <w:p w:rsidR="006C2B15" w:rsidRPr="00CB74F0" w:rsidRDefault="006C2B15" w:rsidP="006C2B15">
            <w:pPr>
              <w:spacing w:line="340" w:lineRule="exact"/>
              <w:jc w:val="center"/>
              <w:rPr>
                <w:b/>
                <w:sz w:val="28"/>
              </w:rPr>
            </w:pPr>
            <w:r w:rsidRPr="00CB74F0">
              <w:rPr>
                <w:b/>
                <w:sz w:val="28"/>
              </w:rPr>
              <w:t>HOẠT ĐỘNG</w:t>
            </w:r>
          </w:p>
        </w:tc>
      </w:tr>
      <w:tr w:rsidR="006C2B15" w:rsidRPr="00CB74F0" w:rsidTr="00594D1C">
        <w:trPr>
          <w:trHeight w:val="422"/>
        </w:trPr>
        <w:tc>
          <w:tcPr>
            <w:tcW w:w="9356" w:type="dxa"/>
            <w:gridSpan w:val="6"/>
            <w:tcBorders>
              <w:top w:val="single" w:sz="4" w:space="0" w:color="auto"/>
            </w:tcBorders>
          </w:tcPr>
          <w:p w:rsidR="006C2B15" w:rsidRPr="00CB74F0" w:rsidRDefault="006C2B15" w:rsidP="006C2B15">
            <w:pPr>
              <w:spacing w:line="340" w:lineRule="exact"/>
              <w:jc w:val="center"/>
              <w:rPr>
                <w:b/>
                <w:sz w:val="28"/>
              </w:rPr>
            </w:pPr>
            <w:r w:rsidRPr="00CB74F0">
              <w:rPr>
                <w:b/>
                <w:sz w:val="28"/>
              </w:rPr>
              <w:t>A. NUÔI DƯỠNG VÀ CHĂM SÓC SỨC KHOẺ</w:t>
            </w:r>
          </w:p>
        </w:tc>
      </w:tr>
      <w:tr w:rsidR="006C2B15" w:rsidRPr="00CB74F0" w:rsidTr="00594D1C">
        <w:trPr>
          <w:trHeight w:val="1437"/>
        </w:trPr>
        <w:tc>
          <w:tcPr>
            <w:tcW w:w="2977" w:type="dxa"/>
            <w:tcBorders>
              <w:top w:val="single" w:sz="4" w:space="0" w:color="auto"/>
            </w:tcBorders>
          </w:tcPr>
          <w:p w:rsidR="006C2B15" w:rsidRPr="00CB74F0" w:rsidRDefault="006C2B15" w:rsidP="006C2B15">
            <w:pPr>
              <w:tabs>
                <w:tab w:val="left" w:pos="567"/>
              </w:tabs>
              <w:spacing w:line="340" w:lineRule="exact"/>
              <w:jc w:val="both"/>
              <w:rPr>
                <w:rFonts w:eastAsia="Calibri"/>
                <w:b/>
                <w:bCs/>
                <w:sz w:val="28"/>
              </w:rPr>
            </w:pPr>
            <w:r w:rsidRPr="00CB74F0">
              <w:rPr>
                <w:rFonts w:eastAsia="Calibri"/>
                <w:b/>
                <w:bCs/>
                <w:sz w:val="28"/>
              </w:rPr>
              <w:t>MT6:</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chăm</w:t>
            </w:r>
            <w:proofErr w:type="spellEnd"/>
            <w:r w:rsidRPr="00CB74F0">
              <w:rPr>
                <w:rFonts w:eastAsia="Calibri"/>
                <w:bCs/>
                <w:sz w:val="28"/>
              </w:rPr>
              <w:t xml:space="preserve"> </w:t>
            </w:r>
            <w:proofErr w:type="spellStart"/>
            <w:r w:rsidRPr="00CB74F0">
              <w:rPr>
                <w:rFonts w:eastAsia="Calibri"/>
                <w:bCs/>
                <w:sz w:val="28"/>
              </w:rPr>
              <w:t>sóc</w:t>
            </w:r>
            <w:proofErr w:type="spellEnd"/>
            <w:r w:rsidRPr="00CB74F0">
              <w:rPr>
                <w:rFonts w:eastAsia="Calibri"/>
                <w:bCs/>
                <w:sz w:val="28"/>
              </w:rPr>
              <w:t xml:space="preserve"> </w:t>
            </w:r>
            <w:proofErr w:type="spellStart"/>
            <w:r w:rsidRPr="00CB74F0">
              <w:rPr>
                <w:rFonts w:eastAsia="Calibri"/>
                <w:bCs/>
                <w:sz w:val="28"/>
              </w:rPr>
              <w:t>trong</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tc>
        <w:tc>
          <w:tcPr>
            <w:tcW w:w="3240" w:type="dxa"/>
            <w:gridSpan w:val="2"/>
            <w:tcBorders>
              <w:top w:val="single" w:sz="4" w:space="0" w:color="auto"/>
            </w:tcBorders>
          </w:tcPr>
          <w:p w:rsidR="006C2B15" w:rsidRPr="00CB74F0" w:rsidRDefault="006C2B15" w:rsidP="006C2B15">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cá</w:t>
            </w:r>
            <w:proofErr w:type="spellEnd"/>
            <w:r w:rsidRPr="00CB74F0">
              <w:rPr>
                <w:rFonts w:eastAsia="Calibri"/>
                <w:bCs/>
                <w:sz w:val="28"/>
              </w:rPr>
              <w:t xml:space="preserve"> </w:t>
            </w:r>
            <w:proofErr w:type="spellStart"/>
            <w:r w:rsidRPr="00CB74F0">
              <w:rPr>
                <w:rFonts w:eastAsia="Calibri"/>
                <w:bCs/>
                <w:sz w:val="28"/>
              </w:rPr>
              <w:t>nhân</w:t>
            </w:r>
            <w:proofErr w:type="spellEnd"/>
            <w:r w:rsidRPr="00CB74F0">
              <w:rPr>
                <w:rFonts w:eastAsia="Calibri"/>
                <w:bCs/>
                <w:sz w:val="28"/>
              </w:rPr>
              <w:t xml:space="preserve"> </w:t>
            </w:r>
            <w:proofErr w:type="spellStart"/>
            <w:r w:rsidRPr="00CB74F0">
              <w:rPr>
                <w:rFonts w:eastAsia="Calibri"/>
                <w:bCs/>
                <w:sz w:val="28"/>
              </w:rPr>
              <w:t>trước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ăn</w:t>
            </w:r>
            <w:proofErr w:type="spellEnd"/>
            <w:r w:rsidRPr="00CB74F0">
              <w:rPr>
                <w:rFonts w:eastAsia="Calibri"/>
                <w:bCs/>
                <w:sz w:val="28"/>
              </w:rPr>
              <w:t>/</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hoạt</w:t>
            </w:r>
            <w:proofErr w:type="spellEnd"/>
            <w:r w:rsidRPr="00CB74F0">
              <w:rPr>
                <w:rFonts w:eastAsia="Calibri"/>
                <w:bCs/>
                <w:sz w:val="28"/>
              </w:rPr>
              <w:t xml:space="preserve"> </w:t>
            </w:r>
            <w:proofErr w:type="spellStart"/>
            <w:r w:rsidRPr="00CB74F0">
              <w:rPr>
                <w:rFonts w:eastAsia="Calibri"/>
                <w:bCs/>
                <w:sz w:val="28"/>
              </w:rPr>
              <w:t>động</w:t>
            </w:r>
            <w:proofErr w:type="spellEnd"/>
            <w:r w:rsidRPr="00CB74F0">
              <w:rPr>
                <w:rFonts w:eastAsia="Calibri"/>
                <w:bCs/>
                <w:sz w:val="28"/>
              </w:rPr>
              <w:t xml:space="preserve"> </w:t>
            </w:r>
            <w:proofErr w:type="spellStart"/>
            <w:r w:rsidRPr="00CB74F0">
              <w:rPr>
                <w:rFonts w:eastAsia="Calibri"/>
                <w:bCs/>
                <w:sz w:val="28"/>
              </w:rPr>
              <w:t>ngoài</w:t>
            </w:r>
            <w:proofErr w:type="spellEnd"/>
            <w:r w:rsidRPr="00CB74F0">
              <w:rPr>
                <w:rFonts w:eastAsia="Calibri"/>
                <w:bCs/>
                <w:sz w:val="28"/>
              </w:rPr>
              <w:t xml:space="preserve"> </w:t>
            </w:r>
            <w:proofErr w:type="spellStart"/>
            <w:r w:rsidRPr="00CB74F0">
              <w:rPr>
                <w:rFonts w:eastAsia="Calibri"/>
                <w:bCs/>
                <w:sz w:val="28"/>
              </w:rPr>
              <w:t>trời</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đi</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p w:rsidR="006C2B15" w:rsidRPr="00CB74F0" w:rsidRDefault="006C2B15" w:rsidP="006C2B15">
            <w:pPr>
              <w:tabs>
                <w:tab w:val="left" w:pos="567"/>
              </w:tabs>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nhóm</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dùng</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Giữ</w:t>
            </w:r>
            <w:proofErr w:type="spellEnd"/>
            <w:r w:rsidRPr="00CB74F0">
              <w:rPr>
                <w:rFonts w:eastAsia="Calibri"/>
                <w:bCs/>
                <w:sz w:val="28"/>
              </w:rPr>
              <w:t xml:space="preserve"> </w:t>
            </w:r>
            <w:proofErr w:type="spellStart"/>
            <w:r w:rsidRPr="00CB74F0">
              <w:rPr>
                <w:rFonts w:eastAsia="Calibri"/>
                <w:bCs/>
                <w:sz w:val="28"/>
              </w:rPr>
              <w:t>sạch</w:t>
            </w:r>
            <w:proofErr w:type="spellEnd"/>
            <w:r w:rsidRPr="00CB74F0">
              <w:rPr>
                <w:rFonts w:eastAsia="Calibri"/>
                <w:bCs/>
                <w:sz w:val="28"/>
              </w:rPr>
              <w:t xml:space="preserve"> </w:t>
            </w:r>
            <w:proofErr w:type="spellStart"/>
            <w:r w:rsidRPr="00CB74F0">
              <w:rPr>
                <w:rFonts w:eastAsia="Calibri"/>
                <w:bCs/>
                <w:sz w:val="28"/>
              </w:rPr>
              <w:t>nguồn</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xử</w:t>
            </w:r>
            <w:proofErr w:type="spellEnd"/>
            <w:r w:rsidRPr="00CB74F0">
              <w:rPr>
                <w:rFonts w:eastAsia="Calibri"/>
                <w:bCs/>
                <w:sz w:val="28"/>
              </w:rPr>
              <w:t xml:space="preserve"> </w:t>
            </w:r>
            <w:proofErr w:type="spellStart"/>
            <w:r w:rsidRPr="00CB74F0">
              <w:rPr>
                <w:rFonts w:eastAsia="Calibri"/>
                <w:bCs/>
                <w:sz w:val="28"/>
              </w:rPr>
              <w:t>lí</w:t>
            </w:r>
            <w:proofErr w:type="spellEnd"/>
            <w:r w:rsidRPr="00CB74F0">
              <w:rPr>
                <w:rFonts w:eastAsia="Calibri"/>
                <w:bCs/>
                <w:sz w:val="28"/>
              </w:rPr>
              <w:t xml:space="preserve"> </w:t>
            </w:r>
            <w:proofErr w:type="spellStart"/>
            <w:r w:rsidRPr="00CB74F0">
              <w:rPr>
                <w:rFonts w:eastAsia="Calibri"/>
                <w:bCs/>
                <w:sz w:val="28"/>
              </w:rPr>
              <w:t>rác</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thải</w:t>
            </w:r>
            <w:proofErr w:type="spellEnd"/>
            <w:r w:rsidRPr="00CB74F0">
              <w:rPr>
                <w:rFonts w:eastAsia="Calibri"/>
                <w:bCs/>
                <w:sz w:val="28"/>
              </w:rPr>
              <w:t>.</w:t>
            </w:r>
          </w:p>
          <w:p w:rsidR="006C2B15" w:rsidRPr="00CB74F0" w:rsidRDefault="006C2B15" w:rsidP="006C2B15">
            <w:pPr>
              <w:jc w:val="both"/>
              <w:rPr>
                <w:rFonts w:eastAsia="Calibri"/>
                <w:bCs/>
                <w:sz w:val="28"/>
              </w:rPr>
            </w:pPr>
          </w:p>
        </w:tc>
        <w:tc>
          <w:tcPr>
            <w:tcW w:w="3139" w:type="dxa"/>
            <w:gridSpan w:val="3"/>
            <w:tcBorders>
              <w:top w:val="single" w:sz="4" w:space="0" w:color="auto"/>
            </w:tcBorders>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hằng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ngày</w:t>
            </w:r>
            <w:proofErr w:type="spellEnd"/>
            <w:r w:rsidRPr="00CB74F0">
              <w:rPr>
                <w:rFonts w:eastAsia="Calibri"/>
                <w:b/>
                <w:bCs/>
                <w:spacing w:val="-6"/>
                <w:w w:val="105"/>
                <w:sz w:val="28"/>
                <w:lang w:val="vi-VN"/>
              </w:rPr>
              <w:t>:</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w:t>
            </w:r>
            <w:proofErr w:type="spellStart"/>
            <w:r w:rsidRPr="00CB74F0">
              <w:rPr>
                <w:rFonts w:eastAsia="Calibri"/>
                <w:bCs/>
                <w:spacing w:val="-6"/>
                <w:w w:val="105"/>
                <w:sz w:val="28"/>
              </w:rPr>
              <w:t>Trẻ</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thực</w:t>
            </w:r>
            <w:proofErr w:type="spellEnd"/>
            <w:r w:rsidRPr="00CB74F0">
              <w:rPr>
                <w:rFonts w:eastAsia="Calibri"/>
                <w:bCs/>
                <w:spacing w:val="-6"/>
                <w:w w:val="105"/>
                <w:sz w:val="28"/>
              </w:rPr>
              <w:t xml:space="preserve"> </w:t>
            </w:r>
            <w:proofErr w:type="spellStart"/>
            <w:r w:rsidRPr="00CB74F0">
              <w:rPr>
                <w:rFonts w:eastAsia="Calibri"/>
                <w:bCs/>
                <w:spacing w:val="-6"/>
                <w:w w:val="105"/>
                <w:sz w:val="28"/>
              </w:rPr>
              <w:t>hiện</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cá</w:t>
            </w:r>
            <w:proofErr w:type="spellEnd"/>
            <w:r w:rsidRPr="00CB74F0">
              <w:rPr>
                <w:rFonts w:eastAsia="Calibri"/>
                <w:bCs/>
                <w:spacing w:val="-6"/>
                <w:w w:val="105"/>
                <w:sz w:val="28"/>
              </w:rPr>
              <w:t xml:space="preserve"> </w:t>
            </w:r>
            <w:proofErr w:type="spellStart"/>
            <w:r w:rsidRPr="00CB74F0">
              <w:rPr>
                <w:rFonts w:eastAsia="Calibri"/>
                <w:bCs/>
                <w:spacing w:val="-6"/>
                <w:w w:val="105"/>
                <w:sz w:val="28"/>
              </w:rPr>
              <w:t>nhân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trước</w:t>
            </w:r>
            <w:proofErr w:type="spellEnd"/>
            <w:r w:rsidRPr="00CB74F0">
              <w:rPr>
                <w:rFonts w:eastAsia="Calibri"/>
                <w:bCs/>
                <w:spacing w:val="-6"/>
                <w:w w:val="105"/>
                <w:sz w:val="28"/>
              </w:rPr>
              <w:t xml:space="preserve"> </w:t>
            </w:r>
            <w:proofErr w:type="spellStart"/>
            <w:r w:rsidRPr="00CB74F0">
              <w:rPr>
                <w:rFonts w:eastAsia="Calibri"/>
                <w:bCs/>
                <w:spacing w:val="-6"/>
                <w:w w:val="105"/>
                <w:sz w:val="28"/>
              </w:rPr>
              <w:t>và</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ăn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hoạt</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ngoài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trời</w:t>
            </w:r>
            <w:proofErr w:type="spellEnd"/>
            <w:r w:rsidRPr="00CB74F0">
              <w:rPr>
                <w:rFonts w:eastAsia="Calibri"/>
                <w:bCs/>
                <w:spacing w:val="-6"/>
                <w:w w:val="105"/>
                <w:sz w:val="28"/>
              </w:rPr>
              <w:t xml:space="preserve">; </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Lao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cuối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tuần</w:t>
            </w:r>
            <w:proofErr w:type="spellEnd"/>
            <w:r w:rsidRPr="00CB74F0">
              <w:rPr>
                <w:rFonts w:eastAsia="Calibri"/>
                <w:bCs/>
                <w:spacing w:val="-6"/>
                <w:w w:val="105"/>
                <w:sz w:val="28"/>
              </w:rPr>
              <w:t>.</w:t>
            </w:r>
          </w:p>
          <w:p w:rsidR="006C2B15" w:rsidRPr="00CB74F0" w:rsidRDefault="006C2B15" w:rsidP="006C2B15">
            <w:pPr>
              <w:spacing w:line="276" w:lineRule="auto"/>
              <w:jc w:val="both"/>
              <w:rPr>
                <w:sz w:val="28"/>
                <w:lang w:eastAsia="vi-VN"/>
              </w:rPr>
            </w:pPr>
          </w:p>
        </w:tc>
      </w:tr>
      <w:tr w:rsidR="006C2B15" w:rsidRPr="00CB74F0" w:rsidTr="00594D1C">
        <w:trPr>
          <w:trHeight w:val="422"/>
        </w:trPr>
        <w:tc>
          <w:tcPr>
            <w:tcW w:w="9356" w:type="dxa"/>
            <w:gridSpan w:val="6"/>
            <w:tcBorders>
              <w:top w:val="single" w:sz="4" w:space="0" w:color="auto"/>
            </w:tcBorders>
          </w:tcPr>
          <w:p w:rsidR="006C2B15" w:rsidRPr="00CB74F0" w:rsidRDefault="006C2B15" w:rsidP="006C2B15">
            <w:pPr>
              <w:spacing w:line="340" w:lineRule="exact"/>
              <w:jc w:val="center"/>
              <w:rPr>
                <w:b/>
                <w:sz w:val="28"/>
              </w:rPr>
            </w:pPr>
            <w:r w:rsidRPr="00CB74F0">
              <w:rPr>
                <w:b/>
                <w:sz w:val="28"/>
              </w:rPr>
              <w:t>B. NỘI DUNG GIÁO DỤC</w:t>
            </w:r>
          </w:p>
        </w:tc>
      </w:tr>
      <w:tr w:rsidR="006C2B15" w:rsidRPr="00CB74F0" w:rsidTr="00594D1C">
        <w:trPr>
          <w:trHeight w:val="422"/>
        </w:trPr>
        <w:tc>
          <w:tcPr>
            <w:tcW w:w="9356" w:type="dxa"/>
            <w:gridSpan w:val="6"/>
          </w:tcPr>
          <w:p w:rsidR="006C2B15" w:rsidRPr="00CB74F0" w:rsidRDefault="006C2B15" w:rsidP="006C2B15">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6C2B15" w:rsidRPr="00CB74F0" w:rsidTr="00594D1C">
        <w:trPr>
          <w:trHeight w:val="274"/>
        </w:trPr>
        <w:tc>
          <w:tcPr>
            <w:tcW w:w="2977" w:type="dxa"/>
          </w:tcPr>
          <w:p w:rsidR="006C2B15" w:rsidRPr="00CB74F0" w:rsidRDefault="006C2B15" w:rsidP="006C2B15">
            <w:pPr>
              <w:tabs>
                <w:tab w:val="left" w:pos="567"/>
              </w:tabs>
              <w:spacing w:line="360" w:lineRule="exact"/>
              <w:jc w:val="both"/>
              <w:rPr>
                <w:bCs/>
                <w:sz w:val="28"/>
              </w:rPr>
            </w:pPr>
            <w:r w:rsidRPr="00CB74F0">
              <w:rPr>
                <w:b/>
                <w:bCs/>
                <w:sz w:val="28"/>
              </w:rPr>
              <w:t xml:space="preserve">MT16: </w:t>
            </w:r>
            <w:proofErr w:type="spellStart"/>
            <w:r w:rsidRPr="00CB74F0">
              <w:rPr>
                <w:bCs/>
                <w:sz w:val="28"/>
              </w:rPr>
              <w:t>Trẻ</w:t>
            </w:r>
            <w:proofErr w:type="spellEnd"/>
            <w:r w:rsidRPr="00CB74F0">
              <w:rPr>
                <w:bCs/>
                <w:sz w:val="28"/>
              </w:rPr>
              <w:t xml:space="preserve"> </w:t>
            </w:r>
            <w:proofErr w:type="spellStart"/>
            <w:r w:rsidRPr="00CB74F0">
              <w:rPr>
                <w:bCs/>
                <w:sz w:val="28"/>
              </w:rPr>
              <w:t>biết</w:t>
            </w:r>
            <w:proofErr w:type="spellEnd"/>
            <w:r w:rsidRPr="00CB74F0">
              <w:rPr>
                <w:bCs/>
                <w:sz w:val="28"/>
              </w:rPr>
              <w:t xml:space="preserve"> </w:t>
            </w:r>
            <w:proofErr w:type="spellStart"/>
            <w:r w:rsidRPr="00CB74F0">
              <w:rPr>
                <w:bCs/>
                <w:sz w:val="28"/>
              </w:rPr>
              <w:t>phối</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chân</w:t>
            </w:r>
            <w:proofErr w:type="spellEnd"/>
            <w:r w:rsidRPr="00CB74F0">
              <w:rPr>
                <w:bCs/>
                <w:sz w:val="28"/>
              </w:rPr>
              <w:t xml:space="preserve"> </w:t>
            </w:r>
            <w:proofErr w:type="spellStart"/>
            <w:r w:rsidRPr="00CB74F0">
              <w:rPr>
                <w:bCs/>
                <w:sz w:val="28"/>
              </w:rPr>
              <w:t>tay</w:t>
            </w:r>
            <w:proofErr w:type="spellEnd"/>
            <w:r w:rsidRPr="00CB74F0">
              <w:rPr>
                <w:bCs/>
                <w:sz w:val="28"/>
              </w:rPr>
              <w:t xml:space="preserve"> </w:t>
            </w:r>
            <w:proofErr w:type="spellStart"/>
            <w:r w:rsidRPr="00CB74F0">
              <w:rPr>
                <w:bCs/>
                <w:sz w:val="28"/>
              </w:rPr>
              <w:t>nhịp</w:t>
            </w:r>
            <w:proofErr w:type="spellEnd"/>
            <w:r w:rsidRPr="00CB74F0">
              <w:rPr>
                <w:bCs/>
                <w:sz w:val="28"/>
              </w:rPr>
              <w:t xml:space="preserve"> </w:t>
            </w:r>
            <w:proofErr w:type="spellStart"/>
            <w:r w:rsidRPr="00CB74F0">
              <w:rPr>
                <w:bCs/>
                <w:sz w:val="28"/>
              </w:rPr>
              <w:t>nhàng</w:t>
            </w:r>
            <w:proofErr w:type="spellEnd"/>
            <w:r w:rsidRPr="00CB74F0">
              <w:rPr>
                <w:bCs/>
                <w:sz w:val="28"/>
              </w:rPr>
              <w:t xml:space="preserve"> </w:t>
            </w:r>
            <w:proofErr w:type="spellStart"/>
            <w:r w:rsidRPr="00CB74F0">
              <w:rPr>
                <w:bCs/>
                <w:sz w:val="28"/>
              </w:rPr>
              <w:t>khi</w:t>
            </w:r>
            <w:proofErr w:type="spellEnd"/>
            <w:r w:rsidRPr="00CB74F0">
              <w:rPr>
                <w:bCs/>
                <w:sz w:val="28"/>
              </w:rPr>
              <w:t xml:space="preserve"> </w:t>
            </w:r>
            <w:proofErr w:type="spellStart"/>
            <w:r w:rsidRPr="00CB74F0">
              <w:rPr>
                <w:bCs/>
                <w:sz w:val="28"/>
              </w:rPr>
              <w:t>thực</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vận</w:t>
            </w:r>
            <w:proofErr w:type="spellEnd"/>
            <w:r w:rsidRPr="00CB74F0">
              <w:rPr>
                <w:bCs/>
                <w:sz w:val="28"/>
              </w:rPr>
              <w:t xml:space="preserve"> </w:t>
            </w:r>
            <w:proofErr w:type="spellStart"/>
            <w:r w:rsidRPr="00CB74F0">
              <w:rPr>
                <w:bCs/>
                <w:sz w:val="28"/>
              </w:rPr>
              <w:t>động</w:t>
            </w:r>
            <w:proofErr w:type="spellEnd"/>
            <w:r w:rsidRPr="00CB74F0">
              <w:rPr>
                <w:bCs/>
                <w:sz w:val="28"/>
              </w:rPr>
              <w:t xml:space="preserve"> </w:t>
            </w:r>
            <w:proofErr w:type="spellStart"/>
            <w:r w:rsidRPr="00CB74F0">
              <w:rPr>
                <w:bCs/>
                <w:sz w:val="28"/>
              </w:rPr>
              <w:t>trèo</w:t>
            </w:r>
            <w:proofErr w:type="spellEnd"/>
            <w:r w:rsidRPr="00CB74F0">
              <w:rPr>
                <w:bCs/>
                <w:sz w:val="28"/>
              </w:rPr>
              <w:t>.</w:t>
            </w:r>
          </w:p>
          <w:p w:rsidR="006C2B15" w:rsidRPr="00CB74F0" w:rsidRDefault="006C2B15" w:rsidP="006C2B15">
            <w:pPr>
              <w:tabs>
                <w:tab w:val="left" w:pos="567"/>
              </w:tabs>
              <w:spacing w:line="360" w:lineRule="exact"/>
              <w:jc w:val="both"/>
              <w:rPr>
                <w:bCs/>
                <w:sz w:val="28"/>
              </w:rPr>
            </w:pPr>
          </w:p>
        </w:tc>
        <w:tc>
          <w:tcPr>
            <w:tcW w:w="3240" w:type="dxa"/>
            <w:gridSpan w:val="2"/>
          </w:tcPr>
          <w:p w:rsidR="006C2B15" w:rsidRPr="00CB74F0" w:rsidRDefault="006C2B15" w:rsidP="006C2B15">
            <w:pPr>
              <w:tabs>
                <w:tab w:val="left" w:pos="567"/>
              </w:tabs>
              <w:spacing w:line="360" w:lineRule="exact"/>
              <w:jc w:val="both"/>
              <w:rPr>
                <w:bCs/>
                <w:sz w:val="28"/>
                <w:lang w:val="nl-NL"/>
              </w:rPr>
            </w:pPr>
            <w:r w:rsidRPr="00CB74F0">
              <w:rPr>
                <w:bCs/>
                <w:sz w:val="28"/>
                <w:lang w:val="nl-NL"/>
              </w:rPr>
              <w:t>- Trèo lên, xuống 5 gióng thang.</w:t>
            </w:r>
          </w:p>
          <w:p w:rsidR="006C2B15" w:rsidRPr="00CB74F0" w:rsidRDefault="006C2B15" w:rsidP="006C2B15">
            <w:pPr>
              <w:tabs>
                <w:tab w:val="left" w:pos="567"/>
              </w:tabs>
              <w:spacing w:line="360" w:lineRule="exact"/>
              <w:jc w:val="both"/>
              <w:rPr>
                <w:sz w:val="28"/>
                <w:lang w:val="vi-VN"/>
              </w:rPr>
            </w:pPr>
          </w:p>
        </w:tc>
        <w:tc>
          <w:tcPr>
            <w:tcW w:w="3139" w:type="dxa"/>
            <w:gridSpan w:val="3"/>
          </w:tcPr>
          <w:p w:rsidR="006C2B15" w:rsidRPr="00CB74F0" w:rsidRDefault="006C2B15" w:rsidP="006C2B15">
            <w:pPr>
              <w:jc w:val="both"/>
              <w:rPr>
                <w:b/>
                <w:sz w:val="28"/>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p>
          <w:p w:rsidR="006C2B15" w:rsidRPr="00CB74F0" w:rsidRDefault="006C2B15" w:rsidP="006C2B15">
            <w:pPr>
              <w:tabs>
                <w:tab w:val="left" w:pos="567"/>
              </w:tabs>
              <w:spacing w:line="360" w:lineRule="exact"/>
              <w:jc w:val="both"/>
              <w:rPr>
                <w:bCs/>
                <w:sz w:val="28"/>
                <w:lang w:val="nl-NL"/>
              </w:rPr>
            </w:pPr>
            <w:r w:rsidRPr="00CB74F0">
              <w:rPr>
                <w:bCs/>
                <w:sz w:val="28"/>
                <w:lang w:val="nl-NL"/>
              </w:rPr>
              <w:t>- Trèo lên, xuống 5 gióng thang.</w:t>
            </w:r>
          </w:p>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lang w:val="vi-VN"/>
              </w:rPr>
            </w:pPr>
          </w:p>
          <w:p w:rsidR="006C2B15" w:rsidRPr="00CB74F0" w:rsidRDefault="006C2B15" w:rsidP="006C2B15">
            <w:pPr>
              <w:tabs>
                <w:tab w:val="left" w:pos="567"/>
              </w:tabs>
              <w:spacing w:line="360" w:lineRule="exact"/>
              <w:jc w:val="both"/>
              <w:rPr>
                <w:rFonts w:eastAsia="Calibri"/>
                <w:bCs/>
                <w:spacing w:val="-6"/>
                <w:w w:val="105"/>
                <w:sz w:val="28"/>
                <w:lang w:val="vi-VN"/>
              </w:rPr>
            </w:pPr>
          </w:p>
        </w:tc>
      </w:tr>
      <w:tr w:rsidR="006C2B15" w:rsidRPr="00CB74F0" w:rsidTr="00594D1C">
        <w:trPr>
          <w:trHeight w:val="422"/>
        </w:trPr>
        <w:tc>
          <w:tcPr>
            <w:tcW w:w="9356" w:type="dxa"/>
            <w:gridSpan w:val="6"/>
          </w:tcPr>
          <w:p w:rsidR="006C2B15" w:rsidRPr="00CB74F0" w:rsidRDefault="006C2B15" w:rsidP="006C2B15">
            <w:pPr>
              <w:spacing w:line="340" w:lineRule="exact"/>
              <w:jc w:val="center"/>
              <w:rPr>
                <w:b/>
                <w:sz w:val="28"/>
              </w:rPr>
            </w:pPr>
            <w:r w:rsidRPr="00CB74F0">
              <w:rPr>
                <w:b/>
                <w:sz w:val="28"/>
                <w:lang w:val="vi-VN"/>
              </w:rPr>
              <w:t>2.  GIÁO DỤC PHÁT TRIỂN NHẬN THỨC</w:t>
            </w:r>
          </w:p>
        </w:tc>
      </w:tr>
      <w:tr w:rsidR="006C2B15" w:rsidRPr="00CB74F0" w:rsidTr="00594D1C">
        <w:trPr>
          <w:trHeight w:val="422"/>
        </w:trPr>
        <w:tc>
          <w:tcPr>
            <w:tcW w:w="2977" w:type="dxa"/>
          </w:tcPr>
          <w:p w:rsidR="006C2B15" w:rsidRDefault="006C2B15" w:rsidP="006C2B15">
            <w:pPr>
              <w:tabs>
                <w:tab w:val="left" w:pos="567"/>
              </w:tabs>
              <w:spacing w:before="120" w:after="120" w:line="360" w:lineRule="exact"/>
              <w:jc w:val="both"/>
              <w:rPr>
                <w:bCs/>
                <w:sz w:val="28"/>
              </w:rPr>
            </w:pPr>
            <w:r w:rsidRPr="00CB74F0">
              <w:rPr>
                <w:b/>
                <w:bCs/>
                <w:iCs/>
                <w:sz w:val="28"/>
                <w:lang w:val="nl-NL"/>
              </w:rPr>
              <w:t xml:space="preserve">MT35: </w:t>
            </w:r>
            <w:r w:rsidRPr="00CB74F0">
              <w:rPr>
                <w:bCs/>
                <w:sz w:val="28"/>
                <w:lang w:val="nl-NL"/>
              </w:rPr>
              <w:t>Trẻ biết phối hợp các giác quan để xem xét</w:t>
            </w:r>
            <w:r w:rsidRPr="00CB74F0">
              <w:rPr>
                <w:bCs/>
                <w:sz w:val="28"/>
              </w:rPr>
              <w:t xml:space="preserve"> </w:t>
            </w:r>
            <w:proofErr w:type="spellStart"/>
            <w:r w:rsidRPr="00CB74F0">
              <w:rPr>
                <w:bCs/>
                <w:sz w:val="28"/>
              </w:rPr>
              <w:t>sự</w:t>
            </w:r>
            <w:proofErr w:type="spellEnd"/>
            <w:r w:rsidRPr="00CB74F0">
              <w:rPr>
                <w:bCs/>
                <w:sz w:val="28"/>
              </w:rPr>
              <w:t xml:space="preserve"> </w:t>
            </w:r>
            <w:proofErr w:type="spellStart"/>
            <w:r w:rsidRPr="00CB74F0">
              <w:rPr>
                <w:bCs/>
                <w:sz w:val="28"/>
              </w:rPr>
              <w:t>vật</w:t>
            </w:r>
            <w:proofErr w:type="spellEnd"/>
            <w:r w:rsidRPr="00CB74F0">
              <w:rPr>
                <w:bCs/>
                <w:sz w:val="28"/>
              </w:rPr>
              <w:t xml:space="preserve">, </w:t>
            </w:r>
            <w:proofErr w:type="spellStart"/>
            <w:r w:rsidRPr="00CB74F0">
              <w:rPr>
                <w:bCs/>
                <w:sz w:val="28"/>
              </w:rPr>
              <w:t>hiện</w:t>
            </w:r>
            <w:proofErr w:type="spellEnd"/>
            <w:r w:rsidRPr="00CB74F0">
              <w:rPr>
                <w:bCs/>
                <w:sz w:val="28"/>
              </w:rPr>
              <w:t xml:space="preserve"> </w:t>
            </w:r>
            <w:proofErr w:type="spellStart"/>
            <w:r w:rsidRPr="00CB74F0">
              <w:rPr>
                <w:bCs/>
                <w:sz w:val="28"/>
              </w:rPr>
              <w:t>tượng</w:t>
            </w:r>
            <w:proofErr w:type="spellEnd"/>
            <w:r w:rsidRPr="00CB74F0">
              <w:rPr>
                <w:bCs/>
                <w:sz w:val="28"/>
              </w:rPr>
              <w:t xml:space="preserve"> </w:t>
            </w:r>
            <w:proofErr w:type="spellStart"/>
            <w:r w:rsidRPr="00CB74F0">
              <w:rPr>
                <w:bCs/>
                <w:sz w:val="28"/>
              </w:rPr>
              <w:t>như</w:t>
            </w:r>
            <w:proofErr w:type="spellEnd"/>
            <w:r w:rsidRPr="00CB74F0">
              <w:rPr>
                <w:bCs/>
                <w:sz w:val="28"/>
              </w:rPr>
              <w:t xml:space="preserve"> </w:t>
            </w:r>
            <w:proofErr w:type="spellStart"/>
            <w:r w:rsidRPr="00CB74F0">
              <w:rPr>
                <w:bCs/>
                <w:sz w:val="28"/>
              </w:rPr>
              <w:t>kết</w:t>
            </w:r>
            <w:proofErr w:type="spellEnd"/>
            <w:r w:rsidRPr="00CB74F0">
              <w:rPr>
                <w:bCs/>
                <w:sz w:val="28"/>
              </w:rPr>
              <w:t xml:space="preserve"> </w:t>
            </w:r>
            <w:proofErr w:type="spellStart"/>
            <w:r w:rsidRPr="00CB74F0">
              <w:rPr>
                <w:bCs/>
                <w:sz w:val="28"/>
              </w:rPr>
              <w:t>hợp</w:t>
            </w:r>
            <w:proofErr w:type="spellEnd"/>
            <w:r w:rsidRPr="00CB74F0">
              <w:rPr>
                <w:bCs/>
                <w:sz w:val="28"/>
              </w:rPr>
              <w:t xml:space="preserve"> </w:t>
            </w:r>
            <w:proofErr w:type="spellStart"/>
            <w:r w:rsidRPr="00CB74F0">
              <w:rPr>
                <w:bCs/>
                <w:sz w:val="28"/>
              </w:rPr>
              <w:t>nhìn</w:t>
            </w:r>
            <w:proofErr w:type="spellEnd"/>
            <w:r w:rsidRPr="00CB74F0">
              <w:rPr>
                <w:bCs/>
                <w:sz w:val="28"/>
              </w:rPr>
              <w:t xml:space="preserve">, </w:t>
            </w:r>
            <w:proofErr w:type="spellStart"/>
            <w:r w:rsidRPr="00CB74F0">
              <w:rPr>
                <w:bCs/>
                <w:sz w:val="28"/>
              </w:rPr>
              <w:t>sờ</w:t>
            </w:r>
            <w:proofErr w:type="spellEnd"/>
            <w:r w:rsidRPr="00CB74F0">
              <w:rPr>
                <w:bCs/>
                <w:sz w:val="28"/>
              </w:rPr>
              <w:t xml:space="preserve">, </w:t>
            </w:r>
            <w:proofErr w:type="spellStart"/>
            <w:r w:rsidRPr="00CB74F0">
              <w:rPr>
                <w:bCs/>
                <w:sz w:val="28"/>
              </w:rPr>
              <w:t>ngửi</w:t>
            </w:r>
            <w:proofErr w:type="spellEnd"/>
            <w:r w:rsidRPr="00CB74F0">
              <w:rPr>
                <w:bCs/>
                <w:sz w:val="28"/>
              </w:rPr>
              <w:t xml:space="preserve">, </w:t>
            </w:r>
            <w:proofErr w:type="spellStart"/>
            <w:r w:rsidRPr="00CB74F0">
              <w:rPr>
                <w:bCs/>
                <w:sz w:val="28"/>
              </w:rPr>
              <w:t>nếm</w:t>
            </w:r>
            <w:proofErr w:type="spellEnd"/>
            <w:r w:rsidRPr="00CB74F0">
              <w:rPr>
                <w:bCs/>
                <w:sz w:val="28"/>
              </w:rPr>
              <w:t>…</w:t>
            </w:r>
            <w:proofErr w:type="spellStart"/>
            <w:r w:rsidRPr="00CB74F0">
              <w:rPr>
                <w:bCs/>
                <w:sz w:val="28"/>
              </w:rPr>
              <w:t>để</w:t>
            </w:r>
            <w:proofErr w:type="spellEnd"/>
            <w:r w:rsidRPr="00CB74F0">
              <w:rPr>
                <w:bCs/>
                <w:sz w:val="28"/>
              </w:rPr>
              <w:t xml:space="preserve"> </w:t>
            </w:r>
            <w:proofErr w:type="spellStart"/>
            <w:r w:rsidRPr="00CB74F0">
              <w:rPr>
                <w:bCs/>
                <w:sz w:val="28"/>
              </w:rPr>
              <w:t>tìm</w:t>
            </w:r>
            <w:proofErr w:type="spellEnd"/>
            <w:r w:rsidRPr="00CB74F0">
              <w:rPr>
                <w:bCs/>
                <w:sz w:val="28"/>
              </w:rPr>
              <w:t xml:space="preserve"> </w:t>
            </w:r>
            <w:proofErr w:type="spellStart"/>
            <w:r w:rsidRPr="00CB74F0">
              <w:rPr>
                <w:bCs/>
                <w:sz w:val="28"/>
              </w:rPr>
              <w:t>hiểu</w:t>
            </w:r>
            <w:proofErr w:type="spellEnd"/>
            <w:r w:rsidRPr="00CB74F0">
              <w:rPr>
                <w:bCs/>
                <w:sz w:val="28"/>
              </w:rPr>
              <w:t xml:space="preserve"> </w:t>
            </w:r>
            <w:proofErr w:type="spellStart"/>
            <w:r w:rsidRPr="00CB74F0">
              <w:rPr>
                <w:bCs/>
                <w:sz w:val="28"/>
              </w:rPr>
              <w:t>đặc</w:t>
            </w:r>
            <w:proofErr w:type="spellEnd"/>
            <w:r w:rsidRPr="00CB74F0">
              <w:rPr>
                <w:bCs/>
                <w:sz w:val="28"/>
              </w:rPr>
              <w:t xml:space="preserve"> </w:t>
            </w:r>
            <w:proofErr w:type="spellStart"/>
            <w:r w:rsidRPr="00CB74F0">
              <w:rPr>
                <w:bCs/>
                <w:sz w:val="28"/>
              </w:rPr>
              <w:t>điểm</w:t>
            </w:r>
            <w:proofErr w:type="spellEnd"/>
            <w:r w:rsidRPr="00CB74F0">
              <w:rPr>
                <w:bCs/>
                <w:sz w:val="28"/>
              </w:rPr>
              <w:t xml:space="preserve"> </w:t>
            </w:r>
            <w:proofErr w:type="spellStart"/>
            <w:r w:rsidRPr="00CB74F0">
              <w:rPr>
                <w:bCs/>
                <w:sz w:val="28"/>
              </w:rPr>
              <w:t>của</w:t>
            </w:r>
            <w:proofErr w:type="spellEnd"/>
            <w:r w:rsidRPr="00CB74F0">
              <w:rPr>
                <w:bCs/>
                <w:sz w:val="28"/>
              </w:rPr>
              <w:t xml:space="preserve"> </w:t>
            </w:r>
            <w:proofErr w:type="spellStart"/>
            <w:r w:rsidRPr="00CB74F0">
              <w:rPr>
                <w:bCs/>
                <w:sz w:val="28"/>
              </w:rPr>
              <w:t>đối</w:t>
            </w:r>
            <w:proofErr w:type="spellEnd"/>
            <w:r w:rsidRPr="00CB74F0">
              <w:rPr>
                <w:bCs/>
                <w:sz w:val="28"/>
              </w:rPr>
              <w:t xml:space="preserve"> </w:t>
            </w:r>
            <w:proofErr w:type="spellStart"/>
            <w:r w:rsidRPr="00CB74F0">
              <w:rPr>
                <w:bCs/>
                <w:sz w:val="28"/>
              </w:rPr>
              <w:t>tượng</w:t>
            </w:r>
            <w:proofErr w:type="spellEnd"/>
            <w:r w:rsidRPr="00CB74F0">
              <w:rPr>
                <w:bCs/>
                <w:sz w:val="28"/>
              </w:rPr>
              <w:t>.</w:t>
            </w:r>
          </w:p>
          <w:p w:rsidR="00847BCC" w:rsidRPr="00CB74F0" w:rsidRDefault="00847BCC" w:rsidP="006C2B15">
            <w:pPr>
              <w:tabs>
                <w:tab w:val="left" w:pos="567"/>
              </w:tabs>
              <w:spacing w:before="120" w:after="120" w:line="360" w:lineRule="exact"/>
              <w:jc w:val="both"/>
              <w:rPr>
                <w:b/>
                <w:bCs/>
                <w:iCs/>
                <w:sz w:val="28"/>
                <w:lang w:val="nl-NL"/>
              </w:rPr>
            </w:pPr>
          </w:p>
        </w:tc>
        <w:tc>
          <w:tcPr>
            <w:tcW w:w="3260" w:type="dxa"/>
            <w:gridSpan w:val="3"/>
          </w:tcPr>
          <w:p w:rsidR="006C2B15" w:rsidRPr="00CB74F0" w:rsidRDefault="006C2B15" w:rsidP="006C2B15">
            <w:pPr>
              <w:tabs>
                <w:tab w:val="left" w:pos="567"/>
              </w:tabs>
              <w:spacing w:line="360" w:lineRule="exact"/>
              <w:jc w:val="both"/>
              <w:rPr>
                <w:bCs/>
                <w:sz w:val="28"/>
                <w:lang w:val="nl-NL"/>
              </w:rPr>
            </w:pPr>
            <w:r w:rsidRPr="00CB74F0">
              <w:rPr>
                <w:b/>
                <w:iCs/>
                <w:color w:val="FF0000"/>
                <w:sz w:val="28"/>
                <w:lang w:val="nl-NL"/>
              </w:rPr>
              <w:t>- Tìm hiểu, khám phá các đối tượng theo quy trình 5E.</w:t>
            </w:r>
          </w:p>
        </w:tc>
        <w:tc>
          <w:tcPr>
            <w:tcW w:w="3119" w:type="dxa"/>
            <w:gridSpan w:val="2"/>
          </w:tcPr>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rPr>
              <w:t xml:space="preserve">: </w:t>
            </w:r>
            <w:proofErr w:type="spellStart"/>
            <w:r w:rsidRPr="00CB74F0">
              <w:rPr>
                <w:rFonts w:eastAsia="Calibri"/>
                <w:bCs/>
                <w:spacing w:val="-6"/>
                <w:w w:val="105"/>
                <w:sz w:val="28"/>
              </w:rPr>
              <w:t>Khám</w:t>
            </w:r>
            <w:proofErr w:type="spellEnd"/>
            <w:r w:rsidRPr="00CB74F0">
              <w:rPr>
                <w:rFonts w:eastAsia="Calibri"/>
                <w:bCs/>
                <w:spacing w:val="-6"/>
                <w:w w:val="105"/>
                <w:sz w:val="28"/>
              </w:rPr>
              <w:t xml:space="preserve"> </w:t>
            </w:r>
            <w:proofErr w:type="spellStart"/>
            <w:r w:rsidRPr="00CB74F0">
              <w:rPr>
                <w:rFonts w:eastAsia="Calibri"/>
                <w:bCs/>
                <w:spacing w:val="-6"/>
                <w:w w:val="105"/>
                <w:sz w:val="28"/>
              </w:rPr>
              <w:t>phá</w:t>
            </w:r>
            <w:proofErr w:type="spellEnd"/>
            <w:r w:rsidRPr="00CB74F0">
              <w:rPr>
                <w:rFonts w:eastAsia="Calibri"/>
                <w:bCs/>
                <w:spacing w:val="-6"/>
                <w:w w:val="105"/>
                <w:sz w:val="28"/>
              </w:rPr>
              <w:t xml:space="preserve"> </w:t>
            </w:r>
            <w:proofErr w:type="spellStart"/>
            <w:r w:rsidRPr="00CB74F0">
              <w:rPr>
                <w:rFonts w:eastAsia="Calibri"/>
                <w:bCs/>
                <w:spacing w:val="-6"/>
                <w:w w:val="105"/>
                <w:sz w:val="28"/>
              </w:rPr>
              <w:t>quả</w:t>
            </w:r>
            <w:proofErr w:type="spellEnd"/>
            <w:r w:rsidRPr="00CB74F0">
              <w:rPr>
                <w:rFonts w:eastAsia="Calibri"/>
                <w:bCs/>
                <w:spacing w:val="-6"/>
                <w:w w:val="105"/>
                <w:sz w:val="28"/>
              </w:rPr>
              <w:t xml:space="preserve"> cam.</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
        </w:tc>
      </w:tr>
      <w:tr w:rsidR="006C2B15" w:rsidRPr="00CB74F0" w:rsidTr="00594D1C">
        <w:trPr>
          <w:trHeight w:val="2158"/>
        </w:trPr>
        <w:tc>
          <w:tcPr>
            <w:tcW w:w="2977" w:type="dxa"/>
          </w:tcPr>
          <w:p w:rsidR="006C2B15" w:rsidRPr="00CB74F0" w:rsidRDefault="006C2B15" w:rsidP="006C2B15">
            <w:pPr>
              <w:tabs>
                <w:tab w:val="left" w:pos="567"/>
              </w:tabs>
              <w:spacing w:before="120" w:after="120" w:line="360" w:lineRule="exact"/>
              <w:jc w:val="both"/>
              <w:rPr>
                <w:bCs/>
                <w:sz w:val="28"/>
                <w:lang w:val="nl-NL"/>
              </w:rPr>
            </w:pPr>
            <w:r w:rsidRPr="00CB74F0">
              <w:rPr>
                <w:b/>
                <w:bCs/>
                <w:sz w:val="28"/>
                <w:lang w:val="nl-NL"/>
              </w:rPr>
              <w:t>MT38:</w:t>
            </w:r>
            <w:r w:rsidRPr="00CB74F0">
              <w:rPr>
                <w:bCs/>
                <w:sz w:val="28"/>
                <w:lang w:val="nl-NL"/>
              </w:rPr>
              <w:t xml:space="preserve"> Trẻ biết phân loại các đối tượng theo một hoặc hai dấu hiệu.</w:t>
            </w:r>
          </w:p>
          <w:p w:rsidR="006C2B15" w:rsidRPr="00CB74F0" w:rsidRDefault="006C2B15" w:rsidP="006C2B15">
            <w:pPr>
              <w:tabs>
                <w:tab w:val="left" w:pos="567"/>
              </w:tabs>
              <w:spacing w:before="120" w:after="120" w:line="360" w:lineRule="exact"/>
              <w:jc w:val="both"/>
              <w:rPr>
                <w:b/>
                <w:bCs/>
                <w:iCs/>
                <w:sz w:val="28"/>
                <w:lang w:val="nl-NL"/>
              </w:rPr>
            </w:pPr>
          </w:p>
        </w:tc>
        <w:tc>
          <w:tcPr>
            <w:tcW w:w="3260" w:type="dxa"/>
            <w:gridSpan w:val="3"/>
          </w:tcPr>
          <w:p w:rsidR="006C2B15" w:rsidRPr="00CB74F0" w:rsidRDefault="006C2B15" w:rsidP="006C2B15">
            <w:pPr>
              <w:tabs>
                <w:tab w:val="left" w:pos="567"/>
              </w:tabs>
              <w:spacing w:line="360" w:lineRule="exact"/>
              <w:jc w:val="both"/>
              <w:rPr>
                <w:bCs/>
                <w:iCs/>
                <w:sz w:val="28"/>
                <w:lang w:val="vi-VN"/>
              </w:rPr>
            </w:pPr>
            <w:r w:rsidRPr="00CB74F0">
              <w:rPr>
                <w:bCs/>
                <w:iCs/>
                <w:sz w:val="28"/>
                <w:lang w:val="vi-VN"/>
              </w:rPr>
              <w:t>- Phân loại cây, hoa, quả theo 1-2 dấu hiệu.</w:t>
            </w:r>
          </w:p>
          <w:p w:rsidR="006C2B15" w:rsidRPr="00CB74F0" w:rsidRDefault="006C2B15" w:rsidP="006C2B15">
            <w:pPr>
              <w:tabs>
                <w:tab w:val="left" w:pos="567"/>
              </w:tabs>
              <w:spacing w:line="360" w:lineRule="exact"/>
              <w:jc w:val="both"/>
              <w:rPr>
                <w:b/>
                <w:iCs/>
                <w:color w:val="FF0000"/>
                <w:sz w:val="28"/>
                <w:lang w:val="nl-NL"/>
              </w:rPr>
            </w:pPr>
          </w:p>
        </w:tc>
        <w:tc>
          <w:tcPr>
            <w:tcW w:w="3119"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góc</w:t>
            </w:r>
            <w:proofErr w:type="spellEnd"/>
            <w:r w:rsidRPr="00CB74F0">
              <w:rPr>
                <w:rFonts w:eastAsia="Calibri"/>
                <w:b/>
                <w:bCs/>
                <w:spacing w:val="-6"/>
                <w:w w:val="105"/>
                <w:sz w:val="28"/>
                <w:lang w:val="vi-VN"/>
              </w:rPr>
              <w:t>:</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rPr>
              <w:t xml:space="preserve">- </w:t>
            </w:r>
            <w:proofErr w:type="spellStart"/>
            <w:r w:rsidRPr="00CB74F0">
              <w:rPr>
                <w:rFonts w:eastAsia="Calibri"/>
                <w:sz w:val="28"/>
              </w:rPr>
              <w:t>Phân</w:t>
            </w:r>
            <w:proofErr w:type="spellEnd"/>
            <w:r w:rsidRPr="00CB74F0">
              <w:rPr>
                <w:rFonts w:eastAsia="Calibri"/>
                <w:sz w:val="28"/>
              </w:rPr>
              <w:t xml:space="preserve"> </w:t>
            </w:r>
            <w:proofErr w:type="spellStart"/>
            <w:r w:rsidRPr="00CB74F0">
              <w:rPr>
                <w:rFonts w:eastAsia="Calibri"/>
                <w:sz w:val="28"/>
              </w:rPr>
              <w:t>loại</w:t>
            </w:r>
            <w:proofErr w:type="spellEnd"/>
            <w:r w:rsidRPr="00CB74F0">
              <w:rPr>
                <w:rFonts w:eastAsia="Calibri"/>
                <w:sz w:val="28"/>
              </w:rPr>
              <w:t xml:space="preserve"> </w:t>
            </w:r>
            <w:proofErr w:type="spellStart"/>
            <w:r w:rsidRPr="00CB74F0">
              <w:rPr>
                <w:rFonts w:eastAsia="Calibri"/>
                <w:sz w:val="28"/>
              </w:rPr>
              <w:t>quả</w:t>
            </w:r>
            <w:proofErr w:type="spellEnd"/>
            <w:r w:rsidRPr="00CB74F0">
              <w:rPr>
                <w:rFonts w:eastAsia="Calibri"/>
                <w:sz w:val="28"/>
              </w:rPr>
              <w:t xml:space="preserve"> </w:t>
            </w:r>
            <w:proofErr w:type="spellStart"/>
            <w:r w:rsidRPr="00CB74F0">
              <w:rPr>
                <w:rFonts w:eastAsia="Calibri"/>
                <w:sz w:val="28"/>
              </w:rPr>
              <w:t>theo</w:t>
            </w:r>
            <w:proofErr w:type="spellEnd"/>
            <w:r w:rsidRPr="00CB74F0">
              <w:rPr>
                <w:rFonts w:eastAsia="Calibri"/>
                <w:sz w:val="28"/>
              </w:rPr>
              <w:t xml:space="preserve"> 1-2 </w:t>
            </w:r>
            <w:proofErr w:type="spellStart"/>
            <w:r w:rsidRPr="00CB74F0">
              <w:rPr>
                <w:rFonts w:eastAsia="Calibri"/>
                <w:sz w:val="28"/>
              </w:rPr>
              <w:t>dấu</w:t>
            </w:r>
            <w:proofErr w:type="spellEnd"/>
            <w:r w:rsidRPr="00CB74F0">
              <w:rPr>
                <w:rFonts w:eastAsia="Calibri"/>
                <w:sz w:val="28"/>
              </w:rPr>
              <w:t xml:space="preserve"> </w:t>
            </w:r>
            <w:proofErr w:type="spellStart"/>
            <w:r w:rsidRPr="00CB74F0">
              <w:rPr>
                <w:rFonts w:eastAsia="Calibri"/>
                <w:sz w:val="28"/>
              </w:rPr>
              <w:t>hiệu</w:t>
            </w:r>
            <w:proofErr w:type="spellEnd"/>
            <w:r w:rsidRPr="00CB74F0">
              <w:rPr>
                <w:rFonts w:eastAsia="Calibri"/>
                <w:sz w:val="28"/>
              </w:rPr>
              <w:t>.</w:t>
            </w:r>
          </w:p>
        </w:tc>
      </w:tr>
      <w:tr w:rsidR="006C2B15" w:rsidRPr="00CB74F0" w:rsidTr="00594D1C">
        <w:trPr>
          <w:trHeight w:val="422"/>
        </w:trPr>
        <w:tc>
          <w:tcPr>
            <w:tcW w:w="9356" w:type="dxa"/>
            <w:gridSpan w:val="6"/>
          </w:tcPr>
          <w:p w:rsidR="006C2B15" w:rsidRPr="00CB74F0" w:rsidRDefault="006C2B15" w:rsidP="006C2B15">
            <w:pPr>
              <w:spacing w:line="340" w:lineRule="exact"/>
              <w:jc w:val="center"/>
              <w:rPr>
                <w:b/>
                <w:sz w:val="28"/>
                <w:lang w:val="vi-VN"/>
              </w:rPr>
            </w:pPr>
            <w:r w:rsidRPr="00CB74F0">
              <w:rPr>
                <w:b/>
                <w:sz w:val="28"/>
                <w:lang w:val="vi-VN"/>
              </w:rPr>
              <w:lastRenderedPageBreak/>
              <w:t xml:space="preserve">3. GIÁO DỤC </w:t>
            </w:r>
            <w:r w:rsidRPr="00CB74F0">
              <w:rPr>
                <w:b/>
                <w:sz w:val="28"/>
                <w:lang w:val="nl-NL"/>
              </w:rPr>
              <w:t>PHÁT TRIỂN NGÔN NGỮ</w:t>
            </w:r>
          </w:p>
        </w:tc>
      </w:tr>
      <w:tr w:rsidR="006C2B15" w:rsidRPr="00CB74F0" w:rsidTr="00594D1C">
        <w:trPr>
          <w:trHeight w:val="422"/>
        </w:trPr>
        <w:tc>
          <w:tcPr>
            <w:tcW w:w="3006" w:type="dxa"/>
            <w:gridSpan w:val="2"/>
          </w:tcPr>
          <w:p w:rsidR="006C2B15" w:rsidRPr="00CB74F0" w:rsidRDefault="006C2B15" w:rsidP="006C2B15">
            <w:pPr>
              <w:tabs>
                <w:tab w:val="left" w:pos="567"/>
              </w:tabs>
              <w:spacing w:line="340" w:lineRule="exact"/>
              <w:jc w:val="both"/>
              <w:rPr>
                <w:bCs/>
                <w:iCs/>
                <w:sz w:val="28"/>
                <w:lang w:val="nl-NL"/>
              </w:rPr>
            </w:pPr>
            <w:r w:rsidRPr="00CB74F0">
              <w:rPr>
                <w:b/>
                <w:bCs/>
                <w:iCs/>
                <w:sz w:val="28"/>
                <w:lang w:val="nl-NL"/>
              </w:rPr>
              <w:t>MT71:</w:t>
            </w:r>
            <w:r w:rsidRPr="00CB74F0">
              <w:rPr>
                <w:bCs/>
                <w:iCs/>
                <w:sz w:val="28"/>
                <w:lang w:val="nl-NL"/>
              </w:rPr>
              <w:t xml:space="preserve"> </w:t>
            </w:r>
            <w:proofErr w:type="spellStart"/>
            <w:r w:rsidRPr="00CB74F0">
              <w:rPr>
                <w:sz w:val="28"/>
              </w:rPr>
              <w:t>Trẻ</w:t>
            </w:r>
            <w:proofErr w:type="spellEnd"/>
            <w:r w:rsidRPr="00CB74F0">
              <w:rPr>
                <w:sz w:val="28"/>
              </w:rPr>
              <w:t xml:space="preserve"> </w:t>
            </w:r>
            <w:proofErr w:type="spellStart"/>
            <w:r w:rsidRPr="00CB74F0">
              <w:rPr>
                <w:sz w:val="28"/>
              </w:rPr>
              <w:t>nghe</w:t>
            </w:r>
            <w:proofErr w:type="spellEnd"/>
            <w:r w:rsidRPr="00CB74F0">
              <w:rPr>
                <w:sz w:val="28"/>
              </w:rPr>
              <w:t xml:space="preserve">, </w:t>
            </w:r>
            <w:proofErr w:type="spellStart"/>
            <w:r w:rsidRPr="00CB74F0">
              <w:rPr>
                <w:sz w:val="28"/>
              </w:rPr>
              <w:t>hiểu</w:t>
            </w:r>
            <w:proofErr w:type="spellEnd"/>
            <w:r w:rsidRPr="00CB74F0">
              <w:rPr>
                <w:sz w:val="28"/>
              </w:rPr>
              <w:t xml:space="preserve"> </w:t>
            </w:r>
            <w:proofErr w:type="spellStart"/>
            <w:r w:rsidRPr="00CB74F0">
              <w:rPr>
                <w:sz w:val="28"/>
              </w:rPr>
              <w:t>lời</w:t>
            </w:r>
            <w:proofErr w:type="spellEnd"/>
            <w:r w:rsidRPr="00CB74F0">
              <w:rPr>
                <w:sz w:val="28"/>
              </w:rPr>
              <w:t xml:space="preserve"> </w:t>
            </w:r>
            <w:proofErr w:type="spellStart"/>
            <w:r w:rsidRPr="00CB74F0">
              <w:rPr>
                <w:sz w:val="28"/>
              </w:rPr>
              <w:t>nói</w:t>
            </w:r>
            <w:proofErr w:type="spellEnd"/>
            <w:r w:rsidRPr="00CB74F0">
              <w:rPr>
                <w:sz w:val="28"/>
              </w:rPr>
              <w:t xml:space="preserve"> </w:t>
            </w:r>
            <w:proofErr w:type="spellStart"/>
            <w:r w:rsidRPr="00CB74F0">
              <w:rPr>
                <w:sz w:val="28"/>
              </w:rPr>
              <w:t>trong</w:t>
            </w:r>
            <w:proofErr w:type="spellEnd"/>
            <w:r w:rsidRPr="00CB74F0">
              <w:rPr>
                <w:sz w:val="28"/>
              </w:rPr>
              <w:t xml:space="preserve"> </w:t>
            </w:r>
            <w:proofErr w:type="spellStart"/>
            <w:r w:rsidRPr="00CB74F0">
              <w:rPr>
                <w:sz w:val="28"/>
              </w:rPr>
              <w:t>cuộc</w:t>
            </w:r>
            <w:proofErr w:type="spellEnd"/>
            <w:r w:rsidRPr="00CB74F0">
              <w:rPr>
                <w:sz w:val="28"/>
              </w:rPr>
              <w:t xml:space="preserve"> </w:t>
            </w:r>
            <w:proofErr w:type="spellStart"/>
            <w:r w:rsidRPr="00CB74F0">
              <w:rPr>
                <w:sz w:val="28"/>
              </w:rPr>
              <w:t>sống</w:t>
            </w:r>
            <w:proofErr w:type="spellEnd"/>
            <w:r w:rsidRPr="00CB74F0">
              <w:rPr>
                <w:sz w:val="28"/>
              </w:rPr>
              <w:t xml:space="preserve"> </w:t>
            </w:r>
            <w:proofErr w:type="spellStart"/>
            <w:r w:rsidRPr="00CB74F0">
              <w:rPr>
                <w:sz w:val="28"/>
              </w:rPr>
              <w:t>hằng</w:t>
            </w:r>
            <w:proofErr w:type="spellEnd"/>
            <w:r w:rsidRPr="00CB74F0">
              <w:rPr>
                <w:sz w:val="28"/>
              </w:rPr>
              <w:t xml:space="preserve"> </w:t>
            </w:r>
            <w:proofErr w:type="spellStart"/>
            <w:r w:rsidRPr="00CB74F0">
              <w:rPr>
                <w:sz w:val="28"/>
              </w:rPr>
              <w:t>ngày</w:t>
            </w:r>
            <w:proofErr w:type="spellEnd"/>
            <w:r w:rsidRPr="00CB74F0">
              <w:rPr>
                <w:sz w:val="28"/>
              </w:rPr>
              <w:t>.</w:t>
            </w:r>
          </w:p>
        </w:tc>
        <w:tc>
          <w:tcPr>
            <w:tcW w:w="3260" w:type="dxa"/>
            <w:gridSpan w:val="3"/>
          </w:tcPr>
          <w:p w:rsidR="006C2B15" w:rsidRPr="00CB74F0" w:rsidRDefault="006C2B15" w:rsidP="006C2B15">
            <w:pPr>
              <w:tabs>
                <w:tab w:val="left" w:pos="567"/>
              </w:tabs>
              <w:spacing w:line="360" w:lineRule="exact"/>
              <w:jc w:val="both"/>
              <w:rPr>
                <w:bCs/>
                <w:sz w:val="28"/>
                <w:lang w:val="nl-NL"/>
              </w:rPr>
            </w:pPr>
            <w:r w:rsidRPr="00CB74F0">
              <w:rPr>
                <w:bCs/>
                <w:sz w:val="28"/>
                <w:lang w:val="nl-NL"/>
              </w:rPr>
              <w:t>- Hiểu các</w:t>
            </w:r>
            <w:r w:rsidRPr="00CB74F0">
              <w:rPr>
                <w:bCs/>
                <w:sz w:val="28"/>
                <w:lang w:val="vi-VN"/>
              </w:rPr>
              <w:t xml:space="preserve"> từ chỉ đặc điểm, tính chất, công dụng</w:t>
            </w:r>
            <w:r w:rsidRPr="00CB74F0">
              <w:rPr>
                <w:bCs/>
                <w:sz w:val="28"/>
                <w:lang w:val="nl-NL"/>
              </w:rPr>
              <w:t xml:space="preserve"> và các từ biểu cảm.</w:t>
            </w:r>
          </w:p>
          <w:p w:rsidR="006C2B15" w:rsidRPr="00CB74F0" w:rsidRDefault="006C2B15" w:rsidP="006C2B15">
            <w:pPr>
              <w:tabs>
                <w:tab w:val="left" w:pos="567"/>
              </w:tabs>
              <w:spacing w:line="360" w:lineRule="exact"/>
              <w:jc w:val="both"/>
              <w:rPr>
                <w:bCs/>
                <w:sz w:val="28"/>
                <w:lang w:val="nl-NL"/>
              </w:rPr>
            </w:pPr>
            <w:r w:rsidRPr="00CB74F0">
              <w:rPr>
                <w:bCs/>
                <w:sz w:val="28"/>
                <w:lang w:val="nl-NL"/>
              </w:rPr>
              <w:t>-  Nghe, hiểu và thực hiện được 2, 3 yêu cầu.</w:t>
            </w:r>
          </w:p>
          <w:p w:rsidR="006C2B15" w:rsidRPr="00CB74F0" w:rsidRDefault="006C2B15" w:rsidP="006C2B15">
            <w:pPr>
              <w:tabs>
                <w:tab w:val="left" w:pos="567"/>
              </w:tabs>
              <w:spacing w:line="360" w:lineRule="exact"/>
              <w:jc w:val="both"/>
              <w:rPr>
                <w:bCs/>
                <w:sz w:val="28"/>
                <w:lang w:val="nl-NL"/>
              </w:rPr>
            </w:pPr>
            <w:r w:rsidRPr="00CB74F0">
              <w:rPr>
                <w:bCs/>
                <w:sz w:val="28"/>
                <w:lang w:val="nl-NL"/>
              </w:rPr>
              <w:t>- Lắng nghe và trao đổi với người đối thoại.</w:t>
            </w:r>
          </w:p>
          <w:p w:rsidR="006C2B15" w:rsidRPr="00CB74F0" w:rsidRDefault="006C2B15" w:rsidP="006C2B15">
            <w:pPr>
              <w:tabs>
                <w:tab w:val="left" w:pos="567"/>
              </w:tabs>
              <w:spacing w:line="360" w:lineRule="exact"/>
              <w:jc w:val="both"/>
              <w:rPr>
                <w:bCs/>
                <w:sz w:val="28"/>
                <w:lang w:val="nl-NL"/>
              </w:rPr>
            </w:pPr>
            <w:r w:rsidRPr="00CB74F0">
              <w:rPr>
                <w:bCs/>
                <w:sz w:val="28"/>
                <w:lang w:val="nl-NL"/>
              </w:rPr>
              <w:t>- Nghe hiểu nội dung câu đơn, câu mở rộng, câu phức, nghĩa các từ khái quát.</w:t>
            </w:r>
          </w:p>
          <w:p w:rsidR="006C2B15" w:rsidRPr="00CB74F0" w:rsidRDefault="006C2B15" w:rsidP="006C2B15">
            <w:pPr>
              <w:tabs>
                <w:tab w:val="left" w:pos="567"/>
              </w:tabs>
              <w:spacing w:line="360" w:lineRule="exact"/>
              <w:jc w:val="both"/>
              <w:rPr>
                <w:bCs/>
                <w:iCs/>
                <w:sz w:val="28"/>
                <w:lang w:val="nl-NL"/>
              </w:rPr>
            </w:pPr>
            <w:r w:rsidRPr="00CB74F0">
              <w:rPr>
                <w:bCs/>
                <w:iCs/>
                <w:sz w:val="28"/>
                <w:lang w:val="nl-NL"/>
              </w:rPr>
              <w:t>- Nghe, hiểu nội dung truyện kể, truyện đọc phù hợp lứa tuổi.</w:t>
            </w:r>
          </w:p>
          <w:p w:rsidR="006C2B15" w:rsidRPr="00CB74F0" w:rsidRDefault="006C2B15" w:rsidP="006C2B15">
            <w:pPr>
              <w:tabs>
                <w:tab w:val="left" w:pos="567"/>
              </w:tabs>
              <w:spacing w:line="340" w:lineRule="exact"/>
              <w:jc w:val="both"/>
              <w:rPr>
                <w:bCs/>
                <w:iCs/>
                <w:sz w:val="28"/>
                <w:lang w:val="nl-NL"/>
              </w:rPr>
            </w:pPr>
            <w:r w:rsidRPr="00CB74F0">
              <w:rPr>
                <w:bCs/>
                <w:iCs/>
                <w:sz w:val="28"/>
                <w:lang w:val="nl-NL"/>
              </w:rPr>
              <w:t>- Nghe các bài hát, bài thơ, ca dao, đồng dao, tục ngữ, câu đố, hò, vè phù hợp với độ tuổi.</w:t>
            </w:r>
          </w:p>
          <w:p w:rsidR="006C2B15" w:rsidRPr="00CB74F0" w:rsidRDefault="006C2B15" w:rsidP="006C2B15">
            <w:pPr>
              <w:tabs>
                <w:tab w:val="left" w:pos="567"/>
              </w:tabs>
              <w:spacing w:line="340" w:lineRule="exact"/>
              <w:jc w:val="both"/>
              <w:rPr>
                <w:bCs/>
                <w:iCs/>
                <w:sz w:val="28"/>
                <w:lang w:val="nl-NL"/>
              </w:rPr>
            </w:pPr>
          </w:p>
          <w:p w:rsidR="006C2B15" w:rsidRPr="00CB74F0" w:rsidRDefault="006C2B15" w:rsidP="006C2B15">
            <w:pPr>
              <w:tabs>
                <w:tab w:val="left" w:pos="567"/>
              </w:tabs>
              <w:spacing w:line="340" w:lineRule="exact"/>
              <w:jc w:val="both"/>
              <w:rPr>
                <w:bCs/>
                <w:iCs/>
                <w:sz w:val="28"/>
                <w:lang w:val="nb-NO"/>
              </w:rPr>
            </w:pPr>
          </w:p>
        </w:tc>
        <w:tc>
          <w:tcPr>
            <w:tcW w:w="3090"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Hoạt động</w:t>
            </w:r>
            <w:r w:rsidRPr="00CB74F0">
              <w:rPr>
                <w:rFonts w:eastAsia="Calibri"/>
                <w:b/>
                <w:bCs/>
                <w:spacing w:val="-6"/>
                <w:w w:val="105"/>
                <w:sz w:val="28"/>
              </w:rPr>
              <w:t xml:space="preserve">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tabs>
                <w:tab w:val="left" w:pos="107"/>
                <w:tab w:val="left" w:pos="1695"/>
              </w:tabs>
              <w:jc w:val="both"/>
              <w:rPr>
                <w:rFonts w:eastAsia="Calibri"/>
                <w:sz w:val="28"/>
              </w:rPr>
            </w:pPr>
            <w:r w:rsidRPr="00CB74F0">
              <w:rPr>
                <w:sz w:val="28"/>
                <w:lang w:val="fr-FR"/>
              </w:rPr>
              <w:t xml:space="preserve">- </w:t>
            </w:r>
            <w:r w:rsidRPr="00CB74F0">
              <w:rPr>
                <w:sz w:val="28"/>
                <w:lang w:val="de-DE"/>
              </w:rPr>
              <w:t xml:space="preserve"> </w:t>
            </w:r>
            <w:proofErr w:type="spellStart"/>
            <w:proofErr w:type="gramStart"/>
            <w:r w:rsidRPr="00CB74F0">
              <w:rPr>
                <w:rFonts w:eastAsia="Calibri"/>
                <w:sz w:val="28"/>
              </w:rPr>
              <w:t>Truyện</w:t>
            </w:r>
            <w:proofErr w:type="spellEnd"/>
            <w:r w:rsidRPr="00CB74F0">
              <w:rPr>
                <w:rFonts w:eastAsia="Calibri"/>
                <w:sz w:val="28"/>
              </w:rPr>
              <w:t>:</w:t>
            </w:r>
            <w:proofErr w:type="gramEnd"/>
            <w:r w:rsidRPr="00CB74F0">
              <w:rPr>
                <w:rFonts w:eastAsia="Calibri"/>
                <w:sz w:val="28"/>
              </w:rPr>
              <w:t xml:space="preserve"> </w:t>
            </w:r>
            <w:proofErr w:type="spellStart"/>
            <w:r w:rsidRPr="00CB74F0">
              <w:rPr>
                <w:rFonts w:eastAsia="Calibri"/>
                <w:sz w:val="28"/>
              </w:rPr>
              <w:t>Sự</w:t>
            </w:r>
            <w:proofErr w:type="spellEnd"/>
            <w:r w:rsidRPr="00CB74F0">
              <w:rPr>
                <w:rFonts w:eastAsia="Calibri"/>
                <w:sz w:val="28"/>
              </w:rPr>
              <w:t xml:space="preserve"> </w:t>
            </w:r>
            <w:proofErr w:type="spellStart"/>
            <w:r w:rsidRPr="00CB74F0">
              <w:rPr>
                <w:rFonts w:eastAsia="Calibri"/>
                <w:sz w:val="28"/>
              </w:rPr>
              <w:t>tích</w:t>
            </w:r>
            <w:proofErr w:type="spellEnd"/>
            <w:r w:rsidRPr="00CB74F0">
              <w:rPr>
                <w:rFonts w:eastAsia="Calibri"/>
                <w:sz w:val="28"/>
              </w:rPr>
              <w:t xml:space="preserve"> </w:t>
            </w:r>
            <w:proofErr w:type="spellStart"/>
            <w:r w:rsidRPr="00CB74F0">
              <w:rPr>
                <w:rFonts w:eastAsia="Calibri"/>
                <w:sz w:val="28"/>
              </w:rPr>
              <w:t>cây</w:t>
            </w:r>
            <w:proofErr w:type="spellEnd"/>
            <w:r w:rsidRPr="00CB74F0">
              <w:rPr>
                <w:rFonts w:eastAsia="Calibri"/>
                <w:sz w:val="28"/>
              </w:rPr>
              <w:t xml:space="preserve"> </w:t>
            </w:r>
            <w:proofErr w:type="spellStart"/>
            <w:r w:rsidRPr="00CB74F0">
              <w:rPr>
                <w:rFonts w:eastAsia="Calibri"/>
                <w:sz w:val="28"/>
              </w:rPr>
              <w:t>vú</w:t>
            </w:r>
            <w:proofErr w:type="spellEnd"/>
            <w:r w:rsidRPr="00CB74F0">
              <w:rPr>
                <w:rFonts w:eastAsia="Calibri"/>
                <w:sz w:val="28"/>
              </w:rPr>
              <w:t xml:space="preserve"> </w:t>
            </w:r>
            <w:proofErr w:type="spellStart"/>
            <w:r w:rsidRPr="00CB74F0">
              <w:rPr>
                <w:rFonts w:eastAsia="Calibri"/>
                <w:sz w:val="28"/>
              </w:rPr>
              <w:t>sữa</w:t>
            </w:r>
            <w:proofErr w:type="spellEnd"/>
            <w:r w:rsidRPr="00CB74F0">
              <w:rPr>
                <w:rFonts w:eastAsia="Calibri"/>
                <w:sz w:val="28"/>
              </w:rPr>
              <w:t>.</w:t>
            </w:r>
          </w:p>
          <w:p w:rsidR="006C2B15" w:rsidRPr="00CB74F0" w:rsidRDefault="006C2B15" w:rsidP="006C2B15">
            <w:pPr>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chiều</w:t>
            </w:r>
            <w:proofErr w:type="spellEnd"/>
            <w:r w:rsidRPr="00CB74F0">
              <w:rPr>
                <w:b/>
                <w:sz w:val="28"/>
              </w:rPr>
              <w:t>:</w:t>
            </w:r>
            <w:r w:rsidRPr="00CB74F0">
              <w:rPr>
                <w:b/>
                <w:sz w:val="28"/>
                <w:lang w:val="vi-VN"/>
              </w:rPr>
              <w:t xml:space="preserve"> </w:t>
            </w:r>
          </w:p>
          <w:p w:rsidR="006C2B15" w:rsidRPr="00CB74F0" w:rsidRDefault="006C2B15" w:rsidP="006C2B15">
            <w:pPr>
              <w:tabs>
                <w:tab w:val="left" w:pos="107"/>
                <w:tab w:val="left" w:pos="1695"/>
              </w:tabs>
              <w:jc w:val="both"/>
              <w:rPr>
                <w:rFonts w:eastAsia="Calibri"/>
                <w:sz w:val="28"/>
              </w:rPr>
            </w:pPr>
            <w:r w:rsidRPr="00CB74F0">
              <w:rPr>
                <w:rFonts w:eastAsia="Calibri"/>
                <w:sz w:val="28"/>
              </w:rPr>
              <w:t xml:space="preserve">- </w:t>
            </w:r>
            <w:proofErr w:type="spellStart"/>
            <w:r w:rsidRPr="00CB74F0">
              <w:rPr>
                <w:rFonts w:eastAsia="Calibri"/>
                <w:sz w:val="28"/>
              </w:rPr>
              <w:t>Đọc</w:t>
            </w:r>
            <w:proofErr w:type="spellEnd"/>
            <w:r w:rsidRPr="00CB74F0">
              <w:rPr>
                <w:rFonts w:eastAsia="Calibri"/>
                <w:sz w:val="28"/>
              </w:rPr>
              <w:t xml:space="preserve"> </w:t>
            </w:r>
            <w:proofErr w:type="spellStart"/>
            <w:r w:rsidRPr="00CB74F0">
              <w:rPr>
                <w:rFonts w:eastAsia="Calibri"/>
                <w:sz w:val="28"/>
              </w:rPr>
              <w:t>thơ</w:t>
            </w:r>
            <w:proofErr w:type="spellEnd"/>
            <w:r w:rsidRPr="00CB74F0">
              <w:rPr>
                <w:rFonts w:eastAsia="Calibri"/>
                <w:sz w:val="28"/>
              </w:rPr>
              <w:t xml:space="preserve">, ca dao, </w:t>
            </w:r>
            <w:proofErr w:type="spellStart"/>
            <w:r w:rsidRPr="00CB74F0">
              <w:rPr>
                <w:rFonts w:eastAsia="Calibri"/>
                <w:sz w:val="28"/>
              </w:rPr>
              <w:t>đồng</w:t>
            </w:r>
            <w:proofErr w:type="spellEnd"/>
            <w:r w:rsidRPr="00CB74F0">
              <w:rPr>
                <w:rFonts w:eastAsia="Calibri"/>
                <w:sz w:val="28"/>
              </w:rPr>
              <w:t xml:space="preserve"> dao, </w:t>
            </w:r>
            <w:proofErr w:type="spellStart"/>
            <w:r w:rsidRPr="00CB74F0">
              <w:rPr>
                <w:rFonts w:eastAsia="Calibri"/>
                <w:sz w:val="28"/>
              </w:rPr>
              <w:t>hát</w:t>
            </w:r>
            <w:proofErr w:type="spellEnd"/>
            <w:r w:rsidRPr="00CB74F0">
              <w:rPr>
                <w:rFonts w:eastAsia="Calibri"/>
                <w:sz w:val="28"/>
              </w:rPr>
              <w:t xml:space="preserve">, </w:t>
            </w:r>
            <w:proofErr w:type="spellStart"/>
            <w:r w:rsidRPr="00CB74F0">
              <w:rPr>
                <w:rFonts w:eastAsia="Calibri"/>
                <w:sz w:val="28"/>
              </w:rPr>
              <w:t>hò</w:t>
            </w:r>
            <w:proofErr w:type="spellEnd"/>
            <w:r w:rsidRPr="00CB74F0">
              <w:rPr>
                <w:rFonts w:eastAsia="Calibri"/>
                <w:sz w:val="28"/>
              </w:rPr>
              <w:t xml:space="preserve">, </w:t>
            </w:r>
            <w:proofErr w:type="spellStart"/>
            <w:r w:rsidRPr="00CB74F0">
              <w:rPr>
                <w:rFonts w:eastAsia="Calibri"/>
                <w:sz w:val="28"/>
              </w:rPr>
              <w:t>vè</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chủ</w:t>
            </w:r>
            <w:proofErr w:type="spellEnd"/>
            <w:r w:rsidRPr="00CB74F0">
              <w:rPr>
                <w:rFonts w:eastAsia="Calibri"/>
                <w:sz w:val="28"/>
              </w:rPr>
              <w:t xml:space="preserve"> </w:t>
            </w:r>
            <w:proofErr w:type="spellStart"/>
            <w:r w:rsidRPr="00CB74F0">
              <w:rPr>
                <w:rFonts w:eastAsia="Calibri"/>
                <w:sz w:val="28"/>
              </w:rPr>
              <w:t>đề</w:t>
            </w:r>
            <w:proofErr w:type="spellEnd"/>
            <w:r w:rsidRPr="00CB74F0">
              <w:rPr>
                <w:rFonts w:eastAsia="Calibri"/>
                <w:sz w:val="28"/>
              </w:rPr>
              <w:t>.</w:t>
            </w:r>
          </w:p>
          <w:p w:rsidR="006C2B15" w:rsidRPr="00CB74F0" w:rsidRDefault="006C2B15" w:rsidP="006C2B15">
            <w:pPr>
              <w:tabs>
                <w:tab w:val="left" w:pos="107"/>
                <w:tab w:val="left" w:pos="1695"/>
              </w:tabs>
              <w:jc w:val="both"/>
              <w:rPr>
                <w:sz w:val="28"/>
              </w:rPr>
            </w:pPr>
            <w:r w:rsidRPr="00CB74F0">
              <w:rPr>
                <w:rFonts w:eastAsia="Calibri"/>
                <w:b/>
                <w:sz w:val="28"/>
              </w:rPr>
              <w:t xml:space="preserve">* </w:t>
            </w:r>
            <w:proofErr w:type="spellStart"/>
            <w:r w:rsidRPr="00CB74F0">
              <w:rPr>
                <w:rFonts w:eastAsia="Calibri"/>
                <w:b/>
                <w:sz w:val="28"/>
              </w:rPr>
              <w:t>Hoạt</w:t>
            </w:r>
            <w:proofErr w:type="spellEnd"/>
            <w:r w:rsidRPr="00CB74F0">
              <w:rPr>
                <w:rFonts w:eastAsia="Calibri"/>
                <w:b/>
                <w:sz w:val="28"/>
              </w:rPr>
              <w:t xml:space="preserve">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hàng</w:t>
            </w:r>
            <w:proofErr w:type="spellEnd"/>
            <w:r w:rsidRPr="00CB74F0">
              <w:rPr>
                <w:rFonts w:eastAsia="Calibri"/>
                <w:b/>
                <w:sz w:val="28"/>
              </w:rPr>
              <w:t xml:space="preserve"> </w:t>
            </w:r>
            <w:proofErr w:type="spellStart"/>
            <w:r w:rsidRPr="00CB74F0">
              <w:rPr>
                <w:rFonts w:eastAsia="Calibri"/>
                <w:b/>
                <w:sz w:val="28"/>
              </w:rPr>
              <w:t>ngày</w:t>
            </w:r>
            <w:proofErr w:type="spellEnd"/>
          </w:p>
        </w:tc>
      </w:tr>
      <w:tr w:rsidR="006C2B15" w:rsidRPr="00CB74F0" w:rsidTr="00594D1C">
        <w:trPr>
          <w:trHeight w:val="422"/>
        </w:trPr>
        <w:tc>
          <w:tcPr>
            <w:tcW w:w="9356" w:type="dxa"/>
            <w:gridSpan w:val="6"/>
            <w:vAlign w:val="center"/>
          </w:tcPr>
          <w:p w:rsidR="006C2B15" w:rsidRPr="00CB74F0" w:rsidRDefault="006C2B15" w:rsidP="006C2B15">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C2B15" w:rsidRPr="00CB74F0" w:rsidTr="00594D1C">
        <w:trPr>
          <w:trHeight w:val="1026"/>
        </w:trPr>
        <w:tc>
          <w:tcPr>
            <w:tcW w:w="3006" w:type="dxa"/>
            <w:gridSpan w:val="2"/>
          </w:tcPr>
          <w:p w:rsidR="006C2B15" w:rsidRPr="00CB74F0" w:rsidRDefault="006C2B15" w:rsidP="006C2B15">
            <w:pPr>
              <w:tabs>
                <w:tab w:val="left" w:pos="567"/>
              </w:tabs>
              <w:spacing w:line="340" w:lineRule="exact"/>
              <w:jc w:val="both"/>
              <w:rPr>
                <w:bCs/>
                <w:sz w:val="28"/>
                <w:lang w:val="de-DE"/>
              </w:rPr>
            </w:pPr>
            <w:r w:rsidRPr="00CB74F0">
              <w:rPr>
                <w:b/>
                <w:sz w:val="28"/>
              </w:rPr>
              <w:t>MT102:</w:t>
            </w:r>
            <w:r w:rsidRPr="00CB74F0">
              <w:rPr>
                <w:bCs/>
                <w:sz w:val="28"/>
                <w:lang w:val="de-DE"/>
              </w:rPr>
              <w:t xml:space="preserve"> Trẻ thích chăm sóc cây, con vật thân thuộc.</w:t>
            </w:r>
          </w:p>
          <w:p w:rsidR="006C2B15" w:rsidRPr="00CB74F0" w:rsidRDefault="006C2B15" w:rsidP="006C2B15">
            <w:pPr>
              <w:tabs>
                <w:tab w:val="left" w:pos="567"/>
              </w:tabs>
              <w:spacing w:line="340" w:lineRule="exact"/>
              <w:jc w:val="both"/>
              <w:rPr>
                <w:b/>
                <w:sz w:val="28"/>
              </w:rPr>
            </w:pPr>
          </w:p>
        </w:tc>
        <w:tc>
          <w:tcPr>
            <w:tcW w:w="3211" w:type="dxa"/>
          </w:tcPr>
          <w:p w:rsidR="006C2B15" w:rsidRPr="00CB74F0" w:rsidRDefault="006C2B15" w:rsidP="006C2B15">
            <w:pPr>
              <w:tabs>
                <w:tab w:val="left" w:pos="567"/>
              </w:tabs>
              <w:spacing w:line="360" w:lineRule="exact"/>
              <w:jc w:val="both"/>
              <w:rPr>
                <w:bCs/>
                <w:sz w:val="28"/>
                <w:lang w:val="de-DE"/>
              </w:rPr>
            </w:pPr>
            <w:r w:rsidRPr="00CB74F0">
              <w:rPr>
                <w:bCs/>
                <w:sz w:val="28"/>
                <w:lang w:val="pt-BR"/>
              </w:rPr>
              <w:t>- Bảo vệ, chăm sóc con vật và cây cối.</w:t>
            </w:r>
          </w:p>
        </w:tc>
        <w:tc>
          <w:tcPr>
            <w:tcW w:w="3139" w:type="dxa"/>
            <w:gridSpan w:val="3"/>
          </w:tcPr>
          <w:p w:rsidR="006C2B15" w:rsidRPr="00CB74F0" w:rsidRDefault="006C2B15" w:rsidP="006C2B15">
            <w:pPr>
              <w:jc w:val="both"/>
              <w:rPr>
                <w:b/>
                <w:sz w:val="28"/>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p>
          <w:p w:rsidR="006C2B15" w:rsidRPr="00CB74F0" w:rsidRDefault="006C2B15" w:rsidP="006C2B15">
            <w:pPr>
              <w:jc w:val="both"/>
              <w:rPr>
                <w:rFonts w:eastAsia="Calibri"/>
                <w:sz w:val="28"/>
                <w:lang w:val="nl-NL"/>
              </w:rPr>
            </w:pPr>
            <w:r w:rsidRPr="00CB74F0">
              <w:rPr>
                <w:rFonts w:eastAsia="Calibri"/>
                <w:sz w:val="28"/>
                <w:lang w:val="nl-NL"/>
              </w:rPr>
              <w:t>- Chăm sóc và bảo vệ cây.</w:t>
            </w:r>
          </w:p>
        </w:tc>
      </w:tr>
      <w:tr w:rsidR="006C2B15" w:rsidRPr="00CB74F0" w:rsidTr="00594D1C">
        <w:trPr>
          <w:trHeight w:val="422"/>
        </w:trPr>
        <w:tc>
          <w:tcPr>
            <w:tcW w:w="9356" w:type="dxa"/>
            <w:gridSpan w:val="6"/>
            <w:vAlign w:val="center"/>
          </w:tcPr>
          <w:p w:rsidR="006C2B15" w:rsidRPr="00CB74F0" w:rsidRDefault="006C2B15" w:rsidP="006C2B15">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C2B15" w:rsidRPr="00CB74F0" w:rsidTr="00594D1C">
        <w:trPr>
          <w:trHeight w:val="2241"/>
        </w:trPr>
        <w:tc>
          <w:tcPr>
            <w:tcW w:w="3006" w:type="dxa"/>
            <w:gridSpan w:val="2"/>
          </w:tcPr>
          <w:p w:rsidR="006C2B15" w:rsidRPr="00CB74F0" w:rsidRDefault="006C2B15" w:rsidP="006C2B15">
            <w:pPr>
              <w:tabs>
                <w:tab w:val="left" w:pos="567"/>
              </w:tabs>
              <w:spacing w:line="360" w:lineRule="exact"/>
              <w:jc w:val="both"/>
              <w:rPr>
                <w:bCs/>
                <w:sz w:val="28"/>
                <w:lang w:val="de-DE"/>
              </w:rPr>
            </w:pPr>
            <w:r w:rsidRPr="00CB74F0">
              <w:rPr>
                <w:b/>
                <w:bCs/>
                <w:sz w:val="28"/>
                <w:lang w:val="de-DE"/>
              </w:rPr>
              <w:t>MT109:</w:t>
            </w:r>
            <w:r w:rsidRPr="00CB74F0">
              <w:rPr>
                <w:bCs/>
                <w:sz w:val="28"/>
                <w:lang w:val="de-DE"/>
              </w:rPr>
              <w:t xml:space="preserve"> Trẻ biết vận động nhịp nhàng theo nhịp điệu bài hát, bản nhạc với các hình thức (vỗ tay theo nhịp, tiết tấu, múa).</w:t>
            </w:r>
          </w:p>
          <w:p w:rsidR="006C2B15" w:rsidRPr="00CB74F0" w:rsidRDefault="006C2B15" w:rsidP="006C2B15">
            <w:pPr>
              <w:tabs>
                <w:tab w:val="left" w:pos="567"/>
              </w:tabs>
              <w:spacing w:line="360" w:lineRule="exact"/>
              <w:jc w:val="both"/>
              <w:rPr>
                <w:b/>
                <w:sz w:val="28"/>
              </w:rPr>
            </w:pPr>
          </w:p>
        </w:tc>
        <w:tc>
          <w:tcPr>
            <w:tcW w:w="3211" w:type="dxa"/>
          </w:tcPr>
          <w:p w:rsidR="006C2B15" w:rsidRPr="00CB74F0" w:rsidRDefault="006C2B15" w:rsidP="006C2B15">
            <w:pPr>
              <w:tabs>
                <w:tab w:val="left" w:pos="567"/>
              </w:tabs>
              <w:spacing w:line="360" w:lineRule="exact"/>
              <w:jc w:val="both"/>
              <w:rPr>
                <w:bCs/>
                <w:sz w:val="28"/>
                <w:lang w:val="de-DE" w:eastAsia="vi-VN"/>
              </w:rPr>
            </w:pPr>
            <w:r w:rsidRPr="00CB74F0">
              <w:rPr>
                <w:bCs/>
                <w:sz w:val="28"/>
                <w:lang w:val="de-DE"/>
              </w:rPr>
              <w:t xml:space="preserve">- </w:t>
            </w:r>
            <w:r w:rsidRPr="00CB74F0">
              <w:rPr>
                <w:bCs/>
                <w:sz w:val="28"/>
                <w:lang w:val="de-DE" w:eastAsia="vi-VN"/>
              </w:rPr>
              <w:t>- Vận động nhịp nhàng theo giai điệu, nhịp điệu phù hợp với các các bài hát, bản nhạc.</w:t>
            </w:r>
          </w:p>
          <w:p w:rsidR="006C2B15" w:rsidRPr="00CB74F0" w:rsidRDefault="006C2B15" w:rsidP="006C2B15">
            <w:pPr>
              <w:tabs>
                <w:tab w:val="left" w:pos="567"/>
              </w:tabs>
              <w:spacing w:line="360" w:lineRule="exact"/>
              <w:jc w:val="both"/>
              <w:rPr>
                <w:bCs/>
                <w:sz w:val="28"/>
                <w:lang w:val="de-DE" w:eastAsia="vi-VN"/>
              </w:rPr>
            </w:pPr>
            <w:r w:rsidRPr="00CB74F0">
              <w:rPr>
                <w:bCs/>
                <w:sz w:val="28"/>
                <w:lang w:val="de-DE" w:eastAsia="vi-VN"/>
              </w:rPr>
              <w:t>- Sử dụng các dụng cụ gõ đệm theo nhịp, tiết tấu .</w:t>
            </w: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p w:rsidR="006C2B15" w:rsidRPr="00CB74F0" w:rsidRDefault="006C2B15" w:rsidP="006C2B15">
            <w:pPr>
              <w:tabs>
                <w:tab w:val="left" w:pos="567"/>
              </w:tabs>
              <w:spacing w:line="360" w:lineRule="exact"/>
              <w:jc w:val="both"/>
              <w:rPr>
                <w:bCs/>
                <w:sz w:val="28"/>
                <w:lang w:val="de-DE"/>
              </w:rPr>
            </w:pPr>
          </w:p>
        </w:tc>
        <w:tc>
          <w:tcPr>
            <w:tcW w:w="3139" w:type="dxa"/>
            <w:gridSpan w:val="3"/>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rPr>
                <w:rFonts w:eastAsia="Calibri"/>
                <w:b/>
                <w:sz w:val="28"/>
              </w:rPr>
            </w:pPr>
            <w:r w:rsidRPr="00CB74F0">
              <w:rPr>
                <w:sz w:val="28"/>
                <w:lang w:val="fr-FR"/>
              </w:rPr>
              <w:t xml:space="preserve">- VĐ </w:t>
            </w:r>
            <w:proofErr w:type="spellStart"/>
            <w:r w:rsidRPr="00CB74F0">
              <w:rPr>
                <w:sz w:val="28"/>
                <w:lang w:val="fr-FR"/>
              </w:rPr>
              <w:t>theo</w:t>
            </w:r>
            <w:proofErr w:type="spellEnd"/>
            <w:r w:rsidRPr="00CB74F0">
              <w:rPr>
                <w:sz w:val="28"/>
                <w:lang w:val="fr-FR"/>
              </w:rPr>
              <w:t xml:space="preserve"> </w:t>
            </w:r>
            <w:proofErr w:type="spellStart"/>
            <w:r w:rsidRPr="00CB74F0">
              <w:rPr>
                <w:sz w:val="28"/>
                <w:lang w:val="fr-FR"/>
              </w:rPr>
              <w:t>phách</w:t>
            </w:r>
            <w:proofErr w:type="spellEnd"/>
            <w:r w:rsidRPr="00CB74F0">
              <w:rPr>
                <w:sz w:val="28"/>
                <w:lang w:val="fr-FR"/>
              </w:rPr>
              <w:t xml:space="preserve"> : Khu </w:t>
            </w:r>
            <w:proofErr w:type="spellStart"/>
            <w:r w:rsidRPr="00CB74F0">
              <w:rPr>
                <w:sz w:val="28"/>
                <w:lang w:val="fr-FR"/>
              </w:rPr>
              <w:t>vườn</w:t>
            </w:r>
            <w:proofErr w:type="spellEnd"/>
            <w:r w:rsidRPr="00CB74F0">
              <w:rPr>
                <w:sz w:val="28"/>
                <w:lang w:val="fr-FR"/>
              </w:rPr>
              <w:t xml:space="preserve"> </w:t>
            </w:r>
            <w:proofErr w:type="spellStart"/>
            <w:r w:rsidRPr="00CB74F0">
              <w:rPr>
                <w:sz w:val="28"/>
                <w:lang w:val="fr-FR"/>
              </w:rPr>
              <w:t>trái</w:t>
            </w:r>
            <w:proofErr w:type="spellEnd"/>
            <w:r w:rsidRPr="00CB74F0">
              <w:rPr>
                <w:sz w:val="28"/>
                <w:lang w:val="fr-FR"/>
              </w:rPr>
              <w:t xml:space="preserve"> </w:t>
            </w:r>
            <w:proofErr w:type="spellStart"/>
            <w:r w:rsidRPr="00CB74F0">
              <w:rPr>
                <w:sz w:val="28"/>
                <w:lang w:val="fr-FR"/>
              </w:rPr>
              <w:t>cây</w:t>
            </w:r>
            <w:proofErr w:type="spellEnd"/>
            <w:r w:rsidRPr="00CB74F0">
              <w:rPr>
                <w:sz w:val="28"/>
                <w:lang w:val="fr-FR"/>
              </w:rPr>
              <w:t>.</w:t>
            </w:r>
          </w:p>
          <w:p w:rsidR="006C2B15" w:rsidRPr="00CB74F0" w:rsidRDefault="006C2B15" w:rsidP="006C2B15">
            <w:pPr>
              <w:rPr>
                <w:rFonts w:eastAsia="Calibri"/>
                <w:b/>
                <w:sz w:val="28"/>
              </w:rPr>
            </w:pPr>
          </w:p>
        </w:tc>
      </w:tr>
    </w:tbl>
    <w:p w:rsidR="006C2B15" w:rsidRPr="00CB74F0" w:rsidRDefault="006C2B15" w:rsidP="00847BCC">
      <w:pPr>
        <w:spacing w:line="340" w:lineRule="exact"/>
        <w:jc w:val="center"/>
        <w:rPr>
          <w:rFonts w:eastAsia="Calibri"/>
          <w:b/>
          <w:lang w:eastAsia="vi-VN"/>
        </w:rPr>
      </w:pPr>
      <w:proofErr w:type="spellStart"/>
      <w:r w:rsidRPr="00CB74F0">
        <w:rPr>
          <w:rFonts w:eastAsia="Calibri"/>
          <w:b/>
        </w:rPr>
        <w:lastRenderedPageBreak/>
        <w:t>Tuần</w:t>
      </w:r>
      <w:proofErr w:type="spellEnd"/>
      <w:r w:rsidRPr="00CB74F0">
        <w:rPr>
          <w:rFonts w:eastAsia="Calibri"/>
          <w:b/>
        </w:rPr>
        <w:t xml:space="preserve"> 4: </w:t>
      </w:r>
      <w:proofErr w:type="spellStart"/>
      <w:r w:rsidRPr="00CB74F0">
        <w:rPr>
          <w:rFonts w:eastAsia="Calibri"/>
          <w:b/>
        </w:rPr>
        <w:t>Chủ</w:t>
      </w:r>
      <w:proofErr w:type="spellEnd"/>
      <w:r w:rsidRPr="00CB74F0">
        <w:rPr>
          <w:rFonts w:eastAsia="Calibri"/>
          <w:b/>
        </w:rPr>
        <w:t xml:space="preserve"> </w:t>
      </w:r>
      <w:proofErr w:type="spellStart"/>
      <w:r w:rsidRPr="00CB74F0">
        <w:rPr>
          <w:rFonts w:eastAsia="Calibri"/>
          <w:b/>
        </w:rPr>
        <w:t>đề</w:t>
      </w:r>
      <w:proofErr w:type="spellEnd"/>
      <w:r w:rsidRPr="00CB74F0">
        <w:rPr>
          <w:rFonts w:eastAsia="Calibri"/>
          <w:b/>
        </w:rPr>
        <w:t xml:space="preserve"> </w:t>
      </w:r>
      <w:proofErr w:type="spellStart"/>
      <w:r w:rsidRPr="00CB74F0">
        <w:rPr>
          <w:rFonts w:eastAsia="Calibri"/>
          <w:b/>
        </w:rPr>
        <w:t>nhánh</w:t>
      </w:r>
      <w:proofErr w:type="spellEnd"/>
      <w:r w:rsidRPr="00CB74F0">
        <w:rPr>
          <w:rFonts w:eastAsia="Calibri"/>
          <w:b/>
        </w:rPr>
        <w:t xml:space="preserve"> 4: </w:t>
      </w:r>
      <w:proofErr w:type="spellStart"/>
      <w:r w:rsidRPr="00CB74F0">
        <w:rPr>
          <w:rFonts w:eastAsia="Calibri"/>
          <w:b/>
          <w:lang w:eastAsia="vi-VN"/>
        </w:rPr>
        <w:t>Cây</w:t>
      </w:r>
      <w:proofErr w:type="spellEnd"/>
      <w:r w:rsidRPr="00CB74F0">
        <w:rPr>
          <w:rFonts w:eastAsia="Calibri"/>
          <w:b/>
          <w:lang w:eastAsia="vi-VN"/>
        </w:rPr>
        <w:t xml:space="preserve"> </w:t>
      </w:r>
      <w:proofErr w:type="spellStart"/>
      <w:r w:rsidRPr="00CB74F0">
        <w:rPr>
          <w:rFonts w:eastAsia="Calibri"/>
          <w:b/>
          <w:lang w:eastAsia="vi-VN"/>
        </w:rPr>
        <w:t>cho</w:t>
      </w:r>
      <w:proofErr w:type="spellEnd"/>
      <w:r w:rsidRPr="00CB74F0">
        <w:rPr>
          <w:rFonts w:eastAsia="Calibri"/>
          <w:b/>
          <w:lang w:eastAsia="vi-VN"/>
        </w:rPr>
        <w:t xml:space="preserve"> </w:t>
      </w:r>
      <w:proofErr w:type="spellStart"/>
      <w:r w:rsidRPr="00CB74F0">
        <w:rPr>
          <w:rFonts w:eastAsia="Calibri"/>
          <w:b/>
          <w:lang w:eastAsia="vi-VN"/>
        </w:rPr>
        <w:t>hoa</w:t>
      </w:r>
      <w:proofErr w:type="spellEnd"/>
    </w:p>
    <w:p w:rsidR="006C2B15" w:rsidRDefault="006C2B15" w:rsidP="00847BCC">
      <w:pPr>
        <w:spacing w:line="340" w:lineRule="exact"/>
        <w:jc w:val="center"/>
        <w:rPr>
          <w:rFonts w:eastAsia="Calibri"/>
          <w:i/>
        </w:rPr>
      </w:pPr>
      <w:r w:rsidRPr="00CB74F0">
        <w:rPr>
          <w:rFonts w:eastAsia="Calibri"/>
          <w:i/>
        </w:rPr>
        <w:t>(</w:t>
      </w:r>
      <w:proofErr w:type="spellStart"/>
      <w:r w:rsidRPr="00CB74F0">
        <w:rPr>
          <w:rFonts w:eastAsia="Calibri"/>
          <w:i/>
        </w:rPr>
        <w:t>Từ</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03 </w:t>
      </w:r>
      <w:proofErr w:type="spellStart"/>
      <w:r w:rsidRPr="00CB74F0">
        <w:rPr>
          <w:rFonts w:eastAsia="Calibri"/>
          <w:i/>
        </w:rPr>
        <w:t>tháng</w:t>
      </w:r>
      <w:proofErr w:type="spellEnd"/>
      <w:r w:rsidRPr="00CB74F0">
        <w:rPr>
          <w:rFonts w:eastAsia="Calibri"/>
          <w:i/>
        </w:rPr>
        <w:t xml:space="preserve"> 03 </w:t>
      </w:r>
      <w:proofErr w:type="spellStart"/>
      <w:r w:rsidRPr="00CB74F0">
        <w:rPr>
          <w:rFonts w:eastAsia="Calibri"/>
          <w:i/>
        </w:rPr>
        <w:t>đến</w:t>
      </w:r>
      <w:proofErr w:type="spellEnd"/>
      <w:r w:rsidRPr="00CB74F0">
        <w:rPr>
          <w:rFonts w:eastAsia="Calibri"/>
          <w:i/>
        </w:rPr>
        <w:t xml:space="preserve"> </w:t>
      </w:r>
      <w:proofErr w:type="spellStart"/>
      <w:r w:rsidRPr="00CB74F0">
        <w:rPr>
          <w:rFonts w:eastAsia="Calibri"/>
          <w:i/>
        </w:rPr>
        <w:t>ngày</w:t>
      </w:r>
      <w:proofErr w:type="spellEnd"/>
      <w:r w:rsidRPr="00CB74F0">
        <w:rPr>
          <w:rFonts w:eastAsia="Calibri"/>
          <w:i/>
        </w:rPr>
        <w:t xml:space="preserve"> 07 </w:t>
      </w:r>
      <w:proofErr w:type="spellStart"/>
      <w:r w:rsidRPr="00CB74F0">
        <w:rPr>
          <w:rFonts w:eastAsia="Calibri"/>
          <w:i/>
        </w:rPr>
        <w:t>tháng</w:t>
      </w:r>
      <w:proofErr w:type="spellEnd"/>
      <w:r w:rsidRPr="00CB74F0">
        <w:rPr>
          <w:rFonts w:eastAsia="Calibri"/>
          <w:i/>
        </w:rPr>
        <w:t xml:space="preserve"> 03 </w:t>
      </w:r>
      <w:proofErr w:type="spellStart"/>
      <w:r w:rsidRPr="00CB74F0">
        <w:rPr>
          <w:rFonts w:eastAsia="Calibri"/>
          <w:i/>
        </w:rPr>
        <w:t>năm</w:t>
      </w:r>
      <w:proofErr w:type="spellEnd"/>
      <w:r w:rsidRPr="00CB74F0">
        <w:rPr>
          <w:rFonts w:eastAsia="Calibri"/>
          <w:i/>
        </w:rPr>
        <w:t xml:space="preserve"> 2025)</w:t>
      </w:r>
    </w:p>
    <w:p w:rsidR="00847BCC" w:rsidRPr="00CB74F0" w:rsidRDefault="00847BCC" w:rsidP="00847BCC">
      <w:pPr>
        <w:spacing w:line="340" w:lineRule="exact"/>
        <w:jc w:val="center"/>
        <w:rPr>
          <w:rFonts w:eastAsia="Calibri"/>
          <w:i/>
        </w:rPr>
      </w:pPr>
    </w:p>
    <w:tbl>
      <w:tblPr>
        <w:tblStyle w:val="TableGrid19"/>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6C2B15" w:rsidRPr="00CB74F0" w:rsidTr="00594D1C">
        <w:trPr>
          <w:trHeight w:val="544"/>
        </w:trPr>
        <w:tc>
          <w:tcPr>
            <w:tcW w:w="2977" w:type="dxa"/>
            <w:tcBorders>
              <w:top w:val="single" w:sz="4" w:space="0" w:color="auto"/>
            </w:tcBorders>
          </w:tcPr>
          <w:p w:rsidR="006C2B15" w:rsidRPr="00CB74F0" w:rsidRDefault="006C2B15" w:rsidP="006C2B15">
            <w:pPr>
              <w:spacing w:line="340" w:lineRule="exact"/>
              <w:jc w:val="center"/>
              <w:rPr>
                <w:b/>
                <w:sz w:val="28"/>
              </w:rPr>
            </w:pPr>
            <w:r w:rsidRPr="00CB74F0">
              <w:rPr>
                <w:b/>
                <w:sz w:val="28"/>
              </w:rPr>
              <w:t>MỤC TIÊU</w:t>
            </w:r>
          </w:p>
        </w:tc>
        <w:tc>
          <w:tcPr>
            <w:tcW w:w="3240" w:type="dxa"/>
            <w:gridSpan w:val="2"/>
            <w:tcBorders>
              <w:top w:val="single" w:sz="4" w:space="0" w:color="auto"/>
            </w:tcBorders>
          </w:tcPr>
          <w:p w:rsidR="006C2B15" w:rsidRPr="00CB74F0" w:rsidRDefault="006C2B15" w:rsidP="006C2B15">
            <w:pPr>
              <w:spacing w:line="340" w:lineRule="exact"/>
              <w:jc w:val="center"/>
              <w:rPr>
                <w:b/>
                <w:sz w:val="28"/>
              </w:rPr>
            </w:pPr>
            <w:r w:rsidRPr="00CB74F0">
              <w:rPr>
                <w:b/>
                <w:sz w:val="28"/>
              </w:rPr>
              <w:t>NỘI DUNG</w:t>
            </w:r>
          </w:p>
        </w:tc>
        <w:tc>
          <w:tcPr>
            <w:tcW w:w="3139" w:type="dxa"/>
            <w:gridSpan w:val="3"/>
            <w:tcBorders>
              <w:top w:val="single" w:sz="4" w:space="0" w:color="auto"/>
            </w:tcBorders>
          </w:tcPr>
          <w:p w:rsidR="006C2B15" w:rsidRPr="00CB74F0" w:rsidRDefault="006C2B15" w:rsidP="006C2B15">
            <w:pPr>
              <w:spacing w:line="340" w:lineRule="exact"/>
              <w:jc w:val="center"/>
              <w:rPr>
                <w:b/>
                <w:sz w:val="28"/>
              </w:rPr>
            </w:pPr>
            <w:r w:rsidRPr="00CB74F0">
              <w:rPr>
                <w:b/>
                <w:sz w:val="28"/>
              </w:rPr>
              <w:t>HOẠT ĐỘNG</w:t>
            </w:r>
          </w:p>
        </w:tc>
      </w:tr>
      <w:tr w:rsidR="006C2B15" w:rsidRPr="00CB74F0" w:rsidTr="00594D1C">
        <w:trPr>
          <w:trHeight w:val="422"/>
        </w:trPr>
        <w:tc>
          <w:tcPr>
            <w:tcW w:w="9356" w:type="dxa"/>
            <w:gridSpan w:val="6"/>
            <w:tcBorders>
              <w:top w:val="single" w:sz="4" w:space="0" w:color="auto"/>
            </w:tcBorders>
          </w:tcPr>
          <w:p w:rsidR="006C2B15" w:rsidRPr="00CB74F0" w:rsidRDefault="006C2B15" w:rsidP="006C2B15">
            <w:pPr>
              <w:spacing w:line="340" w:lineRule="exact"/>
              <w:jc w:val="center"/>
              <w:rPr>
                <w:b/>
                <w:sz w:val="28"/>
              </w:rPr>
            </w:pPr>
            <w:r w:rsidRPr="00CB74F0">
              <w:rPr>
                <w:b/>
                <w:sz w:val="28"/>
              </w:rPr>
              <w:t>A. NUÔI DƯỠNG VÀ CHĂM SÓC SỨC KHOẺ</w:t>
            </w:r>
          </w:p>
        </w:tc>
      </w:tr>
      <w:tr w:rsidR="006C2B15" w:rsidRPr="00CB74F0" w:rsidTr="00594D1C">
        <w:trPr>
          <w:trHeight w:val="1437"/>
        </w:trPr>
        <w:tc>
          <w:tcPr>
            <w:tcW w:w="2977" w:type="dxa"/>
            <w:tcBorders>
              <w:top w:val="single" w:sz="4" w:space="0" w:color="auto"/>
            </w:tcBorders>
          </w:tcPr>
          <w:p w:rsidR="006C2B15" w:rsidRPr="00CB74F0" w:rsidRDefault="006C2B15" w:rsidP="006C2B15">
            <w:pPr>
              <w:tabs>
                <w:tab w:val="left" w:pos="567"/>
              </w:tabs>
              <w:spacing w:line="340" w:lineRule="exact"/>
              <w:jc w:val="both"/>
              <w:rPr>
                <w:rFonts w:eastAsia="Calibri"/>
                <w:b/>
                <w:bCs/>
                <w:sz w:val="28"/>
              </w:rPr>
            </w:pPr>
            <w:r w:rsidRPr="00CB74F0">
              <w:rPr>
                <w:rFonts w:eastAsia="Calibri"/>
                <w:b/>
                <w:bCs/>
                <w:sz w:val="28"/>
              </w:rPr>
              <w:t>MT6:</w:t>
            </w:r>
            <w:r w:rsidRPr="00CB74F0">
              <w:rPr>
                <w:rFonts w:eastAsia="Calibri"/>
                <w:bCs/>
                <w:sz w:val="28"/>
              </w:rPr>
              <w:t xml:space="preserve"> </w:t>
            </w:r>
            <w:proofErr w:type="spellStart"/>
            <w:r w:rsidRPr="00CB74F0">
              <w:rPr>
                <w:rFonts w:eastAsia="Calibri"/>
                <w:bCs/>
                <w:sz w:val="28"/>
              </w:rPr>
              <w:t>Trẻ</w:t>
            </w:r>
            <w:proofErr w:type="spellEnd"/>
            <w:r w:rsidRPr="00CB74F0">
              <w:rPr>
                <w:rFonts w:eastAsia="Calibri"/>
                <w:bCs/>
                <w:sz w:val="28"/>
              </w:rPr>
              <w:t xml:space="preserve"> </w:t>
            </w:r>
            <w:proofErr w:type="spellStart"/>
            <w:r w:rsidRPr="00CB74F0">
              <w:rPr>
                <w:rFonts w:eastAsia="Calibri"/>
                <w:bCs/>
                <w:sz w:val="28"/>
              </w:rPr>
              <w:t>được</w:t>
            </w:r>
            <w:proofErr w:type="spellEnd"/>
            <w:r w:rsidRPr="00CB74F0">
              <w:rPr>
                <w:rFonts w:eastAsia="Calibri"/>
                <w:bCs/>
                <w:sz w:val="28"/>
              </w:rPr>
              <w:t xml:space="preserve"> </w:t>
            </w:r>
            <w:proofErr w:type="spellStart"/>
            <w:r w:rsidRPr="00CB74F0">
              <w:rPr>
                <w:rFonts w:eastAsia="Calibri"/>
                <w:bCs/>
                <w:sz w:val="28"/>
              </w:rPr>
              <w:t>chăm</w:t>
            </w:r>
            <w:proofErr w:type="spellEnd"/>
            <w:r w:rsidRPr="00CB74F0">
              <w:rPr>
                <w:rFonts w:eastAsia="Calibri"/>
                <w:bCs/>
                <w:sz w:val="28"/>
              </w:rPr>
              <w:t xml:space="preserve"> </w:t>
            </w:r>
            <w:proofErr w:type="spellStart"/>
            <w:r w:rsidRPr="00CB74F0">
              <w:rPr>
                <w:rFonts w:eastAsia="Calibri"/>
                <w:bCs/>
                <w:sz w:val="28"/>
              </w:rPr>
              <w:t>sóc</w:t>
            </w:r>
            <w:proofErr w:type="spellEnd"/>
            <w:r w:rsidRPr="00CB74F0">
              <w:rPr>
                <w:rFonts w:eastAsia="Calibri"/>
                <w:bCs/>
                <w:sz w:val="28"/>
              </w:rPr>
              <w:t xml:space="preserve"> </w:t>
            </w:r>
            <w:proofErr w:type="spellStart"/>
            <w:r w:rsidRPr="00CB74F0">
              <w:rPr>
                <w:rFonts w:eastAsia="Calibri"/>
                <w:bCs/>
                <w:sz w:val="28"/>
              </w:rPr>
              <w:t>trong</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đảm</w:t>
            </w:r>
            <w:proofErr w:type="spellEnd"/>
            <w:r w:rsidRPr="00CB74F0">
              <w:rPr>
                <w:rFonts w:eastAsia="Calibri"/>
                <w:bCs/>
                <w:sz w:val="28"/>
              </w:rPr>
              <w:t xml:space="preserve"> </w:t>
            </w:r>
            <w:proofErr w:type="spellStart"/>
            <w:r w:rsidRPr="00CB74F0">
              <w:rPr>
                <w:rFonts w:eastAsia="Calibri"/>
                <w:bCs/>
                <w:sz w:val="28"/>
              </w:rPr>
              <w:t>bảo</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tc>
        <w:tc>
          <w:tcPr>
            <w:tcW w:w="3240" w:type="dxa"/>
            <w:gridSpan w:val="2"/>
            <w:tcBorders>
              <w:top w:val="single" w:sz="4" w:space="0" w:color="auto"/>
            </w:tcBorders>
          </w:tcPr>
          <w:p w:rsidR="006C2B15" w:rsidRPr="00CB74F0" w:rsidRDefault="006C2B15" w:rsidP="006C2B15">
            <w:pPr>
              <w:tabs>
                <w:tab w:val="left" w:pos="567"/>
              </w:tabs>
              <w:spacing w:line="360" w:lineRule="exact"/>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cá</w:t>
            </w:r>
            <w:proofErr w:type="spellEnd"/>
            <w:r w:rsidRPr="00CB74F0">
              <w:rPr>
                <w:rFonts w:eastAsia="Calibri"/>
                <w:bCs/>
                <w:sz w:val="28"/>
              </w:rPr>
              <w:t xml:space="preserve"> </w:t>
            </w:r>
            <w:proofErr w:type="spellStart"/>
            <w:r w:rsidRPr="00CB74F0">
              <w:rPr>
                <w:rFonts w:eastAsia="Calibri"/>
                <w:bCs/>
                <w:sz w:val="28"/>
              </w:rPr>
              <w:t>nhân</w:t>
            </w:r>
            <w:proofErr w:type="spellEnd"/>
            <w:r w:rsidRPr="00CB74F0">
              <w:rPr>
                <w:rFonts w:eastAsia="Calibri"/>
                <w:bCs/>
                <w:sz w:val="28"/>
              </w:rPr>
              <w:t xml:space="preserve"> </w:t>
            </w:r>
            <w:proofErr w:type="spellStart"/>
            <w:r w:rsidRPr="00CB74F0">
              <w:rPr>
                <w:rFonts w:eastAsia="Calibri"/>
                <w:bCs/>
                <w:sz w:val="28"/>
              </w:rPr>
              <w:t>trước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ăn</w:t>
            </w:r>
            <w:proofErr w:type="spellEnd"/>
            <w:r w:rsidRPr="00CB74F0">
              <w:rPr>
                <w:rFonts w:eastAsia="Calibri"/>
                <w:bCs/>
                <w:sz w:val="28"/>
              </w:rPr>
              <w:t>/</w:t>
            </w:r>
            <w:proofErr w:type="spellStart"/>
            <w:r w:rsidRPr="00CB74F0">
              <w:rPr>
                <w:rFonts w:eastAsia="Calibri"/>
                <w:bCs/>
                <w:sz w:val="28"/>
              </w:rPr>
              <w:t>ngủ</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hoạt</w:t>
            </w:r>
            <w:proofErr w:type="spellEnd"/>
            <w:r w:rsidRPr="00CB74F0">
              <w:rPr>
                <w:rFonts w:eastAsia="Calibri"/>
                <w:bCs/>
                <w:sz w:val="28"/>
              </w:rPr>
              <w:t xml:space="preserve"> </w:t>
            </w:r>
            <w:proofErr w:type="spellStart"/>
            <w:r w:rsidRPr="00CB74F0">
              <w:rPr>
                <w:rFonts w:eastAsia="Calibri"/>
                <w:bCs/>
                <w:sz w:val="28"/>
              </w:rPr>
              <w:t>động</w:t>
            </w:r>
            <w:proofErr w:type="spellEnd"/>
            <w:r w:rsidRPr="00CB74F0">
              <w:rPr>
                <w:rFonts w:eastAsia="Calibri"/>
                <w:bCs/>
                <w:sz w:val="28"/>
              </w:rPr>
              <w:t xml:space="preserve"> </w:t>
            </w:r>
            <w:proofErr w:type="spellStart"/>
            <w:r w:rsidRPr="00CB74F0">
              <w:rPr>
                <w:rFonts w:eastAsia="Calibri"/>
                <w:bCs/>
                <w:sz w:val="28"/>
              </w:rPr>
              <w:t>ngoài</w:t>
            </w:r>
            <w:proofErr w:type="spellEnd"/>
            <w:r w:rsidRPr="00CB74F0">
              <w:rPr>
                <w:rFonts w:eastAsia="Calibri"/>
                <w:bCs/>
                <w:sz w:val="28"/>
              </w:rPr>
              <w:t xml:space="preserve"> </w:t>
            </w:r>
            <w:proofErr w:type="spellStart"/>
            <w:r w:rsidRPr="00CB74F0">
              <w:rPr>
                <w:rFonts w:eastAsia="Calibri"/>
                <w:bCs/>
                <w:sz w:val="28"/>
              </w:rPr>
              <w:t>trời</w:t>
            </w:r>
            <w:proofErr w:type="spellEnd"/>
            <w:r w:rsidRPr="00CB74F0">
              <w:rPr>
                <w:rFonts w:eastAsia="Calibri"/>
                <w:bCs/>
                <w:sz w:val="28"/>
              </w:rPr>
              <w:t xml:space="preserve">; </w:t>
            </w:r>
            <w:proofErr w:type="spellStart"/>
            <w:r w:rsidRPr="00CB74F0">
              <w:rPr>
                <w:rFonts w:eastAsia="Calibri"/>
                <w:bCs/>
                <w:sz w:val="28"/>
              </w:rPr>
              <w:t>sau</w:t>
            </w:r>
            <w:proofErr w:type="spellEnd"/>
            <w:r w:rsidRPr="00CB74F0">
              <w:rPr>
                <w:rFonts w:eastAsia="Calibri"/>
                <w:bCs/>
                <w:sz w:val="28"/>
              </w:rPr>
              <w:t xml:space="preserve"> </w:t>
            </w:r>
            <w:proofErr w:type="spellStart"/>
            <w:r w:rsidRPr="00CB74F0">
              <w:rPr>
                <w:rFonts w:eastAsia="Calibri"/>
                <w:bCs/>
                <w:sz w:val="28"/>
              </w:rPr>
              <w:t>khi</w:t>
            </w:r>
            <w:proofErr w:type="spellEnd"/>
            <w:r w:rsidRPr="00CB74F0">
              <w:rPr>
                <w:rFonts w:eastAsia="Calibri"/>
                <w:bCs/>
                <w:sz w:val="28"/>
              </w:rPr>
              <w:t xml:space="preserve"> </w:t>
            </w:r>
            <w:proofErr w:type="spellStart"/>
            <w:r w:rsidRPr="00CB74F0">
              <w:rPr>
                <w:rFonts w:eastAsia="Calibri"/>
                <w:bCs/>
                <w:sz w:val="28"/>
              </w:rPr>
              <w:t>đi</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w:t>
            </w:r>
          </w:p>
          <w:p w:rsidR="006C2B15" w:rsidRPr="00CB74F0" w:rsidRDefault="006C2B15" w:rsidP="006C2B15">
            <w:pPr>
              <w:tabs>
                <w:tab w:val="left" w:pos="567"/>
              </w:tabs>
              <w:jc w:val="both"/>
              <w:rPr>
                <w:rFonts w:eastAsia="Calibri"/>
                <w:bCs/>
                <w:sz w:val="28"/>
              </w:rPr>
            </w:pPr>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môi</w:t>
            </w:r>
            <w:proofErr w:type="spellEnd"/>
            <w:r w:rsidRPr="00CB74F0">
              <w:rPr>
                <w:rFonts w:eastAsia="Calibri"/>
                <w:bCs/>
                <w:sz w:val="28"/>
              </w:rPr>
              <w:t xml:space="preserve"> </w:t>
            </w:r>
            <w:proofErr w:type="spellStart"/>
            <w:r w:rsidRPr="00CB74F0">
              <w:rPr>
                <w:rFonts w:eastAsia="Calibri"/>
                <w:bCs/>
                <w:sz w:val="28"/>
              </w:rPr>
              <w:t>trường</w:t>
            </w:r>
            <w:proofErr w:type="spellEnd"/>
            <w:r w:rsidRPr="00CB74F0">
              <w:rPr>
                <w:rFonts w:eastAsia="Calibri"/>
                <w:bCs/>
                <w:sz w:val="28"/>
              </w:rPr>
              <w:t xml:space="preserve">: </w:t>
            </w:r>
            <w:proofErr w:type="spellStart"/>
            <w:r w:rsidRPr="00CB74F0">
              <w:rPr>
                <w:rFonts w:eastAsia="Calibri"/>
                <w:bCs/>
                <w:sz w:val="28"/>
              </w:rPr>
              <w:t>Vệ</w:t>
            </w:r>
            <w:proofErr w:type="spellEnd"/>
            <w:r w:rsidRPr="00CB74F0">
              <w:rPr>
                <w:rFonts w:eastAsia="Calibri"/>
                <w:bCs/>
                <w:sz w:val="28"/>
              </w:rPr>
              <w:t xml:space="preserve"> </w:t>
            </w:r>
            <w:proofErr w:type="spellStart"/>
            <w:r w:rsidRPr="00CB74F0">
              <w:rPr>
                <w:rFonts w:eastAsia="Calibri"/>
                <w:bCs/>
                <w:sz w:val="28"/>
              </w:rPr>
              <w:t>sinh</w:t>
            </w:r>
            <w:proofErr w:type="spellEnd"/>
            <w:r w:rsidRPr="00CB74F0">
              <w:rPr>
                <w:rFonts w:eastAsia="Calibri"/>
                <w:bCs/>
                <w:sz w:val="28"/>
              </w:rPr>
              <w:t xml:space="preserve"> </w:t>
            </w:r>
            <w:proofErr w:type="spellStart"/>
            <w:r w:rsidRPr="00CB74F0">
              <w:rPr>
                <w:rFonts w:eastAsia="Calibri"/>
                <w:bCs/>
                <w:sz w:val="28"/>
              </w:rPr>
              <w:t>phòng</w:t>
            </w:r>
            <w:proofErr w:type="spellEnd"/>
            <w:r w:rsidRPr="00CB74F0">
              <w:rPr>
                <w:rFonts w:eastAsia="Calibri"/>
                <w:bCs/>
                <w:sz w:val="28"/>
              </w:rPr>
              <w:t xml:space="preserve">, </w:t>
            </w:r>
            <w:proofErr w:type="spellStart"/>
            <w:r w:rsidRPr="00CB74F0">
              <w:rPr>
                <w:rFonts w:eastAsia="Calibri"/>
                <w:bCs/>
                <w:sz w:val="28"/>
              </w:rPr>
              <w:t>nhóm</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dùng</w:t>
            </w:r>
            <w:proofErr w:type="spellEnd"/>
            <w:r w:rsidRPr="00CB74F0">
              <w:rPr>
                <w:rFonts w:eastAsia="Calibri"/>
                <w:bCs/>
                <w:sz w:val="28"/>
              </w:rPr>
              <w:t xml:space="preserve">, </w:t>
            </w:r>
            <w:proofErr w:type="spellStart"/>
            <w:r w:rsidRPr="00CB74F0">
              <w:rPr>
                <w:rFonts w:eastAsia="Calibri"/>
                <w:bCs/>
                <w:sz w:val="28"/>
              </w:rPr>
              <w:t>đồ</w:t>
            </w:r>
            <w:proofErr w:type="spellEnd"/>
            <w:r w:rsidRPr="00CB74F0">
              <w:rPr>
                <w:rFonts w:eastAsia="Calibri"/>
                <w:bCs/>
                <w:sz w:val="28"/>
              </w:rPr>
              <w:t xml:space="preserve"> </w:t>
            </w:r>
            <w:proofErr w:type="spellStart"/>
            <w:r w:rsidRPr="00CB74F0">
              <w:rPr>
                <w:rFonts w:eastAsia="Calibri"/>
                <w:bCs/>
                <w:sz w:val="28"/>
              </w:rPr>
              <w:t>chơi</w:t>
            </w:r>
            <w:proofErr w:type="spellEnd"/>
            <w:r w:rsidRPr="00CB74F0">
              <w:rPr>
                <w:rFonts w:eastAsia="Calibri"/>
                <w:bCs/>
                <w:sz w:val="28"/>
              </w:rPr>
              <w:t xml:space="preserve">. </w:t>
            </w:r>
            <w:proofErr w:type="spellStart"/>
            <w:r w:rsidRPr="00CB74F0">
              <w:rPr>
                <w:rFonts w:eastAsia="Calibri"/>
                <w:bCs/>
                <w:sz w:val="28"/>
              </w:rPr>
              <w:t>Giữ</w:t>
            </w:r>
            <w:proofErr w:type="spellEnd"/>
            <w:r w:rsidRPr="00CB74F0">
              <w:rPr>
                <w:rFonts w:eastAsia="Calibri"/>
                <w:bCs/>
                <w:sz w:val="28"/>
              </w:rPr>
              <w:t xml:space="preserve"> </w:t>
            </w:r>
            <w:proofErr w:type="spellStart"/>
            <w:r w:rsidRPr="00CB74F0">
              <w:rPr>
                <w:rFonts w:eastAsia="Calibri"/>
                <w:bCs/>
                <w:sz w:val="28"/>
              </w:rPr>
              <w:t>sạch</w:t>
            </w:r>
            <w:proofErr w:type="spellEnd"/>
            <w:r w:rsidRPr="00CB74F0">
              <w:rPr>
                <w:rFonts w:eastAsia="Calibri"/>
                <w:bCs/>
                <w:sz w:val="28"/>
              </w:rPr>
              <w:t xml:space="preserve"> </w:t>
            </w:r>
            <w:proofErr w:type="spellStart"/>
            <w:r w:rsidRPr="00CB74F0">
              <w:rPr>
                <w:rFonts w:eastAsia="Calibri"/>
                <w:bCs/>
                <w:sz w:val="28"/>
              </w:rPr>
              <w:t>nguồn</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và</w:t>
            </w:r>
            <w:proofErr w:type="spellEnd"/>
            <w:r w:rsidRPr="00CB74F0">
              <w:rPr>
                <w:rFonts w:eastAsia="Calibri"/>
                <w:bCs/>
                <w:sz w:val="28"/>
              </w:rPr>
              <w:t xml:space="preserve"> </w:t>
            </w:r>
            <w:proofErr w:type="spellStart"/>
            <w:r w:rsidRPr="00CB74F0">
              <w:rPr>
                <w:rFonts w:eastAsia="Calibri"/>
                <w:bCs/>
                <w:sz w:val="28"/>
              </w:rPr>
              <w:t>xử</w:t>
            </w:r>
            <w:proofErr w:type="spellEnd"/>
            <w:r w:rsidRPr="00CB74F0">
              <w:rPr>
                <w:rFonts w:eastAsia="Calibri"/>
                <w:bCs/>
                <w:sz w:val="28"/>
              </w:rPr>
              <w:t xml:space="preserve"> </w:t>
            </w:r>
            <w:proofErr w:type="spellStart"/>
            <w:r w:rsidRPr="00CB74F0">
              <w:rPr>
                <w:rFonts w:eastAsia="Calibri"/>
                <w:bCs/>
                <w:sz w:val="28"/>
              </w:rPr>
              <w:t>lí</w:t>
            </w:r>
            <w:proofErr w:type="spellEnd"/>
            <w:r w:rsidRPr="00CB74F0">
              <w:rPr>
                <w:rFonts w:eastAsia="Calibri"/>
                <w:bCs/>
                <w:sz w:val="28"/>
              </w:rPr>
              <w:t xml:space="preserve"> </w:t>
            </w:r>
            <w:proofErr w:type="spellStart"/>
            <w:r w:rsidRPr="00CB74F0">
              <w:rPr>
                <w:rFonts w:eastAsia="Calibri"/>
                <w:bCs/>
                <w:sz w:val="28"/>
              </w:rPr>
              <w:t>rác</w:t>
            </w:r>
            <w:proofErr w:type="spellEnd"/>
            <w:r w:rsidRPr="00CB74F0">
              <w:rPr>
                <w:rFonts w:eastAsia="Calibri"/>
                <w:bCs/>
                <w:sz w:val="28"/>
              </w:rPr>
              <w:t xml:space="preserve">, </w:t>
            </w:r>
            <w:proofErr w:type="spellStart"/>
            <w:r w:rsidRPr="00CB74F0">
              <w:rPr>
                <w:rFonts w:eastAsia="Calibri"/>
                <w:bCs/>
                <w:sz w:val="28"/>
              </w:rPr>
              <w:t>nước</w:t>
            </w:r>
            <w:proofErr w:type="spellEnd"/>
            <w:r w:rsidRPr="00CB74F0">
              <w:rPr>
                <w:rFonts w:eastAsia="Calibri"/>
                <w:bCs/>
                <w:sz w:val="28"/>
              </w:rPr>
              <w:t xml:space="preserve"> </w:t>
            </w:r>
            <w:proofErr w:type="spellStart"/>
            <w:r w:rsidRPr="00CB74F0">
              <w:rPr>
                <w:rFonts w:eastAsia="Calibri"/>
                <w:bCs/>
                <w:sz w:val="28"/>
              </w:rPr>
              <w:t>thải</w:t>
            </w:r>
            <w:proofErr w:type="spellEnd"/>
            <w:r w:rsidRPr="00CB74F0">
              <w:rPr>
                <w:rFonts w:eastAsia="Calibri"/>
                <w:bCs/>
                <w:sz w:val="28"/>
              </w:rPr>
              <w:t>.</w:t>
            </w:r>
          </w:p>
          <w:p w:rsidR="006C2B15" w:rsidRPr="00CB74F0" w:rsidRDefault="006C2B15" w:rsidP="006C2B15">
            <w:pPr>
              <w:jc w:val="both"/>
              <w:rPr>
                <w:rFonts w:eastAsia="Calibri"/>
                <w:bCs/>
                <w:sz w:val="28"/>
              </w:rPr>
            </w:pPr>
          </w:p>
          <w:p w:rsidR="006C2B15" w:rsidRPr="00CB74F0" w:rsidRDefault="006C2B15" w:rsidP="006C2B15">
            <w:pPr>
              <w:jc w:val="both"/>
              <w:rPr>
                <w:rFonts w:eastAsia="Calibri"/>
                <w:bCs/>
                <w:sz w:val="28"/>
              </w:rPr>
            </w:pPr>
          </w:p>
          <w:p w:rsidR="006C2B15" w:rsidRPr="00CB74F0" w:rsidRDefault="006C2B15" w:rsidP="006C2B15">
            <w:pPr>
              <w:jc w:val="both"/>
              <w:rPr>
                <w:rFonts w:eastAsia="Calibri"/>
                <w:bCs/>
                <w:sz w:val="28"/>
              </w:rPr>
            </w:pPr>
          </w:p>
        </w:tc>
        <w:tc>
          <w:tcPr>
            <w:tcW w:w="3139" w:type="dxa"/>
            <w:gridSpan w:val="3"/>
            <w:tcBorders>
              <w:top w:val="single" w:sz="4" w:space="0" w:color="auto"/>
            </w:tcBorders>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hằng</w:t>
            </w:r>
            <w:proofErr w:type="spellEnd"/>
            <w:r w:rsidRPr="00CB74F0">
              <w:rPr>
                <w:rFonts w:eastAsia="Calibri"/>
                <w:b/>
                <w:bCs/>
                <w:spacing w:val="-6"/>
                <w:w w:val="105"/>
                <w:sz w:val="28"/>
              </w:rPr>
              <w:t xml:space="preserve"> </w:t>
            </w:r>
            <w:proofErr w:type="spellStart"/>
            <w:r w:rsidRPr="00CB74F0">
              <w:rPr>
                <w:rFonts w:eastAsia="Calibri"/>
                <w:b/>
                <w:bCs/>
                <w:spacing w:val="-6"/>
                <w:w w:val="105"/>
                <w:sz w:val="28"/>
              </w:rPr>
              <w:t>ngày</w:t>
            </w:r>
            <w:proofErr w:type="spellEnd"/>
            <w:r w:rsidRPr="00CB74F0">
              <w:rPr>
                <w:rFonts w:eastAsia="Calibri"/>
                <w:b/>
                <w:bCs/>
                <w:spacing w:val="-6"/>
                <w:w w:val="105"/>
                <w:sz w:val="28"/>
                <w:lang w:val="vi-VN"/>
              </w:rPr>
              <w:t>:</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w:t>
            </w:r>
            <w:proofErr w:type="spellStart"/>
            <w:r w:rsidRPr="00CB74F0">
              <w:rPr>
                <w:rFonts w:eastAsia="Calibri"/>
                <w:bCs/>
                <w:spacing w:val="-6"/>
                <w:w w:val="105"/>
                <w:sz w:val="28"/>
              </w:rPr>
              <w:t>Trẻ</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thực</w:t>
            </w:r>
            <w:proofErr w:type="spellEnd"/>
            <w:r w:rsidRPr="00CB74F0">
              <w:rPr>
                <w:rFonts w:eastAsia="Calibri"/>
                <w:bCs/>
                <w:spacing w:val="-6"/>
                <w:w w:val="105"/>
                <w:sz w:val="28"/>
              </w:rPr>
              <w:t xml:space="preserve"> </w:t>
            </w:r>
            <w:proofErr w:type="spellStart"/>
            <w:r w:rsidRPr="00CB74F0">
              <w:rPr>
                <w:rFonts w:eastAsia="Calibri"/>
                <w:bCs/>
                <w:spacing w:val="-6"/>
                <w:w w:val="105"/>
                <w:sz w:val="28"/>
              </w:rPr>
              <w:t>hiện</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cá</w:t>
            </w:r>
            <w:proofErr w:type="spellEnd"/>
            <w:r w:rsidRPr="00CB74F0">
              <w:rPr>
                <w:rFonts w:eastAsia="Calibri"/>
                <w:bCs/>
                <w:spacing w:val="-6"/>
                <w:w w:val="105"/>
                <w:sz w:val="28"/>
              </w:rPr>
              <w:t xml:space="preserve"> </w:t>
            </w:r>
            <w:proofErr w:type="spellStart"/>
            <w:r w:rsidRPr="00CB74F0">
              <w:rPr>
                <w:rFonts w:eastAsia="Calibri"/>
                <w:bCs/>
                <w:spacing w:val="-6"/>
                <w:w w:val="105"/>
                <w:sz w:val="28"/>
              </w:rPr>
              <w:t>nhân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vệ</w:t>
            </w:r>
            <w:proofErr w:type="spellEnd"/>
            <w:r w:rsidRPr="00CB74F0">
              <w:rPr>
                <w:rFonts w:eastAsia="Calibri"/>
                <w:bCs/>
                <w:spacing w:val="-6"/>
                <w:w w:val="105"/>
                <w:sz w:val="28"/>
              </w:rPr>
              <w:t xml:space="preserve"> </w:t>
            </w:r>
            <w:proofErr w:type="spellStart"/>
            <w:r w:rsidRPr="00CB74F0">
              <w:rPr>
                <w:rFonts w:eastAsia="Calibri"/>
                <w:bCs/>
                <w:spacing w:val="-6"/>
                <w:w w:val="105"/>
                <w:sz w:val="28"/>
              </w:rPr>
              <w:t>sinh</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trước</w:t>
            </w:r>
            <w:proofErr w:type="spellEnd"/>
            <w:r w:rsidRPr="00CB74F0">
              <w:rPr>
                <w:rFonts w:eastAsia="Calibri"/>
                <w:bCs/>
                <w:spacing w:val="-6"/>
                <w:w w:val="105"/>
                <w:sz w:val="28"/>
              </w:rPr>
              <w:t xml:space="preserve"> </w:t>
            </w:r>
            <w:proofErr w:type="spellStart"/>
            <w:r w:rsidRPr="00CB74F0">
              <w:rPr>
                <w:rFonts w:eastAsia="Calibri"/>
                <w:bCs/>
                <w:spacing w:val="-6"/>
                <w:w w:val="105"/>
                <w:sz w:val="28"/>
              </w:rPr>
              <w:t>và</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ăn</w:t>
            </w:r>
            <w:proofErr w:type="spellEnd"/>
            <w:r w:rsidRPr="00CB74F0">
              <w:rPr>
                <w:rFonts w:eastAsia="Calibri"/>
                <w:bCs/>
                <w:spacing w:val="-6"/>
                <w:w w:val="105"/>
                <w:sz w:val="28"/>
              </w:rPr>
              <w:t xml:space="preserve">; </w:t>
            </w:r>
            <w:proofErr w:type="spellStart"/>
            <w:r w:rsidRPr="00CB74F0">
              <w:rPr>
                <w:rFonts w:eastAsia="Calibri"/>
                <w:bCs/>
                <w:spacing w:val="-6"/>
                <w:w w:val="105"/>
                <w:sz w:val="28"/>
              </w:rPr>
              <w:t>sau</w:t>
            </w:r>
            <w:proofErr w:type="spellEnd"/>
            <w:r w:rsidRPr="00CB74F0">
              <w:rPr>
                <w:rFonts w:eastAsia="Calibri"/>
                <w:bCs/>
                <w:spacing w:val="-6"/>
                <w:w w:val="105"/>
                <w:sz w:val="28"/>
              </w:rPr>
              <w:t xml:space="preserve"> </w:t>
            </w:r>
            <w:proofErr w:type="spellStart"/>
            <w:r w:rsidRPr="00CB74F0">
              <w:rPr>
                <w:rFonts w:eastAsia="Calibri"/>
                <w:bCs/>
                <w:spacing w:val="-6"/>
                <w:w w:val="105"/>
                <w:sz w:val="28"/>
              </w:rPr>
              <w:t>khi</w:t>
            </w:r>
            <w:proofErr w:type="spellEnd"/>
            <w:r w:rsidRPr="00CB74F0">
              <w:rPr>
                <w:rFonts w:eastAsia="Calibri"/>
                <w:bCs/>
                <w:spacing w:val="-6"/>
                <w:w w:val="105"/>
                <w:sz w:val="28"/>
              </w:rPr>
              <w:t xml:space="preserve"> </w:t>
            </w:r>
            <w:proofErr w:type="spellStart"/>
            <w:r w:rsidRPr="00CB74F0">
              <w:rPr>
                <w:rFonts w:eastAsia="Calibri"/>
                <w:bCs/>
                <w:spacing w:val="-6"/>
                <w:w w:val="105"/>
                <w:sz w:val="28"/>
              </w:rPr>
              <w:t>hoạt</w:t>
            </w:r>
            <w:proofErr w:type="spellEnd"/>
            <w:r w:rsidRPr="00CB74F0">
              <w:rPr>
                <w:rFonts w:eastAsia="Calibri"/>
                <w:bCs/>
                <w:spacing w:val="-6"/>
                <w:w w:val="105"/>
                <w:sz w:val="28"/>
              </w:rPr>
              <w:t xml:space="preserve">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ngoài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trời</w:t>
            </w:r>
            <w:proofErr w:type="spellEnd"/>
            <w:r w:rsidRPr="00CB74F0">
              <w:rPr>
                <w:rFonts w:eastAsia="Calibri"/>
                <w:bCs/>
                <w:spacing w:val="-6"/>
                <w:w w:val="105"/>
                <w:sz w:val="28"/>
              </w:rPr>
              <w:t xml:space="preserve">; </w:t>
            </w:r>
          </w:p>
          <w:p w:rsidR="006C2B15" w:rsidRPr="00CB74F0" w:rsidRDefault="006C2B15" w:rsidP="006C2B15">
            <w:pPr>
              <w:jc w:val="both"/>
              <w:rPr>
                <w:rFonts w:eastAsia="Calibri"/>
                <w:bCs/>
                <w:spacing w:val="-6"/>
                <w:w w:val="105"/>
                <w:sz w:val="28"/>
              </w:rPr>
            </w:pPr>
            <w:r w:rsidRPr="00CB74F0">
              <w:rPr>
                <w:rFonts w:eastAsia="Calibri"/>
                <w:bCs/>
                <w:spacing w:val="-6"/>
                <w:w w:val="105"/>
                <w:sz w:val="28"/>
              </w:rPr>
              <w:t xml:space="preserve">- Lao </w:t>
            </w:r>
            <w:proofErr w:type="spellStart"/>
            <w:r w:rsidRPr="00CB74F0">
              <w:rPr>
                <w:rFonts w:eastAsia="Calibri"/>
                <w:bCs/>
                <w:spacing w:val="-6"/>
                <w:w w:val="105"/>
                <w:sz w:val="28"/>
              </w:rPr>
              <w:t>động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cuối</w:t>
            </w:r>
            <w:proofErr w:type="spellEnd"/>
            <w:r w:rsidRPr="00CB74F0">
              <w:rPr>
                <w:rFonts w:eastAsia="Calibri"/>
                <w:bCs/>
                <w:spacing w:val="-6"/>
                <w:w w:val="105"/>
                <w:sz w:val="28"/>
              </w:rPr>
              <w:t xml:space="preserve"> </w:t>
            </w:r>
            <w:proofErr w:type="spellStart"/>
            <w:r w:rsidRPr="00CB74F0">
              <w:rPr>
                <w:rFonts w:eastAsia="Calibri"/>
                <w:bCs/>
                <w:spacing w:val="-6"/>
                <w:w w:val="105"/>
                <w:sz w:val="28"/>
              </w:rPr>
              <w:t>tuần</w:t>
            </w:r>
            <w:proofErr w:type="spellEnd"/>
            <w:r w:rsidRPr="00CB74F0">
              <w:rPr>
                <w:rFonts w:eastAsia="Calibri"/>
                <w:bCs/>
                <w:spacing w:val="-6"/>
                <w:w w:val="105"/>
                <w:sz w:val="28"/>
              </w:rPr>
              <w:t>.</w:t>
            </w:r>
          </w:p>
          <w:p w:rsidR="006C2B15" w:rsidRPr="00CB74F0" w:rsidRDefault="006C2B15" w:rsidP="006C2B15">
            <w:pPr>
              <w:spacing w:line="276" w:lineRule="auto"/>
              <w:jc w:val="both"/>
              <w:rPr>
                <w:sz w:val="28"/>
                <w:lang w:eastAsia="vi-VN"/>
              </w:rPr>
            </w:pPr>
          </w:p>
        </w:tc>
      </w:tr>
      <w:tr w:rsidR="006C2B15" w:rsidRPr="00CB74F0" w:rsidTr="00594D1C">
        <w:trPr>
          <w:trHeight w:val="422"/>
        </w:trPr>
        <w:tc>
          <w:tcPr>
            <w:tcW w:w="9356" w:type="dxa"/>
            <w:gridSpan w:val="6"/>
            <w:tcBorders>
              <w:top w:val="single" w:sz="4" w:space="0" w:color="auto"/>
            </w:tcBorders>
          </w:tcPr>
          <w:p w:rsidR="006C2B15" w:rsidRPr="00CB74F0" w:rsidRDefault="006C2B15" w:rsidP="006C2B15">
            <w:pPr>
              <w:spacing w:line="340" w:lineRule="exact"/>
              <w:jc w:val="center"/>
              <w:rPr>
                <w:b/>
                <w:sz w:val="28"/>
              </w:rPr>
            </w:pPr>
            <w:r w:rsidRPr="00CB74F0">
              <w:rPr>
                <w:b/>
                <w:sz w:val="28"/>
              </w:rPr>
              <w:t>B. NỘI DUNG GIÁO DỤC</w:t>
            </w:r>
          </w:p>
        </w:tc>
      </w:tr>
      <w:tr w:rsidR="006C2B15" w:rsidRPr="00CB74F0" w:rsidTr="00594D1C">
        <w:trPr>
          <w:trHeight w:val="422"/>
        </w:trPr>
        <w:tc>
          <w:tcPr>
            <w:tcW w:w="9356" w:type="dxa"/>
            <w:gridSpan w:val="6"/>
          </w:tcPr>
          <w:p w:rsidR="006C2B15" w:rsidRPr="00CB74F0" w:rsidRDefault="006C2B15" w:rsidP="006C2B15">
            <w:pPr>
              <w:spacing w:line="340" w:lineRule="exact"/>
              <w:jc w:val="center"/>
              <w:rPr>
                <w:b/>
                <w:sz w:val="28"/>
              </w:rPr>
            </w:pPr>
            <w:r w:rsidRPr="00CB74F0">
              <w:rPr>
                <w:b/>
                <w:sz w:val="28"/>
                <w:lang w:val="vi-VN"/>
              </w:rPr>
              <w:t xml:space="preserve">1. GIÁO DỤC </w:t>
            </w:r>
            <w:r w:rsidRPr="00CB74F0">
              <w:rPr>
                <w:b/>
                <w:sz w:val="28"/>
                <w:lang w:val="nb-NO"/>
              </w:rPr>
              <w:t>PHÁT TRIỂN THỂ CHẤT</w:t>
            </w:r>
          </w:p>
        </w:tc>
      </w:tr>
      <w:tr w:rsidR="006C2B15" w:rsidRPr="00CB74F0" w:rsidTr="00594D1C">
        <w:trPr>
          <w:trHeight w:val="274"/>
        </w:trPr>
        <w:tc>
          <w:tcPr>
            <w:tcW w:w="2977" w:type="dxa"/>
          </w:tcPr>
          <w:p w:rsidR="006C2B15" w:rsidRPr="00CB74F0" w:rsidRDefault="006C2B15" w:rsidP="006C2B15">
            <w:pPr>
              <w:tabs>
                <w:tab w:val="left" w:pos="567"/>
              </w:tabs>
              <w:spacing w:line="360" w:lineRule="exact"/>
              <w:jc w:val="both"/>
              <w:rPr>
                <w:bCs/>
                <w:sz w:val="28"/>
                <w:lang w:val="nl-NL"/>
              </w:rPr>
            </w:pPr>
            <w:r w:rsidRPr="00CB74F0">
              <w:rPr>
                <w:b/>
                <w:bCs/>
                <w:sz w:val="28"/>
              </w:rPr>
              <w:t xml:space="preserve">MT13: </w:t>
            </w:r>
            <w:r w:rsidRPr="00CB74F0">
              <w:rPr>
                <w:bCs/>
                <w:sz w:val="28"/>
                <w:lang w:val="nl-NL"/>
              </w:rPr>
              <w:t>Trẻ kiểm soát được vận động đi/chạy thay đổi hướng vận động đúng tín hiệu vật chuẩn (4-5 vật chuẩn đặt dích dắc).</w:t>
            </w:r>
          </w:p>
          <w:p w:rsidR="006C2B15" w:rsidRPr="00CB74F0" w:rsidRDefault="006C2B15" w:rsidP="006C2B15">
            <w:pPr>
              <w:tabs>
                <w:tab w:val="left" w:pos="567"/>
              </w:tabs>
              <w:spacing w:line="360" w:lineRule="exact"/>
              <w:jc w:val="both"/>
              <w:rPr>
                <w:bCs/>
                <w:sz w:val="28"/>
                <w:lang w:val="nl-NL"/>
              </w:rPr>
            </w:pPr>
          </w:p>
          <w:p w:rsidR="006C2B15" w:rsidRDefault="006C2B15" w:rsidP="006C2B15">
            <w:pPr>
              <w:tabs>
                <w:tab w:val="left" w:pos="567"/>
              </w:tabs>
              <w:spacing w:line="360" w:lineRule="exact"/>
              <w:jc w:val="both"/>
              <w:rPr>
                <w:bCs/>
                <w:sz w:val="28"/>
              </w:rPr>
            </w:pPr>
          </w:p>
          <w:p w:rsidR="00847BCC" w:rsidRPr="00CB74F0" w:rsidRDefault="00847BCC" w:rsidP="006C2B15">
            <w:pPr>
              <w:tabs>
                <w:tab w:val="left" w:pos="567"/>
              </w:tabs>
              <w:spacing w:line="360" w:lineRule="exact"/>
              <w:jc w:val="both"/>
              <w:rPr>
                <w:bCs/>
                <w:sz w:val="28"/>
              </w:rPr>
            </w:pPr>
          </w:p>
        </w:tc>
        <w:tc>
          <w:tcPr>
            <w:tcW w:w="3240" w:type="dxa"/>
            <w:gridSpan w:val="2"/>
          </w:tcPr>
          <w:p w:rsidR="006C2B15" w:rsidRPr="00CB74F0" w:rsidRDefault="006C2B15" w:rsidP="006C2B15">
            <w:pPr>
              <w:tabs>
                <w:tab w:val="left" w:pos="567"/>
              </w:tabs>
              <w:spacing w:line="360" w:lineRule="exact"/>
              <w:jc w:val="both"/>
              <w:rPr>
                <w:sz w:val="28"/>
                <w:lang w:val="vi-VN"/>
              </w:rPr>
            </w:pPr>
            <w:r w:rsidRPr="00CB74F0">
              <w:rPr>
                <w:bCs/>
                <w:sz w:val="28"/>
                <w:lang w:val="nl-NL"/>
              </w:rPr>
              <w:t>- Chạy theo đường dích dắc.</w:t>
            </w:r>
          </w:p>
        </w:tc>
        <w:tc>
          <w:tcPr>
            <w:tcW w:w="3139" w:type="dxa"/>
            <w:gridSpan w:val="3"/>
          </w:tcPr>
          <w:p w:rsidR="006C2B15" w:rsidRPr="00CB74F0" w:rsidRDefault="006C2B15" w:rsidP="006C2B15">
            <w:pPr>
              <w:jc w:val="both"/>
              <w:rPr>
                <w:b/>
                <w:sz w:val="28"/>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p>
          <w:p w:rsidR="006C2B15" w:rsidRPr="00CB74F0" w:rsidRDefault="006C2B15" w:rsidP="006C2B15">
            <w:pPr>
              <w:tabs>
                <w:tab w:val="left" w:pos="567"/>
              </w:tabs>
              <w:spacing w:line="360" w:lineRule="exact"/>
              <w:jc w:val="both"/>
              <w:rPr>
                <w:rFonts w:eastAsia="Calibri"/>
                <w:bCs/>
                <w:spacing w:val="-6"/>
                <w:w w:val="105"/>
                <w:sz w:val="28"/>
                <w:lang w:val="vi-VN"/>
              </w:rPr>
            </w:pPr>
            <w:r w:rsidRPr="00CB74F0">
              <w:rPr>
                <w:bCs/>
                <w:sz w:val="28"/>
                <w:lang w:val="nl-NL"/>
              </w:rPr>
              <w:t>- Chạy theo đường dích dắc.</w:t>
            </w:r>
          </w:p>
        </w:tc>
      </w:tr>
      <w:tr w:rsidR="006C2B15" w:rsidRPr="00CB74F0" w:rsidTr="00594D1C">
        <w:trPr>
          <w:trHeight w:val="422"/>
        </w:trPr>
        <w:tc>
          <w:tcPr>
            <w:tcW w:w="9356" w:type="dxa"/>
            <w:gridSpan w:val="6"/>
          </w:tcPr>
          <w:p w:rsidR="006C2B15" w:rsidRPr="00CB74F0" w:rsidRDefault="006C2B15" w:rsidP="006C2B15">
            <w:pPr>
              <w:spacing w:line="340" w:lineRule="exact"/>
              <w:jc w:val="center"/>
              <w:rPr>
                <w:b/>
                <w:sz w:val="28"/>
              </w:rPr>
            </w:pPr>
            <w:r w:rsidRPr="00CB74F0">
              <w:rPr>
                <w:b/>
                <w:sz w:val="28"/>
                <w:lang w:val="vi-VN"/>
              </w:rPr>
              <w:t>2.  GIÁO DỤC PHÁT TRIỂN NHẬN THỨC</w:t>
            </w:r>
          </w:p>
        </w:tc>
      </w:tr>
      <w:tr w:rsidR="006C2B15" w:rsidRPr="00CB74F0" w:rsidTr="00594D1C">
        <w:trPr>
          <w:trHeight w:val="422"/>
        </w:trPr>
        <w:tc>
          <w:tcPr>
            <w:tcW w:w="2977" w:type="dxa"/>
          </w:tcPr>
          <w:p w:rsidR="006C2B15" w:rsidRPr="00CB74F0" w:rsidRDefault="006C2B15" w:rsidP="006C2B15">
            <w:pPr>
              <w:tabs>
                <w:tab w:val="left" w:pos="567"/>
              </w:tabs>
              <w:spacing w:before="120" w:after="120" w:line="360" w:lineRule="exact"/>
              <w:jc w:val="both"/>
              <w:rPr>
                <w:bCs/>
                <w:iCs/>
                <w:sz w:val="28"/>
                <w:lang w:val="nl-NL"/>
              </w:rPr>
            </w:pPr>
            <w:r w:rsidRPr="00CB74F0">
              <w:rPr>
                <w:b/>
                <w:bCs/>
                <w:iCs/>
                <w:sz w:val="28"/>
                <w:lang w:val="nl-NL"/>
              </w:rPr>
              <w:t xml:space="preserve">MT61: </w:t>
            </w:r>
            <w:r w:rsidRPr="00CB74F0">
              <w:rPr>
                <w:bCs/>
                <w:iCs/>
                <w:sz w:val="28"/>
                <w:lang w:val="nl-NL"/>
              </w:rPr>
              <w:t>Trẻ biết sử dụng các số từ 1 đến 5 để chỉ số lượng, số thứ tự.</w:t>
            </w:r>
          </w:p>
          <w:p w:rsidR="006C2B15" w:rsidRPr="00CB74F0" w:rsidRDefault="006C2B15" w:rsidP="006C2B15">
            <w:pPr>
              <w:tabs>
                <w:tab w:val="left" w:pos="567"/>
              </w:tabs>
              <w:spacing w:before="120" w:after="120" w:line="360" w:lineRule="exact"/>
              <w:jc w:val="both"/>
              <w:rPr>
                <w:b/>
                <w:bCs/>
                <w:iCs/>
                <w:sz w:val="28"/>
                <w:lang w:val="nl-NL"/>
              </w:rPr>
            </w:pPr>
          </w:p>
          <w:p w:rsidR="006C2B15" w:rsidRPr="00CB74F0" w:rsidRDefault="006C2B15" w:rsidP="006C2B15">
            <w:pPr>
              <w:tabs>
                <w:tab w:val="left" w:pos="567"/>
              </w:tabs>
              <w:spacing w:before="120" w:after="120" w:line="360" w:lineRule="exact"/>
              <w:jc w:val="both"/>
              <w:rPr>
                <w:b/>
                <w:bCs/>
                <w:iCs/>
                <w:sz w:val="28"/>
                <w:lang w:val="nl-NL"/>
              </w:rPr>
            </w:pPr>
          </w:p>
          <w:p w:rsidR="006C2B15" w:rsidRPr="00CB74F0" w:rsidRDefault="006C2B15" w:rsidP="006C2B15">
            <w:pPr>
              <w:tabs>
                <w:tab w:val="left" w:pos="567"/>
              </w:tabs>
              <w:spacing w:before="120" w:after="120" w:line="360" w:lineRule="exact"/>
              <w:jc w:val="both"/>
              <w:rPr>
                <w:b/>
                <w:bCs/>
                <w:iCs/>
                <w:sz w:val="28"/>
                <w:lang w:val="nl-NL"/>
              </w:rPr>
            </w:pPr>
          </w:p>
          <w:p w:rsidR="006C2B15" w:rsidRPr="00CB74F0" w:rsidRDefault="006C2B15" w:rsidP="006C2B15">
            <w:pPr>
              <w:tabs>
                <w:tab w:val="left" w:pos="567"/>
              </w:tabs>
              <w:spacing w:before="120" w:after="120" w:line="360" w:lineRule="exact"/>
              <w:jc w:val="both"/>
              <w:rPr>
                <w:b/>
                <w:bCs/>
                <w:iCs/>
                <w:sz w:val="28"/>
                <w:lang w:val="nl-NL"/>
              </w:rPr>
            </w:pPr>
          </w:p>
        </w:tc>
        <w:tc>
          <w:tcPr>
            <w:tcW w:w="3260" w:type="dxa"/>
            <w:gridSpan w:val="3"/>
          </w:tcPr>
          <w:p w:rsidR="006C2B15" w:rsidRPr="00CB74F0" w:rsidRDefault="006C2B15" w:rsidP="006C2B15">
            <w:pPr>
              <w:tabs>
                <w:tab w:val="left" w:pos="567"/>
              </w:tabs>
              <w:spacing w:line="360" w:lineRule="exact"/>
              <w:jc w:val="both"/>
              <w:rPr>
                <w:bCs/>
                <w:sz w:val="28"/>
                <w:lang w:val="nl-NL"/>
              </w:rPr>
            </w:pPr>
            <w:r w:rsidRPr="00CB74F0">
              <w:rPr>
                <w:bCs/>
                <w:sz w:val="28"/>
                <w:lang w:val="nl-NL"/>
              </w:rPr>
              <w:t>- Chữ số, số lượng, số thứ tự trong phạm vị 5.</w:t>
            </w:r>
          </w:p>
        </w:tc>
        <w:tc>
          <w:tcPr>
            <w:tcW w:w="3119" w:type="dxa"/>
            <w:gridSpan w:val="2"/>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
                <w:bCs/>
                <w:spacing w:val="-6"/>
                <w:w w:val="105"/>
                <w:sz w:val="28"/>
                <w:lang w:val="vi-VN"/>
              </w:rPr>
              <w:t xml:space="preserve">* 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rPr>
              <w:t xml:space="preserve">: </w:t>
            </w:r>
            <w:proofErr w:type="spellStart"/>
            <w:r w:rsidRPr="00CB74F0">
              <w:rPr>
                <w:rFonts w:eastAsia="Calibri"/>
                <w:bCs/>
                <w:spacing w:val="-6"/>
                <w:w w:val="105"/>
                <w:sz w:val="28"/>
              </w:rPr>
              <w:t>Số</w:t>
            </w:r>
            <w:proofErr w:type="spellEnd"/>
            <w:r w:rsidRPr="00CB74F0">
              <w:rPr>
                <w:rFonts w:eastAsia="Calibri"/>
                <w:bCs/>
                <w:spacing w:val="-6"/>
                <w:w w:val="105"/>
                <w:sz w:val="28"/>
              </w:rPr>
              <w:t xml:space="preserve"> </w:t>
            </w:r>
            <w:proofErr w:type="spellStart"/>
            <w:r w:rsidRPr="00CB74F0">
              <w:rPr>
                <w:rFonts w:eastAsia="Calibri"/>
                <w:bCs/>
                <w:spacing w:val="-6"/>
                <w:w w:val="105"/>
                <w:sz w:val="28"/>
              </w:rPr>
              <w:t>thứ</w:t>
            </w:r>
            <w:proofErr w:type="spellEnd"/>
            <w:r w:rsidRPr="00CB74F0">
              <w:rPr>
                <w:rFonts w:eastAsia="Calibri"/>
                <w:bCs/>
                <w:spacing w:val="-6"/>
                <w:w w:val="105"/>
                <w:sz w:val="28"/>
              </w:rPr>
              <w:t xml:space="preserve"> </w:t>
            </w:r>
            <w:proofErr w:type="spellStart"/>
            <w:r w:rsidRPr="00CB74F0">
              <w:rPr>
                <w:rFonts w:eastAsia="Calibri"/>
                <w:bCs/>
                <w:spacing w:val="-6"/>
                <w:w w:val="105"/>
                <w:sz w:val="28"/>
              </w:rPr>
              <w:t>tự</w:t>
            </w:r>
            <w:proofErr w:type="spellEnd"/>
            <w:r w:rsidRPr="00CB74F0">
              <w:rPr>
                <w:rFonts w:eastAsia="Calibri"/>
                <w:bCs/>
                <w:spacing w:val="-6"/>
                <w:w w:val="105"/>
                <w:sz w:val="28"/>
              </w:rPr>
              <w:t xml:space="preserve"> </w:t>
            </w:r>
            <w:proofErr w:type="spellStart"/>
            <w:r w:rsidRPr="00CB74F0">
              <w:rPr>
                <w:rFonts w:eastAsia="Calibri"/>
                <w:bCs/>
                <w:spacing w:val="-6"/>
                <w:w w:val="105"/>
                <w:sz w:val="28"/>
              </w:rPr>
              <w:t>trong</w:t>
            </w:r>
            <w:proofErr w:type="spellEnd"/>
            <w:r w:rsidRPr="00CB74F0">
              <w:rPr>
                <w:rFonts w:eastAsia="Calibri"/>
                <w:bCs/>
                <w:spacing w:val="-6"/>
                <w:w w:val="105"/>
                <w:sz w:val="28"/>
              </w:rPr>
              <w:t xml:space="preserve"> </w:t>
            </w:r>
            <w:proofErr w:type="spellStart"/>
            <w:r w:rsidRPr="00CB74F0">
              <w:rPr>
                <w:rFonts w:eastAsia="Calibri"/>
                <w:bCs/>
                <w:spacing w:val="-6"/>
                <w:w w:val="105"/>
                <w:sz w:val="28"/>
              </w:rPr>
              <w:t>phạm</w:t>
            </w:r>
            <w:proofErr w:type="spellEnd"/>
            <w:r w:rsidRPr="00CB74F0">
              <w:rPr>
                <w:rFonts w:eastAsia="Calibri"/>
                <w:bCs/>
                <w:spacing w:val="-6"/>
                <w:w w:val="105"/>
                <w:sz w:val="28"/>
              </w:rPr>
              <w:t xml:space="preserve"> vi 5.</w:t>
            </w:r>
          </w:p>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p>
        </w:tc>
      </w:tr>
      <w:tr w:rsidR="006C2B15" w:rsidRPr="00CB74F0" w:rsidTr="00594D1C">
        <w:trPr>
          <w:trHeight w:val="422"/>
        </w:trPr>
        <w:tc>
          <w:tcPr>
            <w:tcW w:w="9356" w:type="dxa"/>
            <w:gridSpan w:val="6"/>
          </w:tcPr>
          <w:p w:rsidR="006C2B15" w:rsidRPr="00CB74F0" w:rsidRDefault="006C2B15" w:rsidP="006C2B15">
            <w:pPr>
              <w:spacing w:line="340" w:lineRule="exact"/>
              <w:jc w:val="center"/>
              <w:rPr>
                <w:b/>
                <w:sz w:val="28"/>
                <w:lang w:val="vi-VN"/>
              </w:rPr>
            </w:pPr>
            <w:r w:rsidRPr="00CB74F0">
              <w:rPr>
                <w:b/>
                <w:sz w:val="28"/>
                <w:lang w:val="vi-VN"/>
              </w:rPr>
              <w:lastRenderedPageBreak/>
              <w:t xml:space="preserve">3. GIÁO DỤC </w:t>
            </w:r>
            <w:r w:rsidRPr="00CB74F0">
              <w:rPr>
                <w:b/>
                <w:sz w:val="28"/>
                <w:lang w:val="nl-NL"/>
              </w:rPr>
              <w:t>PHÁT TRIỂN NGÔN NGỮ</w:t>
            </w:r>
          </w:p>
        </w:tc>
      </w:tr>
      <w:tr w:rsidR="006C2B15" w:rsidRPr="00CB74F0" w:rsidTr="00594D1C">
        <w:trPr>
          <w:trHeight w:val="422"/>
        </w:trPr>
        <w:tc>
          <w:tcPr>
            <w:tcW w:w="3006" w:type="dxa"/>
            <w:gridSpan w:val="2"/>
          </w:tcPr>
          <w:p w:rsidR="006C2B15" w:rsidRPr="00CB74F0" w:rsidRDefault="006C2B15" w:rsidP="006C2B15">
            <w:pPr>
              <w:tabs>
                <w:tab w:val="left" w:pos="567"/>
              </w:tabs>
              <w:spacing w:line="340" w:lineRule="exact"/>
              <w:jc w:val="both"/>
              <w:rPr>
                <w:sz w:val="28"/>
              </w:rPr>
            </w:pPr>
            <w:r w:rsidRPr="00CB74F0">
              <w:rPr>
                <w:b/>
                <w:bCs/>
                <w:iCs/>
                <w:sz w:val="28"/>
                <w:lang w:val="nl-NL"/>
              </w:rPr>
              <w:t>MT71:</w:t>
            </w:r>
            <w:r w:rsidRPr="00CB74F0">
              <w:rPr>
                <w:bCs/>
                <w:iCs/>
                <w:sz w:val="28"/>
                <w:lang w:val="nl-NL"/>
              </w:rPr>
              <w:t xml:space="preserve"> </w:t>
            </w:r>
            <w:proofErr w:type="spellStart"/>
            <w:r w:rsidRPr="00CB74F0">
              <w:rPr>
                <w:sz w:val="28"/>
              </w:rPr>
              <w:t>Trẻ</w:t>
            </w:r>
            <w:proofErr w:type="spellEnd"/>
            <w:r w:rsidRPr="00CB74F0">
              <w:rPr>
                <w:sz w:val="28"/>
              </w:rPr>
              <w:t xml:space="preserve"> </w:t>
            </w:r>
            <w:proofErr w:type="spellStart"/>
            <w:r w:rsidRPr="00CB74F0">
              <w:rPr>
                <w:sz w:val="28"/>
              </w:rPr>
              <w:t>nghe</w:t>
            </w:r>
            <w:proofErr w:type="spellEnd"/>
            <w:r w:rsidRPr="00CB74F0">
              <w:rPr>
                <w:sz w:val="28"/>
              </w:rPr>
              <w:t xml:space="preserve">, </w:t>
            </w:r>
            <w:proofErr w:type="spellStart"/>
            <w:r w:rsidRPr="00CB74F0">
              <w:rPr>
                <w:sz w:val="28"/>
              </w:rPr>
              <w:t>hiểu</w:t>
            </w:r>
            <w:proofErr w:type="spellEnd"/>
            <w:r w:rsidRPr="00CB74F0">
              <w:rPr>
                <w:sz w:val="28"/>
              </w:rPr>
              <w:t xml:space="preserve"> </w:t>
            </w:r>
            <w:proofErr w:type="spellStart"/>
            <w:r w:rsidRPr="00CB74F0">
              <w:rPr>
                <w:sz w:val="28"/>
              </w:rPr>
              <w:t>lời</w:t>
            </w:r>
            <w:proofErr w:type="spellEnd"/>
            <w:r w:rsidRPr="00CB74F0">
              <w:rPr>
                <w:sz w:val="28"/>
              </w:rPr>
              <w:t xml:space="preserve"> </w:t>
            </w:r>
            <w:proofErr w:type="spellStart"/>
            <w:r w:rsidRPr="00CB74F0">
              <w:rPr>
                <w:sz w:val="28"/>
              </w:rPr>
              <w:t>nói</w:t>
            </w:r>
            <w:proofErr w:type="spellEnd"/>
            <w:r w:rsidRPr="00CB74F0">
              <w:rPr>
                <w:sz w:val="28"/>
              </w:rPr>
              <w:t xml:space="preserve"> </w:t>
            </w:r>
            <w:proofErr w:type="spellStart"/>
            <w:r w:rsidRPr="00CB74F0">
              <w:rPr>
                <w:sz w:val="28"/>
              </w:rPr>
              <w:t>trong</w:t>
            </w:r>
            <w:proofErr w:type="spellEnd"/>
            <w:r w:rsidRPr="00CB74F0">
              <w:rPr>
                <w:sz w:val="28"/>
              </w:rPr>
              <w:t xml:space="preserve"> </w:t>
            </w:r>
            <w:proofErr w:type="spellStart"/>
            <w:r w:rsidRPr="00CB74F0">
              <w:rPr>
                <w:sz w:val="28"/>
              </w:rPr>
              <w:t>cuộc</w:t>
            </w:r>
            <w:proofErr w:type="spellEnd"/>
            <w:r w:rsidRPr="00CB74F0">
              <w:rPr>
                <w:sz w:val="28"/>
              </w:rPr>
              <w:t xml:space="preserve"> </w:t>
            </w:r>
            <w:proofErr w:type="spellStart"/>
            <w:r w:rsidRPr="00CB74F0">
              <w:rPr>
                <w:sz w:val="28"/>
              </w:rPr>
              <w:t>sống</w:t>
            </w:r>
            <w:proofErr w:type="spellEnd"/>
            <w:r w:rsidRPr="00CB74F0">
              <w:rPr>
                <w:sz w:val="28"/>
              </w:rPr>
              <w:t xml:space="preserve"> </w:t>
            </w:r>
            <w:proofErr w:type="spellStart"/>
            <w:r w:rsidRPr="00CB74F0">
              <w:rPr>
                <w:sz w:val="28"/>
              </w:rPr>
              <w:t>hằng</w:t>
            </w:r>
            <w:proofErr w:type="spellEnd"/>
            <w:r w:rsidRPr="00CB74F0">
              <w:rPr>
                <w:sz w:val="28"/>
              </w:rPr>
              <w:t xml:space="preserve"> </w:t>
            </w:r>
            <w:proofErr w:type="spellStart"/>
            <w:r w:rsidRPr="00CB74F0">
              <w:rPr>
                <w:sz w:val="28"/>
              </w:rPr>
              <w:t>ngày</w:t>
            </w:r>
            <w:proofErr w:type="spellEnd"/>
            <w:r w:rsidRPr="00CB74F0">
              <w:rPr>
                <w:sz w:val="28"/>
              </w:rPr>
              <w:t>.</w:t>
            </w:r>
          </w:p>
          <w:p w:rsidR="006C2B15" w:rsidRPr="00CB74F0" w:rsidRDefault="006C2B15" w:rsidP="006C2B15">
            <w:pPr>
              <w:tabs>
                <w:tab w:val="left" w:pos="567"/>
              </w:tabs>
              <w:spacing w:line="340" w:lineRule="exact"/>
              <w:jc w:val="both"/>
              <w:rPr>
                <w:bCs/>
                <w:iCs/>
                <w:sz w:val="28"/>
                <w:lang w:val="de-DE"/>
              </w:rPr>
            </w:pPr>
          </w:p>
          <w:p w:rsidR="006C2B15" w:rsidRPr="00CB74F0" w:rsidRDefault="006C2B15" w:rsidP="006C2B15">
            <w:pPr>
              <w:tabs>
                <w:tab w:val="left" w:pos="567"/>
              </w:tabs>
              <w:spacing w:line="340" w:lineRule="exact"/>
              <w:jc w:val="both"/>
              <w:rPr>
                <w:bCs/>
                <w:iCs/>
                <w:sz w:val="28"/>
                <w:lang w:val="nl-NL"/>
              </w:rPr>
            </w:pPr>
          </w:p>
        </w:tc>
        <w:tc>
          <w:tcPr>
            <w:tcW w:w="3260" w:type="dxa"/>
            <w:gridSpan w:val="3"/>
          </w:tcPr>
          <w:p w:rsidR="006C2B15" w:rsidRPr="00CB74F0" w:rsidRDefault="006C2B15" w:rsidP="006C2B15">
            <w:pPr>
              <w:tabs>
                <w:tab w:val="left" w:pos="567"/>
              </w:tabs>
              <w:spacing w:line="360" w:lineRule="exact"/>
              <w:jc w:val="both"/>
              <w:rPr>
                <w:bCs/>
                <w:sz w:val="28"/>
                <w:lang w:val="nl-NL"/>
              </w:rPr>
            </w:pPr>
            <w:r w:rsidRPr="00CB74F0">
              <w:rPr>
                <w:bCs/>
                <w:sz w:val="28"/>
                <w:lang w:val="nl-NL"/>
              </w:rPr>
              <w:t>- Hiểu các</w:t>
            </w:r>
            <w:r w:rsidRPr="00CB74F0">
              <w:rPr>
                <w:bCs/>
                <w:sz w:val="28"/>
                <w:lang w:val="vi-VN"/>
              </w:rPr>
              <w:t xml:space="preserve"> từ chỉ đặc điểm, tính chất, công dụng</w:t>
            </w:r>
            <w:r w:rsidRPr="00CB74F0">
              <w:rPr>
                <w:bCs/>
                <w:sz w:val="28"/>
                <w:lang w:val="nl-NL"/>
              </w:rPr>
              <w:t xml:space="preserve"> và các từ biểu cảm.</w:t>
            </w:r>
          </w:p>
          <w:p w:rsidR="006C2B15" w:rsidRPr="00CB74F0" w:rsidRDefault="006C2B15" w:rsidP="006C2B15">
            <w:pPr>
              <w:tabs>
                <w:tab w:val="left" w:pos="567"/>
              </w:tabs>
              <w:spacing w:line="360" w:lineRule="exact"/>
              <w:jc w:val="both"/>
              <w:rPr>
                <w:bCs/>
                <w:sz w:val="28"/>
                <w:lang w:val="nl-NL"/>
              </w:rPr>
            </w:pPr>
            <w:r w:rsidRPr="00CB74F0">
              <w:rPr>
                <w:bCs/>
                <w:sz w:val="28"/>
                <w:lang w:val="nl-NL"/>
              </w:rPr>
              <w:t>-  Nghe, hiểu và thực hiện được 2, 3 yêu cầu.</w:t>
            </w:r>
          </w:p>
          <w:p w:rsidR="006C2B15" w:rsidRPr="00CB74F0" w:rsidRDefault="006C2B15" w:rsidP="006C2B15">
            <w:pPr>
              <w:tabs>
                <w:tab w:val="left" w:pos="567"/>
              </w:tabs>
              <w:spacing w:line="360" w:lineRule="exact"/>
              <w:jc w:val="both"/>
              <w:rPr>
                <w:bCs/>
                <w:sz w:val="28"/>
                <w:lang w:val="nl-NL"/>
              </w:rPr>
            </w:pPr>
            <w:r w:rsidRPr="00CB74F0">
              <w:rPr>
                <w:bCs/>
                <w:sz w:val="28"/>
                <w:lang w:val="nl-NL"/>
              </w:rPr>
              <w:t>- Lắng nghe và trao đổi với người đối thoại.</w:t>
            </w:r>
          </w:p>
          <w:p w:rsidR="006C2B15" w:rsidRPr="00CB74F0" w:rsidRDefault="006C2B15" w:rsidP="006C2B15">
            <w:pPr>
              <w:tabs>
                <w:tab w:val="left" w:pos="567"/>
              </w:tabs>
              <w:spacing w:line="360" w:lineRule="exact"/>
              <w:jc w:val="both"/>
              <w:rPr>
                <w:bCs/>
                <w:sz w:val="28"/>
                <w:lang w:val="nl-NL"/>
              </w:rPr>
            </w:pPr>
            <w:r w:rsidRPr="00CB74F0">
              <w:rPr>
                <w:bCs/>
                <w:sz w:val="28"/>
                <w:lang w:val="nl-NL"/>
              </w:rPr>
              <w:t>- Nghe hiểu nội dung câu đơn, câu mở rộng, câu phức, nghĩa các từ khái quát.</w:t>
            </w:r>
          </w:p>
          <w:p w:rsidR="006C2B15" w:rsidRPr="00CB74F0" w:rsidRDefault="006C2B15" w:rsidP="006C2B15">
            <w:pPr>
              <w:tabs>
                <w:tab w:val="left" w:pos="567"/>
              </w:tabs>
              <w:spacing w:line="360" w:lineRule="exact"/>
              <w:jc w:val="both"/>
              <w:rPr>
                <w:bCs/>
                <w:iCs/>
                <w:sz w:val="28"/>
                <w:lang w:val="nl-NL"/>
              </w:rPr>
            </w:pPr>
            <w:r w:rsidRPr="00CB74F0">
              <w:rPr>
                <w:bCs/>
                <w:iCs/>
                <w:sz w:val="28"/>
                <w:lang w:val="nl-NL"/>
              </w:rPr>
              <w:t>- Nghe, hiểu nội dung truyện kể, truyện đọc phù hợp lứa tuổi.</w:t>
            </w:r>
          </w:p>
          <w:p w:rsidR="006C2B15" w:rsidRPr="00CB74F0" w:rsidRDefault="006C2B15" w:rsidP="006C2B15">
            <w:pPr>
              <w:tabs>
                <w:tab w:val="left" w:pos="567"/>
              </w:tabs>
              <w:spacing w:line="340" w:lineRule="exact"/>
              <w:jc w:val="both"/>
              <w:rPr>
                <w:bCs/>
                <w:iCs/>
                <w:sz w:val="28"/>
                <w:lang w:val="nb-NO"/>
              </w:rPr>
            </w:pPr>
            <w:r w:rsidRPr="00CB74F0">
              <w:rPr>
                <w:bCs/>
                <w:iCs/>
                <w:sz w:val="28"/>
                <w:lang w:val="nl-NL"/>
              </w:rPr>
              <w:t>- Nghe các bài hát, bài thơ, ca dao, đồng dao, tục ngữ, câu đố, hò, vè phù hợp với độ tuổi.</w:t>
            </w:r>
          </w:p>
        </w:tc>
        <w:tc>
          <w:tcPr>
            <w:tcW w:w="3090" w:type="dxa"/>
          </w:tcPr>
          <w:p w:rsidR="006C2B15" w:rsidRPr="00CB74F0" w:rsidRDefault="006C2B15" w:rsidP="006C2B15">
            <w:pPr>
              <w:jc w:val="both"/>
              <w:rPr>
                <w:b/>
                <w:sz w:val="28"/>
                <w:lang w:val="nl-NL"/>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chiều</w:t>
            </w:r>
            <w:proofErr w:type="spellEnd"/>
            <w:r w:rsidRPr="00CB74F0">
              <w:rPr>
                <w:b/>
                <w:sz w:val="28"/>
              </w:rPr>
              <w:t>:</w:t>
            </w:r>
            <w:r w:rsidRPr="00CB74F0">
              <w:rPr>
                <w:b/>
                <w:sz w:val="28"/>
                <w:lang w:val="vi-VN"/>
              </w:rPr>
              <w:t xml:space="preserve"> </w:t>
            </w:r>
          </w:p>
          <w:p w:rsidR="006C2B15" w:rsidRPr="00CB74F0" w:rsidRDefault="006C2B15" w:rsidP="006C2B15">
            <w:pPr>
              <w:tabs>
                <w:tab w:val="left" w:pos="107"/>
                <w:tab w:val="left" w:pos="1695"/>
              </w:tabs>
              <w:jc w:val="both"/>
              <w:rPr>
                <w:rFonts w:eastAsia="Calibri"/>
                <w:sz w:val="28"/>
              </w:rPr>
            </w:pPr>
            <w:r w:rsidRPr="00CB74F0">
              <w:rPr>
                <w:rFonts w:eastAsia="Calibri"/>
                <w:sz w:val="28"/>
              </w:rPr>
              <w:t xml:space="preserve">- </w:t>
            </w:r>
            <w:proofErr w:type="spellStart"/>
            <w:r w:rsidRPr="00CB74F0">
              <w:rPr>
                <w:rFonts w:eastAsia="Calibri"/>
                <w:sz w:val="28"/>
              </w:rPr>
              <w:t>Đọc</w:t>
            </w:r>
            <w:proofErr w:type="spellEnd"/>
            <w:r w:rsidRPr="00CB74F0">
              <w:rPr>
                <w:rFonts w:eastAsia="Calibri"/>
                <w:sz w:val="28"/>
              </w:rPr>
              <w:t xml:space="preserve"> </w:t>
            </w:r>
            <w:proofErr w:type="spellStart"/>
            <w:r w:rsidRPr="00CB74F0">
              <w:rPr>
                <w:rFonts w:eastAsia="Calibri"/>
                <w:sz w:val="28"/>
              </w:rPr>
              <w:t>thơ</w:t>
            </w:r>
            <w:proofErr w:type="spellEnd"/>
            <w:r w:rsidRPr="00CB74F0">
              <w:rPr>
                <w:rFonts w:eastAsia="Calibri"/>
                <w:sz w:val="28"/>
              </w:rPr>
              <w:t xml:space="preserve">, ca dao, </w:t>
            </w:r>
            <w:proofErr w:type="spellStart"/>
            <w:r w:rsidRPr="00CB74F0">
              <w:rPr>
                <w:rFonts w:eastAsia="Calibri"/>
                <w:sz w:val="28"/>
              </w:rPr>
              <w:t>đồng</w:t>
            </w:r>
            <w:proofErr w:type="spellEnd"/>
            <w:r w:rsidRPr="00CB74F0">
              <w:rPr>
                <w:rFonts w:eastAsia="Calibri"/>
                <w:sz w:val="28"/>
              </w:rPr>
              <w:t xml:space="preserve"> dao, </w:t>
            </w:r>
            <w:proofErr w:type="spellStart"/>
            <w:r w:rsidRPr="00CB74F0">
              <w:rPr>
                <w:rFonts w:eastAsia="Calibri"/>
                <w:sz w:val="28"/>
              </w:rPr>
              <w:t>hát</w:t>
            </w:r>
            <w:proofErr w:type="spellEnd"/>
            <w:r w:rsidRPr="00CB74F0">
              <w:rPr>
                <w:rFonts w:eastAsia="Calibri"/>
                <w:sz w:val="28"/>
              </w:rPr>
              <w:t xml:space="preserve">, </w:t>
            </w:r>
            <w:proofErr w:type="spellStart"/>
            <w:r w:rsidRPr="00CB74F0">
              <w:rPr>
                <w:rFonts w:eastAsia="Calibri"/>
                <w:sz w:val="28"/>
              </w:rPr>
              <w:t>hò</w:t>
            </w:r>
            <w:proofErr w:type="spellEnd"/>
            <w:r w:rsidRPr="00CB74F0">
              <w:rPr>
                <w:rFonts w:eastAsia="Calibri"/>
                <w:sz w:val="28"/>
              </w:rPr>
              <w:t xml:space="preserve">, </w:t>
            </w:r>
            <w:proofErr w:type="spellStart"/>
            <w:r w:rsidRPr="00CB74F0">
              <w:rPr>
                <w:rFonts w:eastAsia="Calibri"/>
                <w:sz w:val="28"/>
              </w:rPr>
              <w:t>vè</w:t>
            </w:r>
            <w:proofErr w:type="spellEnd"/>
            <w:r w:rsidRPr="00CB74F0">
              <w:rPr>
                <w:rFonts w:eastAsia="Calibri"/>
                <w:sz w:val="28"/>
              </w:rPr>
              <w:t xml:space="preserve"> </w:t>
            </w:r>
            <w:proofErr w:type="spellStart"/>
            <w:r w:rsidRPr="00CB74F0">
              <w:rPr>
                <w:rFonts w:eastAsia="Calibri"/>
                <w:sz w:val="28"/>
              </w:rPr>
              <w:t>về</w:t>
            </w:r>
            <w:proofErr w:type="spellEnd"/>
            <w:r w:rsidRPr="00CB74F0">
              <w:rPr>
                <w:rFonts w:eastAsia="Calibri"/>
                <w:sz w:val="28"/>
              </w:rPr>
              <w:t xml:space="preserve"> </w:t>
            </w:r>
            <w:proofErr w:type="spellStart"/>
            <w:r w:rsidRPr="00CB74F0">
              <w:rPr>
                <w:rFonts w:eastAsia="Calibri"/>
                <w:sz w:val="28"/>
              </w:rPr>
              <w:t>chủ</w:t>
            </w:r>
            <w:proofErr w:type="spellEnd"/>
            <w:r w:rsidRPr="00CB74F0">
              <w:rPr>
                <w:rFonts w:eastAsia="Calibri"/>
                <w:sz w:val="28"/>
              </w:rPr>
              <w:t xml:space="preserve"> </w:t>
            </w:r>
            <w:proofErr w:type="spellStart"/>
            <w:r w:rsidRPr="00CB74F0">
              <w:rPr>
                <w:rFonts w:eastAsia="Calibri"/>
                <w:sz w:val="28"/>
              </w:rPr>
              <w:t>đề</w:t>
            </w:r>
            <w:proofErr w:type="spellEnd"/>
            <w:r w:rsidRPr="00CB74F0">
              <w:rPr>
                <w:rFonts w:eastAsia="Calibri"/>
                <w:sz w:val="28"/>
              </w:rPr>
              <w:t>.</w:t>
            </w:r>
          </w:p>
          <w:p w:rsidR="006C2B15" w:rsidRPr="00CB74F0" w:rsidRDefault="006C2B15" w:rsidP="006C2B15">
            <w:pPr>
              <w:tabs>
                <w:tab w:val="left" w:pos="107"/>
                <w:tab w:val="left" w:pos="1695"/>
              </w:tabs>
              <w:jc w:val="both"/>
              <w:rPr>
                <w:sz w:val="28"/>
              </w:rPr>
            </w:pPr>
            <w:r w:rsidRPr="00CB74F0">
              <w:rPr>
                <w:rFonts w:eastAsia="Calibri"/>
                <w:b/>
                <w:sz w:val="28"/>
              </w:rPr>
              <w:t xml:space="preserve">* </w:t>
            </w:r>
            <w:proofErr w:type="spellStart"/>
            <w:r w:rsidRPr="00CB74F0">
              <w:rPr>
                <w:rFonts w:eastAsia="Calibri"/>
                <w:b/>
                <w:sz w:val="28"/>
              </w:rPr>
              <w:t>Hoạt</w:t>
            </w:r>
            <w:proofErr w:type="spellEnd"/>
            <w:r w:rsidRPr="00CB74F0">
              <w:rPr>
                <w:rFonts w:eastAsia="Calibri"/>
                <w:b/>
                <w:sz w:val="28"/>
              </w:rPr>
              <w:t xml:space="preserve"> </w:t>
            </w:r>
            <w:proofErr w:type="spellStart"/>
            <w:r w:rsidRPr="00CB74F0">
              <w:rPr>
                <w:rFonts w:eastAsia="Calibri"/>
                <w:b/>
                <w:sz w:val="28"/>
              </w:rPr>
              <w:t>động</w:t>
            </w:r>
            <w:proofErr w:type="spellEnd"/>
            <w:r w:rsidRPr="00CB74F0">
              <w:rPr>
                <w:rFonts w:eastAsia="Calibri"/>
                <w:b/>
                <w:sz w:val="28"/>
              </w:rPr>
              <w:t xml:space="preserve"> </w:t>
            </w:r>
            <w:proofErr w:type="spellStart"/>
            <w:r w:rsidRPr="00CB74F0">
              <w:rPr>
                <w:rFonts w:eastAsia="Calibri"/>
                <w:b/>
                <w:sz w:val="28"/>
              </w:rPr>
              <w:t>hàng</w:t>
            </w:r>
            <w:proofErr w:type="spellEnd"/>
            <w:r w:rsidRPr="00CB74F0">
              <w:rPr>
                <w:rFonts w:eastAsia="Calibri"/>
                <w:b/>
                <w:sz w:val="28"/>
              </w:rPr>
              <w:t xml:space="preserve"> </w:t>
            </w:r>
            <w:proofErr w:type="spellStart"/>
            <w:r w:rsidRPr="00CB74F0">
              <w:rPr>
                <w:rFonts w:eastAsia="Calibri"/>
                <w:b/>
                <w:sz w:val="28"/>
              </w:rPr>
              <w:t>ngày</w:t>
            </w:r>
            <w:proofErr w:type="spellEnd"/>
          </w:p>
        </w:tc>
      </w:tr>
      <w:tr w:rsidR="006C2B15" w:rsidRPr="00CB74F0" w:rsidTr="00594D1C">
        <w:trPr>
          <w:trHeight w:val="422"/>
        </w:trPr>
        <w:tc>
          <w:tcPr>
            <w:tcW w:w="3006" w:type="dxa"/>
            <w:gridSpan w:val="2"/>
          </w:tcPr>
          <w:p w:rsidR="006C2B15" w:rsidRPr="00CB74F0" w:rsidRDefault="006C2B15" w:rsidP="006C2B15">
            <w:pPr>
              <w:tabs>
                <w:tab w:val="left" w:pos="567"/>
              </w:tabs>
              <w:spacing w:line="340" w:lineRule="exact"/>
              <w:jc w:val="both"/>
              <w:rPr>
                <w:bCs/>
                <w:iCs/>
                <w:sz w:val="28"/>
                <w:lang w:val="de-DE"/>
              </w:rPr>
            </w:pPr>
            <w:r w:rsidRPr="00CB74F0">
              <w:rPr>
                <w:b/>
                <w:bCs/>
                <w:iCs/>
                <w:sz w:val="28"/>
                <w:lang w:val="nl-NL"/>
              </w:rPr>
              <w:t>MT76:</w:t>
            </w:r>
            <w:r w:rsidRPr="00CB74F0">
              <w:rPr>
                <w:bCs/>
                <w:iCs/>
                <w:sz w:val="28"/>
                <w:lang w:val="nl-NL"/>
              </w:rPr>
              <w:t xml:space="preserve"> </w:t>
            </w:r>
            <w:r w:rsidRPr="00CB74F0">
              <w:rPr>
                <w:bCs/>
                <w:iCs/>
                <w:sz w:val="28"/>
                <w:lang w:val="de-DE"/>
              </w:rPr>
              <w:t>Trẻ đọc thuộc bài thơ, ca dao, đồng dao.</w:t>
            </w:r>
          </w:p>
          <w:p w:rsidR="006C2B15" w:rsidRPr="00CB74F0" w:rsidRDefault="006C2B15" w:rsidP="006C2B15">
            <w:pPr>
              <w:tabs>
                <w:tab w:val="left" w:pos="567"/>
              </w:tabs>
              <w:spacing w:line="340" w:lineRule="exact"/>
              <w:jc w:val="both"/>
              <w:rPr>
                <w:bCs/>
                <w:iCs/>
                <w:sz w:val="28"/>
                <w:lang w:val="de-DE"/>
              </w:rPr>
            </w:pPr>
          </w:p>
          <w:p w:rsidR="006C2B15" w:rsidRPr="00CB74F0" w:rsidRDefault="006C2B15" w:rsidP="006C2B15">
            <w:pPr>
              <w:tabs>
                <w:tab w:val="left" w:pos="567"/>
              </w:tabs>
              <w:spacing w:line="340" w:lineRule="exact"/>
              <w:jc w:val="both"/>
              <w:rPr>
                <w:b/>
                <w:bCs/>
                <w:iCs/>
                <w:sz w:val="28"/>
                <w:lang w:val="nl-NL"/>
              </w:rPr>
            </w:pPr>
          </w:p>
        </w:tc>
        <w:tc>
          <w:tcPr>
            <w:tcW w:w="3260" w:type="dxa"/>
            <w:gridSpan w:val="3"/>
          </w:tcPr>
          <w:p w:rsidR="006C2B15" w:rsidRPr="00CB74F0" w:rsidRDefault="006C2B15" w:rsidP="006C2B15">
            <w:pPr>
              <w:tabs>
                <w:tab w:val="left" w:pos="567"/>
              </w:tabs>
              <w:spacing w:line="340" w:lineRule="exact"/>
              <w:jc w:val="both"/>
              <w:rPr>
                <w:bCs/>
                <w:iCs/>
                <w:sz w:val="28"/>
                <w:lang w:val="nb-NO"/>
              </w:rPr>
            </w:pPr>
            <w:r w:rsidRPr="00CB74F0">
              <w:rPr>
                <w:bCs/>
                <w:iCs/>
                <w:sz w:val="28"/>
                <w:lang w:val="nb-NO"/>
              </w:rPr>
              <w:t>- Đọc thơ, ca dao, đồng dao, tục ngữ, hò, vè.</w:t>
            </w:r>
          </w:p>
        </w:tc>
        <w:tc>
          <w:tcPr>
            <w:tcW w:w="3090" w:type="dxa"/>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Hoạt động</w:t>
            </w:r>
            <w:r w:rsidRPr="00CB74F0">
              <w:rPr>
                <w:rFonts w:eastAsia="Calibri"/>
                <w:b/>
                <w:bCs/>
                <w:spacing w:val="-6"/>
                <w:w w:val="105"/>
                <w:sz w:val="28"/>
              </w:rPr>
              <w:t xml:space="preserve">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tabs>
                <w:tab w:val="left" w:pos="360"/>
                <w:tab w:val="left" w:pos="4700"/>
              </w:tabs>
              <w:autoSpaceDE w:val="0"/>
              <w:adjustRightInd w:val="0"/>
              <w:jc w:val="both"/>
              <w:textAlignment w:val="center"/>
              <w:rPr>
                <w:rFonts w:eastAsia="Calibri"/>
                <w:bCs/>
                <w:spacing w:val="-6"/>
                <w:w w:val="105"/>
                <w:sz w:val="28"/>
                <w:lang w:val="vi-VN"/>
              </w:rPr>
            </w:pPr>
            <w:r w:rsidRPr="00CB74F0">
              <w:rPr>
                <w:sz w:val="28"/>
              </w:rPr>
              <w:t xml:space="preserve">Thơ: </w:t>
            </w:r>
            <w:proofErr w:type="spellStart"/>
            <w:r w:rsidR="00441761" w:rsidRPr="00CB74F0">
              <w:rPr>
                <w:color w:val="FF0000"/>
                <w:sz w:val="28"/>
              </w:rPr>
              <w:t>Cây</w:t>
            </w:r>
            <w:proofErr w:type="spellEnd"/>
            <w:r w:rsidR="00441761" w:rsidRPr="00CB74F0">
              <w:rPr>
                <w:color w:val="FF0000"/>
                <w:sz w:val="28"/>
              </w:rPr>
              <w:t xml:space="preserve"> thược </w:t>
            </w:r>
            <w:proofErr w:type="spellStart"/>
            <w:r w:rsidR="00441761" w:rsidRPr="00CB74F0">
              <w:rPr>
                <w:color w:val="FF0000"/>
                <w:sz w:val="28"/>
              </w:rPr>
              <w:t>dược</w:t>
            </w:r>
            <w:proofErr w:type="spellEnd"/>
            <w:r w:rsidRPr="00CB74F0">
              <w:rPr>
                <w:color w:val="FF0000"/>
                <w:sz w:val="28"/>
              </w:rPr>
              <w:t>.</w:t>
            </w:r>
          </w:p>
        </w:tc>
      </w:tr>
      <w:tr w:rsidR="006C2B15" w:rsidRPr="00CB74F0" w:rsidTr="00594D1C">
        <w:trPr>
          <w:trHeight w:val="422"/>
        </w:trPr>
        <w:tc>
          <w:tcPr>
            <w:tcW w:w="9356" w:type="dxa"/>
            <w:gridSpan w:val="6"/>
            <w:vAlign w:val="center"/>
          </w:tcPr>
          <w:p w:rsidR="006C2B15" w:rsidRPr="00CB74F0" w:rsidRDefault="006C2B15" w:rsidP="006C2B15">
            <w:pPr>
              <w:spacing w:line="340" w:lineRule="exact"/>
              <w:jc w:val="both"/>
              <w:rPr>
                <w:rFonts w:eastAsia="Calibri"/>
                <w:b/>
                <w:sz w:val="28"/>
              </w:rPr>
            </w:pPr>
            <w:r w:rsidRPr="00CB74F0">
              <w:rPr>
                <w:b/>
                <w:sz w:val="28"/>
              </w:rPr>
              <w:t xml:space="preserve">          </w:t>
            </w:r>
            <w:r w:rsidRPr="00CB74F0">
              <w:rPr>
                <w:b/>
                <w:sz w:val="28"/>
                <w:lang w:val="vi-VN"/>
              </w:rPr>
              <w:t xml:space="preserve">4. GIÁO DỤC </w:t>
            </w:r>
            <w:r w:rsidRPr="00CB74F0">
              <w:rPr>
                <w:b/>
                <w:sz w:val="28"/>
                <w:lang w:val="es-ES"/>
              </w:rPr>
              <w:t>PHÁT TRIỂN TÌNH CẢM VÀ KĨ NĂNG XÃ HỘI</w:t>
            </w:r>
          </w:p>
        </w:tc>
      </w:tr>
      <w:tr w:rsidR="006C2B15" w:rsidRPr="00CB74F0" w:rsidTr="00594D1C">
        <w:trPr>
          <w:trHeight w:val="1026"/>
        </w:trPr>
        <w:tc>
          <w:tcPr>
            <w:tcW w:w="3006" w:type="dxa"/>
            <w:gridSpan w:val="2"/>
          </w:tcPr>
          <w:p w:rsidR="006C2B15" w:rsidRPr="00CB74F0" w:rsidRDefault="006C2B15" w:rsidP="006C2B15">
            <w:pPr>
              <w:tabs>
                <w:tab w:val="left" w:pos="567"/>
              </w:tabs>
              <w:spacing w:line="340" w:lineRule="exact"/>
              <w:jc w:val="both"/>
              <w:rPr>
                <w:bCs/>
                <w:sz w:val="28"/>
                <w:lang w:val="es-ES"/>
              </w:rPr>
            </w:pPr>
            <w:r w:rsidRPr="00CB74F0">
              <w:rPr>
                <w:b/>
                <w:sz w:val="28"/>
              </w:rPr>
              <w:t>MT92:</w:t>
            </w:r>
            <w:r w:rsidRPr="00CB74F0">
              <w:rPr>
                <w:bCs/>
                <w:sz w:val="28"/>
                <w:lang w:val="de-DE"/>
              </w:rPr>
              <w:t xml:space="preserve"> </w:t>
            </w:r>
            <w:proofErr w:type="spellStart"/>
            <w:r w:rsidRPr="00CB74F0">
              <w:rPr>
                <w:bCs/>
                <w:sz w:val="28"/>
                <w:lang w:val="es-ES"/>
              </w:rPr>
              <w:t>Trẻ</w:t>
            </w:r>
            <w:proofErr w:type="spellEnd"/>
            <w:r w:rsidRPr="00CB74F0">
              <w:rPr>
                <w:bCs/>
                <w:sz w:val="28"/>
                <w:lang w:val="es-ES"/>
              </w:rPr>
              <w:t xml:space="preserve"> </w:t>
            </w:r>
            <w:proofErr w:type="spellStart"/>
            <w:r w:rsidRPr="00CB74F0">
              <w:rPr>
                <w:bCs/>
                <w:sz w:val="28"/>
                <w:lang w:val="es-ES"/>
              </w:rPr>
              <w:t>cố</w:t>
            </w:r>
            <w:proofErr w:type="spellEnd"/>
            <w:r w:rsidRPr="00CB74F0">
              <w:rPr>
                <w:bCs/>
                <w:sz w:val="28"/>
                <w:lang w:val="es-ES"/>
              </w:rPr>
              <w:t xml:space="preserve"> </w:t>
            </w:r>
            <w:proofErr w:type="spellStart"/>
            <w:r w:rsidRPr="00CB74F0">
              <w:rPr>
                <w:bCs/>
                <w:sz w:val="28"/>
                <w:lang w:val="es-ES"/>
              </w:rPr>
              <w:t>gắng</w:t>
            </w:r>
            <w:proofErr w:type="spellEnd"/>
            <w:r w:rsidRPr="00CB74F0">
              <w:rPr>
                <w:bCs/>
                <w:sz w:val="28"/>
                <w:lang w:val="es-ES"/>
              </w:rPr>
              <w:t xml:space="preserve"> </w:t>
            </w:r>
            <w:proofErr w:type="spellStart"/>
            <w:r w:rsidRPr="00CB74F0">
              <w:rPr>
                <w:bCs/>
                <w:sz w:val="28"/>
                <w:lang w:val="es-ES"/>
              </w:rPr>
              <w:t>hoàn</w:t>
            </w:r>
            <w:proofErr w:type="spellEnd"/>
            <w:r w:rsidRPr="00CB74F0">
              <w:rPr>
                <w:bCs/>
                <w:sz w:val="28"/>
                <w:lang w:val="es-ES"/>
              </w:rPr>
              <w:t xml:space="preserve"> </w:t>
            </w:r>
            <w:proofErr w:type="spellStart"/>
            <w:r w:rsidRPr="00CB74F0">
              <w:rPr>
                <w:bCs/>
                <w:sz w:val="28"/>
                <w:lang w:val="es-ES"/>
              </w:rPr>
              <w:t>thành</w:t>
            </w:r>
            <w:proofErr w:type="spellEnd"/>
            <w:r w:rsidRPr="00CB74F0">
              <w:rPr>
                <w:bCs/>
                <w:sz w:val="28"/>
                <w:lang w:val="es-ES"/>
              </w:rPr>
              <w:t xml:space="preserve"> </w:t>
            </w:r>
            <w:proofErr w:type="spellStart"/>
            <w:r w:rsidRPr="00CB74F0">
              <w:rPr>
                <w:bCs/>
                <w:sz w:val="28"/>
                <w:lang w:val="es-ES"/>
              </w:rPr>
              <w:t>các</w:t>
            </w:r>
            <w:proofErr w:type="spellEnd"/>
            <w:r w:rsidRPr="00CB74F0">
              <w:rPr>
                <w:bCs/>
                <w:sz w:val="28"/>
                <w:lang w:val="es-ES"/>
              </w:rPr>
              <w:t xml:space="preserve"> </w:t>
            </w:r>
            <w:proofErr w:type="spellStart"/>
            <w:r w:rsidRPr="00CB74F0">
              <w:rPr>
                <w:bCs/>
                <w:sz w:val="28"/>
                <w:lang w:val="es-ES"/>
              </w:rPr>
              <w:t>công</w:t>
            </w:r>
            <w:proofErr w:type="spellEnd"/>
            <w:r w:rsidRPr="00CB74F0">
              <w:rPr>
                <w:bCs/>
                <w:sz w:val="28"/>
                <w:lang w:val="es-ES"/>
              </w:rPr>
              <w:t xml:space="preserve"> </w:t>
            </w:r>
            <w:proofErr w:type="spellStart"/>
            <w:r w:rsidRPr="00CB74F0">
              <w:rPr>
                <w:bCs/>
                <w:sz w:val="28"/>
                <w:lang w:val="es-ES"/>
              </w:rPr>
              <w:t>việc</w:t>
            </w:r>
            <w:proofErr w:type="spellEnd"/>
            <w:r w:rsidRPr="00CB74F0">
              <w:rPr>
                <w:bCs/>
                <w:sz w:val="28"/>
                <w:lang w:val="es-ES"/>
              </w:rPr>
              <w:t xml:space="preserve"> </w:t>
            </w:r>
            <w:proofErr w:type="spellStart"/>
            <w:r w:rsidRPr="00CB74F0">
              <w:rPr>
                <w:bCs/>
                <w:sz w:val="28"/>
                <w:lang w:val="es-ES"/>
              </w:rPr>
              <w:t>được</w:t>
            </w:r>
            <w:proofErr w:type="spellEnd"/>
            <w:r w:rsidRPr="00CB74F0">
              <w:rPr>
                <w:bCs/>
                <w:sz w:val="28"/>
                <w:lang w:val="es-ES"/>
              </w:rPr>
              <w:t xml:space="preserve"> </w:t>
            </w:r>
            <w:proofErr w:type="spellStart"/>
            <w:r w:rsidRPr="00CB74F0">
              <w:rPr>
                <w:bCs/>
                <w:sz w:val="28"/>
                <w:lang w:val="es-ES"/>
              </w:rPr>
              <w:t>giao</w:t>
            </w:r>
            <w:proofErr w:type="spellEnd"/>
            <w:r w:rsidRPr="00CB74F0">
              <w:rPr>
                <w:bCs/>
                <w:sz w:val="28"/>
                <w:lang w:val="es-ES"/>
              </w:rPr>
              <w:t xml:space="preserve"> (</w:t>
            </w:r>
            <w:proofErr w:type="spellStart"/>
            <w:r w:rsidRPr="00CB74F0">
              <w:rPr>
                <w:bCs/>
                <w:sz w:val="28"/>
                <w:lang w:val="es-ES"/>
              </w:rPr>
              <w:t>trực</w:t>
            </w:r>
            <w:proofErr w:type="spellEnd"/>
            <w:r w:rsidRPr="00CB74F0">
              <w:rPr>
                <w:bCs/>
                <w:sz w:val="28"/>
                <w:lang w:val="es-ES"/>
              </w:rPr>
              <w:t xml:space="preserve"> </w:t>
            </w:r>
            <w:proofErr w:type="spellStart"/>
            <w:r w:rsidRPr="00CB74F0">
              <w:rPr>
                <w:bCs/>
                <w:sz w:val="28"/>
                <w:lang w:val="es-ES"/>
              </w:rPr>
              <w:t>nhật</w:t>
            </w:r>
            <w:proofErr w:type="spellEnd"/>
            <w:r w:rsidRPr="00CB74F0">
              <w:rPr>
                <w:bCs/>
                <w:sz w:val="28"/>
                <w:lang w:val="es-ES"/>
              </w:rPr>
              <w:t xml:space="preserve">, </w:t>
            </w:r>
            <w:proofErr w:type="spellStart"/>
            <w:r w:rsidRPr="00CB74F0">
              <w:rPr>
                <w:bCs/>
                <w:sz w:val="28"/>
                <w:lang w:val="es-ES"/>
              </w:rPr>
              <w:t>dọn</w:t>
            </w:r>
            <w:proofErr w:type="spellEnd"/>
            <w:r w:rsidRPr="00CB74F0">
              <w:rPr>
                <w:bCs/>
                <w:sz w:val="28"/>
                <w:lang w:val="es-ES"/>
              </w:rPr>
              <w:t xml:space="preserve"> </w:t>
            </w:r>
            <w:proofErr w:type="spellStart"/>
            <w:r w:rsidRPr="00CB74F0">
              <w:rPr>
                <w:bCs/>
                <w:sz w:val="28"/>
                <w:lang w:val="es-ES"/>
              </w:rPr>
              <w:t>đồ</w:t>
            </w:r>
            <w:proofErr w:type="spellEnd"/>
            <w:r w:rsidRPr="00CB74F0">
              <w:rPr>
                <w:bCs/>
                <w:sz w:val="28"/>
                <w:lang w:val="es-ES"/>
              </w:rPr>
              <w:t xml:space="preserve"> </w:t>
            </w:r>
            <w:proofErr w:type="spellStart"/>
            <w:r w:rsidRPr="00CB74F0">
              <w:rPr>
                <w:bCs/>
                <w:sz w:val="28"/>
                <w:lang w:val="es-ES"/>
              </w:rPr>
              <w:t>chơi</w:t>
            </w:r>
            <w:proofErr w:type="spellEnd"/>
            <w:r w:rsidRPr="00CB74F0">
              <w:rPr>
                <w:bCs/>
                <w:sz w:val="28"/>
                <w:lang w:val="es-ES"/>
              </w:rPr>
              <w:t>).</w:t>
            </w:r>
          </w:p>
          <w:p w:rsidR="006C2B15" w:rsidRPr="00CB74F0" w:rsidRDefault="006C2B15" w:rsidP="006C2B15">
            <w:pPr>
              <w:tabs>
                <w:tab w:val="left" w:pos="567"/>
              </w:tabs>
              <w:spacing w:line="340" w:lineRule="exact"/>
              <w:jc w:val="both"/>
              <w:rPr>
                <w:bCs/>
                <w:sz w:val="28"/>
                <w:lang w:val="es-ES"/>
              </w:rPr>
            </w:pPr>
          </w:p>
          <w:p w:rsidR="006C2B15" w:rsidRPr="00CB74F0" w:rsidRDefault="006C2B15" w:rsidP="006C2B15">
            <w:pPr>
              <w:tabs>
                <w:tab w:val="left" w:pos="567"/>
              </w:tabs>
              <w:spacing w:line="340" w:lineRule="exact"/>
              <w:jc w:val="both"/>
              <w:rPr>
                <w:b/>
                <w:sz w:val="28"/>
              </w:rPr>
            </w:pPr>
          </w:p>
        </w:tc>
        <w:tc>
          <w:tcPr>
            <w:tcW w:w="3211" w:type="dxa"/>
          </w:tcPr>
          <w:p w:rsidR="006C2B15" w:rsidRPr="00CB74F0" w:rsidRDefault="006C2B15" w:rsidP="006C2B15">
            <w:pPr>
              <w:tabs>
                <w:tab w:val="left" w:pos="567"/>
              </w:tabs>
              <w:spacing w:line="360" w:lineRule="exact"/>
              <w:jc w:val="both"/>
              <w:rPr>
                <w:bCs/>
                <w:sz w:val="28"/>
                <w:lang w:val="de-DE"/>
              </w:rPr>
            </w:pPr>
            <w:r w:rsidRPr="00CB74F0">
              <w:rPr>
                <w:bCs/>
                <w:sz w:val="28"/>
                <w:lang w:val="es-ES"/>
              </w:rPr>
              <w:t xml:space="preserve">- </w:t>
            </w:r>
            <w:proofErr w:type="spellStart"/>
            <w:r w:rsidRPr="00CB74F0">
              <w:rPr>
                <w:bCs/>
                <w:sz w:val="28"/>
                <w:lang w:val="es-ES"/>
              </w:rPr>
              <w:t>Thực</w:t>
            </w:r>
            <w:proofErr w:type="spellEnd"/>
            <w:r w:rsidRPr="00CB74F0">
              <w:rPr>
                <w:bCs/>
                <w:sz w:val="28"/>
                <w:lang w:val="es-ES"/>
              </w:rPr>
              <w:t xml:space="preserve"> </w:t>
            </w:r>
            <w:proofErr w:type="spellStart"/>
            <w:r w:rsidRPr="00CB74F0">
              <w:rPr>
                <w:bCs/>
                <w:sz w:val="28"/>
                <w:lang w:val="es-ES"/>
              </w:rPr>
              <w:t>hiện</w:t>
            </w:r>
            <w:proofErr w:type="spellEnd"/>
            <w:r w:rsidRPr="00CB74F0">
              <w:rPr>
                <w:bCs/>
                <w:sz w:val="28"/>
                <w:lang w:val="es-ES"/>
              </w:rPr>
              <w:t xml:space="preserve"> </w:t>
            </w:r>
            <w:proofErr w:type="spellStart"/>
            <w:r w:rsidRPr="00CB74F0">
              <w:rPr>
                <w:bCs/>
                <w:sz w:val="28"/>
                <w:lang w:val="es-ES"/>
              </w:rPr>
              <w:t>các</w:t>
            </w:r>
            <w:proofErr w:type="spellEnd"/>
            <w:r w:rsidRPr="00CB74F0">
              <w:rPr>
                <w:bCs/>
                <w:sz w:val="28"/>
                <w:lang w:val="es-ES"/>
              </w:rPr>
              <w:t xml:space="preserve"> </w:t>
            </w:r>
            <w:proofErr w:type="spellStart"/>
            <w:r w:rsidRPr="00CB74F0">
              <w:rPr>
                <w:bCs/>
                <w:sz w:val="28"/>
                <w:lang w:val="es-ES"/>
              </w:rPr>
              <w:t>công</w:t>
            </w:r>
            <w:proofErr w:type="spellEnd"/>
            <w:r w:rsidRPr="00CB74F0">
              <w:rPr>
                <w:bCs/>
                <w:sz w:val="28"/>
                <w:lang w:val="es-ES"/>
              </w:rPr>
              <w:t xml:space="preserve"> </w:t>
            </w:r>
            <w:proofErr w:type="spellStart"/>
            <w:r w:rsidRPr="00CB74F0">
              <w:rPr>
                <w:bCs/>
                <w:sz w:val="28"/>
                <w:lang w:val="es-ES"/>
              </w:rPr>
              <w:t>việc</w:t>
            </w:r>
            <w:proofErr w:type="spellEnd"/>
            <w:r w:rsidRPr="00CB74F0">
              <w:rPr>
                <w:bCs/>
                <w:sz w:val="28"/>
                <w:lang w:val="es-ES"/>
              </w:rPr>
              <w:t xml:space="preserve"> </w:t>
            </w:r>
            <w:proofErr w:type="spellStart"/>
            <w:r w:rsidRPr="00CB74F0">
              <w:rPr>
                <w:bCs/>
                <w:sz w:val="28"/>
                <w:lang w:val="es-ES"/>
              </w:rPr>
              <w:t>được</w:t>
            </w:r>
            <w:proofErr w:type="spellEnd"/>
            <w:r w:rsidRPr="00CB74F0">
              <w:rPr>
                <w:bCs/>
                <w:sz w:val="28"/>
                <w:lang w:val="es-ES"/>
              </w:rPr>
              <w:t xml:space="preserve"> </w:t>
            </w:r>
            <w:proofErr w:type="spellStart"/>
            <w:r w:rsidRPr="00CB74F0">
              <w:rPr>
                <w:bCs/>
                <w:sz w:val="28"/>
                <w:lang w:val="es-ES"/>
              </w:rPr>
              <w:t>giao</w:t>
            </w:r>
            <w:proofErr w:type="spellEnd"/>
            <w:r w:rsidRPr="00CB74F0">
              <w:rPr>
                <w:bCs/>
                <w:sz w:val="28"/>
                <w:lang w:val="es-ES"/>
              </w:rPr>
              <w:t>.</w:t>
            </w:r>
          </w:p>
        </w:tc>
        <w:tc>
          <w:tcPr>
            <w:tcW w:w="3139" w:type="dxa"/>
            <w:gridSpan w:val="3"/>
          </w:tcPr>
          <w:p w:rsidR="006C2B15" w:rsidRPr="00CB74F0" w:rsidRDefault="006C2B15" w:rsidP="006C2B15">
            <w:pPr>
              <w:jc w:val="both"/>
              <w:rPr>
                <w:b/>
                <w:sz w:val="28"/>
              </w:rPr>
            </w:pPr>
            <w:r w:rsidRPr="00CB74F0">
              <w:rPr>
                <w:rFonts w:eastAsia="Calibri"/>
                <w:sz w:val="28"/>
                <w:lang w:val="nl-NL"/>
              </w:rPr>
              <w:t xml:space="preserve">* </w:t>
            </w:r>
            <w:r w:rsidRPr="00CB74F0">
              <w:rPr>
                <w:b/>
                <w:sz w:val="28"/>
                <w:lang w:val="vi-VN"/>
              </w:rPr>
              <w:t xml:space="preserve">Hoạt động </w:t>
            </w:r>
            <w:proofErr w:type="spellStart"/>
            <w:r w:rsidRPr="00CB74F0">
              <w:rPr>
                <w:b/>
                <w:sz w:val="28"/>
              </w:rPr>
              <w:t>học</w:t>
            </w:r>
            <w:proofErr w:type="spellEnd"/>
            <w:r w:rsidRPr="00CB74F0">
              <w:rPr>
                <w:b/>
                <w:sz w:val="28"/>
              </w:rPr>
              <w:t>:</w:t>
            </w:r>
          </w:p>
          <w:p w:rsidR="006C2B15" w:rsidRPr="00CB74F0" w:rsidRDefault="006C2B15" w:rsidP="006C2B15">
            <w:pPr>
              <w:jc w:val="both"/>
              <w:rPr>
                <w:rFonts w:eastAsia="Calibri"/>
                <w:sz w:val="28"/>
                <w:lang w:val="nl-NL"/>
              </w:rPr>
            </w:pPr>
            <w:r w:rsidRPr="00CB74F0">
              <w:rPr>
                <w:rFonts w:eastAsia="Calibri"/>
                <w:sz w:val="28"/>
                <w:lang w:val="nl-NL"/>
              </w:rPr>
              <w:t>- Thu gom rác ở sân trường.</w:t>
            </w:r>
          </w:p>
        </w:tc>
      </w:tr>
      <w:tr w:rsidR="006C2B15" w:rsidRPr="00CB74F0" w:rsidTr="00594D1C">
        <w:trPr>
          <w:trHeight w:val="422"/>
        </w:trPr>
        <w:tc>
          <w:tcPr>
            <w:tcW w:w="9356" w:type="dxa"/>
            <w:gridSpan w:val="6"/>
            <w:vAlign w:val="center"/>
          </w:tcPr>
          <w:p w:rsidR="006C2B15" w:rsidRPr="00CB74F0" w:rsidRDefault="006C2B15" w:rsidP="006C2B15">
            <w:pPr>
              <w:spacing w:line="340" w:lineRule="exact"/>
              <w:jc w:val="center"/>
              <w:rPr>
                <w:rFonts w:eastAsia="Calibri"/>
                <w:sz w:val="28"/>
              </w:rPr>
            </w:pPr>
            <w:r w:rsidRPr="00CB74F0">
              <w:rPr>
                <w:b/>
                <w:sz w:val="28"/>
                <w:lang w:val="vi-VN"/>
              </w:rPr>
              <w:t xml:space="preserve">5. GIÁO DỤC </w:t>
            </w:r>
            <w:r w:rsidRPr="00CB74F0">
              <w:rPr>
                <w:b/>
                <w:sz w:val="28"/>
                <w:lang w:val="de-DE"/>
              </w:rPr>
              <w:t>PHÁT TRIỂN THẨM MỸ</w:t>
            </w:r>
          </w:p>
        </w:tc>
      </w:tr>
      <w:tr w:rsidR="006C2B15" w:rsidRPr="00CB74F0" w:rsidTr="00594D1C">
        <w:trPr>
          <w:trHeight w:val="2241"/>
        </w:trPr>
        <w:tc>
          <w:tcPr>
            <w:tcW w:w="3006" w:type="dxa"/>
            <w:gridSpan w:val="2"/>
          </w:tcPr>
          <w:p w:rsidR="006C2B15" w:rsidRDefault="006C2B15" w:rsidP="006C2B15">
            <w:pPr>
              <w:tabs>
                <w:tab w:val="left" w:pos="567"/>
              </w:tabs>
              <w:spacing w:line="360" w:lineRule="exact"/>
              <w:jc w:val="both"/>
              <w:rPr>
                <w:bCs/>
                <w:sz w:val="28"/>
                <w:lang w:val="de-DE"/>
              </w:rPr>
            </w:pPr>
            <w:r w:rsidRPr="00CB74F0">
              <w:rPr>
                <w:b/>
                <w:bCs/>
                <w:sz w:val="28"/>
                <w:lang w:val="de-DE"/>
              </w:rPr>
              <w:t>MT113:</w:t>
            </w:r>
            <w:r w:rsidRPr="00CB74F0">
              <w:rPr>
                <w:bCs/>
                <w:sz w:val="28"/>
                <w:lang w:val="de-DE"/>
              </w:rPr>
              <w:t xml:space="preserve"> Trẻ biết xé, cắt theo đường thẳng, đường cong...và dán thành sản phẩm có màu sắc và bố cục.</w:t>
            </w:r>
          </w:p>
          <w:p w:rsidR="00847BCC" w:rsidRDefault="00847BCC" w:rsidP="006C2B15">
            <w:pPr>
              <w:tabs>
                <w:tab w:val="left" w:pos="567"/>
              </w:tabs>
              <w:spacing w:line="360" w:lineRule="exact"/>
              <w:jc w:val="both"/>
              <w:rPr>
                <w:bCs/>
                <w:sz w:val="28"/>
                <w:lang w:val="de-DE"/>
              </w:rPr>
            </w:pPr>
          </w:p>
          <w:p w:rsidR="00847BCC" w:rsidRDefault="00847BCC" w:rsidP="006C2B15">
            <w:pPr>
              <w:tabs>
                <w:tab w:val="left" w:pos="567"/>
              </w:tabs>
              <w:spacing w:line="360" w:lineRule="exact"/>
              <w:jc w:val="both"/>
              <w:rPr>
                <w:bCs/>
                <w:sz w:val="28"/>
                <w:lang w:val="de-DE"/>
              </w:rPr>
            </w:pPr>
          </w:p>
          <w:p w:rsidR="00847BCC" w:rsidRPr="00CB74F0" w:rsidRDefault="00847BCC" w:rsidP="006C2B15">
            <w:pPr>
              <w:tabs>
                <w:tab w:val="left" w:pos="567"/>
              </w:tabs>
              <w:spacing w:line="360" w:lineRule="exact"/>
              <w:jc w:val="both"/>
              <w:rPr>
                <w:b/>
                <w:sz w:val="28"/>
              </w:rPr>
            </w:pPr>
          </w:p>
        </w:tc>
        <w:tc>
          <w:tcPr>
            <w:tcW w:w="3211" w:type="dxa"/>
          </w:tcPr>
          <w:p w:rsidR="006C2B15" w:rsidRPr="00CB74F0" w:rsidRDefault="006C2B15" w:rsidP="006C2B15">
            <w:pPr>
              <w:tabs>
                <w:tab w:val="left" w:pos="567"/>
              </w:tabs>
              <w:spacing w:line="360" w:lineRule="exact"/>
              <w:jc w:val="both"/>
              <w:rPr>
                <w:bCs/>
                <w:sz w:val="28"/>
                <w:lang w:val="de-DE"/>
              </w:rPr>
            </w:pPr>
            <w:r w:rsidRPr="00CB74F0">
              <w:rPr>
                <w:bCs/>
                <w:sz w:val="28"/>
                <w:lang w:val="de-DE"/>
              </w:rPr>
              <w:t>- Sử dụng các kỹ năng xé, cắt để tạo ra sản phẩm có màu sắc, kích thước, hình dáng/đường nét.</w:t>
            </w:r>
          </w:p>
          <w:p w:rsidR="006C2B15" w:rsidRPr="00CB74F0" w:rsidRDefault="006C2B15" w:rsidP="006C2B15">
            <w:pPr>
              <w:tabs>
                <w:tab w:val="left" w:pos="567"/>
              </w:tabs>
              <w:spacing w:line="360" w:lineRule="exact"/>
              <w:jc w:val="both"/>
              <w:rPr>
                <w:bCs/>
                <w:sz w:val="28"/>
                <w:lang w:val="de-DE"/>
              </w:rPr>
            </w:pPr>
          </w:p>
        </w:tc>
        <w:tc>
          <w:tcPr>
            <w:tcW w:w="3139" w:type="dxa"/>
            <w:gridSpan w:val="3"/>
          </w:tcPr>
          <w:p w:rsidR="006C2B15" w:rsidRPr="00CB74F0" w:rsidRDefault="006C2B15" w:rsidP="006C2B15">
            <w:pPr>
              <w:tabs>
                <w:tab w:val="left" w:pos="360"/>
                <w:tab w:val="left" w:pos="4700"/>
              </w:tabs>
              <w:autoSpaceDE w:val="0"/>
              <w:adjustRightInd w:val="0"/>
              <w:jc w:val="both"/>
              <w:textAlignment w:val="center"/>
              <w:rPr>
                <w:rFonts w:eastAsia="Calibri"/>
                <w:b/>
                <w:bCs/>
                <w:spacing w:val="-6"/>
                <w:w w:val="105"/>
                <w:sz w:val="28"/>
                <w:lang w:val="vi-VN"/>
              </w:rPr>
            </w:pPr>
            <w:r w:rsidRPr="00CB74F0">
              <w:rPr>
                <w:rFonts w:eastAsia="Calibri"/>
                <w:bCs/>
                <w:spacing w:val="-6"/>
                <w:w w:val="105"/>
                <w:sz w:val="28"/>
                <w:lang w:val="vi-VN"/>
              </w:rPr>
              <w:t xml:space="preserve">* </w:t>
            </w:r>
            <w:r w:rsidRPr="00CB74F0">
              <w:rPr>
                <w:rFonts w:eastAsia="Calibri"/>
                <w:b/>
                <w:bCs/>
                <w:spacing w:val="-6"/>
                <w:w w:val="105"/>
                <w:sz w:val="28"/>
                <w:lang w:val="vi-VN"/>
              </w:rPr>
              <w:t xml:space="preserve">Hoạt động </w:t>
            </w:r>
            <w:proofErr w:type="spellStart"/>
            <w:r w:rsidRPr="00CB74F0">
              <w:rPr>
                <w:rFonts w:eastAsia="Calibri"/>
                <w:b/>
                <w:bCs/>
                <w:spacing w:val="-6"/>
                <w:w w:val="105"/>
                <w:sz w:val="28"/>
              </w:rPr>
              <w:t>học</w:t>
            </w:r>
            <w:proofErr w:type="spellEnd"/>
            <w:r w:rsidRPr="00CB74F0">
              <w:rPr>
                <w:rFonts w:eastAsia="Calibri"/>
                <w:b/>
                <w:bCs/>
                <w:spacing w:val="-6"/>
                <w:w w:val="105"/>
                <w:sz w:val="28"/>
                <w:lang w:val="vi-VN"/>
              </w:rPr>
              <w:t xml:space="preserve">. </w:t>
            </w:r>
          </w:p>
          <w:p w:rsidR="006C2B15" w:rsidRPr="00CB74F0" w:rsidRDefault="006C2B15" w:rsidP="006C2B15">
            <w:pPr>
              <w:rPr>
                <w:rFonts w:eastAsia="Calibri"/>
                <w:sz w:val="28"/>
              </w:rPr>
            </w:pPr>
            <w:r w:rsidRPr="00CB74F0">
              <w:rPr>
                <w:rFonts w:eastAsia="Calibri"/>
                <w:sz w:val="28"/>
              </w:rPr>
              <w:t xml:space="preserve">- Trang </w:t>
            </w:r>
            <w:proofErr w:type="spellStart"/>
            <w:r w:rsidRPr="00CB74F0">
              <w:rPr>
                <w:rFonts w:eastAsia="Calibri"/>
                <w:sz w:val="28"/>
              </w:rPr>
              <w:t>trí</w:t>
            </w:r>
            <w:proofErr w:type="spellEnd"/>
            <w:r w:rsidRPr="00CB74F0">
              <w:rPr>
                <w:rFonts w:eastAsia="Calibri"/>
                <w:sz w:val="28"/>
              </w:rPr>
              <w:t xml:space="preserve"> </w:t>
            </w:r>
            <w:proofErr w:type="spellStart"/>
            <w:r w:rsidRPr="00CB74F0">
              <w:rPr>
                <w:rFonts w:eastAsia="Calibri"/>
                <w:sz w:val="28"/>
              </w:rPr>
              <w:t>thiệp</w:t>
            </w:r>
            <w:proofErr w:type="spellEnd"/>
            <w:r w:rsidRPr="00CB74F0">
              <w:rPr>
                <w:rFonts w:eastAsia="Calibri"/>
                <w:sz w:val="28"/>
              </w:rPr>
              <w:t xml:space="preserve"> </w:t>
            </w:r>
            <w:proofErr w:type="spellStart"/>
            <w:r w:rsidRPr="00CB74F0">
              <w:rPr>
                <w:rFonts w:eastAsia="Calibri"/>
                <w:sz w:val="28"/>
              </w:rPr>
              <w:t>tặng</w:t>
            </w:r>
            <w:proofErr w:type="spellEnd"/>
            <w:r w:rsidRPr="00CB74F0">
              <w:rPr>
                <w:rFonts w:eastAsia="Calibri"/>
                <w:sz w:val="28"/>
              </w:rPr>
              <w:t xml:space="preserve"> </w:t>
            </w:r>
            <w:proofErr w:type="spellStart"/>
            <w:r w:rsidRPr="00CB74F0">
              <w:rPr>
                <w:rFonts w:eastAsia="Calibri"/>
                <w:sz w:val="28"/>
              </w:rPr>
              <w:t>bà</w:t>
            </w:r>
            <w:proofErr w:type="spellEnd"/>
            <w:r w:rsidRPr="00CB74F0">
              <w:rPr>
                <w:rFonts w:eastAsia="Calibri"/>
                <w:sz w:val="28"/>
              </w:rPr>
              <w:t xml:space="preserve">, </w:t>
            </w:r>
            <w:proofErr w:type="spellStart"/>
            <w:r w:rsidRPr="00CB74F0">
              <w:rPr>
                <w:rFonts w:eastAsia="Calibri"/>
                <w:sz w:val="28"/>
              </w:rPr>
              <w:t>tặng</w:t>
            </w:r>
            <w:proofErr w:type="spellEnd"/>
            <w:r w:rsidRPr="00CB74F0">
              <w:rPr>
                <w:rFonts w:eastAsia="Calibri"/>
                <w:sz w:val="28"/>
              </w:rPr>
              <w:t xml:space="preserve"> </w:t>
            </w:r>
            <w:proofErr w:type="spellStart"/>
            <w:r w:rsidRPr="00CB74F0">
              <w:rPr>
                <w:rFonts w:eastAsia="Calibri"/>
                <w:sz w:val="28"/>
              </w:rPr>
              <w:t>mẹ</w:t>
            </w:r>
            <w:proofErr w:type="spellEnd"/>
            <w:r w:rsidRPr="00CB74F0">
              <w:rPr>
                <w:rFonts w:eastAsia="Calibri"/>
                <w:sz w:val="28"/>
              </w:rPr>
              <w:t xml:space="preserve"> </w:t>
            </w:r>
            <w:proofErr w:type="spellStart"/>
            <w:r w:rsidRPr="00CB74F0">
              <w:rPr>
                <w:rFonts w:eastAsia="Calibri"/>
                <w:sz w:val="28"/>
              </w:rPr>
              <w:t>nhân</w:t>
            </w:r>
            <w:proofErr w:type="spellEnd"/>
            <w:r w:rsidRPr="00CB74F0">
              <w:rPr>
                <w:rFonts w:eastAsia="Calibri"/>
                <w:sz w:val="28"/>
              </w:rPr>
              <w:t xml:space="preserve"> </w:t>
            </w:r>
            <w:proofErr w:type="spellStart"/>
            <w:r w:rsidRPr="00CB74F0">
              <w:rPr>
                <w:rFonts w:eastAsia="Calibri"/>
                <w:sz w:val="28"/>
              </w:rPr>
              <w:t>ngày</w:t>
            </w:r>
            <w:proofErr w:type="spellEnd"/>
            <w:r w:rsidRPr="00CB74F0">
              <w:rPr>
                <w:rFonts w:eastAsia="Calibri"/>
                <w:sz w:val="28"/>
              </w:rPr>
              <w:t xml:space="preserve"> 8/3.</w:t>
            </w:r>
          </w:p>
        </w:tc>
      </w:tr>
    </w:tbl>
    <w:p w:rsidR="006C2B15" w:rsidRPr="00CB74F0" w:rsidRDefault="006C2B15" w:rsidP="006C2B15">
      <w:pPr>
        <w:suppressAutoHyphens/>
        <w:autoSpaceDN w:val="0"/>
        <w:spacing w:line="276" w:lineRule="auto"/>
        <w:jc w:val="center"/>
        <w:textAlignment w:val="baseline"/>
        <w:rPr>
          <w:rFonts w:eastAsia="SimSun"/>
          <w:b/>
          <w:kern w:val="3"/>
        </w:rPr>
      </w:pPr>
      <w:r w:rsidRPr="00CB74F0">
        <w:rPr>
          <w:rFonts w:eastAsia="SimSun"/>
          <w:b/>
          <w:kern w:val="3"/>
          <w:lang w:val="nb-NO"/>
        </w:rPr>
        <w:lastRenderedPageBreak/>
        <w:t>KẾ HOẠCH GIÁO DỤC TUẦN 21</w:t>
      </w:r>
    </w:p>
    <w:p w:rsidR="006C2B15" w:rsidRPr="00CB74F0" w:rsidRDefault="006C2B15" w:rsidP="006C2B15">
      <w:pPr>
        <w:suppressAutoHyphens/>
        <w:autoSpaceDN w:val="0"/>
        <w:spacing w:line="276" w:lineRule="auto"/>
        <w:jc w:val="center"/>
        <w:textAlignment w:val="baseline"/>
        <w:rPr>
          <w:rFonts w:eastAsia="SimSun"/>
          <w:b/>
          <w:kern w:val="3"/>
          <w:lang w:val="nb-NO"/>
        </w:rPr>
      </w:pPr>
      <w:r w:rsidRPr="00CB74F0">
        <w:rPr>
          <w:rFonts w:eastAsia="SimSun"/>
          <w:b/>
          <w:kern w:val="3"/>
          <w:lang w:val="nb-NO"/>
        </w:rPr>
        <w:t>Chủ đề: Thực vật</w:t>
      </w:r>
    </w:p>
    <w:p w:rsidR="006C2B15" w:rsidRPr="00CB74F0" w:rsidRDefault="006C2B15" w:rsidP="006C2B15">
      <w:pPr>
        <w:suppressAutoHyphens/>
        <w:autoSpaceDN w:val="0"/>
        <w:spacing w:line="276" w:lineRule="auto"/>
        <w:jc w:val="center"/>
        <w:textAlignment w:val="baseline"/>
        <w:rPr>
          <w:rFonts w:eastAsia="SimSun"/>
          <w:b/>
          <w:kern w:val="3"/>
          <w:lang w:val="nb-NO"/>
        </w:rPr>
      </w:pPr>
      <w:r w:rsidRPr="00CB74F0">
        <w:rPr>
          <w:rFonts w:eastAsia="SimSun"/>
          <w:b/>
          <w:kern w:val="3"/>
          <w:lang w:val="nb-NO"/>
        </w:rPr>
        <w:t>Chủ đề nhánh 1: Cây cho rau</w:t>
      </w:r>
    </w:p>
    <w:p w:rsidR="006C2B15" w:rsidRPr="00CB74F0" w:rsidRDefault="006C2B15" w:rsidP="006C2B15">
      <w:pPr>
        <w:suppressAutoHyphens/>
        <w:autoSpaceDN w:val="0"/>
        <w:spacing w:line="276" w:lineRule="auto"/>
        <w:jc w:val="center"/>
        <w:textAlignment w:val="baseline"/>
        <w:rPr>
          <w:rFonts w:eastAsia="SimSun"/>
          <w:i/>
          <w:kern w:val="3"/>
          <w:lang w:val="nb-NO"/>
        </w:rPr>
      </w:pPr>
      <w:r w:rsidRPr="00CB74F0">
        <w:rPr>
          <w:rFonts w:eastAsia="SimSun"/>
          <w:i/>
          <w:kern w:val="3"/>
          <w:lang w:val="nb-NO"/>
        </w:rPr>
        <w:t>(Thời gian thực hiện từ ngày 10/02/2025 đến ngày 14/02/2025)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6C2B15" w:rsidRPr="00CB74F0" w:rsidTr="00594D1C">
        <w:trPr>
          <w:trHeight w:val="939"/>
        </w:trPr>
        <w:tc>
          <w:tcPr>
            <w:tcW w:w="1276" w:type="dxa"/>
            <w:tcBorders>
              <w:top w:val="double" w:sz="4" w:space="0" w:color="auto"/>
              <w:bottom w:val="double" w:sz="4" w:space="0" w:color="auto"/>
              <w:tl2br w:val="single" w:sz="6" w:space="0" w:color="auto"/>
            </w:tcBorders>
            <w:shd w:val="clear" w:color="auto" w:fill="auto"/>
          </w:tcPr>
          <w:p w:rsidR="006C2B15" w:rsidRPr="00CB74F0" w:rsidRDefault="006C2B15" w:rsidP="006C2B15">
            <w:pPr>
              <w:spacing w:line="276" w:lineRule="auto"/>
              <w:rPr>
                <w:rFonts w:eastAsia="Calibri"/>
                <w:b/>
                <w:lang w:val="it-IT"/>
              </w:rPr>
            </w:pPr>
            <w:r w:rsidRPr="00CB74F0">
              <w:rPr>
                <w:rFonts w:eastAsia="Calibri"/>
                <w:b/>
                <w:lang w:val="it-IT"/>
              </w:rPr>
              <w:t xml:space="preserve">       Thứ</w:t>
            </w:r>
          </w:p>
          <w:p w:rsidR="006C2B15" w:rsidRPr="00CB74F0" w:rsidRDefault="006C2B15" w:rsidP="006C2B15">
            <w:pPr>
              <w:spacing w:line="276" w:lineRule="auto"/>
              <w:rPr>
                <w:rFonts w:eastAsia="Calibri"/>
                <w:b/>
                <w:lang w:val="it-IT"/>
              </w:rPr>
            </w:pPr>
            <w:r w:rsidRPr="00CB74F0">
              <w:rPr>
                <w:rFonts w:eastAsia="Calibri"/>
                <w:b/>
                <w:lang w:val="it-IT"/>
              </w:rPr>
              <w:t xml:space="preserve">Thời </w:t>
            </w:r>
          </w:p>
          <w:p w:rsidR="006C2B15" w:rsidRPr="00CB74F0" w:rsidRDefault="006C2B15" w:rsidP="006C2B15">
            <w:pPr>
              <w:spacing w:line="276" w:lineRule="auto"/>
              <w:rPr>
                <w:rFonts w:eastAsia="Calibri"/>
                <w:lang w:val="it-IT"/>
              </w:rPr>
            </w:pPr>
            <w:r w:rsidRPr="00CB74F0">
              <w:rPr>
                <w:rFonts w:eastAsia="Calibri"/>
                <w:b/>
                <w:lang w:val="it-IT"/>
              </w:rPr>
              <w:t>điểm</w:t>
            </w:r>
          </w:p>
        </w:tc>
        <w:tc>
          <w:tcPr>
            <w:tcW w:w="1559" w:type="dxa"/>
          </w:tcPr>
          <w:p w:rsidR="006C2B15" w:rsidRPr="00CB74F0" w:rsidRDefault="006C2B15" w:rsidP="006C2B15">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6C2B15" w:rsidRPr="00CB74F0" w:rsidRDefault="006C2B15" w:rsidP="006C2B15">
            <w:pPr>
              <w:spacing w:line="340" w:lineRule="exact"/>
              <w:jc w:val="center"/>
              <w:rPr>
                <w:b/>
                <w:bCs/>
                <w:lang w:val="nl-NL"/>
              </w:rPr>
            </w:pPr>
            <w:r w:rsidRPr="00CB74F0">
              <w:rPr>
                <w:b/>
                <w:bCs/>
                <w:lang w:val="nl-NL"/>
              </w:rPr>
              <w:t>10/02/2025</w:t>
            </w:r>
          </w:p>
          <w:p w:rsidR="006C2B15" w:rsidRPr="00CB74F0" w:rsidRDefault="006C2B15" w:rsidP="006C2B15">
            <w:pPr>
              <w:suppressAutoHyphens/>
              <w:autoSpaceDN w:val="0"/>
              <w:spacing w:line="340" w:lineRule="exact"/>
              <w:jc w:val="center"/>
              <w:textAlignment w:val="baseline"/>
              <w:rPr>
                <w:rFonts w:eastAsia="SimSun"/>
                <w:b/>
                <w:bCs/>
                <w:i/>
                <w:kern w:val="3"/>
              </w:rPr>
            </w:pPr>
          </w:p>
        </w:tc>
        <w:tc>
          <w:tcPr>
            <w:tcW w:w="1560" w:type="dxa"/>
          </w:tcPr>
          <w:p w:rsidR="006C2B15" w:rsidRPr="00CB74F0" w:rsidRDefault="006C2B15" w:rsidP="006C2B15">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6C2B15" w:rsidRPr="00CB74F0" w:rsidRDefault="006C2B15" w:rsidP="006C2B15">
            <w:pPr>
              <w:spacing w:line="340" w:lineRule="exact"/>
              <w:jc w:val="center"/>
              <w:rPr>
                <w:b/>
                <w:bCs/>
                <w:lang w:val="nl-NL"/>
              </w:rPr>
            </w:pPr>
            <w:r w:rsidRPr="00CB74F0">
              <w:rPr>
                <w:b/>
                <w:bCs/>
                <w:lang w:val="nl-NL"/>
              </w:rPr>
              <w:t>11/02/2025</w:t>
            </w:r>
          </w:p>
          <w:p w:rsidR="006C2B15" w:rsidRPr="00CB74F0" w:rsidRDefault="006C2B15" w:rsidP="006C2B15">
            <w:pPr>
              <w:suppressAutoHyphens/>
              <w:autoSpaceDN w:val="0"/>
              <w:spacing w:line="340" w:lineRule="exact"/>
              <w:jc w:val="center"/>
              <w:textAlignment w:val="baseline"/>
              <w:rPr>
                <w:rFonts w:eastAsia="SimSun"/>
                <w:b/>
                <w:bCs/>
                <w:i/>
                <w:kern w:val="3"/>
              </w:rPr>
            </w:pPr>
          </w:p>
        </w:tc>
        <w:tc>
          <w:tcPr>
            <w:tcW w:w="1701" w:type="dxa"/>
          </w:tcPr>
          <w:p w:rsidR="006C2B15" w:rsidRPr="00CB74F0" w:rsidRDefault="006C2B15" w:rsidP="006C2B15">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6C2B15" w:rsidRPr="00CB74F0" w:rsidRDefault="006C2B15" w:rsidP="006C2B15">
            <w:pPr>
              <w:spacing w:line="340" w:lineRule="exact"/>
              <w:jc w:val="center"/>
              <w:rPr>
                <w:b/>
                <w:bCs/>
                <w:lang w:val="nl-NL"/>
              </w:rPr>
            </w:pPr>
            <w:r w:rsidRPr="00CB74F0">
              <w:rPr>
                <w:b/>
                <w:bCs/>
                <w:lang w:val="nl-NL"/>
              </w:rPr>
              <w:t>12/02/2025</w:t>
            </w:r>
          </w:p>
          <w:p w:rsidR="006C2B15" w:rsidRPr="00CB74F0" w:rsidRDefault="006C2B15" w:rsidP="006C2B15">
            <w:pPr>
              <w:suppressAutoHyphens/>
              <w:autoSpaceDN w:val="0"/>
              <w:spacing w:line="340" w:lineRule="exact"/>
              <w:jc w:val="center"/>
              <w:textAlignment w:val="baseline"/>
              <w:rPr>
                <w:rFonts w:eastAsia="SimSun"/>
                <w:b/>
                <w:bCs/>
                <w:i/>
                <w:kern w:val="3"/>
              </w:rPr>
            </w:pPr>
          </w:p>
        </w:tc>
        <w:tc>
          <w:tcPr>
            <w:tcW w:w="1701" w:type="dxa"/>
          </w:tcPr>
          <w:p w:rsidR="006C2B15" w:rsidRPr="00CB74F0" w:rsidRDefault="006C2B15" w:rsidP="006C2B15">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6C2B15" w:rsidRPr="00CB74F0" w:rsidRDefault="006C2B15" w:rsidP="006C2B15">
            <w:pPr>
              <w:suppressAutoHyphens/>
              <w:autoSpaceDN w:val="0"/>
              <w:spacing w:line="340" w:lineRule="exact"/>
              <w:jc w:val="center"/>
              <w:textAlignment w:val="baseline"/>
              <w:rPr>
                <w:rFonts w:eastAsia="SimSun"/>
                <w:b/>
                <w:bCs/>
                <w:kern w:val="3"/>
              </w:rPr>
            </w:pPr>
            <w:r w:rsidRPr="00CB74F0">
              <w:rPr>
                <w:rFonts w:eastAsia="SimSun"/>
                <w:b/>
                <w:bCs/>
                <w:kern w:val="3"/>
              </w:rPr>
              <w:t>13/02/2025</w:t>
            </w:r>
          </w:p>
          <w:p w:rsidR="006C2B15" w:rsidRPr="00CB74F0" w:rsidRDefault="006C2B15" w:rsidP="006C2B15">
            <w:pPr>
              <w:suppressAutoHyphens/>
              <w:autoSpaceDN w:val="0"/>
              <w:spacing w:line="340" w:lineRule="exact"/>
              <w:jc w:val="center"/>
              <w:textAlignment w:val="baseline"/>
              <w:rPr>
                <w:rFonts w:eastAsia="SimSun"/>
                <w:b/>
                <w:bCs/>
                <w:i/>
                <w:kern w:val="3"/>
              </w:rPr>
            </w:pPr>
          </w:p>
        </w:tc>
        <w:tc>
          <w:tcPr>
            <w:tcW w:w="1559" w:type="dxa"/>
          </w:tcPr>
          <w:p w:rsidR="006C2B15" w:rsidRPr="00CB74F0" w:rsidRDefault="006C2B15" w:rsidP="006C2B15">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6C2B15" w:rsidRPr="00CB74F0" w:rsidRDefault="006C2B15" w:rsidP="006C2B15">
            <w:pPr>
              <w:suppressAutoHyphens/>
              <w:autoSpaceDN w:val="0"/>
              <w:spacing w:line="340" w:lineRule="exact"/>
              <w:jc w:val="center"/>
              <w:textAlignment w:val="baseline"/>
              <w:rPr>
                <w:rFonts w:eastAsia="SimSun"/>
                <w:b/>
                <w:bCs/>
                <w:kern w:val="3"/>
              </w:rPr>
            </w:pPr>
            <w:r w:rsidRPr="00CB74F0">
              <w:rPr>
                <w:rFonts w:eastAsia="SimSun"/>
                <w:b/>
                <w:bCs/>
                <w:kern w:val="3"/>
              </w:rPr>
              <w:t>14/02/2025</w:t>
            </w:r>
          </w:p>
          <w:p w:rsidR="006C2B15" w:rsidRPr="00CB74F0" w:rsidRDefault="006C2B15" w:rsidP="006C2B15">
            <w:pPr>
              <w:spacing w:line="340" w:lineRule="exact"/>
              <w:jc w:val="center"/>
              <w:rPr>
                <w:b/>
                <w:bCs/>
                <w:lang w:val="nl-NL"/>
              </w:rPr>
            </w:pPr>
          </w:p>
          <w:p w:rsidR="006C2B15" w:rsidRPr="00CB74F0" w:rsidRDefault="006C2B15" w:rsidP="006C2B15">
            <w:pPr>
              <w:suppressAutoHyphens/>
              <w:autoSpaceDN w:val="0"/>
              <w:spacing w:line="340" w:lineRule="exact"/>
              <w:jc w:val="center"/>
              <w:textAlignment w:val="baseline"/>
              <w:rPr>
                <w:rFonts w:eastAsia="SimSun"/>
                <w:b/>
                <w:bCs/>
                <w:i/>
                <w:kern w:val="3"/>
              </w:rPr>
            </w:pPr>
          </w:p>
        </w:tc>
      </w:tr>
      <w:tr w:rsidR="006C2B15" w:rsidRPr="00CB74F0" w:rsidTr="00594D1C">
        <w:trPr>
          <w:trHeight w:val="3909"/>
        </w:trPr>
        <w:tc>
          <w:tcPr>
            <w:tcW w:w="1276" w:type="dxa"/>
            <w:tcBorders>
              <w:top w:val="double" w:sz="4" w:space="0" w:color="auto"/>
              <w:tl2br w:val="nil"/>
            </w:tcBorders>
          </w:tcPr>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6C2B15" w:rsidRPr="00CB74F0" w:rsidRDefault="006C2B15" w:rsidP="006C2B15">
            <w:pPr>
              <w:spacing w:line="276" w:lineRule="auto"/>
              <w:jc w:val="center"/>
              <w:rPr>
                <w:rFonts w:eastAsia="Calibri"/>
                <w:b/>
              </w:rPr>
            </w:pPr>
          </w:p>
        </w:tc>
        <w:tc>
          <w:tcPr>
            <w:tcW w:w="8080" w:type="dxa"/>
            <w:gridSpan w:val="5"/>
          </w:tcPr>
          <w:p w:rsidR="006C2B15" w:rsidRPr="00CB74F0" w:rsidRDefault="006C2B15" w:rsidP="006C2B15">
            <w:pPr>
              <w:tabs>
                <w:tab w:val="left" w:pos="1695"/>
              </w:tabs>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6C2B15" w:rsidRPr="00CB74F0" w:rsidRDefault="006C2B15" w:rsidP="006C2B15">
            <w:pPr>
              <w:tabs>
                <w:tab w:val="left" w:pos="1695"/>
              </w:tabs>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p>
          <w:p w:rsidR="006C2B15" w:rsidRPr="00CB74F0" w:rsidRDefault="006C2B15" w:rsidP="006C2B15">
            <w:pPr>
              <w:tabs>
                <w:tab w:val="left" w:pos="1695"/>
              </w:tabs>
              <w:jc w:val="both"/>
              <w:rPr>
                <w:rFonts w:eastAsia="Calibri"/>
                <w:lang w:val="it-IT"/>
              </w:rPr>
            </w:pPr>
            <w:r w:rsidRPr="00CB74F0">
              <w:rPr>
                <w:rFonts w:eastAsia="Calibri"/>
              </w:rPr>
              <w:t xml:space="preserve">- </w:t>
            </w:r>
            <w:r w:rsidRPr="00CB74F0">
              <w:rPr>
                <w:rFonts w:eastAsia="Calibri"/>
                <w:lang w:val="it-IT"/>
              </w:rPr>
              <w:t xml:space="preserve">Xem tranh ảnh, video, trò chuyện về </w:t>
            </w:r>
            <w:r w:rsidRPr="00CB74F0">
              <w:rPr>
                <w:rFonts w:eastAsia="Calibri"/>
                <w:noProof/>
              </w:rPr>
              <w:t>một số loại rau</w:t>
            </w:r>
            <w:r w:rsidRPr="00CB74F0">
              <w:rPr>
                <w:rFonts w:eastAsia="Calibri"/>
                <w:lang w:val="it-IT"/>
              </w:rPr>
              <w:t xml:space="preserve"> quen thuộc với trẻ</w:t>
            </w:r>
            <w:r w:rsidRPr="00CB74F0">
              <w:rPr>
                <w:rFonts w:eastAsia="Calibri"/>
              </w:rPr>
              <w:t>.</w:t>
            </w:r>
          </w:p>
          <w:p w:rsidR="006C2B15" w:rsidRPr="00CB74F0" w:rsidRDefault="006C2B15" w:rsidP="006C2B15">
            <w:pPr>
              <w:tabs>
                <w:tab w:val="left" w:pos="1695"/>
              </w:tabs>
              <w:jc w:val="both"/>
              <w:rPr>
                <w:rFonts w:eastAsia="Calibri"/>
                <w:lang w:val="fr-FR"/>
              </w:rPr>
            </w:pPr>
            <w:r w:rsidRPr="00CB74F0">
              <w:rPr>
                <w:rFonts w:eastAsia="Calibri"/>
                <w:lang w:val="fr-FR"/>
              </w:rPr>
              <w:t xml:space="preserve">- </w:t>
            </w:r>
            <w:proofErr w:type="spellStart"/>
            <w:r w:rsidRPr="00CB74F0">
              <w:rPr>
                <w:rFonts w:eastAsia="Calibri"/>
                <w:lang w:val="fr-FR"/>
              </w:rPr>
              <w:t>Hướng</w:t>
            </w:r>
            <w:proofErr w:type="spellEnd"/>
            <w:r w:rsidRPr="00CB74F0">
              <w:rPr>
                <w:rFonts w:eastAsia="Calibri"/>
                <w:lang w:val="fr-FR"/>
              </w:rPr>
              <w:t xml:space="preserve">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vào</w:t>
            </w:r>
            <w:proofErr w:type="spellEnd"/>
            <w:r w:rsidRPr="00CB74F0">
              <w:rPr>
                <w:rFonts w:eastAsia="Calibri"/>
                <w:lang w:val="fr-FR"/>
              </w:rPr>
              <w:t xml:space="preserve"> </w:t>
            </w:r>
            <w:proofErr w:type="spellStart"/>
            <w:r w:rsidRPr="00CB74F0">
              <w:rPr>
                <w:rFonts w:eastAsia="Calibri"/>
                <w:lang w:val="fr-FR"/>
              </w:rPr>
              <w:t>góc</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w:t>
            </w:r>
          </w:p>
          <w:p w:rsidR="006C2B15" w:rsidRPr="00CB74F0" w:rsidRDefault="006C2B15" w:rsidP="006C2B15">
            <w:pPr>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xml:space="preserve"> : «Bé </w:t>
            </w:r>
            <w:proofErr w:type="spellStart"/>
            <w:r w:rsidRPr="00CB74F0">
              <w:rPr>
                <w:rFonts w:eastAsia="Calibri"/>
                <w:lang w:val="fr-FR"/>
              </w:rPr>
              <w:t>khỏe</w:t>
            </w:r>
            <w:proofErr w:type="spellEnd"/>
            <w:r w:rsidRPr="00CB74F0">
              <w:rPr>
                <w:rFonts w:eastAsia="Calibri"/>
                <w:lang w:val="fr-FR"/>
              </w:rPr>
              <w:t xml:space="preserve"> bé </w:t>
            </w:r>
            <w:proofErr w:type="spellStart"/>
            <w:r w:rsidRPr="00CB74F0">
              <w:rPr>
                <w:rFonts w:eastAsia="Calibri"/>
                <w:lang w:val="fr-FR"/>
              </w:rPr>
              <w:t>ngoan</w:t>
            </w:r>
            <w:proofErr w:type="spellEnd"/>
            <w:r w:rsidRPr="00CB74F0">
              <w:rPr>
                <w:rFonts w:eastAsia="Calibri"/>
                <w:lang w:val="fr-FR"/>
              </w:rPr>
              <w:t>».</w:t>
            </w:r>
          </w:p>
          <w:p w:rsidR="006C2B15" w:rsidRPr="00CB74F0" w:rsidRDefault="006C2B15" w:rsidP="006C2B15">
            <w:pPr>
              <w:jc w:val="both"/>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1: </w:t>
            </w:r>
            <w:proofErr w:type="spellStart"/>
            <w:r w:rsidRPr="00CB74F0">
              <w:rPr>
                <w:rFonts w:eastAsia="Calibri"/>
              </w:rPr>
              <w:t>Gà</w:t>
            </w:r>
            <w:proofErr w:type="spellEnd"/>
            <w:r w:rsidRPr="00CB74F0">
              <w:rPr>
                <w:rFonts w:eastAsia="Calibri"/>
              </w:rPr>
              <w:t xml:space="preserve"> </w:t>
            </w:r>
            <w:proofErr w:type="spellStart"/>
            <w:r w:rsidRPr="00CB74F0">
              <w:rPr>
                <w:rFonts w:eastAsia="Calibri"/>
              </w:rPr>
              <w:t>gáy</w:t>
            </w:r>
            <w:proofErr w:type="spellEnd"/>
          </w:p>
          <w:p w:rsidR="006C2B15" w:rsidRPr="00CB74F0" w:rsidRDefault="006C2B15" w:rsidP="006C2B15">
            <w:pPr>
              <w:jc w:val="both"/>
              <w:rPr>
                <w:rFonts w:eastAsia="Calibri"/>
              </w:rPr>
            </w:pPr>
            <w:r w:rsidRPr="00CB74F0">
              <w:rPr>
                <w:rFonts w:eastAsia="Calibri"/>
              </w:rPr>
              <w:t xml:space="preserve">+ Tay 1: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sang </w:t>
            </w:r>
            <w:proofErr w:type="spellStart"/>
            <w:r w:rsidRPr="00CB74F0">
              <w:rPr>
                <w:rFonts w:eastAsia="Calibri"/>
              </w:rPr>
              <w:t>ngang</w:t>
            </w:r>
            <w:proofErr w:type="spellEnd"/>
            <w:r w:rsidRPr="00CB74F0">
              <w:rPr>
                <w:rFonts w:eastAsia="Calibri"/>
              </w:rPr>
              <w:t>.</w:t>
            </w:r>
          </w:p>
          <w:p w:rsidR="006C2B15" w:rsidRPr="00CB74F0" w:rsidRDefault="006C2B15" w:rsidP="006C2B15">
            <w:pPr>
              <w:jc w:val="both"/>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6C2B15" w:rsidRPr="00CB74F0" w:rsidRDefault="006C2B15" w:rsidP="006C2B15">
            <w:pPr>
              <w:jc w:val="both"/>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1: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đầu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6C2B15" w:rsidRPr="00CB74F0" w:rsidRDefault="006C2B15" w:rsidP="006C2B15">
            <w:pPr>
              <w:jc w:val="both"/>
              <w:rPr>
                <w:rFonts w:eastAsia="Calibri"/>
              </w:rPr>
            </w:pPr>
            <w:r w:rsidRPr="00CB74F0">
              <w:rPr>
                <w:rFonts w:eastAsia="Calibri"/>
              </w:rPr>
              <w:t xml:space="preserve">+ </w:t>
            </w:r>
            <w:proofErr w:type="spellStart"/>
            <w:r w:rsidRPr="00CB74F0">
              <w:rPr>
                <w:rFonts w:eastAsia="Calibri"/>
              </w:rPr>
              <w:t>Bật</w:t>
            </w:r>
            <w:proofErr w:type="spellEnd"/>
            <w:r w:rsidRPr="00CB74F0">
              <w:rPr>
                <w:rFonts w:eastAsia="Calibri"/>
              </w:rPr>
              <w:t xml:space="preserve"> 1: </w:t>
            </w:r>
            <w:proofErr w:type="spellStart"/>
            <w:r w:rsidRPr="00CB74F0">
              <w:rPr>
                <w:rFonts w:eastAsia="Calibri"/>
              </w:rPr>
              <w:t>Nhảy</w:t>
            </w:r>
            <w:proofErr w:type="spellEnd"/>
            <w:r w:rsidRPr="00CB74F0">
              <w:rPr>
                <w:rFonts w:eastAsia="Calibri"/>
              </w:rPr>
              <w:t xml:space="preserve"> </w:t>
            </w:r>
            <w:proofErr w:type="spellStart"/>
            <w:r w:rsidRPr="00CB74F0">
              <w:rPr>
                <w:rFonts w:eastAsia="Calibri"/>
              </w:rPr>
              <w:t>tiến</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6C2B15" w:rsidRPr="00CB74F0" w:rsidRDefault="006C2B15" w:rsidP="006C2B15">
            <w:pPr>
              <w:spacing w:line="340" w:lineRule="exact"/>
              <w:jc w:val="both"/>
              <w:rPr>
                <w:b/>
                <w:lang w:val="nl-NL"/>
              </w:rPr>
            </w:pPr>
            <w:r w:rsidRPr="00CB74F0">
              <w:rPr>
                <w:rFonts w:eastAsia="Calibri"/>
                <w:b/>
                <w:lang w:val="it-IT"/>
              </w:rPr>
              <w:t>* Điểm danh</w:t>
            </w:r>
          </w:p>
        </w:tc>
      </w:tr>
      <w:tr w:rsidR="006C2B15" w:rsidRPr="00CB74F0" w:rsidTr="00594D1C">
        <w:trPr>
          <w:trHeight w:val="1734"/>
        </w:trPr>
        <w:tc>
          <w:tcPr>
            <w:tcW w:w="1276" w:type="dxa"/>
            <w:tcBorders>
              <w:top w:val="single" w:sz="6" w:space="0" w:color="auto"/>
            </w:tcBorders>
          </w:tcPr>
          <w:p w:rsidR="006C2B15" w:rsidRPr="00CB74F0" w:rsidRDefault="006C2B15" w:rsidP="006C2B15">
            <w:pPr>
              <w:spacing w:line="276" w:lineRule="auto"/>
              <w:rPr>
                <w:rFonts w:eastAsia="Calibri"/>
                <w:b/>
                <w:lang w:val="it-IT"/>
              </w:rPr>
            </w:pPr>
          </w:p>
          <w:p w:rsidR="006C2B15" w:rsidRPr="00CB74F0" w:rsidRDefault="006C2B15" w:rsidP="006C2B15">
            <w:pPr>
              <w:spacing w:line="276" w:lineRule="auto"/>
              <w:jc w:val="center"/>
              <w:rPr>
                <w:rFonts w:eastAsia="Calibri"/>
                <w:lang w:val="it-IT"/>
              </w:rPr>
            </w:pPr>
            <w:r w:rsidRPr="00CB74F0">
              <w:rPr>
                <w:rFonts w:eastAsia="Calibri"/>
                <w:b/>
                <w:lang w:val="it-IT"/>
              </w:rPr>
              <w:t>Hoạt động học</w:t>
            </w:r>
          </w:p>
        </w:tc>
        <w:tc>
          <w:tcPr>
            <w:tcW w:w="1559" w:type="dxa"/>
          </w:tcPr>
          <w:p w:rsidR="006C2B15" w:rsidRPr="00CB74F0" w:rsidRDefault="006C2B15" w:rsidP="006C2B15">
            <w:pPr>
              <w:spacing w:line="320" w:lineRule="exact"/>
              <w:jc w:val="both"/>
              <w:rPr>
                <w:b/>
                <w:bCs/>
                <w:lang w:val="nl-NL"/>
              </w:rPr>
            </w:pPr>
            <w:r w:rsidRPr="00CB74F0">
              <w:rPr>
                <w:lang w:val="nl-NL"/>
              </w:rPr>
              <w:t>Khám phá một số loại rau.</w:t>
            </w:r>
          </w:p>
        </w:tc>
        <w:tc>
          <w:tcPr>
            <w:tcW w:w="1560" w:type="dxa"/>
          </w:tcPr>
          <w:p w:rsidR="006C2B15" w:rsidRPr="00CB74F0" w:rsidRDefault="006C2B15" w:rsidP="006C2B15">
            <w:pPr>
              <w:suppressAutoHyphens/>
              <w:autoSpaceDN w:val="0"/>
              <w:spacing w:line="320" w:lineRule="exact"/>
              <w:jc w:val="both"/>
              <w:textAlignment w:val="baseline"/>
              <w:rPr>
                <w:b/>
                <w:bCs/>
                <w:lang w:val="nl-NL"/>
              </w:rPr>
            </w:pPr>
            <w:r w:rsidRPr="00CB74F0">
              <w:rPr>
                <w:rFonts w:eastAsia="Calibri"/>
              </w:rPr>
              <w:t xml:space="preserve">Thơ: Rau </w:t>
            </w:r>
            <w:proofErr w:type="spellStart"/>
            <w:r w:rsidRPr="00CB74F0">
              <w:rPr>
                <w:rFonts w:eastAsia="Calibri"/>
              </w:rPr>
              <w:t>ngót</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đay</w:t>
            </w:r>
            <w:proofErr w:type="spellEnd"/>
            <w:r w:rsidRPr="00CB74F0">
              <w:rPr>
                <w:rFonts w:eastAsia="Calibri"/>
              </w:rPr>
              <w:t>.</w:t>
            </w:r>
          </w:p>
        </w:tc>
        <w:tc>
          <w:tcPr>
            <w:tcW w:w="1701" w:type="dxa"/>
          </w:tcPr>
          <w:p w:rsidR="006C2B15" w:rsidRPr="00CB74F0" w:rsidRDefault="006C2B15" w:rsidP="006C2B15">
            <w:pPr>
              <w:spacing w:line="320" w:lineRule="exact"/>
              <w:jc w:val="both"/>
              <w:rPr>
                <w:lang w:val="nl-NL"/>
              </w:rPr>
            </w:pPr>
            <w:r w:rsidRPr="00CB74F0">
              <w:rPr>
                <w:lang w:val="nl-NL"/>
              </w:rPr>
              <w:t>Chạy chậm 60-80m.</w:t>
            </w:r>
          </w:p>
          <w:p w:rsidR="006C2B15" w:rsidRPr="00CB74F0" w:rsidRDefault="006C2B15" w:rsidP="006C2B15">
            <w:pPr>
              <w:spacing w:line="320" w:lineRule="exact"/>
              <w:jc w:val="both"/>
              <w:rPr>
                <w:b/>
                <w:bCs/>
                <w:lang w:val="nl-NL"/>
              </w:rPr>
            </w:pPr>
            <w:r w:rsidRPr="00CB74F0">
              <w:rPr>
                <w:lang w:val="nl-NL"/>
              </w:rPr>
              <w:t>TC: Kéo co.</w:t>
            </w:r>
          </w:p>
        </w:tc>
        <w:tc>
          <w:tcPr>
            <w:tcW w:w="1701" w:type="dxa"/>
          </w:tcPr>
          <w:p w:rsidR="006C2B15" w:rsidRPr="00CB74F0" w:rsidRDefault="006C2B15" w:rsidP="006C2B15">
            <w:pPr>
              <w:suppressAutoHyphens/>
              <w:autoSpaceDN w:val="0"/>
              <w:spacing w:line="320" w:lineRule="exact"/>
              <w:jc w:val="both"/>
              <w:textAlignment w:val="baseline"/>
              <w:rPr>
                <w:bCs/>
                <w:lang w:val="nl-NL"/>
              </w:rPr>
            </w:pP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củ</w:t>
            </w:r>
            <w:proofErr w:type="spellEnd"/>
            <w:r w:rsidRPr="00CB74F0">
              <w:rPr>
                <w:rFonts w:eastAsia="Calibri"/>
              </w:rPr>
              <w:t xml:space="preserve">, </w:t>
            </w:r>
            <w:proofErr w:type="spellStart"/>
            <w:r w:rsidRPr="00CB74F0">
              <w:rPr>
                <w:rFonts w:eastAsia="Calibri"/>
              </w:rPr>
              <w:t>quả</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thích</w:t>
            </w:r>
            <w:proofErr w:type="spellEnd"/>
            <w:r w:rsidRPr="00CB74F0">
              <w:rPr>
                <w:rFonts w:eastAsia="Calibri"/>
              </w:rPr>
              <w:t>.</w:t>
            </w:r>
          </w:p>
        </w:tc>
        <w:tc>
          <w:tcPr>
            <w:tcW w:w="1559" w:type="dxa"/>
          </w:tcPr>
          <w:p w:rsidR="006C2B15" w:rsidRPr="00CB74F0" w:rsidRDefault="006C2B15" w:rsidP="006C2B15">
            <w:pPr>
              <w:suppressAutoHyphens/>
              <w:autoSpaceDN w:val="0"/>
              <w:spacing w:line="320" w:lineRule="exact"/>
              <w:jc w:val="both"/>
              <w:textAlignment w:val="baseline"/>
              <w:rPr>
                <w:rFonts w:eastAsia="Calibri"/>
              </w:rPr>
            </w:pPr>
            <w:proofErr w:type="spellStart"/>
            <w:r w:rsidRPr="00CB74F0">
              <w:rPr>
                <w:rFonts w:eastAsia="Calibri"/>
              </w:rPr>
              <w:t>Nhặt</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giúp</w:t>
            </w:r>
            <w:proofErr w:type="spellEnd"/>
            <w:r w:rsidRPr="00CB74F0">
              <w:rPr>
                <w:rFonts w:eastAsia="Calibri"/>
              </w:rPr>
              <w:t xml:space="preserve"> </w:t>
            </w:r>
            <w:proofErr w:type="spellStart"/>
            <w:r w:rsidRPr="00CB74F0">
              <w:rPr>
                <w:rFonts w:eastAsia="Calibri"/>
              </w:rPr>
              <w:t>mẹ</w:t>
            </w:r>
            <w:proofErr w:type="spellEnd"/>
            <w:r w:rsidRPr="00CB74F0">
              <w:rPr>
                <w:rFonts w:eastAsia="Calibri"/>
              </w:rPr>
              <w:t>.</w:t>
            </w:r>
          </w:p>
          <w:p w:rsidR="00091C38" w:rsidRPr="00CB74F0" w:rsidRDefault="00091C38" w:rsidP="006C2B15">
            <w:pPr>
              <w:suppressAutoHyphens/>
              <w:autoSpaceDN w:val="0"/>
              <w:spacing w:line="320" w:lineRule="exact"/>
              <w:jc w:val="both"/>
              <w:textAlignment w:val="baseline"/>
              <w:rPr>
                <w:rFonts w:eastAsia="Calibri"/>
              </w:rPr>
            </w:pPr>
            <w:r w:rsidRPr="00CB74F0">
              <w:rPr>
                <w:rFonts w:eastAsia="Calibri"/>
              </w:rPr>
              <w:t>(</w:t>
            </w:r>
            <w:proofErr w:type="spellStart"/>
            <w:r w:rsidRPr="00CB74F0">
              <w:rPr>
                <w:rFonts w:eastAsia="Calibri"/>
              </w:rPr>
              <w:t>Tích</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quyền</w:t>
            </w:r>
            <w:proofErr w:type="spellEnd"/>
            <w:r w:rsidRPr="00CB74F0">
              <w:rPr>
                <w:rFonts w:eastAsia="Calibri"/>
              </w:rPr>
              <w:t xml:space="preserve"> con </w:t>
            </w:r>
            <w:proofErr w:type="spellStart"/>
            <w:r w:rsidRPr="00CB74F0">
              <w:rPr>
                <w:rFonts w:eastAsia="Calibri"/>
              </w:rPr>
              <w:t>người</w:t>
            </w:r>
            <w:proofErr w:type="spellEnd"/>
            <w:r w:rsidRPr="00CB74F0">
              <w:rPr>
                <w:rFonts w:eastAsia="Calibri"/>
              </w:rPr>
              <w:t>)</w:t>
            </w:r>
          </w:p>
        </w:tc>
      </w:tr>
      <w:tr w:rsidR="006C2B15" w:rsidRPr="00CB74F0" w:rsidTr="00594D1C">
        <w:trPr>
          <w:trHeight w:val="267"/>
        </w:trPr>
        <w:tc>
          <w:tcPr>
            <w:tcW w:w="1276" w:type="dxa"/>
          </w:tcPr>
          <w:p w:rsidR="006C2B15" w:rsidRPr="00CB74F0" w:rsidRDefault="006C2B15" w:rsidP="006C2B15">
            <w:pPr>
              <w:spacing w:line="276" w:lineRule="auto"/>
              <w:rPr>
                <w:rFonts w:eastAsia="Calibri"/>
                <w:b/>
                <w:lang w:val="it-IT"/>
              </w:rPr>
            </w:pPr>
          </w:p>
          <w:p w:rsidR="006C2B15" w:rsidRPr="00CB74F0" w:rsidRDefault="006C2B15" w:rsidP="006C2B15">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6C2B15" w:rsidRPr="00CB74F0" w:rsidRDefault="006C2B15" w:rsidP="006C2B15">
            <w:pPr>
              <w:tabs>
                <w:tab w:val="left" w:pos="1695"/>
                <w:tab w:val="left" w:pos="2730"/>
              </w:tabs>
              <w:spacing w:line="340" w:lineRule="exact"/>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liệu</w:t>
            </w:r>
            <w:proofErr w:type="spellEnd"/>
            <w:r w:rsidRPr="00CB74F0">
              <w:rPr>
                <w:rFonts w:eastAsia="Calibri"/>
              </w:rPr>
              <w:t xml:space="preserve"> </w:t>
            </w:r>
            <w:proofErr w:type="spellStart"/>
            <w:r w:rsidRPr="00CB74F0">
              <w:rPr>
                <w:rFonts w:eastAsia="Calibri"/>
              </w:rPr>
              <w:t>thiên</w:t>
            </w:r>
            <w:proofErr w:type="spellEnd"/>
            <w:r w:rsidRPr="00CB74F0">
              <w:rPr>
                <w:rFonts w:eastAsia="Calibri"/>
              </w:rPr>
              <w:t xml:space="preserve"> </w:t>
            </w:r>
            <w:proofErr w:type="spellStart"/>
            <w:r w:rsidRPr="00CB74F0">
              <w:rPr>
                <w:rFonts w:eastAsia="Calibri"/>
              </w:rPr>
              <w:t>nhiên</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biệt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6C2B15" w:rsidRPr="00CB74F0" w:rsidRDefault="006C2B15" w:rsidP="006C2B15">
            <w:pPr>
              <w:tabs>
                <w:tab w:val="left" w:pos="1695"/>
              </w:tabs>
              <w:spacing w:line="340" w:lineRule="exact"/>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rPr>
              <w:t xml:space="preserve">: Xem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Củ</w:t>
            </w:r>
            <w:proofErr w:type="spellEnd"/>
            <w:r w:rsidRPr="00CB74F0">
              <w:rPr>
                <w:rFonts w:eastAsia="Calibri"/>
              </w:rPr>
              <w:t xml:space="preserve"> </w:t>
            </w:r>
            <w:proofErr w:type="spellStart"/>
            <w:r w:rsidRPr="00CB74F0">
              <w:rPr>
                <w:rFonts w:eastAsia="Calibri"/>
              </w:rPr>
              <w:t>cải</w:t>
            </w:r>
            <w:proofErr w:type="spellEnd"/>
            <w:r w:rsidRPr="00CB74F0">
              <w:rPr>
                <w:rFonts w:eastAsia="Calibri"/>
              </w:rPr>
              <w:t xml:space="preserve"> </w:t>
            </w:r>
            <w:proofErr w:type="spellStart"/>
            <w:r w:rsidRPr="00CB74F0">
              <w:rPr>
                <w:rFonts w:eastAsia="Calibri"/>
              </w:rPr>
              <w:t>trắng</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w:t>
            </w:r>
          </w:p>
          <w:p w:rsidR="006C2B15" w:rsidRPr="00CB74F0" w:rsidRDefault="006C2B15" w:rsidP="006C2B15">
            <w:pPr>
              <w:tabs>
                <w:tab w:val="left" w:pos="1695"/>
              </w:tabs>
              <w:spacing w:line="340" w:lineRule="exact"/>
              <w:jc w:val="both"/>
              <w:rPr>
                <w:rFonts w:eastAsia="Calibri"/>
                <w:lang w:val="pt-BR"/>
              </w:rPr>
            </w:pPr>
            <w:r w:rsidRPr="00CB74F0">
              <w:rPr>
                <w:rFonts w:eastAsia="Calibri"/>
                <w:b/>
                <w:lang w:val="pt-BR"/>
              </w:rPr>
              <w:t>* Góc phân vai:</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sạch</w:t>
            </w:r>
            <w:proofErr w:type="spellEnd"/>
          </w:p>
          <w:p w:rsidR="006C2B15" w:rsidRPr="00CB74F0" w:rsidRDefault="006C2B15" w:rsidP="006C2B15">
            <w:pPr>
              <w:tabs>
                <w:tab w:val="left" w:pos="1695"/>
              </w:tabs>
              <w:spacing w:line="340" w:lineRule="exact"/>
              <w:jc w:val="both"/>
              <w:rPr>
                <w:rFonts w:eastAsia="Calibri"/>
                <w:lang w:val="pt-BR"/>
              </w:rPr>
            </w:pPr>
            <w:r w:rsidRPr="00CB74F0">
              <w:rPr>
                <w:rFonts w:eastAsia="Calibri"/>
                <w:b/>
                <w:lang w:val="pt-BR"/>
              </w:rPr>
              <w:t>* Góc xây dựng:</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Lắp</w:t>
            </w:r>
            <w:proofErr w:type="spellEnd"/>
            <w:r w:rsidRPr="00CB74F0">
              <w:rPr>
                <w:rFonts w:eastAsia="Calibri"/>
              </w:rPr>
              <w:t xml:space="preserve"> </w:t>
            </w:r>
            <w:proofErr w:type="spellStart"/>
            <w:r w:rsidRPr="00CB74F0">
              <w:rPr>
                <w:rFonts w:eastAsia="Calibri"/>
              </w:rPr>
              <w:t>ghép</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rào</w:t>
            </w:r>
            <w:proofErr w:type="spellEnd"/>
            <w:r w:rsidRPr="00CB74F0">
              <w:rPr>
                <w:rFonts w:eastAsia="Calibri"/>
              </w:rPr>
              <w:t>.</w:t>
            </w:r>
          </w:p>
          <w:p w:rsidR="006C2B15" w:rsidRPr="00CB74F0" w:rsidRDefault="006C2B15" w:rsidP="006C2B15">
            <w:pPr>
              <w:spacing w:line="340" w:lineRule="exact"/>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ở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nảy</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tc>
      </w:tr>
      <w:tr w:rsidR="006C2B15" w:rsidRPr="00CB74F0" w:rsidTr="00594D1C">
        <w:trPr>
          <w:trHeight w:val="80"/>
        </w:trPr>
        <w:tc>
          <w:tcPr>
            <w:tcW w:w="1276" w:type="dxa"/>
          </w:tcPr>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rPr>
            </w:pPr>
            <w:r w:rsidRPr="00CB74F0">
              <w:rPr>
                <w:rFonts w:eastAsia="Calibri"/>
                <w:b/>
                <w:lang w:val="it-IT"/>
              </w:rPr>
              <w:t>Hoạt động ngoài trời</w:t>
            </w:r>
          </w:p>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rPr>
                <w:rFonts w:eastAsia="Calibri"/>
                <w:b/>
              </w:rPr>
            </w:pPr>
          </w:p>
        </w:tc>
        <w:tc>
          <w:tcPr>
            <w:tcW w:w="8080" w:type="dxa"/>
            <w:gridSpan w:val="5"/>
          </w:tcPr>
          <w:p w:rsidR="006C2B15" w:rsidRPr="00CB74F0" w:rsidRDefault="006C2B15" w:rsidP="006C2B15">
            <w:pPr>
              <w:spacing w:line="340" w:lineRule="exact"/>
              <w:jc w:val="both"/>
              <w:rPr>
                <w:rFonts w:eastAsia="Calibri"/>
                <w:lang w:val="it-IT"/>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p>
          <w:p w:rsidR="006C2B15" w:rsidRPr="00CB74F0" w:rsidRDefault="006C2B15" w:rsidP="006C2B15">
            <w:pPr>
              <w:spacing w:line="340" w:lineRule="exact"/>
              <w:jc w:val="both"/>
              <w:rPr>
                <w:rFonts w:eastAsia="Calibri"/>
                <w:noProof/>
              </w:rPr>
            </w:pPr>
            <w:r w:rsidRPr="00CB74F0">
              <w:rPr>
                <w:rFonts w:eastAsia="Calibri"/>
                <w:noProof/>
              </w:rPr>
              <w:t xml:space="preserve">- Quan sát </w:t>
            </w:r>
            <w:proofErr w:type="spellStart"/>
            <w:r w:rsidRPr="00CB74F0">
              <w:rPr>
                <w:rFonts w:eastAsia="Calibri"/>
              </w:rPr>
              <w:t>thời</w:t>
            </w:r>
            <w:proofErr w:type="spellEnd"/>
            <w:r w:rsidRPr="00CB74F0">
              <w:rPr>
                <w:rFonts w:eastAsia="Calibri"/>
              </w:rPr>
              <w:t xml:space="preserve"> </w:t>
            </w:r>
            <w:proofErr w:type="spellStart"/>
            <w:r w:rsidRPr="00CB74F0">
              <w:rPr>
                <w:rFonts w:eastAsia="Calibri"/>
              </w:rPr>
              <w:t>tiết</w:t>
            </w:r>
            <w:proofErr w:type="spellEnd"/>
            <w:r w:rsidRPr="00CB74F0">
              <w:rPr>
                <w:rFonts w:eastAsia="Calibri"/>
              </w:rPr>
              <w:t xml:space="preserve"> </w:t>
            </w:r>
            <w:proofErr w:type="spellStart"/>
            <w:r w:rsidRPr="00CB74F0">
              <w:rPr>
                <w:rFonts w:eastAsia="Calibri"/>
              </w:rPr>
              <w:t>mùa</w:t>
            </w:r>
            <w:proofErr w:type="spellEnd"/>
            <w:r w:rsidRPr="00CB74F0">
              <w:rPr>
                <w:rFonts w:eastAsia="Calibri"/>
              </w:rPr>
              <w:t xml:space="preserve"> </w:t>
            </w:r>
            <w:proofErr w:type="spellStart"/>
            <w:r w:rsidRPr="00CB74F0">
              <w:rPr>
                <w:rFonts w:eastAsia="Calibri"/>
              </w:rPr>
              <w:t>xuân</w:t>
            </w:r>
            <w:proofErr w:type="spellEnd"/>
            <w:r w:rsidRPr="00CB74F0">
              <w:rPr>
                <w:rFonts w:eastAsia="Calibri"/>
                <w:noProof/>
              </w:rPr>
              <w:t>.</w:t>
            </w:r>
          </w:p>
          <w:p w:rsidR="006C2B15" w:rsidRPr="00CB74F0" w:rsidRDefault="006C2B15" w:rsidP="006C2B15">
            <w:pPr>
              <w:spacing w:line="340" w:lineRule="exact"/>
              <w:jc w:val="both"/>
              <w:rPr>
                <w:rFonts w:eastAsia="Calibri"/>
                <w:noProof/>
              </w:rPr>
            </w:pPr>
            <w:r w:rsidRPr="00CB74F0">
              <w:rPr>
                <w:rFonts w:eastAsia="Calibri"/>
                <w:noProof/>
              </w:rPr>
              <w:t xml:space="preserve">- Quan sát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cà</w:t>
            </w:r>
            <w:proofErr w:type="spellEnd"/>
            <w:r w:rsidRPr="00CB74F0">
              <w:rPr>
                <w:rFonts w:eastAsia="Calibri"/>
              </w:rPr>
              <w:t xml:space="preserve"> </w:t>
            </w:r>
            <w:proofErr w:type="spellStart"/>
            <w:r w:rsidRPr="00CB74F0">
              <w:rPr>
                <w:rFonts w:eastAsia="Calibri"/>
              </w:rPr>
              <w:t>chua</w:t>
            </w:r>
            <w:proofErr w:type="spellEnd"/>
            <w:r w:rsidRPr="00CB74F0">
              <w:rPr>
                <w:rFonts w:eastAsia="Calibri"/>
              </w:rPr>
              <w:t>.</w:t>
            </w:r>
          </w:p>
          <w:p w:rsidR="006C2B15" w:rsidRPr="00CB74F0" w:rsidRDefault="006C2B15" w:rsidP="006C2B15">
            <w:pPr>
              <w:spacing w:line="340" w:lineRule="exact"/>
              <w:jc w:val="both"/>
              <w:rPr>
                <w:rFonts w:eastAsia="Calibri"/>
                <w:noProof/>
              </w:rPr>
            </w:pPr>
            <w:r w:rsidRPr="00CB74F0">
              <w:rPr>
                <w:rFonts w:eastAsia="Calibri"/>
                <w:noProof/>
              </w:rPr>
              <w:t xml:space="preserve">- Quan sát </w:t>
            </w:r>
            <w:proofErr w:type="spellStart"/>
            <w:r w:rsidRPr="00CB74F0">
              <w:rPr>
                <w:rFonts w:eastAsia="Calibri"/>
              </w:rPr>
              <w:t>rau</w:t>
            </w:r>
            <w:proofErr w:type="spellEnd"/>
            <w:r w:rsidRPr="00CB74F0">
              <w:rPr>
                <w:rFonts w:eastAsia="Calibri"/>
              </w:rPr>
              <w:t xml:space="preserve"> </w:t>
            </w:r>
            <w:proofErr w:type="spellStart"/>
            <w:r w:rsidRPr="00CB74F0">
              <w:rPr>
                <w:rFonts w:eastAsia="Calibri"/>
              </w:rPr>
              <w:t>su</w:t>
            </w:r>
            <w:proofErr w:type="spellEnd"/>
            <w:r w:rsidRPr="00CB74F0">
              <w:rPr>
                <w:rFonts w:eastAsia="Calibri"/>
              </w:rPr>
              <w:t xml:space="preserve"> </w:t>
            </w:r>
            <w:proofErr w:type="spellStart"/>
            <w:r w:rsidRPr="00CB74F0">
              <w:rPr>
                <w:rFonts w:eastAsia="Calibri"/>
              </w:rPr>
              <w:t>hào</w:t>
            </w:r>
            <w:proofErr w:type="spellEnd"/>
            <w:r w:rsidRPr="00CB74F0">
              <w:rPr>
                <w:rFonts w:eastAsia="Calibri"/>
                <w:noProof/>
              </w:rPr>
              <w:t>.</w:t>
            </w:r>
          </w:p>
          <w:p w:rsidR="006C2B15" w:rsidRPr="00CB74F0" w:rsidRDefault="006C2B15" w:rsidP="006C2B15">
            <w:pPr>
              <w:tabs>
                <w:tab w:val="left" w:pos="1695"/>
              </w:tabs>
              <w:spacing w:line="340" w:lineRule="exact"/>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6C2B15" w:rsidRPr="00CB74F0" w:rsidRDefault="006C2B15" w:rsidP="006C2B15">
            <w:pPr>
              <w:spacing w:line="340" w:lineRule="exact"/>
              <w:rPr>
                <w:rFonts w:eastAsia="Calibri"/>
              </w:rPr>
            </w:pPr>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nụ</w:t>
            </w:r>
            <w:proofErr w:type="spellEnd"/>
            <w:r w:rsidRPr="00CB74F0">
              <w:rPr>
                <w:rFonts w:eastAsia="Calibri"/>
              </w:rPr>
              <w:t xml:space="preserve">, </w:t>
            </w:r>
            <w:proofErr w:type="spellStart"/>
            <w:r w:rsidRPr="00CB74F0">
              <w:rPr>
                <w:rFonts w:eastAsia="Calibri"/>
              </w:rPr>
              <w:t>chồng</w:t>
            </w:r>
            <w:proofErr w:type="spellEnd"/>
            <w:r w:rsidRPr="00CB74F0">
              <w:rPr>
                <w:rFonts w:eastAsia="Calibri"/>
              </w:rPr>
              <w:t xml:space="preserve"> </w:t>
            </w:r>
            <w:proofErr w:type="spellStart"/>
            <w:r w:rsidRPr="00CB74F0">
              <w:rPr>
                <w:rFonts w:eastAsia="Calibri"/>
              </w:rPr>
              <w:t>hoa</w:t>
            </w:r>
            <w:proofErr w:type="spellEnd"/>
          </w:p>
          <w:p w:rsidR="006C2B15" w:rsidRPr="00CB74F0" w:rsidRDefault="006C2B15" w:rsidP="006C2B15">
            <w:pPr>
              <w:spacing w:line="340" w:lineRule="exact"/>
              <w:rPr>
                <w:rFonts w:eastAsia="Calibri"/>
              </w:rPr>
            </w:pPr>
            <w:r w:rsidRPr="00CB74F0">
              <w:rPr>
                <w:rFonts w:eastAsia="Calibri"/>
              </w:rPr>
              <w:t xml:space="preserve">- </w:t>
            </w:r>
            <w:proofErr w:type="spellStart"/>
            <w:r w:rsidRPr="00CB74F0">
              <w:rPr>
                <w:rFonts w:eastAsia="Calibri"/>
              </w:rPr>
              <w:t>Cánh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kỳ</w:t>
            </w:r>
            <w:proofErr w:type="spellEnd"/>
            <w:r w:rsidRPr="00CB74F0">
              <w:rPr>
                <w:rFonts w:eastAsia="Calibri"/>
              </w:rPr>
              <w:t xml:space="preserve"> </w:t>
            </w:r>
            <w:proofErr w:type="spellStart"/>
            <w:r w:rsidRPr="00CB74F0">
              <w:rPr>
                <w:rFonts w:eastAsia="Calibri"/>
              </w:rPr>
              <w:t>diệu</w:t>
            </w:r>
            <w:proofErr w:type="spellEnd"/>
          </w:p>
          <w:p w:rsidR="006C2B15" w:rsidRPr="00CB74F0" w:rsidRDefault="006C2B15" w:rsidP="006C2B15">
            <w:pPr>
              <w:spacing w:line="340" w:lineRule="exact"/>
              <w:rPr>
                <w:rFonts w:eastAsia="Calibri"/>
              </w:rPr>
            </w:pPr>
            <w:r w:rsidRPr="00CB74F0">
              <w:rPr>
                <w:rFonts w:eastAsia="Calibri"/>
              </w:rPr>
              <w:lastRenderedPageBreak/>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cỏ</w:t>
            </w:r>
            <w:proofErr w:type="spellEnd"/>
            <w:r w:rsidRPr="00CB74F0">
              <w:rPr>
                <w:rFonts w:eastAsia="Calibri"/>
              </w:rPr>
              <w:t xml:space="preserve"> </w:t>
            </w:r>
            <w:proofErr w:type="spellStart"/>
            <w:r w:rsidRPr="00CB74F0">
              <w:rPr>
                <w:rFonts w:eastAsia="Calibri"/>
              </w:rPr>
              <w:t>thấp</w:t>
            </w:r>
            <w:proofErr w:type="spellEnd"/>
            <w:r w:rsidRPr="00CB74F0">
              <w:rPr>
                <w:rFonts w:eastAsia="Calibri"/>
              </w:rPr>
              <w:t>.</w:t>
            </w:r>
          </w:p>
          <w:p w:rsidR="006C2B15" w:rsidRPr="00CB74F0" w:rsidRDefault="006C2B15" w:rsidP="006C2B15">
            <w:pPr>
              <w:tabs>
                <w:tab w:val="left" w:pos="1695"/>
              </w:tabs>
              <w:spacing w:line="340" w:lineRule="exact"/>
              <w:jc w:val="both"/>
              <w:rPr>
                <w:rFonts w:eastAsia="Calibri"/>
                <w:b/>
              </w:rPr>
            </w:pPr>
            <w:r w:rsidRPr="00CB74F0">
              <w:rPr>
                <w:rFonts w:eastAsia="Calibri"/>
                <w:b/>
                <w:lang w:val="nb-NO"/>
              </w:rPr>
              <w:t>* Chơi tự do</w:t>
            </w:r>
            <w:r w:rsidRPr="00CB74F0">
              <w:rPr>
                <w:rFonts w:eastAsia="Calibri"/>
                <w:lang w:val="nb-NO"/>
              </w:rPr>
              <w:t>:</w:t>
            </w:r>
            <w:r w:rsidRPr="00CB74F0">
              <w:rPr>
                <w:rFonts w:eastAsia="Calibri"/>
                <w:b/>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nhặt</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rụng</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tc>
      </w:tr>
      <w:tr w:rsidR="006C2B15" w:rsidRPr="00CB74F0" w:rsidTr="00594D1C">
        <w:trPr>
          <w:trHeight w:val="758"/>
        </w:trPr>
        <w:tc>
          <w:tcPr>
            <w:tcW w:w="1276" w:type="dxa"/>
          </w:tcPr>
          <w:p w:rsidR="006C2B15" w:rsidRPr="00CB74F0" w:rsidRDefault="006C2B15" w:rsidP="00594D1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6C2B15" w:rsidRPr="00CB74F0" w:rsidRDefault="006C2B15" w:rsidP="00594D1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6C2B15" w:rsidRPr="00CB74F0" w:rsidTr="00594D1C">
        <w:tc>
          <w:tcPr>
            <w:tcW w:w="1276" w:type="dxa"/>
          </w:tcPr>
          <w:p w:rsidR="006C2B15" w:rsidRPr="00CB74F0" w:rsidRDefault="006C2B15" w:rsidP="00594D1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6C2B15" w:rsidRPr="00CB74F0" w:rsidRDefault="006C2B15" w:rsidP="00594D1C">
            <w:pPr>
              <w:tabs>
                <w:tab w:val="left" w:pos="8680"/>
              </w:tabs>
              <w:ind w:right="-426"/>
              <w:rPr>
                <w:rFonts w:eastAsia="Calibri"/>
              </w:rPr>
            </w:pPr>
          </w:p>
        </w:tc>
      </w:tr>
      <w:tr w:rsidR="006C2B15" w:rsidRPr="00CB74F0" w:rsidTr="00594D1C">
        <w:tc>
          <w:tcPr>
            <w:tcW w:w="1276" w:type="dxa"/>
          </w:tcPr>
          <w:p w:rsidR="006C2B15" w:rsidRPr="00CB74F0" w:rsidRDefault="006C2B15" w:rsidP="006C2B15">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6C2B15" w:rsidRPr="00CB74F0" w:rsidRDefault="006C2B15" w:rsidP="006C2B15">
            <w:pPr>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lại</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rau</w:t>
            </w:r>
            <w:proofErr w:type="spellEnd"/>
            <w:r w:rsidRPr="00CB74F0">
              <w:rPr>
                <w:rFonts w:eastAsia="Calibri"/>
              </w:rPr>
              <w:t>.</w:t>
            </w:r>
          </w:p>
          <w:p w:rsidR="006C2B15" w:rsidRPr="00CB74F0" w:rsidRDefault="006C2B15" w:rsidP="006C2B15">
            <w:pPr>
              <w:rPr>
                <w:rFonts w:eastAsia="Calibri"/>
              </w:rPr>
            </w:pPr>
            <w:r w:rsidRPr="00CB74F0">
              <w:rPr>
                <w:rFonts w:eastAsia="Calibri"/>
              </w:rPr>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kịch</w:t>
            </w:r>
            <w:proofErr w:type="spellEnd"/>
            <w:r w:rsidRPr="00CB74F0">
              <w:rPr>
                <w:rFonts w:eastAsia="Calibri"/>
              </w:rPr>
              <w:t xml:space="preserve">: </w:t>
            </w:r>
            <w:proofErr w:type="spellStart"/>
            <w:r w:rsidRPr="00CB74F0">
              <w:rPr>
                <w:rFonts w:eastAsia="Calibri"/>
              </w:rPr>
              <w:t>Củ</w:t>
            </w:r>
            <w:proofErr w:type="spellEnd"/>
            <w:r w:rsidRPr="00CB74F0">
              <w:rPr>
                <w:rFonts w:eastAsia="Calibri"/>
              </w:rPr>
              <w:t xml:space="preserve"> </w:t>
            </w:r>
            <w:proofErr w:type="spellStart"/>
            <w:r w:rsidRPr="00CB74F0">
              <w:rPr>
                <w:rFonts w:eastAsia="Calibri"/>
              </w:rPr>
              <w:t>cải</w:t>
            </w:r>
            <w:proofErr w:type="spellEnd"/>
            <w:r w:rsidRPr="00CB74F0">
              <w:rPr>
                <w:rFonts w:eastAsia="Calibri"/>
              </w:rPr>
              <w:t xml:space="preserve"> </w:t>
            </w:r>
            <w:proofErr w:type="spellStart"/>
            <w:r w:rsidRPr="00CB74F0">
              <w:rPr>
                <w:rFonts w:eastAsia="Calibri"/>
              </w:rPr>
              <w:t>trắng</w:t>
            </w:r>
            <w:proofErr w:type="spellEnd"/>
            <w:r w:rsidRPr="00CB74F0">
              <w:rPr>
                <w:rFonts w:eastAsia="Calibri"/>
              </w:rPr>
              <w:t>.</w:t>
            </w:r>
          </w:p>
          <w:p w:rsidR="006C2B15" w:rsidRPr="00CB74F0" w:rsidRDefault="006C2B15" w:rsidP="006C2B15">
            <w:pPr>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p>
          <w:p w:rsidR="006C2B15" w:rsidRPr="00CB74F0" w:rsidRDefault="006C2B15" w:rsidP="006C2B15">
            <w:pPr>
              <w:spacing w:line="340" w:lineRule="exact"/>
              <w:jc w:val="both"/>
              <w:rPr>
                <w:rFonts w:eastAsia="Calibri"/>
                <w:lang w:val="it-IT"/>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6C2B15" w:rsidRPr="00CB74F0" w:rsidTr="00594D1C">
        <w:tc>
          <w:tcPr>
            <w:tcW w:w="1276" w:type="dxa"/>
          </w:tcPr>
          <w:p w:rsidR="006C2B15" w:rsidRPr="00CB74F0" w:rsidRDefault="006C2B15" w:rsidP="00594D1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6C2B15" w:rsidRPr="00CB74F0" w:rsidRDefault="006C2B15"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6C2B15" w:rsidRPr="00CB74F0" w:rsidRDefault="006C2B15"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6C2B15" w:rsidRPr="00CB74F0" w:rsidRDefault="006C2B15"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6C2B15" w:rsidRPr="00CB74F0" w:rsidRDefault="006C2B15" w:rsidP="00594D1C">
            <w:pPr>
              <w:tabs>
                <w:tab w:val="left" w:pos="1695"/>
              </w:tabs>
              <w:spacing w:line="276" w:lineRule="auto"/>
              <w:jc w:val="both"/>
              <w:rPr>
                <w:rFonts w:eastAsia="Calibri"/>
              </w:rPr>
            </w:pPr>
          </w:p>
        </w:tc>
      </w:tr>
      <w:tr w:rsidR="006C2B15" w:rsidRPr="00CB74F0" w:rsidTr="00594D1C">
        <w:trPr>
          <w:trHeight w:val="4016"/>
        </w:trPr>
        <w:tc>
          <w:tcPr>
            <w:tcW w:w="1276" w:type="dxa"/>
          </w:tcPr>
          <w:p w:rsidR="006C2B15" w:rsidRPr="00CB74F0" w:rsidRDefault="006C2B15" w:rsidP="00594D1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tc>
      </w:tr>
    </w:tbl>
    <w:p w:rsidR="006C2B15" w:rsidRPr="00CB74F0" w:rsidRDefault="006C2B15" w:rsidP="00300649">
      <w:pPr>
        <w:spacing w:line="360" w:lineRule="auto"/>
        <w:jc w:val="center"/>
        <w:rPr>
          <w:b/>
          <w:noProof/>
        </w:rPr>
      </w:pPr>
    </w:p>
    <w:p w:rsidR="006C2B15" w:rsidRPr="00CB74F0" w:rsidRDefault="006C2B15" w:rsidP="006C2B15">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22</w:t>
      </w:r>
    </w:p>
    <w:p w:rsidR="006C2B15" w:rsidRPr="00CB74F0" w:rsidRDefault="006C2B15" w:rsidP="006C2B15">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Thực vật</w:t>
      </w:r>
    </w:p>
    <w:p w:rsidR="006C2B15" w:rsidRPr="00CB74F0" w:rsidRDefault="006C2B15" w:rsidP="006C2B15">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2: Cây lương thực</w:t>
      </w:r>
    </w:p>
    <w:p w:rsidR="006C2B15" w:rsidRPr="00CB74F0" w:rsidRDefault="006C2B15" w:rsidP="006C2B15">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17/02/2025 đến ngày 21/02/2025)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6C2B15" w:rsidRPr="00CB74F0" w:rsidTr="00594D1C">
        <w:trPr>
          <w:trHeight w:val="939"/>
        </w:trPr>
        <w:tc>
          <w:tcPr>
            <w:tcW w:w="1276" w:type="dxa"/>
            <w:tcBorders>
              <w:top w:val="double" w:sz="4" w:space="0" w:color="auto"/>
              <w:bottom w:val="double" w:sz="4" w:space="0" w:color="auto"/>
              <w:tl2br w:val="single" w:sz="6" w:space="0" w:color="auto"/>
            </w:tcBorders>
            <w:shd w:val="clear" w:color="auto" w:fill="auto"/>
          </w:tcPr>
          <w:p w:rsidR="006C2B15" w:rsidRPr="00CB74F0" w:rsidRDefault="006C2B15" w:rsidP="006C2B15">
            <w:pPr>
              <w:spacing w:line="276" w:lineRule="auto"/>
              <w:rPr>
                <w:rFonts w:eastAsia="Calibri"/>
                <w:b/>
                <w:lang w:val="it-IT"/>
              </w:rPr>
            </w:pPr>
            <w:r w:rsidRPr="00CB74F0">
              <w:rPr>
                <w:rFonts w:eastAsia="Calibri"/>
                <w:b/>
                <w:lang w:val="it-IT"/>
              </w:rPr>
              <w:t xml:space="preserve">       Thứ</w:t>
            </w:r>
          </w:p>
          <w:p w:rsidR="006C2B15" w:rsidRPr="00CB74F0" w:rsidRDefault="006C2B15" w:rsidP="006C2B15">
            <w:pPr>
              <w:spacing w:line="276" w:lineRule="auto"/>
              <w:rPr>
                <w:rFonts w:eastAsia="Calibri"/>
                <w:b/>
                <w:lang w:val="it-IT"/>
              </w:rPr>
            </w:pPr>
            <w:r w:rsidRPr="00CB74F0">
              <w:rPr>
                <w:rFonts w:eastAsia="Calibri"/>
                <w:b/>
                <w:lang w:val="it-IT"/>
              </w:rPr>
              <w:t xml:space="preserve">Thời </w:t>
            </w:r>
          </w:p>
          <w:p w:rsidR="006C2B15" w:rsidRPr="00CB74F0" w:rsidRDefault="006C2B15" w:rsidP="006C2B15">
            <w:pPr>
              <w:spacing w:line="276" w:lineRule="auto"/>
              <w:rPr>
                <w:rFonts w:eastAsia="Calibri"/>
                <w:lang w:val="it-IT"/>
              </w:rPr>
            </w:pPr>
            <w:r w:rsidRPr="00CB74F0">
              <w:rPr>
                <w:rFonts w:eastAsia="Calibri"/>
                <w:b/>
                <w:lang w:val="it-IT"/>
              </w:rPr>
              <w:t>điểm</w:t>
            </w:r>
          </w:p>
        </w:tc>
        <w:tc>
          <w:tcPr>
            <w:tcW w:w="1559" w:type="dxa"/>
          </w:tcPr>
          <w:p w:rsidR="006C2B15" w:rsidRPr="00CB74F0" w:rsidRDefault="006C2B15" w:rsidP="006C2B15">
            <w:pPr>
              <w:suppressAutoHyphens/>
              <w:autoSpaceDN w:val="0"/>
              <w:spacing w:line="32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6C2B15" w:rsidRPr="00CB74F0" w:rsidRDefault="006C2B15" w:rsidP="006C2B15">
            <w:pPr>
              <w:spacing w:line="320" w:lineRule="exact"/>
              <w:jc w:val="center"/>
              <w:rPr>
                <w:b/>
                <w:bCs/>
                <w:lang w:val="nl-NL"/>
              </w:rPr>
            </w:pPr>
            <w:r w:rsidRPr="00CB74F0">
              <w:rPr>
                <w:b/>
                <w:bCs/>
                <w:lang w:val="nl-NL"/>
              </w:rPr>
              <w:t>17/02/2025</w:t>
            </w:r>
          </w:p>
          <w:p w:rsidR="006C2B15" w:rsidRPr="00CB74F0" w:rsidRDefault="006C2B15" w:rsidP="006C2B15">
            <w:pPr>
              <w:suppressAutoHyphens/>
              <w:autoSpaceDN w:val="0"/>
              <w:spacing w:line="320" w:lineRule="exact"/>
              <w:jc w:val="center"/>
              <w:textAlignment w:val="baseline"/>
              <w:rPr>
                <w:rFonts w:eastAsia="SimSun"/>
                <w:b/>
                <w:bCs/>
                <w:i/>
                <w:kern w:val="3"/>
              </w:rPr>
            </w:pPr>
          </w:p>
        </w:tc>
        <w:tc>
          <w:tcPr>
            <w:tcW w:w="1560" w:type="dxa"/>
          </w:tcPr>
          <w:p w:rsidR="006C2B15" w:rsidRPr="00CB74F0" w:rsidRDefault="006C2B15" w:rsidP="006C2B15">
            <w:pPr>
              <w:suppressAutoHyphens/>
              <w:autoSpaceDN w:val="0"/>
              <w:spacing w:line="32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6C2B15" w:rsidRPr="00CB74F0" w:rsidRDefault="006C2B15" w:rsidP="006C2B15">
            <w:pPr>
              <w:spacing w:line="320" w:lineRule="exact"/>
              <w:jc w:val="center"/>
              <w:rPr>
                <w:b/>
                <w:bCs/>
                <w:lang w:val="nl-NL"/>
              </w:rPr>
            </w:pPr>
            <w:r w:rsidRPr="00CB74F0">
              <w:rPr>
                <w:b/>
                <w:bCs/>
                <w:lang w:val="nl-NL"/>
              </w:rPr>
              <w:t>18/02/2025</w:t>
            </w:r>
          </w:p>
          <w:p w:rsidR="006C2B15" w:rsidRPr="00CB74F0" w:rsidRDefault="006C2B15" w:rsidP="006C2B15">
            <w:pPr>
              <w:suppressAutoHyphens/>
              <w:autoSpaceDN w:val="0"/>
              <w:spacing w:line="320" w:lineRule="exact"/>
              <w:jc w:val="center"/>
              <w:textAlignment w:val="baseline"/>
              <w:rPr>
                <w:rFonts w:eastAsia="SimSun"/>
                <w:b/>
                <w:bCs/>
                <w:i/>
                <w:kern w:val="3"/>
              </w:rPr>
            </w:pPr>
          </w:p>
        </w:tc>
        <w:tc>
          <w:tcPr>
            <w:tcW w:w="1701" w:type="dxa"/>
          </w:tcPr>
          <w:p w:rsidR="006C2B15" w:rsidRPr="00CB74F0" w:rsidRDefault="006C2B15" w:rsidP="006C2B15">
            <w:pPr>
              <w:suppressAutoHyphens/>
              <w:autoSpaceDN w:val="0"/>
              <w:spacing w:line="32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6C2B15" w:rsidRPr="00CB74F0" w:rsidRDefault="006C2B15" w:rsidP="006C2B15">
            <w:pPr>
              <w:spacing w:line="320" w:lineRule="exact"/>
              <w:jc w:val="center"/>
              <w:rPr>
                <w:b/>
                <w:bCs/>
                <w:lang w:val="nl-NL"/>
              </w:rPr>
            </w:pPr>
            <w:r w:rsidRPr="00CB74F0">
              <w:rPr>
                <w:b/>
                <w:bCs/>
                <w:lang w:val="nl-NL"/>
              </w:rPr>
              <w:t>19/02/2025</w:t>
            </w:r>
          </w:p>
          <w:p w:rsidR="006C2B15" w:rsidRPr="00CB74F0" w:rsidRDefault="006C2B15" w:rsidP="006C2B15">
            <w:pPr>
              <w:suppressAutoHyphens/>
              <w:autoSpaceDN w:val="0"/>
              <w:spacing w:line="320" w:lineRule="exact"/>
              <w:jc w:val="center"/>
              <w:textAlignment w:val="baseline"/>
              <w:rPr>
                <w:rFonts w:eastAsia="SimSun"/>
                <w:b/>
                <w:bCs/>
                <w:i/>
                <w:kern w:val="3"/>
              </w:rPr>
            </w:pPr>
          </w:p>
        </w:tc>
        <w:tc>
          <w:tcPr>
            <w:tcW w:w="1701" w:type="dxa"/>
          </w:tcPr>
          <w:p w:rsidR="006C2B15" w:rsidRPr="00CB74F0" w:rsidRDefault="006C2B15" w:rsidP="006C2B15">
            <w:pPr>
              <w:suppressAutoHyphens/>
              <w:autoSpaceDN w:val="0"/>
              <w:spacing w:line="32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6C2B15" w:rsidRPr="00CB74F0" w:rsidRDefault="006C2B15" w:rsidP="006C2B15">
            <w:pPr>
              <w:suppressAutoHyphens/>
              <w:autoSpaceDN w:val="0"/>
              <w:spacing w:line="320" w:lineRule="exact"/>
              <w:jc w:val="center"/>
              <w:textAlignment w:val="baseline"/>
              <w:rPr>
                <w:rFonts w:eastAsia="SimSun"/>
                <w:b/>
                <w:bCs/>
                <w:kern w:val="3"/>
              </w:rPr>
            </w:pPr>
            <w:r w:rsidRPr="00CB74F0">
              <w:rPr>
                <w:rFonts w:eastAsia="SimSun"/>
                <w:b/>
                <w:bCs/>
                <w:kern w:val="3"/>
              </w:rPr>
              <w:t>20/02/2025</w:t>
            </w:r>
          </w:p>
          <w:p w:rsidR="006C2B15" w:rsidRPr="00CB74F0" w:rsidRDefault="006C2B15" w:rsidP="006C2B15">
            <w:pPr>
              <w:suppressAutoHyphens/>
              <w:autoSpaceDN w:val="0"/>
              <w:spacing w:line="320" w:lineRule="exact"/>
              <w:jc w:val="center"/>
              <w:textAlignment w:val="baseline"/>
              <w:rPr>
                <w:rFonts w:eastAsia="SimSun"/>
                <w:b/>
                <w:bCs/>
                <w:i/>
                <w:kern w:val="3"/>
              </w:rPr>
            </w:pPr>
          </w:p>
        </w:tc>
        <w:tc>
          <w:tcPr>
            <w:tcW w:w="1559" w:type="dxa"/>
          </w:tcPr>
          <w:p w:rsidR="006C2B15" w:rsidRPr="00CB74F0" w:rsidRDefault="006C2B15" w:rsidP="006C2B15">
            <w:pPr>
              <w:suppressAutoHyphens/>
              <w:autoSpaceDN w:val="0"/>
              <w:spacing w:line="32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6C2B15" w:rsidRPr="00CB74F0" w:rsidRDefault="006C2B15" w:rsidP="006C2B15">
            <w:pPr>
              <w:suppressAutoHyphens/>
              <w:autoSpaceDN w:val="0"/>
              <w:spacing w:line="320" w:lineRule="exact"/>
              <w:jc w:val="center"/>
              <w:textAlignment w:val="baseline"/>
              <w:rPr>
                <w:rFonts w:eastAsia="SimSun"/>
                <w:b/>
                <w:bCs/>
                <w:kern w:val="3"/>
              </w:rPr>
            </w:pPr>
            <w:r w:rsidRPr="00CB74F0">
              <w:rPr>
                <w:rFonts w:eastAsia="SimSun"/>
                <w:b/>
                <w:bCs/>
                <w:kern w:val="3"/>
              </w:rPr>
              <w:t>21/02/2025</w:t>
            </w:r>
          </w:p>
          <w:p w:rsidR="006C2B15" w:rsidRPr="00CB74F0" w:rsidRDefault="006C2B15" w:rsidP="006C2B15">
            <w:pPr>
              <w:spacing w:line="320" w:lineRule="exact"/>
              <w:jc w:val="center"/>
              <w:rPr>
                <w:b/>
                <w:bCs/>
                <w:lang w:val="nl-NL"/>
              </w:rPr>
            </w:pPr>
          </w:p>
          <w:p w:rsidR="006C2B15" w:rsidRPr="00CB74F0" w:rsidRDefault="006C2B15" w:rsidP="006C2B15">
            <w:pPr>
              <w:suppressAutoHyphens/>
              <w:autoSpaceDN w:val="0"/>
              <w:spacing w:line="320" w:lineRule="exact"/>
              <w:jc w:val="center"/>
              <w:textAlignment w:val="baseline"/>
              <w:rPr>
                <w:rFonts w:eastAsia="SimSun"/>
                <w:b/>
                <w:bCs/>
                <w:i/>
                <w:kern w:val="3"/>
              </w:rPr>
            </w:pPr>
          </w:p>
        </w:tc>
      </w:tr>
      <w:tr w:rsidR="006C2B15" w:rsidRPr="00CB74F0" w:rsidTr="00594D1C">
        <w:trPr>
          <w:trHeight w:val="3909"/>
        </w:trPr>
        <w:tc>
          <w:tcPr>
            <w:tcW w:w="1276" w:type="dxa"/>
            <w:tcBorders>
              <w:top w:val="double" w:sz="4" w:space="0" w:color="auto"/>
              <w:tl2br w:val="nil"/>
            </w:tcBorders>
          </w:tcPr>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6C2B15" w:rsidRPr="00CB74F0" w:rsidRDefault="006C2B15" w:rsidP="006C2B15">
            <w:pPr>
              <w:spacing w:line="276" w:lineRule="auto"/>
              <w:jc w:val="center"/>
              <w:rPr>
                <w:rFonts w:eastAsia="Calibri"/>
                <w:b/>
              </w:rPr>
            </w:pPr>
          </w:p>
        </w:tc>
        <w:tc>
          <w:tcPr>
            <w:tcW w:w="8080" w:type="dxa"/>
            <w:gridSpan w:val="5"/>
          </w:tcPr>
          <w:p w:rsidR="006C2B15" w:rsidRPr="00CB74F0" w:rsidRDefault="006C2B15" w:rsidP="006C2B15">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6C2B15" w:rsidRPr="00CB74F0" w:rsidRDefault="006C2B15" w:rsidP="006C2B15">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p>
          <w:p w:rsidR="006C2B15" w:rsidRPr="00CB74F0" w:rsidRDefault="006C2B15" w:rsidP="006C2B15">
            <w:pPr>
              <w:tabs>
                <w:tab w:val="left" w:pos="1695"/>
              </w:tabs>
              <w:spacing w:line="276" w:lineRule="auto"/>
              <w:jc w:val="both"/>
              <w:rPr>
                <w:rFonts w:eastAsia="Calibri"/>
                <w:lang w:val="it-IT"/>
              </w:rPr>
            </w:pPr>
            <w:r w:rsidRPr="00CB74F0">
              <w:rPr>
                <w:rFonts w:eastAsia="Calibri"/>
              </w:rPr>
              <w:t xml:space="preserve">- </w:t>
            </w:r>
            <w:r w:rsidRPr="00CB74F0">
              <w:rPr>
                <w:rFonts w:eastAsia="Calibri"/>
                <w:lang w:val="it-IT"/>
              </w:rPr>
              <w:t xml:space="preserve">Xem tranh ảnh, video, trò chuyện về </w:t>
            </w:r>
            <w:r w:rsidRPr="00CB74F0">
              <w:rPr>
                <w:rFonts w:eastAsia="Calibri"/>
                <w:noProof/>
              </w:rPr>
              <w:t>một số cây lương thực</w:t>
            </w:r>
            <w:r w:rsidRPr="00CB74F0">
              <w:rPr>
                <w:rFonts w:eastAsia="Calibri"/>
              </w:rPr>
              <w:t>.</w:t>
            </w:r>
          </w:p>
          <w:p w:rsidR="006C2B15" w:rsidRPr="00CB74F0" w:rsidRDefault="006C2B15" w:rsidP="006C2B15">
            <w:pPr>
              <w:tabs>
                <w:tab w:val="left" w:pos="1695"/>
              </w:tabs>
              <w:spacing w:line="276" w:lineRule="auto"/>
              <w:jc w:val="both"/>
              <w:rPr>
                <w:rFonts w:eastAsia="Calibri"/>
                <w:lang w:val="fr-FR"/>
              </w:rPr>
            </w:pPr>
            <w:r w:rsidRPr="00CB74F0">
              <w:rPr>
                <w:rFonts w:eastAsia="Calibri"/>
                <w:lang w:val="fr-FR"/>
              </w:rPr>
              <w:t xml:space="preserve">- </w:t>
            </w:r>
            <w:proofErr w:type="spellStart"/>
            <w:r w:rsidRPr="00CB74F0">
              <w:rPr>
                <w:rFonts w:eastAsia="Calibri"/>
                <w:lang w:val="fr-FR"/>
              </w:rPr>
              <w:t>Hướng</w:t>
            </w:r>
            <w:proofErr w:type="spellEnd"/>
            <w:r w:rsidRPr="00CB74F0">
              <w:rPr>
                <w:rFonts w:eastAsia="Calibri"/>
                <w:lang w:val="fr-FR"/>
              </w:rPr>
              <w:t xml:space="preserve">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vào</w:t>
            </w:r>
            <w:proofErr w:type="spellEnd"/>
            <w:r w:rsidRPr="00CB74F0">
              <w:rPr>
                <w:rFonts w:eastAsia="Calibri"/>
                <w:lang w:val="fr-FR"/>
              </w:rPr>
              <w:t xml:space="preserve"> </w:t>
            </w:r>
            <w:proofErr w:type="spellStart"/>
            <w:r w:rsidRPr="00CB74F0">
              <w:rPr>
                <w:rFonts w:eastAsia="Calibri"/>
                <w:lang w:val="fr-FR"/>
              </w:rPr>
              <w:t>góc</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w:t>
            </w:r>
          </w:p>
          <w:p w:rsidR="006C2B15" w:rsidRPr="00CB74F0" w:rsidRDefault="006C2B15" w:rsidP="006C2B15">
            <w:pPr>
              <w:spacing w:line="276" w:lineRule="auto"/>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yêu</w:t>
            </w:r>
            <w:proofErr w:type="spellEnd"/>
            <w:r w:rsidRPr="00CB74F0">
              <w:rPr>
                <w:rFonts w:eastAsia="Calibri"/>
                <w:lang w:val="fr-FR"/>
              </w:rPr>
              <w:t xml:space="preserve"> </w:t>
            </w:r>
            <w:proofErr w:type="spellStart"/>
            <w:r w:rsidRPr="00CB74F0">
              <w:rPr>
                <w:rFonts w:eastAsia="Calibri"/>
                <w:lang w:val="fr-FR"/>
              </w:rPr>
              <w:t>cây</w:t>
            </w:r>
            <w:proofErr w:type="spellEnd"/>
            <w:r w:rsidRPr="00CB74F0">
              <w:rPr>
                <w:rFonts w:eastAsia="Calibri"/>
                <w:lang w:val="fr-FR"/>
              </w:rPr>
              <w:t xml:space="preserve"> </w:t>
            </w:r>
            <w:proofErr w:type="spellStart"/>
            <w:r w:rsidRPr="00CB74F0">
              <w:rPr>
                <w:rFonts w:eastAsia="Calibri"/>
                <w:lang w:val="fr-FR"/>
              </w:rPr>
              <w:t>xanh</w:t>
            </w:r>
            <w:proofErr w:type="spellEnd"/>
            <w:r w:rsidRPr="00CB74F0">
              <w:rPr>
                <w:rFonts w:eastAsia="Calibri"/>
                <w:lang w:val="fr-FR"/>
              </w:rPr>
              <w:t>».</w:t>
            </w:r>
          </w:p>
          <w:p w:rsidR="006C2B15" w:rsidRPr="00CB74F0" w:rsidRDefault="006C2B15" w:rsidP="006C2B15">
            <w:pPr>
              <w:spacing w:line="276" w:lineRule="auto"/>
              <w:jc w:val="both"/>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1: </w:t>
            </w:r>
            <w:proofErr w:type="spellStart"/>
            <w:r w:rsidRPr="00CB74F0">
              <w:rPr>
                <w:rFonts w:eastAsia="Calibri"/>
              </w:rPr>
              <w:t>Gà</w:t>
            </w:r>
            <w:proofErr w:type="spellEnd"/>
            <w:r w:rsidRPr="00CB74F0">
              <w:rPr>
                <w:rFonts w:eastAsia="Calibri"/>
              </w:rPr>
              <w:t xml:space="preserve"> </w:t>
            </w:r>
            <w:proofErr w:type="spellStart"/>
            <w:r w:rsidRPr="00CB74F0">
              <w:rPr>
                <w:rFonts w:eastAsia="Calibri"/>
              </w:rPr>
              <w:t>gáy</w:t>
            </w:r>
            <w:proofErr w:type="spellEnd"/>
          </w:p>
          <w:p w:rsidR="006C2B15" w:rsidRPr="00CB74F0" w:rsidRDefault="006C2B15" w:rsidP="006C2B15">
            <w:pPr>
              <w:spacing w:line="276" w:lineRule="auto"/>
              <w:jc w:val="both"/>
              <w:rPr>
                <w:rFonts w:eastAsia="Calibri"/>
              </w:rPr>
            </w:pPr>
            <w:r w:rsidRPr="00CB74F0">
              <w:rPr>
                <w:rFonts w:eastAsia="Calibri"/>
              </w:rPr>
              <w:t xml:space="preserve">+ Tay 1: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sang </w:t>
            </w:r>
            <w:proofErr w:type="spellStart"/>
            <w:r w:rsidRPr="00CB74F0">
              <w:rPr>
                <w:rFonts w:eastAsia="Calibri"/>
              </w:rPr>
              <w:t>ngang</w:t>
            </w:r>
            <w:proofErr w:type="spellEnd"/>
            <w:r w:rsidRPr="00CB74F0">
              <w:rPr>
                <w:rFonts w:eastAsia="Calibri"/>
              </w:rPr>
              <w:t>.</w:t>
            </w:r>
          </w:p>
          <w:p w:rsidR="006C2B15" w:rsidRPr="00CB74F0" w:rsidRDefault="006C2B15" w:rsidP="006C2B15">
            <w:pPr>
              <w:spacing w:line="276" w:lineRule="auto"/>
              <w:jc w:val="both"/>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6C2B15" w:rsidRPr="00CB74F0" w:rsidRDefault="006C2B15" w:rsidP="006C2B15">
            <w:pPr>
              <w:spacing w:line="276" w:lineRule="auto"/>
              <w:jc w:val="both"/>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1: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đầu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6C2B15" w:rsidRPr="00CB74F0" w:rsidRDefault="006C2B15" w:rsidP="006C2B15">
            <w:pPr>
              <w:spacing w:line="276" w:lineRule="auto"/>
              <w:rPr>
                <w:rFonts w:eastAsia="Calibri"/>
              </w:rPr>
            </w:pPr>
            <w:r w:rsidRPr="00CB74F0">
              <w:rPr>
                <w:rFonts w:eastAsia="Calibri"/>
              </w:rPr>
              <w:t xml:space="preserve">+ </w:t>
            </w:r>
            <w:proofErr w:type="spellStart"/>
            <w:r w:rsidRPr="00CB74F0">
              <w:rPr>
                <w:rFonts w:eastAsia="Calibri"/>
              </w:rPr>
              <w:t>Bật</w:t>
            </w:r>
            <w:proofErr w:type="spellEnd"/>
            <w:r w:rsidRPr="00CB74F0">
              <w:rPr>
                <w:rFonts w:eastAsia="Calibri"/>
              </w:rPr>
              <w:t xml:space="preserve"> 1: </w:t>
            </w:r>
            <w:proofErr w:type="spellStart"/>
            <w:r w:rsidRPr="00CB74F0">
              <w:rPr>
                <w:rFonts w:eastAsia="Calibri"/>
              </w:rPr>
              <w:t>Nhảy</w:t>
            </w:r>
            <w:proofErr w:type="spellEnd"/>
            <w:r w:rsidRPr="00CB74F0">
              <w:rPr>
                <w:rFonts w:eastAsia="Calibri"/>
              </w:rPr>
              <w:t xml:space="preserve"> </w:t>
            </w:r>
            <w:proofErr w:type="spellStart"/>
            <w:r w:rsidRPr="00CB74F0">
              <w:rPr>
                <w:rFonts w:eastAsia="Calibri"/>
              </w:rPr>
              <w:t>tiến</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phía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6C2B15" w:rsidRPr="00CB74F0" w:rsidRDefault="006C2B15" w:rsidP="006C2B15">
            <w:pPr>
              <w:spacing w:line="320" w:lineRule="exact"/>
              <w:rPr>
                <w:rFonts w:eastAsia="Calibri"/>
                <w:b/>
                <w:i/>
                <w:lang w:val="it-IT"/>
              </w:rPr>
            </w:pPr>
            <w:r w:rsidRPr="00CB74F0">
              <w:rPr>
                <w:rFonts w:eastAsia="Calibri"/>
                <w:b/>
                <w:lang w:val="it-IT"/>
              </w:rPr>
              <w:t>* Điểm danh</w:t>
            </w:r>
          </w:p>
        </w:tc>
      </w:tr>
      <w:tr w:rsidR="006C2B15" w:rsidRPr="00CB74F0" w:rsidTr="00594D1C">
        <w:trPr>
          <w:trHeight w:val="1734"/>
        </w:trPr>
        <w:tc>
          <w:tcPr>
            <w:tcW w:w="1276" w:type="dxa"/>
            <w:tcBorders>
              <w:top w:val="single" w:sz="6" w:space="0" w:color="auto"/>
            </w:tcBorders>
          </w:tcPr>
          <w:p w:rsidR="006C2B15" w:rsidRPr="00CB74F0" w:rsidRDefault="006C2B15" w:rsidP="006C2B15">
            <w:pPr>
              <w:spacing w:line="276" w:lineRule="auto"/>
              <w:rPr>
                <w:rFonts w:eastAsia="Calibri"/>
                <w:b/>
                <w:lang w:val="it-IT"/>
              </w:rPr>
            </w:pPr>
          </w:p>
          <w:p w:rsidR="006C2B15" w:rsidRPr="00CB74F0" w:rsidRDefault="006C2B15" w:rsidP="006C2B15">
            <w:pPr>
              <w:spacing w:line="276" w:lineRule="auto"/>
              <w:jc w:val="center"/>
              <w:rPr>
                <w:rFonts w:eastAsia="Calibri"/>
                <w:lang w:val="it-IT"/>
              </w:rPr>
            </w:pPr>
            <w:r w:rsidRPr="00CB74F0">
              <w:rPr>
                <w:rFonts w:eastAsia="Calibri"/>
                <w:b/>
                <w:lang w:val="it-IT"/>
              </w:rPr>
              <w:t>Hoạt động học</w:t>
            </w:r>
          </w:p>
        </w:tc>
        <w:tc>
          <w:tcPr>
            <w:tcW w:w="1559" w:type="dxa"/>
          </w:tcPr>
          <w:p w:rsidR="006C2B15" w:rsidRPr="00CB74F0" w:rsidRDefault="006C2B15" w:rsidP="006C2B15">
            <w:pPr>
              <w:spacing w:line="320" w:lineRule="exact"/>
              <w:jc w:val="both"/>
              <w:rPr>
                <w:rFonts w:eastAsia="Calibri"/>
              </w:rPr>
            </w:pP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quy</w:t>
            </w:r>
            <w:proofErr w:type="spellEnd"/>
            <w:r w:rsidRPr="00CB74F0">
              <w:rPr>
                <w:rFonts w:eastAsia="Calibri"/>
              </w:rPr>
              <w:t xml:space="preserve"> </w:t>
            </w:r>
            <w:proofErr w:type="spellStart"/>
            <w:r w:rsidRPr="00CB74F0">
              <w:rPr>
                <w:rFonts w:eastAsia="Calibri"/>
              </w:rPr>
              <w:t>tắc</w:t>
            </w:r>
            <w:proofErr w:type="spellEnd"/>
            <w:r w:rsidRPr="00CB74F0">
              <w:rPr>
                <w:rFonts w:eastAsia="Calibri"/>
              </w:rPr>
              <w:t xml:space="preserve"> </w:t>
            </w:r>
            <w:r w:rsidR="00FA540B" w:rsidRPr="00CB74F0">
              <w:rPr>
                <w:rFonts w:eastAsia="Calibri"/>
              </w:rPr>
              <w:t>3</w:t>
            </w:r>
            <w:r w:rsidRPr="00CB74F0">
              <w:rPr>
                <w:rFonts w:eastAsia="Calibri"/>
              </w:rPr>
              <w:t xml:space="preserve"> </w:t>
            </w:r>
            <w:proofErr w:type="spellStart"/>
            <w:r w:rsidRPr="00CB74F0">
              <w:rPr>
                <w:rFonts w:eastAsia="Calibri"/>
              </w:rPr>
              <w:t>đối</w:t>
            </w:r>
            <w:proofErr w:type="spellEnd"/>
            <w:r w:rsidRPr="00CB74F0">
              <w:rPr>
                <w:rFonts w:eastAsia="Calibri"/>
              </w:rPr>
              <w:t xml:space="preserve"> </w:t>
            </w:r>
            <w:proofErr w:type="spellStart"/>
            <w:r w:rsidRPr="00CB74F0">
              <w:rPr>
                <w:rFonts w:eastAsia="Calibri"/>
              </w:rPr>
              <w:t>tượng</w:t>
            </w:r>
            <w:proofErr w:type="spellEnd"/>
            <w:r w:rsidRPr="00CB74F0">
              <w:rPr>
                <w:rFonts w:eastAsia="Calibri"/>
              </w:rPr>
              <w:t>.</w:t>
            </w:r>
          </w:p>
        </w:tc>
        <w:tc>
          <w:tcPr>
            <w:tcW w:w="1560" w:type="dxa"/>
          </w:tcPr>
          <w:p w:rsidR="006C2B15" w:rsidRPr="00CB74F0" w:rsidRDefault="00055B5D" w:rsidP="006C2B15">
            <w:pPr>
              <w:suppressAutoHyphens/>
              <w:autoSpaceDN w:val="0"/>
              <w:spacing w:line="320" w:lineRule="exact"/>
              <w:jc w:val="both"/>
              <w:textAlignment w:val="baseline"/>
              <w:rPr>
                <w:b/>
                <w:bCs/>
                <w:lang w:val="nl-NL"/>
              </w:rPr>
            </w:pPr>
            <w:proofErr w:type="spellStart"/>
            <w:r w:rsidRPr="00CB74F0">
              <w:rPr>
                <w:rFonts w:eastAsia="Calibri"/>
              </w:rPr>
              <w:t>Đồng</w:t>
            </w:r>
            <w:proofErr w:type="spellEnd"/>
            <w:r w:rsidRPr="00CB74F0">
              <w:rPr>
                <w:rFonts w:eastAsia="Calibri"/>
              </w:rPr>
              <w:t xml:space="preserve"> dao</w:t>
            </w:r>
            <w:r w:rsidR="006C2B15" w:rsidRPr="00CB74F0">
              <w:rPr>
                <w:rFonts w:eastAsia="Calibri"/>
              </w:rPr>
              <w:t xml:space="preserve">: </w:t>
            </w:r>
            <w:proofErr w:type="spellStart"/>
            <w:r w:rsidRPr="00CB74F0">
              <w:rPr>
                <w:rFonts w:eastAsia="Calibri"/>
              </w:rPr>
              <w:t>Lúa</w:t>
            </w:r>
            <w:proofErr w:type="spellEnd"/>
            <w:r w:rsidRPr="00CB74F0">
              <w:rPr>
                <w:rFonts w:eastAsia="Calibri"/>
              </w:rPr>
              <w:t xml:space="preserve"> </w:t>
            </w:r>
            <w:proofErr w:type="spellStart"/>
            <w:r w:rsidRPr="00CB74F0">
              <w:rPr>
                <w:rFonts w:eastAsia="Calibri"/>
              </w:rPr>
              <w:t>ngô</w:t>
            </w:r>
            <w:proofErr w:type="spellEnd"/>
            <w:r w:rsidRPr="00CB74F0">
              <w:rPr>
                <w:rFonts w:eastAsia="Calibri"/>
              </w:rPr>
              <w:t xml:space="preserve"> </w:t>
            </w:r>
            <w:proofErr w:type="spellStart"/>
            <w:r w:rsidRPr="00CB74F0">
              <w:rPr>
                <w:rFonts w:eastAsia="Calibri"/>
              </w:rPr>
              <w:t>là</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đậu</w:t>
            </w:r>
            <w:proofErr w:type="spellEnd"/>
            <w:r w:rsidRPr="00CB74F0">
              <w:rPr>
                <w:rFonts w:eastAsia="Calibri"/>
              </w:rPr>
              <w:t xml:space="preserve"> </w:t>
            </w:r>
            <w:proofErr w:type="spellStart"/>
            <w:r w:rsidRPr="00CB74F0">
              <w:rPr>
                <w:rFonts w:eastAsia="Calibri"/>
              </w:rPr>
              <w:t>nành</w:t>
            </w:r>
            <w:proofErr w:type="spellEnd"/>
            <w:r w:rsidR="006C2B15" w:rsidRPr="00CB74F0">
              <w:rPr>
                <w:rFonts w:eastAsia="Calibri"/>
              </w:rPr>
              <w:t>.</w:t>
            </w:r>
          </w:p>
        </w:tc>
        <w:tc>
          <w:tcPr>
            <w:tcW w:w="1701" w:type="dxa"/>
          </w:tcPr>
          <w:p w:rsidR="006C2B15" w:rsidRPr="00CB74F0" w:rsidRDefault="006C2B15" w:rsidP="006C2B15">
            <w:pPr>
              <w:spacing w:line="320" w:lineRule="exact"/>
              <w:jc w:val="both"/>
              <w:rPr>
                <w:rFonts w:eastAsia="Calibri"/>
              </w:rPr>
            </w:pPr>
            <w:proofErr w:type="spellStart"/>
            <w:r w:rsidRPr="00CB74F0">
              <w:rPr>
                <w:rFonts w:eastAsia="Calibri"/>
              </w:rPr>
              <w:t>Nhảy</w:t>
            </w:r>
            <w:proofErr w:type="spellEnd"/>
            <w:r w:rsidRPr="00CB74F0">
              <w:rPr>
                <w:rFonts w:eastAsia="Calibri"/>
              </w:rPr>
              <w:t xml:space="preserve"> </w:t>
            </w:r>
            <w:proofErr w:type="spellStart"/>
            <w:r w:rsidRPr="00CB74F0">
              <w:rPr>
                <w:rFonts w:eastAsia="Calibri"/>
              </w:rPr>
              <w:t>lò</w:t>
            </w:r>
            <w:proofErr w:type="spellEnd"/>
            <w:r w:rsidRPr="00CB74F0">
              <w:rPr>
                <w:rFonts w:eastAsia="Calibri"/>
              </w:rPr>
              <w:t xml:space="preserve"> </w:t>
            </w:r>
            <w:proofErr w:type="spellStart"/>
            <w:r w:rsidRPr="00CB74F0">
              <w:rPr>
                <w:rFonts w:eastAsia="Calibri"/>
              </w:rPr>
              <w:t>cò</w:t>
            </w:r>
            <w:proofErr w:type="spellEnd"/>
            <w:r w:rsidRPr="00CB74F0">
              <w:rPr>
                <w:rFonts w:eastAsia="Calibri"/>
              </w:rPr>
              <w:t xml:space="preserve"> 3m.</w:t>
            </w:r>
          </w:p>
          <w:p w:rsidR="006C2B15" w:rsidRPr="00CB74F0" w:rsidRDefault="006C2B15" w:rsidP="006C2B15">
            <w:pPr>
              <w:spacing w:line="320" w:lineRule="exact"/>
              <w:jc w:val="both"/>
              <w:rPr>
                <w:rFonts w:eastAsia="Calibri"/>
              </w:rPr>
            </w:pPr>
            <w:r w:rsidRPr="00CB74F0">
              <w:rPr>
                <w:rFonts w:eastAsia="Calibri"/>
              </w:rPr>
              <w:t xml:space="preserve">TC: </w:t>
            </w:r>
            <w:proofErr w:type="spellStart"/>
            <w:r w:rsidRPr="00CB74F0">
              <w:rPr>
                <w:rFonts w:eastAsia="Calibri"/>
              </w:rPr>
              <w:t>Chuyển</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kho</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chuyền</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qua </w:t>
            </w:r>
            <w:proofErr w:type="spellStart"/>
            <w:r w:rsidRPr="00CB74F0">
              <w:rPr>
                <w:rFonts w:eastAsia="Calibri"/>
              </w:rPr>
              <w:t>đầu</w:t>
            </w:r>
            <w:proofErr w:type="spellEnd"/>
            <w:r w:rsidRPr="00CB74F0">
              <w:rPr>
                <w:rFonts w:eastAsia="Calibri"/>
              </w:rPr>
              <w:t>).</w:t>
            </w:r>
          </w:p>
          <w:p w:rsidR="006C2B15" w:rsidRPr="00CB74F0" w:rsidRDefault="006C2B15" w:rsidP="006C2B15">
            <w:pPr>
              <w:spacing w:line="320" w:lineRule="exact"/>
              <w:jc w:val="both"/>
              <w:rPr>
                <w:rFonts w:eastAsia="Calibri"/>
              </w:rPr>
            </w:pPr>
          </w:p>
        </w:tc>
        <w:tc>
          <w:tcPr>
            <w:tcW w:w="1701" w:type="dxa"/>
          </w:tcPr>
          <w:p w:rsidR="006C2B15" w:rsidRPr="00CB74F0" w:rsidRDefault="006C2B15" w:rsidP="006C2B15">
            <w:pPr>
              <w:suppressAutoHyphens/>
              <w:autoSpaceDN w:val="0"/>
              <w:spacing w:line="320" w:lineRule="exact"/>
              <w:textAlignment w:val="baseline"/>
              <w:rPr>
                <w:bCs/>
                <w:lang w:val="nl-NL"/>
              </w:rPr>
            </w:pPr>
            <w:r w:rsidRPr="00CB74F0">
              <w:rPr>
                <w:bCs/>
                <w:lang w:val="nl-NL"/>
              </w:rPr>
              <w:t>Nặn sản phẩm cây lương thực.</w:t>
            </w:r>
          </w:p>
        </w:tc>
        <w:tc>
          <w:tcPr>
            <w:tcW w:w="1559" w:type="dxa"/>
          </w:tcPr>
          <w:p w:rsidR="006C2B15" w:rsidRPr="00CB74F0" w:rsidRDefault="006C2B15" w:rsidP="006C2B15">
            <w:pPr>
              <w:suppressAutoHyphens/>
              <w:autoSpaceDN w:val="0"/>
              <w:spacing w:line="320" w:lineRule="exact"/>
              <w:textAlignment w:val="baseline"/>
              <w:rPr>
                <w:rFonts w:eastAsia="Calibri"/>
              </w:rPr>
            </w:pP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hợp</w:t>
            </w:r>
            <w:proofErr w:type="spellEnd"/>
            <w:r w:rsidRPr="00CB74F0">
              <w:rPr>
                <w:rFonts w:eastAsia="Calibri"/>
              </w:rPr>
              <w:t xml:space="preserve"> </w:t>
            </w:r>
            <w:proofErr w:type="spellStart"/>
            <w:r w:rsidRPr="00CB74F0">
              <w:rPr>
                <w:rFonts w:eastAsia="Calibri"/>
              </w:rPr>
              <w:t>tác</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bạn</w:t>
            </w:r>
            <w:proofErr w:type="spellEnd"/>
            <w:r w:rsidRPr="00CB74F0">
              <w:rPr>
                <w:rFonts w:eastAsia="Calibri"/>
              </w:rPr>
              <w:t>.</w:t>
            </w:r>
          </w:p>
        </w:tc>
      </w:tr>
      <w:tr w:rsidR="006C2B15" w:rsidRPr="00CB74F0" w:rsidTr="00594D1C">
        <w:trPr>
          <w:trHeight w:val="267"/>
        </w:trPr>
        <w:tc>
          <w:tcPr>
            <w:tcW w:w="1276" w:type="dxa"/>
          </w:tcPr>
          <w:p w:rsidR="006C2B15" w:rsidRPr="00CB74F0" w:rsidRDefault="006C2B15" w:rsidP="006C2B15">
            <w:pPr>
              <w:spacing w:line="276" w:lineRule="auto"/>
              <w:rPr>
                <w:rFonts w:eastAsia="Calibri"/>
                <w:b/>
                <w:lang w:val="it-IT"/>
              </w:rPr>
            </w:pPr>
          </w:p>
          <w:p w:rsidR="006C2B15" w:rsidRPr="00CB74F0" w:rsidRDefault="006C2B15" w:rsidP="006C2B15">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6C2B15" w:rsidRPr="00CB74F0" w:rsidRDefault="006C2B15" w:rsidP="006C2B15">
            <w:pPr>
              <w:tabs>
                <w:tab w:val="left" w:pos="1695"/>
                <w:tab w:val="left" w:pos="2730"/>
              </w:tabs>
              <w:spacing w:line="276" w:lineRule="auto"/>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to, </w:t>
            </w:r>
            <w:proofErr w:type="spellStart"/>
            <w:r w:rsidRPr="00CB74F0">
              <w:rPr>
                <w:rFonts w:eastAsia="Calibri"/>
              </w:rPr>
              <w:t>nhỏ</w:t>
            </w:r>
            <w:proofErr w:type="spellEnd"/>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w:t>
            </w:r>
            <w:proofErr w:type="spellStart"/>
            <w:r w:rsidRPr="00CB74F0">
              <w:rPr>
                <w:rFonts w:eastAsia="Calibri"/>
              </w:rPr>
              <w:t>sản</w:t>
            </w:r>
            <w:proofErr w:type="spellEnd"/>
            <w:r w:rsidRPr="00CB74F0">
              <w:rPr>
                <w:rFonts w:eastAsia="Calibri"/>
              </w:rPr>
              <w:t xml:space="preserve"> </w:t>
            </w:r>
            <w:proofErr w:type="spellStart"/>
            <w:r w:rsidRPr="00CB74F0">
              <w:rPr>
                <w:rFonts w:eastAsia="Calibri"/>
              </w:rPr>
              <w:t>phẩm</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biệt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6C2B15" w:rsidRPr="00CB74F0" w:rsidRDefault="006C2B15" w:rsidP="006C2B15">
            <w:pPr>
              <w:tabs>
                <w:tab w:val="left" w:pos="1695"/>
              </w:tabs>
              <w:spacing w:line="276" w:lineRule="auto"/>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w:t>
            </w:r>
          </w:p>
          <w:p w:rsidR="006C2B15" w:rsidRPr="00CB74F0" w:rsidRDefault="006C2B15" w:rsidP="006C2B15">
            <w:pPr>
              <w:tabs>
                <w:tab w:val="left" w:pos="1695"/>
              </w:tabs>
              <w:spacing w:line="276" w:lineRule="auto"/>
              <w:jc w:val="both"/>
              <w:rPr>
                <w:rFonts w:eastAsia="Calibri"/>
                <w:lang w:val="pt-BR"/>
              </w:rPr>
            </w:pPr>
            <w:r w:rsidRPr="00CB74F0">
              <w:rPr>
                <w:rFonts w:eastAsia="Calibri"/>
                <w:b/>
                <w:lang w:val="pt-BR"/>
              </w:rPr>
              <w:t>* Góc phân vai:</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w:t>
            </w:r>
          </w:p>
          <w:p w:rsidR="006C2B15" w:rsidRPr="00CB74F0" w:rsidRDefault="006C2B15" w:rsidP="006C2B15">
            <w:pPr>
              <w:tabs>
                <w:tab w:val="left" w:pos="1695"/>
              </w:tabs>
              <w:spacing w:line="276" w:lineRule="auto"/>
              <w:jc w:val="both"/>
              <w:rPr>
                <w:rFonts w:eastAsia="Calibri"/>
                <w:lang w:val="pt-BR"/>
              </w:rPr>
            </w:pPr>
            <w:r w:rsidRPr="00CB74F0">
              <w:rPr>
                <w:rFonts w:eastAsia="Calibri"/>
                <w:b/>
                <w:lang w:val="pt-BR"/>
              </w:rPr>
              <w:t xml:space="preserve"> * Góc xây dựng:</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p w:rsidR="006C2B15" w:rsidRPr="00CB74F0" w:rsidRDefault="006C2B15" w:rsidP="006C2B15">
            <w:pPr>
              <w:suppressAutoHyphens/>
              <w:autoSpaceDN w:val="0"/>
              <w:spacing w:line="340" w:lineRule="exact"/>
              <w:jc w:val="both"/>
              <w:textAlignment w:val="baseline"/>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ở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nảy</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tc>
      </w:tr>
      <w:tr w:rsidR="006C2B15" w:rsidRPr="00CB74F0" w:rsidTr="00594D1C">
        <w:trPr>
          <w:trHeight w:val="80"/>
        </w:trPr>
        <w:tc>
          <w:tcPr>
            <w:tcW w:w="1276" w:type="dxa"/>
          </w:tcPr>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jc w:val="center"/>
              <w:rPr>
                <w:rFonts w:eastAsia="Calibri"/>
              </w:rPr>
            </w:pPr>
            <w:r w:rsidRPr="00CB74F0">
              <w:rPr>
                <w:rFonts w:eastAsia="Calibri"/>
                <w:b/>
                <w:lang w:val="it-IT"/>
              </w:rPr>
              <w:t xml:space="preserve">Hoạt động ngoài </w:t>
            </w:r>
            <w:r w:rsidRPr="00CB74F0">
              <w:rPr>
                <w:rFonts w:eastAsia="Calibri"/>
                <w:b/>
                <w:lang w:val="it-IT"/>
              </w:rPr>
              <w:lastRenderedPageBreak/>
              <w:t>trời</w:t>
            </w:r>
          </w:p>
          <w:p w:rsidR="006C2B15" w:rsidRPr="00CB74F0" w:rsidRDefault="006C2B15" w:rsidP="006C2B15">
            <w:pPr>
              <w:spacing w:line="276" w:lineRule="auto"/>
              <w:jc w:val="center"/>
              <w:rPr>
                <w:rFonts w:eastAsia="Calibri"/>
                <w:b/>
              </w:rPr>
            </w:pPr>
          </w:p>
          <w:p w:rsidR="006C2B15" w:rsidRPr="00CB74F0" w:rsidRDefault="006C2B15" w:rsidP="006C2B15">
            <w:pPr>
              <w:spacing w:line="276" w:lineRule="auto"/>
              <w:rPr>
                <w:rFonts w:eastAsia="Calibri"/>
                <w:b/>
              </w:rPr>
            </w:pPr>
          </w:p>
        </w:tc>
        <w:tc>
          <w:tcPr>
            <w:tcW w:w="8080" w:type="dxa"/>
            <w:gridSpan w:val="5"/>
          </w:tcPr>
          <w:p w:rsidR="006C2B15" w:rsidRPr="00CB74F0" w:rsidRDefault="006C2B15" w:rsidP="006C2B15">
            <w:pPr>
              <w:spacing w:line="276" w:lineRule="auto"/>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r w:rsidRPr="00CB74F0">
              <w:rPr>
                <w:rFonts w:eastAsia="Calibri"/>
                <w:lang w:val="it-IT"/>
              </w:rPr>
              <w:t>:</w:t>
            </w:r>
          </w:p>
          <w:p w:rsidR="006C2B15" w:rsidRPr="00CB74F0" w:rsidRDefault="006C2B15" w:rsidP="006C2B15">
            <w:pPr>
              <w:spacing w:line="276" w:lineRule="auto"/>
              <w:jc w:val="both"/>
              <w:rPr>
                <w:rFonts w:eastAsia="Calibri"/>
                <w:noProof/>
              </w:rPr>
            </w:pPr>
            <w:r w:rsidRPr="00CB74F0">
              <w:rPr>
                <w:rFonts w:eastAsia="Calibri"/>
                <w:noProof/>
              </w:rPr>
              <w:t xml:space="preserve">- Quan sát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lúa</w:t>
            </w:r>
            <w:proofErr w:type="spellEnd"/>
            <w:r w:rsidRPr="00CB74F0">
              <w:rPr>
                <w:rFonts w:eastAsia="Calibri"/>
                <w:noProof/>
              </w:rPr>
              <w:t>.</w:t>
            </w:r>
          </w:p>
          <w:p w:rsidR="006C2B15" w:rsidRPr="00CB74F0" w:rsidRDefault="006C2B15" w:rsidP="006C2B15">
            <w:pPr>
              <w:spacing w:line="276" w:lineRule="auto"/>
              <w:jc w:val="both"/>
              <w:rPr>
                <w:rFonts w:eastAsia="Calibri"/>
                <w:noProof/>
              </w:rPr>
            </w:pPr>
            <w:r w:rsidRPr="00CB74F0">
              <w:rPr>
                <w:rFonts w:eastAsia="Calibri"/>
                <w:noProof/>
              </w:rPr>
              <w:t xml:space="preserve">- Quan sát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khoai</w:t>
            </w:r>
            <w:proofErr w:type="spellEnd"/>
            <w:r w:rsidRPr="00CB74F0">
              <w:rPr>
                <w:rFonts w:eastAsia="Calibri"/>
              </w:rPr>
              <w:t xml:space="preserve"> lang.</w:t>
            </w:r>
          </w:p>
          <w:p w:rsidR="006C2B15" w:rsidRPr="00CB74F0" w:rsidRDefault="006C2B15" w:rsidP="006C2B15">
            <w:pPr>
              <w:tabs>
                <w:tab w:val="left" w:pos="1695"/>
              </w:tabs>
              <w:spacing w:line="276" w:lineRule="auto"/>
              <w:jc w:val="both"/>
              <w:rPr>
                <w:rFonts w:eastAsia="Calibri"/>
              </w:rPr>
            </w:pPr>
            <w:r w:rsidRPr="00CB74F0">
              <w:rPr>
                <w:rFonts w:eastAsia="Calibri"/>
                <w:noProof/>
              </w:rPr>
              <w:t xml:space="preserve">- Quan sát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ngô</w:t>
            </w:r>
            <w:proofErr w:type="spellEnd"/>
          </w:p>
          <w:p w:rsidR="006C2B15" w:rsidRPr="00CB74F0" w:rsidRDefault="006C2B15" w:rsidP="006C2B15">
            <w:pPr>
              <w:tabs>
                <w:tab w:val="left" w:pos="1695"/>
              </w:tabs>
              <w:spacing w:line="276" w:lineRule="auto"/>
              <w:jc w:val="both"/>
              <w:rPr>
                <w:rFonts w:eastAsia="Calibri"/>
                <w:lang w:val="nb-NO"/>
              </w:rPr>
            </w:pPr>
            <w:r w:rsidRPr="00CB74F0">
              <w:rPr>
                <w:rFonts w:eastAsia="Calibri"/>
                <w:lang w:val="nb-NO"/>
              </w:rPr>
              <w:lastRenderedPageBreak/>
              <w:t xml:space="preserve"> * </w:t>
            </w:r>
            <w:r w:rsidRPr="00CB74F0">
              <w:rPr>
                <w:rFonts w:eastAsia="Calibri"/>
                <w:b/>
                <w:lang w:val="nb-NO"/>
              </w:rPr>
              <w:t>Trò chơi vận động</w:t>
            </w:r>
            <w:r w:rsidRPr="00CB74F0">
              <w:rPr>
                <w:rFonts w:eastAsia="Calibri"/>
                <w:lang w:val="nb-NO"/>
              </w:rPr>
              <w:t xml:space="preserve">: </w:t>
            </w:r>
          </w:p>
          <w:p w:rsidR="006C2B15" w:rsidRPr="00CB74F0" w:rsidRDefault="006C2B15" w:rsidP="006C2B15">
            <w:pPr>
              <w:tabs>
                <w:tab w:val="left" w:pos="2370"/>
              </w:tabs>
              <w:spacing w:line="276" w:lineRule="auto"/>
              <w:rPr>
                <w:rFonts w:eastAsia="Calibri"/>
              </w:rPr>
            </w:pPr>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ab/>
            </w:r>
          </w:p>
          <w:p w:rsidR="006C2B15" w:rsidRPr="00CB74F0" w:rsidRDefault="006C2B15" w:rsidP="006C2B15">
            <w:pPr>
              <w:spacing w:line="276" w:lineRule="auto"/>
              <w:rPr>
                <w:rFonts w:eastAsia="Calibri"/>
              </w:rPr>
            </w:pPr>
            <w:r w:rsidRPr="00CB74F0">
              <w:rPr>
                <w:rFonts w:eastAsia="Calibri"/>
              </w:rPr>
              <w:t xml:space="preserve">- </w:t>
            </w:r>
            <w:proofErr w:type="spellStart"/>
            <w:r w:rsidRPr="00CB74F0">
              <w:rPr>
                <w:rFonts w:eastAsia="Calibri"/>
              </w:rPr>
              <w:t>Cánh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kỳ</w:t>
            </w:r>
            <w:proofErr w:type="spellEnd"/>
            <w:r w:rsidRPr="00CB74F0">
              <w:rPr>
                <w:rFonts w:eastAsia="Calibri"/>
              </w:rPr>
              <w:t xml:space="preserve"> </w:t>
            </w:r>
            <w:proofErr w:type="spellStart"/>
            <w:r w:rsidRPr="00CB74F0">
              <w:rPr>
                <w:rFonts w:eastAsia="Calibri"/>
              </w:rPr>
              <w:t>diệu</w:t>
            </w:r>
            <w:proofErr w:type="spellEnd"/>
          </w:p>
          <w:p w:rsidR="006C2B15" w:rsidRPr="00CB74F0" w:rsidRDefault="006C2B15" w:rsidP="006C2B15">
            <w:pPr>
              <w:spacing w:line="276" w:lineRule="auto"/>
              <w:rPr>
                <w:rFonts w:eastAsia="Calibri"/>
              </w:rPr>
            </w:pPr>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cỏ</w:t>
            </w:r>
            <w:proofErr w:type="spellEnd"/>
            <w:r w:rsidRPr="00CB74F0">
              <w:rPr>
                <w:rFonts w:eastAsia="Calibri"/>
              </w:rPr>
              <w:t xml:space="preserve"> </w:t>
            </w:r>
            <w:proofErr w:type="spellStart"/>
            <w:r w:rsidRPr="00CB74F0">
              <w:rPr>
                <w:rFonts w:eastAsia="Calibri"/>
              </w:rPr>
              <w:t>thấp</w:t>
            </w:r>
            <w:proofErr w:type="spellEnd"/>
            <w:r w:rsidRPr="00CB74F0">
              <w:rPr>
                <w:rFonts w:eastAsia="Calibri"/>
              </w:rPr>
              <w:t>.</w:t>
            </w:r>
          </w:p>
          <w:p w:rsidR="006C2B15" w:rsidRPr="00CB74F0" w:rsidRDefault="006C2B15" w:rsidP="006C2B15">
            <w:pPr>
              <w:tabs>
                <w:tab w:val="left" w:pos="1695"/>
              </w:tabs>
              <w:spacing w:line="276" w:lineRule="auto"/>
              <w:jc w:val="both"/>
              <w:rPr>
                <w:rFonts w:eastAsia="Calibri"/>
                <w:lang w:val="nb-NO"/>
              </w:rPr>
            </w:pPr>
            <w:r w:rsidRPr="00CB74F0">
              <w:rPr>
                <w:rFonts w:eastAsia="Calibri"/>
                <w:b/>
                <w:lang w:val="nb-NO"/>
              </w:rPr>
              <w:t>* Chơi tự do</w:t>
            </w:r>
            <w:r w:rsidRPr="00CB74F0">
              <w:rPr>
                <w:rFonts w:eastAsia="Calibri"/>
                <w:lang w:val="nb-NO"/>
              </w:rPr>
              <w:t xml:space="preserve">: </w:t>
            </w:r>
          </w:p>
          <w:p w:rsidR="006C2B15" w:rsidRPr="00CB74F0" w:rsidRDefault="006C2B15" w:rsidP="006C2B15">
            <w:pPr>
              <w:spacing w:line="276" w:lineRule="auto"/>
              <w:jc w:val="both"/>
              <w:rPr>
                <w:rFonts w:eastAsia="Calibri"/>
              </w:rPr>
            </w:pPr>
            <w:r w:rsidRPr="00CB74F0">
              <w:rPr>
                <w:rFonts w:eastAsia="Calibri"/>
                <w:b/>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
          <w:p w:rsidR="006C2B15" w:rsidRPr="00CB74F0" w:rsidRDefault="006C2B15" w:rsidP="006C2B15">
            <w:pPr>
              <w:spacing w:line="276" w:lineRule="auto"/>
              <w:jc w:val="both"/>
              <w:rPr>
                <w:rFonts w:eastAsia="Calibri"/>
              </w:rPr>
            </w:pPr>
            <w:r w:rsidRPr="00CB74F0">
              <w:rPr>
                <w:rFonts w:eastAsia="Calibri"/>
              </w:rPr>
              <w:t xml:space="preserve">- </w:t>
            </w:r>
            <w:proofErr w:type="spellStart"/>
            <w:r w:rsidRPr="00CB74F0">
              <w:rPr>
                <w:rFonts w:eastAsia="Calibri"/>
              </w:rPr>
              <w:t>Vẽ</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tc>
      </w:tr>
      <w:tr w:rsidR="006C2B15" w:rsidRPr="00CB74F0" w:rsidTr="00594D1C">
        <w:trPr>
          <w:trHeight w:val="758"/>
        </w:trPr>
        <w:tc>
          <w:tcPr>
            <w:tcW w:w="1276" w:type="dxa"/>
          </w:tcPr>
          <w:p w:rsidR="006C2B15" w:rsidRPr="00CB74F0" w:rsidRDefault="006C2B15" w:rsidP="00594D1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6C2B15" w:rsidRPr="00CB74F0" w:rsidRDefault="006C2B15" w:rsidP="00594D1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6C2B15" w:rsidRPr="00CB74F0" w:rsidTr="00594D1C">
        <w:tc>
          <w:tcPr>
            <w:tcW w:w="1276" w:type="dxa"/>
          </w:tcPr>
          <w:p w:rsidR="006C2B15" w:rsidRPr="00CB74F0" w:rsidRDefault="006C2B15" w:rsidP="00594D1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6C2B15" w:rsidRPr="00CB74F0" w:rsidRDefault="006C2B15" w:rsidP="00594D1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6C2B15" w:rsidRPr="00CB74F0" w:rsidTr="00594D1C">
        <w:tc>
          <w:tcPr>
            <w:tcW w:w="1276" w:type="dxa"/>
          </w:tcPr>
          <w:p w:rsidR="006C2B15" w:rsidRPr="00CB74F0" w:rsidRDefault="006C2B15" w:rsidP="006C2B15">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6C2B15" w:rsidRPr="00CB74F0" w:rsidRDefault="006C2B15" w:rsidP="006C2B15">
            <w:pPr>
              <w:spacing w:line="276" w:lineRule="auto"/>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lại</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lương</w:t>
            </w:r>
            <w:proofErr w:type="spellEnd"/>
            <w:r w:rsidRPr="00CB74F0">
              <w:rPr>
                <w:rFonts w:eastAsia="Calibri"/>
              </w:rPr>
              <w:t xml:space="preserve"> </w:t>
            </w:r>
            <w:proofErr w:type="spellStart"/>
            <w:r w:rsidRPr="00CB74F0">
              <w:rPr>
                <w:rFonts w:eastAsia="Calibri"/>
              </w:rPr>
              <w:t>thực</w:t>
            </w:r>
            <w:proofErr w:type="spellEnd"/>
          </w:p>
          <w:p w:rsidR="006C2B15" w:rsidRPr="00CB74F0" w:rsidRDefault="006C2B15" w:rsidP="006C2B15">
            <w:pPr>
              <w:spacing w:line="276" w:lineRule="auto"/>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w:t>
            </w:r>
          </w:p>
          <w:p w:rsidR="006C2B15" w:rsidRPr="00CB74F0" w:rsidRDefault="006C2B15" w:rsidP="006C2B15">
            <w:pPr>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p>
          <w:p w:rsidR="006C2B15" w:rsidRPr="00CB74F0" w:rsidRDefault="006C2B15" w:rsidP="006C2B15">
            <w:pPr>
              <w:tabs>
                <w:tab w:val="left" w:pos="1695"/>
              </w:tabs>
              <w:spacing w:line="340" w:lineRule="exact"/>
              <w:jc w:val="both"/>
              <w:rPr>
                <w:rFonts w:eastAsia="Calibri"/>
                <w:lang w:val="it-IT"/>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6C2B15" w:rsidRPr="00CB74F0" w:rsidTr="00594D1C">
        <w:tc>
          <w:tcPr>
            <w:tcW w:w="1276" w:type="dxa"/>
          </w:tcPr>
          <w:p w:rsidR="006C2B15" w:rsidRPr="00CB74F0" w:rsidRDefault="006C2B15" w:rsidP="00594D1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6C2B15" w:rsidRPr="00CB74F0" w:rsidRDefault="006C2B15"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6C2B15" w:rsidRPr="00CB74F0" w:rsidRDefault="006C2B15"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6C2B15" w:rsidRPr="00CB74F0" w:rsidRDefault="006C2B15"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6C2B15" w:rsidRPr="00CB74F0" w:rsidRDefault="006C2B15" w:rsidP="00594D1C">
            <w:pPr>
              <w:tabs>
                <w:tab w:val="left" w:pos="1695"/>
              </w:tabs>
              <w:spacing w:line="276" w:lineRule="auto"/>
              <w:jc w:val="both"/>
              <w:rPr>
                <w:rFonts w:eastAsia="Calibri"/>
              </w:rPr>
            </w:pPr>
          </w:p>
        </w:tc>
      </w:tr>
      <w:tr w:rsidR="006C2B15" w:rsidRPr="00CB74F0" w:rsidTr="006C2B15">
        <w:trPr>
          <w:trHeight w:val="963"/>
        </w:trPr>
        <w:tc>
          <w:tcPr>
            <w:tcW w:w="1276" w:type="dxa"/>
          </w:tcPr>
          <w:p w:rsidR="006C2B15" w:rsidRPr="00CB74F0" w:rsidRDefault="006C2B15" w:rsidP="00594D1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p w:rsidR="006C2B15" w:rsidRPr="00CB74F0" w:rsidRDefault="006C2B15" w:rsidP="00594D1C">
            <w:pPr>
              <w:tabs>
                <w:tab w:val="left" w:pos="1695"/>
              </w:tabs>
              <w:spacing w:line="360" w:lineRule="auto"/>
              <w:jc w:val="both"/>
              <w:rPr>
                <w:rFonts w:eastAsia="Calibri"/>
              </w:rPr>
            </w:pPr>
            <w:r w:rsidRPr="00CB74F0">
              <w:rPr>
                <w:rFonts w:eastAsia="Calibri"/>
              </w:rPr>
              <w:t>……………………………………………………………………….………………………………………………………………………</w:t>
            </w:r>
          </w:p>
        </w:tc>
      </w:tr>
    </w:tbl>
    <w:p w:rsidR="00A922F4" w:rsidRPr="00CB74F0" w:rsidRDefault="00A922F4" w:rsidP="00A922F4">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23</w:t>
      </w:r>
    </w:p>
    <w:p w:rsidR="00A922F4" w:rsidRPr="00CB74F0" w:rsidRDefault="00A922F4" w:rsidP="00A922F4">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Thực vật</w:t>
      </w:r>
    </w:p>
    <w:p w:rsidR="00A922F4" w:rsidRPr="00CB74F0" w:rsidRDefault="00A922F4" w:rsidP="00A922F4">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3: Cây cho quả</w:t>
      </w:r>
    </w:p>
    <w:p w:rsidR="00A922F4" w:rsidRPr="00CB74F0" w:rsidRDefault="00A922F4" w:rsidP="00A922F4">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24/02/2025 đến ngày 28/02/2025)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A922F4" w:rsidRPr="00CB74F0" w:rsidTr="00594D1C">
        <w:trPr>
          <w:trHeight w:val="939"/>
        </w:trPr>
        <w:tc>
          <w:tcPr>
            <w:tcW w:w="1276" w:type="dxa"/>
            <w:tcBorders>
              <w:top w:val="double" w:sz="4" w:space="0" w:color="auto"/>
              <w:bottom w:val="double" w:sz="4" w:space="0" w:color="auto"/>
              <w:tl2br w:val="single" w:sz="6" w:space="0" w:color="auto"/>
            </w:tcBorders>
            <w:shd w:val="clear" w:color="auto" w:fill="auto"/>
          </w:tcPr>
          <w:p w:rsidR="00A922F4" w:rsidRPr="00CB74F0" w:rsidRDefault="00A922F4" w:rsidP="00A922F4">
            <w:pPr>
              <w:spacing w:after="100" w:afterAutospacing="1" w:line="276" w:lineRule="auto"/>
              <w:rPr>
                <w:rFonts w:eastAsia="Calibri"/>
                <w:b/>
                <w:lang w:val="it-IT"/>
              </w:rPr>
            </w:pPr>
            <w:r w:rsidRPr="00CB74F0">
              <w:rPr>
                <w:rFonts w:eastAsia="Calibri"/>
                <w:b/>
                <w:lang w:val="it-IT"/>
              </w:rPr>
              <w:t xml:space="preserve">       Thứ</w:t>
            </w:r>
          </w:p>
          <w:p w:rsidR="00A922F4" w:rsidRPr="00CB74F0" w:rsidRDefault="00A922F4" w:rsidP="00A922F4">
            <w:pPr>
              <w:spacing w:line="276" w:lineRule="auto"/>
              <w:rPr>
                <w:rFonts w:eastAsia="Calibri"/>
                <w:b/>
                <w:lang w:val="it-IT"/>
              </w:rPr>
            </w:pPr>
            <w:r w:rsidRPr="00CB74F0">
              <w:rPr>
                <w:rFonts w:eastAsia="Calibri"/>
                <w:b/>
                <w:lang w:val="it-IT"/>
              </w:rPr>
              <w:t xml:space="preserve">Thời </w:t>
            </w:r>
          </w:p>
          <w:p w:rsidR="00A922F4" w:rsidRPr="00CB74F0" w:rsidRDefault="00A922F4" w:rsidP="00A922F4">
            <w:pPr>
              <w:spacing w:line="276" w:lineRule="auto"/>
              <w:rPr>
                <w:rFonts w:eastAsia="Calibri"/>
                <w:lang w:val="it-IT"/>
              </w:rPr>
            </w:pPr>
            <w:r w:rsidRPr="00CB74F0">
              <w:rPr>
                <w:rFonts w:eastAsia="Calibri"/>
                <w:b/>
                <w:lang w:val="it-IT"/>
              </w:rPr>
              <w:t>điểm</w:t>
            </w:r>
          </w:p>
        </w:tc>
        <w:tc>
          <w:tcPr>
            <w:tcW w:w="1559" w:type="dxa"/>
          </w:tcPr>
          <w:p w:rsidR="00A922F4" w:rsidRPr="00CB74F0" w:rsidRDefault="00A922F4" w:rsidP="00A922F4">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A922F4" w:rsidRPr="00CB74F0" w:rsidRDefault="00A922F4" w:rsidP="00A922F4">
            <w:pPr>
              <w:spacing w:line="340" w:lineRule="exact"/>
              <w:jc w:val="center"/>
              <w:rPr>
                <w:b/>
                <w:bCs/>
                <w:lang w:val="nl-NL"/>
              </w:rPr>
            </w:pPr>
            <w:r w:rsidRPr="00CB74F0">
              <w:rPr>
                <w:b/>
                <w:bCs/>
                <w:lang w:val="nl-NL"/>
              </w:rPr>
              <w:t>24/02/2025</w:t>
            </w:r>
          </w:p>
          <w:p w:rsidR="00A922F4" w:rsidRPr="00CB74F0" w:rsidRDefault="00A922F4" w:rsidP="00A922F4">
            <w:pPr>
              <w:suppressAutoHyphens/>
              <w:autoSpaceDN w:val="0"/>
              <w:spacing w:line="340" w:lineRule="exact"/>
              <w:jc w:val="center"/>
              <w:textAlignment w:val="baseline"/>
              <w:rPr>
                <w:rFonts w:eastAsia="SimSun"/>
                <w:b/>
                <w:bCs/>
                <w:i/>
                <w:kern w:val="3"/>
              </w:rPr>
            </w:pPr>
          </w:p>
        </w:tc>
        <w:tc>
          <w:tcPr>
            <w:tcW w:w="1560" w:type="dxa"/>
          </w:tcPr>
          <w:p w:rsidR="00A922F4" w:rsidRPr="00CB74F0" w:rsidRDefault="00A922F4" w:rsidP="00A922F4">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A922F4" w:rsidRPr="00CB74F0" w:rsidRDefault="00A922F4" w:rsidP="00A922F4">
            <w:pPr>
              <w:spacing w:line="340" w:lineRule="exact"/>
              <w:jc w:val="center"/>
              <w:rPr>
                <w:b/>
                <w:bCs/>
                <w:lang w:val="nl-NL"/>
              </w:rPr>
            </w:pPr>
            <w:r w:rsidRPr="00CB74F0">
              <w:rPr>
                <w:b/>
                <w:bCs/>
                <w:lang w:val="nl-NL"/>
              </w:rPr>
              <w:t>25/02/2025</w:t>
            </w:r>
          </w:p>
          <w:p w:rsidR="00A922F4" w:rsidRPr="00CB74F0" w:rsidRDefault="00A922F4" w:rsidP="00A922F4">
            <w:pPr>
              <w:suppressAutoHyphens/>
              <w:autoSpaceDN w:val="0"/>
              <w:spacing w:line="340" w:lineRule="exact"/>
              <w:jc w:val="center"/>
              <w:textAlignment w:val="baseline"/>
              <w:rPr>
                <w:rFonts w:eastAsia="SimSun"/>
                <w:b/>
                <w:bCs/>
                <w:i/>
                <w:kern w:val="3"/>
              </w:rPr>
            </w:pPr>
          </w:p>
        </w:tc>
        <w:tc>
          <w:tcPr>
            <w:tcW w:w="1701" w:type="dxa"/>
          </w:tcPr>
          <w:p w:rsidR="00A922F4" w:rsidRPr="00CB74F0" w:rsidRDefault="00A922F4" w:rsidP="00A922F4">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A922F4" w:rsidRPr="00CB74F0" w:rsidRDefault="00A922F4" w:rsidP="00A922F4">
            <w:pPr>
              <w:spacing w:line="340" w:lineRule="exact"/>
              <w:jc w:val="center"/>
              <w:rPr>
                <w:b/>
                <w:bCs/>
                <w:lang w:val="nl-NL"/>
              </w:rPr>
            </w:pPr>
            <w:r w:rsidRPr="00CB74F0">
              <w:rPr>
                <w:b/>
                <w:bCs/>
                <w:lang w:val="nl-NL"/>
              </w:rPr>
              <w:t>26/02/2025</w:t>
            </w:r>
          </w:p>
          <w:p w:rsidR="00A922F4" w:rsidRPr="00CB74F0" w:rsidRDefault="00A922F4" w:rsidP="00A922F4">
            <w:pPr>
              <w:suppressAutoHyphens/>
              <w:autoSpaceDN w:val="0"/>
              <w:spacing w:line="340" w:lineRule="exact"/>
              <w:jc w:val="center"/>
              <w:textAlignment w:val="baseline"/>
              <w:rPr>
                <w:rFonts w:eastAsia="SimSun"/>
                <w:b/>
                <w:bCs/>
                <w:i/>
                <w:kern w:val="3"/>
              </w:rPr>
            </w:pPr>
          </w:p>
        </w:tc>
        <w:tc>
          <w:tcPr>
            <w:tcW w:w="1701" w:type="dxa"/>
          </w:tcPr>
          <w:p w:rsidR="00A922F4" w:rsidRPr="00CB74F0" w:rsidRDefault="00A922F4" w:rsidP="00A922F4">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A922F4" w:rsidRPr="00CB74F0" w:rsidRDefault="00A922F4" w:rsidP="00A922F4">
            <w:pPr>
              <w:suppressAutoHyphens/>
              <w:autoSpaceDN w:val="0"/>
              <w:spacing w:line="340" w:lineRule="exact"/>
              <w:jc w:val="center"/>
              <w:textAlignment w:val="baseline"/>
              <w:rPr>
                <w:rFonts w:eastAsia="SimSun"/>
                <w:b/>
                <w:bCs/>
                <w:kern w:val="3"/>
              </w:rPr>
            </w:pPr>
            <w:r w:rsidRPr="00CB74F0">
              <w:rPr>
                <w:rFonts w:eastAsia="SimSun"/>
                <w:b/>
                <w:bCs/>
                <w:kern w:val="3"/>
              </w:rPr>
              <w:t>27/02/2025</w:t>
            </w:r>
          </w:p>
          <w:p w:rsidR="00A922F4" w:rsidRPr="00CB74F0" w:rsidRDefault="00A922F4" w:rsidP="00A922F4">
            <w:pPr>
              <w:suppressAutoHyphens/>
              <w:autoSpaceDN w:val="0"/>
              <w:spacing w:line="340" w:lineRule="exact"/>
              <w:jc w:val="center"/>
              <w:textAlignment w:val="baseline"/>
              <w:rPr>
                <w:rFonts w:eastAsia="SimSun"/>
                <w:b/>
                <w:bCs/>
                <w:i/>
                <w:kern w:val="3"/>
              </w:rPr>
            </w:pPr>
          </w:p>
        </w:tc>
        <w:tc>
          <w:tcPr>
            <w:tcW w:w="1559" w:type="dxa"/>
          </w:tcPr>
          <w:p w:rsidR="00A922F4" w:rsidRPr="00CB74F0" w:rsidRDefault="00A922F4" w:rsidP="00A922F4">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A922F4" w:rsidRPr="00CB74F0" w:rsidRDefault="00A922F4" w:rsidP="00A922F4">
            <w:pPr>
              <w:suppressAutoHyphens/>
              <w:autoSpaceDN w:val="0"/>
              <w:spacing w:line="340" w:lineRule="exact"/>
              <w:jc w:val="center"/>
              <w:textAlignment w:val="baseline"/>
              <w:rPr>
                <w:rFonts w:eastAsia="SimSun"/>
                <w:b/>
                <w:bCs/>
                <w:kern w:val="3"/>
              </w:rPr>
            </w:pPr>
            <w:r w:rsidRPr="00CB74F0">
              <w:rPr>
                <w:rFonts w:eastAsia="SimSun"/>
                <w:b/>
                <w:bCs/>
                <w:kern w:val="3"/>
              </w:rPr>
              <w:t>28/02/2025</w:t>
            </w:r>
          </w:p>
          <w:p w:rsidR="00A922F4" w:rsidRPr="00CB74F0" w:rsidRDefault="00A922F4" w:rsidP="00A922F4">
            <w:pPr>
              <w:spacing w:line="340" w:lineRule="exact"/>
              <w:jc w:val="center"/>
              <w:rPr>
                <w:b/>
                <w:bCs/>
                <w:lang w:val="nl-NL"/>
              </w:rPr>
            </w:pPr>
          </w:p>
          <w:p w:rsidR="00A922F4" w:rsidRPr="00CB74F0" w:rsidRDefault="00A922F4" w:rsidP="00A922F4">
            <w:pPr>
              <w:suppressAutoHyphens/>
              <w:autoSpaceDN w:val="0"/>
              <w:spacing w:line="340" w:lineRule="exact"/>
              <w:jc w:val="center"/>
              <w:textAlignment w:val="baseline"/>
              <w:rPr>
                <w:rFonts w:eastAsia="SimSun"/>
                <w:b/>
                <w:bCs/>
                <w:i/>
                <w:kern w:val="3"/>
              </w:rPr>
            </w:pPr>
          </w:p>
        </w:tc>
      </w:tr>
      <w:tr w:rsidR="00A922F4" w:rsidRPr="00CB74F0" w:rsidTr="00594D1C">
        <w:trPr>
          <w:trHeight w:val="3909"/>
        </w:trPr>
        <w:tc>
          <w:tcPr>
            <w:tcW w:w="1276" w:type="dxa"/>
            <w:tcBorders>
              <w:top w:val="double" w:sz="4" w:space="0" w:color="auto"/>
              <w:tl2br w:val="nil"/>
            </w:tcBorders>
          </w:tcPr>
          <w:p w:rsidR="00A922F4" w:rsidRPr="00CB74F0" w:rsidRDefault="00A922F4" w:rsidP="00A922F4">
            <w:pPr>
              <w:spacing w:line="276" w:lineRule="auto"/>
              <w:jc w:val="center"/>
              <w:rPr>
                <w:rFonts w:eastAsia="Calibri"/>
                <w:b/>
              </w:rPr>
            </w:pPr>
          </w:p>
          <w:p w:rsidR="00A922F4" w:rsidRPr="00CB74F0" w:rsidRDefault="00A922F4" w:rsidP="00A922F4">
            <w:pPr>
              <w:spacing w:line="276" w:lineRule="auto"/>
              <w:jc w:val="center"/>
              <w:rPr>
                <w:rFonts w:eastAsia="Calibri"/>
                <w:b/>
              </w:rPr>
            </w:pPr>
          </w:p>
          <w:p w:rsidR="00A922F4" w:rsidRPr="00CB74F0" w:rsidRDefault="00A922F4" w:rsidP="00A922F4">
            <w:pPr>
              <w:spacing w:line="276" w:lineRule="auto"/>
              <w:jc w:val="center"/>
              <w:rPr>
                <w:rFonts w:eastAsia="Calibri"/>
                <w:b/>
              </w:rPr>
            </w:pPr>
          </w:p>
          <w:p w:rsidR="00A922F4" w:rsidRPr="00CB74F0" w:rsidRDefault="00A922F4" w:rsidP="00A922F4">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A922F4" w:rsidRPr="00CB74F0" w:rsidRDefault="00A922F4" w:rsidP="00A922F4">
            <w:pPr>
              <w:spacing w:line="276" w:lineRule="auto"/>
              <w:jc w:val="center"/>
              <w:rPr>
                <w:rFonts w:eastAsia="Calibri"/>
                <w:b/>
              </w:rPr>
            </w:pPr>
          </w:p>
        </w:tc>
        <w:tc>
          <w:tcPr>
            <w:tcW w:w="8080" w:type="dxa"/>
            <w:gridSpan w:val="5"/>
          </w:tcPr>
          <w:p w:rsidR="00A922F4" w:rsidRPr="00CB74F0" w:rsidRDefault="00A922F4" w:rsidP="00A922F4">
            <w:pPr>
              <w:tabs>
                <w:tab w:val="left" w:pos="1695"/>
              </w:tabs>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A922F4" w:rsidRPr="00CB74F0" w:rsidRDefault="00A922F4" w:rsidP="00A922F4">
            <w:pPr>
              <w:tabs>
                <w:tab w:val="left" w:pos="1695"/>
              </w:tabs>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p>
          <w:p w:rsidR="00A922F4" w:rsidRPr="00CB74F0" w:rsidRDefault="00A922F4" w:rsidP="00A922F4">
            <w:pPr>
              <w:tabs>
                <w:tab w:val="left" w:pos="1695"/>
              </w:tabs>
              <w:jc w:val="both"/>
              <w:rPr>
                <w:rFonts w:eastAsia="Calibri"/>
                <w:lang w:val="it-IT"/>
              </w:rPr>
            </w:pPr>
            <w:r w:rsidRPr="00CB74F0">
              <w:rPr>
                <w:rFonts w:eastAsia="Calibri"/>
              </w:rPr>
              <w:t xml:space="preserve">- </w:t>
            </w:r>
            <w:r w:rsidRPr="00CB74F0">
              <w:rPr>
                <w:rFonts w:eastAsia="Calibri"/>
                <w:lang w:val="it-IT"/>
              </w:rPr>
              <w:t>Xem tranh ảnh, video, trò chuyện về một số loại cây cho quả quen thuộc với trẻ</w:t>
            </w:r>
            <w:r w:rsidRPr="00CB74F0">
              <w:rPr>
                <w:rFonts w:eastAsia="Calibri"/>
              </w:rPr>
              <w:t>.</w:t>
            </w:r>
          </w:p>
          <w:p w:rsidR="00A922F4" w:rsidRPr="00CB74F0" w:rsidRDefault="00A922F4" w:rsidP="00A922F4">
            <w:pPr>
              <w:tabs>
                <w:tab w:val="left" w:pos="1695"/>
              </w:tabs>
              <w:jc w:val="both"/>
              <w:rPr>
                <w:rFonts w:eastAsia="Calibri"/>
                <w:lang w:val="fr-FR"/>
              </w:rPr>
            </w:pPr>
            <w:r w:rsidRPr="00CB74F0">
              <w:rPr>
                <w:rFonts w:eastAsia="Calibri"/>
                <w:lang w:val="fr-FR"/>
              </w:rPr>
              <w:t xml:space="preserve">- </w:t>
            </w:r>
            <w:proofErr w:type="spellStart"/>
            <w:r w:rsidRPr="00CB74F0">
              <w:rPr>
                <w:rFonts w:eastAsia="Calibri"/>
                <w:lang w:val="fr-FR"/>
              </w:rPr>
              <w:t>Hướng</w:t>
            </w:r>
            <w:proofErr w:type="spellEnd"/>
            <w:r w:rsidRPr="00CB74F0">
              <w:rPr>
                <w:rFonts w:eastAsia="Calibri"/>
                <w:lang w:val="fr-FR"/>
              </w:rPr>
              <w:t xml:space="preserve">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vào</w:t>
            </w:r>
            <w:proofErr w:type="spellEnd"/>
            <w:r w:rsidRPr="00CB74F0">
              <w:rPr>
                <w:rFonts w:eastAsia="Calibri"/>
                <w:lang w:val="fr-FR"/>
              </w:rPr>
              <w:t xml:space="preserve"> </w:t>
            </w:r>
            <w:proofErr w:type="spellStart"/>
            <w:r w:rsidRPr="00CB74F0">
              <w:rPr>
                <w:rFonts w:eastAsia="Calibri"/>
                <w:lang w:val="fr-FR"/>
              </w:rPr>
              <w:t>góc</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w:t>
            </w:r>
          </w:p>
          <w:p w:rsidR="00A922F4" w:rsidRPr="00CB74F0" w:rsidRDefault="00A922F4" w:rsidP="00A922F4">
            <w:pPr>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yêu</w:t>
            </w:r>
            <w:proofErr w:type="spellEnd"/>
            <w:r w:rsidRPr="00CB74F0">
              <w:rPr>
                <w:rFonts w:eastAsia="Calibri"/>
                <w:lang w:val="fr-FR"/>
              </w:rPr>
              <w:t xml:space="preserve"> </w:t>
            </w:r>
            <w:proofErr w:type="spellStart"/>
            <w:r w:rsidRPr="00CB74F0">
              <w:rPr>
                <w:rFonts w:eastAsia="Calibri"/>
                <w:lang w:val="fr-FR"/>
              </w:rPr>
              <w:t>cây</w:t>
            </w:r>
            <w:proofErr w:type="spellEnd"/>
            <w:r w:rsidRPr="00CB74F0">
              <w:rPr>
                <w:rFonts w:eastAsia="Calibri"/>
                <w:lang w:val="fr-FR"/>
              </w:rPr>
              <w:t xml:space="preserve"> </w:t>
            </w:r>
            <w:proofErr w:type="spellStart"/>
            <w:r w:rsidRPr="00CB74F0">
              <w:rPr>
                <w:rFonts w:eastAsia="Calibri"/>
                <w:lang w:val="fr-FR"/>
              </w:rPr>
              <w:t>xanh</w:t>
            </w:r>
            <w:proofErr w:type="spellEnd"/>
            <w:r w:rsidRPr="00CB74F0">
              <w:rPr>
                <w:rFonts w:eastAsia="Calibri"/>
                <w:lang w:val="fr-FR"/>
              </w:rPr>
              <w:t>».</w:t>
            </w:r>
          </w:p>
          <w:p w:rsidR="00A922F4" w:rsidRPr="00CB74F0" w:rsidRDefault="00A922F4" w:rsidP="00A922F4">
            <w:pPr>
              <w:jc w:val="both"/>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1: </w:t>
            </w:r>
            <w:proofErr w:type="spellStart"/>
            <w:r w:rsidRPr="00CB74F0">
              <w:rPr>
                <w:rFonts w:eastAsia="Calibri"/>
              </w:rPr>
              <w:t>Gà</w:t>
            </w:r>
            <w:proofErr w:type="spellEnd"/>
            <w:r w:rsidRPr="00CB74F0">
              <w:rPr>
                <w:rFonts w:eastAsia="Calibri"/>
              </w:rPr>
              <w:t xml:space="preserve"> </w:t>
            </w:r>
            <w:proofErr w:type="spellStart"/>
            <w:r w:rsidRPr="00CB74F0">
              <w:rPr>
                <w:rFonts w:eastAsia="Calibri"/>
              </w:rPr>
              <w:t>gáy</w:t>
            </w:r>
            <w:proofErr w:type="spellEnd"/>
          </w:p>
          <w:p w:rsidR="00A922F4" w:rsidRPr="00CB74F0" w:rsidRDefault="00A922F4" w:rsidP="00A922F4">
            <w:pPr>
              <w:jc w:val="both"/>
              <w:rPr>
                <w:rFonts w:eastAsia="Calibri"/>
              </w:rPr>
            </w:pPr>
            <w:r w:rsidRPr="00CB74F0">
              <w:rPr>
                <w:rFonts w:eastAsia="Calibri"/>
              </w:rPr>
              <w:t xml:space="preserve">+ Tay 3: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ra</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khuỷu</w:t>
            </w:r>
            <w:proofErr w:type="spellEnd"/>
            <w:r w:rsidRPr="00CB74F0">
              <w:rPr>
                <w:rFonts w:eastAsia="Calibri"/>
              </w:rPr>
              <w:t xml:space="preserve"> </w:t>
            </w:r>
            <w:proofErr w:type="spellStart"/>
            <w:r w:rsidRPr="00CB74F0">
              <w:rPr>
                <w:rFonts w:eastAsia="Calibri"/>
              </w:rPr>
              <w:t>tay</w:t>
            </w:r>
            <w:proofErr w:type="spellEnd"/>
          </w:p>
          <w:p w:rsidR="00A922F4" w:rsidRPr="00CB74F0" w:rsidRDefault="00A922F4" w:rsidP="00A922F4">
            <w:pPr>
              <w:jc w:val="both"/>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3: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cúi</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trước</w:t>
            </w:r>
            <w:proofErr w:type="spellEnd"/>
            <w:r w:rsidRPr="00CB74F0">
              <w:rPr>
                <w:rFonts w:eastAsia="Calibri"/>
              </w:rPr>
              <w:t>.</w:t>
            </w:r>
          </w:p>
          <w:p w:rsidR="00A922F4" w:rsidRPr="00CB74F0" w:rsidRDefault="00A922F4" w:rsidP="00A922F4">
            <w:pPr>
              <w:jc w:val="both"/>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Đứng</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chân</w:t>
            </w:r>
            <w:proofErr w:type="spellEnd"/>
            <w:r w:rsidRPr="00CB74F0">
              <w:rPr>
                <w:rFonts w:eastAsia="Calibri"/>
              </w:rPr>
              <w:t xml:space="preserve"> </w:t>
            </w:r>
            <w:proofErr w:type="spellStart"/>
            <w:r w:rsidRPr="00CB74F0">
              <w:rPr>
                <w:rFonts w:eastAsia="Calibri"/>
              </w:rPr>
              <w:t>nâng</w:t>
            </w:r>
            <w:proofErr w:type="spellEnd"/>
            <w:r w:rsidRPr="00CB74F0">
              <w:rPr>
                <w:rFonts w:eastAsia="Calibri"/>
              </w:rPr>
              <w:t xml:space="preserve"> </w:t>
            </w:r>
            <w:proofErr w:type="spellStart"/>
            <w:r w:rsidRPr="00CB74F0">
              <w:rPr>
                <w:rFonts w:eastAsia="Calibri"/>
              </w:rPr>
              <w:t>cao</w:t>
            </w:r>
            <w:proofErr w:type="spellEnd"/>
            <w:r w:rsidRPr="00CB74F0">
              <w:rPr>
                <w:rFonts w:eastAsia="Calibri"/>
              </w:rPr>
              <w:t xml:space="preserve">, </w:t>
            </w:r>
            <w:proofErr w:type="spellStart"/>
            <w:r w:rsidRPr="00CB74F0">
              <w:rPr>
                <w:rFonts w:eastAsia="Calibri"/>
              </w:rPr>
              <w:t>gập</w:t>
            </w:r>
            <w:proofErr w:type="spellEnd"/>
            <w:r w:rsidRPr="00CB74F0">
              <w:rPr>
                <w:rFonts w:eastAsia="Calibri"/>
              </w:rPr>
              <w:t xml:space="preserve"> </w:t>
            </w:r>
            <w:proofErr w:type="spellStart"/>
            <w:r w:rsidRPr="00CB74F0">
              <w:rPr>
                <w:rFonts w:eastAsia="Calibri"/>
              </w:rPr>
              <w:t>gối</w:t>
            </w:r>
            <w:proofErr w:type="spellEnd"/>
          </w:p>
          <w:p w:rsidR="00A922F4" w:rsidRPr="00CB74F0" w:rsidRDefault="00A922F4" w:rsidP="00A922F4">
            <w:pPr>
              <w:jc w:val="both"/>
              <w:rPr>
                <w:rFonts w:eastAsia="Calibri"/>
              </w:rPr>
            </w:pPr>
            <w:r w:rsidRPr="00CB74F0">
              <w:rPr>
                <w:rFonts w:eastAsia="Calibri"/>
              </w:rPr>
              <w:t xml:space="preserve">+ </w:t>
            </w:r>
            <w:proofErr w:type="spellStart"/>
            <w:r w:rsidRPr="00CB74F0">
              <w:rPr>
                <w:rFonts w:eastAsia="Calibri"/>
              </w:rPr>
              <w:t>Bật</w:t>
            </w:r>
            <w:proofErr w:type="spellEnd"/>
            <w:r w:rsidRPr="00CB74F0">
              <w:rPr>
                <w:rFonts w:eastAsia="Calibri"/>
              </w:rPr>
              <w:t xml:space="preserve"> 1: </w:t>
            </w:r>
            <w:proofErr w:type="spellStart"/>
            <w:r w:rsidRPr="00CB74F0">
              <w:rPr>
                <w:rFonts w:eastAsia="Calibri"/>
              </w:rPr>
              <w:t>bật</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w:t>
            </w:r>
          </w:p>
          <w:p w:rsidR="00A922F4" w:rsidRPr="00CB74F0" w:rsidRDefault="00A922F4" w:rsidP="00A922F4">
            <w:pPr>
              <w:tabs>
                <w:tab w:val="left" w:pos="1695"/>
              </w:tabs>
              <w:spacing w:line="340" w:lineRule="exact"/>
              <w:jc w:val="both"/>
              <w:rPr>
                <w:rFonts w:eastAsia="Calibri"/>
                <w:lang w:val="fr-FR"/>
              </w:rPr>
            </w:pPr>
            <w:r w:rsidRPr="00CB74F0">
              <w:rPr>
                <w:rFonts w:eastAsia="Calibri"/>
                <w:b/>
                <w:lang w:val="it-IT"/>
              </w:rPr>
              <w:t>* Điểm danh</w:t>
            </w:r>
          </w:p>
        </w:tc>
      </w:tr>
      <w:tr w:rsidR="00A922F4" w:rsidRPr="00CB74F0" w:rsidTr="00594D1C">
        <w:trPr>
          <w:trHeight w:val="1734"/>
        </w:trPr>
        <w:tc>
          <w:tcPr>
            <w:tcW w:w="1276" w:type="dxa"/>
            <w:tcBorders>
              <w:top w:val="single" w:sz="6" w:space="0" w:color="auto"/>
            </w:tcBorders>
          </w:tcPr>
          <w:p w:rsidR="00A922F4" w:rsidRPr="00CB74F0" w:rsidRDefault="00A922F4" w:rsidP="00A922F4">
            <w:pPr>
              <w:spacing w:line="276" w:lineRule="auto"/>
              <w:rPr>
                <w:rFonts w:eastAsia="Calibri"/>
                <w:b/>
                <w:lang w:val="it-IT"/>
              </w:rPr>
            </w:pPr>
          </w:p>
          <w:p w:rsidR="00A922F4" w:rsidRPr="00CB74F0" w:rsidRDefault="00A922F4" w:rsidP="00A922F4">
            <w:pPr>
              <w:spacing w:line="276" w:lineRule="auto"/>
              <w:jc w:val="center"/>
              <w:rPr>
                <w:rFonts w:eastAsia="Calibri"/>
                <w:lang w:val="it-IT"/>
              </w:rPr>
            </w:pPr>
            <w:r w:rsidRPr="00CB74F0">
              <w:rPr>
                <w:rFonts w:eastAsia="Calibri"/>
                <w:b/>
                <w:lang w:val="it-IT"/>
              </w:rPr>
              <w:t>Hoạt động học</w:t>
            </w:r>
          </w:p>
        </w:tc>
        <w:tc>
          <w:tcPr>
            <w:tcW w:w="1559" w:type="dxa"/>
          </w:tcPr>
          <w:p w:rsidR="00A922F4" w:rsidRPr="00CB74F0" w:rsidRDefault="00A922F4" w:rsidP="00A922F4">
            <w:pPr>
              <w:spacing w:line="340" w:lineRule="exact"/>
              <w:jc w:val="both"/>
              <w:rPr>
                <w:bCs/>
                <w:lang w:val="nl-NL"/>
              </w:rPr>
            </w:pPr>
            <w:r w:rsidRPr="00CB74F0">
              <w:rPr>
                <w:bCs/>
                <w:lang w:val="nl-NL"/>
              </w:rPr>
              <w:t>Khám phá quả cam.</w:t>
            </w:r>
          </w:p>
          <w:p w:rsidR="00A922F4" w:rsidRPr="00CB74F0" w:rsidRDefault="00A922F4" w:rsidP="00A922F4">
            <w:pPr>
              <w:spacing w:line="340" w:lineRule="exact"/>
              <w:jc w:val="both"/>
              <w:rPr>
                <w:bCs/>
                <w:lang w:val="nl-NL"/>
              </w:rPr>
            </w:pPr>
            <w:r w:rsidRPr="00CB74F0">
              <w:rPr>
                <w:bCs/>
                <w:lang w:val="nl-NL"/>
              </w:rPr>
              <w:t>(Quy trình 5 E)</w:t>
            </w:r>
          </w:p>
        </w:tc>
        <w:tc>
          <w:tcPr>
            <w:tcW w:w="1560" w:type="dxa"/>
          </w:tcPr>
          <w:p w:rsidR="00A922F4" w:rsidRPr="00CB74F0" w:rsidRDefault="00A922F4" w:rsidP="00A922F4">
            <w:pPr>
              <w:suppressAutoHyphens/>
              <w:autoSpaceDN w:val="0"/>
              <w:spacing w:line="340" w:lineRule="exact"/>
              <w:jc w:val="both"/>
              <w:textAlignment w:val="baseline"/>
              <w:rPr>
                <w:bCs/>
                <w:lang w:val="nl-NL"/>
              </w:rPr>
            </w:pPr>
            <w:r w:rsidRPr="00CB74F0">
              <w:rPr>
                <w:bCs/>
                <w:lang w:val="nl-NL"/>
              </w:rPr>
              <w:t>Truyện: Sự tích cây vú sữa.</w:t>
            </w:r>
          </w:p>
        </w:tc>
        <w:tc>
          <w:tcPr>
            <w:tcW w:w="1701" w:type="dxa"/>
          </w:tcPr>
          <w:p w:rsidR="00A922F4" w:rsidRPr="00CB74F0" w:rsidRDefault="00A922F4" w:rsidP="00A922F4">
            <w:pPr>
              <w:spacing w:line="340" w:lineRule="exact"/>
              <w:jc w:val="both"/>
              <w:rPr>
                <w:rFonts w:eastAsia="Calibri"/>
              </w:rPr>
            </w:pPr>
            <w:proofErr w:type="spellStart"/>
            <w:r w:rsidRPr="00CB74F0">
              <w:rPr>
                <w:rFonts w:eastAsia="Calibri"/>
              </w:rPr>
              <w:t>Trèo</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xuống</w:t>
            </w:r>
            <w:proofErr w:type="spellEnd"/>
            <w:r w:rsidRPr="00CB74F0">
              <w:rPr>
                <w:rFonts w:eastAsia="Calibri"/>
              </w:rPr>
              <w:t xml:space="preserve"> 5 </w:t>
            </w:r>
            <w:proofErr w:type="spellStart"/>
            <w:r w:rsidRPr="00CB74F0">
              <w:rPr>
                <w:rFonts w:eastAsia="Calibri"/>
              </w:rPr>
              <w:t>gióng</w:t>
            </w:r>
            <w:proofErr w:type="spellEnd"/>
            <w:r w:rsidRPr="00CB74F0">
              <w:rPr>
                <w:rFonts w:eastAsia="Calibri"/>
              </w:rPr>
              <w:t xml:space="preserve"> thang.</w:t>
            </w:r>
          </w:p>
          <w:p w:rsidR="00A922F4" w:rsidRPr="00CB74F0" w:rsidRDefault="00A922F4" w:rsidP="00A922F4">
            <w:pPr>
              <w:spacing w:line="340" w:lineRule="exact"/>
              <w:jc w:val="both"/>
              <w:rPr>
                <w:rFonts w:eastAsia="Calibri"/>
              </w:rPr>
            </w:pPr>
            <w:r w:rsidRPr="00CB74F0">
              <w:rPr>
                <w:rFonts w:eastAsia="Calibri"/>
              </w:rPr>
              <w:t xml:space="preserve">TC: Ai </w:t>
            </w:r>
            <w:proofErr w:type="spellStart"/>
            <w:r w:rsidRPr="00CB74F0">
              <w:rPr>
                <w:rFonts w:eastAsia="Calibri"/>
              </w:rPr>
              <w:t>nhanh</w:t>
            </w:r>
            <w:proofErr w:type="spellEnd"/>
            <w:r w:rsidRPr="00CB74F0">
              <w:rPr>
                <w:rFonts w:eastAsia="Calibri"/>
              </w:rPr>
              <w:t xml:space="preserve"> </w:t>
            </w:r>
            <w:proofErr w:type="spellStart"/>
            <w:r w:rsidRPr="00CB74F0">
              <w:rPr>
                <w:rFonts w:eastAsia="Calibri"/>
              </w:rPr>
              <w:t>hơn</w:t>
            </w:r>
            <w:proofErr w:type="spellEnd"/>
            <w:r w:rsidRPr="00CB74F0">
              <w:rPr>
                <w:rFonts w:eastAsia="Calibri"/>
              </w:rPr>
              <w:t>.</w:t>
            </w:r>
          </w:p>
        </w:tc>
        <w:tc>
          <w:tcPr>
            <w:tcW w:w="1701" w:type="dxa"/>
          </w:tcPr>
          <w:p w:rsidR="00A922F4" w:rsidRPr="00CB74F0" w:rsidRDefault="00A922F4" w:rsidP="00A922F4">
            <w:pPr>
              <w:suppressAutoHyphens/>
              <w:autoSpaceDN w:val="0"/>
              <w:spacing w:line="340" w:lineRule="exact"/>
              <w:jc w:val="both"/>
              <w:textAlignment w:val="baseline"/>
              <w:rPr>
                <w:bCs/>
                <w:color w:val="FF0000"/>
                <w:lang w:val="nl-NL"/>
              </w:rPr>
            </w:pPr>
            <w:r w:rsidRPr="00CB74F0">
              <w:rPr>
                <w:bCs/>
                <w:color w:val="FF0000"/>
                <w:lang w:val="nl-NL"/>
              </w:rPr>
              <w:t>Vận động: Khu vườn trái cây.</w:t>
            </w:r>
          </w:p>
          <w:p w:rsidR="00A922F4" w:rsidRPr="00CB74F0" w:rsidRDefault="00A922F4" w:rsidP="00A922F4">
            <w:pPr>
              <w:suppressAutoHyphens/>
              <w:autoSpaceDN w:val="0"/>
              <w:spacing w:line="340" w:lineRule="exact"/>
              <w:jc w:val="both"/>
              <w:textAlignment w:val="baseline"/>
              <w:rPr>
                <w:bCs/>
                <w:color w:val="000000" w:themeColor="text1"/>
                <w:lang w:val="nl-NL"/>
              </w:rPr>
            </w:pPr>
            <w:r w:rsidRPr="00CB74F0">
              <w:rPr>
                <w:bCs/>
                <w:color w:val="000000" w:themeColor="text1"/>
                <w:lang w:val="nl-NL"/>
              </w:rPr>
              <w:t xml:space="preserve">Nghe hát: </w:t>
            </w:r>
            <w:r w:rsidR="000231A6" w:rsidRPr="00CB74F0">
              <w:rPr>
                <w:bCs/>
                <w:color w:val="000000" w:themeColor="text1"/>
                <w:lang w:val="nl-NL"/>
              </w:rPr>
              <w:t>Em hát gọi mặt trời</w:t>
            </w:r>
          </w:p>
          <w:p w:rsidR="00A922F4" w:rsidRPr="00CB74F0" w:rsidRDefault="00A922F4" w:rsidP="00A922F4">
            <w:pPr>
              <w:suppressAutoHyphens/>
              <w:autoSpaceDN w:val="0"/>
              <w:spacing w:line="340" w:lineRule="exact"/>
              <w:jc w:val="both"/>
              <w:textAlignment w:val="baseline"/>
              <w:rPr>
                <w:bCs/>
                <w:lang w:val="nl-NL"/>
              </w:rPr>
            </w:pPr>
            <w:r w:rsidRPr="00CB74F0">
              <w:rPr>
                <w:bCs/>
                <w:lang w:val="nl-NL"/>
              </w:rPr>
              <w:t>TC: Tiết tấu vui nhộn.</w:t>
            </w:r>
          </w:p>
          <w:p w:rsidR="00A922F4" w:rsidRPr="00CB74F0" w:rsidRDefault="00A922F4" w:rsidP="00A922F4">
            <w:pPr>
              <w:suppressAutoHyphens/>
              <w:autoSpaceDN w:val="0"/>
              <w:spacing w:line="340" w:lineRule="exact"/>
              <w:jc w:val="both"/>
              <w:textAlignment w:val="baseline"/>
              <w:rPr>
                <w:bCs/>
                <w:lang w:val="nl-NL"/>
              </w:rPr>
            </w:pPr>
          </w:p>
        </w:tc>
        <w:tc>
          <w:tcPr>
            <w:tcW w:w="1559" w:type="dxa"/>
          </w:tcPr>
          <w:p w:rsidR="00A922F4" w:rsidRPr="00CB74F0" w:rsidRDefault="00A922F4" w:rsidP="00A922F4">
            <w:pPr>
              <w:suppressAutoHyphens/>
              <w:autoSpaceDN w:val="0"/>
              <w:spacing w:line="340" w:lineRule="exact"/>
              <w:jc w:val="both"/>
              <w:textAlignment w:val="baseline"/>
              <w:rPr>
                <w:rFonts w:eastAsia="Calibri"/>
              </w:rPr>
            </w:pP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bảo</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tc>
      </w:tr>
      <w:tr w:rsidR="0053507E" w:rsidRPr="00CB74F0" w:rsidTr="00594D1C">
        <w:trPr>
          <w:trHeight w:val="267"/>
        </w:trPr>
        <w:tc>
          <w:tcPr>
            <w:tcW w:w="1276" w:type="dxa"/>
          </w:tcPr>
          <w:p w:rsidR="0053507E" w:rsidRPr="00CB74F0" w:rsidRDefault="0053507E" w:rsidP="0053507E">
            <w:pPr>
              <w:spacing w:line="276" w:lineRule="auto"/>
              <w:rPr>
                <w:rFonts w:eastAsia="Calibri"/>
                <w:b/>
                <w:lang w:val="it-IT"/>
              </w:rPr>
            </w:pPr>
          </w:p>
          <w:p w:rsidR="0053507E" w:rsidRPr="00CB74F0" w:rsidRDefault="0053507E" w:rsidP="0053507E">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53507E" w:rsidRPr="00CB74F0" w:rsidRDefault="0053507E" w:rsidP="0053507E">
            <w:pPr>
              <w:tabs>
                <w:tab w:val="left" w:pos="1695"/>
                <w:tab w:val="left" w:pos="2730"/>
              </w:tabs>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w:t>
            </w:r>
            <w:r w:rsidRPr="00CB74F0">
              <w:rPr>
                <w:rFonts w:eastAsia="Calibri"/>
                <w:noProof/>
              </w:rPr>
              <w:t xml:space="preserve"> Tô màu cây, in lá cây; Xé dán, nặn cây; Nghe nhạc, hát, làm tác động tác minh họa các bài hát về cây.</w:t>
            </w:r>
          </w:p>
          <w:p w:rsidR="0053507E" w:rsidRPr="00CB74F0" w:rsidRDefault="0053507E" w:rsidP="0053507E">
            <w:pPr>
              <w:tabs>
                <w:tab w:val="left" w:pos="1695"/>
              </w:tabs>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quả</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quả</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1-2 </w:t>
            </w:r>
            <w:proofErr w:type="spellStart"/>
            <w:r w:rsidRPr="00CB74F0">
              <w:rPr>
                <w:rFonts w:eastAsia="Calibri"/>
              </w:rPr>
              <w:t>dấu</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w:t>
            </w:r>
          </w:p>
          <w:p w:rsidR="0053507E" w:rsidRPr="00CB74F0" w:rsidRDefault="0053507E" w:rsidP="0053507E">
            <w:pPr>
              <w:tabs>
                <w:tab w:val="left" w:pos="1695"/>
              </w:tabs>
              <w:jc w:val="both"/>
              <w:rPr>
                <w:rFonts w:eastAsia="Calibri"/>
                <w:lang w:val="pt-BR"/>
              </w:rPr>
            </w:pPr>
            <w:r w:rsidRPr="00CB74F0">
              <w:rPr>
                <w:rFonts w:eastAsia="Calibri"/>
                <w:b/>
                <w:lang w:val="pt-BR"/>
              </w:rPr>
              <w:t>* Góc phân vai:</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w:t>
            </w:r>
          </w:p>
          <w:p w:rsidR="0053507E" w:rsidRPr="00CB74F0" w:rsidRDefault="0053507E" w:rsidP="0053507E">
            <w:pPr>
              <w:tabs>
                <w:tab w:val="left" w:pos="1695"/>
              </w:tabs>
              <w:jc w:val="both"/>
              <w:rPr>
                <w:rFonts w:eastAsia="Calibri"/>
                <w:lang w:val="pt-BR"/>
              </w:rPr>
            </w:pPr>
            <w:r w:rsidRPr="00CB74F0">
              <w:rPr>
                <w:rFonts w:eastAsia="Calibri"/>
                <w:b/>
                <w:lang w:val="pt-BR"/>
              </w:rPr>
              <w:t xml:space="preserve"> * Góc xây dựng:</w:t>
            </w:r>
            <w:r w:rsidRPr="00CB74F0">
              <w:rPr>
                <w:rFonts w:eastAsia="Calibri"/>
                <w:noProof/>
              </w:rPr>
              <w:t xml:space="preserve"> Xây vườn cây, bồn cây; Xây công viên cây xanh.</w:t>
            </w:r>
          </w:p>
          <w:p w:rsidR="0053507E" w:rsidRPr="00CB74F0" w:rsidRDefault="0053507E" w:rsidP="0053507E">
            <w:pPr>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ở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nảy</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tc>
      </w:tr>
      <w:tr w:rsidR="0053507E" w:rsidRPr="00CB74F0" w:rsidTr="00594D1C">
        <w:trPr>
          <w:trHeight w:val="80"/>
        </w:trPr>
        <w:tc>
          <w:tcPr>
            <w:tcW w:w="1276" w:type="dxa"/>
          </w:tcPr>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jc w:val="center"/>
              <w:rPr>
                <w:rFonts w:eastAsia="Calibri"/>
              </w:rPr>
            </w:pPr>
            <w:r w:rsidRPr="00CB74F0">
              <w:rPr>
                <w:rFonts w:eastAsia="Calibri"/>
                <w:b/>
                <w:lang w:val="it-IT"/>
              </w:rPr>
              <w:t xml:space="preserve">Hoạt động ngoài </w:t>
            </w:r>
            <w:r w:rsidRPr="00CB74F0">
              <w:rPr>
                <w:rFonts w:eastAsia="Calibri"/>
                <w:b/>
                <w:lang w:val="it-IT"/>
              </w:rPr>
              <w:lastRenderedPageBreak/>
              <w:t>trời</w:t>
            </w:r>
          </w:p>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rPr>
                <w:rFonts w:eastAsia="Calibri"/>
                <w:b/>
              </w:rPr>
            </w:pPr>
          </w:p>
        </w:tc>
        <w:tc>
          <w:tcPr>
            <w:tcW w:w="8080" w:type="dxa"/>
            <w:gridSpan w:val="5"/>
          </w:tcPr>
          <w:p w:rsidR="0053507E" w:rsidRPr="00CB74F0" w:rsidRDefault="0053507E" w:rsidP="0053507E">
            <w:pPr>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r w:rsidRPr="00CB74F0">
              <w:rPr>
                <w:rFonts w:eastAsia="Calibri"/>
                <w:lang w:val="it-IT"/>
              </w:rPr>
              <w:t>:</w:t>
            </w:r>
          </w:p>
          <w:p w:rsidR="0053507E" w:rsidRPr="00CB74F0" w:rsidRDefault="0053507E" w:rsidP="0053507E">
            <w:pPr>
              <w:jc w:val="both"/>
              <w:rPr>
                <w:rFonts w:eastAsia="Calibri"/>
                <w:noProof/>
              </w:rPr>
            </w:pPr>
            <w:r w:rsidRPr="00CB74F0">
              <w:rPr>
                <w:rFonts w:eastAsia="Calibri"/>
                <w:noProof/>
              </w:rPr>
              <w:t>- Quan sát một số cây cảnh trong sân trường.</w:t>
            </w:r>
          </w:p>
          <w:p w:rsidR="0053507E" w:rsidRPr="00CB74F0" w:rsidRDefault="0053507E" w:rsidP="0053507E">
            <w:pPr>
              <w:jc w:val="both"/>
              <w:rPr>
                <w:rFonts w:eastAsia="Calibri"/>
                <w:noProof/>
              </w:rPr>
            </w:pPr>
            <w:r w:rsidRPr="00CB74F0">
              <w:rPr>
                <w:rFonts w:eastAsia="Calibri"/>
                <w:noProof/>
              </w:rPr>
              <w:t>- Quan sát cây vú sữa.</w:t>
            </w:r>
          </w:p>
          <w:p w:rsidR="0053507E" w:rsidRPr="00CB74F0" w:rsidRDefault="0053507E" w:rsidP="0053507E">
            <w:pPr>
              <w:jc w:val="both"/>
              <w:rPr>
                <w:rFonts w:eastAsia="Calibri"/>
                <w:noProof/>
              </w:rPr>
            </w:pPr>
            <w:r w:rsidRPr="00CB74F0">
              <w:rPr>
                <w:rFonts w:eastAsia="Calibri"/>
                <w:noProof/>
              </w:rPr>
              <w:t>- Quan sát quá trình lớn lên và phát triển của cây cam.</w:t>
            </w:r>
          </w:p>
          <w:p w:rsidR="0053507E" w:rsidRPr="00CB74F0" w:rsidRDefault="0053507E" w:rsidP="0053507E">
            <w:pPr>
              <w:tabs>
                <w:tab w:val="left" w:pos="1695"/>
              </w:tabs>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53507E" w:rsidRPr="00CB74F0" w:rsidRDefault="0053507E" w:rsidP="0053507E">
            <w:pPr>
              <w:rPr>
                <w:rFonts w:eastAsia="Calibri"/>
              </w:rPr>
            </w:pPr>
            <w:r w:rsidRPr="00CB74F0">
              <w:rPr>
                <w:rFonts w:eastAsia="Calibri"/>
              </w:rPr>
              <w:lastRenderedPageBreak/>
              <w:t xml:space="preserve">- Lá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gió</w:t>
            </w:r>
            <w:proofErr w:type="spellEnd"/>
          </w:p>
          <w:p w:rsidR="0053507E" w:rsidRPr="00CB74F0" w:rsidRDefault="0053507E" w:rsidP="0053507E">
            <w:pPr>
              <w:jc w:val="both"/>
              <w:rPr>
                <w:rFonts w:eastAsia="Calibri"/>
                <w:noProof/>
              </w:rPr>
            </w:pPr>
            <w:r w:rsidRPr="00CB74F0">
              <w:rPr>
                <w:rFonts w:eastAsia="Calibri"/>
                <w:noProof/>
              </w:rPr>
              <w:t>- Tìm cây qua lá.</w:t>
            </w:r>
          </w:p>
          <w:p w:rsidR="0053507E" w:rsidRPr="00CB74F0" w:rsidRDefault="0053507E" w:rsidP="0053507E">
            <w:pPr>
              <w:jc w:val="both"/>
              <w:rPr>
                <w:rFonts w:eastAsia="Calibri"/>
                <w:noProof/>
              </w:rPr>
            </w:pPr>
            <w:r w:rsidRPr="00CB74F0">
              <w:rPr>
                <w:rFonts w:eastAsia="Calibri"/>
                <w:noProof/>
              </w:rPr>
              <w:t>- Gieo hạt nảy mầm</w:t>
            </w:r>
          </w:p>
          <w:p w:rsidR="0053507E" w:rsidRPr="00CB74F0" w:rsidRDefault="0053507E" w:rsidP="0053507E">
            <w:pPr>
              <w:tabs>
                <w:tab w:val="left" w:pos="1695"/>
              </w:tabs>
              <w:jc w:val="both"/>
              <w:rPr>
                <w:rFonts w:eastAsia="Calibri"/>
                <w:lang w:val="nb-NO"/>
              </w:rPr>
            </w:pPr>
            <w:r w:rsidRPr="00CB74F0">
              <w:rPr>
                <w:rFonts w:eastAsia="Calibri"/>
                <w:b/>
                <w:lang w:val="nb-NO"/>
              </w:rPr>
              <w:t>* Chơi tự do</w:t>
            </w:r>
            <w:r w:rsidRPr="00CB74F0">
              <w:rPr>
                <w:rFonts w:eastAsia="Calibri"/>
                <w:lang w:val="nb-NO"/>
              </w:rPr>
              <w:t xml:space="preserve">: </w:t>
            </w:r>
          </w:p>
          <w:p w:rsidR="0053507E" w:rsidRPr="00CB74F0" w:rsidRDefault="0053507E" w:rsidP="0053507E">
            <w:pPr>
              <w:jc w:val="both"/>
              <w:rPr>
                <w:rFonts w:eastAsia="Calibri"/>
              </w:rPr>
            </w:pPr>
            <w:r w:rsidRPr="00CB74F0">
              <w:rPr>
                <w:rFonts w:eastAsia="Calibri"/>
                <w:b/>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53507E" w:rsidRPr="00CB74F0" w:rsidRDefault="0053507E" w:rsidP="0053507E">
            <w:pPr>
              <w:tabs>
                <w:tab w:val="left" w:pos="1695"/>
                <w:tab w:val="left" w:pos="2730"/>
              </w:tabs>
              <w:spacing w:line="340" w:lineRule="exact"/>
              <w:jc w:val="both"/>
              <w:rPr>
                <w:rFonts w:eastAsia="Calibri"/>
                <w:b/>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nhặt</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rụng</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tc>
      </w:tr>
      <w:tr w:rsidR="00A922F4" w:rsidRPr="00CB74F0" w:rsidTr="00594D1C">
        <w:trPr>
          <w:trHeight w:val="758"/>
        </w:trPr>
        <w:tc>
          <w:tcPr>
            <w:tcW w:w="1276" w:type="dxa"/>
          </w:tcPr>
          <w:p w:rsidR="00A922F4" w:rsidRPr="00CB74F0" w:rsidRDefault="00A922F4" w:rsidP="00594D1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A922F4" w:rsidRPr="00CB74F0" w:rsidRDefault="00A922F4"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A922F4" w:rsidRPr="00CB74F0" w:rsidRDefault="00A922F4"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A922F4" w:rsidRPr="00CB74F0" w:rsidRDefault="00A922F4" w:rsidP="00594D1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A922F4" w:rsidRPr="00CB74F0" w:rsidRDefault="00A922F4"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A922F4" w:rsidRPr="00CB74F0" w:rsidRDefault="00A922F4" w:rsidP="00594D1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A922F4" w:rsidRPr="00CB74F0" w:rsidTr="00594D1C">
        <w:tc>
          <w:tcPr>
            <w:tcW w:w="1276" w:type="dxa"/>
          </w:tcPr>
          <w:p w:rsidR="00A922F4" w:rsidRPr="00CB74F0" w:rsidRDefault="00A922F4" w:rsidP="00594D1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A922F4" w:rsidRPr="00CB74F0" w:rsidRDefault="00A922F4"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A922F4" w:rsidRPr="00CB74F0" w:rsidRDefault="00A922F4" w:rsidP="00594D1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A922F4" w:rsidRPr="00CB74F0" w:rsidRDefault="00A922F4"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A922F4" w:rsidRPr="00CB74F0" w:rsidRDefault="00A922F4"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A922F4" w:rsidRPr="00CB74F0" w:rsidRDefault="00A922F4" w:rsidP="00594D1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A922F4" w:rsidRPr="00CB74F0" w:rsidRDefault="00A922F4" w:rsidP="00594D1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A922F4" w:rsidRPr="00CB74F0" w:rsidRDefault="00A922F4" w:rsidP="00594D1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53507E" w:rsidRPr="00CB74F0" w:rsidTr="00594D1C">
        <w:tc>
          <w:tcPr>
            <w:tcW w:w="1276" w:type="dxa"/>
          </w:tcPr>
          <w:p w:rsidR="0053507E" w:rsidRPr="00CB74F0" w:rsidRDefault="0053507E" w:rsidP="0053507E">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53507E" w:rsidRPr="00CB74F0" w:rsidRDefault="0053507E" w:rsidP="0053507E">
            <w:pPr>
              <w:tabs>
                <w:tab w:val="left" w:pos="1695"/>
              </w:tabs>
              <w:jc w:val="both"/>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ca dao,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hò</w:t>
            </w:r>
            <w:proofErr w:type="spellEnd"/>
            <w:r w:rsidRPr="00CB74F0">
              <w:rPr>
                <w:rFonts w:eastAsia="Calibri"/>
              </w:rPr>
              <w:t xml:space="preserve">, </w:t>
            </w:r>
            <w:proofErr w:type="spellStart"/>
            <w:r w:rsidRPr="00CB74F0">
              <w:rPr>
                <w:rFonts w:eastAsia="Calibri"/>
              </w:rPr>
              <w:t>vè</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53507E" w:rsidRPr="00CB74F0" w:rsidRDefault="0053507E" w:rsidP="0053507E">
            <w:pPr>
              <w:tabs>
                <w:tab w:val="left" w:pos="1695"/>
              </w:tabs>
              <w:jc w:val="both"/>
              <w:rPr>
                <w:rFonts w:eastAsia="Calibri"/>
              </w:rPr>
            </w:pPr>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xanh</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như</w:t>
            </w:r>
            <w:proofErr w:type="spellEnd"/>
            <w:r w:rsidRPr="00CB74F0">
              <w:rPr>
                <w:rFonts w:eastAsia="Calibri"/>
              </w:rPr>
              <w:t xml:space="preserve"> </w:t>
            </w:r>
            <w:proofErr w:type="spellStart"/>
            <w:r w:rsidRPr="00CB74F0">
              <w:rPr>
                <w:rFonts w:eastAsia="Calibri"/>
              </w:rPr>
              <w:t>thế</w:t>
            </w:r>
            <w:proofErr w:type="spellEnd"/>
            <w:r w:rsidRPr="00CB74F0">
              <w:rPr>
                <w:rFonts w:eastAsia="Calibri"/>
              </w:rPr>
              <w:t xml:space="preserve"> </w:t>
            </w:r>
            <w:proofErr w:type="spellStart"/>
            <w:r w:rsidRPr="00CB74F0">
              <w:rPr>
                <w:rFonts w:eastAsia="Calibri"/>
              </w:rPr>
              <w:t>nào</w:t>
            </w:r>
            <w:proofErr w:type="spellEnd"/>
            <w:r w:rsidRPr="00CB74F0">
              <w:rPr>
                <w:rFonts w:eastAsia="Calibri"/>
              </w:rPr>
              <w:t>?</w:t>
            </w:r>
          </w:p>
          <w:p w:rsidR="0053507E" w:rsidRPr="00CB74F0" w:rsidRDefault="0053507E" w:rsidP="0053507E">
            <w:pPr>
              <w:tabs>
                <w:tab w:val="left" w:pos="1695"/>
              </w:tabs>
              <w:jc w:val="both"/>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-KNXH”.</w:t>
            </w:r>
          </w:p>
          <w:p w:rsidR="0053507E" w:rsidRPr="00CB74F0" w:rsidRDefault="0053507E" w:rsidP="0053507E">
            <w:pPr>
              <w:tabs>
                <w:tab w:val="left" w:pos="1695"/>
              </w:tabs>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53507E" w:rsidRPr="00CB74F0" w:rsidRDefault="0053507E" w:rsidP="0053507E">
            <w:pPr>
              <w:tabs>
                <w:tab w:val="left" w:pos="1695"/>
              </w:tabs>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A922F4" w:rsidRPr="00CB74F0" w:rsidTr="00594D1C">
        <w:tc>
          <w:tcPr>
            <w:tcW w:w="1276" w:type="dxa"/>
          </w:tcPr>
          <w:p w:rsidR="00A922F4" w:rsidRPr="00CB74F0" w:rsidRDefault="00A922F4" w:rsidP="00594D1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A922F4" w:rsidRPr="00CB74F0" w:rsidRDefault="00A922F4"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A922F4" w:rsidRPr="00CB74F0" w:rsidRDefault="00A922F4"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A922F4" w:rsidRPr="00CB74F0" w:rsidRDefault="00A922F4"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A922F4" w:rsidRPr="00CB74F0" w:rsidTr="00594D1C">
        <w:trPr>
          <w:trHeight w:val="963"/>
        </w:trPr>
        <w:tc>
          <w:tcPr>
            <w:tcW w:w="1276" w:type="dxa"/>
          </w:tcPr>
          <w:p w:rsidR="00A922F4" w:rsidRPr="00CB74F0" w:rsidRDefault="00A922F4" w:rsidP="00594D1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A922F4" w:rsidRPr="00CB74F0" w:rsidRDefault="00A922F4" w:rsidP="00594D1C">
            <w:pPr>
              <w:tabs>
                <w:tab w:val="left" w:pos="1695"/>
              </w:tabs>
              <w:spacing w:line="360" w:lineRule="auto"/>
              <w:jc w:val="both"/>
              <w:rPr>
                <w:rFonts w:eastAsia="Calibri"/>
              </w:rPr>
            </w:pPr>
            <w:r w:rsidRPr="00CB74F0">
              <w:rPr>
                <w:rFonts w:eastAsia="Calibri"/>
              </w:rPr>
              <w:t>………………………………………………………………………</w:t>
            </w:r>
          </w:p>
          <w:p w:rsidR="00A922F4" w:rsidRPr="00CB74F0" w:rsidRDefault="00A922F4" w:rsidP="00594D1C">
            <w:pPr>
              <w:tabs>
                <w:tab w:val="left" w:pos="1695"/>
              </w:tabs>
              <w:spacing w:line="360" w:lineRule="auto"/>
              <w:jc w:val="both"/>
              <w:rPr>
                <w:rFonts w:eastAsia="Calibri"/>
              </w:rPr>
            </w:pPr>
            <w:r w:rsidRPr="00CB74F0">
              <w:rPr>
                <w:rFonts w:eastAsia="Calibri"/>
              </w:rPr>
              <w:t>……………………………………………………………………….</w:t>
            </w:r>
          </w:p>
          <w:p w:rsidR="00A922F4" w:rsidRPr="00CB74F0" w:rsidRDefault="00A922F4" w:rsidP="00594D1C">
            <w:pPr>
              <w:tabs>
                <w:tab w:val="left" w:pos="1695"/>
              </w:tabs>
              <w:spacing w:line="360" w:lineRule="auto"/>
              <w:jc w:val="both"/>
              <w:rPr>
                <w:rFonts w:eastAsia="Calibri"/>
              </w:rPr>
            </w:pPr>
            <w:r w:rsidRPr="00CB74F0">
              <w:rPr>
                <w:rFonts w:eastAsia="Calibri"/>
              </w:rPr>
              <w:t>………………………………………………………………………</w:t>
            </w:r>
          </w:p>
          <w:p w:rsidR="00A922F4" w:rsidRPr="00CB74F0" w:rsidRDefault="00A922F4" w:rsidP="00594D1C">
            <w:pPr>
              <w:tabs>
                <w:tab w:val="left" w:pos="1695"/>
              </w:tabs>
              <w:spacing w:line="360" w:lineRule="auto"/>
              <w:jc w:val="both"/>
              <w:rPr>
                <w:rFonts w:eastAsia="Calibri"/>
              </w:rPr>
            </w:pPr>
            <w:r w:rsidRPr="00CB74F0">
              <w:rPr>
                <w:rFonts w:eastAsia="Calibri"/>
              </w:rPr>
              <w:t>……………………………………………………………………….</w:t>
            </w:r>
          </w:p>
          <w:p w:rsidR="00A922F4" w:rsidRPr="00CB74F0" w:rsidRDefault="00A922F4" w:rsidP="00594D1C">
            <w:pPr>
              <w:tabs>
                <w:tab w:val="left" w:pos="1695"/>
              </w:tabs>
              <w:spacing w:line="360" w:lineRule="auto"/>
              <w:jc w:val="both"/>
              <w:rPr>
                <w:rFonts w:eastAsia="Calibri"/>
              </w:rPr>
            </w:pPr>
            <w:r w:rsidRPr="00CB74F0">
              <w:rPr>
                <w:rFonts w:eastAsia="Calibri"/>
              </w:rPr>
              <w:t>……………………………………………………………………….………………………………………………………………………</w:t>
            </w:r>
          </w:p>
          <w:p w:rsidR="00A922F4" w:rsidRPr="00CB74F0" w:rsidRDefault="00A922F4" w:rsidP="00594D1C">
            <w:pPr>
              <w:tabs>
                <w:tab w:val="left" w:pos="1695"/>
              </w:tabs>
              <w:spacing w:line="360" w:lineRule="auto"/>
              <w:jc w:val="both"/>
              <w:rPr>
                <w:rFonts w:eastAsia="Calibri"/>
              </w:rPr>
            </w:pPr>
            <w:r w:rsidRPr="00CB74F0">
              <w:rPr>
                <w:rFonts w:eastAsia="Calibri"/>
              </w:rPr>
              <w:t>……………………………………………………………………….</w:t>
            </w:r>
          </w:p>
          <w:p w:rsidR="00A922F4" w:rsidRPr="00CB74F0" w:rsidRDefault="00A922F4" w:rsidP="00594D1C">
            <w:pPr>
              <w:tabs>
                <w:tab w:val="left" w:pos="1695"/>
              </w:tabs>
              <w:spacing w:line="360" w:lineRule="auto"/>
              <w:jc w:val="both"/>
              <w:rPr>
                <w:rFonts w:eastAsia="Calibri"/>
              </w:rPr>
            </w:pPr>
            <w:r w:rsidRPr="00CB74F0">
              <w:rPr>
                <w:rFonts w:eastAsia="Calibri"/>
              </w:rPr>
              <w:t>……………………………………………………………………….</w:t>
            </w:r>
            <w:r w:rsidR="000D0F7A" w:rsidRPr="00CB74F0">
              <w:rPr>
                <w:rFonts w:eastAsia="Calibri"/>
              </w:rPr>
              <w:t>……………………………………………………………………….………………………………………………………………………</w:t>
            </w:r>
            <w:r w:rsidRPr="00CB74F0">
              <w:rPr>
                <w:rFonts w:eastAsia="Calibri"/>
              </w:rPr>
              <w:t>………………………………………………………………………</w:t>
            </w:r>
          </w:p>
        </w:tc>
      </w:tr>
    </w:tbl>
    <w:p w:rsidR="0053507E" w:rsidRPr="00CB74F0" w:rsidRDefault="0053507E" w:rsidP="0053507E">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24</w:t>
      </w:r>
    </w:p>
    <w:p w:rsidR="0053507E" w:rsidRPr="00CB74F0" w:rsidRDefault="0053507E" w:rsidP="0053507E">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Thực vật</w:t>
      </w:r>
    </w:p>
    <w:p w:rsidR="0053507E" w:rsidRPr="00CB74F0" w:rsidRDefault="0053507E" w:rsidP="0053507E">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4: Cây cho hoa</w:t>
      </w:r>
    </w:p>
    <w:p w:rsidR="0053507E" w:rsidRPr="00CB74F0" w:rsidRDefault="0053507E" w:rsidP="0053507E">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03/03/2025 đến ngày 07/03/2025)</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53507E" w:rsidRPr="00CB74F0" w:rsidTr="00594D1C">
        <w:trPr>
          <w:trHeight w:val="939"/>
        </w:trPr>
        <w:tc>
          <w:tcPr>
            <w:tcW w:w="1276" w:type="dxa"/>
            <w:tcBorders>
              <w:top w:val="double" w:sz="4" w:space="0" w:color="auto"/>
              <w:bottom w:val="double" w:sz="4" w:space="0" w:color="auto"/>
              <w:tl2br w:val="single" w:sz="6" w:space="0" w:color="auto"/>
            </w:tcBorders>
            <w:shd w:val="clear" w:color="auto" w:fill="auto"/>
          </w:tcPr>
          <w:p w:rsidR="0053507E" w:rsidRPr="00CB74F0" w:rsidRDefault="0053507E" w:rsidP="0053507E">
            <w:pPr>
              <w:spacing w:after="100" w:afterAutospacing="1" w:line="276" w:lineRule="auto"/>
              <w:rPr>
                <w:rFonts w:eastAsia="Calibri"/>
                <w:b/>
                <w:lang w:val="it-IT"/>
              </w:rPr>
            </w:pPr>
            <w:r w:rsidRPr="00CB74F0">
              <w:rPr>
                <w:rFonts w:eastAsia="Calibri"/>
                <w:b/>
                <w:lang w:val="it-IT"/>
              </w:rPr>
              <w:t xml:space="preserve">       Thứ</w:t>
            </w:r>
          </w:p>
          <w:p w:rsidR="0053507E" w:rsidRPr="00CB74F0" w:rsidRDefault="0053507E" w:rsidP="00594D1C">
            <w:pPr>
              <w:spacing w:line="276" w:lineRule="auto"/>
              <w:rPr>
                <w:rFonts w:eastAsia="Calibri"/>
                <w:b/>
                <w:lang w:val="it-IT"/>
              </w:rPr>
            </w:pPr>
            <w:r w:rsidRPr="00CB74F0">
              <w:rPr>
                <w:rFonts w:eastAsia="Calibri"/>
                <w:b/>
                <w:lang w:val="it-IT"/>
              </w:rPr>
              <w:t xml:space="preserve">Thời </w:t>
            </w:r>
          </w:p>
          <w:p w:rsidR="0053507E" w:rsidRPr="00CB74F0" w:rsidRDefault="0053507E" w:rsidP="00594D1C">
            <w:pPr>
              <w:spacing w:line="276" w:lineRule="auto"/>
              <w:rPr>
                <w:rFonts w:eastAsia="Calibri"/>
                <w:lang w:val="it-IT"/>
              </w:rPr>
            </w:pPr>
            <w:r w:rsidRPr="00CB74F0">
              <w:rPr>
                <w:rFonts w:eastAsia="Calibri"/>
                <w:b/>
                <w:lang w:val="it-IT"/>
              </w:rPr>
              <w:t>điểm</w:t>
            </w:r>
          </w:p>
        </w:tc>
        <w:tc>
          <w:tcPr>
            <w:tcW w:w="1559" w:type="dxa"/>
          </w:tcPr>
          <w:p w:rsidR="0053507E" w:rsidRPr="00CB74F0" w:rsidRDefault="0053507E" w:rsidP="00594D1C">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hai</w:t>
            </w:r>
            <w:proofErr w:type="spellEnd"/>
          </w:p>
          <w:p w:rsidR="0053507E" w:rsidRPr="00CB74F0" w:rsidRDefault="000D0F7A" w:rsidP="00594D1C">
            <w:pPr>
              <w:spacing w:line="340" w:lineRule="exact"/>
              <w:jc w:val="center"/>
              <w:rPr>
                <w:b/>
                <w:bCs/>
                <w:lang w:val="nl-NL"/>
              </w:rPr>
            </w:pPr>
            <w:r w:rsidRPr="00CB74F0">
              <w:rPr>
                <w:b/>
                <w:bCs/>
                <w:lang w:val="nl-NL"/>
              </w:rPr>
              <w:t>03</w:t>
            </w:r>
            <w:r w:rsidR="0053507E" w:rsidRPr="00CB74F0">
              <w:rPr>
                <w:b/>
                <w:bCs/>
                <w:lang w:val="nl-NL"/>
              </w:rPr>
              <w:t>/0</w:t>
            </w:r>
            <w:r w:rsidRPr="00CB74F0">
              <w:rPr>
                <w:b/>
                <w:bCs/>
                <w:lang w:val="nl-NL"/>
              </w:rPr>
              <w:t>3</w:t>
            </w:r>
            <w:r w:rsidR="0053507E" w:rsidRPr="00CB74F0">
              <w:rPr>
                <w:b/>
                <w:bCs/>
                <w:lang w:val="nl-NL"/>
              </w:rPr>
              <w:t>/2025</w:t>
            </w:r>
          </w:p>
          <w:p w:rsidR="0053507E" w:rsidRPr="00CB74F0" w:rsidRDefault="0053507E" w:rsidP="00594D1C">
            <w:pPr>
              <w:suppressAutoHyphens/>
              <w:autoSpaceDN w:val="0"/>
              <w:spacing w:line="340" w:lineRule="exact"/>
              <w:jc w:val="center"/>
              <w:textAlignment w:val="baseline"/>
              <w:rPr>
                <w:rFonts w:eastAsia="SimSun"/>
                <w:b/>
                <w:bCs/>
                <w:i/>
                <w:kern w:val="3"/>
              </w:rPr>
            </w:pPr>
          </w:p>
        </w:tc>
        <w:tc>
          <w:tcPr>
            <w:tcW w:w="1560" w:type="dxa"/>
          </w:tcPr>
          <w:p w:rsidR="0053507E" w:rsidRPr="00CB74F0" w:rsidRDefault="0053507E" w:rsidP="00594D1C">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ba</w:t>
            </w:r>
            <w:proofErr w:type="spellEnd"/>
          </w:p>
          <w:p w:rsidR="0053507E" w:rsidRPr="00CB74F0" w:rsidRDefault="000D0F7A" w:rsidP="00594D1C">
            <w:pPr>
              <w:spacing w:line="340" w:lineRule="exact"/>
              <w:jc w:val="center"/>
              <w:rPr>
                <w:b/>
                <w:bCs/>
                <w:lang w:val="nl-NL"/>
              </w:rPr>
            </w:pPr>
            <w:r w:rsidRPr="00CB74F0">
              <w:rPr>
                <w:b/>
                <w:bCs/>
                <w:lang w:val="nl-NL"/>
              </w:rPr>
              <w:t>04</w:t>
            </w:r>
            <w:r w:rsidR="0053507E" w:rsidRPr="00CB74F0">
              <w:rPr>
                <w:b/>
                <w:bCs/>
                <w:lang w:val="nl-NL"/>
              </w:rPr>
              <w:t>/0</w:t>
            </w:r>
            <w:r w:rsidRPr="00CB74F0">
              <w:rPr>
                <w:b/>
                <w:bCs/>
                <w:lang w:val="nl-NL"/>
              </w:rPr>
              <w:t>3</w:t>
            </w:r>
            <w:r w:rsidR="0053507E" w:rsidRPr="00CB74F0">
              <w:rPr>
                <w:b/>
                <w:bCs/>
                <w:lang w:val="nl-NL"/>
              </w:rPr>
              <w:t>/2025</w:t>
            </w:r>
          </w:p>
          <w:p w:rsidR="0053507E" w:rsidRPr="00CB74F0" w:rsidRDefault="0053507E" w:rsidP="00594D1C">
            <w:pPr>
              <w:suppressAutoHyphens/>
              <w:autoSpaceDN w:val="0"/>
              <w:spacing w:line="340" w:lineRule="exact"/>
              <w:jc w:val="center"/>
              <w:textAlignment w:val="baseline"/>
              <w:rPr>
                <w:rFonts w:eastAsia="SimSun"/>
                <w:b/>
                <w:bCs/>
                <w:i/>
                <w:kern w:val="3"/>
              </w:rPr>
            </w:pPr>
          </w:p>
        </w:tc>
        <w:tc>
          <w:tcPr>
            <w:tcW w:w="1701" w:type="dxa"/>
          </w:tcPr>
          <w:p w:rsidR="0053507E" w:rsidRPr="00CB74F0" w:rsidRDefault="0053507E" w:rsidP="00594D1C">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tư</w:t>
            </w:r>
            <w:proofErr w:type="spellEnd"/>
          </w:p>
          <w:p w:rsidR="0053507E" w:rsidRPr="00CB74F0" w:rsidRDefault="000D0F7A" w:rsidP="00594D1C">
            <w:pPr>
              <w:spacing w:line="340" w:lineRule="exact"/>
              <w:jc w:val="center"/>
              <w:rPr>
                <w:b/>
                <w:bCs/>
                <w:lang w:val="nl-NL"/>
              </w:rPr>
            </w:pPr>
            <w:r w:rsidRPr="00CB74F0">
              <w:rPr>
                <w:b/>
                <w:bCs/>
                <w:lang w:val="nl-NL"/>
              </w:rPr>
              <w:t>05</w:t>
            </w:r>
            <w:r w:rsidR="0053507E" w:rsidRPr="00CB74F0">
              <w:rPr>
                <w:b/>
                <w:bCs/>
                <w:lang w:val="nl-NL"/>
              </w:rPr>
              <w:t>/0</w:t>
            </w:r>
            <w:r w:rsidRPr="00CB74F0">
              <w:rPr>
                <w:b/>
                <w:bCs/>
                <w:lang w:val="nl-NL"/>
              </w:rPr>
              <w:t>3</w:t>
            </w:r>
            <w:r w:rsidR="0053507E" w:rsidRPr="00CB74F0">
              <w:rPr>
                <w:b/>
                <w:bCs/>
                <w:lang w:val="nl-NL"/>
              </w:rPr>
              <w:t>/2025</w:t>
            </w:r>
          </w:p>
          <w:p w:rsidR="0053507E" w:rsidRPr="00CB74F0" w:rsidRDefault="0053507E" w:rsidP="00594D1C">
            <w:pPr>
              <w:suppressAutoHyphens/>
              <w:autoSpaceDN w:val="0"/>
              <w:spacing w:line="340" w:lineRule="exact"/>
              <w:jc w:val="center"/>
              <w:textAlignment w:val="baseline"/>
              <w:rPr>
                <w:rFonts w:eastAsia="SimSun"/>
                <w:b/>
                <w:bCs/>
                <w:i/>
                <w:kern w:val="3"/>
              </w:rPr>
            </w:pPr>
          </w:p>
        </w:tc>
        <w:tc>
          <w:tcPr>
            <w:tcW w:w="1701" w:type="dxa"/>
          </w:tcPr>
          <w:p w:rsidR="0053507E" w:rsidRPr="00CB74F0" w:rsidRDefault="0053507E" w:rsidP="00594D1C">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năm</w:t>
            </w:r>
            <w:proofErr w:type="spellEnd"/>
          </w:p>
          <w:p w:rsidR="0053507E" w:rsidRPr="00CB74F0" w:rsidRDefault="000D0F7A" w:rsidP="00594D1C">
            <w:pPr>
              <w:suppressAutoHyphens/>
              <w:autoSpaceDN w:val="0"/>
              <w:spacing w:line="340" w:lineRule="exact"/>
              <w:jc w:val="center"/>
              <w:textAlignment w:val="baseline"/>
              <w:rPr>
                <w:rFonts w:eastAsia="SimSun"/>
                <w:b/>
                <w:bCs/>
                <w:kern w:val="3"/>
              </w:rPr>
            </w:pPr>
            <w:r w:rsidRPr="00CB74F0">
              <w:rPr>
                <w:rFonts w:eastAsia="SimSun"/>
                <w:b/>
                <w:bCs/>
                <w:kern w:val="3"/>
              </w:rPr>
              <w:t>06</w:t>
            </w:r>
            <w:r w:rsidR="0053507E" w:rsidRPr="00CB74F0">
              <w:rPr>
                <w:rFonts w:eastAsia="SimSun"/>
                <w:b/>
                <w:bCs/>
                <w:kern w:val="3"/>
              </w:rPr>
              <w:t>/0</w:t>
            </w:r>
            <w:r w:rsidRPr="00CB74F0">
              <w:rPr>
                <w:rFonts w:eastAsia="SimSun"/>
                <w:b/>
                <w:bCs/>
                <w:kern w:val="3"/>
              </w:rPr>
              <w:t>3</w:t>
            </w:r>
            <w:r w:rsidR="0053507E" w:rsidRPr="00CB74F0">
              <w:rPr>
                <w:rFonts w:eastAsia="SimSun"/>
                <w:b/>
                <w:bCs/>
                <w:kern w:val="3"/>
              </w:rPr>
              <w:t>/2025</w:t>
            </w:r>
          </w:p>
          <w:p w:rsidR="0053507E" w:rsidRPr="00CB74F0" w:rsidRDefault="0053507E" w:rsidP="00594D1C">
            <w:pPr>
              <w:suppressAutoHyphens/>
              <w:autoSpaceDN w:val="0"/>
              <w:spacing w:line="340" w:lineRule="exact"/>
              <w:jc w:val="center"/>
              <w:textAlignment w:val="baseline"/>
              <w:rPr>
                <w:rFonts w:eastAsia="SimSun"/>
                <w:b/>
                <w:bCs/>
                <w:i/>
                <w:kern w:val="3"/>
              </w:rPr>
            </w:pPr>
          </w:p>
        </w:tc>
        <w:tc>
          <w:tcPr>
            <w:tcW w:w="1559" w:type="dxa"/>
          </w:tcPr>
          <w:p w:rsidR="0053507E" w:rsidRPr="00CB74F0" w:rsidRDefault="0053507E" w:rsidP="00594D1C">
            <w:pPr>
              <w:suppressAutoHyphens/>
              <w:autoSpaceDN w:val="0"/>
              <w:spacing w:line="340" w:lineRule="exact"/>
              <w:jc w:val="center"/>
              <w:textAlignment w:val="baseline"/>
              <w:rPr>
                <w:rFonts w:eastAsia="SimSun"/>
                <w:b/>
                <w:bCs/>
                <w:kern w:val="3"/>
              </w:rPr>
            </w:pPr>
            <w:proofErr w:type="spellStart"/>
            <w:r w:rsidRPr="00CB74F0">
              <w:rPr>
                <w:rFonts w:eastAsia="SimSun"/>
                <w:b/>
                <w:bCs/>
                <w:kern w:val="3"/>
              </w:rPr>
              <w:t>Thứ</w:t>
            </w:r>
            <w:proofErr w:type="spellEnd"/>
            <w:r w:rsidRPr="00CB74F0">
              <w:rPr>
                <w:rFonts w:eastAsia="SimSun"/>
                <w:b/>
                <w:bCs/>
                <w:kern w:val="3"/>
              </w:rPr>
              <w:t xml:space="preserve"> </w:t>
            </w:r>
            <w:proofErr w:type="spellStart"/>
            <w:r w:rsidRPr="00CB74F0">
              <w:rPr>
                <w:rFonts w:eastAsia="SimSun"/>
                <w:b/>
                <w:bCs/>
                <w:kern w:val="3"/>
              </w:rPr>
              <w:t>sáu</w:t>
            </w:r>
            <w:proofErr w:type="spellEnd"/>
          </w:p>
          <w:p w:rsidR="0053507E" w:rsidRPr="00CB74F0" w:rsidRDefault="000D0F7A" w:rsidP="00594D1C">
            <w:pPr>
              <w:suppressAutoHyphens/>
              <w:autoSpaceDN w:val="0"/>
              <w:spacing w:line="340" w:lineRule="exact"/>
              <w:jc w:val="center"/>
              <w:textAlignment w:val="baseline"/>
              <w:rPr>
                <w:rFonts w:eastAsia="SimSun"/>
                <w:b/>
                <w:bCs/>
                <w:kern w:val="3"/>
              </w:rPr>
            </w:pPr>
            <w:r w:rsidRPr="00CB74F0">
              <w:rPr>
                <w:rFonts w:eastAsia="SimSun"/>
                <w:b/>
                <w:bCs/>
                <w:kern w:val="3"/>
              </w:rPr>
              <w:t>07</w:t>
            </w:r>
            <w:r w:rsidR="0053507E" w:rsidRPr="00CB74F0">
              <w:rPr>
                <w:rFonts w:eastAsia="SimSun"/>
                <w:b/>
                <w:bCs/>
                <w:kern w:val="3"/>
              </w:rPr>
              <w:t>/0</w:t>
            </w:r>
            <w:r w:rsidRPr="00CB74F0">
              <w:rPr>
                <w:rFonts w:eastAsia="SimSun"/>
                <w:b/>
                <w:bCs/>
                <w:kern w:val="3"/>
              </w:rPr>
              <w:t>3</w:t>
            </w:r>
            <w:r w:rsidR="0053507E" w:rsidRPr="00CB74F0">
              <w:rPr>
                <w:rFonts w:eastAsia="SimSun"/>
                <w:b/>
                <w:bCs/>
                <w:kern w:val="3"/>
              </w:rPr>
              <w:t>/2025</w:t>
            </w:r>
          </w:p>
          <w:p w:rsidR="0053507E" w:rsidRPr="00CB74F0" w:rsidRDefault="0053507E" w:rsidP="00594D1C">
            <w:pPr>
              <w:spacing w:line="340" w:lineRule="exact"/>
              <w:jc w:val="center"/>
              <w:rPr>
                <w:b/>
                <w:bCs/>
                <w:lang w:val="nl-NL"/>
              </w:rPr>
            </w:pPr>
          </w:p>
          <w:p w:rsidR="0053507E" w:rsidRPr="00CB74F0" w:rsidRDefault="0053507E" w:rsidP="00594D1C">
            <w:pPr>
              <w:suppressAutoHyphens/>
              <w:autoSpaceDN w:val="0"/>
              <w:spacing w:line="340" w:lineRule="exact"/>
              <w:jc w:val="center"/>
              <w:textAlignment w:val="baseline"/>
              <w:rPr>
                <w:rFonts w:eastAsia="SimSun"/>
                <w:b/>
                <w:bCs/>
                <w:i/>
                <w:kern w:val="3"/>
              </w:rPr>
            </w:pPr>
          </w:p>
        </w:tc>
      </w:tr>
      <w:tr w:rsidR="0053507E" w:rsidRPr="00CB74F0" w:rsidTr="00594D1C">
        <w:trPr>
          <w:trHeight w:val="3909"/>
        </w:trPr>
        <w:tc>
          <w:tcPr>
            <w:tcW w:w="1276" w:type="dxa"/>
            <w:tcBorders>
              <w:top w:val="double" w:sz="4" w:space="0" w:color="auto"/>
              <w:tl2br w:val="nil"/>
            </w:tcBorders>
          </w:tcPr>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53507E" w:rsidRPr="00CB74F0" w:rsidRDefault="0053507E" w:rsidP="0053507E">
            <w:pPr>
              <w:spacing w:line="276" w:lineRule="auto"/>
              <w:jc w:val="center"/>
              <w:rPr>
                <w:rFonts w:eastAsia="Calibri"/>
                <w:b/>
              </w:rPr>
            </w:pPr>
          </w:p>
        </w:tc>
        <w:tc>
          <w:tcPr>
            <w:tcW w:w="8080" w:type="dxa"/>
            <w:gridSpan w:val="5"/>
          </w:tcPr>
          <w:p w:rsidR="0053507E" w:rsidRPr="00CB74F0" w:rsidRDefault="0053507E" w:rsidP="0053507E">
            <w:pPr>
              <w:tabs>
                <w:tab w:val="left" w:pos="1695"/>
              </w:tabs>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53507E" w:rsidRPr="00CB74F0" w:rsidRDefault="0053507E" w:rsidP="0053507E">
            <w:pPr>
              <w:tabs>
                <w:tab w:val="left" w:pos="1695"/>
              </w:tabs>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p>
          <w:p w:rsidR="0053507E" w:rsidRPr="00CB74F0" w:rsidRDefault="0053507E" w:rsidP="0053507E">
            <w:pPr>
              <w:tabs>
                <w:tab w:val="left" w:pos="1695"/>
              </w:tabs>
              <w:jc w:val="both"/>
              <w:rPr>
                <w:rFonts w:eastAsia="Calibri"/>
                <w:lang w:val="it-IT"/>
              </w:rPr>
            </w:pPr>
            <w:r w:rsidRPr="00CB74F0">
              <w:rPr>
                <w:rFonts w:eastAsia="Calibri"/>
              </w:rPr>
              <w:t xml:space="preserve">- </w:t>
            </w:r>
            <w:r w:rsidRPr="00CB74F0">
              <w:rPr>
                <w:rFonts w:eastAsia="Calibri"/>
                <w:lang w:val="it-IT"/>
              </w:rPr>
              <w:t xml:space="preserve">Xem tranh ảnh, video, trò chuyện về </w:t>
            </w:r>
            <w:r w:rsidRPr="00CB74F0">
              <w:rPr>
                <w:rFonts w:eastAsia="Calibri"/>
                <w:noProof/>
              </w:rPr>
              <w:t>một số loại hoa</w:t>
            </w:r>
            <w:r w:rsidRPr="00CB74F0">
              <w:rPr>
                <w:rFonts w:eastAsia="Calibri"/>
              </w:rPr>
              <w:t>.</w:t>
            </w:r>
          </w:p>
          <w:p w:rsidR="0053507E" w:rsidRPr="00CB74F0" w:rsidRDefault="0053507E" w:rsidP="0053507E">
            <w:pPr>
              <w:tabs>
                <w:tab w:val="left" w:pos="1695"/>
              </w:tabs>
              <w:jc w:val="both"/>
              <w:rPr>
                <w:rFonts w:eastAsia="Calibri"/>
                <w:lang w:val="fr-FR"/>
              </w:rPr>
            </w:pPr>
            <w:r w:rsidRPr="00CB74F0">
              <w:rPr>
                <w:rFonts w:eastAsia="Calibri"/>
                <w:lang w:val="fr-FR"/>
              </w:rPr>
              <w:t xml:space="preserve">- </w:t>
            </w:r>
            <w:proofErr w:type="spellStart"/>
            <w:r w:rsidRPr="00CB74F0">
              <w:rPr>
                <w:rFonts w:eastAsia="Calibri"/>
                <w:lang w:val="fr-FR"/>
              </w:rPr>
              <w:t>Hướng</w:t>
            </w:r>
            <w:proofErr w:type="spellEnd"/>
            <w:r w:rsidRPr="00CB74F0">
              <w:rPr>
                <w:rFonts w:eastAsia="Calibri"/>
                <w:lang w:val="fr-FR"/>
              </w:rPr>
              <w:t xml:space="preserve">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vào</w:t>
            </w:r>
            <w:proofErr w:type="spellEnd"/>
            <w:r w:rsidRPr="00CB74F0">
              <w:rPr>
                <w:rFonts w:eastAsia="Calibri"/>
                <w:lang w:val="fr-FR"/>
              </w:rPr>
              <w:t xml:space="preserve"> </w:t>
            </w:r>
            <w:proofErr w:type="spellStart"/>
            <w:r w:rsidRPr="00CB74F0">
              <w:rPr>
                <w:rFonts w:eastAsia="Calibri"/>
                <w:lang w:val="fr-FR"/>
              </w:rPr>
              <w:t>góc</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w:t>
            </w:r>
          </w:p>
          <w:p w:rsidR="0053507E" w:rsidRPr="00CB74F0" w:rsidRDefault="0053507E" w:rsidP="0053507E">
            <w:pPr>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yêu</w:t>
            </w:r>
            <w:proofErr w:type="spellEnd"/>
            <w:r w:rsidRPr="00CB74F0">
              <w:rPr>
                <w:rFonts w:eastAsia="Calibri"/>
                <w:lang w:val="fr-FR"/>
              </w:rPr>
              <w:t xml:space="preserve"> </w:t>
            </w:r>
            <w:proofErr w:type="spellStart"/>
            <w:r w:rsidRPr="00CB74F0">
              <w:rPr>
                <w:rFonts w:eastAsia="Calibri"/>
                <w:lang w:val="fr-FR"/>
              </w:rPr>
              <w:t>cây</w:t>
            </w:r>
            <w:proofErr w:type="spellEnd"/>
            <w:r w:rsidRPr="00CB74F0">
              <w:rPr>
                <w:rFonts w:eastAsia="Calibri"/>
                <w:lang w:val="fr-FR"/>
              </w:rPr>
              <w:t xml:space="preserve"> </w:t>
            </w:r>
            <w:proofErr w:type="spellStart"/>
            <w:r w:rsidRPr="00CB74F0">
              <w:rPr>
                <w:rFonts w:eastAsia="Calibri"/>
                <w:lang w:val="fr-FR"/>
              </w:rPr>
              <w:t>xanh</w:t>
            </w:r>
            <w:proofErr w:type="spellEnd"/>
            <w:r w:rsidRPr="00CB74F0">
              <w:rPr>
                <w:rFonts w:eastAsia="Calibri"/>
                <w:lang w:val="fr-FR"/>
              </w:rPr>
              <w:t>».</w:t>
            </w:r>
          </w:p>
          <w:p w:rsidR="0053507E" w:rsidRPr="00CB74F0" w:rsidRDefault="0053507E" w:rsidP="0053507E">
            <w:pPr>
              <w:jc w:val="both"/>
              <w:rPr>
                <w:rFonts w:eastAsia="Calibri"/>
              </w:rPr>
            </w:pPr>
            <w:r w:rsidRPr="00CB74F0">
              <w:rPr>
                <w:rFonts w:eastAsia="Calibri"/>
              </w:rPr>
              <w:t xml:space="preserve">+ </w:t>
            </w:r>
            <w:proofErr w:type="spellStart"/>
            <w:r w:rsidRPr="00CB74F0">
              <w:rPr>
                <w:rFonts w:eastAsia="Calibri"/>
              </w:rPr>
              <w:t>Hô</w:t>
            </w:r>
            <w:proofErr w:type="spellEnd"/>
            <w:r w:rsidRPr="00CB74F0">
              <w:rPr>
                <w:rFonts w:eastAsia="Calibri"/>
              </w:rPr>
              <w:t xml:space="preserve"> </w:t>
            </w:r>
            <w:proofErr w:type="spellStart"/>
            <w:r w:rsidRPr="00CB74F0">
              <w:rPr>
                <w:rFonts w:eastAsia="Calibri"/>
              </w:rPr>
              <w:t>hấp</w:t>
            </w:r>
            <w:proofErr w:type="spellEnd"/>
            <w:r w:rsidRPr="00CB74F0">
              <w:rPr>
                <w:rFonts w:eastAsia="Calibri"/>
              </w:rPr>
              <w:t xml:space="preserve"> 2: </w:t>
            </w:r>
            <w:proofErr w:type="spellStart"/>
            <w:r w:rsidRPr="00CB74F0">
              <w:rPr>
                <w:rFonts w:eastAsia="Calibri"/>
              </w:rPr>
              <w:t>Thổi</w:t>
            </w:r>
            <w:proofErr w:type="spellEnd"/>
            <w:r w:rsidRPr="00CB74F0">
              <w:rPr>
                <w:rFonts w:eastAsia="Calibri"/>
              </w:rPr>
              <w:t xml:space="preserve"> </w:t>
            </w:r>
            <w:proofErr w:type="spellStart"/>
            <w:r w:rsidRPr="00CB74F0">
              <w:rPr>
                <w:rFonts w:eastAsia="Calibri"/>
              </w:rPr>
              <w:t>nơ</w:t>
            </w:r>
            <w:proofErr w:type="spellEnd"/>
            <w:r w:rsidRPr="00CB74F0">
              <w:rPr>
                <w:rFonts w:eastAsia="Calibri"/>
              </w:rPr>
              <w:t xml:space="preserve"> </w:t>
            </w:r>
          </w:p>
          <w:p w:rsidR="0053507E" w:rsidRPr="00CB74F0" w:rsidRDefault="0053507E" w:rsidP="0053507E">
            <w:pPr>
              <w:jc w:val="both"/>
              <w:rPr>
                <w:rFonts w:eastAsia="Calibri"/>
              </w:rPr>
            </w:pPr>
            <w:r w:rsidRPr="00CB74F0">
              <w:rPr>
                <w:rFonts w:eastAsia="Calibri"/>
              </w:rPr>
              <w:t xml:space="preserve">+ Tay 1: Hai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ngang</w:t>
            </w:r>
            <w:proofErr w:type="spellEnd"/>
            <w:r w:rsidRPr="00CB74F0">
              <w:rPr>
                <w:rFonts w:eastAsia="Calibri"/>
              </w:rPr>
              <w:t xml:space="preserve"> </w:t>
            </w:r>
            <w:proofErr w:type="spellStart"/>
            <w:r w:rsidRPr="00CB74F0">
              <w:rPr>
                <w:rFonts w:eastAsia="Calibri"/>
              </w:rPr>
              <w:t>lên</w:t>
            </w:r>
            <w:proofErr w:type="spellEnd"/>
            <w:r w:rsidRPr="00CB74F0">
              <w:rPr>
                <w:rFonts w:eastAsia="Calibri"/>
              </w:rPr>
              <w:t xml:space="preserve"> </w:t>
            </w:r>
            <w:proofErr w:type="spellStart"/>
            <w:r w:rsidRPr="00CB74F0">
              <w:rPr>
                <w:rFonts w:eastAsia="Calibri"/>
              </w:rPr>
              <w:t>cao</w:t>
            </w:r>
            <w:proofErr w:type="spellEnd"/>
          </w:p>
          <w:p w:rsidR="0053507E" w:rsidRPr="00CB74F0" w:rsidRDefault="0053507E" w:rsidP="0053507E">
            <w:pPr>
              <w:jc w:val="both"/>
              <w:rPr>
                <w:rFonts w:eastAsia="Calibri"/>
              </w:rPr>
            </w:pPr>
            <w:r w:rsidRPr="00CB74F0">
              <w:rPr>
                <w:rFonts w:eastAsia="Calibri"/>
              </w:rPr>
              <w:t xml:space="preserve">+ </w:t>
            </w:r>
            <w:proofErr w:type="spellStart"/>
            <w:r w:rsidRPr="00CB74F0">
              <w:rPr>
                <w:rFonts w:eastAsia="Calibri"/>
              </w:rPr>
              <w:t>Bụng</w:t>
            </w:r>
            <w:proofErr w:type="spellEnd"/>
            <w:r w:rsidRPr="00CB74F0">
              <w:rPr>
                <w:rFonts w:eastAsia="Calibri"/>
              </w:rPr>
              <w:t xml:space="preserve"> 2: </w:t>
            </w:r>
            <w:proofErr w:type="spellStart"/>
            <w:r w:rsidRPr="00CB74F0">
              <w:rPr>
                <w:rFonts w:eastAsia="Calibri"/>
              </w:rPr>
              <w:t>Nghiêng</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sang 2 </w:t>
            </w:r>
            <w:proofErr w:type="spellStart"/>
            <w:r w:rsidRPr="00CB74F0">
              <w:rPr>
                <w:rFonts w:eastAsia="Calibri"/>
              </w:rPr>
              <w:t>bên</w:t>
            </w:r>
            <w:proofErr w:type="spellEnd"/>
            <w:r w:rsidRPr="00CB74F0">
              <w:rPr>
                <w:rFonts w:eastAsia="Calibri"/>
              </w:rPr>
              <w:t xml:space="preserve"> </w:t>
            </w:r>
          </w:p>
          <w:p w:rsidR="0053507E" w:rsidRPr="00CB74F0" w:rsidRDefault="0053507E" w:rsidP="0053507E">
            <w:pPr>
              <w:jc w:val="both"/>
              <w:rPr>
                <w:rFonts w:eastAsia="Calibri"/>
              </w:rPr>
            </w:pPr>
            <w:r w:rsidRPr="00CB74F0">
              <w:rPr>
                <w:rFonts w:eastAsia="Calibri"/>
              </w:rPr>
              <w:t xml:space="preserve">+ </w:t>
            </w:r>
            <w:proofErr w:type="spellStart"/>
            <w:r w:rsidRPr="00CB74F0">
              <w:rPr>
                <w:rFonts w:eastAsia="Calibri"/>
              </w:rPr>
              <w:t>Chân</w:t>
            </w:r>
            <w:proofErr w:type="spellEnd"/>
            <w:r w:rsidRPr="00CB74F0">
              <w:rPr>
                <w:rFonts w:eastAsia="Calibri"/>
              </w:rPr>
              <w:t xml:space="preserve"> 2: </w:t>
            </w:r>
            <w:proofErr w:type="spellStart"/>
            <w:r w:rsidRPr="00CB74F0">
              <w:rPr>
                <w:rFonts w:eastAsia="Calibri"/>
              </w:rPr>
              <w:t>Ngồi</w:t>
            </w:r>
            <w:proofErr w:type="spellEnd"/>
            <w:r w:rsidRPr="00CB74F0">
              <w:rPr>
                <w:rFonts w:eastAsia="Calibri"/>
              </w:rPr>
              <w:t xml:space="preserve"> </w:t>
            </w:r>
            <w:proofErr w:type="spellStart"/>
            <w:r w:rsidRPr="00CB74F0">
              <w:rPr>
                <w:rFonts w:eastAsia="Calibri"/>
              </w:rPr>
              <w:t>khuỵu</w:t>
            </w:r>
            <w:proofErr w:type="spellEnd"/>
            <w:r w:rsidRPr="00CB74F0">
              <w:rPr>
                <w:rFonts w:eastAsia="Calibri"/>
              </w:rPr>
              <w:t xml:space="preserve"> </w:t>
            </w:r>
            <w:proofErr w:type="spellStart"/>
            <w:r w:rsidRPr="00CB74F0">
              <w:rPr>
                <w:rFonts w:eastAsia="Calibri"/>
              </w:rPr>
              <w:t>gối</w:t>
            </w:r>
            <w:proofErr w:type="spellEnd"/>
            <w:r w:rsidRPr="00CB74F0">
              <w:rPr>
                <w:rFonts w:eastAsia="Calibri"/>
              </w:rPr>
              <w:t>.</w:t>
            </w:r>
          </w:p>
          <w:p w:rsidR="0053507E" w:rsidRPr="00CB74F0" w:rsidRDefault="0053507E" w:rsidP="0053507E">
            <w:pPr>
              <w:jc w:val="both"/>
              <w:rPr>
                <w:rFonts w:eastAsia="Calibri"/>
              </w:rPr>
            </w:pPr>
            <w:r w:rsidRPr="00CB74F0">
              <w:rPr>
                <w:rFonts w:eastAsia="Calibri"/>
              </w:rPr>
              <w:t xml:space="preserve">+ </w:t>
            </w:r>
            <w:proofErr w:type="spellStart"/>
            <w:r w:rsidRPr="00CB74F0">
              <w:rPr>
                <w:rFonts w:eastAsia="Calibri"/>
              </w:rPr>
              <w:t>Bật</w:t>
            </w:r>
            <w:proofErr w:type="spellEnd"/>
            <w:r w:rsidRPr="00CB74F0">
              <w:rPr>
                <w:rFonts w:eastAsia="Calibri"/>
              </w:rPr>
              <w:t xml:space="preserve"> 1: </w:t>
            </w:r>
            <w:proofErr w:type="spellStart"/>
            <w:r w:rsidRPr="00CB74F0">
              <w:rPr>
                <w:rFonts w:eastAsia="Calibri"/>
              </w:rPr>
              <w:t>bật</w:t>
            </w:r>
            <w:proofErr w:type="spellEnd"/>
            <w:r w:rsidRPr="00CB74F0">
              <w:rPr>
                <w:rFonts w:eastAsia="Calibri"/>
              </w:rPr>
              <w:t xml:space="preserve"> </w:t>
            </w:r>
            <w:proofErr w:type="spellStart"/>
            <w:r w:rsidRPr="00CB74F0">
              <w:rPr>
                <w:rFonts w:eastAsia="Calibri"/>
              </w:rPr>
              <w:t>tại</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w:t>
            </w:r>
          </w:p>
          <w:p w:rsidR="0053507E" w:rsidRPr="00CB74F0" w:rsidRDefault="0053507E" w:rsidP="0053507E">
            <w:pPr>
              <w:tabs>
                <w:tab w:val="left" w:pos="1695"/>
              </w:tabs>
              <w:spacing w:line="340" w:lineRule="exact"/>
              <w:jc w:val="both"/>
              <w:rPr>
                <w:rFonts w:eastAsia="Calibri"/>
                <w:lang w:val="fr-FR"/>
              </w:rPr>
            </w:pPr>
            <w:r w:rsidRPr="00CB74F0">
              <w:rPr>
                <w:rFonts w:eastAsia="Calibri"/>
                <w:b/>
                <w:lang w:val="it-IT"/>
              </w:rPr>
              <w:t>* Điểm danh</w:t>
            </w:r>
          </w:p>
        </w:tc>
      </w:tr>
      <w:tr w:rsidR="0053507E" w:rsidRPr="00CB74F0" w:rsidTr="00594D1C">
        <w:trPr>
          <w:trHeight w:val="1734"/>
        </w:trPr>
        <w:tc>
          <w:tcPr>
            <w:tcW w:w="1276" w:type="dxa"/>
            <w:tcBorders>
              <w:top w:val="single" w:sz="6" w:space="0" w:color="auto"/>
            </w:tcBorders>
          </w:tcPr>
          <w:p w:rsidR="0053507E" w:rsidRPr="00CB74F0" w:rsidRDefault="0053507E" w:rsidP="0053507E">
            <w:pPr>
              <w:spacing w:line="276" w:lineRule="auto"/>
              <w:rPr>
                <w:rFonts w:eastAsia="Calibri"/>
                <w:b/>
                <w:lang w:val="it-IT"/>
              </w:rPr>
            </w:pPr>
          </w:p>
          <w:p w:rsidR="0053507E" w:rsidRPr="00CB74F0" w:rsidRDefault="0053507E" w:rsidP="0053507E">
            <w:pPr>
              <w:spacing w:line="276" w:lineRule="auto"/>
              <w:jc w:val="center"/>
              <w:rPr>
                <w:rFonts w:eastAsia="Calibri"/>
                <w:lang w:val="it-IT"/>
              </w:rPr>
            </w:pPr>
            <w:r w:rsidRPr="00CB74F0">
              <w:rPr>
                <w:rFonts w:eastAsia="Calibri"/>
                <w:b/>
                <w:lang w:val="it-IT"/>
              </w:rPr>
              <w:t>Hoạt động học</w:t>
            </w:r>
          </w:p>
        </w:tc>
        <w:tc>
          <w:tcPr>
            <w:tcW w:w="1559" w:type="dxa"/>
          </w:tcPr>
          <w:p w:rsidR="0053507E" w:rsidRPr="00CB74F0" w:rsidRDefault="0053507E" w:rsidP="0053507E">
            <w:pPr>
              <w:spacing w:line="340" w:lineRule="exact"/>
              <w:jc w:val="both"/>
              <w:rPr>
                <w:bCs/>
                <w:lang w:val="nl-NL"/>
              </w:rPr>
            </w:pPr>
            <w:r w:rsidRPr="00CB74F0">
              <w:rPr>
                <w:bCs/>
                <w:lang w:val="nl-NL"/>
              </w:rPr>
              <w:t>Số thứ tự trong phạm vi 5.</w:t>
            </w:r>
          </w:p>
        </w:tc>
        <w:tc>
          <w:tcPr>
            <w:tcW w:w="1560" w:type="dxa"/>
          </w:tcPr>
          <w:p w:rsidR="0053507E" w:rsidRPr="00CB74F0" w:rsidRDefault="0053507E" w:rsidP="0053507E">
            <w:pPr>
              <w:suppressAutoHyphens/>
              <w:autoSpaceDN w:val="0"/>
              <w:spacing w:line="340" w:lineRule="exact"/>
              <w:jc w:val="both"/>
              <w:textAlignment w:val="baseline"/>
              <w:rPr>
                <w:bCs/>
                <w:lang w:val="nl-NL"/>
              </w:rPr>
            </w:pPr>
            <w:r w:rsidRPr="00CB74F0">
              <w:rPr>
                <w:bCs/>
                <w:color w:val="FF0000"/>
                <w:lang w:val="nl-NL"/>
              </w:rPr>
              <w:t xml:space="preserve">Thơ: </w:t>
            </w:r>
            <w:r w:rsidR="00441761" w:rsidRPr="00CB74F0">
              <w:rPr>
                <w:bCs/>
                <w:color w:val="FF0000"/>
                <w:lang w:val="nl-NL"/>
              </w:rPr>
              <w:t>Cây thược dược</w:t>
            </w:r>
          </w:p>
        </w:tc>
        <w:tc>
          <w:tcPr>
            <w:tcW w:w="1701" w:type="dxa"/>
          </w:tcPr>
          <w:p w:rsidR="0053507E" w:rsidRPr="00CB74F0" w:rsidRDefault="0053507E" w:rsidP="0053507E">
            <w:pPr>
              <w:spacing w:line="340" w:lineRule="exact"/>
              <w:jc w:val="both"/>
              <w:rPr>
                <w:rFonts w:eastAsia="Calibri"/>
              </w:rPr>
            </w:pPr>
            <w:proofErr w:type="spellStart"/>
            <w:r w:rsidRPr="00CB74F0">
              <w:rPr>
                <w:rFonts w:eastAsia="Calibri"/>
              </w:rPr>
              <w:t>Chạy</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w:t>
            </w:r>
            <w:proofErr w:type="spellStart"/>
            <w:r w:rsidRPr="00CB74F0">
              <w:rPr>
                <w:rFonts w:eastAsia="Calibri"/>
              </w:rPr>
              <w:t>dích</w:t>
            </w:r>
            <w:proofErr w:type="spellEnd"/>
            <w:r w:rsidRPr="00CB74F0">
              <w:rPr>
                <w:rFonts w:eastAsia="Calibri"/>
              </w:rPr>
              <w:t xml:space="preserve"> </w:t>
            </w:r>
            <w:proofErr w:type="spellStart"/>
            <w:r w:rsidRPr="00CB74F0">
              <w:rPr>
                <w:rFonts w:eastAsia="Calibri"/>
              </w:rPr>
              <w:t>dắc</w:t>
            </w:r>
            <w:proofErr w:type="spellEnd"/>
            <w:r w:rsidRPr="00CB74F0">
              <w:rPr>
                <w:rFonts w:eastAsia="Calibri"/>
              </w:rPr>
              <w:t>.</w:t>
            </w:r>
          </w:p>
          <w:p w:rsidR="0053507E" w:rsidRPr="00CB74F0" w:rsidRDefault="0053507E" w:rsidP="0053507E">
            <w:pPr>
              <w:spacing w:line="340" w:lineRule="exact"/>
              <w:jc w:val="both"/>
              <w:rPr>
                <w:rFonts w:eastAsia="Calibri"/>
              </w:rPr>
            </w:pPr>
            <w:r w:rsidRPr="00CB74F0">
              <w:rPr>
                <w:rFonts w:eastAsia="Calibri"/>
              </w:rPr>
              <w:t xml:space="preserve">TC: </w:t>
            </w:r>
            <w:proofErr w:type="spellStart"/>
            <w:r w:rsidRPr="00CB74F0">
              <w:rPr>
                <w:rFonts w:eastAsia="Calibri"/>
              </w:rPr>
              <w:t>Ném</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rổ</w:t>
            </w:r>
            <w:proofErr w:type="spellEnd"/>
            <w:r w:rsidRPr="00CB74F0">
              <w:rPr>
                <w:rFonts w:eastAsia="Calibri"/>
              </w:rPr>
              <w:t>.</w:t>
            </w:r>
          </w:p>
        </w:tc>
        <w:tc>
          <w:tcPr>
            <w:tcW w:w="1701" w:type="dxa"/>
          </w:tcPr>
          <w:p w:rsidR="0053507E" w:rsidRPr="00CB74F0" w:rsidRDefault="0053507E" w:rsidP="0053507E">
            <w:pPr>
              <w:suppressAutoHyphens/>
              <w:autoSpaceDN w:val="0"/>
              <w:spacing w:line="340" w:lineRule="exact"/>
              <w:jc w:val="both"/>
              <w:textAlignment w:val="baseline"/>
              <w:rPr>
                <w:bCs/>
                <w:lang w:val="nl-NL"/>
              </w:rPr>
            </w:pPr>
            <w:r w:rsidRPr="00CB74F0">
              <w:rPr>
                <w:bCs/>
                <w:lang w:val="nl-NL"/>
              </w:rPr>
              <w:t>Trang trí thiệp tặng bà, tặng mẹ nhân ngày 8/3.</w:t>
            </w:r>
          </w:p>
        </w:tc>
        <w:tc>
          <w:tcPr>
            <w:tcW w:w="1559" w:type="dxa"/>
          </w:tcPr>
          <w:p w:rsidR="0053507E" w:rsidRPr="00CB74F0" w:rsidRDefault="0053507E" w:rsidP="0053507E">
            <w:pPr>
              <w:suppressAutoHyphens/>
              <w:autoSpaceDN w:val="0"/>
              <w:spacing w:line="340" w:lineRule="exact"/>
              <w:jc w:val="both"/>
              <w:textAlignment w:val="baseline"/>
              <w:rPr>
                <w:rFonts w:eastAsia="Calibri"/>
              </w:rPr>
            </w:pPr>
            <w:r w:rsidRPr="00CB74F0">
              <w:rPr>
                <w:rFonts w:eastAsia="Calibri"/>
              </w:rPr>
              <w:t xml:space="preserve">Thu </w:t>
            </w:r>
            <w:proofErr w:type="spellStart"/>
            <w:r w:rsidRPr="00CB74F0">
              <w:rPr>
                <w:rFonts w:eastAsia="Calibri"/>
              </w:rPr>
              <w:t>gom</w:t>
            </w:r>
            <w:proofErr w:type="spellEnd"/>
            <w:r w:rsidRPr="00CB74F0">
              <w:rPr>
                <w:rFonts w:eastAsia="Calibri"/>
              </w:rPr>
              <w:t xml:space="preserve"> </w:t>
            </w:r>
            <w:proofErr w:type="spellStart"/>
            <w:r w:rsidRPr="00CB74F0">
              <w:rPr>
                <w:rFonts w:eastAsia="Calibri"/>
              </w:rPr>
              <w:t>rác</w:t>
            </w:r>
            <w:proofErr w:type="spellEnd"/>
            <w:r w:rsidRPr="00CB74F0">
              <w:rPr>
                <w:rFonts w:eastAsia="Calibri"/>
              </w:rPr>
              <w:t xml:space="preserve"> ở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tc>
      </w:tr>
      <w:tr w:rsidR="0053507E" w:rsidRPr="00CB74F0" w:rsidTr="00594D1C">
        <w:trPr>
          <w:trHeight w:val="267"/>
        </w:trPr>
        <w:tc>
          <w:tcPr>
            <w:tcW w:w="1276" w:type="dxa"/>
          </w:tcPr>
          <w:p w:rsidR="0053507E" w:rsidRPr="00CB74F0" w:rsidRDefault="0053507E" w:rsidP="0053507E">
            <w:pPr>
              <w:spacing w:line="276" w:lineRule="auto"/>
              <w:rPr>
                <w:rFonts w:eastAsia="Calibri"/>
                <w:b/>
                <w:lang w:val="it-IT"/>
              </w:rPr>
            </w:pPr>
          </w:p>
          <w:p w:rsidR="0053507E" w:rsidRPr="00CB74F0" w:rsidRDefault="0053507E" w:rsidP="0053507E">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53507E" w:rsidRPr="00CB74F0" w:rsidRDefault="0053507E" w:rsidP="0053507E">
            <w:pPr>
              <w:tabs>
                <w:tab w:val="left" w:pos="1695"/>
                <w:tab w:val="left" w:pos="2730"/>
              </w:tabs>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w:t>
            </w:r>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lá</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đào</w:t>
            </w:r>
            <w:proofErr w:type="spellEnd"/>
            <w:r w:rsidRPr="00CB74F0">
              <w:rPr>
                <w:rFonts w:eastAsia="Calibri"/>
              </w:rPr>
              <w:t xml:space="preserve"> </w:t>
            </w:r>
            <w:proofErr w:type="spellStart"/>
            <w:r w:rsidRPr="00CB74F0">
              <w:rPr>
                <w:rFonts w:eastAsia="Calibri"/>
              </w:rPr>
              <w:t>từ</w:t>
            </w:r>
            <w:proofErr w:type="spellEnd"/>
            <w:r w:rsidRPr="00CB74F0">
              <w:rPr>
                <w:rFonts w:eastAsia="Calibri"/>
              </w:rPr>
              <w:t xml:space="preserve"> </w:t>
            </w:r>
            <w:proofErr w:type="spellStart"/>
            <w:r w:rsidRPr="00CB74F0">
              <w:rPr>
                <w:rFonts w:eastAsia="Calibri"/>
              </w:rPr>
              <w:t>vật</w:t>
            </w:r>
            <w:proofErr w:type="spellEnd"/>
            <w:r w:rsidRPr="00CB74F0">
              <w:rPr>
                <w:rFonts w:eastAsia="Calibri"/>
              </w:rPr>
              <w:t xml:space="preserve"> </w:t>
            </w:r>
            <w:proofErr w:type="spellStart"/>
            <w:r w:rsidRPr="00CB74F0">
              <w:rPr>
                <w:rFonts w:eastAsia="Calibri"/>
              </w:rPr>
              <w:t>liệu</w:t>
            </w:r>
            <w:proofErr w:type="spellEnd"/>
            <w:r w:rsidRPr="00CB74F0">
              <w:rPr>
                <w:rFonts w:eastAsia="Calibri"/>
              </w:rPr>
              <w:t xml:space="preserve"> </w:t>
            </w:r>
            <w:proofErr w:type="spellStart"/>
            <w:r w:rsidRPr="00CB74F0">
              <w:rPr>
                <w:rFonts w:eastAsia="Calibri"/>
              </w:rPr>
              <w:t>thiên</w:t>
            </w:r>
            <w:proofErr w:type="spellEnd"/>
            <w:r w:rsidRPr="00CB74F0">
              <w:rPr>
                <w:rFonts w:eastAsia="Calibri"/>
              </w:rPr>
              <w:t xml:space="preserve"> </w:t>
            </w:r>
            <w:proofErr w:type="spellStart"/>
            <w:r w:rsidRPr="00CB74F0">
              <w:rPr>
                <w:rFonts w:eastAsia="Calibri"/>
              </w:rPr>
              <w:t>nhiên</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thuộc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dụng</w:t>
            </w:r>
            <w:proofErr w:type="spellEnd"/>
            <w:r w:rsidRPr="00CB74F0">
              <w:rPr>
                <w:rFonts w:eastAsia="Calibri"/>
              </w:rPr>
              <w:t xml:space="preserve"> </w:t>
            </w:r>
            <w:proofErr w:type="spellStart"/>
            <w:r w:rsidRPr="00CB74F0">
              <w:rPr>
                <w:rFonts w:eastAsia="Calibri"/>
              </w:rPr>
              <w:t>cụ</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nhạc</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biệt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âm</w:t>
            </w:r>
            <w:proofErr w:type="spellEnd"/>
            <w:r w:rsidRPr="00CB74F0">
              <w:rPr>
                <w:rFonts w:eastAsia="Calibri"/>
              </w:rPr>
              <w:t xml:space="preserve"> </w:t>
            </w:r>
            <w:proofErr w:type="spellStart"/>
            <w:r w:rsidRPr="00CB74F0">
              <w:rPr>
                <w:rFonts w:eastAsia="Calibri"/>
              </w:rPr>
              <w:t>thanh</w:t>
            </w:r>
            <w:proofErr w:type="spellEnd"/>
            <w:r w:rsidRPr="00CB74F0">
              <w:rPr>
                <w:rFonts w:eastAsia="Calibri"/>
              </w:rPr>
              <w:t xml:space="preserve"> </w:t>
            </w:r>
            <w:proofErr w:type="spellStart"/>
            <w:r w:rsidRPr="00CB74F0">
              <w:rPr>
                <w:rFonts w:eastAsia="Calibri"/>
              </w:rPr>
              <w:t>khác</w:t>
            </w:r>
            <w:proofErr w:type="spellEnd"/>
            <w:r w:rsidRPr="00CB74F0">
              <w:rPr>
                <w:rFonts w:eastAsia="Calibri"/>
              </w:rPr>
              <w:t xml:space="preserve"> </w:t>
            </w:r>
            <w:proofErr w:type="spellStart"/>
            <w:r w:rsidRPr="00CB74F0">
              <w:rPr>
                <w:rFonts w:eastAsia="Calibri"/>
              </w:rPr>
              <w:t>nhau</w:t>
            </w:r>
            <w:proofErr w:type="spellEnd"/>
            <w:r w:rsidRPr="00CB74F0">
              <w:rPr>
                <w:rFonts w:eastAsia="Calibri"/>
              </w:rPr>
              <w:t>.</w:t>
            </w:r>
          </w:p>
          <w:p w:rsidR="0053507E" w:rsidRPr="00CB74F0" w:rsidRDefault="0053507E" w:rsidP="0053507E">
            <w:pPr>
              <w:tabs>
                <w:tab w:val="left" w:pos="1695"/>
              </w:tabs>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rPr>
              <w:t xml:space="preserve">: Xem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ảnh</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một</w:t>
            </w:r>
            <w:proofErr w:type="spellEnd"/>
            <w:r w:rsidRPr="00CB74F0">
              <w:rPr>
                <w:rFonts w:eastAsia="Calibri"/>
              </w:rPr>
              <w:t xml:space="preserve"> </w:t>
            </w:r>
            <w:proofErr w:type="spellStart"/>
            <w:r w:rsidRPr="00CB74F0">
              <w:rPr>
                <w:rFonts w:eastAsia="Calibri"/>
              </w:rPr>
              <w:t>số</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album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Phân</w:t>
            </w:r>
            <w:proofErr w:type="spellEnd"/>
            <w:r w:rsidRPr="00CB74F0">
              <w:rPr>
                <w:rFonts w:eastAsia="Calibri"/>
              </w:rPr>
              <w:t xml:space="preserve"> </w:t>
            </w:r>
            <w:proofErr w:type="spellStart"/>
            <w:r w:rsidRPr="00CB74F0">
              <w:rPr>
                <w:rFonts w:eastAsia="Calibri"/>
              </w:rPr>
              <w:t>loại</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1-2 </w:t>
            </w:r>
            <w:proofErr w:type="spellStart"/>
            <w:r w:rsidRPr="00CB74F0">
              <w:rPr>
                <w:rFonts w:eastAsia="Calibri"/>
              </w:rPr>
              <w:t>dấu</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w:t>
            </w:r>
          </w:p>
          <w:p w:rsidR="0053507E" w:rsidRPr="00CB74F0" w:rsidRDefault="0053507E" w:rsidP="0053507E">
            <w:pPr>
              <w:tabs>
                <w:tab w:val="left" w:pos="1695"/>
              </w:tabs>
              <w:jc w:val="both"/>
              <w:rPr>
                <w:rFonts w:eastAsia="Calibri"/>
                <w:lang w:val="pt-BR"/>
              </w:rPr>
            </w:pPr>
            <w:r w:rsidRPr="00CB74F0">
              <w:rPr>
                <w:rFonts w:eastAsia="Calibri"/>
                <w:b/>
                <w:lang w:val="pt-BR"/>
              </w:rPr>
              <w:t>* Góc phân vai:</w:t>
            </w:r>
            <w:r w:rsidRPr="00CB74F0">
              <w:rPr>
                <w:rFonts w:eastAsia="Calibri"/>
              </w:rPr>
              <w:t xml:space="preserve"> Gia </w:t>
            </w:r>
            <w:proofErr w:type="spellStart"/>
            <w:r w:rsidRPr="00CB74F0">
              <w:rPr>
                <w:rFonts w:eastAsia="Calibri"/>
              </w:rPr>
              <w:t>đình</w:t>
            </w:r>
            <w:proofErr w:type="spellEnd"/>
            <w:r w:rsidRPr="00CB74F0">
              <w:rPr>
                <w:rFonts w:eastAsia="Calibri"/>
              </w:rPr>
              <w:t xml:space="preserve">; </w:t>
            </w:r>
            <w:proofErr w:type="spellStart"/>
            <w:r w:rsidRPr="00CB74F0">
              <w:rPr>
                <w:rFonts w:eastAsia="Calibri"/>
              </w:rPr>
              <w:t>Cửa</w:t>
            </w:r>
            <w:proofErr w:type="spellEnd"/>
            <w:r w:rsidRPr="00CB74F0">
              <w:rPr>
                <w:rFonts w:eastAsia="Calibri"/>
              </w:rPr>
              <w:t xml:space="preserve"> </w:t>
            </w:r>
            <w:proofErr w:type="spellStart"/>
            <w:r w:rsidRPr="00CB74F0">
              <w:rPr>
                <w:rFonts w:eastAsia="Calibri"/>
              </w:rPr>
              <w:t>hàng</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lưu</w:t>
            </w:r>
            <w:proofErr w:type="spellEnd"/>
            <w:r w:rsidRPr="00CB74F0">
              <w:rPr>
                <w:rFonts w:eastAsia="Calibri"/>
              </w:rPr>
              <w:t xml:space="preserve"> </w:t>
            </w:r>
            <w:proofErr w:type="spellStart"/>
            <w:r w:rsidRPr="00CB74F0">
              <w:rPr>
                <w:rFonts w:eastAsia="Calibri"/>
              </w:rPr>
              <w:t>niệm</w:t>
            </w:r>
            <w:proofErr w:type="spellEnd"/>
            <w:r w:rsidRPr="00CB74F0">
              <w:rPr>
                <w:rFonts w:eastAsia="Calibri"/>
              </w:rPr>
              <w:t>.</w:t>
            </w:r>
          </w:p>
          <w:p w:rsidR="0053507E" w:rsidRPr="00CB74F0" w:rsidRDefault="0053507E" w:rsidP="0053507E">
            <w:pPr>
              <w:tabs>
                <w:tab w:val="left" w:pos="1695"/>
              </w:tabs>
              <w:jc w:val="both"/>
              <w:rPr>
                <w:rFonts w:eastAsia="Calibri"/>
                <w:lang w:val="pt-BR"/>
              </w:rPr>
            </w:pPr>
            <w:r w:rsidRPr="00CB74F0">
              <w:rPr>
                <w:rFonts w:eastAsia="Calibri"/>
                <w:b/>
                <w:lang w:val="pt-BR"/>
              </w:rPr>
              <w:t xml:space="preserve"> * Góc xây dựng:</w:t>
            </w:r>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công</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viên</w:t>
            </w:r>
            <w:proofErr w:type="spellEnd"/>
            <w:r w:rsidRPr="00CB74F0">
              <w:rPr>
                <w:rFonts w:eastAsia="Calibri"/>
              </w:rPr>
              <w:t xml:space="preserve">; </w:t>
            </w:r>
            <w:proofErr w:type="spellStart"/>
            <w:r w:rsidRPr="00CB74F0">
              <w:rPr>
                <w:rFonts w:eastAsia="Calibri"/>
              </w:rPr>
              <w:t>Xây</w:t>
            </w:r>
            <w:proofErr w:type="spellEnd"/>
            <w:r w:rsidRPr="00CB74F0">
              <w:rPr>
                <w:rFonts w:eastAsia="Calibri"/>
              </w:rPr>
              <w:t xml:space="preserve"> </w:t>
            </w:r>
            <w:proofErr w:type="spellStart"/>
            <w:r w:rsidRPr="00CB74F0">
              <w:rPr>
                <w:rFonts w:eastAsia="Calibri"/>
              </w:rPr>
              <w:t>vườn</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 xml:space="preserve"> </w:t>
            </w:r>
            <w:proofErr w:type="spellStart"/>
            <w:r w:rsidRPr="00CB74F0">
              <w:rPr>
                <w:rFonts w:eastAsia="Calibri"/>
              </w:rPr>
              <w:t>em</w:t>
            </w:r>
            <w:proofErr w:type="spellEnd"/>
            <w:r w:rsidRPr="00CB74F0">
              <w:rPr>
                <w:rFonts w:eastAsia="Calibri"/>
              </w:rPr>
              <w:t>.</w:t>
            </w:r>
          </w:p>
          <w:p w:rsidR="0053507E" w:rsidRPr="00CB74F0" w:rsidRDefault="0053507E" w:rsidP="0053507E">
            <w:pPr>
              <w:rPr>
                <w:rFonts w:eastAsia="Calibri"/>
              </w:rPr>
            </w:pPr>
            <w:r w:rsidRPr="00CB74F0">
              <w:rPr>
                <w:rFonts w:eastAsia="Calibri"/>
              </w:rPr>
              <w:t xml:space="preserve"> </w:t>
            </w: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thiên</w:t>
            </w:r>
            <w:proofErr w:type="spellEnd"/>
            <w:r w:rsidRPr="00CB74F0">
              <w:rPr>
                <w:rFonts w:eastAsia="Calibri"/>
                <w:b/>
              </w:rPr>
              <w:t xml:space="preserve"> </w:t>
            </w:r>
            <w:proofErr w:type="spellStart"/>
            <w:r w:rsidRPr="00CB74F0">
              <w:rPr>
                <w:rFonts w:eastAsia="Calibri"/>
                <w:b/>
              </w:rPr>
              <w:t>nhiên</w:t>
            </w:r>
            <w:proofErr w:type="spellEnd"/>
            <w:r w:rsidRPr="00CB74F0">
              <w:rPr>
                <w:rFonts w:eastAsia="Calibri"/>
                <w:b/>
              </w:rPr>
              <w:t>:</w:t>
            </w:r>
            <w:r w:rsidRPr="00CB74F0">
              <w:rPr>
                <w:rFonts w:eastAsia="Calibri"/>
              </w:rPr>
              <w:t xml:space="preserve"> </w:t>
            </w:r>
            <w:proofErr w:type="spellStart"/>
            <w:r w:rsidRPr="00CB74F0">
              <w:rPr>
                <w:rFonts w:eastAsia="Calibri"/>
              </w:rPr>
              <w:t>Chăm</w:t>
            </w:r>
            <w:proofErr w:type="spellEnd"/>
            <w:r w:rsidRPr="00CB74F0">
              <w:rPr>
                <w:rFonts w:eastAsia="Calibri"/>
              </w:rPr>
              <w:t xml:space="preserve"> </w:t>
            </w:r>
            <w:proofErr w:type="spellStart"/>
            <w:r w:rsidRPr="00CB74F0">
              <w:rPr>
                <w:rFonts w:eastAsia="Calibri"/>
              </w:rPr>
              <w:t>sóc</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 xml:space="preserve"> ở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gieo</w:t>
            </w:r>
            <w:proofErr w:type="spellEnd"/>
            <w:r w:rsidRPr="00CB74F0">
              <w:rPr>
                <w:rFonts w:eastAsia="Calibri"/>
              </w:rPr>
              <w:t xml:space="preserve"> </w:t>
            </w:r>
            <w:proofErr w:type="spellStart"/>
            <w:r w:rsidRPr="00CB74F0">
              <w:rPr>
                <w:rFonts w:eastAsia="Calibri"/>
              </w:rPr>
              <w:t>hạt</w:t>
            </w:r>
            <w:proofErr w:type="spellEnd"/>
            <w:r w:rsidRPr="00CB74F0">
              <w:rPr>
                <w:rFonts w:eastAsia="Calibri"/>
              </w:rPr>
              <w:t xml:space="preserve">, </w:t>
            </w:r>
            <w:proofErr w:type="spellStart"/>
            <w:r w:rsidRPr="00CB74F0">
              <w:rPr>
                <w:rFonts w:eastAsia="Calibri"/>
              </w:rPr>
              <w:t>quan</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sự</w:t>
            </w:r>
            <w:proofErr w:type="spellEnd"/>
            <w:r w:rsidRPr="00CB74F0">
              <w:rPr>
                <w:rFonts w:eastAsia="Calibri"/>
              </w:rPr>
              <w:t xml:space="preserve"> </w:t>
            </w:r>
            <w:proofErr w:type="spellStart"/>
            <w:r w:rsidRPr="00CB74F0">
              <w:rPr>
                <w:rFonts w:eastAsia="Calibri"/>
              </w:rPr>
              <w:t>nảy</w:t>
            </w:r>
            <w:proofErr w:type="spellEnd"/>
            <w:r w:rsidRPr="00CB74F0">
              <w:rPr>
                <w:rFonts w:eastAsia="Calibri"/>
              </w:rPr>
              <w:t xml:space="preserve"> </w:t>
            </w:r>
            <w:proofErr w:type="spellStart"/>
            <w:r w:rsidRPr="00CB74F0">
              <w:rPr>
                <w:rFonts w:eastAsia="Calibri"/>
              </w:rPr>
              <w:t>mầm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phát</w:t>
            </w:r>
            <w:proofErr w:type="spellEnd"/>
            <w:r w:rsidRPr="00CB74F0">
              <w:rPr>
                <w:rFonts w:eastAsia="Calibri"/>
              </w:rPr>
              <w:t xml:space="preserve"> </w:t>
            </w:r>
            <w:proofErr w:type="spellStart"/>
            <w:r w:rsidRPr="00CB74F0">
              <w:rPr>
                <w:rFonts w:eastAsia="Calibri"/>
              </w:rPr>
              <w:t>triển</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cây</w:t>
            </w:r>
            <w:proofErr w:type="spellEnd"/>
            <w:r w:rsidRPr="00CB74F0">
              <w:rPr>
                <w:rFonts w:eastAsia="Calibri"/>
              </w:rPr>
              <w:t>.</w:t>
            </w:r>
          </w:p>
          <w:p w:rsidR="0053507E" w:rsidRPr="00CB74F0" w:rsidRDefault="0053507E" w:rsidP="0053507E"/>
        </w:tc>
      </w:tr>
      <w:tr w:rsidR="0053507E" w:rsidRPr="00CB74F0" w:rsidTr="00594D1C">
        <w:trPr>
          <w:trHeight w:val="80"/>
        </w:trPr>
        <w:tc>
          <w:tcPr>
            <w:tcW w:w="1276" w:type="dxa"/>
          </w:tcPr>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jc w:val="center"/>
              <w:rPr>
                <w:rFonts w:eastAsia="Calibri"/>
              </w:rPr>
            </w:pPr>
            <w:r w:rsidRPr="00CB74F0">
              <w:rPr>
                <w:rFonts w:eastAsia="Calibri"/>
                <w:b/>
                <w:lang w:val="it-IT"/>
              </w:rPr>
              <w:t>Hoạt động ngoài trời</w:t>
            </w:r>
          </w:p>
          <w:p w:rsidR="0053507E" w:rsidRPr="00CB74F0" w:rsidRDefault="0053507E" w:rsidP="0053507E">
            <w:pPr>
              <w:spacing w:line="276" w:lineRule="auto"/>
              <w:jc w:val="center"/>
              <w:rPr>
                <w:rFonts w:eastAsia="Calibri"/>
                <w:b/>
              </w:rPr>
            </w:pPr>
          </w:p>
          <w:p w:rsidR="0053507E" w:rsidRPr="00CB74F0" w:rsidRDefault="0053507E" w:rsidP="0053507E">
            <w:pPr>
              <w:spacing w:line="276" w:lineRule="auto"/>
              <w:rPr>
                <w:rFonts w:eastAsia="Calibri"/>
                <w:b/>
              </w:rPr>
            </w:pPr>
          </w:p>
        </w:tc>
        <w:tc>
          <w:tcPr>
            <w:tcW w:w="8080" w:type="dxa"/>
            <w:gridSpan w:val="5"/>
          </w:tcPr>
          <w:p w:rsidR="0053507E" w:rsidRPr="00CB74F0" w:rsidRDefault="0053507E" w:rsidP="0053507E">
            <w:pPr>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r w:rsidRPr="00CB74F0">
              <w:rPr>
                <w:rFonts w:eastAsia="Calibri"/>
                <w:lang w:val="it-IT"/>
              </w:rPr>
              <w:t>:</w:t>
            </w:r>
          </w:p>
          <w:p w:rsidR="0053507E" w:rsidRPr="00CB74F0" w:rsidRDefault="0053507E" w:rsidP="0053507E">
            <w:pPr>
              <w:jc w:val="both"/>
              <w:rPr>
                <w:rFonts w:eastAsia="Calibri"/>
                <w:noProof/>
              </w:rPr>
            </w:pPr>
            <w:r w:rsidRPr="00CB74F0">
              <w:rPr>
                <w:rFonts w:eastAsia="Calibri"/>
                <w:noProof/>
              </w:rPr>
              <w:t>- Quan sát bầu trời, thời tiết.</w:t>
            </w:r>
          </w:p>
          <w:p w:rsidR="0053507E" w:rsidRPr="00CB74F0" w:rsidRDefault="0053507E" w:rsidP="0053507E">
            <w:pPr>
              <w:jc w:val="both"/>
              <w:rPr>
                <w:rFonts w:eastAsia="Calibri"/>
                <w:noProof/>
              </w:rPr>
            </w:pPr>
            <w:r w:rsidRPr="00CB74F0">
              <w:rPr>
                <w:rFonts w:eastAsia="Calibri"/>
                <w:noProof/>
              </w:rPr>
              <w:t xml:space="preserve">- Quan sát </w:t>
            </w:r>
            <w:proofErr w:type="spellStart"/>
            <w:r w:rsidRPr="00CB74F0">
              <w:rPr>
                <w:rFonts w:eastAsia="Calibri"/>
              </w:rPr>
              <w:t>cây</w:t>
            </w:r>
            <w:proofErr w:type="spellEnd"/>
            <w:r w:rsidRPr="00CB74F0">
              <w:rPr>
                <w:rFonts w:eastAsia="Calibri"/>
              </w:rPr>
              <w:t xml:space="preserve"> </w:t>
            </w:r>
            <w:proofErr w:type="spellStart"/>
            <w:r w:rsidR="00441761" w:rsidRPr="00CB74F0">
              <w:rPr>
                <w:rFonts w:eastAsia="Calibri"/>
                <w:color w:val="FF0000"/>
              </w:rPr>
              <w:t>vú</w:t>
            </w:r>
            <w:proofErr w:type="spellEnd"/>
            <w:r w:rsidR="00441761" w:rsidRPr="00CB74F0">
              <w:rPr>
                <w:rFonts w:eastAsia="Calibri"/>
                <w:color w:val="FF0000"/>
              </w:rPr>
              <w:t xml:space="preserve"> </w:t>
            </w:r>
            <w:proofErr w:type="spellStart"/>
            <w:r w:rsidR="00441761" w:rsidRPr="00CB74F0">
              <w:rPr>
                <w:rFonts w:eastAsia="Calibri"/>
                <w:color w:val="FF0000"/>
              </w:rPr>
              <w:t>sữa</w:t>
            </w:r>
            <w:proofErr w:type="spellEnd"/>
            <w:r w:rsidRPr="00CB74F0">
              <w:rPr>
                <w:rFonts w:eastAsia="Calibri"/>
                <w:color w:val="FF0000"/>
              </w:rPr>
              <w:t>.</w:t>
            </w:r>
          </w:p>
          <w:p w:rsidR="0053507E" w:rsidRPr="00CB74F0" w:rsidRDefault="0053507E" w:rsidP="0053507E">
            <w:pPr>
              <w:jc w:val="both"/>
              <w:rPr>
                <w:rFonts w:eastAsia="Calibri"/>
                <w:noProof/>
              </w:rPr>
            </w:pPr>
            <w:r w:rsidRPr="00CB74F0">
              <w:rPr>
                <w:rFonts w:eastAsia="Calibri"/>
                <w:noProof/>
              </w:rPr>
              <w:t>- Quan sát vườn hoa.</w:t>
            </w:r>
          </w:p>
          <w:p w:rsidR="0053507E" w:rsidRPr="00CB74F0" w:rsidRDefault="0053507E" w:rsidP="0053507E">
            <w:pPr>
              <w:tabs>
                <w:tab w:val="left" w:pos="1695"/>
              </w:tabs>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53507E" w:rsidRPr="00CB74F0" w:rsidRDefault="0053507E" w:rsidP="0053507E">
            <w:pPr>
              <w:rPr>
                <w:rFonts w:eastAsia="Calibri"/>
              </w:rPr>
            </w:pPr>
            <w:r w:rsidRPr="00CB74F0">
              <w:rPr>
                <w:rFonts w:eastAsia="Calibri"/>
              </w:rPr>
              <w:t xml:space="preserve">- </w:t>
            </w:r>
            <w:proofErr w:type="spellStart"/>
            <w:r w:rsidRPr="00CB74F0">
              <w:rPr>
                <w:rFonts w:eastAsia="Calibri"/>
              </w:rPr>
              <w:t>Cây</w:t>
            </w:r>
            <w:proofErr w:type="spellEnd"/>
            <w:r w:rsidRPr="00CB74F0">
              <w:rPr>
                <w:rFonts w:eastAsia="Calibri"/>
              </w:rPr>
              <w:t xml:space="preserve"> </w:t>
            </w:r>
            <w:proofErr w:type="spellStart"/>
            <w:r w:rsidRPr="00CB74F0">
              <w:rPr>
                <w:rFonts w:eastAsia="Calibri"/>
              </w:rPr>
              <w:t>nào</w:t>
            </w:r>
            <w:proofErr w:type="spellEnd"/>
            <w:r w:rsidRPr="00CB74F0">
              <w:rPr>
                <w:rFonts w:eastAsia="Calibri"/>
              </w:rPr>
              <w:t xml:space="preserve"> </w:t>
            </w:r>
            <w:proofErr w:type="spellStart"/>
            <w:r w:rsidRPr="00CB74F0">
              <w:rPr>
                <w:rFonts w:eastAsia="Calibri"/>
              </w:rPr>
              <w:t>hoa</w:t>
            </w:r>
            <w:proofErr w:type="spellEnd"/>
            <w:r w:rsidRPr="00CB74F0">
              <w:rPr>
                <w:rFonts w:eastAsia="Calibri"/>
              </w:rPr>
              <w:t xml:space="preserve"> </w:t>
            </w:r>
            <w:proofErr w:type="spellStart"/>
            <w:r w:rsidRPr="00CB74F0">
              <w:rPr>
                <w:rFonts w:eastAsia="Calibri"/>
              </w:rPr>
              <w:t>ấy</w:t>
            </w:r>
            <w:proofErr w:type="spellEnd"/>
            <w:r w:rsidRPr="00CB74F0">
              <w:rPr>
                <w:rFonts w:eastAsia="Calibri"/>
              </w:rPr>
              <w:t>.</w:t>
            </w:r>
          </w:p>
          <w:p w:rsidR="0053507E" w:rsidRPr="00CB74F0" w:rsidRDefault="0053507E" w:rsidP="0053507E">
            <w:pPr>
              <w:rPr>
                <w:rFonts w:eastAsia="Calibri"/>
              </w:rPr>
            </w:pPr>
            <w:r w:rsidRPr="00CB74F0">
              <w:rPr>
                <w:rFonts w:eastAsia="Calibri"/>
              </w:rPr>
              <w:t xml:space="preserve">- </w:t>
            </w:r>
            <w:proofErr w:type="spellStart"/>
            <w:r w:rsidRPr="00CB74F0">
              <w:rPr>
                <w:rFonts w:eastAsia="Calibri"/>
              </w:rPr>
              <w:t>Thỏ</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lồng</w:t>
            </w:r>
            <w:proofErr w:type="spellEnd"/>
            <w:r w:rsidRPr="00CB74F0">
              <w:rPr>
                <w:rFonts w:eastAsia="Calibri"/>
              </w:rPr>
              <w:t>.</w:t>
            </w:r>
          </w:p>
          <w:p w:rsidR="0053507E" w:rsidRPr="00CB74F0" w:rsidRDefault="0053507E" w:rsidP="0053507E">
            <w:pPr>
              <w:rPr>
                <w:rFonts w:eastAsia="Calibri"/>
              </w:rPr>
            </w:pPr>
            <w:r w:rsidRPr="00CB74F0">
              <w:rPr>
                <w:rFonts w:eastAsia="Calibri"/>
              </w:rPr>
              <w:lastRenderedPageBreak/>
              <w:t xml:space="preserve">- </w:t>
            </w:r>
            <w:proofErr w:type="spellStart"/>
            <w:r w:rsidRPr="00CB74F0">
              <w:rPr>
                <w:rFonts w:eastAsia="Calibri"/>
              </w:rPr>
              <w:t>Bỏ</w:t>
            </w:r>
            <w:proofErr w:type="spellEnd"/>
            <w:r w:rsidRPr="00CB74F0">
              <w:rPr>
                <w:rFonts w:eastAsia="Calibri"/>
              </w:rPr>
              <w:t xml:space="preserve"> </w:t>
            </w:r>
            <w:proofErr w:type="spellStart"/>
            <w:r w:rsidRPr="00CB74F0">
              <w:rPr>
                <w:rFonts w:eastAsia="Calibri"/>
              </w:rPr>
              <w:t>giẻ</w:t>
            </w:r>
            <w:proofErr w:type="spellEnd"/>
            <w:r w:rsidRPr="00CB74F0">
              <w:rPr>
                <w:rFonts w:eastAsia="Calibri"/>
              </w:rPr>
              <w:t>.</w:t>
            </w:r>
          </w:p>
          <w:p w:rsidR="0053507E" w:rsidRPr="00CB74F0" w:rsidRDefault="0053507E" w:rsidP="0053507E">
            <w:pPr>
              <w:tabs>
                <w:tab w:val="left" w:pos="1695"/>
              </w:tabs>
              <w:jc w:val="both"/>
              <w:rPr>
                <w:rFonts w:eastAsia="Calibri"/>
                <w:lang w:val="nb-NO"/>
              </w:rPr>
            </w:pPr>
            <w:r w:rsidRPr="00CB74F0">
              <w:rPr>
                <w:rFonts w:eastAsia="Calibri"/>
                <w:b/>
                <w:lang w:val="nb-NO"/>
              </w:rPr>
              <w:t>* Chơi tự do</w:t>
            </w:r>
            <w:r w:rsidRPr="00CB74F0">
              <w:rPr>
                <w:rFonts w:eastAsia="Calibri"/>
                <w:lang w:val="nb-NO"/>
              </w:rPr>
              <w:t xml:space="preserve">: </w:t>
            </w:r>
          </w:p>
          <w:p w:rsidR="0053507E" w:rsidRPr="00CB74F0" w:rsidRDefault="0053507E" w:rsidP="0053507E">
            <w:pPr>
              <w:jc w:val="both"/>
              <w:rPr>
                <w:rFonts w:eastAsia="Calibri"/>
              </w:rPr>
            </w:pPr>
            <w:r w:rsidRPr="00CB74F0">
              <w:rPr>
                <w:rFonts w:eastAsia="Calibri"/>
                <w:b/>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ngoài</w:t>
            </w:r>
            <w:proofErr w:type="spellEnd"/>
            <w:r w:rsidRPr="00CB74F0">
              <w:rPr>
                <w:rFonts w:eastAsia="Calibri"/>
              </w:rPr>
              <w:t xml:space="preserve"> </w:t>
            </w:r>
            <w:proofErr w:type="spellStart"/>
            <w:r w:rsidRPr="00CB74F0">
              <w:rPr>
                <w:rFonts w:eastAsia="Calibri"/>
              </w:rPr>
              <w:t>trời</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w:t>
            </w:r>
          </w:p>
          <w:p w:rsidR="0053507E" w:rsidRPr="00CB74F0" w:rsidRDefault="0053507E" w:rsidP="0053507E">
            <w:pPr>
              <w:jc w:val="both"/>
              <w:rPr>
                <w:rFonts w:eastAsia="Calibri"/>
              </w:rPr>
            </w:pPr>
            <w:r w:rsidRPr="00CB74F0">
              <w:rPr>
                <w:rFonts w:eastAsia="Calibri"/>
              </w:rPr>
              <w:t xml:space="preserve">- Cho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nhặt</w:t>
            </w:r>
            <w:proofErr w:type="spellEnd"/>
            <w:r w:rsidRPr="00CB74F0">
              <w:rPr>
                <w:rFonts w:eastAsia="Calibri"/>
              </w:rPr>
              <w:t xml:space="preserve"> </w:t>
            </w:r>
            <w:proofErr w:type="spellStart"/>
            <w:proofErr w:type="gramStart"/>
            <w:r w:rsidRPr="00CB74F0">
              <w:rPr>
                <w:rFonts w:eastAsia="Calibri"/>
              </w:rPr>
              <w:t>lá</w:t>
            </w:r>
            <w:proofErr w:type="spellEnd"/>
            <w:r w:rsidRPr="00CB74F0">
              <w:rPr>
                <w:rFonts w:eastAsia="Calibri"/>
              </w:rPr>
              <w:t xml:space="preserve">  </w:t>
            </w:r>
            <w:proofErr w:type="spellStart"/>
            <w:r w:rsidRPr="00CB74F0">
              <w:rPr>
                <w:rFonts w:eastAsia="Calibri"/>
              </w:rPr>
              <w:t>rụng</w:t>
            </w:r>
            <w:proofErr w:type="spellEnd"/>
            <w:proofErr w:type="gram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sân</w:t>
            </w:r>
            <w:proofErr w:type="spellEnd"/>
            <w:r w:rsidRPr="00CB74F0">
              <w:rPr>
                <w:rFonts w:eastAsia="Calibri"/>
              </w:rPr>
              <w:t xml:space="preserve"> </w:t>
            </w:r>
            <w:proofErr w:type="spellStart"/>
            <w:r w:rsidRPr="00CB74F0">
              <w:rPr>
                <w:rFonts w:eastAsia="Calibri"/>
              </w:rPr>
              <w:t>trường</w:t>
            </w:r>
            <w:proofErr w:type="spellEnd"/>
            <w:r w:rsidRPr="00CB74F0">
              <w:rPr>
                <w:rFonts w:eastAsia="Calibri"/>
              </w:rPr>
              <w:t>.</w:t>
            </w:r>
          </w:p>
          <w:p w:rsidR="0053507E" w:rsidRPr="00CB74F0" w:rsidRDefault="0053507E" w:rsidP="0053507E">
            <w:pPr>
              <w:tabs>
                <w:tab w:val="left" w:pos="1695"/>
                <w:tab w:val="left" w:pos="2730"/>
              </w:tabs>
              <w:spacing w:line="340" w:lineRule="exact"/>
              <w:jc w:val="both"/>
              <w:rPr>
                <w:rFonts w:eastAsia="Calibri"/>
                <w:b/>
              </w:rPr>
            </w:pPr>
          </w:p>
        </w:tc>
      </w:tr>
      <w:tr w:rsidR="0053507E" w:rsidRPr="00CB74F0" w:rsidTr="00594D1C">
        <w:trPr>
          <w:trHeight w:val="758"/>
        </w:trPr>
        <w:tc>
          <w:tcPr>
            <w:tcW w:w="1276" w:type="dxa"/>
          </w:tcPr>
          <w:p w:rsidR="0053507E" w:rsidRPr="00CB74F0" w:rsidRDefault="0053507E" w:rsidP="00594D1C">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53507E" w:rsidRPr="00CB74F0" w:rsidRDefault="0053507E"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53507E" w:rsidRPr="00CB74F0" w:rsidRDefault="0053507E"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53507E" w:rsidRPr="00CB74F0" w:rsidRDefault="0053507E" w:rsidP="00594D1C">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53507E" w:rsidRPr="00CB74F0" w:rsidRDefault="0053507E"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53507E" w:rsidRPr="00CB74F0" w:rsidRDefault="0053507E" w:rsidP="00594D1C">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53507E" w:rsidRPr="00CB74F0" w:rsidTr="00594D1C">
        <w:tc>
          <w:tcPr>
            <w:tcW w:w="1276" w:type="dxa"/>
          </w:tcPr>
          <w:p w:rsidR="0053507E" w:rsidRPr="00CB74F0" w:rsidRDefault="0053507E" w:rsidP="00594D1C">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53507E" w:rsidRPr="00CB74F0" w:rsidRDefault="0053507E" w:rsidP="00594D1C">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53507E" w:rsidRPr="00CB74F0" w:rsidRDefault="0053507E" w:rsidP="00594D1C">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53507E" w:rsidRPr="00CB74F0" w:rsidRDefault="0053507E" w:rsidP="00594D1C">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53507E" w:rsidRPr="00CB74F0" w:rsidRDefault="0053507E" w:rsidP="00594D1C">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53507E" w:rsidRPr="00CB74F0" w:rsidRDefault="0053507E" w:rsidP="00594D1C">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53507E" w:rsidRPr="00CB74F0" w:rsidRDefault="0053507E" w:rsidP="00594D1C">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53507E" w:rsidRPr="00CB74F0" w:rsidRDefault="0053507E" w:rsidP="00594D1C">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53507E" w:rsidRPr="00CB74F0" w:rsidTr="00594D1C">
        <w:tc>
          <w:tcPr>
            <w:tcW w:w="1276" w:type="dxa"/>
          </w:tcPr>
          <w:p w:rsidR="0053507E" w:rsidRPr="00CB74F0" w:rsidRDefault="0053507E" w:rsidP="0053507E">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53507E" w:rsidRPr="00CB74F0" w:rsidRDefault="0053507E" w:rsidP="0053507E">
            <w:pPr>
              <w:rPr>
                <w:rFonts w:eastAsia="Calibri"/>
              </w:rPr>
            </w:pPr>
            <w:r w:rsidRPr="00CB74F0">
              <w:rPr>
                <w:rFonts w:eastAsia="Calibri"/>
              </w:rPr>
              <w:t xml:space="preserve">- </w:t>
            </w:r>
            <w:proofErr w:type="spellStart"/>
            <w:r w:rsidRPr="00CB74F0">
              <w:rPr>
                <w:rFonts w:eastAsia="Calibri"/>
              </w:rPr>
              <w:t>Trò</w:t>
            </w:r>
            <w:proofErr w:type="spellEnd"/>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tập</w:t>
            </w:r>
            <w:proofErr w:type="spellEnd"/>
            <w:r w:rsidRPr="00CB74F0">
              <w:rPr>
                <w:rFonts w:eastAsia="Calibri"/>
              </w:rPr>
              <w:t xml:space="preserve"> </w:t>
            </w:r>
            <w:proofErr w:type="spellStart"/>
            <w:r w:rsidRPr="00CB74F0">
              <w:rPr>
                <w:rFonts w:eastAsia="Calibri"/>
              </w:rPr>
              <w:t>thể</w:t>
            </w:r>
            <w:proofErr w:type="spellEnd"/>
            <w:r w:rsidRPr="00CB74F0">
              <w:rPr>
                <w:rFonts w:eastAsia="Calibri"/>
              </w:rPr>
              <w:t xml:space="preserve">: </w:t>
            </w:r>
            <w:proofErr w:type="spellStart"/>
            <w:r w:rsidRPr="00CB74F0">
              <w:rPr>
                <w:rFonts w:eastAsia="Calibri"/>
              </w:rPr>
              <w:t>Truyền</w:t>
            </w:r>
            <w:proofErr w:type="spellEnd"/>
            <w:r w:rsidRPr="00CB74F0">
              <w:rPr>
                <w:rFonts w:eastAsia="Calibri"/>
              </w:rPr>
              <w:t xml:space="preserve"> tin, </w:t>
            </w:r>
            <w:proofErr w:type="spellStart"/>
            <w:r w:rsidRPr="00CB74F0">
              <w:rPr>
                <w:rFonts w:eastAsia="Calibri"/>
              </w:rPr>
              <w:t>Nhảy</w:t>
            </w:r>
            <w:proofErr w:type="spellEnd"/>
            <w:r w:rsidRPr="00CB74F0">
              <w:rPr>
                <w:rFonts w:eastAsia="Calibri"/>
              </w:rPr>
              <w:t xml:space="preserve"> </w:t>
            </w:r>
            <w:proofErr w:type="spellStart"/>
            <w:r w:rsidRPr="00CB74F0">
              <w:rPr>
                <w:rFonts w:eastAsia="Calibri"/>
              </w:rPr>
              <w:t>tiếp</w:t>
            </w:r>
            <w:proofErr w:type="spellEnd"/>
            <w:r w:rsidRPr="00CB74F0">
              <w:rPr>
                <w:rFonts w:eastAsia="Calibri"/>
              </w:rPr>
              <w:t xml:space="preserve"> </w:t>
            </w:r>
            <w:proofErr w:type="spellStart"/>
            <w:r w:rsidRPr="00CB74F0">
              <w:rPr>
                <w:rFonts w:eastAsia="Calibri"/>
              </w:rPr>
              <w:t>sức</w:t>
            </w:r>
            <w:proofErr w:type="spellEnd"/>
            <w:r w:rsidRPr="00CB74F0">
              <w:rPr>
                <w:rFonts w:eastAsia="Calibri"/>
              </w:rPr>
              <w:t>.</w:t>
            </w:r>
          </w:p>
          <w:p w:rsidR="0053507E" w:rsidRPr="00CB74F0" w:rsidRDefault="0053507E" w:rsidP="0053507E">
            <w:pPr>
              <w:rPr>
                <w:rFonts w:eastAsia="Calibri"/>
              </w:rPr>
            </w:pPr>
            <w:r w:rsidRPr="00CB74F0">
              <w:rPr>
                <w:rFonts w:eastAsia="Calibri"/>
              </w:rPr>
              <w:t xml:space="preserve">- Nghe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truyện</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Ôn</w:t>
            </w:r>
            <w:proofErr w:type="spellEnd"/>
            <w:r w:rsidRPr="00CB74F0">
              <w:rPr>
                <w:rFonts w:eastAsia="Calibri"/>
              </w:rPr>
              <w:t xml:space="preserve"> </w:t>
            </w:r>
            <w:proofErr w:type="spellStart"/>
            <w:r w:rsidRPr="00CB74F0">
              <w:rPr>
                <w:rFonts w:eastAsia="Calibri"/>
              </w:rPr>
              <w:t>lại</w:t>
            </w:r>
            <w:proofErr w:type="spellEnd"/>
            <w:r w:rsidRPr="00CB74F0">
              <w:rPr>
                <w:rFonts w:eastAsia="Calibri"/>
              </w:rPr>
              <w:t xml:space="preserve"> </w:t>
            </w:r>
            <w:proofErr w:type="spellStart"/>
            <w:r w:rsidRPr="00CB74F0">
              <w:rPr>
                <w:rFonts w:eastAsia="Calibri"/>
              </w:rPr>
              <w:t>những</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53507E" w:rsidRPr="00CB74F0" w:rsidRDefault="0053507E" w:rsidP="0053507E">
            <w:pPr>
              <w:jc w:val="both"/>
              <w:rPr>
                <w:rFonts w:eastAsia="Calibri"/>
                <w:noProof/>
              </w:rPr>
            </w:pPr>
            <w:r w:rsidRPr="00CB74F0">
              <w:rPr>
                <w:rFonts w:eastAsia="Calibri"/>
                <w:noProof/>
              </w:rPr>
              <w:t xml:space="preserve">- Thực hiện cuốn bé làm quen toán, làm quen chữ cái. </w:t>
            </w:r>
          </w:p>
          <w:p w:rsidR="0053507E" w:rsidRPr="00CB74F0" w:rsidRDefault="0053507E" w:rsidP="0053507E">
            <w:pPr>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hoạt</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p>
          <w:p w:rsidR="0053507E" w:rsidRPr="00CB74F0" w:rsidRDefault="0053507E" w:rsidP="0053507E">
            <w:pPr>
              <w:tabs>
                <w:tab w:val="left" w:pos="1695"/>
              </w:tabs>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53507E" w:rsidRPr="00CB74F0" w:rsidRDefault="0053507E" w:rsidP="0053507E">
            <w:pPr>
              <w:tabs>
                <w:tab w:val="left" w:pos="1695"/>
              </w:tabs>
              <w:jc w:val="both"/>
              <w:rPr>
                <w:lang w:val="es-MX" w:eastAsia="en-AU"/>
              </w:rPr>
            </w:pPr>
          </w:p>
        </w:tc>
      </w:tr>
      <w:tr w:rsidR="0053507E" w:rsidRPr="00CB74F0" w:rsidTr="00594D1C">
        <w:tc>
          <w:tcPr>
            <w:tcW w:w="1276" w:type="dxa"/>
          </w:tcPr>
          <w:p w:rsidR="0053507E" w:rsidRPr="00CB74F0" w:rsidRDefault="0053507E" w:rsidP="00594D1C">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53507E" w:rsidRPr="00CB74F0" w:rsidRDefault="0053507E"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53507E" w:rsidRPr="00CB74F0" w:rsidRDefault="0053507E"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53507E" w:rsidRPr="00CB74F0" w:rsidRDefault="0053507E" w:rsidP="00594D1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53507E" w:rsidRPr="00CB74F0" w:rsidRDefault="0053507E" w:rsidP="00594D1C">
            <w:pPr>
              <w:tabs>
                <w:tab w:val="left" w:pos="1695"/>
              </w:tabs>
              <w:spacing w:line="276" w:lineRule="auto"/>
              <w:jc w:val="both"/>
              <w:rPr>
                <w:rFonts w:eastAsia="Calibri"/>
              </w:rPr>
            </w:pPr>
          </w:p>
        </w:tc>
      </w:tr>
      <w:tr w:rsidR="0053507E" w:rsidRPr="00CB74F0" w:rsidTr="00594D1C">
        <w:trPr>
          <w:trHeight w:val="963"/>
        </w:trPr>
        <w:tc>
          <w:tcPr>
            <w:tcW w:w="1276" w:type="dxa"/>
          </w:tcPr>
          <w:p w:rsidR="0053507E" w:rsidRPr="00CB74F0" w:rsidRDefault="0053507E" w:rsidP="00594D1C">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r w:rsidRPr="00CB74F0">
              <w:rPr>
                <w:rFonts w:eastAsia="Calibri"/>
              </w:rPr>
              <w:t>……………………………………………………………………….………………………………………………………………………</w:t>
            </w:r>
          </w:p>
          <w:p w:rsidR="0053507E" w:rsidRPr="00CB74F0" w:rsidRDefault="0053507E" w:rsidP="00594D1C">
            <w:pPr>
              <w:tabs>
                <w:tab w:val="left" w:pos="1695"/>
              </w:tabs>
              <w:spacing w:line="360" w:lineRule="auto"/>
              <w:jc w:val="both"/>
              <w:rPr>
                <w:rFonts w:eastAsia="Calibri"/>
              </w:rPr>
            </w:pPr>
          </w:p>
        </w:tc>
      </w:tr>
    </w:tbl>
    <w:p w:rsidR="006C2B15" w:rsidRPr="00CB74F0" w:rsidRDefault="006C2B15" w:rsidP="00300649">
      <w:pPr>
        <w:spacing w:line="360" w:lineRule="auto"/>
        <w:jc w:val="center"/>
        <w:rPr>
          <w:b/>
          <w:noProof/>
        </w:rPr>
      </w:pPr>
    </w:p>
    <w:p w:rsidR="0053507E" w:rsidRPr="00CB74F0" w:rsidRDefault="0053507E" w:rsidP="0053507E">
      <w:pPr>
        <w:spacing w:after="160" w:line="259" w:lineRule="auto"/>
        <w:rPr>
          <w:rFonts w:eastAsia="Calibri"/>
          <w:b/>
        </w:rPr>
      </w:pPr>
      <w:r w:rsidRPr="00CB74F0">
        <w:rPr>
          <w:rFonts w:eastAsia="Calibri"/>
          <w:b/>
        </w:rPr>
        <w:lastRenderedPageBreak/>
        <w:t>II. ĐÁNH GIÁ KẾT QUẢ THỰC HIỆN KẾ HOẠCH CHỦ ĐỀ</w:t>
      </w:r>
    </w:p>
    <w:p w:rsidR="0053507E" w:rsidRPr="00CB74F0" w:rsidRDefault="0053507E" w:rsidP="0053507E">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53507E" w:rsidRPr="00CB74F0" w:rsidRDefault="0053507E" w:rsidP="0053507E">
      <w:pPr>
        <w:spacing w:line="360" w:lineRule="auto"/>
        <w:rPr>
          <w:lang w:val="vi-VN"/>
        </w:rPr>
      </w:pPr>
      <w:r w:rsidRPr="00CB74F0">
        <w:rPr>
          <w:lang w:val="vi-VN"/>
        </w:rPr>
        <w:t>.....................................................................................................................................</w:t>
      </w:r>
    </w:p>
    <w:p w:rsidR="0053507E" w:rsidRPr="00CB74F0" w:rsidRDefault="0053507E" w:rsidP="0053507E">
      <w:pPr>
        <w:spacing w:line="360" w:lineRule="auto"/>
        <w:rPr>
          <w:lang w:val="vi-VN"/>
        </w:rPr>
      </w:pPr>
      <w:r w:rsidRPr="00CB74F0">
        <w:rPr>
          <w:lang w:val="vi-VN"/>
        </w:rPr>
        <w:t>........................................................................................................................................................................................................................................................................................................................................................................................................................................................................................................................................................................................................................................................................................................................................................................................................................................................................................................................................................................................................................................................................................................</w:t>
      </w:r>
    </w:p>
    <w:p w:rsidR="0053507E" w:rsidRPr="00CB74F0" w:rsidRDefault="0053507E" w:rsidP="0053507E">
      <w:pPr>
        <w:spacing w:line="360" w:lineRule="auto"/>
        <w:rPr>
          <w:lang w:val="vi-VN"/>
        </w:rPr>
      </w:pPr>
      <w:r w:rsidRPr="00CB74F0">
        <w:rPr>
          <w:lang w:val="vi-VN"/>
        </w:rPr>
        <w:t>..........................................................................................................................................................................................................................................................................</w:t>
      </w:r>
    </w:p>
    <w:p w:rsidR="0053507E" w:rsidRPr="00CB74F0" w:rsidRDefault="0053507E" w:rsidP="0053507E">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53507E" w:rsidRPr="00CB74F0" w:rsidRDefault="0053507E" w:rsidP="0053507E">
      <w:pPr>
        <w:spacing w:line="360" w:lineRule="auto"/>
      </w:pPr>
      <w:r w:rsidRPr="00CB74F0">
        <w:t>.....................................................................................................................................</w:t>
      </w:r>
    </w:p>
    <w:p w:rsidR="0053507E" w:rsidRPr="00CB74F0" w:rsidRDefault="0053507E" w:rsidP="0053507E">
      <w:pPr>
        <w:spacing w:line="360" w:lineRule="auto"/>
        <w:rPr>
          <w:noProof/>
        </w:rPr>
      </w:pPr>
      <w:r w:rsidRPr="00CB74F0">
        <w:t>................................................................................................................................................................................................................................................................................................................................................................................................................................................................................................................................................................................................................................................................................................................................................................................................................................................................................................................................................................... .....................................................................................................................................</w:t>
      </w:r>
    </w:p>
    <w:p w:rsidR="0053507E" w:rsidRPr="00CB74F0" w:rsidRDefault="0053507E" w:rsidP="0053507E">
      <w:pPr>
        <w:spacing w:line="360" w:lineRule="auto"/>
        <w:rPr>
          <w:noProof/>
        </w:rPr>
      </w:pPr>
      <w:r w:rsidRPr="00CB74F0">
        <w:t>.....................................................................................................................................</w:t>
      </w:r>
    </w:p>
    <w:p w:rsidR="0053507E" w:rsidRPr="00CB74F0" w:rsidRDefault="0053507E" w:rsidP="0053507E">
      <w:pPr>
        <w:spacing w:line="360" w:lineRule="auto"/>
        <w:rPr>
          <w:lang w:val="vi-VN"/>
        </w:rPr>
      </w:pPr>
      <w:r w:rsidRPr="00CB74F0">
        <w:rPr>
          <w:lang w:val="vi-VN"/>
        </w:rPr>
        <w:t>...............................................................................................................................................................................................................................................................................................................................................................................................................</w:t>
      </w:r>
    </w:p>
    <w:p w:rsidR="0053507E" w:rsidRPr="00CB74F0" w:rsidRDefault="0053507E" w:rsidP="0053507E">
      <w:pPr>
        <w:spacing w:line="360" w:lineRule="auto"/>
        <w:rPr>
          <w:noProof/>
        </w:rPr>
      </w:pPr>
      <w:r w:rsidRPr="00CB74F0">
        <w:t>.....................................................................................................................................</w:t>
      </w:r>
    </w:p>
    <w:p w:rsidR="0053507E" w:rsidRPr="00CB74F0" w:rsidRDefault="0053507E" w:rsidP="0053507E">
      <w:pPr>
        <w:spacing w:line="360" w:lineRule="auto"/>
        <w:jc w:val="both"/>
        <w:rPr>
          <w:noProof/>
        </w:rPr>
      </w:pPr>
      <w:r w:rsidRPr="00CB74F0">
        <w:t>…………………………………………….…………………………………………</w:t>
      </w:r>
    </w:p>
    <w:p w:rsidR="0053507E" w:rsidRPr="00CB74F0" w:rsidRDefault="0053507E" w:rsidP="0053507E">
      <w:pPr>
        <w:suppressAutoHyphens/>
        <w:autoSpaceDN w:val="0"/>
        <w:spacing w:line="340" w:lineRule="exact"/>
        <w:jc w:val="both"/>
        <w:textAlignment w:val="baseline"/>
        <w:rPr>
          <w:rFonts w:eastAsia="SimSun"/>
          <w:b/>
          <w:kern w:val="3"/>
        </w:rPr>
      </w:pPr>
      <w:r w:rsidRPr="00CB74F0">
        <w:rPr>
          <w:rFonts w:eastAsia="SimSun"/>
          <w:b/>
          <w:kern w:val="3"/>
        </w:rPr>
        <w:t xml:space="preserve">                            </w:t>
      </w:r>
    </w:p>
    <w:p w:rsidR="00CB74F0" w:rsidRPr="00CB74F0" w:rsidRDefault="00CB74F0" w:rsidP="00CB74F0">
      <w:pPr>
        <w:spacing w:line="276" w:lineRule="auto"/>
        <w:jc w:val="center"/>
        <w:rPr>
          <w:rFonts w:eastAsia="Calibri"/>
          <w:bCs/>
          <w:iCs/>
        </w:rPr>
      </w:pPr>
      <w:r w:rsidRPr="00CB74F0">
        <w:rPr>
          <w:rFonts w:eastAsia="SimSun"/>
          <w:b/>
          <w:kern w:val="3"/>
        </w:rPr>
        <w:lastRenderedPageBreak/>
        <w:t>KẾ HOẠCH CHỦ ĐỀ:  GIAO THÔNG</w:t>
      </w:r>
    </w:p>
    <w:p w:rsidR="00CB74F0" w:rsidRPr="00CB74F0" w:rsidRDefault="00CB74F0" w:rsidP="00CB74F0">
      <w:pPr>
        <w:suppressAutoHyphens/>
        <w:autoSpaceDN w:val="0"/>
        <w:spacing w:line="340" w:lineRule="exact"/>
        <w:jc w:val="center"/>
        <w:textAlignment w:val="baseline"/>
        <w:rPr>
          <w:rFonts w:eastAsia="SimSun"/>
          <w:i/>
          <w:kern w:val="3"/>
        </w:rPr>
      </w:pPr>
      <w:r w:rsidRPr="00CB74F0">
        <w:rPr>
          <w:rFonts w:eastAsia="SimSun"/>
          <w:b/>
          <w:i/>
          <w:kern w:val="3"/>
        </w:rPr>
        <w:t>(</w:t>
      </w:r>
      <w:proofErr w:type="spellStart"/>
      <w:r w:rsidRPr="00CB74F0">
        <w:rPr>
          <w:rFonts w:eastAsia="SimSun"/>
          <w:i/>
          <w:kern w:val="3"/>
        </w:rPr>
        <w:t>Thời</w:t>
      </w:r>
      <w:proofErr w:type="spellEnd"/>
      <w:r w:rsidRPr="00CB74F0">
        <w:rPr>
          <w:rFonts w:eastAsia="SimSun"/>
          <w:i/>
          <w:kern w:val="3"/>
        </w:rPr>
        <w:t xml:space="preserve"> </w:t>
      </w:r>
      <w:proofErr w:type="spellStart"/>
      <w:r w:rsidRPr="00CB74F0">
        <w:rPr>
          <w:rFonts w:eastAsia="SimSun"/>
          <w:i/>
          <w:kern w:val="3"/>
        </w:rPr>
        <w:t>gian</w:t>
      </w:r>
      <w:proofErr w:type="spellEnd"/>
      <w:r w:rsidRPr="00CB74F0">
        <w:rPr>
          <w:rFonts w:eastAsia="SimSun"/>
          <w:i/>
          <w:kern w:val="3"/>
        </w:rPr>
        <w:t xml:space="preserve"> </w:t>
      </w:r>
      <w:proofErr w:type="spellStart"/>
      <w:r w:rsidRPr="00CB74F0">
        <w:rPr>
          <w:rFonts w:eastAsia="SimSun"/>
          <w:i/>
          <w:kern w:val="3"/>
        </w:rPr>
        <w:t>thực</w:t>
      </w:r>
      <w:proofErr w:type="spellEnd"/>
      <w:r w:rsidRPr="00CB74F0">
        <w:rPr>
          <w:rFonts w:eastAsia="SimSun"/>
          <w:i/>
          <w:kern w:val="3"/>
        </w:rPr>
        <w:t xml:space="preserve"> </w:t>
      </w:r>
      <w:proofErr w:type="spellStart"/>
      <w:r w:rsidRPr="00CB74F0">
        <w:rPr>
          <w:rFonts w:eastAsia="SimSun"/>
          <w:i/>
          <w:kern w:val="3"/>
        </w:rPr>
        <w:t>hiện</w:t>
      </w:r>
      <w:proofErr w:type="spellEnd"/>
      <w:r w:rsidRPr="00CB74F0">
        <w:rPr>
          <w:rFonts w:eastAsia="SimSun"/>
          <w:i/>
          <w:kern w:val="3"/>
        </w:rPr>
        <w:t xml:space="preserve"> 4 </w:t>
      </w:r>
      <w:proofErr w:type="spellStart"/>
      <w:r w:rsidRPr="00CB74F0">
        <w:rPr>
          <w:rFonts w:eastAsia="SimSun"/>
          <w:i/>
          <w:kern w:val="3"/>
        </w:rPr>
        <w:t>tuần</w:t>
      </w:r>
      <w:proofErr w:type="spellEnd"/>
      <w:r w:rsidRPr="00CB74F0">
        <w:rPr>
          <w:rFonts w:eastAsia="SimSun"/>
          <w:i/>
          <w:kern w:val="3"/>
        </w:rPr>
        <w:t xml:space="preserve">: </w:t>
      </w:r>
      <w:proofErr w:type="spellStart"/>
      <w:r w:rsidRPr="00CB74F0">
        <w:rPr>
          <w:rFonts w:eastAsia="SimSun"/>
          <w:i/>
          <w:kern w:val="3"/>
        </w:rPr>
        <w:t>Từ</w:t>
      </w:r>
      <w:proofErr w:type="spellEnd"/>
      <w:r w:rsidRPr="00CB74F0">
        <w:rPr>
          <w:rFonts w:eastAsia="SimSun"/>
          <w:i/>
          <w:kern w:val="3"/>
        </w:rPr>
        <w:t xml:space="preserve"> </w:t>
      </w:r>
      <w:proofErr w:type="spellStart"/>
      <w:r w:rsidRPr="00CB74F0">
        <w:rPr>
          <w:rFonts w:eastAsia="SimSun"/>
          <w:i/>
          <w:kern w:val="3"/>
        </w:rPr>
        <w:t>ngày</w:t>
      </w:r>
      <w:proofErr w:type="spellEnd"/>
      <w:r w:rsidRPr="00CB74F0">
        <w:rPr>
          <w:rFonts w:eastAsia="SimSun"/>
          <w:i/>
          <w:kern w:val="3"/>
        </w:rPr>
        <w:t xml:space="preserve"> 10/03/2025 </w:t>
      </w:r>
      <w:proofErr w:type="spellStart"/>
      <w:r w:rsidRPr="00CB74F0">
        <w:rPr>
          <w:rFonts w:eastAsia="SimSun"/>
          <w:i/>
          <w:kern w:val="3"/>
        </w:rPr>
        <w:t>đến</w:t>
      </w:r>
      <w:proofErr w:type="spellEnd"/>
      <w:r w:rsidRPr="00CB74F0">
        <w:rPr>
          <w:rFonts w:eastAsia="SimSun"/>
          <w:i/>
          <w:kern w:val="3"/>
        </w:rPr>
        <w:t xml:space="preserve"> </w:t>
      </w:r>
      <w:proofErr w:type="spellStart"/>
      <w:r w:rsidRPr="00CB74F0">
        <w:rPr>
          <w:rFonts w:eastAsia="SimSun"/>
          <w:i/>
          <w:kern w:val="3"/>
        </w:rPr>
        <w:t>ngày</w:t>
      </w:r>
      <w:proofErr w:type="spellEnd"/>
      <w:r w:rsidRPr="00CB74F0">
        <w:rPr>
          <w:rFonts w:eastAsia="SimSun"/>
          <w:i/>
          <w:kern w:val="3"/>
        </w:rPr>
        <w:t xml:space="preserve"> 04/04/2025)</w:t>
      </w:r>
    </w:p>
    <w:p w:rsidR="00293446" w:rsidRPr="00293446" w:rsidRDefault="00293446" w:rsidP="00293446">
      <w:pPr>
        <w:spacing w:line="340" w:lineRule="exact"/>
        <w:rPr>
          <w:rFonts w:eastAsia="SimSun"/>
          <w:b/>
          <w:kern w:val="3"/>
        </w:rPr>
      </w:pPr>
      <w:r w:rsidRPr="00293446">
        <w:rPr>
          <w:rFonts w:eastAsia="SimSun"/>
          <w:b/>
          <w:kern w:val="3"/>
        </w:rPr>
        <w:t xml:space="preserve">I. MỤC TIÊU, NỘI DUNG VÀ HOẠT ĐỘNG GIÁO DỤC </w:t>
      </w:r>
    </w:p>
    <w:p w:rsidR="00293446" w:rsidRPr="00293446" w:rsidRDefault="00293446" w:rsidP="00293446">
      <w:pPr>
        <w:spacing w:line="340" w:lineRule="exact"/>
        <w:jc w:val="center"/>
        <w:rPr>
          <w:b/>
          <w:lang w:eastAsia="vi-VN"/>
        </w:rPr>
      </w:pPr>
      <w:proofErr w:type="spellStart"/>
      <w:r w:rsidRPr="00293446">
        <w:rPr>
          <w:b/>
        </w:rPr>
        <w:t>Tuần</w:t>
      </w:r>
      <w:proofErr w:type="spellEnd"/>
      <w:r w:rsidRPr="00293446">
        <w:rPr>
          <w:b/>
        </w:rPr>
        <w:t xml:space="preserve"> 1: </w:t>
      </w:r>
      <w:proofErr w:type="spellStart"/>
      <w:r w:rsidRPr="00293446">
        <w:rPr>
          <w:b/>
        </w:rPr>
        <w:t>Chủ</w:t>
      </w:r>
      <w:proofErr w:type="spellEnd"/>
      <w:r w:rsidRPr="00293446">
        <w:rPr>
          <w:b/>
        </w:rPr>
        <w:t xml:space="preserve"> </w:t>
      </w:r>
      <w:proofErr w:type="spellStart"/>
      <w:r w:rsidRPr="00293446">
        <w:rPr>
          <w:b/>
        </w:rPr>
        <w:t>đề</w:t>
      </w:r>
      <w:proofErr w:type="spellEnd"/>
      <w:r w:rsidRPr="00293446">
        <w:rPr>
          <w:b/>
        </w:rPr>
        <w:t xml:space="preserve"> </w:t>
      </w:r>
      <w:proofErr w:type="spellStart"/>
      <w:r w:rsidRPr="00293446">
        <w:rPr>
          <w:b/>
        </w:rPr>
        <w:t>nhánh</w:t>
      </w:r>
      <w:proofErr w:type="spellEnd"/>
      <w:r w:rsidRPr="00293446">
        <w:rPr>
          <w:b/>
        </w:rPr>
        <w:t xml:space="preserve"> 1: </w:t>
      </w:r>
      <w:r w:rsidRPr="00293446">
        <w:rPr>
          <w:b/>
          <w:lang w:eastAsia="vi-VN"/>
        </w:rPr>
        <w:t xml:space="preserve"> Phương </w:t>
      </w:r>
      <w:proofErr w:type="spellStart"/>
      <w:r w:rsidRPr="00293446">
        <w:rPr>
          <w:b/>
          <w:lang w:eastAsia="vi-VN"/>
        </w:rPr>
        <w:t>tiện</w:t>
      </w:r>
      <w:proofErr w:type="spellEnd"/>
      <w:r w:rsidRPr="00293446">
        <w:rPr>
          <w:b/>
          <w:lang w:eastAsia="vi-VN"/>
        </w:rPr>
        <w:t xml:space="preserve"> </w:t>
      </w:r>
      <w:proofErr w:type="spellStart"/>
      <w:r w:rsidRPr="00293446">
        <w:rPr>
          <w:b/>
          <w:lang w:eastAsia="vi-VN"/>
        </w:rPr>
        <w:t>giao</w:t>
      </w:r>
      <w:proofErr w:type="spellEnd"/>
      <w:r w:rsidRPr="00293446">
        <w:rPr>
          <w:b/>
          <w:lang w:eastAsia="vi-VN"/>
        </w:rPr>
        <w:t xml:space="preserve"> </w:t>
      </w:r>
      <w:proofErr w:type="spellStart"/>
      <w:r w:rsidRPr="00293446">
        <w:rPr>
          <w:b/>
          <w:lang w:eastAsia="vi-VN"/>
        </w:rPr>
        <w:t>thông</w:t>
      </w:r>
      <w:proofErr w:type="spellEnd"/>
      <w:r w:rsidRPr="00293446">
        <w:rPr>
          <w:b/>
          <w:lang w:eastAsia="vi-VN"/>
        </w:rPr>
        <w:t xml:space="preserve"> </w:t>
      </w:r>
      <w:proofErr w:type="spellStart"/>
      <w:r w:rsidRPr="00293446">
        <w:rPr>
          <w:b/>
          <w:lang w:eastAsia="vi-VN"/>
        </w:rPr>
        <w:t>đường</w:t>
      </w:r>
      <w:proofErr w:type="spellEnd"/>
      <w:r w:rsidRPr="00293446">
        <w:rPr>
          <w:b/>
          <w:lang w:eastAsia="vi-VN"/>
        </w:rPr>
        <w:t xml:space="preserve"> </w:t>
      </w:r>
      <w:proofErr w:type="spellStart"/>
      <w:r w:rsidRPr="00293446">
        <w:rPr>
          <w:b/>
          <w:lang w:eastAsia="vi-VN"/>
        </w:rPr>
        <w:t>bộ</w:t>
      </w:r>
      <w:proofErr w:type="spellEnd"/>
    </w:p>
    <w:p w:rsidR="00293446" w:rsidRPr="00293446" w:rsidRDefault="00293446" w:rsidP="00293446">
      <w:pPr>
        <w:spacing w:line="340" w:lineRule="exact"/>
        <w:jc w:val="center"/>
        <w:rPr>
          <w:i/>
        </w:rPr>
      </w:pPr>
      <w:r w:rsidRPr="00293446">
        <w:rPr>
          <w:i/>
        </w:rPr>
        <w:t>(</w:t>
      </w:r>
      <w:proofErr w:type="spellStart"/>
      <w:r w:rsidRPr="00293446">
        <w:rPr>
          <w:i/>
        </w:rPr>
        <w:t>Từ</w:t>
      </w:r>
      <w:proofErr w:type="spellEnd"/>
      <w:r w:rsidRPr="00293446">
        <w:rPr>
          <w:i/>
        </w:rPr>
        <w:t xml:space="preserve"> </w:t>
      </w:r>
      <w:proofErr w:type="spellStart"/>
      <w:r w:rsidRPr="00293446">
        <w:rPr>
          <w:i/>
        </w:rPr>
        <w:t>ngày</w:t>
      </w:r>
      <w:proofErr w:type="spellEnd"/>
      <w:r w:rsidRPr="00293446">
        <w:rPr>
          <w:i/>
        </w:rPr>
        <w:t xml:space="preserve"> 10 </w:t>
      </w:r>
      <w:proofErr w:type="spellStart"/>
      <w:r w:rsidRPr="00293446">
        <w:rPr>
          <w:i/>
        </w:rPr>
        <w:t>tháng</w:t>
      </w:r>
      <w:proofErr w:type="spellEnd"/>
      <w:r w:rsidRPr="00293446">
        <w:rPr>
          <w:i/>
        </w:rPr>
        <w:t xml:space="preserve"> 03 </w:t>
      </w:r>
      <w:proofErr w:type="spellStart"/>
      <w:r w:rsidRPr="00293446">
        <w:rPr>
          <w:i/>
        </w:rPr>
        <w:t>đến</w:t>
      </w:r>
      <w:proofErr w:type="spellEnd"/>
      <w:r w:rsidRPr="00293446">
        <w:rPr>
          <w:i/>
        </w:rPr>
        <w:t xml:space="preserve"> </w:t>
      </w:r>
      <w:proofErr w:type="spellStart"/>
      <w:r w:rsidRPr="00293446">
        <w:rPr>
          <w:i/>
        </w:rPr>
        <w:t>ngày</w:t>
      </w:r>
      <w:proofErr w:type="spellEnd"/>
      <w:r w:rsidRPr="00293446">
        <w:rPr>
          <w:i/>
        </w:rPr>
        <w:t xml:space="preserve"> 14 </w:t>
      </w:r>
      <w:proofErr w:type="spellStart"/>
      <w:r w:rsidRPr="00293446">
        <w:rPr>
          <w:i/>
        </w:rPr>
        <w:t>tháng</w:t>
      </w:r>
      <w:proofErr w:type="spellEnd"/>
      <w:r w:rsidRPr="00293446">
        <w:rPr>
          <w:i/>
        </w:rPr>
        <w:t xml:space="preserve"> 03 </w:t>
      </w:r>
      <w:proofErr w:type="spellStart"/>
      <w:r w:rsidRPr="00293446">
        <w:rPr>
          <w:i/>
        </w:rPr>
        <w:t>năm</w:t>
      </w:r>
      <w:proofErr w:type="spellEnd"/>
      <w:r w:rsidRPr="00293446">
        <w:rPr>
          <w:i/>
        </w:rPr>
        <w:t xml:space="preserve"> 2025)</w:t>
      </w:r>
    </w:p>
    <w:tbl>
      <w:tblPr>
        <w:tblStyle w:val="TableGrid113"/>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293446" w:rsidRPr="00293446" w:rsidTr="00944135">
        <w:trPr>
          <w:trHeight w:val="373"/>
        </w:trPr>
        <w:tc>
          <w:tcPr>
            <w:tcW w:w="2977" w:type="dxa"/>
            <w:gridSpan w:val="3"/>
            <w:tcBorders>
              <w:top w:val="single" w:sz="4" w:space="0" w:color="auto"/>
            </w:tcBorders>
          </w:tcPr>
          <w:p w:rsidR="00293446" w:rsidRPr="00293446" w:rsidRDefault="00293446" w:rsidP="00293446">
            <w:pPr>
              <w:spacing w:line="340" w:lineRule="exact"/>
              <w:jc w:val="center"/>
              <w:rPr>
                <w:b/>
                <w:sz w:val="28"/>
              </w:rPr>
            </w:pPr>
            <w:r w:rsidRPr="00293446">
              <w:rPr>
                <w:b/>
                <w:sz w:val="28"/>
              </w:rPr>
              <w:t>MỤC TIÊU</w:t>
            </w:r>
          </w:p>
        </w:tc>
        <w:tc>
          <w:tcPr>
            <w:tcW w:w="3240" w:type="dxa"/>
            <w:tcBorders>
              <w:top w:val="single" w:sz="4" w:space="0" w:color="auto"/>
            </w:tcBorders>
          </w:tcPr>
          <w:p w:rsidR="00293446" w:rsidRPr="00293446" w:rsidRDefault="00293446" w:rsidP="00293446">
            <w:pPr>
              <w:spacing w:line="340" w:lineRule="exact"/>
              <w:jc w:val="center"/>
              <w:rPr>
                <w:b/>
                <w:sz w:val="28"/>
              </w:rPr>
            </w:pPr>
            <w:r w:rsidRPr="00293446">
              <w:rPr>
                <w:b/>
                <w:sz w:val="28"/>
              </w:rPr>
              <w:t>NỘI DUNG</w:t>
            </w:r>
          </w:p>
        </w:tc>
        <w:tc>
          <w:tcPr>
            <w:tcW w:w="3168" w:type="dxa"/>
            <w:gridSpan w:val="3"/>
            <w:tcBorders>
              <w:top w:val="single" w:sz="4" w:space="0" w:color="auto"/>
            </w:tcBorders>
          </w:tcPr>
          <w:p w:rsidR="00293446" w:rsidRPr="00293446" w:rsidRDefault="00293446" w:rsidP="00293446">
            <w:pPr>
              <w:spacing w:line="340" w:lineRule="exact"/>
              <w:jc w:val="center"/>
              <w:rPr>
                <w:b/>
                <w:sz w:val="28"/>
              </w:rPr>
            </w:pPr>
            <w:r w:rsidRPr="00293446">
              <w:rPr>
                <w:b/>
                <w:sz w:val="28"/>
              </w:rPr>
              <w:t>HOẠT ĐỘNG</w:t>
            </w:r>
          </w:p>
        </w:tc>
      </w:tr>
      <w:tr w:rsidR="00293446" w:rsidRPr="00293446" w:rsidTr="00944135">
        <w:trPr>
          <w:trHeight w:val="422"/>
        </w:trPr>
        <w:tc>
          <w:tcPr>
            <w:tcW w:w="9385" w:type="dxa"/>
            <w:gridSpan w:val="7"/>
            <w:tcBorders>
              <w:top w:val="single" w:sz="4" w:space="0" w:color="auto"/>
            </w:tcBorders>
          </w:tcPr>
          <w:p w:rsidR="00293446" w:rsidRPr="00293446" w:rsidRDefault="00293446" w:rsidP="00293446">
            <w:pPr>
              <w:spacing w:line="340" w:lineRule="exact"/>
              <w:jc w:val="center"/>
              <w:rPr>
                <w:b/>
                <w:sz w:val="28"/>
              </w:rPr>
            </w:pPr>
            <w:r w:rsidRPr="00293446">
              <w:rPr>
                <w:b/>
                <w:sz w:val="28"/>
              </w:rPr>
              <w:t>A. NUÔI DƯỠNG VÀ CHĂM SÓC SỨC KHOẺ</w:t>
            </w:r>
          </w:p>
        </w:tc>
      </w:tr>
      <w:tr w:rsidR="00293446" w:rsidRPr="00293446" w:rsidTr="00944135">
        <w:trPr>
          <w:trHeight w:val="5011"/>
        </w:trPr>
        <w:tc>
          <w:tcPr>
            <w:tcW w:w="2977" w:type="dxa"/>
            <w:gridSpan w:val="3"/>
            <w:tcBorders>
              <w:top w:val="single" w:sz="4" w:space="0" w:color="auto"/>
            </w:tcBorders>
          </w:tcPr>
          <w:p w:rsidR="00293446" w:rsidRPr="00293446" w:rsidRDefault="00293446" w:rsidP="00293446">
            <w:pPr>
              <w:tabs>
                <w:tab w:val="left" w:pos="567"/>
              </w:tabs>
              <w:spacing w:line="360" w:lineRule="exact"/>
              <w:jc w:val="both"/>
              <w:rPr>
                <w:bCs/>
                <w:sz w:val="28"/>
              </w:rPr>
            </w:pPr>
            <w:r w:rsidRPr="00293446">
              <w:rPr>
                <w:rFonts w:eastAsia="Calibri"/>
                <w:b/>
                <w:bCs/>
                <w:sz w:val="28"/>
              </w:rPr>
              <w:t>MT1:</w:t>
            </w:r>
            <w:r w:rsidRPr="00293446">
              <w:rPr>
                <w:rFonts w:eastAsia="Calibri"/>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đạt</w:t>
            </w:r>
            <w:proofErr w:type="spellEnd"/>
            <w:r w:rsidRPr="00293446">
              <w:rPr>
                <w:bCs/>
                <w:sz w:val="28"/>
              </w:rPr>
              <w:t xml:space="preserve"> </w:t>
            </w:r>
            <w:proofErr w:type="spellStart"/>
            <w:r w:rsidRPr="00293446">
              <w:rPr>
                <w:bCs/>
                <w:sz w:val="28"/>
              </w:rPr>
              <w:t>được</w:t>
            </w:r>
            <w:proofErr w:type="spellEnd"/>
            <w:r w:rsidRPr="00293446">
              <w:rPr>
                <w:bCs/>
                <w:sz w:val="28"/>
              </w:rPr>
              <w:t xml:space="preserve"> </w:t>
            </w:r>
            <w:proofErr w:type="spellStart"/>
            <w:r w:rsidRPr="00293446">
              <w:rPr>
                <w:bCs/>
                <w:sz w:val="28"/>
              </w:rPr>
              <w:t>cân</w:t>
            </w:r>
            <w:proofErr w:type="spellEnd"/>
            <w:r w:rsidRPr="00293446">
              <w:rPr>
                <w:bCs/>
                <w:sz w:val="28"/>
              </w:rPr>
              <w:t xml:space="preserve"> </w:t>
            </w:r>
            <w:proofErr w:type="spellStart"/>
            <w:r w:rsidRPr="00293446">
              <w:rPr>
                <w:bCs/>
                <w:sz w:val="28"/>
              </w:rPr>
              <w:t>nặng</w:t>
            </w:r>
            <w:proofErr w:type="spellEnd"/>
            <w:r w:rsidRPr="00293446">
              <w:rPr>
                <w:bCs/>
                <w:sz w:val="28"/>
              </w:rPr>
              <w:t xml:space="preserve"> </w:t>
            </w:r>
            <w:proofErr w:type="spellStart"/>
            <w:r w:rsidRPr="00293446">
              <w:rPr>
                <w:bCs/>
                <w:sz w:val="28"/>
              </w:rPr>
              <w:t>và</w:t>
            </w:r>
            <w:proofErr w:type="spellEnd"/>
            <w:r w:rsidRPr="00293446">
              <w:rPr>
                <w:bCs/>
                <w:sz w:val="28"/>
              </w:rPr>
              <w:t xml:space="preserve"> </w:t>
            </w:r>
            <w:proofErr w:type="spellStart"/>
            <w:r w:rsidRPr="00293446">
              <w:rPr>
                <w:bCs/>
                <w:sz w:val="28"/>
              </w:rPr>
              <w:t>chiều</w:t>
            </w:r>
            <w:proofErr w:type="spellEnd"/>
            <w:r w:rsidRPr="00293446">
              <w:rPr>
                <w:bCs/>
                <w:sz w:val="28"/>
              </w:rPr>
              <w:t xml:space="preserve"> </w:t>
            </w:r>
            <w:proofErr w:type="spellStart"/>
            <w:r w:rsidRPr="00293446">
              <w:rPr>
                <w:bCs/>
                <w:sz w:val="28"/>
              </w:rPr>
              <w:t>cao</w:t>
            </w:r>
            <w:proofErr w:type="spellEnd"/>
            <w:r w:rsidRPr="00293446">
              <w:rPr>
                <w:bCs/>
                <w:sz w:val="28"/>
              </w:rPr>
              <w:t xml:space="preserve"> </w:t>
            </w:r>
            <w:proofErr w:type="spellStart"/>
            <w:r w:rsidRPr="00293446">
              <w:rPr>
                <w:bCs/>
                <w:sz w:val="28"/>
              </w:rPr>
              <w:t>phát</w:t>
            </w:r>
            <w:proofErr w:type="spellEnd"/>
            <w:r w:rsidRPr="00293446">
              <w:rPr>
                <w:bCs/>
                <w:sz w:val="28"/>
              </w:rPr>
              <w:t xml:space="preserve"> </w:t>
            </w:r>
            <w:proofErr w:type="spellStart"/>
            <w:r w:rsidRPr="00293446">
              <w:rPr>
                <w:bCs/>
                <w:sz w:val="28"/>
              </w:rPr>
              <w:t>triển</w:t>
            </w:r>
            <w:proofErr w:type="spellEnd"/>
            <w:r w:rsidRPr="00293446">
              <w:rPr>
                <w:bCs/>
                <w:sz w:val="28"/>
              </w:rPr>
              <w:t xml:space="preserve"> </w:t>
            </w:r>
            <w:proofErr w:type="spellStart"/>
            <w:r w:rsidRPr="00293446">
              <w:rPr>
                <w:bCs/>
                <w:sz w:val="28"/>
              </w:rPr>
              <w:t>bình</w:t>
            </w:r>
            <w:proofErr w:type="spellEnd"/>
            <w:r w:rsidRPr="00293446">
              <w:rPr>
                <w:bCs/>
                <w:sz w:val="28"/>
              </w:rPr>
              <w:t xml:space="preserve"> </w:t>
            </w:r>
            <w:proofErr w:type="spellStart"/>
            <w:r w:rsidRPr="00293446">
              <w:rPr>
                <w:bCs/>
                <w:sz w:val="28"/>
              </w:rPr>
              <w:t>thường</w:t>
            </w:r>
            <w:proofErr w:type="spellEnd"/>
            <w:r w:rsidRPr="00293446">
              <w:rPr>
                <w:bCs/>
                <w:sz w:val="28"/>
              </w:rPr>
              <w:t xml:space="preserve"> </w:t>
            </w:r>
            <w:proofErr w:type="spellStart"/>
            <w:r w:rsidRPr="00293446">
              <w:rPr>
                <w:bCs/>
                <w:sz w:val="28"/>
              </w:rPr>
              <w:t>theo</w:t>
            </w:r>
            <w:proofErr w:type="spellEnd"/>
            <w:r w:rsidRPr="00293446">
              <w:rPr>
                <w:bCs/>
                <w:sz w:val="28"/>
              </w:rPr>
              <w:t xml:space="preserve"> </w:t>
            </w:r>
            <w:proofErr w:type="spellStart"/>
            <w:r w:rsidRPr="00293446">
              <w:rPr>
                <w:bCs/>
                <w:sz w:val="28"/>
              </w:rPr>
              <w:t>lứa</w:t>
            </w:r>
            <w:proofErr w:type="spellEnd"/>
            <w:r w:rsidRPr="00293446">
              <w:rPr>
                <w:bCs/>
                <w:sz w:val="28"/>
              </w:rPr>
              <w:t xml:space="preserve"> </w:t>
            </w:r>
            <w:proofErr w:type="spellStart"/>
            <w:r w:rsidRPr="00293446">
              <w:rPr>
                <w:bCs/>
                <w:sz w:val="28"/>
              </w:rPr>
              <w:t>tuổi</w:t>
            </w:r>
            <w:proofErr w:type="spellEnd"/>
            <w:r w:rsidRPr="00293446">
              <w:rPr>
                <w:bCs/>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Cân</w:t>
            </w:r>
            <w:proofErr w:type="spellEnd"/>
            <w:r w:rsidRPr="00293446">
              <w:rPr>
                <w:bCs/>
                <w:sz w:val="28"/>
              </w:rPr>
              <w:t xml:space="preserve"> </w:t>
            </w:r>
            <w:proofErr w:type="spellStart"/>
            <w:r w:rsidRPr="00293446">
              <w:rPr>
                <w:bCs/>
                <w:sz w:val="28"/>
              </w:rPr>
              <w:t>nặng</w:t>
            </w:r>
            <w:proofErr w:type="spellEnd"/>
            <w:r w:rsidRPr="00293446">
              <w:rPr>
                <w:bCs/>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trai</w:t>
            </w:r>
            <w:proofErr w:type="spellEnd"/>
            <w:r w:rsidRPr="00293446">
              <w:rPr>
                <w:bCs/>
                <w:sz w:val="28"/>
              </w:rPr>
              <w:t>: 14,1 – 24,2 kg</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gái</w:t>
            </w:r>
            <w:proofErr w:type="spellEnd"/>
            <w:r w:rsidRPr="00293446">
              <w:rPr>
                <w:bCs/>
                <w:sz w:val="28"/>
              </w:rPr>
              <w:t>: 13,7 – 24,9 kg</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Chiều</w:t>
            </w:r>
            <w:proofErr w:type="spellEnd"/>
            <w:r w:rsidRPr="00293446">
              <w:rPr>
                <w:bCs/>
                <w:sz w:val="28"/>
              </w:rPr>
              <w:t xml:space="preserve"> </w:t>
            </w:r>
            <w:proofErr w:type="spellStart"/>
            <w:r w:rsidRPr="00293446">
              <w:rPr>
                <w:bCs/>
                <w:sz w:val="28"/>
              </w:rPr>
              <w:t>cao</w:t>
            </w:r>
            <w:proofErr w:type="spellEnd"/>
            <w:r w:rsidRPr="00293446">
              <w:rPr>
                <w:bCs/>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trai</w:t>
            </w:r>
            <w:proofErr w:type="spellEnd"/>
            <w:r w:rsidRPr="00293446">
              <w:rPr>
                <w:bCs/>
                <w:sz w:val="28"/>
              </w:rPr>
              <w:t>: 100,7 – 119,2 cm</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gái</w:t>
            </w:r>
            <w:proofErr w:type="spellEnd"/>
            <w:r w:rsidRPr="00293446">
              <w:rPr>
                <w:bCs/>
                <w:sz w:val="28"/>
              </w:rPr>
              <w:t>: 99,9 – 118,9 cm.</w:t>
            </w:r>
          </w:p>
        </w:tc>
        <w:tc>
          <w:tcPr>
            <w:tcW w:w="3240" w:type="dxa"/>
            <w:tcBorders>
              <w:top w:val="single" w:sz="4" w:space="0" w:color="auto"/>
            </w:tcBorders>
          </w:tcPr>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Chế</w:t>
            </w:r>
            <w:proofErr w:type="spellEnd"/>
            <w:r w:rsidRPr="00293446">
              <w:rPr>
                <w:rFonts w:eastAsia="Calibri"/>
                <w:bCs/>
                <w:sz w:val="28"/>
              </w:rPr>
              <w:t xml:space="preserve"> </w:t>
            </w:r>
            <w:proofErr w:type="spellStart"/>
            <w:r w:rsidRPr="00293446">
              <w:rPr>
                <w:rFonts w:eastAsia="Calibri"/>
                <w:bCs/>
                <w:sz w:val="28"/>
              </w:rPr>
              <w:t>độ</w:t>
            </w:r>
            <w:proofErr w:type="spellEnd"/>
            <w:r w:rsidRPr="00293446">
              <w:rPr>
                <w:rFonts w:eastAsia="Calibri"/>
                <w:bCs/>
                <w:sz w:val="28"/>
              </w:rPr>
              <w:t xml:space="preserve"> </w:t>
            </w:r>
            <w:proofErr w:type="spellStart"/>
            <w:r w:rsidRPr="00293446">
              <w:rPr>
                <w:rFonts w:eastAsia="Calibri"/>
                <w:bCs/>
                <w:sz w:val="28"/>
              </w:rPr>
              <w:t>dinh</w:t>
            </w:r>
            <w:proofErr w:type="spellEnd"/>
            <w:r w:rsidRPr="00293446">
              <w:rPr>
                <w:rFonts w:eastAsia="Calibri"/>
                <w:bCs/>
                <w:sz w:val="28"/>
              </w:rPr>
              <w:t xml:space="preserve"> </w:t>
            </w:r>
            <w:proofErr w:type="spellStart"/>
            <w:r w:rsidRPr="00293446">
              <w:rPr>
                <w:rFonts w:eastAsia="Calibri"/>
                <w:bCs/>
                <w:sz w:val="28"/>
              </w:rPr>
              <w:t>dưỡng</w:t>
            </w:r>
            <w:proofErr w:type="spellEnd"/>
            <w:r w:rsidRPr="00293446">
              <w:rPr>
                <w:rFonts w:eastAsia="Calibri"/>
                <w:bCs/>
                <w:sz w:val="28"/>
              </w:rPr>
              <w:t xml:space="preserve"> </w:t>
            </w:r>
            <w:proofErr w:type="spellStart"/>
            <w:r w:rsidRPr="00293446">
              <w:rPr>
                <w:rFonts w:eastAsia="Calibri"/>
                <w:bCs/>
                <w:sz w:val="28"/>
              </w:rPr>
              <w:t>đáp</w:t>
            </w:r>
            <w:proofErr w:type="spellEnd"/>
            <w:r w:rsidRPr="00293446">
              <w:rPr>
                <w:rFonts w:eastAsia="Calibri"/>
                <w:bCs/>
                <w:sz w:val="28"/>
              </w:rPr>
              <w:t xml:space="preserve"> </w:t>
            </w:r>
            <w:proofErr w:type="spellStart"/>
            <w:r w:rsidRPr="00293446">
              <w:rPr>
                <w:rFonts w:eastAsia="Calibri"/>
                <w:bCs/>
                <w:sz w:val="28"/>
              </w:rPr>
              <w:t>ứng</w:t>
            </w:r>
            <w:proofErr w:type="spellEnd"/>
            <w:r w:rsidRPr="00293446">
              <w:rPr>
                <w:rFonts w:eastAsia="Calibri"/>
                <w:bCs/>
                <w:sz w:val="28"/>
              </w:rPr>
              <w:t xml:space="preserve"> </w:t>
            </w:r>
            <w:proofErr w:type="spellStart"/>
            <w:r w:rsidRPr="00293446">
              <w:rPr>
                <w:rFonts w:eastAsia="Calibri"/>
                <w:bCs/>
                <w:sz w:val="28"/>
              </w:rPr>
              <w:t>theo</w:t>
            </w:r>
            <w:proofErr w:type="spellEnd"/>
            <w:r w:rsidRPr="00293446">
              <w:rPr>
                <w:rFonts w:eastAsia="Calibri"/>
                <w:bCs/>
                <w:sz w:val="28"/>
              </w:rPr>
              <w:t xml:space="preserve"> </w:t>
            </w:r>
            <w:proofErr w:type="spellStart"/>
            <w:r w:rsidRPr="00293446">
              <w:rPr>
                <w:rFonts w:eastAsia="Calibri"/>
                <w:bCs/>
                <w:sz w:val="28"/>
              </w:rPr>
              <w:t>độ</w:t>
            </w:r>
            <w:proofErr w:type="spellEnd"/>
            <w:r w:rsidRPr="00293446">
              <w:rPr>
                <w:rFonts w:eastAsia="Calibri"/>
                <w:bCs/>
                <w:sz w:val="28"/>
              </w:rPr>
              <w:t xml:space="preserve"> </w:t>
            </w:r>
            <w:proofErr w:type="spellStart"/>
            <w:r w:rsidRPr="00293446">
              <w:rPr>
                <w:rFonts w:eastAsia="Calibri"/>
                <w:bCs/>
                <w:sz w:val="28"/>
              </w:rPr>
              <w:t>tuổi</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Cân</w:t>
            </w:r>
            <w:proofErr w:type="spellEnd"/>
            <w:r w:rsidRPr="00293446">
              <w:rPr>
                <w:rFonts w:eastAsia="Calibri"/>
                <w:bCs/>
                <w:sz w:val="28"/>
              </w:rPr>
              <w:t xml:space="preserve">, </w:t>
            </w:r>
            <w:proofErr w:type="spellStart"/>
            <w:r w:rsidRPr="00293446">
              <w:rPr>
                <w:rFonts w:eastAsia="Calibri"/>
                <w:bCs/>
                <w:sz w:val="28"/>
              </w:rPr>
              <w:t>đo</w:t>
            </w:r>
            <w:proofErr w:type="spellEnd"/>
            <w:r w:rsidRPr="00293446">
              <w:rPr>
                <w:rFonts w:eastAsia="Calibri"/>
                <w:bCs/>
                <w:sz w:val="28"/>
              </w:rPr>
              <w:t xml:space="preserve"> 3 </w:t>
            </w:r>
            <w:proofErr w:type="spellStart"/>
            <w:r w:rsidRPr="00293446">
              <w:rPr>
                <w:rFonts w:eastAsia="Calibri"/>
                <w:bCs/>
                <w:sz w:val="28"/>
              </w:rPr>
              <w:t>tháng</w:t>
            </w:r>
            <w:proofErr w:type="spellEnd"/>
            <w:r w:rsidRPr="00293446">
              <w:rPr>
                <w:rFonts w:eastAsia="Calibri"/>
                <w:bCs/>
                <w:sz w:val="28"/>
              </w:rPr>
              <w:t xml:space="preserve">/ </w:t>
            </w:r>
            <w:proofErr w:type="spellStart"/>
            <w:r w:rsidRPr="00293446">
              <w:rPr>
                <w:rFonts w:eastAsia="Calibri"/>
                <w:bCs/>
                <w:sz w:val="28"/>
              </w:rPr>
              <w:t>lần</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Đánh</w:t>
            </w:r>
            <w:proofErr w:type="spellEnd"/>
            <w:r w:rsidRPr="00293446">
              <w:rPr>
                <w:rFonts w:eastAsia="Calibri"/>
                <w:bCs/>
                <w:sz w:val="28"/>
              </w:rPr>
              <w:t xml:space="preserve"> </w:t>
            </w:r>
            <w:proofErr w:type="spellStart"/>
            <w:r w:rsidRPr="00293446">
              <w:rPr>
                <w:rFonts w:eastAsia="Calibri"/>
                <w:bCs/>
                <w:sz w:val="28"/>
              </w:rPr>
              <w:t>giá</w:t>
            </w:r>
            <w:proofErr w:type="spellEnd"/>
            <w:r w:rsidRPr="00293446">
              <w:rPr>
                <w:rFonts w:eastAsia="Calibri"/>
                <w:bCs/>
                <w:sz w:val="28"/>
              </w:rPr>
              <w:t xml:space="preserve"> </w:t>
            </w:r>
            <w:proofErr w:type="spellStart"/>
            <w:r w:rsidRPr="00293446">
              <w:rPr>
                <w:rFonts w:eastAsia="Calibri"/>
                <w:bCs/>
                <w:sz w:val="28"/>
              </w:rPr>
              <w:t>tình</w:t>
            </w:r>
            <w:proofErr w:type="spellEnd"/>
            <w:r w:rsidRPr="00293446">
              <w:rPr>
                <w:rFonts w:eastAsia="Calibri"/>
                <w:bCs/>
                <w:sz w:val="28"/>
              </w:rPr>
              <w:t xml:space="preserve"> </w:t>
            </w:r>
            <w:proofErr w:type="spellStart"/>
            <w:r w:rsidRPr="00293446">
              <w:rPr>
                <w:rFonts w:eastAsia="Calibri"/>
                <w:bCs/>
                <w:sz w:val="28"/>
              </w:rPr>
              <w:t>trạng</w:t>
            </w:r>
            <w:proofErr w:type="spellEnd"/>
            <w:r w:rsidRPr="00293446">
              <w:rPr>
                <w:rFonts w:eastAsia="Calibri"/>
                <w:bCs/>
                <w:sz w:val="28"/>
              </w:rPr>
              <w:t xml:space="preserve"> </w:t>
            </w:r>
            <w:proofErr w:type="spellStart"/>
            <w:r w:rsidRPr="00293446">
              <w:rPr>
                <w:rFonts w:eastAsia="Calibri"/>
                <w:bCs/>
                <w:sz w:val="28"/>
              </w:rPr>
              <w:t>dinh</w:t>
            </w:r>
            <w:proofErr w:type="spellEnd"/>
            <w:r w:rsidRPr="00293446">
              <w:rPr>
                <w:rFonts w:eastAsia="Calibri"/>
                <w:bCs/>
                <w:sz w:val="28"/>
              </w:rPr>
              <w:t xml:space="preserve"> </w:t>
            </w:r>
            <w:proofErr w:type="spellStart"/>
            <w:r w:rsidRPr="00293446">
              <w:rPr>
                <w:rFonts w:eastAsia="Calibri"/>
                <w:bCs/>
                <w:sz w:val="28"/>
              </w:rPr>
              <w:t>dưỡng</w:t>
            </w:r>
            <w:proofErr w:type="spellEnd"/>
            <w:r w:rsidRPr="00293446">
              <w:rPr>
                <w:rFonts w:eastAsia="Calibri"/>
                <w:bCs/>
                <w:sz w:val="28"/>
              </w:rPr>
              <w:t xml:space="preserve"> </w:t>
            </w:r>
            <w:proofErr w:type="spellStart"/>
            <w:r w:rsidRPr="00293446">
              <w:rPr>
                <w:rFonts w:eastAsia="Calibri"/>
                <w:bCs/>
                <w:sz w:val="28"/>
              </w:rPr>
              <w:t>của</w:t>
            </w:r>
            <w:proofErr w:type="spellEnd"/>
            <w:r w:rsidRPr="00293446">
              <w:rPr>
                <w:rFonts w:eastAsia="Calibri"/>
                <w:bCs/>
                <w:sz w:val="28"/>
              </w:rPr>
              <w:t xml:space="preserve"> </w:t>
            </w:r>
            <w:proofErr w:type="spellStart"/>
            <w:r w:rsidRPr="00293446">
              <w:rPr>
                <w:rFonts w:eastAsia="Calibri"/>
                <w:bCs/>
                <w:sz w:val="28"/>
              </w:rPr>
              <w:t>trẻ</w:t>
            </w:r>
            <w:proofErr w:type="spellEnd"/>
            <w:r w:rsidRPr="00293446">
              <w:rPr>
                <w:rFonts w:eastAsia="Calibri"/>
                <w:bCs/>
                <w:sz w:val="28"/>
              </w:rPr>
              <w:t xml:space="preserve"> </w:t>
            </w:r>
            <w:proofErr w:type="spellStart"/>
            <w:r w:rsidRPr="00293446">
              <w:rPr>
                <w:rFonts w:eastAsia="Calibri"/>
                <w:bCs/>
                <w:sz w:val="28"/>
              </w:rPr>
              <w:t>trên</w:t>
            </w:r>
            <w:proofErr w:type="spellEnd"/>
            <w:r w:rsidRPr="00293446">
              <w:rPr>
                <w:rFonts w:eastAsia="Calibri"/>
                <w:bCs/>
                <w:sz w:val="28"/>
              </w:rPr>
              <w:t xml:space="preserve"> </w:t>
            </w:r>
            <w:proofErr w:type="spellStart"/>
            <w:r w:rsidRPr="00293446">
              <w:rPr>
                <w:rFonts w:eastAsia="Calibri"/>
                <w:bCs/>
                <w:sz w:val="28"/>
              </w:rPr>
              <w:t>biểu</w:t>
            </w:r>
            <w:proofErr w:type="spellEnd"/>
            <w:r w:rsidRPr="00293446">
              <w:rPr>
                <w:rFonts w:eastAsia="Calibri"/>
                <w:bCs/>
                <w:sz w:val="28"/>
              </w:rPr>
              <w:t xml:space="preserve"> </w:t>
            </w:r>
            <w:proofErr w:type="spellStart"/>
            <w:r w:rsidRPr="00293446">
              <w:rPr>
                <w:rFonts w:eastAsia="Calibri"/>
                <w:bCs/>
                <w:sz w:val="28"/>
              </w:rPr>
              <w:t>đồ</w:t>
            </w:r>
            <w:proofErr w:type="spellEnd"/>
            <w:r w:rsidRPr="00293446">
              <w:rPr>
                <w:rFonts w:eastAsia="Calibri"/>
                <w:bCs/>
                <w:sz w:val="28"/>
              </w:rPr>
              <w:t xml:space="preserve"> </w:t>
            </w:r>
            <w:proofErr w:type="spellStart"/>
            <w:r w:rsidRPr="00293446">
              <w:rPr>
                <w:rFonts w:eastAsia="Calibri"/>
                <w:bCs/>
                <w:sz w:val="28"/>
              </w:rPr>
              <w:t>phát</w:t>
            </w:r>
            <w:proofErr w:type="spellEnd"/>
            <w:r w:rsidRPr="00293446">
              <w:rPr>
                <w:rFonts w:eastAsia="Calibri"/>
                <w:bCs/>
                <w:sz w:val="28"/>
              </w:rPr>
              <w:t xml:space="preserve"> </w:t>
            </w:r>
            <w:proofErr w:type="spellStart"/>
            <w:r w:rsidRPr="00293446">
              <w:rPr>
                <w:rFonts w:eastAsia="Calibri"/>
                <w:bCs/>
                <w:sz w:val="28"/>
              </w:rPr>
              <w:t>triển</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p>
          <w:p w:rsidR="00293446" w:rsidRPr="00293446" w:rsidRDefault="00293446" w:rsidP="00293446">
            <w:pPr>
              <w:tabs>
                <w:tab w:val="left" w:pos="567"/>
              </w:tabs>
              <w:spacing w:line="360" w:lineRule="exact"/>
              <w:jc w:val="both"/>
              <w:rPr>
                <w:rFonts w:eastAsia="Calibri"/>
                <w:bCs/>
                <w:sz w:val="28"/>
              </w:rPr>
            </w:pPr>
          </w:p>
        </w:tc>
        <w:tc>
          <w:tcPr>
            <w:tcW w:w="3168" w:type="dxa"/>
            <w:gridSpan w:val="3"/>
            <w:tcBorders>
              <w:top w:val="single" w:sz="4" w:space="0" w:color="auto"/>
            </w:tcBorders>
          </w:tcPr>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Cs/>
                <w:spacing w:val="-6"/>
                <w:w w:val="105"/>
                <w:sz w:val="28"/>
                <w:lang w:val="vi-VN"/>
              </w:rPr>
              <w:t xml:space="preserve"> </w:t>
            </w:r>
            <w:r w:rsidRPr="00293446">
              <w:rPr>
                <w:b/>
                <w:sz w:val="28"/>
              </w:rPr>
              <w:t xml:space="preserve">* </w:t>
            </w:r>
            <w:proofErr w:type="spellStart"/>
            <w:r w:rsidRPr="00293446">
              <w:rPr>
                <w:b/>
                <w:sz w:val="28"/>
              </w:rPr>
              <w:t>Cân</w:t>
            </w:r>
            <w:proofErr w:type="spellEnd"/>
            <w:r w:rsidRPr="00293446">
              <w:rPr>
                <w:b/>
                <w:sz w:val="28"/>
              </w:rPr>
              <w:t xml:space="preserve"> </w:t>
            </w:r>
            <w:proofErr w:type="spellStart"/>
            <w:r w:rsidRPr="00293446">
              <w:rPr>
                <w:b/>
                <w:sz w:val="28"/>
              </w:rPr>
              <w:t>đo</w:t>
            </w:r>
            <w:proofErr w:type="spellEnd"/>
            <w:r w:rsidRPr="00293446">
              <w:rPr>
                <w:b/>
                <w:sz w:val="28"/>
              </w:rPr>
              <w:t xml:space="preserve">, </w:t>
            </w:r>
            <w:proofErr w:type="spellStart"/>
            <w:r w:rsidRPr="00293446">
              <w:rPr>
                <w:b/>
                <w:sz w:val="28"/>
              </w:rPr>
              <w:t>kiểm</w:t>
            </w:r>
            <w:proofErr w:type="spellEnd"/>
            <w:r w:rsidRPr="00293446">
              <w:rPr>
                <w:b/>
                <w:sz w:val="28"/>
              </w:rPr>
              <w:t xml:space="preserve"> </w:t>
            </w:r>
            <w:proofErr w:type="spellStart"/>
            <w:r w:rsidRPr="00293446">
              <w:rPr>
                <w:b/>
                <w:sz w:val="28"/>
              </w:rPr>
              <w:t>tra</w:t>
            </w:r>
            <w:proofErr w:type="spellEnd"/>
            <w:r w:rsidRPr="00293446">
              <w:rPr>
                <w:b/>
                <w:sz w:val="28"/>
              </w:rPr>
              <w:t xml:space="preserve"> </w:t>
            </w:r>
            <w:proofErr w:type="spellStart"/>
            <w:r w:rsidRPr="00293446">
              <w:rPr>
                <w:b/>
                <w:sz w:val="28"/>
              </w:rPr>
              <w:t>sức</w:t>
            </w:r>
            <w:proofErr w:type="spellEnd"/>
            <w:r w:rsidRPr="00293446">
              <w:rPr>
                <w:b/>
                <w:sz w:val="28"/>
              </w:rPr>
              <w:t xml:space="preserve"> </w:t>
            </w:r>
            <w:proofErr w:type="spellStart"/>
            <w:r w:rsidRPr="00293446">
              <w:rPr>
                <w:b/>
                <w:sz w:val="28"/>
              </w:rPr>
              <w:t>khỏe</w:t>
            </w:r>
            <w:proofErr w:type="spellEnd"/>
            <w:r w:rsidRPr="00293446">
              <w:rPr>
                <w:b/>
                <w:sz w:val="28"/>
              </w:rPr>
              <w:t xml:space="preserve"> </w:t>
            </w:r>
            <w:proofErr w:type="spellStart"/>
            <w:r w:rsidRPr="00293446">
              <w:rPr>
                <w:b/>
                <w:sz w:val="28"/>
              </w:rPr>
              <w:t>định</w:t>
            </w:r>
            <w:proofErr w:type="spellEnd"/>
            <w:r w:rsidRPr="00293446">
              <w:rPr>
                <w:b/>
                <w:sz w:val="28"/>
              </w:rPr>
              <w:t xml:space="preserve"> </w:t>
            </w:r>
            <w:proofErr w:type="spellStart"/>
            <w:r w:rsidRPr="00293446">
              <w:rPr>
                <w:b/>
                <w:sz w:val="28"/>
              </w:rPr>
              <w:t>kỳ</w:t>
            </w:r>
            <w:proofErr w:type="spellEnd"/>
            <w:r w:rsidRPr="00293446">
              <w:rPr>
                <w:b/>
                <w:sz w:val="28"/>
              </w:rPr>
              <w:t xml:space="preserve"> </w:t>
            </w:r>
            <w:proofErr w:type="spellStart"/>
            <w:r w:rsidRPr="00293446">
              <w:rPr>
                <w:b/>
                <w:sz w:val="28"/>
              </w:rPr>
              <w:t>cho</w:t>
            </w:r>
            <w:proofErr w:type="spellEnd"/>
            <w:r w:rsidRPr="00293446">
              <w:rPr>
                <w:b/>
                <w:sz w:val="28"/>
              </w:rPr>
              <w:t xml:space="preserve"> </w:t>
            </w:r>
            <w:proofErr w:type="spellStart"/>
            <w:r w:rsidRPr="00293446">
              <w:rPr>
                <w:b/>
                <w:sz w:val="28"/>
              </w:rPr>
              <w:t>trẻ</w:t>
            </w:r>
            <w:proofErr w:type="spellEnd"/>
            <w:r w:rsidRPr="00293446">
              <w:rPr>
                <w:b/>
                <w:sz w:val="28"/>
              </w:rPr>
              <w:t>:</w:t>
            </w:r>
          </w:p>
          <w:p w:rsidR="00293446" w:rsidRPr="00293446" w:rsidRDefault="00293446" w:rsidP="00293446">
            <w:pPr>
              <w:jc w:val="both"/>
              <w:rPr>
                <w:sz w:val="28"/>
              </w:rPr>
            </w:pPr>
            <w:r w:rsidRPr="00293446">
              <w:rPr>
                <w:sz w:val="28"/>
              </w:rPr>
              <w:t xml:space="preserve">- </w:t>
            </w:r>
            <w:proofErr w:type="spellStart"/>
            <w:r w:rsidRPr="00293446">
              <w:rPr>
                <w:sz w:val="28"/>
              </w:rPr>
              <w:t>Phối</w:t>
            </w:r>
            <w:proofErr w:type="spellEnd"/>
            <w:r w:rsidRPr="00293446">
              <w:rPr>
                <w:sz w:val="28"/>
              </w:rPr>
              <w:t xml:space="preserve"> </w:t>
            </w:r>
            <w:proofErr w:type="spellStart"/>
            <w:r w:rsidRPr="00293446">
              <w:rPr>
                <w:sz w:val="28"/>
              </w:rPr>
              <w:t>hợp</w:t>
            </w:r>
            <w:proofErr w:type="spellEnd"/>
            <w:r w:rsidRPr="00293446">
              <w:rPr>
                <w:sz w:val="28"/>
              </w:rPr>
              <w:t xml:space="preserve"> </w:t>
            </w:r>
            <w:proofErr w:type="spellStart"/>
            <w:r w:rsidRPr="00293446">
              <w:rPr>
                <w:sz w:val="28"/>
              </w:rPr>
              <w:t>với</w:t>
            </w:r>
            <w:proofErr w:type="spellEnd"/>
            <w:r w:rsidRPr="00293446">
              <w:rPr>
                <w:sz w:val="28"/>
              </w:rPr>
              <w:t xml:space="preserve"> </w:t>
            </w:r>
            <w:proofErr w:type="spellStart"/>
            <w:r w:rsidRPr="00293446">
              <w:rPr>
                <w:sz w:val="28"/>
              </w:rPr>
              <w:t>trạm</w:t>
            </w:r>
            <w:proofErr w:type="spellEnd"/>
            <w:r w:rsidRPr="00293446">
              <w:rPr>
                <w:sz w:val="28"/>
              </w:rPr>
              <w:t xml:space="preserve"> y </w:t>
            </w:r>
            <w:proofErr w:type="spellStart"/>
            <w:r w:rsidRPr="00293446">
              <w:rPr>
                <w:sz w:val="28"/>
              </w:rPr>
              <w:t>tế</w:t>
            </w:r>
            <w:proofErr w:type="spellEnd"/>
            <w:r w:rsidRPr="00293446">
              <w:rPr>
                <w:sz w:val="28"/>
              </w:rPr>
              <w:t xml:space="preserve"> </w:t>
            </w:r>
            <w:proofErr w:type="spellStart"/>
            <w:r w:rsidRPr="00293446">
              <w:rPr>
                <w:sz w:val="28"/>
              </w:rPr>
              <w:t>địa</w:t>
            </w:r>
            <w:proofErr w:type="spellEnd"/>
            <w:r w:rsidRPr="00293446">
              <w:rPr>
                <w:sz w:val="28"/>
              </w:rPr>
              <w:t xml:space="preserve"> </w:t>
            </w:r>
            <w:proofErr w:type="spellStart"/>
            <w:r w:rsidRPr="00293446">
              <w:rPr>
                <w:sz w:val="28"/>
              </w:rPr>
              <w:t>phương</w:t>
            </w:r>
            <w:proofErr w:type="spellEnd"/>
            <w:r w:rsidRPr="00293446">
              <w:rPr>
                <w:sz w:val="28"/>
              </w:rPr>
              <w:t xml:space="preserve"> </w:t>
            </w:r>
            <w:proofErr w:type="spellStart"/>
            <w:r w:rsidRPr="00293446">
              <w:rPr>
                <w:sz w:val="28"/>
              </w:rPr>
              <w:t>để</w:t>
            </w:r>
            <w:proofErr w:type="spellEnd"/>
            <w:r w:rsidRPr="00293446">
              <w:rPr>
                <w:sz w:val="28"/>
              </w:rPr>
              <w:t xml:space="preserve"> </w:t>
            </w:r>
            <w:proofErr w:type="spellStart"/>
            <w:r w:rsidRPr="00293446">
              <w:rPr>
                <w:sz w:val="28"/>
              </w:rPr>
              <w:t>khám</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 xml:space="preserve"> </w:t>
            </w:r>
            <w:proofErr w:type="spellStart"/>
            <w:r w:rsidRPr="00293446">
              <w:rPr>
                <w:sz w:val="28"/>
              </w:rPr>
              <w:t>định</w:t>
            </w:r>
            <w:proofErr w:type="spellEnd"/>
            <w:r w:rsidRPr="00293446">
              <w:rPr>
                <w:sz w:val="28"/>
              </w:rPr>
              <w:t xml:space="preserve"> </w:t>
            </w:r>
            <w:proofErr w:type="spellStart"/>
            <w:r w:rsidRPr="00293446">
              <w:rPr>
                <w:sz w:val="28"/>
              </w:rPr>
              <w:t>kỳ</w:t>
            </w:r>
            <w:proofErr w:type="spellEnd"/>
            <w:r w:rsidRPr="00293446">
              <w:rPr>
                <w:sz w:val="28"/>
              </w:rPr>
              <w:t xml:space="preserve"> </w:t>
            </w:r>
            <w:proofErr w:type="spellStart"/>
            <w:r w:rsidRPr="00293446">
              <w:rPr>
                <w:sz w:val="28"/>
              </w:rPr>
              <w:t>cho</w:t>
            </w:r>
            <w:proofErr w:type="spellEnd"/>
            <w:r w:rsidRPr="00293446">
              <w:rPr>
                <w:sz w:val="28"/>
              </w:rPr>
              <w:t xml:space="preserve"> </w:t>
            </w:r>
            <w:proofErr w:type="spellStart"/>
            <w:r w:rsidRPr="00293446">
              <w:rPr>
                <w:sz w:val="28"/>
              </w:rPr>
              <w:t>trẻ</w:t>
            </w:r>
            <w:proofErr w:type="spellEnd"/>
            <w:r w:rsidRPr="00293446">
              <w:rPr>
                <w:sz w:val="28"/>
              </w:rPr>
              <w:t>.</w:t>
            </w:r>
          </w:p>
          <w:p w:rsidR="00293446" w:rsidRPr="00293446" w:rsidRDefault="00293446" w:rsidP="00293446">
            <w:pPr>
              <w:jc w:val="both"/>
              <w:rPr>
                <w:sz w:val="28"/>
              </w:rPr>
            </w:pPr>
            <w:r w:rsidRPr="00293446">
              <w:rPr>
                <w:sz w:val="28"/>
              </w:rPr>
              <w:t xml:space="preserve">- </w:t>
            </w:r>
            <w:proofErr w:type="spellStart"/>
            <w:r w:rsidRPr="00293446">
              <w:rPr>
                <w:sz w:val="28"/>
              </w:rPr>
              <w:t>Đánh</w:t>
            </w:r>
            <w:proofErr w:type="spellEnd"/>
            <w:r w:rsidRPr="00293446">
              <w:rPr>
                <w:sz w:val="28"/>
              </w:rPr>
              <w:t xml:space="preserve"> </w:t>
            </w:r>
            <w:proofErr w:type="spellStart"/>
            <w:r w:rsidRPr="00293446">
              <w:rPr>
                <w:sz w:val="28"/>
              </w:rPr>
              <w:t>giá</w:t>
            </w:r>
            <w:proofErr w:type="spellEnd"/>
            <w:r w:rsidRPr="00293446">
              <w:rPr>
                <w:sz w:val="28"/>
              </w:rPr>
              <w:t xml:space="preserve"> </w:t>
            </w:r>
            <w:proofErr w:type="spellStart"/>
            <w:r w:rsidRPr="00293446">
              <w:rPr>
                <w:sz w:val="28"/>
              </w:rPr>
              <w:t>tình</w:t>
            </w:r>
            <w:proofErr w:type="spellEnd"/>
            <w:r w:rsidRPr="00293446">
              <w:rPr>
                <w:sz w:val="28"/>
              </w:rPr>
              <w:t xml:space="preserve"> </w:t>
            </w:r>
            <w:proofErr w:type="spellStart"/>
            <w:r w:rsidRPr="00293446">
              <w:rPr>
                <w:sz w:val="28"/>
              </w:rPr>
              <w:t>trạng</w:t>
            </w:r>
            <w:proofErr w:type="spellEnd"/>
            <w:r w:rsidRPr="00293446">
              <w:rPr>
                <w:sz w:val="28"/>
              </w:rPr>
              <w:t xml:space="preserve"> </w:t>
            </w:r>
            <w:proofErr w:type="spellStart"/>
            <w:r w:rsidRPr="00293446">
              <w:rPr>
                <w:sz w:val="28"/>
              </w:rPr>
              <w:t>dinh</w:t>
            </w:r>
            <w:proofErr w:type="spellEnd"/>
            <w:r w:rsidRPr="00293446">
              <w:rPr>
                <w:sz w:val="28"/>
              </w:rPr>
              <w:t xml:space="preserve"> </w:t>
            </w:r>
            <w:proofErr w:type="spellStart"/>
            <w:r w:rsidRPr="00293446">
              <w:rPr>
                <w:sz w:val="28"/>
              </w:rPr>
              <w:t>dưỡng</w:t>
            </w:r>
            <w:proofErr w:type="spellEnd"/>
            <w:r w:rsidRPr="00293446">
              <w:rPr>
                <w:sz w:val="28"/>
              </w:rPr>
              <w:t xml:space="preserve"> </w:t>
            </w:r>
            <w:proofErr w:type="spellStart"/>
            <w:r w:rsidRPr="00293446">
              <w:rPr>
                <w:sz w:val="28"/>
              </w:rPr>
              <w:t>của</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vào</w:t>
            </w:r>
            <w:proofErr w:type="spellEnd"/>
            <w:r w:rsidRPr="00293446">
              <w:rPr>
                <w:sz w:val="28"/>
              </w:rPr>
              <w:t xml:space="preserve"> </w:t>
            </w:r>
            <w:proofErr w:type="spellStart"/>
            <w:r w:rsidRPr="00293446">
              <w:rPr>
                <w:sz w:val="28"/>
              </w:rPr>
              <w:t>sổ</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w:t>
            </w:r>
          </w:p>
          <w:p w:rsidR="00293446" w:rsidRPr="00293446" w:rsidRDefault="00293446" w:rsidP="00293446">
            <w:pPr>
              <w:jc w:val="both"/>
              <w:rPr>
                <w:b/>
                <w:i/>
                <w:sz w:val="28"/>
              </w:rPr>
            </w:pPr>
            <w:r w:rsidRPr="00293446">
              <w:rPr>
                <w:b/>
                <w:i/>
                <w:sz w:val="28"/>
              </w:rPr>
              <w:t xml:space="preserve">* </w:t>
            </w:r>
            <w:proofErr w:type="spellStart"/>
            <w:r w:rsidRPr="00293446">
              <w:rPr>
                <w:b/>
                <w:sz w:val="28"/>
              </w:rPr>
              <w:t>Hoạt</w:t>
            </w:r>
            <w:proofErr w:type="spellEnd"/>
            <w:r w:rsidRPr="00293446">
              <w:rPr>
                <w:b/>
                <w:sz w:val="28"/>
              </w:rPr>
              <w:t xml:space="preserve"> </w:t>
            </w:r>
            <w:proofErr w:type="spellStart"/>
            <w:r w:rsidRPr="00293446">
              <w:rPr>
                <w:b/>
                <w:sz w:val="28"/>
              </w:rPr>
              <w:t>động</w:t>
            </w:r>
            <w:proofErr w:type="spellEnd"/>
            <w:r w:rsidRPr="00293446">
              <w:rPr>
                <w:b/>
                <w:sz w:val="28"/>
              </w:rPr>
              <w:t xml:space="preserve"> </w:t>
            </w:r>
            <w:proofErr w:type="spellStart"/>
            <w:r w:rsidRPr="00293446">
              <w:rPr>
                <w:b/>
                <w:sz w:val="28"/>
              </w:rPr>
              <w:t>đón</w:t>
            </w:r>
            <w:proofErr w:type="spellEnd"/>
            <w:r w:rsidRPr="00293446">
              <w:rPr>
                <w:b/>
                <w:sz w:val="28"/>
              </w:rPr>
              <w:t xml:space="preserve"> </w:t>
            </w:r>
            <w:proofErr w:type="spellStart"/>
            <w:r w:rsidRPr="00293446">
              <w:rPr>
                <w:b/>
                <w:sz w:val="28"/>
              </w:rPr>
              <w:t>trả</w:t>
            </w:r>
            <w:proofErr w:type="spellEnd"/>
            <w:r w:rsidRPr="00293446">
              <w:rPr>
                <w:b/>
                <w:sz w:val="28"/>
              </w:rPr>
              <w:t xml:space="preserve"> </w:t>
            </w:r>
            <w:proofErr w:type="spellStart"/>
            <w:r w:rsidRPr="00293446">
              <w:rPr>
                <w:b/>
                <w:sz w:val="28"/>
              </w:rPr>
              <w:t>trẻ</w:t>
            </w:r>
            <w:proofErr w:type="spellEnd"/>
            <w:r w:rsidRPr="00293446">
              <w:rPr>
                <w:b/>
                <w:sz w:val="28"/>
              </w:rPr>
              <w:t>:</w:t>
            </w:r>
          </w:p>
          <w:p w:rsidR="00293446" w:rsidRPr="00293446" w:rsidRDefault="00293446" w:rsidP="00293446">
            <w:pPr>
              <w:jc w:val="both"/>
              <w:rPr>
                <w:sz w:val="28"/>
              </w:rPr>
            </w:pPr>
            <w:r w:rsidRPr="00293446">
              <w:rPr>
                <w:sz w:val="28"/>
              </w:rPr>
              <w:t xml:space="preserve">- Trao </w:t>
            </w:r>
            <w:proofErr w:type="spellStart"/>
            <w:r w:rsidRPr="00293446">
              <w:rPr>
                <w:sz w:val="28"/>
              </w:rPr>
              <w:t>đổi</w:t>
            </w:r>
            <w:proofErr w:type="spellEnd"/>
            <w:r w:rsidRPr="00293446">
              <w:rPr>
                <w:sz w:val="28"/>
              </w:rPr>
              <w:t xml:space="preserve">, </w:t>
            </w:r>
            <w:proofErr w:type="spellStart"/>
            <w:r w:rsidRPr="00293446">
              <w:rPr>
                <w:sz w:val="28"/>
              </w:rPr>
              <w:t>tuyên</w:t>
            </w:r>
            <w:proofErr w:type="spellEnd"/>
            <w:r w:rsidRPr="00293446">
              <w:rPr>
                <w:sz w:val="28"/>
              </w:rPr>
              <w:t xml:space="preserve"> </w:t>
            </w:r>
            <w:proofErr w:type="spellStart"/>
            <w:r w:rsidRPr="00293446">
              <w:rPr>
                <w:sz w:val="28"/>
              </w:rPr>
              <w:t>truyền</w:t>
            </w:r>
            <w:proofErr w:type="spellEnd"/>
            <w:r w:rsidRPr="00293446">
              <w:rPr>
                <w:sz w:val="28"/>
              </w:rPr>
              <w:t xml:space="preserve"> </w:t>
            </w:r>
            <w:proofErr w:type="spellStart"/>
            <w:r w:rsidRPr="00293446">
              <w:rPr>
                <w:sz w:val="28"/>
              </w:rPr>
              <w:t>phụ</w:t>
            </w:r>
            <w:proofErr w:type="spellEnd"/>
            <w:r w:rsidRPr="00293446">
              <w:rPr>
                <w:sz w:val="28"/>
              </w:rPr>
              <w:t xml:space="preserve"> </w:t>
            </w:r>
            <w:proofErr w:type="spellStart"/>
            <w:r w:rsidRPr="00293446">
              <w:rPr>
                <w:sz w:val="28"/>
              </w:rPr>
              <w:t>huynh</w:t>
            </w:r>
            <w:proofErr w:type="spellEnd"/>
            <w:r w:rsidRPr="00293446">
              <w:rPr>
                <w:sz w:val="28"/>
              </w:rPr>
              <w:t xml:space="preserve"> </w:t>
            </w:r>
            <w:proofErr w:type="spellStart"/>
            <w:r w:rsidRPr="00293446">
              <w:rPr>
                <w:sz w:val="28"/>
              </w:rPr>
              <w:t>về</w:t>
            </w:r>
            <w:proofErr w:type="spellEnd"/>
            <w:r w:rsidRPr="00293446">
              <w:rPr>
                <w:sz w:val="28"/>
              </w:rPr>
              <w:t xml:space="preserve"> </w:t>
            </w:r>
            <w:proofErr w:type="spellStart"/>
            <w:r w:rsidRPr="00293446">
              <w:rPr>
                <w:sz w:val="28"/>
              </w:rPr>
              <w:t>tình</w:t>
            </w:r>
            <w:proofErr w:type="spellEnd"/>
            <w:r w:rsidRPr="00293446">
              <w:rPr>
                <w:sz w:val="28"/>
              </w:rPr>
              <w:t xml:space="preserve"> </w:t>
            </w:r>
            <w:proofErr w:type="spellStart"/>
            <w:r w:rsidRPr="00293446">
              <w:rPr>
                <w:sz w:val="28"/>
              </w:rPr>
              <w:t>trạng</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 xml:space="preserve"> </w:t>
            </w:r>
            <w:proofErr w:type="spellStart"/>
            <w:r w:rsidRPr="00293446">
              <w:rPr>
                <w:sz w:val="28"/>
              </w:rPr>
              <w:t>của</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và</w:t>
            </w:r>
            <w:proofErr w:type="spellEnd"/>
            <w:r w:rsidRPr="00293446">
              <w:rPr>
                <w:sz w:val="28"/>
              </w:rPr>
              <w:t xml:space="preserve"> </w:t>
            </w:r>
            <w:proofErr w:type="spellStart"/>
            <w:r w:rsidRPr="00293446">
              <w:rPr>
                <w:sz w:val="28"/>
              </w:rPr>
              <w:t>một</w:t>
            </w:r>
            <w:proofErr w:type="spellEnd"/>
            <w:r w:rsidRPr="00293446">
              <w:rPr>
                <w:sz w:val="28"/>
              </w:rPr>
              <w:t xml:space="preserve"> </w:t>
            </w:r>
            <w:proofErr w:type="spellStart"/>
            <w:r w:rsidRPr="00293446">
              <w:rPr>
                <w:sz w:val="28"/>
              </w:rPr>
              <w:t>số</w:t>
            </w:r>
            <w:proofErr w:type="spellEnd"/>
            <w:r w:rsidRPr="00293446">
              <w:rPr>
                <w:sz w:val="28"/>
              </w:rPr>
              <w:t xml:space="preserve"> </w:t>
            </w:r>
            <w:proofErr w:type="spellStart"/>
            <w:r w:rsidRPr="00293446">
              <w:rPr>
                <w:sz w:val="28"/>
              </w:rPr>
              <w:t>bệnh</w:t>
            </w:r>
            <w:proofErr w:type="spellEnd"/>
            <w:r w:rsidRPr="00293446">
              <w:rPr>
                <w:sz w:val="28"/>
              </w:rPr>
              <w:t xml:space="preserve"> </w:t>
            </w:r>
            <w:proofErr w:type="spellStart"/>
            <w:r w:rsidRPr="00293446">
              <w:rPr>
                <w:sz w:val="28"/>
              </w:rPr>
              <w:t>truyền</w:t>
            </w:r>
            <w:proofErr w:type="spellEnd"/>
            <w:r w:rsidRPr="00293446">
              <w:rPr>
                <w:sz w:val="28"/>
              </w:rPr>
              <w:t xml:space="preserve"> </w:t>
            </w:r>
            <w:proofErr w:type="spellStart"/>
            <w:r w:rsidRPr="00293446">
              <w:rPr>
                <w:sz w:val="28"/>
              </w:rPr>
              <w:t>nhiễm</w:t>
            </w:r>
            <w:proofErr w:type="spellEnd"/>
            <w:r w:rsidRPr="00293446">
              <w:rPr>
                <w:sz w:val="28"/>
              </w:rPr>
              <w:t>.</w:t>
            </w:r>
          </w:p>
          <w:p w:rsidR="00293446" w:rsidRPr="00293446" w:rsidRDefault="00293446" w:rsidP="00293446">
            <w:pPr>
              <w:jc w:val="both"/>
              <w:rPr>
                <w:sz w:val="28"/>
              </w:rPr>
            </w:pPr>
          </w:p>
          <w:p w:rsidR="00293446" w:rsidRPr="00293446" w:rsidRDefault="00293446" w:rsidP="00293446">
            <w:pPr>
              <w:jc w:val="both"/>
              <w:rPr>
                <w:sz w:val="28"/>
                <w:lang w:eastAsia="vi-VN"/>
              </w:rPr>
            </w:pPr>
          </w:p>
        </w:tc>
      </w:tr>
      <w:tr w:rsidR="00293446" w:rsidRPr="00293446" w:rsidTr="00944135">
        <w:trPr>
          <w:trHeight w:val="1468"/>
        </w:trPr>
        <w:tc>
          <w:tcPr>
            <w:tcW w:w="2977" w:type="dxa"/>
            <w:gridSpan w:val="3"/>
            <w:tcBorders>
              <w:top w:val="single" w:sz="4" w:space="0" w:color="auto"/>
            </w:tcBorders>
          </w:tcPr>
          <w:p w:rsidR="00293446" w:rsidRPr="00293446" w:rsidRDefault="00293446" w:rsidP="00293446">
            <w:pPr>
              <w:tabs>
                <w:tab w:val="left" w:pos="567"/>
              </w:tabs>
              <w:spacing w:line="360" w:lineRule="exact"/>
              <w:jc w:val="both"/>
              <w:rPr>
                <w:rFonts w:eastAsia="Calibri"/>
                <w:b/>
                <w:bCs/>
                <w:sz w:val="28"/>
              </w:rPr>
            </w:pPr>
            <w:r w:rsidRPr="00293446">
              <w:rPr>
                <w:rFonts w:eastAsia="Calibri"/>
                <w:b/>
                <w:bCs/>
                <w:sz w:val="28"/>
              </w:rPr>
              <w:t>MT7:</w:t>
            </w:r>
            <w:r w:rsidRPr="00293446">
              <w:rPr>
                <w:rFonts w:eastAsia="Calibri"/>
                <w:bCs/>
                <w:sz w:val="28"/>
              </w:rPr>
              <w:t xml:space="preserve"> </w:t>
            </w:r>
            <w:proofErr w:type="spellStart"/>
            <w:r w:rsidRPr="00293446">
              <w:rPr>
                <w:rFonts w:eastAsia="Calibri"/>
                <w:bCs/>
                <w:sz w:val="28"/>
              </w:rPr>
              <w:t>Trẻ</w:t>
            </w:r>
            <w:proofErr w:type="spellEnd"/>
            <w:r w:rsidRPr="00293446">
              <w:rPr>
                <w:rFonts w:eastAsia="Calibri"/>
                <w:bCs/>
                <w:sz w:val="28"/>
              </w:rPr>
              <w:t xml:space="preserve"> </w:t>
            </w:r>
            <w:proofErr w:type="spellStart"/>
            <w:r w:rsidRPr="00293446">
              <w:rPr>
                <w:rFonts w:eastAsia="Calibri"/>
                <w:bCs/>
                <w:sz w:val="28"/>
              </w:rPr>
              <w:t>được</w:t>
            </w:r>
            <w:proofErr w:type="spellEnd"/>
            <w:r w:rsidRPr="00293446">
              <w:rPr>
                <w:rFonts w:eastAsia="Calibri"/>
                <w:bCs/>
                <w:sz w:val="28"/>
              </w:rPr>
              <w:t xml:space="preserve"> </w:t>
            </w:r>
            <w:proofErr w:type="spellStart"/>
            <w:r w:rsidRPr="00293446">
              <w:rPr>
                <w:rFonts w:eastAsia="Calibri"/>
                <w:bCs/>
                <w:sz w:val="28"/>
              </w:rPr>
              <w:t>chăm</w:t>
            </w:r>
            <w:proofErr w:type="spellEnd"/>
            <w:r w:rsidRPr="00293446">
              <w:rPr>
                <w:rFonts w:eastAsia="Calibri"/>
                <w:bCs/>
                <w:sz w:val="28"/>
              </w:rPr>
              <w:t xml:space="preserve"> </w:t>
            </w:r>
            <w:proofErr w:type="spellStart"/>
            <w:r w:rsidRPr="00293446">
              <w:rPr>
                <w:rFonts w:eastAsia="Calibri"/>
                <w:bCs/>
                <w:sz w:val="28"/>
              </w:rPr>
              <w:t>sóc</w:t>
            </w:r>
            <w:proofErr w:type="spellEnd"/>
            <w:r w:rsidRPr="00293446">
              <w:rPr>
                <w:rFonts w:eastAsia="Calibri"/>
                <w:bCs/>
                <w:sz w:val="28"/>
              </w:rPr>
              <w:t xml:space="preserve"> </w:t>
            </w:r>
            <w:proofErr w:type="spellStart"/>
            <w:r w:rsidRPr="00293446">
              <w:rPr>
                <w:rFonts w:eastAsia="Calibri"/>
                <w:bCs/>
                <w:sz w:val="28"/>
              </w:rPr>
              <w:t>sức</w:t>
            </w:r>
            <w:proofErr w:type="spellEnd"/>
            <w:r w:rsidRPr="00293446">
              <w:rPr>
                <w:rFonts w:eastAsia="Calibri"/>
                <w:bCs/>
                <w:sz w:val="28"/>
              </w:rPr>
              <w:t xml:space="preserve"> </w:t>
            </w:r>
            <w:proofErr w:type="spellStart"/>
            <w:r w:rsidRPr="00293446">
              <w:rPr>
                <w:rFonts w:eastAsia="Calibri"/>
                <w:bCs/>
                <w:sz w:val="28"/>
              </w:rPr>
              <w:t>khỏe</w:t>
            </w:r>
            <w:proofErr w:type="spellEnd"/>
            <w:r w:rsidRPr="00293446">
              <w:rPr>
                <w:rFonts w:eastAsia="Calibri"/>
                <w:bCs/>
                <w:sz w:val="28"/>
              </w:rPr>
              <w:t xml:space="preserve"> </w:t>
            </w:r>
            <w:proofErr w:type="spellStart"/>
            <w:r w:rsidRPr="00293446">
              <w:rPr>
                <w:rFonts w:eastAsia="Calibri"/>
                <w:bCs/>
                <w:sz w:val="28"/>
              </w:rPr>
              <w:t>định</w:t>
            </w:r>
            <w:proofErr w:type="spellEnd"/>
            <w:r w:rsidRPr="00293446">
              <w:rPr>
                <w:rFonts w:eastAsia="Calibri"/>
                <w:bCs/>
                <w:sz w:val="28"/>
              </w:rPr>
              <w:t xml:space="preserve"> </w:t>
            </w:r>
            <w:proofErr w:type="spellStart"/>
            <w:r w:rsidRPr="00293446">
              <w:rPr>
                <w:rFonts w:eastAsia="Calibri"/>
                <w:bCs/>
                <w:sz w:val="28"/>
              </w:rPr>
              <w:t>kì</w:t>
            </w:r>
            <w:proofErr w:type="spellEnd"/>
            <w:r w:rsidRPr="00293446">
              <w:rPr>
                <w:rFonts w:eastAsia="Calibri"/>
                <w:bCs/>
                <w:sz w:val="28"/>
              </w:rPr>
              <w:t>.</w:t>
            </w:r>
          </w:p>
        </w:tc>
        <w:tc>
          <w:tcPr>
            <w:tcW w:w="3240" w:type="dxa"/>
            <w:tcBorders>
              <w:top w:val="single" w:sz="4" w:space="0" w:color="auto"/>
            </w:tcBorders>
          </w:tcPr>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Cân</w:t>
            </w:r>
            <w:proofErr w:type="spellEnd"/>
            <w:r w:rsidRPr="00293446">
              <w:rPr>
                <w:rFonts w:eastAsia="Calibri"/>
                <w:bCs/>
                <w:sz w:val="28"/>
              </w:rPr>
              <w:t xml:space="preserve"> </w:t>
            </w:r>
            <w:proofErr w:type="spellStart"/>
            <w:r w:rsidRPr="00293446">
              <w:rPr>
                <w:rFonts w:eastAsia="Calibri"/>
                <w:bCs/>
                <w:sz w:val="28"/>
              </w:rPr>
              <w:t>đo</w:t>
            </w:r>
            <w:proofErr w:type="spellEnd"/>
            <w:r w:rsidRPr="00293446">
              <w:rPr>
                <w:rFonts w:eastAsia="Calibri"/>
                <w:bCs/>
                <w:sz w:val="28"/>
              </w:rPr>
              <w:t xml:space="preserve">, </w:t>
            </w:r>
            <w:proofErr w:type="spellStart"/>
            <w:r w:rsidRPr="00293446">
              <w:rPr>
                <w:rFonts w:eastAsia="Calibri"/>
                <w:bCs/>
                <w:sz w:val="28"/>
              </w:rPr>
              <w:t>theo</w:t>
            </w:r>
            <w:proofErr w:type="spellEnd"/>
            <w:r w:rsidRPr="00293446">
              <w:rPr>
                <w:rFonts w:eastAsia="Calibri"/>
                <w:bCs/>
                <w:sz w:val="28"/>
              </w:rPr>
              <w:t xml:space="preserve"> </w:t>
            </w:r>
            <w:proofErr w:type="spellStart"/>
            <w:r w:rsidRPr="00293446">
              <w:rPr>
                <w:rFonts w:eastAsia="Calibri"/>
                <w:bCs/>
                <w:sz w:val="28"/>
              </w:rPr>
              <w:t>dõi</w:t>
            </w:r>
            <w:proofErr w:type="spellEnd"/>
            <w:r w:rsidRPr="00293446">
              <w:rPr>
                <w:rFonts w:eastAsia="Calibri"/>
                <w:bCs/>
                <w:sz w:val="28"/>
              </w:rPr>
              <w:t xml:space="preserve"> </w:t>
            </w:r>
            <w:proofErr w:type="spellStart"/>
            <w:r w:rsidRPr="00293446">
              <w:rPr>
                <w:rFonts w:eastAsia="Calibri"/>
                <w:bCs/>
                <w:sz w:val="28"/>
              </w:rPr>
              <w:t>trên</w:t>
            </w:r>
            <w:proofErr w:type="spellEnd"/>
            <w:r w:rsidRPr="00293446">
              <w:rPr>
                <w:rFonts w:eastAsia="Calibri"/>
                <w:bCs/>
                <w:sz w:val="28"/>
              </w:rPr>
              <w:t xml:space="preserve"> </w:t>
            </w:r>
            <w:proofErr w:type="spellStart"/>
            <w:r w:rsidRPr="00293446">
              <w:rPr>
                <w:rFonts w:eastAsia="Calibri"/>
                <w:bCs/>
                <w:sz w:val="28"/>
              </w:rPr>
              <w:t>biểu</w:t>
            </w:r>
            <w:proofErr w:type="spellEnd"/>
            <w:r w:rsidRPr="00293446">
              <w:rPr>
                <w:rFonts w:eastAsia="Calibri"/>
                <w:bCs/>
                <w:sz w:val="28"/>
              </w:rPr>
              <w:t xml:space="preserve"> </w:t>
            </w:r>
            <w:proofErr w:type="spellStart"/>
            <w:r w:rsidRPr="00293446">
              <w:rPr>
                <w:rFonts w:eastAsia="Calibri"/>
                <w:bCs/>
                <w:sz w:val="28"/>
              </w:rPr>
              <w:t>đồ</w:t>
            </w:r>
            <w:proofErr w:type="spellEnd"/>
            <w:r w:rsidRPr="00293446">
              <w:rPr>
                <w:rFonts w:eastAsia="Calibri"/>
                <w:bCs/>
                <w:sz w:val="28"/>
              </w:rPr>
              <w:t xml:space="preserve"> </w:t>
            </w:r>
            <w:proofErr w:type="spellStart"/>
            <w:r w:rsidRPr="00293446">
              <w:rPr>
                <w:rFonts w:eastAsia="Calibri"/>
                <w:bCs/>
                <w:sz w:val="28"/>
              </w:rPr>
              <w:t>tăng</w:t>
            </w:r>
            <w:proofErr w:type="spellEnd"/>
            <w:r w:rsidRPr="00293446">
              <w:rPr>
                <w:rFonts w:eastAsia="Calibri"/>
                <w:bCs/>
                <w:sz w:val="28"/>
              </w:rPr>
              <w:t xml:space="preserve"> </w:t>
            </w:r>
            <w:proofErr w:type="spellStart"/>
            <w:r w:rsidRPr="00293446">
              <w:rPr>
                <w:rFonts w:eastAsia="Calibri"/>
                <w:bCs/>
                <w:sz w:val="28"/>
              </w:rPr>
              <w:t>trưởng</w:t>
            </w:r>
            <w:proofErr w:type="spellEnd"/>
            <w:r w:rsidRPr="00293446">
              <w:rPr>
                <w:rFonts w:eastAsia="Calibri"/>
                <w:bCs/>
                <w:sz w:val="28"/>
              </w:rPr>
              <w:t xml:space="preserve"> 3 </w:t>
            </w:r>
            <w:proofErr w:type="spellStart"/>
            <w:r w:rsidRPr="00293446">
              <w:rPr>
                <w:rFonts w:eastAsia="Calibri"/>
                <w:bCs/>
                <w:sz w:val="28"/>
              </w:rPr>
              <w:t>lần</w:t>
            </w:r>
            <w:proofErr w:type="spellEnd"/>
            <w:r w:rsidRPr="00293446">
              <w:rPr>
                <w:rFonts w:eastAsia="Calibri"/>
                <w:bCs/>
                <w:sz w:val="28"/>
              </w:rPr>
              <w:t>/</w:t>
            </w:r>
            <w:proofErr w:type="spellStart"/>
            <w:r w:rsidRPr="00293446">
              <w:rPr>
                <w:rFonts w:eastAsia="Calibri"/>
                <w:bCs/>
                <w:sz w:val="28"/>
              </w:rPr>
              <w:t>năm</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Kiểm</w:t>
            </w:r>
            <w:proofErr w:type="spellEnd"/>
            <w:r w:rsidRPr="00293446">
              <w:rPr>
                <w:rFonts w:eastAsia="Calibri"/>
                <w:bCs/>
                <w:sz w:val="28"/>
              </w:rPr>
              <w:t xml:space="preserve"> </w:t>
            </w:r>
            <w:proofErr w:type="spellStart"/>
            <w:r w:rsidRPr="00293446">
              <w:rPr>
                <w:rFonts w:eastAsia="Calibri"/>
                <w:bCs/>
                <w:sz w:val="28"/>
              </w:rPr>
              <w:t>tra</w:t>
            </w:r>
            <w:proofErr w:type="spellEnd"/>
            <w:r w:rsidRPr="00293446">
              <w:rPr>
                <w:rFonts w:eastAsia="Calibri"/>
                <w:bCs/>
                <w:sz w:val="28"/>
              </w:rPr>
              <w:t xml:space="preserve"> </w:t>
            </w:r>
            <w:proofErr w:type="spellStart"/>
            <w:r w:rsidRPr="00293446">
              <w:rPr>
                <w:rFonts w:eastAsia="Calibri"/>
                <w:bCs/>
                <w:sz w:val="28"/>
              </w:rPr>
              <w:t>sức</w:t>
            </w:r>
            <w:proofErr w:type="spellEnd"/>
            <w:r w:rsidRPr="00293446">
              <w:rPr>
                <w:rFonts w:eastAsia="Calibri"/>
                <w:bCs/>
                <w:sz w:val="28"/>
              </w:rPr>
              <w:t xml:space="preserve"> </w:t>
            </w:r>
            <w:proofErr w:type="spellStart"/>
            <w:r w:rsidRPr="00293446">
              <w:rPr>
                <w:rFonts w:eastAsia="Calibri"/>
                <w:bCs/>
                <w:sz w:val="28"/>
              </w:rPr>
              <w:t>khỏe</w:t>
            </w:r>
            <w:proofErr w:type="spellEnd"/>
            <w:r w:rsidRPr="00293446">
              <w:rPr>
                <w:rFonts w:eastAsia="Calibri"/>
                <w:bCs/>
                <w:sz w:val="28"/>
              </w:rPr>
              <w:t xml:space="preserve"> </w:t>
            </w:r>
            <w:proofErr w:type="spellStart"/>
            <w:r w:rsidRPr="00293446">
              <w:rPr>
                <w:rFonts w:eastAsia="Calibri"/>
                <w:bCs/>
                <w:sz w:val="28"/>
              </w:rPr>
              <w:t>định</w:t>
            </w:r>
            <w:proofErr w:type="spellEnd"/>
            <w:r w:rsidRPr="00293446">
              <w:rPr>
                <w:rFonts w:eastAsia="Calibri"/>
                <w:bCs/>
                <w:sz w:val="28"/>
              </w:rPr>
              <w:t xml:space="preserve"> </w:t>
            </w:r>
            <w:proofErr w:type="spellStart"/>
            <w:r w:rsidRPr="00293446">
              <w:rPr>
                <w:rFonts w:eastAsia="Calibri"/>
                <w:bCs/>
                <w:sz w:val="28"/>
              </w:rPr>
              <w:t>kì</w:t>
            </w:r>
            <w:proofErr w:type="spellEnd"/>
            <w:r w:rsidRPr="00293446">
              <w:rPr>
                <w:rFonts w:eastAsia="Calibri"/>
                <w:bCs/>
                <w:sz w:val="28"/>
              </w:rPr>
              <w:t xml:space="preserve"> 2 </w:t>
            </w:r>
            <w:proofErr w:type="spellStart"/>
            <w:r w:rsidRPr="00293446">
              <w:rPr>
                <w:rFonts w:eastAsia="Calibri"/>
                <w:bCs/>
                <w:sz w:val="28"/>
              </w:rPr>
              <w:t>lần</w:t>
            </w:r>
            <w:proofErr w:type="spellEnd"/>
            <w:r w:rsidRPr="00293446">
              <w:rPr>
                <w:rFonts w:eastAsia="Calibri"/>
                <w:bCs/>
                <w:sz w:val="28"/>
              </w:rPr>
              <w:t>/</w:t>
            </w:r>
            <w:proofErr w:type="spellStart"/>
            <w:r w:rsidRPr="00293446">
              <w:rPr>
                <w:rFonts w:eastAsia="Calibri"/>
                <w:bCs/>
                <w:sz w:val="28"/>
              </w:rPr>
              <w:t>năm</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p>
        </w:tc>
        <w:tc>
          <w:tcPr>
            <w:tcW w:w="3168" w:type="dxa"/>
            <w:gridSpan w:val="3"/>
            <w:tcBorders>
              <w:top w:val="single" w:sz="4" w:space="0" w:color="auto"/>
            </w:tcBorders>
          </w:tcPr>
          <w:p w:rsidR="00293446" w:rsidRPr="00293446" w:rsidRDefault="00293446" w:rsidP="00293446">
            <w:pPr>
              <w:jc w:val="both"/>
              <w:rPr>
                <w:b/>
                <w:sz w:val="28"/>
              </w:rPr>
            </w:pPr>
            <w:r w:rsidRPr="00293446">
              <w:rPr>
                <w:b/>
                <w:sz w:val="28"/>
              </w:rPr>
              <w:t xml:space="preserve">* </w:t>
            </w:r>
            <w:proofErr w:type="spellStart"/>
            <w:r w:rsidRPr="00293446">
              <w:rPr>
                <w:b/>
                <w:sz w:val="28"/>
              </w:rPr>
              <w:t>Cân</w:t>
            </w:r>
            <w:proofErr w:type="spellEnd"/>
            <w:r w:rsidRPr="00293446">
              <w:rPr>
                <w:b/>
                <w:sz w:val="28"/>
              </w:rPr>
              <w:t xml:space="preserve"> </w:t>
            </w:r>
            <w:proofErr w:type="spellStart"/>
            <w:r w:rsidRPr="00293446">
              <w:rPr>
                <w:b/>
                <w:sz w:val="28"/>
              </w:rPr>
              <w:t>đo</w:t>
            </w:r>
            <w:proofErr w:type="spellEnd"/>
            <w:r w:rsidRPr="00293446">
              <w:rPr>
                <w:b/>
                <w:sz w:val="28"/>
              </w:rPr>
              <w:t xml:space="preserve">, </w:t>
            </w:r>
            <w:proofErr w:type="spellStart"/>
            <w:r w:rsidRPr="00293446">
              <w:rPr>
                <w:b/>
                <w:sz w:val="28"/>
              </w:rPr>
              <w:t>kiểm</w:t>
            </w:r>
            <w:proofErr w:type="spellEnd"/>
            <w:r w:rsidRPr="00293446">
              <w:rPr>
                <w:b/>
                <w:sz w:val="28"/>
              </w:rPr>
              <w:t xml:space="preserve"> </w:t>
            </w:r>
            <w:proofErr w:type="spellStart"/>
            <w:r w:rsidRPr="00293446">
              <w:rPr>
                <w:b/>
                <w:sz w:val="28"/>
              </w:rPr>
              <w:t>tra</w:t>
            </w:r>
            <w:proofErr w:type="spellEnd"/>
            <w:r w:rsidRPr="00293446">
              <w:rPr>
                <w:b/>
                <w:sz w:val="28"/>
              </w:rPr>
              <w:t xml:space="preserve"> </w:t>
            </w:r>
            <w:proofErr w:type="spellStart"/>
            <w:r w:rsidRPr="00293446">
              <w:rPr>
                <w:b/>
                <w:sz w:val="28"/>
              </w:rPr>
              <w:t>sức</w:t>
            </w:r>
            <w:proofErr w:type="spellEnd"/>
            <w:r w:rsidRPr="00293446">
              <w:rPr>
                <w:b/>
                <w:sz w:val="28"/>
              </w:rPr>
              <w:t xml:space="preserve"> </w:t>
            </w:r>
            <w:proofErr w:type="spellStart"/>
            <w:r w:rsidRPr="00293446">
              <w:rPr>
                <w:b/>
                <w:sz w:val="28"/>
              </w:rPr>
              <w:t>khỏe</w:t>
            </w:r>
            <w:proofErr w:type="spellEnd"/>
            <w:r w:rsidRPr="00293446">
              <w:rPr>
                <w:b/>
                <w:sz w:val="28"/>
              </w:rPr>
              <w:t xml:space="preserve"> </w:t>
            </w:r>
            <w:proofErr w:type="spellStart"/>
            <w:r w:rsidRPr="00293446">
              <w:rPr>
                <w:b/>
                <w:sz w:val="28"/>
              </w:rPr>
              <w:t>định</w:t>
            </w:r>
            <w:proofErr w:type="spellEnd"/>
            <w:r w:rsidRPr="00293446">
              <w:rPr>
                <w:b/>
                <w:sz w:val="28"/>
              </w:rPr>
              <w:t xml:space="preserve"> </w:t>
            </w:r>
            <w:proofErr w:type="spellStart"/>
            <w:r w:rsidRPr="00293446">
              <w:rPr>
                <w:b/>
                <w:sz w:val="28"/>
              </w:rPr>
              <w:t>kỳ</w:t>
            </w:r>
            <w:proofErr w:type="spellEnd"/>
            <w:r w:rsidRPr="00293446">
              <w:rPr>
                <w:b/>
                <w:sz w:val="28"/>
              </w:rPr>
              <w:t xml:space="preserve"> </w:t>
            </w:r>
            <w:proofErr w:type="spellStart"/>
            <w:r w:rsidRPr="00293446">
              <w:rPr>
                <w:b/>
                <w:sz w:val="28"/>
              </w:rPr>
              <w:t>cho</w:t>
            </w:r>
            <w:proofErr w:type="spellEnd"/>
            <w:r w:rsidRPr="00293446">
              <w:rPr>
                <w:b/>
                <w:sz w:val="28"/>
              </w:rPr>
              <w:t xml:space="preserve"> </w:t>
            </w:r>
            <w:proofErr w:type="spellStart"/>
            <w:r w:rsidRPr="00293446">
              <w:rPr>
                <w:b/>
                <w:sz w:val="28"/>
              </w:rPr>
              <w:t>trẻ</w:t>
            </w:r>
            <w:proofErr w:type="spellEnd"/>
            <w:r w:rsidRPr="00293446">
              <w:rPr>
                <w:b/>
                <w:sz w:val="28"/>
              </w:rPr>
              <w:t>:</w:t>
            </w:r>
          </w:p>
          <w:p w:rsidR="00293446" w:rsidRPr="00293446" w:rsidRDefault="00293446" w:rsidP="00293446">
            <w:pPr>
              <w:jc w:val="both"/>
              <w:rPr>
                <w:sz w:val="28"/>
              </w:rPr>
            </w:pPr>
            <w:r w:rsidRPr="00293446">
              <w:rPr>
                <w:sz w:val="28"/>
              </w:rPr>
              <w:t xml:space="preserve">- </w:t>
            </w:r>
            <w:proofErr w:type="spellStart"/>
            <w:r w:rsidRPr="00293446">
              <w:rPr>
                <w:sz w:val="28"/>
              </w:rPr>
              <w:t>Phối</w:t>
            </w:r>
            <w:proofErr w:type="spellEnd"/>
            <w:r w:rsidRPr="00293446">
              <w:rPr>
                <w:sz w:val="28"/>
              </w:rPr>
              <w:t xml:space="preserve"> </w:t>
            </w:r>
            <w:proofErr w:type="spellStart"/>
            <w:r w:rsidRPr="00293446">
              <w:rPr>
                <w:sz w:val="28"/>
              </w:rPr>
              <w:t>hợp</w:t>
            </w:r>
            <w:proofErr w:type="spellEnd"/>
            <w:r w:rsidRPr="00293446">
              <w:rPr>
                <w:sz w:val="28"/>
              </w:rPr>
              <w:t xml:space="preserve"> </w:t>
            </w:r>
            <w:proofErr w:type="spellStart"/>
            <w:r w:rsidRPr="00293446">
              <w:rPr>
                <w:sz w:val="28"/>
              </w:rPr>
              <w:t>với</w:t>
            </w:r>
            <w:proofErr w:type="spellEnd"/>
            <w:r w:rsidRPr="00293446">
              <w:rPr>
                <w:sz w:val="28"/>
              </w:rPr>
              <w:t xml:space="preserve"> </w:t>
            </w:r>
            <w:proofErr w:type="spellStart"/>
            <w:r w:rsidRPr="00293446">
              <w:rPr>
                <w:sz w:val="28"/>
              </w:rPr>
              <w:t>trạm</w:t>
            </w:r>
            <w:proofErr w:type="spellEnd"/>
            <w:r w:rsidRPr="00293446">
              <w:rPr>
                <w:sz w:val="28"/>
              </w:rPr>
              <w:t xml:space="preserve"> y </w:t>
            </w:r>
            <w:proofErr w:type="spellStart"/>
            <w:r w:rsidRPr="00293446">
              <w:rPr>
                <w:sz w:val="28"/>
              </w:rPr>
              <w:t>tế</w:t>
            </w:r>
            <w:proofErr w:type="spellEnd"/>
            <w:r w:rsidRPr="00293446">
              <w:rPr>
                <w:sz w:val="28"/>
              </w:rPr>
              <w:t xml:space="preserve"> </w:t>
            </w:r>
            <w:proofErr w:type="spellStart"/>
            <w:r w:rsidRPr="00293446">
              <w:rPr>
                <w:sz w:val="28"/>
              </w:rPr>
              <w:t>địa</w:t>
            </w:r>
            <w:proofErr w:type="spellEnd"/>
            <w:r w:rsidRPr="00293446">
              <w:rPr>
                <w:sz w:val="28"/>
              </w:rPr>
              <w:t xml:space="preserve"> </w:t>
            </w:r>
            <w:proofErr w:type="spellStart"/>
            <w:r w:rsidRPr="00293446">
              <w:rPr>
                <w:sz w:val="28"/>
              </w:rPr>
              <w:t>phương</w:t>
            </w:r>
            <w:proofErr w:type="spellEnd"/>
            <w:r w:rsidRPr="00293446">
              <w:rPr>
                <w:sz w:val="28"/>
              </w:rPr>
              <w:t xml:space="preserve"> </w:t>
            </w:r>
            <w:proofErr w:type="spellStart"/>
            <w:r w:rsidRPr="00293446">
              <w:rPr>
                <w:sz w:val="28"/>
              </w:rPr>
              <w:t>để</w:t>
            </w:r>
            <w:proofErr w:type="spellEnd"/>
            <w:r w:rsidRPr="00293446">
              <w:rPr>
                <w:sz w:val="28"/>
              </w:rPr>
              <w:t xml:space="preserve"> </w:t>
            </w:r>
            <w:proofErr w:type="spellStart"/>
            <w:r w:rsidRPr="00293446">
              <w:rPr>
                <w:sz w:val="28"/>
              </w:rPr>
              <w:t>khám</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 xml:space="preserve"> </w:t>
            </w:r>
            <w:proofErr w:type="spellStart"/>
            <w:r w:rsidRPr="00293446">
              <w:rPr>
                <w:sz w:val="28"/>
              </w:rPr>
              <w:t>định</w:t>
            </w:r>
            <w:proofErr w:type="spellEnd"/>
            <w:r w:rsidRPr="00293446">
              <w:rPr>
                <w:sz w:val="28"/>
              </w:rPr>
              <w:t xml:space="preserve"> </w:t>
            </w:r>
            <w:proofErr w:type="spellStart"/>
            <w:r w:rsidRPr="00293446">
              <w:rPr>
                <w:sz w:val="28"/>
              </w:rPr>
              <w:t>kỳ</w:t>
            </w:r>
            <w:proofErr w:type="spellEnd"/>
            <w:r w:rsidRPr="00293446">
              <w:rPr>
                <w:sz w:val="28"/>
              </w:rPr>
              <w:t xml:space="preserve"> </w:t>
            </w:r>
            <w:proofErr w:type="spellStart"/>
            <w:r w:rsidRPr="00293446">
              <w:rPr>
                <w:sz w:val="28"/>
              </w:rPr>
              <w:t>cho</w:t>
            </w:r>
            <w:proofErr w:type="spellEnd"/>
            <w:r w:rsidRPr="00293446">
              <w:rPr>
                <w:sz w:val="28"/>
              </w:rPr>
              <w:t xml:space="preserve"> </w:t>
            </w:r>
            <w:proofErr w:type="spellStart"/>
            <w:r w:rsidRPr="00293446">
              <w:rPr>
                <w:sz w:val="28"/>
              </w:rPr>
              <w:t>trẻ</w:t>
            </w:r>
            <w:proofErr w:type="spellEnd"/>
            <w:r w:rsidRPr="00293446">
              <w:rPr>
                <w:sz w:val="28"/>
              </w:rPr>
              <w:t>.</w:t>
            </w:r>
          </w:p>
          <w:p w:rsidR="00293446" w:rsidRPr="00293446" w:rsidRDefault="00293446" w:rsidP="00293446">
            <w:pPr>
              <w:tabs>
                <w:tab w:val="left" w:pos="360"/>
                <w:tab w:val="left" w:pos="4700"/>
              </w:tabs>
              <w:autoSpaceDE w:val="0"/>
              <w:autoSpaceDN w:val="0"/>
              <w:adjustRightInd w:val="0"/>
              <w:jc w:val="both"/>
              <w:textAlignment w:val="center"/>
              <w:rPr>
                <w:sz w:val="28"/>
              </w:rPr>
            </w:pPr>
            <w:r w:rsidRPr="00293446">
              <w:rPr>
                <w:sz w:val="28"/>
              </w:rPr>
              <w:t xml:space="preserve">- </w:t>
            </w:r>
            <w:proofErr w:type="spellStart"/>
            <w:r w:rsidRPr="00293446">
              <w:rPr>
                <w:sz w:val="28"/>
              </w:rPr>
              <w:t>Đánh</w:t>
            </w:r>
            <w:proofErr w:type="spellEnd"/>
            <w:r w:rsidRPr="00293446">
              <w:rPr>
                <w:sz w:val="28"/>
              </w:rPr>
              <w:t xml:space="preserve"> </w:t>
            </w:r>
            <w:proofErr w:type="spellStart"/>
            <w:r w:rsidRPr="00293446">
              <w:rPr>
                <w:sz w:val="28"/>
              </w:rPr>
              <w:t>giá</w:t>
            </w:r>
            <w:proofErr w:type="spellEnd"/>
            <w:r w:rsidRPr="00293446">
              <w:rPr>
                <w:sz w:val="28"/>
              </w:rPr>
              <w:t xml:space="preserve"> </w:t>
            </w:r>
            <w:proofErr w:type="spellStart"/>
            <w:r w:rsidRPr="00293446">
              <w:rPr>
                <w:sz w:val="28"/>
              </w:rPr>
              <w:t>tình</w:t>
            </w:r>
            <w:proofErr w:type="spellEnd"/>
            <w:r w:rsidRPr="00293446">
              <w:rPr>
                <w:sz w:val="28"/>
              </w:rPr>
              <w:t xml:space="preserve"> </w:t>
            </w:r>
            <w:proofErr w:type="spellStart"/>
            <w:r w:rsidRPr="00293446">
              <w:rPr>
                <w:sz w:val="28"/>
              </w:rPr>
              <w:t>trạng</w:t>
            </w:r>
            <w:proofErr w:type="spellEnd"/>
            <w:r w:rsidRPr="00293446">
              <w:rPr>
                <w:sz w:val="28"/>
              </w:rPr>
              <w:t xml:space="preserve"> </w:t>
            </w:r>
            <w:proofErr w:type="spellStart"/>
            <w:r w:rsidRPr="00293446">
              <w:rPr>
                <w:sz w:val="28"/>
              </w:rPr>
              <w:t>dinh</w:t>
            </w:r>
            <w:proofErr w:type="spellEnd"/>
            <w:r w:rsidRPr="00293446">
              <w:rPr>
                <w:sz w:val="28"/>
              </w:rPr>
              <w:t xml:space="preserve"> </w:t>
            </w:r>
            <w:proofErr w:type="spellStart"/>
            <w:r w:rsidRPr="00293446">
              <w:rPr>
                <w:sz w:val="28"/>
              </w:rPr>
              <w:t>dưỡng</w:t>
            </w:r>
            <w:proofErr w:type="spellEnd"/>
            <w:r w:rsidRPr="00293446">
              <w:rPr>
                <w:sz w:val="28"/>
              </w:rPr>
              <w:t xml:space="preserve"> </w:t>
            </w:r>
            <w:proofErr w:type="spellStart"/>
            <w:r w:rsidRPr="00293446">
              <w:rPr>
                <w:sz w:val="28"/>
              </w:rPr>
              <w:t>của</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vào</w:t>
            </w:r>
            <w:proofErr w:type="spellEnd"/>
            <w:r w:rsidRPr="00293446">
              <w:rPr>
                <w:sz w:val="28"/>
              </w:rPr>
              <w:t xml:space="preserve"> </w:t>
            </w:r>
            <w:proofErr w:type="spellStart"/>
            <w:r w:rsidRPr="00293446">
              <w:rPr>
                <w:sz w:val="28"/>
              </w:rPr>
              <w:t>sổ</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w:t>
            </w:r>
          </w:p>
          <w:p w:rsidR="00293446" w:rsidRPr="00293446" w:rsidRDefault="00293446" w:rsidP="00293446">
            <w:pPr>
              <w:tabs>
                <w:tab w:val="left" w:pos="360"/>
                <w:tab w:val="left" w:pos="4700"/>
              </w:tabs>
              <w:autoSpaceDE w:val="0"/>
              <w:autoSpaceDN w:val="0"/>
              <w:adjustRightInd w:val="0"/>
              <w:jc w:val="both"/>
              <w:textAlignment w:val="center"/>
              <w:rPr>
                <w:sz w:val="28"/>
              </w:rPr>
            </w:pPr>
          </w:p>
          <w:p w:rsidR="00293446" w:rsidRPr="00293446" w:rsidRDefault="00293446" w:rsidP="00293446">
            <w:pPr>
              <w:tabs>
                <w:tab w:val="left" w:pos="360"/>
                <w:tab w:val="left" w:pos="4700"/>
              </w:tabs>
              <w:autoSpaceDE w:val="0"/>
              <w:autoSpaceDN w:val="0"/>
              <w:adjustRightInd w:val="0"/>
              <w:jc w:val="both"/>
              <w:textAlignment w:val="center"/>
              <w:rPr>
                <w:sz w:val="28"/>
              </w:rPr>
            </w:pPr>
          </w:p>
          <w:p w:rsidR="00293446" w:rsidRPr="00293446" w:rsidRDefault="00293446" w:rsidP="00293446">
            <w:pPr>
              <w:tabs>
                <w:tab w:val="left" w:pos="360"/>
                <w:tab w:val="left" w:pos="4700"/>
              </w:tabs>
              <w:autoSpaceDE w:val="0"/>
              <w:autoSpaceDN w:val="0"/>
              <w:adjustRightInd w:val="0"/>
              <w:jc w:val="both"/>
              <w:textAlignment w:val="center"/>
              <w:rPr>
                <w:sz w:val="28"/>
              </w:rPr>
            </w:pP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p>
        </w:tc>
      </w:tr>
      <w:tr w:rsidR="00293446" w:rsidRPr="00293446" w:rsidTr="00944135">
        <w:trPr>
          <w:trHeight w:val="422"/>
        </w:trPr>
        <w:tc>
          <w:tcPr>
            <w:tcW w:w="9385" w:type="dxa"/>
            <w:gridSpan w:val="7"/>
            <w:tcBorders>
              <w:top w:val="single" w:sz="4" w:space="0" w:color="auto"/>
            </w:tcBorders>
          </w:tcPr>
          <w:p w:rsidR="00293446" w:rsidRPr="00293446" w:rsidRDefault="00293446" w:rsidP="00293446">
            <w:pPr>
              <w:spacing w:line="340" w:lineRule="exact"/>
              <w:jc w:val="center"/>
              <w:rPr>
                <w:b/>
                <w:sz w:val="28"/>
              </w:rPr>
            </w:pPr>
            <w:r w:rsidRPr="00293446">
              <w:rPr>
                <w:b/>
                <w:sz w:val="28"/>
              </w:rPr>
              <w:t>B. NỘI DUNG GIÁO DỤC</w:t>
            </w:r>
          </w:p>
        </w:tc>
      </w:tr>
      <w:tr w:rsidR="00293446" w:rsidRPr="00293446" w:rsidTr="00944135">
        <w:trPr>
          <w:trHeight w:val="422"/>
        </w:trPr>
        <w:tc>
          <w:tcPr>
            <w:tcW w:w="9385" w:type="dxa"/>
            <w:gridSpan w:val="7"/>
          </w:tcPr>
          <w:p w:rsidR="00293446" w:rsidRPr="00293446" w:rsidRDefault="00293446" w:rsidP="00293446">
            <w:pPr>
              <w:spacing w:line="340" w:lineRule="exact"/>
              <w:jc w:val="center"/>
              <w:rPr>
                <w:b/>
                <w:sz w:val="28"/>
              </w:rPr>
            </w:pPr>
            <w:r w:rsidRPr="00293446">
              <w:rPr>
                <w:b/>
                <w:sz w:val="28"/>
                <w:lang w:val="vi-VN"/>
              </w:rPr>
              <w:t xml:space="preserve">1. GIÁO DỤC </w:t>
            </w:r>
            <w:r w:rsidRPr="00293446">
              <w:rPr>
                <w:b/>
                <w:sz w:val="28"/>
                <w:lang w:val="nb-NO"/>
              </w:rPr>
              <w:t>PHÁT TRIỂN THỂ CHẤT</w:t>
            </w:r>
          </w:p>
        </w:tc>
      </w:tr>
      <w:tr w:rsidR="00293446" w:rsidRPr="00293446" w:rsidTr="00293446">
        <w:trPr>
          <w:trHeight w:val="70"/>
        </w:trPr>
        <w:tc>
          <w:tcPr>
            <w:tcW w:w="2977" w:type="dxa"/>
            <w:gridSpan w:val="3"/>
          </w:tcPr>
          <w:p w:rsidR="00293446" w:rsidRPr="00293446" w:rsidRDefault="00293446" w:rsidP="00293446">
            <w:pPr>
              <w:tabs>
                <w:tab w:val="left" w:pos="567"/>
              </w:tabs>
              <w:spacing w:line="360" w:lineRule="exact"/>
              <w:jc w:val="both"/>
              <w:rPr>
                <w:bCs/>
                <w:sz w:val="28"/>
              </w:rPr>
            </w:pPr>
            <w:r w:rsidRPr="00293446">
              <w:rPr>
                <w:b/>
                <w:bCs/>
                <w:sz w:val="28"/>
              </w:rPr>
              <w:t>MT16:</w:t>
            </w: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biết</w:t>
            </w:r>
            <w:proofErr w:type="spellEnd"/>
            <w:r w:rsidRPr="00293446">
              <w:rPr>
                <w:bCs/>
                <w:sz w:val="28"/>
              </w:rPr>
              <w:t xml:space="preserve"> </w:t>
            </w:r>
            <w:proofErr w:type="spellStart"/>
            <w:r w:rsidRPr="00293446">
              <w:rPr>
                <w:bCs/>
                <w:sz w:val="28"/>
              </w:rPr>
              <w:t>phối</w:t>
            </w:r>
            <w:proofErr w:type="spellEnd"/>
            <w:r w:rsidRPr="00293446">
              <w:rPr>
                <w:bCs/>
                <w:sz w:val="28"/>
              </w:rPr>
              <w:t xml:space="preserve"> </w:t>
            </w:r>
            <w:proofErr w:type="spellStart"/>
            <w:r w:rsidRPr="00293446">
              <w:rPr>
                <w:bCs/>
                <w:sz w:val="28"/>
              </w:rPr>
              <w:t>hợp</w:t>
            </w:r>
            <w:proofErr w:type="spellEnd"/>
            <w:r w:rsidRPr="00293446">
              <w:rPr>
                <w:bCs/>
                <w:sz w:val="28"/>
              </w:rPr>
              <w:t xml:space="preserve"> </w:t>
            </w:r>
            <w:proofErr w:type="spellStart"/>
            <w:r w:rsidRPr="00293446">
              <w:rPr>
                <w:bCs/>
                <w:sz w:val="28"/>
              </w:rPr>
              <w:t>chân</w:t>
            </w:r>
            <w:proofErr w:type="spellEnd"/>
            <w:r w:rsidRPr="00293446">
              <w:rPr>
                <w:bCs/>
                <w:sz w:val="28"/>
              </w:rPr>
              <w:t xml:space="preserve"> </w:t>
            </w:r>
            <w:proofErr w:type="spellStart"/>
            <w:r w:rsidRPr="00293446">
              <w:rPr>
                <w:bCs/>
                <w:sz w:val="28"/>
              </w:rPr>
              <w:t>tay</w:t>
            </w:r>
            <w:proofErr w:type="spellEnd"/>
            <w:r w:rsidRPr="00293446">
              <w:rPr>
                <w:bCs/>
                <w:sz w:val="28"/>
              </w:rPr>
              <w:t xml:space="preserve"> </w:t>
            </w:r>
            <w:proofErr w:type="spellStart"/>
            <w:r w:rsidRPr="00293446">
              <w:rPr>
                <w:bCs/>
                <w:sz w:val="28"/>
              </w:rPr>
              <w:t>nhịp</w:t>
            </w:r>
            <w:proofErr w:type="spellEnd"/>
            <w:r w:rsidRPr="00293446">
              <w:rPr>
                <w:bCs/>
                <w:sz w:val="28"/>
              </w:rPr>
              <w:t xml:space="preserve"> </w:t>
            </w:r>
            <w:proofErr w:type="spellStart"/>
            <w:r w:rsidRPr="00293446">
              <w:rPr>
                <w:bCs/>
                <w:sz w:val="28"/>
              </w:rPr>
              <w:t>nhàng</w:t>
            </w:r>
            <w:proofErr w:type="spellEnd"/>
            <w:r w:rsidRPr="00293446">
              <w:rPr>
                <w:bCs/>
                <w:sz w:val="28"/>
              </w:rPr>
              <w:t xml:space="preserve"> </w:t>
            </w:r>
            <w:proofErr w:type="spellStart"/>
            <w:r w:rsidRPr="00293446">
              <w:rPr>
                <w:bCs/>
                <w:sz w:val="28"/>
              </w:rPr>
              <w:t>khi</w:t>
            </w:r>
            <w:proofErr w:type="spellEnd"/>
            <w:r w:rsidRPr="00293446">
              <w:rPr>
                <w:bCs/>
                <w:sz w:val="28"/>
              </w:rPr>
              <w:t xml:space="preserve"> </w:t>
            </w:r>
            <w:proofErr w:type="spellStart"/>
            <w:r w:rsidRPr="00293446">
              <w:rPr>
                <w:bCs/>
                <w:sz w:val="28"/>
              </w:rPr>
              <w:t>thực</w:t>
            </w:r>
            <w:proofErr w:type="spellEnd"/>
            <w:r w:rsidRPr="00293446">
              <w:rPr>
                <w:bCs/>
                <w:sz w:val="28"/>
              </w:rPr>
              <w:t xml:space="preserve"> </w:t>
            </w:r>
            <w:proofErr w:type="spellStart"/>
            <w:r w:rsidRPr="00293446">
              <w:rPr>
                <w:bCs/>
                <w:sz w:val="28"/>
              </w:rPr>
              <w:t>hiện</w:t>
            </w:r>
            <w:proofErr w:type="spellEnd"/>
            <w:r w:rsidRPr="00293446">
              <w:rPr>
                <w:bCs/>
                <w:sz w:val="28"/>
              </w:rPr>
              <w:t xml:space="preserve"> </w:t>
            </w:r>
            <w:proofErr w:type="spellStart"/>
            <w:r w:rsidRPr="00293446">
              <w:rPr>
                <w:bCs/>
                <w:sz w:val="28"/>
              </w:rPr>
              <w:t>vận</w:t>
            </w:r>
            <w:proofErr w:type="spellEnd"/>
            <w:r w:rsidRPr="00293446">
              <w:rPr>
                <w:bCs/>
                <w:sz w:val="28"/>
              </w:rPr>
              <w:t xml:space="preserve"> </w:t>
            </w:r>
            <w:proofErr w:type="spellStart"/>
            <w:r w:rsidRPr="00293446">
              <w:rPr>
                <w:bCs/>
                <w:sz w:val="28"/>
              </w:rPr>
              <w:t>động</w:t>
            </w:r>
            <w:proofErr w:type="spellEnd"/>
            <w:r w:rsidRPr="00293446">
              <w:rPr>
                <w:bCs/>
                <w:sz w:val="28"/>
              </w:rPr>
              <w:t xml:space="preserve"> </w:t>
            </w:r>
            <w:proofErr w:type="spellStart"/>
            <w:r w:rsidRPr="00293446">
              <w:rPr>
                <w:bCs/>
                <w:sz w:val="28"/>
              </w:rPr>
              <w:t>bò</w:t>
            </w:r>
            <w:proofErr w:type="spellEnd"/>
            <w:r w:rsidRPr="00293446">
              <w:rPr>
                <w:bCs/>
                <w:sz w:val="28"/>
              </w:rPr>
              <w:t xml:space="preserve">, </w:t>
            </w:r>
            <w:proofErr w:type="spellStart"/>
            <w:r w:rsidRPr="00293446">
              <w:rPr>
                <w:bCs/>
                <w:sz w:val="28"/>
              </w:rPr>
              <w:t>trườn</w:t>
            </w:r>
            <w:proofErr w:type="spellEnd"/>
            <w:r w:rsidRPr="00293446">
              <w:rPr>
                <w:bCs/>
                <w:sz w:val="28"/>
              </w:rPr>
              <w:t xml:space="preserve">, </w:t>
            </w:r>
            <w:proofErr w:type="spellStart"/>
            <w:r w:rsidRPr="00293446">
              <w:rPr>
                <w:bCs/>
                <w:sz w:val="28"/>
              </w:rPr>
              <w:t>trèo</w:t>
            </w:r>
            <w:proofErr w:type="spellEnd"/>
            <w:r w:rsidRPr="00293446">
              <w:rPr>
                <w:bCs/>
                <w:sz w:val="28"/>
              </w:rPr>
              <w:t xml:space="preserve">, </w:t>
            </w:r>
            <w:proofErr w:type="spellStart"/>
            <w:r w:rsidRPr="00293446">
              <w:rPr>
                <w:bCs/>
                <w:sz w:val="28"/>
              </w:rPr>
              <w:t>bật</w:t>
            </w:r>
            <w:proofErr w:type="spellEnd"/>
            <w:r w:rsidRPr="00293446">
              <w:rPr>
                <w:bCs/>
                <w:sz w:val="28"/>
              </w:rPr>
              <w:t xml:space="preserve">, </w:t>
            </w:r>
            <w:proofErr w:type="spellStart"/>
            <w:r w:rsidRPr="00293446">
              <w:rPr>
                <w:bCs/>
                <w:sz w:val="28"/>
              </w:rPr>
              <w:t>nhảy</w:t>
            </w:r>
            <w:proofErr w:type="spellEnd"/>
            <w:r w:rsidRPr="00293446">
              <w:rPr>
                <w:bCs/>
                <w:sz w:val="28"/>
              </w:rPr>
              <w:t>.</w:t>
            </w:r>
          </w:p>
          <w:p w:rsidR="00293446" w:rsidRPr="00293446" w:rsidRDefault="00293446" w:rsidP="00293446">
            <w:pPr>
              <w:tabs>
                <w:tab w:val="left" w:pos="567"/>
              </w:tabs>
              <w:spacing w:line="360" w:lineRule="exact"/>
              <w:jc w:val="both"/>
              <w:rPr>
                <w:bCs/>
                <w:sz w:val="28"/>
              </w:rPr>
            </w:pPr>
          </w:p>
        </w:tc>
        <w:tc>
          <w:tcPr>
            <w:tcW w:w="3240" w:type="dxa"/>
          </w:tcPr>
          <w:p w:rsidR="00293446" w:rsidRPr="00293446" w:rsidRDefault="00293446" w:rsidP="00293446">
            <w:pPr>
              <w:tabs>
                <w:tab w:val="left" w:pos="567"/>
              </w:tabs>
              <w:jc w:val="both"/>
              <w:rPr>
                <w:bCs/>
                <w:sz w:val="28"/>
              </w:rPr>
            </w:pPr>
            <w:r w:rsidRPr="00293446">
              <w:rPr>
                <w:bCs/>
                <w:sz w:val="28"/>
              </w:rPr>
              <w:t xml:space="preserve">- </w:t>
            </w:r>
            <w:proofErr w:type="spellStart"/>
            <w:r w:rsidRPr="00293446">
              <w:rPr>
                <w:bCs/>
                <w:sz w:val="28"/>
              </w:rPr>
              <w:t>Bò</w:t>
            </w:r>
            <w:proofErr w:type="spellEnd"/>
            <w:r w:rsidRPr="00293446">
              <w:rPr>
                <w:bCs/>
                <w:sz w:val="28"/>
              </w:rPr>
              <w:t xml:space="preserve"> </w:t>
            </w:r>
            <w:proofErr w:type="spellStart"/>
            <w:r w:rsidRPr="00293446">
              <w:rPr>
                <w:bCs/>
                <w:sz w:val="28"/>
              </w:rPr>
              <w:t>chui</w:t>
            </w:r>
            <w:proofErr w:type="spellEnd"/>
            <w:r w:rsidRPr="00293446">
              <w:rPr>
                <w:bCs/>
                <w:sz w:val="28"/>
              </w:rPr>
              <w:t xml:space="preserve"> qua </w:t>
            </w:r>
            <w:proofErr w:type="spellStart"/>
            <w:r w:rsidRPr="00293446">
              <w:rPr>
                <w:bCs/>
                <w:sz w:val="28"/>
              </w:rPr>
              <w:t>cổng</w:t>
            </w:r>
            <w:proofErr w:type="spellEnd"/>
            <w:r w:rsidRPr="00293446">
              <w:rPr>
                <w:bCs/>
                <w:sz w:val="28"/>
              </w:rPr>
              <w:t>.</w:t>
            </w:r>
          </w:p>
        </w:tc>
        <w:tc>
          <w:tcPr>
            <w:tcW w:w="3168"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 </w:t>
            </w:r>
          </w:p>
          <w:p w:rsidR="00293446" w:rsidRPr="00293446" w:rsidRDefault="00293446" w:rsidP="00293446">
            <w:pPr>
              <w:tabs>
                <w:tab w:val="left" w:pos="567"/>
              </w:tabs>
              <w:jc w:val="both"/>
              <w:rPr>
                <w:bCs/>
                <w:sz w:val="28"/>
                <w:lang w:val="nl-NL"/>
              </w:rPr>
            </w:pPr>
            <w:r w:rsidRPr="00293446">
              <w:rPr>
                <w:sz w:val="28"/>
                <w:lang w:val="nl-NL"/>
              </w:rPr>
              <w:t xml:space="preserve">- </w:t>
            </w:r>
            <w:proofErr w:type="spellStart"/>
            <w:r w:rsidRPr="00293446">
              <w:rPr>
                <w:bCs/>
                <w:sz w:val="28"/>
              </w:rPr>
              <w:t>Bò</w:t>
            </w:r>
            <w:proofErr w:type="spellEnd"/>
            <w:r w:rsidRPr="00293446">
              <w:rPr>
                <w:bCs/>
                <w:sz w:val="28"/>
              </w:rPr>
              <w:t xml:space="preserve"> </w:t>
            </w:r>
            <w:proofErr w:type="spellStart"/>
            <w:r w:rsidRPr="00293446">
              <w:rPr>
                <w:bCs/>
                <w:sz w:val="28"/>
              </w:rPr>
              <w:t>chui</w:t>
            </w:r>
            <w:proofErr w:type="spellEnd"/>
            <w:r w:rsidRPr="00293446">
              <w:rPr>
                <w:bCs/>
                <w:sz w:val="28"/>
              </w:rPr>
              <w:t xml:space="preserve"> qua </w:t>
            </w:r>
            <w:proofErr w:type="spellStart"/>
            <w:r w:rsidRPr="00293446">
              <w:rPr>
                <w:bCs/>
                <w:sz w:val="28"/>
              </w:rPr>
              <w:t>cổng</w:t>
            </w:r>
            <w:proofErr w:type="spellEnd"/>
            <w:r w:rsidRPr="00293446">
              <w:rPr>
                <w:bCs/>
                <w:sz w:val="28"/>
                <w:lang w:val="nl-NL"/>
              </w:rPr>
              <w:t>.</w:t>
            </w:r>
          </w:p>
          <w:p w:rsidR="00293446" w:rsidRPr="00293446" w:rsidRDefault="00293446" w:rsidP="00293446">
            <w:pPr>
              <w:jc w:val="both"/>
              <w:rPr>
                <w:rFonts w:eastAsia="Calibri"/>
                <w:bCs/>
                <w:spacing w:val="-6"/>
                <w:w w:val="105"/>
                <w:sz w:val="28"/>
                <w:lang w:val="vi-VN"/>
              </w:rPr>
            </w:pPr>
          </w:p>
          <w:p w:rsidR="00293446" w:rsidRPr="00293446" w:rsidRDefault="00293446" w:rsidP="00293446">
            <w:pPr>
              <w:jc w:val="both"/>
              <w:rPr>
                <w:rFonts w:eastAsia="Calibri"/>
                <w:bCs/>
                <w:spacing w:val="-6"/>
                <w:w w:val="105"/>
                <w:sz w:val="28"/>
                <w:lang w:val="vi-VN"/>
              </w:rPr>
            </w:pPr>
          </w:p>
          <w:p w:rsidR="00293446" w:rsidRPr="00293446" w:rsidRDefault="00293446" w:rsidP="00293446">
            <w:pPr>
              <w:jc w:val="both"/>
              <w:rPr>
                <w:rFonts w:eastAsia="Calibri"/>
                <w:bCs/>
                <w:spacing w:val="-6"/>
                <w:w w:val="105"/>
                <w:sz w:val="28"/>
                <w:lang w:val="vi-VN"/>
              </w:rPr>
            </w:pPr>
          </w:p>
        </w:tc>
      </w:tr>
      <w:tr w:rsidR="00293446" w:rsidRPr="00293446" w:rsidTr="00944135">
        <w:trPr>
          <w:trHeight w:val="1015"/>
        </w:trPr>
        <w:tc>
          <w:tcPr>
            <w:tcW w:w="2977" w:type="dxa"/>
            <w:gridSpan w:val="3"/>
          </w:tcPr>
          <w:p w:rsidR="00293446" w:rsidRPr="00293446" w:rsidRDefault="00293446" w:rsidP="00293446">
            <w:pPr>
              <w:tabs>
                <w:tab w:val="left" w:pos="567"/>
              </w:tabs>
              <w:spacing w:line="360" w:lineRule="exact"/>
              <w:jc w:val="both"/>
              <w:rPr>
                <w:bCs/>
                <w:sz w:val="28"/>
                <w:lang w:val="nl-NL"/>
              </w:rPr>
            </w:pPr>
            <w:r w:rsidRPr="00293446">
              <w:rPr>
                <w:b/>
                <w:sz w:val="28"/>
              </w:rPr>
              <w:lastRenderedPageBreak/>
              <w:t>MT23</w:t>
            </w:r>
            <w:r w:rsidRPr="00293446">
              <w:rPr>
                <w:b/>
                <w:bCs/>
                <w:sz w:val="28"/>
                <w:lang w:val="nl-NL"/>
              </w:rPr>
              <w:t>:</w:t>
            </w:r>
            <w:r w:rsidRPr="00293446">
              <w:rPr>
                <w:bCs/>
                <w:sz w:val="28"/>
                <w:lang w:val="nl-NL"/>
              </w:rPr>
              <w:t xml:space="preserve"> Trẻ thực hiện được một số việc khi được nhắc nhở:</w:t>
            </w:r>
          </w:p>
          <w:p w:rsidR="00293446" w:rsidRDefault="00293446" w:rsidP="00293446">
            <w:pPr>
              <w:tabs>
                <w:tab w:val="left" w:pos="567"/>
              </w:tabs>
              <w:spacing w:line="360" w:lineRule="exact"/>
              <w:jc w:val="both"/>
              <w:rPr>
                <w:bCs/>
                <w:sz w:val="28"/>
                <w:lang w:val="nl-NL"/>
              </w:rPr>
            </w:pPr>
            <w:r w:rsidRPr="00293446">
              <w:rPr>
                <w:bCs/>
                <w:sz w:val="28"/>
                <w:lang w:val="nl-NL"/>
              </w:rPr>
              <w:t>- Tự rửa tay bằng xà phòng, tự lau mặt, đánh răng.</w:t>
            </w:r>
          </w:p>
          <w:p w:rsidR="00293446" w:rsidRDefault="00293446" w:rsidP="00293446">
            <w:pPr>
              <w:tabs>
                <w:tab w:val="left" w:pos="567"/>
              </w:tabs>
              <w:spacing w:line="360" w:lineRule="exact"/>
              <w:jc w:val="both"/>
              <w:rPr>
                <w:bCs/>
                <w:sz w:val="28"/>
                <w:lang w:val="nl-NL"/>
              </w:rPr>
            </w:pPr>
          </w:p>
          <w:p w:rsidR="00293446" w:rsidRDefault="00293446" w:rsidP="00293446">
            <w:pPr>
              <w:tabs>
                <w:tab w:val="left" w:pos="567"/>
              </w:tabs>
              <w:spacing w:line="360" w:lineRule="exact"/>
              <w:jc w:val="both"/>
              <w:rPr>
                <w:bCs/>
                <w:sz w:val="28"/>
                <w:lang w:val="nl-NL"/>
              </w:rPr>
            </w:pPr>
          </w:p>
          <w:p w:rsidR="00293446" w:rsidRDefault="00293446" w:rsidP="00293446">
            <w:pPr>
              <w:tabs>
                <w:tab w:val="left" w:pos="567"/>
              </w:tabs>
              <w:spacing w:line="360" w:lineRule="exact"/>
              <w:jc w:val="both"/>
              <w:rPr>
                <w:bCs/>
                <w:sz w:val="28"/>
                <w:lang w:val="nl-NL"/>
              </w:rPr>
            </w:pPr>
          </w:p>
          <w:p w:rsidR="00293446" w:rsidRPr="00293446" w:rsidRDefault="00293446" w:rsidP="00293446">
            <w:pPr>
              <w:tabs>
                <w:tab w:val="left" w:pos="567"/>
              </w:tabs>
              <w:spacing w:line="360" w:lineRule="exact"/>
              <w:jc w:val="both"/>
              <w:rPr>
                <w:bCs/>
                <w:sz w:val="28"/>
                <w:lang w:val="nl-NL"/>
              </w:rPr>
            </w:pPr>
          </w:p>
        </w:tc>
        <w:tc>
          <w:tcPr>
            <w:tcW w:w="3240" w:type="dxa"/>
          </w:tcPr>
          <w:p w:rsidR="00293446" w:rsidRPr="00293446" w:rsidRDefault="00293446" w:rsidP="00293446">
            <w:pPr>
              <w:tabs>
                <w:tab w:val="left" w:pos="567"/>
              </w:tabs>
              <w:spacing w:line="360" w:lineRule="exact"/>
              <w:jc w:val="both"/>
              <w:rPr>
                <w:bCs/>
                <w:sz w:val="28"/>
                <w:lang w:val="nl-NL"/>
              </w:rPr>
            </w:pPr>
            <w:r w:rsidRPr="00293446">
              <w:rPr>
                <w:bCs/>
                <w:sz w:val="28"/>
                <w:lang w:val="nl-NL"/>
              </w:rPr>
              <w:t>- Rèn luyện thao tác rửa tay bằng xà phòng.</w:t>
            </w:r>
          </w:p>
          <w:p w:rsidR="00293446" w:rsidRPr="00293446" w:rsidRDefault="00293446" w:rsidP="00293446">
            <w:pPr>
              <w:tabs>
                <w:tab w:val="left" w:pos="567"/>
              </w:tabs>
              <w:spacing w:line="360" w:lineRule="exact"/>
              <w:jc w:val="both"/>
              <w:rPr>
                <w:bCs/>
                <w:sz w:val="28"/>
                <w:lang w:val="nl-NL"/>
              </w:rPr>
            </w:pPr>
            <w:r w:rsidRPr="00293446">
              <w:rPr>
                <w:bCs/>
                <w:sz w:val="28"/>
                <w:lang w:val="nl-NL"/>
              </w:rPr>
              <w:t>- Tập đánh răng, lau mặt.</w:t>
            </w:r>
          </w:p>
          <w:p w:rsidR="00293446" w:rsidRPr="00293446" w:rsidRDefault="00293446" w:rsidP="00293446">
            <w:pPr>
              <w:tabs>
                <w:tab w:val="left" w:pos="567"/>
              </w:tabs>
              <w:spacing w:line="360" w:lineRule="exact"/>
              <w:jc w:val="both"/>
              <w:rPr>
                <w:bCs/>
                <w:sz w:val="28"/>
                <w:lang w:val="nl-NL"/>
              </w:rPr>
            </w:pPr>
            <w:r w:rsidRPr="00293446">
              <w:rPr>
                <w:bCs/>
                <w:sz w:val="28"/>
                <w:lang w:val="nl-NL"/>
              </w:rPr>
              <w:t>- Thay quần áo khi bị ướt, bẩn.</w:t>
            </w:r>
          </w:p>
        </w:tc>
        <w:tc>
          <w:tcPr>
            <w:tcW w:w="3168" w:type="dxa"/>
            <w:gridSpan w:val="3"/>
          </w:tcPr>
          <w:p w:rsidR="00293446" w:rsidRPr="00293446" w:rsidRDefault="00293446" w:rsidP="00293446">
            <w:pPr>
              <w:jc w:val="both"/>
              <w:rPr>
                <w:rFonts w:eastAsia="Calibri"/>
                <w:sz w:val="28"/>
                <w:lang w:val="nl-NL"/>
              </w:rPr>
            </w:pPr>
            <w:r w:rsidRPr="00293446">
              <w:rPr>
                <w:rFonts w:eastAsia="Calibri"/>
                <w:b/>
                <w:sz w:val="28"/>
                <w:lang w:val="vi-VN"/>
              </w:rPr>
              <w:t xml:space="preserve">* Hoạt </w:t>
            </w:r>
            <w:proofErr w:type="spellStart"/>
            <w:r w:rsidRPr="00293446">
              <w:rPr>
                <w:rFonts w:eastAsia="Calibri"/>
                <w:b/>
                <w:sz w:val="28"/>
              </w:rPr>
              <w:t>động</w:t>
            </w:r>
            <w:proofErr w:type="spellEnd"/>
            <w:r w:rsidRPr="00293446">
              <w:rPr>
                <w:rFonts w:eastAsia="Calibri"/>
                <w:b/>
                <w:sz w:val="28"/>
              </w:rPr>
              <w:t xml:space="preserve"> </w:t>
            </w:r>
            <w:proofErr w:type="spellStart"/>
            <w:r w:rsidRPr="00293446">
              <w:rPr>
                <w:rFonts w:eastAsia="Calibri"/>
                <w:b/>
                <w:sz w:val="28"/>
              </w:rPr>
              <w:t>hàng</w:t>
            </w:r>
            <w:proofErr w:type="spellEnd"/>
            <w:r w:rsidRPr="00293446">
              <w:rPr>
                <w:rFonts w:eastAsia="Calibri"/>
                <w:b/>
                <w:sz w:val="28"/>
              </w:rPr>
              <w:t xml:space="preserve"> </w:t>
            </w:r>
            <w:proofErr w:type="spellStart"/>
            <w:r w:rsidRPr="00293446">
              <w:rPr>
                <w:rFonts w:eastAsia="Calibri"/>
                <w:b/>
                <w:sz w:val="28"/>
              </w:rPr>
              <w:t>ngày</w:t>
            </w:r>
            <w:proofErr w:type="spellEnd"/>
            <w:r w:rsidRPr="00293446">
              <w:rPr>
                <w:rFonts w:eastAsia="Calibri"/>
                <w:b/>
                <w:sz w:val="28"/>
                <w:lang w:val="vi-VN"/>
              </w:rPr>
              <w:t>:</w:t>
            </w:r>
          </w:p>
          <w:p w:rsidR="00293446" w:rsidRPr="00293446" w:rsidRDefault="00293446" w:rsidP="00293446">
            <w:pPr>
              <w:jc w:val="both"/>
              <w:rPr>
                <w:rFonts w:eastAsia="Calibri"/>
                <w:b/>
                <w:sz w:val="28"/>
                <w:lang w:val="vi-VN"/>
              </w:rPr>
            </w:pPr>
          </w:p>
        </w:tc>
      </w:tr>
      <w:tr w:rsidR="00293446" w:rsidRPr="00293446" w:rsidTr="00944135">
        <w:trPr>
          <w:trHeight w:val="2819"/>
        </w:trPr>
        <w:tc>
          <w:tcPr>
            <w:tcW w:w="2977" w:type="dxa"/>
            <w:gridSpan w:val="3"/>
          </w:tcPr>
          <w:p w:rsidR="00293446" w:rsidRPr="00293446" w:rsidRDefault="00293446" w:rsidP="00293446">
            <w:pPr>
              <w:tabs>
                <w:tab w:val="left" w:pos="567"/>
              </w:tabs>
              <w:spacing w:line="360" w:lineRule="exact"/>
              <w:jc w:val="both"/>
              <w:rPr>
                <w:rFonts w:eastAsia="Calibri"/>
                <w:b/>
                <w:bCs/>
                <w:iCs/>
                <w:color w:val="FF0000"/>
                <w:sz w:val="28"/>
                <w:lang w:val="nl-NL"/>
              </w:rPr>
            </w:pPr>
            <w:r w:rsidRPr="00293446">
              <w:rPr>
                <w:rFonts w:eastAsia="Calibri"/>
                <w:b/>
                <w:bCs/>
                <w:iCs/>
                <w:color w:val="FF0000"/>
                <w:sz w:val="28"/>
                <w:lang w:val="nl-NL"/>
              </w:rPr>
              <w:t>MT30: Trẻ biết một số quy định, đảm bảo an toàn khi tham gia giao thông và hậu quả khi không chấp hành.</w:t>
            </w:r>
          </w:p>
          <w:p w:rsidR="00293446" w:rsidRPr="00293446" w:rsidRDefault="00293446" w:rsidP="00293446">
            <w:pPr>
              <w:tabs>
                <w:tab w:val="left" w:pos="567"/>
              </w:tabs>
              <w:spacing w:line="360" w:lineRule="exact"/>
              <w:jc w:val="both"/>
              <w:rPr>
                <w:rFonts w:eastAsia="Calibri"/>
                <w:b/>
                <w:bCs/>
                <w:iCs/>
                <w:color w:val="FF0000"/>
                <w:sz w:val="28"/>
                <w:lang w:val="nl-NL"/>
              </w:rPr>
            </w:pPr>
          </w:p>
          <w:p w:rsidR="00293446" w:rsidRDefault="00293446" w:rsidP="00293446">
            <w:pPr>
              <w:tabs>
                <w:tab w:val="left" w:pos="567"/>
              </w:tabs>
              <w:spacing w:line="360" w:lineRule="exact"/>
              <w:jc w:val="both"/>
              <w:rPr>
                <w:b/>
                <w:sz w:val="28"/>
              </w:rPr>
            </w:pPr>
          </w:p>
          <w:p w:rsidR="00293446" w:rsidRDefault="00293446" w:rsidP="00293446">
            <w:pPr>
              <w:tabs>
                <w:tab w:val="left" w:pos="567"/>
              </w:tabs>
              <w:spacing w:line="360" w:lineRule="exact"/>
              <w:jc w:val="both"/>
              <w:rPr>
                <w:b/>
                <w:sz w:val="28"/>
              </w:rPr>
            </w:pPr>
          </w:p>
          <w:p w:rsidR="00293446" w:rsidRDefault="00293446" w:rsidP="00293446">
            <w:pPr>
              <w:tabs>
                <w:tab w:val="left" w:pos="567"/>
              </w:tabs>
              <w:spacing w:line="360" w:lineRule="exact"/>
              <w:jc w:val="both"/>
              <w:rPr>
                <w:b/>
                <w:sz w:val="28"/>
              </w:rPr>
            </w:pPr>
          </w:p>
          <w:p w:rsidR="00293446" w:rsidRPr="00293446" w:rsidRDefault="00293446" w:rsidP="00293446">
            <w:pPr>
              <w:tabs>
                <w:tab w:val="left" w:pos="567"/>
              </w:tabs>
              <w:spacing w:line="360" w:lineRule="exact"/>
              <w:jc w:val="both"/>
              <w:rPr>
                <w:b/>
                <w:sz w:val="28"/>
              </w:rPr>
            </w:pPr>
          </w:p>
        </w:tc>
        <w:tc>
          <w:tcPr>
            <w:tcW w:w="3240" w:type="dxa"/>
          </w:tcPr>
          <w:p w:rsidR="00293446" w:rsidRPr="00293446" w:rsidRDefault="00293446" w:rsidP="00293446">
            <w:pPr>
              <w:spacing w:line="360" w:lineRule="exact"/>
              <w:jc w:val="both"/>
              <w:rPr>
                <w:rFonts w:eastAsia="Calibri"/>
                <w:b/>
                <w:bCs/>
                <w:color w:val="FF0000"/>
                <w:sz w:val="28"/>
                <w:lang w:val="nl-NL"/>
              </w:rPr>
            </w:pPr>
            <w:r w:rsidRPr="00293446">
              <w:rPr>
                <w:rFonts w:eastAsia="Calibri"/>
                <w:b/>
                <w:bCs/>
                <w:color w:val="FF0000"/>
                <w:sz w:val="28"/>
                <w:lang w:val="nl-NL"/>
              </w:rPr>
              <w:t>- An toàn khi đi trên các phương tiện giao thông</w:t>
            </w:r>
          </w:p>
          <w:p w:rsidR="00293446" w:rsidRPr="00293446" w:rsidRDefault="00293446" w:rsidP="00293446">
            <w:pPr>
              <w:tabs>
                <w:tab w:val="left" w:pos="567"/>
              </w:tabs>
              <w:spacing w:line="360" w:lineRule="exact"/>
              <w:jc w:val="both"/>
              <w:rPr>
                <w:bCs/>
                <w:sz w:val="28"/>
                <w:lang w:val="nl-NL"/>
              </w:rPr>
            </w:pPr>
          </w:p>
        </w:tc>
        <w:tc>
          <w:tcPr>
            <w:tcW w:w="3168" w:type="dxa"/>
            <w:gridSpan w:val="3"/>
          </w:tcPr>
          <w:p w:rsidR="00293446" w:rsidRPr="00293446" w:rsidRDefault="00293446" w:rsidP="00293446">
            <w:pPr>
              <w:jc w:val="both"/>
              <w:rPr>
                <w:rFonts w:eastAsia="Calibri"/>
                <w:b/>
                <w:bCs/>
                <w:spacing w:val="-6"/>
                <w:w w:val="105"/>
                <w:sz w:val="28"/>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Pr="00293446" w:rsidRDefault="00293446" w:rsidP="00293446">
            <w:pPr>
              <w:jc w:val="both"/>
              <w:rPr>
                <w:rFonts w:eastAsia="Calibri"/>
                <w:sz w:val="28"/>
                <w:lang w:val="vi-VN"/>
              </w:rPr>
            </w:pPr>
            <w:proofErr w:type="spellStart"/>
            <w:r w:rsidRPr="00293446">
              <w:rPr>
                <w:rFonts w:eastAsia="Calibri"/>
                <w:bCs/>
                <w:spacing w:val="-6"/>
                <w:w w:val="105"/>
                <w:sz w:val="28"/>
              </w:rPr>
              <w:t>Xử</w:t>
            </w:r>
            <w:proofErr w:type="spellEnd"/>
            <w:r w:rsidRPr="00293446">
              <w:rPr>
                <w:rFonts w:eastAsia="Calibri"/>
                <w:bCs/>
                <w:spacing w:val="-6"/>
                <w:w w:val="105"/>
                <w:sz w:val="28"/>
              </w:rPr>
              <w:t xml:space="preserve"> </w:t>
            </w:r>
            <w:proofErr w:type="spellStart"/>
            <w:r w:rsidRPr="00293446">
              <w:rPr>
                <w:rFonts w:eastAsia="Calibri"/>
                <w:bCs/>
                <w:spacing w:val="-6"/>
                <w:w w:val="105"/>
                <w:sz w:val="28"/>
              </w:rPr>
              <w:t>lí</w:t>
            </w:r>
            <w:proofErr w:type="spellEnd"/>
            <w:r w:rsidRPr="00293446">
              <w:rPr>
                <w:rFonts w:eastAsia="Calibri"/>
                <w:bCs/>
                <w:spacing w:val="-6"/>
                <w:w w:val="105"/>
                <w:sz w:val="28"/>
              </w:rPr>
              <w:t xml:space="preserve"> </w:t>
            </w:r>
            <w:proofErr w:type="spellStart"/>
            <w:r w:rsidRPr="00293446">
              <w:rPr>
                <w:rFonts w:eastAsia="Calibri"/>
                <w:bCs/>
                <w:spacing w:val="-6"/>
                <w:w w:val="105"/>
                <w:sz w:val="28"/>
              </w:rPr>
              <w:t>khi</w:t>
            </w:r>
            <w:proofErr w:type="spellEnd"/>
            <w:r w:rsidRPr="00293446">
              <w:rPr>
                <w:rFonts w:eastAsia="Calibri"/>
                <w:bCs/>
                <w:spacing w:val="-6"/>
                <w:w w:val="105"/>
                <w:sz w:val="28"/>
              </w:rPr>
              <w:t xml:space="preserve"> </w:t>
            </w:r>
            <w:proofErr w:type="spellStart"/>
            <w:r w:rsidRPr="00293446">
              <w:rPr>
                <w:rFonts w:eastAsia="Calibri"/>
                <w:bCs/>
                <w:spacing w:val="-6"/>
                <w:w w:val="105"/>
                <w:sz w:val="28"/>
              </w:rPr>
              <w:t>bị</w:t>
            </w:r>
            <w:proofErr w:type="spellEnd"/>
            <w:r w:rsidRPr="00293446">
              <w:rPr>
                <w:rFonts w:eastAsia="Calibri"/>
                <w:bCs/>
                <w:spacing w:val="-6"/>
                <w:w w:val="105"/>
                <w:sz w:val="28"/>
              </w:rPr>
              <w:t xml:space="preserve"> </w:t>
            </w:r>
            <w:proofErr w:type="spellStart"/>
            <w:r w:rsidRPr="00293446">
              <w:rPr>
                <w:rFonts w:eastAsia="Calibri"/>
                <w:bCs/>
                <w:spacing w:val="-6"/>
                <w:w w:val="105"/>
                <w:sz w:val="28"/>
              </w:rPr>
              <w:t>bỏ</w:t>
            </w:r>
            <w:proofErr w:type="spellEnd"/>
            <w:r w:rsidRPr="00293446">
              <w:rPr>
                <w:rFonts w:eastAsia="Calibri"/>
                <w:bCs/>
                <w:spacing w:val="-6"/>
                <w:w w:val="105"/>
                <w:sz w:val="28"/>
              </w:rPr>
              <w:t xml:space="preserve"> </w:t>
            </w:r>
            <w:proofErr w:type="spellStart"/>
            <w:r w:rsidRPr="00293446">
              <w:rPr>
                <w:rFonts w:eastAsia="Calibri"/>
                <w:bCs/>
                <w:spacing w:val="-6"/>
                <w:w w:val="105"/>
                <w:sz w:val="28"/>
              </w:rPr>
              <w:t>quên</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trên</w:t>
            </w:r>
            <w:proofErr w:type="spellEnd"/>
            <w:r w:rsidRPr="00293446">
              <w:rPr>
                <w:rFonts w:eastAsia="Calibri"/>
                <w:bCs/>
                <w:spacing w:val="-6"/>
                <w:w w:val="105"/>
                <w:sz w:val="28"/>
              </w:rPr>
              <w:t xml:space="preserve"> </w:t>
            </w:r>
            <w:proofErr w:type="spellStart"/>
            <w:r w:rsidRPr="00293446">
              <w:rPr>
                <w:rFonts w:eastAsia="Calibri"/>
                <w:bCs/>
                <w:spacing w:val="-6"/>
                <w:w w:val="105"/>
                <w:sz w:val="28"/>
              </w:rPr>
              <w:t>xe</w:t>
            </w:r>
            <w:proofErr w:type="spellEnd"/>
            <w:r w:rsidRPr="00293446">
              <w:rPr>
                <w:rFonts w:eastAsia="Calibri"/>
                <w:bCs/>
                <w:spacing w:val="-6"/>
                <w:w w:val="105"/>
                <w:sz w:val="28"/>
              </w:rPr>
              <w:t>.</w:t>
            </w:r>
          </w:p>
        </w:tc>
      </w:tr>
      <w:tr w:rsidR="00293446" w:rsidRPr="00293446" w:rsidTr="00944135">
        <w:trPr>
          <w:trHeight w:val="422"/>
        </w:trPr>
        <w:tc>
          <w:tcPr>
            <w:tcW w:w="9385" w:type="dxa"/>
            <w:gridSpan w:val="7"/>
          </w:tcPr>
          <w:p w:rsidR="00293446" w:rsidRPr="00293446" w:rsidRDefault="00293446" w:rsidP="00293446">
            <w:pPr>
              <w:spacing w:line="340" w:lineRule="exact"/>
              <w:jc w:val="center"/>
              <w:rPr>
                <w:b/>
                <w:sz w:val="28"/>
              </w:rPr>
            </w:pPr>
            <w:r w:rsidRPr="00293446">
              <w:rPr>
                <w:b/>
                <w:sz w:val="28"/>
                <w:lang w:val="vi-VN"/>
              </w:rPr>
              <w:t>2.  GIÁO DỤC PHÁT TRIỂN NHẬN THỨC</w:t>
            </w:r>
          </w:p>
        </w:tc>
      </w:tr>
      <w:tr w:rsidR="00293446" w:rsidRPr="00293446" w:rsidTr="00944135">
        <w:trPr>
          <w:trHeight w:val="2312"/>
        </w:trPr>
        <w:tc>
          <w:tcPr>
            <w:tcW w:w="2977" w:type="dxa"/>
            <w:gridSpan w:val="3"/>
          </w:tcPr>
          <w:p w:rsidR="00293446" w:rsidRPr="00293446" w:rsidRDefault="00293446" w:rsidP="00293446">
            <w:pPr>
              <w:tabs>
                <w:tab w:val="left" w:pos="567"/>
              </w:tabs>
              <w:spacing w:before="120" w:after="120" w:line="360" w:lineRule="exact"/>
              <w:jc w:val="both"/>
              <w:rPr>
                <w:b/>
                <w:bCs/>
                <w:sz w:val="28"/>
                <w:lang w:val="nb-NO"/>
              </w:rPr>
            </w:pPr>
            <w:r w:rsidRPr="00293446">
              <w:rPr>
                <w:b/>
                <w:color w:val="FF0000"/>
                <w:sz w:val="28"/>
              </w:rPr>
              <w:t xml:space="preserve">MT45: </w:t>
            </w:r>
            <w:r w:rsidRPr="00293446">
              <w:rPr>
                <w:b/>
                <w:bCs/>
                <w:color w:val="FF0000"/>
                <w:sz w:val="28"/>
                <w:lang w:val="nl-NL"/>
              </w:rPr>
              <w:t>Trẻ thích khám phá những sự vật, hiện tượng, những vấn đề đơn giản thông qua thực hành, trải nghiệm</w:t>
            </w:r>
          </w:p>
        </w:tc>
        <w:tc>
          <w:tcPr>
            <w:tcW w:w="3260" w:type="dxa"/>
            <w:gridSpan w:val="2"/>
          </w:tcPr>
          <w:p w:rsidR="00293446" w:rsidRPr="00293446" w:rsidRDefault="00293446" w:rsidP="00293446">
            <w:pPr>
              <w:tabs>
                <w:tab w:val="left" w:pos="567"/>
              </w:tabs>
              <w:spacing w:before="120" w:after="120" w:line="360" w:lineRule="exact"/>
              <w:jc w:val="both"/>
              <w:rPr>
                <w:b/>
                <w:bCs/>
                <w:color w:val="FF0000"/>
                <w:sz w:val="28"/>
              </w:rPr>
            </w:pPr>
            <w:r w:rsidRPr="00293446">
              <w:rPr>
                <w:bCs/>
                <w:iCs/>
                <w:sz w:val="28"/>
                <w:lang w:val="nb-NO"/>
              </w:rPr>
              <w:t xml:space="preserve">- </w:t>
            </w:r>
            <w:r w:rsidRPr="00293446">
              <w:rPr>
                <w:b/>
                <w:bCs/>
                <w:iCs/>
                <w:color w:val="FF0000"/>
                <w:sz w:val="28"/>
                <w:lang w:eastAsia="vi-VN"/>
              </w:rPr>
              <w:t xml:space="preserve"> </w:t>
            </w:r>
            <w:proofErr w:type="spellStart"/>
            <w:r w:rsidRPr="00293446">
              <w:rPr>
                <w:b/>
                <w:bCs/>
                <w:iCs/>
                <w:color w:val="FF0000"/>
                <w:sz w:val="28"/>
                <w:lang w:eastAsia="vi-VN"/>
              </w:rPr>
              <w:t>Tìm</w:t>
            </w:r>
            <w:proofErr w:type="spellEnd"/>
            <w:r w:rsidRPr="00293446">
              <w:rPr>
                <w:b/>
                <w:bCs/>
                <w:iCs/>
                <w:color w:val="FF0000"/>
                <w:sz w:val="28"/>
                <w:lang w:eastAsia="vi-VN"/>
              </w:rPr>
              <w:t xml:space="preserve"> </w:t>
            </w:r>
            <w:proofErr w:type="spellStart"/>
            <w:r w:rsidRPr="00293446">
              <w:rPr>
                <w:b/>
                <w:bCs/>
                <w:iCs/>
                <w:color w:val="FF0000"/>
                <w:sz w:val="28"/>
                <w:lang w:eastAsia="vi-VN"/>
              </w:rPr>
              <w:t>hiểu</w:t>
            </w:r>
            <w:proofErr w:type="spellEnd"/>
            <w:r w:rsidRPr="00293446">
              <w:rPr>
                <w:b/>
                <w:bCs/>
                <w:iCs/>
                <w:color w:val="FF0000"/>
                <w:sz w:val="28"/>
                <w:lang w:eastAsia="vi-VN"/>
              </w:rPr>
              <w:t xml:space="preserve">, </w:t>
            </w:r>
            <w:proofErr w:type="spellStart"/>
            <w:r w:rsidRPr="00293446">
              <w:rPr>
                <w:b/>
                <w:bCs/>
                <w:iCs/>
                <w:color w:val="FF0000"/>
                <w:sz w:val="28"/>
                <w:lang w:eastAsia="vi-VN"/>
              </w:rPr>
              <w:t>khám</w:t>
            </w:r>
            <w:proofErr w:type="spellEnd"/>
            <w:r w:rsidRPr="00293446">
              <w:rPr>
                <w:b/>
                <w:bCs/>
                <w:iCs/>
                <w:color w:val="FF0000"/>
                <w:sz w:val="28"/>
                <w:lang w:eastAsia="vi-VN"/>
              </w:rPr>
              <w:t xml:space="preserve"> </w:t>
            </w:r>
            <w:proofErr w:type="spellStart"/>
            <w:r w:rsidRPr="00293446">
              <w:rPr>
                <w:b/>
                <w:bCs/>
                <w:iCs/>
                <w:color w:val="FF0000"/>
                <w:sz w:val="28"/>
                <w:lang w:eastAsia="vi-VN"/>
              </w:rPr>
              <w:t>phá</w:t>
            </w:r>
            <w:proofErr w:type="spellEnd"/>
            <w:r w:rsidRPr="00293446">
              <w:rPr>
                <w:b/>
                <w:bCs/>
                <w:iCs/>
                <w:color w:val="FF0000"/>
                <w:sz w:val="28"/>
                <w:lang w:eastAsia="vi-VN"/>
              </w:rPr>
              <w:t xml:space="preserve"> </w:t>
            </w:r>
            <w:proofErr w:type="spellStart"/>
            <w:r w:rsidRPr="00293446">
              <w:rPr>
                <w:b/>
                <w:bCs/>
                <w:iCs/>
                <w:color w:val="FF0000"/>
                <w:sz w:val="28"/>
                <w:lang w:eastAsia="vi-VN"/>
              </w:rPr>
              <w:t>các</w:t>
            </w:r>
            <w:proofErr w:type="spellEnd"/>
            <w:r w:rsidRPr="00293446">
              <w:rPr>
                <w:b/>
                <w:bCs/>
                <w:iCs/>
                <w:color w:val="FF0000"/>
                <w:sz w:val="28"/>
                <w:lang w:eastAsia="vi-VN"/>
              </w:rPr>
              <w:t xml:space="preserve"> </w:t>
            </w:r>
            <w:proofErr w:type="spellStart"/>
            <w:r w:rsidRPr="00293446">
              <w:rPr>
                <w:b/>
                <w:bCs/>
                <w:iCs/>
                <w:color w:val="FF0000"/>
                <w:sz w:val="28"/>
                <w:lang w:eastAsia="vi-VN"/>
              </w:rPr>
              <w:t>đối</w:t>
            </w:r>
            <w:proofErr w:type="spellEnd"/>
            <w:r w:rsidRPr="00293446">
              <w:rPr>
                <w:b/>
                <w:bCs/>
                <w:iCs/>
                <w:color w:val="FF0000"/>
                <w:sz w:val="28"/>
                <w:lang w:eastAsia="vi-VN"/>
              </w:rPr>
              <w:t xml:space="preserve"> </w:t>
            </w:r>
            <w:proofErr w:type="spellStart"/>
            <w:r w:rsidRPr="00293446">
              <w:rPr>
                <w:b/>
                <w:bCs/>
                <w:iCs/>
                <w:color w:val="FF0000"/>
                <w:sz w:val="28"/>
                <w:lang w:eastAsia="vi-VN"/>
              </w:rPr>
              <w:t>tượng</w:t>
            </w:r>
            <w:proofErr w:type="spellEnd"/>
            <w:r w:rsidRPr="00293446">
              <w:rPr>
                <w:b/>
                <w:bCs/>
                <w:iCs/>
                <w:color w:val="FF0000"/>
                <w:sz w:val="28"/>
                <w:lang w:eastAsia="vi-VN"/>
              </w:rPr>
              <w:t xml:space="preserve"> </w:t>
            </w:r>
            <w:proofErr w:type="spellStart"/>
            <w:r w:rsidRPr="00293446">
              <w:rPr>
                <w:b/>
                <w:bCs/>
                <w:iCs/>
                <w:color w:val="FF0000"/>
                <w:sz w:val="28"/>
                <w:lang w:eastAsia="vi-VN"/>
              </w:rPr>
              <w:t>tượng</w:t>
            </w:r>
            <w:proofErr w:type="spellEnd"/>
            <w:r w:rsidRPr="00293446">
              <w:rPr>
                <w:b/>
                <w:bCs/>
                <w:iCs/>
                <w:color w:val="FF0000"/>
                <w:sz w:val="28"/>
                <w:lang w:eastAsia="vi-VN"/>
              </w:rPr>
              <w:t xml:space="preserve"> </w:t>
            </w:r>
            <w:proofErr w:type="spellStart"/>
            <w:r w:rsidRPr="00293446">
              <w:rPr>
                <w:b/>
                <w:bCs/>
                <w:iCs/>
                <w:color w:val="FF0000"/>
                <w:sz w:val="28"/>
                <w:lang w:eastAsia="vi-VN"/>
              </w:rPr>
              <w:t>thông</w:t>
            </w:r>
            <w:proofErr w:type="spellEnd"/>
            <w:r w:rsidRPr="00293446">
              <w:rPr>
                <w:b/>
                <w:bCs/>
                <w:iCs/>
                <w:color w:val="FF0000"/>
                <w:sz w:val="28"/>
                <w:lang w:eastAsia="vi-VN"/>
              </w:rPr>
              <w:t xml:space="preserve"> qua </w:t>
            </w:r>
            <w:proofErr w:type="spellStart"/>
            <w:r w:rsidRPr="00293446">
              <w:rPr>
                <w:b/>
                <w:bCs/>
                <w:iCs/>
                <w:color w:val="FF0000"/>
                <w:sz w:val="28"/>
                <w:lang w:eastAsia="vi-VN"/>
              </w:rPr>
              <w:t>các</w:t>
            </w:r>
            <w:proofErr w:type="spellEnd"/>
            <w:r w:rsidRPr="00293446">
              <w:rPr>
                <w:b/>
                <w:bCs/>
                <w:iCs/>
                <w:color w:val="FF0000"/>
                <w:sz w:val="28"/>
                <w:lang w:eastAsia="vi-VN"/>
              </w:rPr>
              <w:t xml:space="preserve"> </w:t>
            </w:r>
            <w:proofErr w:type="spellStart"/>
            <w:r w:rsidRPr="00293446">
              <w:rPr>
                <w:b/>
                <w:bCs/>
                <w:iCs/>
                <w:color w:val="FF0000"/>
                <w:sz w:val="28"/>
                <w:lang w:eastAsia="vi-VN"/>
              </w:rPr>
              <w:t>dự</w:t>
            </w:r>
            <w:proofErr w:type="spellEnd"/>
            <w:r w:rsidRPr="00293446">
              <w:rPr>
                <w:b/>
                <w:bCs/>
                <w:iCs/>
                <w:color w:val="FF0000"/>
                <w:sz w:val="28"/>
                <w:lang w:eastAsia="vi-VN"/>
              </w:rPr>
              <w:t xml:space="preserve"> </w:t>
            </w:r>
            <w:proofErr w:type="spellStart"/>
            <w:r w:rsidRPr="00293446">
              <w:rPr>
                <w:b/>
                <w:bCs/>
                <w:iCs/>
                <w:color w:val="FF0000"/>
                <w:sz w:val="28"/>
                <w:lang w:eastAsia="vi-VN"/>
              </w:rPr>
              <w:t>án</w:t>
            </w:r>
            <w:proofErr w:type="spellEnd"/>
            <w:r w:rsidRPr="00293446">
              <w:rPr>
                <w:b/>
                <w:bCs/>
                <w:iCs/>
                <w:color w:val="FF0000"/>
                <w:sz w:val="28"/>
                <w:lang w:eastAsia="vi-VN"/>
              </w:rPr>
              <w:t xml:space="preserve"> STEAM.</w:t>
            </w:r>
            <w:r w:rsidRPr="00293446">
              <w:rPr>
                <w:b/>
                <w:bCs/>
                <w:color w:val="FF0000"/>
                <w:sz w:val="28"/>
              </w:rPr>
              <w:t xml:space="preserve"> “</w:t>
            </w:r>
            <w:proofErr w:type="spellStart"/>
            <w:r w:rsidRPr="00293446">
              <w:rPr>
                <w:b/>
                <w:bCs/>
                <w:color w:val="FF0000"/>
                <w:sz w:val="28"/>
              </w:rPr>
              <w:t>Dự</w:t>
            </w:r>
            <w:proofErr w:type="spellEnd"/>
            <w:r w:rsidRPr="00293446">
              <w:rPr>
                <w:b/>
                <w:bCs/>
                <w:color w:val="FF0000"/>
                <w:sz w:val="28"/>
              </w:rPr>
              <w:t xml:space="preserve"> </w:t>
            </w:r>
            <w:proofErr w:type="spellStart"/>
            <w:r w:rsidRPr="00293446">
              <w:rPr>
                <w:b/>
                <w:bCs/>
                <w:color w:val="FF0000"/>
                <w:sz w:val="28"/>
              </w:rPr>
              <w:t>án</w:t>
            </w:r>
            <w:proofErr w:type="spellEnd"/>
            <w:r w:rsidRPr="00293446">
              <w:rPr>
                <w:b/>
                <w:bCs/>
                <w:color w:val="FF0000"/>
                <w:sz w:val="28"/>
              </w:rPr>
              <w:t xml:space="preserve">: </w:t>
            </w:r>
            <w:proofErr w:type="spellStart"/>
            <w:r w:rsidRPr="00293446">
              <w:rPr>
                <w:b/>
                <w:bCs/>
                <w:color w:val="FF0000"/>
                <w:sz w:val="28"/>
              </w:rPr>
              <w:t>Chiếc</w:t>
            </w:r>
            <w:proofErr w:type="spellEnd"/>
            <w:r w:rsidRPr="00293446">
              <w:rPr>
                <w:b/>
                <w:bCs/>
                <w:color w:val="FF0000"/>
                <w:sz w:val="28"/>
              </w:rPr>
              <w:t xml:space="preserve"> ô </w:t>
            </w:r>
            <w:proofErr w:type="spellStart"/>
            <w:r w:rsidRPr="00293446">
              <w:rPr>
                <w:b/>
                <w:bCs/>
                <w:color w:val="FF0000"/>
                <w:sz w:val="28"/>
              </w:rPr>
              <w:t>tô</w:t>
            </w:r>
            <w:proofErr w:type="spellEnd"/>
            <w:r w:rsidRPr="00293446">
              <w:rPr>
                <w:b/>
                <w:bCs/>
                <w:color w:val="FF0000"/>
                <w:sz w:val="28"/>
              </w:rPr>
              <w:t xml:space="preserve"> </w:t>
            </w:r>
            <w:proofErr w:type="spellStart"/>
            <w:r w:rsidRPr="00293446">
              <w:rPr>
                <w:b/>
                <w:bCs/>
                <w:color w:val="FF0000"/>
                <w:sz w:val="28"/>
              </w:rPr>
              <w:t>tương</w:t>
            </w:r>
            <w:proofErr w:type="spellEnd"/>
            <w:r w:rsidRPr="00293446">
              <w:rPr>
                <w:b/>
                <w:bCs/>
                <w:color w:val="FF0000"/>
                <w:sz w:val="28"/>
              </w:rPr>
              <w:t xml:space="preserve"> lai”.</w:t>
            </w:r>
          </w:p>
          <w:p w:rsidR="00293446" w:rsidRPr="00293446" w:rsidRDefault="00293446" w:rsidP="00293446">
            <w:pPr>
              <w:tabs>
                <w:tab w:val="left" w:pos="567"/>
              </w:tabs>
              <w:spacing w:before="120" w:after="120" w:line="360" w:lineRule="exact"/>
              <w:jc w:val="both"/>
              <w:rPr>
                <w:b/>
                <w:bCs/>
                <w:color w:val="FF0000"/>
                <w:sz w:val="28"/>
              </w:rPr>
            </w:pPr>
          </w:p>
          <w:p w:rsidR="00293446" w:rsidRPr="00293446" w:rsidRDefault="00293446" w:rsidP="00293446">
            <w:pPr>
              <w:tabs>
                <w:tab w:val="left" w:pos="567"/>
              </w:tabs>
              <w:spacing w:before="120" w:after="120" w:line="360" w:lineRule="exact"/>
              <w:jc w:val="both"/>
              <w:rPr>
                <w:b/>
                <w:bCs/>
                <w:color w:val="FF0000"/>
                <w:sz w:val="28"/>
              </w:rPr>
            </w:pPr>
          </w:p>
          <w:p w:rsidR="00293446" w:rsidRPr="00293446" w:rsidRDefault="00293446" w:rsidP="00293446">
            <w:pPr>
              <w:tabs>
                <w:tab w:val="left" w:pos="567"/>
              </w:tabs>
              <w:spacing w:before="120" w:after="120" w:line="360" w:lineRule="exact"/>
              <w:jc w:val="both"/>
              <w:rPr>
                <w:bCs/>
                <w:sz w:val="28"/>
                <w:lang w:val="nb-NO"/>
              </w:rPr>
            </w:pPr>
          </w:p>
        </w:tc>
        <w:tc>
          <w:tcPr>
            <w:tcW w:w="3148"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p>
          <w:p w:rsidR="00293446" w:rsidRPr="00293446" w:rsidRDefault="00293446" w:rsidP="00293446">
            <w:pPr>
              <w:rPr>
                <w:rFonts w:eastAsia="Calibri"/>
                <w:color w:val="FF0000"/>
                <w:sz w:val="28"/>
              </w:rPr>
            </w:pPr>
            <w:r w:rsidRPr="00293446">
              <w:rPr>
                <w:rFonts w:eastAsia="Calibri"/>
                <w:bCs/>
                <w:spacing w:val="-6"/>
                <w:w w:val="105"/>
                <w:sz w:val="28"/>
              </w:rPr>
              <w:t xml:space="preserve">- </w:t>
            </w:r>
            <w:proofErr w:type="spellStart"/>
            <w:r w:rsidRPr="00293446">
              <w:rPr>
                <w:rFonts w:eastAsia="Calibri"/>
                <w:color w:val="FF0000"/>
                <w:sz w:val="28"/>
              </w:rPr>
              <w:t>Khám</w:t>
            </w:r>
            <w:proofErr w:type="spellEnd"/>
            <w:r w:rsidRPr="00293446">
              <w:rPr>
                <w:rFonts w:eastAsia="Calibri"/>
                <w:color w:val="FF0000"/>
                <w:sz w:val="28"/>
              </w:rPr>
              <w:t xml:space="preserve"> </w:t>
            </w:r>
            <w:proofErr w:type="spellStart"/>
            <w:r w:rsidRPr="00293446">
              <w:rPr>
                <w:rFonts w:eastAsia="Calibri"/>
                <w:color w:val="FF0000"/>
                <w:sz w:val="28"/>
              </w:rPr>
              <w:t>phá</w:t>
            </w:r>
            <w:proofErr w:type="spellEnd"/>
            <w:r w:rsidRPr="00293446">
              <w:rPr>
                <w:rFonts w:eastAsia="Calibri"/>
                <w:color w:val="FF0000"/>
                <w:sz w:val="28"/>
              </w:rPr>
              <w:t xml:space="preserve"> ô </w:t>
            </w:r>
            <w:proofErr w:type="spellStart"/>
            <w:r w:rsidRPr="00293446">
              <w:rPr>
                <w:rFonts w:eastAsia="Calibri"/>
                <w:color w:val="FF0000"/>
                <w:sz w:val="28"/>
              </w:rPr>
              <w:t>tô</w:t>
            </w:r>
            <w:proofErr w:type="spellEnd"/>
            <w:r w:rsidRPr="00293446">
              <w:rPr>
                <w:rFonts w:eastAsia="Calibri"/>
                <w:color w:val="FF0000"/>
                <w:sz w:val="28"/>
              </w:rPr>
              <w:t>.</w:t>
            </w:r>
          </w:p>
          <w:p w:rsidR="00293446" w:rsidRPr="00293446" w:rsidRDefault="00293446" w:rsidP="00293446">
            <w:pPr>
              <w:rPr>
                <w:rFonts w:eastAsia="Calibri"/>
                <w:color w:val="FF0000"/>
                <w:sz w:val="28"/>
              </w:rPr>
            </w:pPr>
            <w:r w:rsidRPr="00293446">
              <w:rPr>
                <w:rFonts w:eastAsia="Calibri"/>
                <w:color w:val="FF0000"/>
                <w:sz w:val="28"/>
              </w:rPr>
              <w:t xml:space="preserve">- </w:t>
            </w:r>
            <w:proofErr w:type="spellStart"/>
            <w:r w:rsidRPr="00293446">
              <w:rPr>
                <w:rFonts w:eastAsia="Calibri"/>
                <w:color w:val="FF0000"/>
                <w:sz w:val="28"/>
              </w:rPr>
              <w:t>Chế</w:t>
            </w:r>
            <w:proofErr w:type="spellEnd"/>
            <w:r w:rsidRPr="00293446">
              <w:rPr>
                <w:rFonts w:eastAsia="Calibri"/>
                <w:color w:val="FF0000"/>
                <w:sz w:val="28"/>
              </w:rPr>
              <w:t xml:space="preserve"> </w:t>
            </w:r>
            <w:proofErr w:type="spellStart"/>
            <w:r w:rsidRPr="00293446">
              <w:rPr>
                <w:rFonts w:eastAsia="Calibri"/>
                <w:color w:val="FF0000"/>
                <w:sz w:val="28"/>
              </w:rPr>
              <w:t>tạo</w:t>
            </w:r>
            <w:proofErr w:type="spellEnd"/>
            <w:r w:rsidRPr="00293446">
              <w:rPr>
                <w:rFonts w:eastAsia="Calibri"/>
                <w:color w:val="FF0000"/>
                <w:sz w:val="28"/>
              </w:rPr>
              <w:t xml:space="preserve"> ô </w:t>
            </w:r>
            <w:proofErr w:type="spellStart"/>
            <w:r w:rsidRPr="00293446">
              <w:rPr>
                <w:rFonts w:eastAsia="Calibri"/>
                <w:color w:val="FF0000"/>
                <w:sz w:val="28"/>
              </w:rPr>
              <w:t>tô</w:t>
            </w:r>
            <w:proofErr w:type="spellEnd"/>
            <w:r w:rsidRPr="00293446">
              <w:rPr>
                <w:rFonts w:eastAsia="Calibri"/>
                <w:color w:val="FF0000"/>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góc</w:t>
            </w:r>
            <w:proofErr w:type="spellEnd"/>
            <w:r w:rsidRPr="00293446">
              <w:rPr>
                <w:rFonts w:eastAsia="Calibri"/>
                <w:b/>
                <w:bCs/>
                <w:spacing w:val="-6"/>
                <w:w w:val="105"/>
                <w:sz w:val="28"/>
                <w:lang w:val="vi-VN"/>
              </w:rPr>
              <w:t>:</w:t>
            </w:r>
          </w:p>
          <w:p w:rsidR="00293446" w:rsidRPr="00293446" w:rsidRDefault="00293446" w:rsidP="00293446">
            <w:pPr>
              <w:jc w:val="both"/>
              <w:rPr>
                <w:rFonts w:eastAsia="Calibri"/>
                <w:noProof/>
                <w:sz w:val="28"/>
              </w:rPr>
            </w:pPr>
            <w:r w:rsidRPr="00293446">
              <w:rPr>
                <w:rFonts w:eastAsia="Calibri"/>
                <w:bCs/>
                <w:spacing w:val="-6"/>
                <w:w w:val="105"/>
                <w:sz w:val="28"/>
              </w:rPr>
              <w:t xml:space="preserve">- </w:t>
            </w:r>
            <w:r w:rsidRPr="00293446">
              <w:rPr>
                <w:rFonts w:eastAsia="Calibri"/>
                <w:noProof/>
                <w:sz w:val="28"/>
              </w:rPr>
              <w:t>Vẽ thiết kế ô tô.</w:t>
            </w:r>
          </w:p>
          <w:p w:rsidR="00293446" w:rsidRPr="00293446" w:rsidRDefault="00293446" w:rsidP="00293446">
            <w:pPr>
              <w:tabs>
                <w:tab w:val="left" w:pos="360"/>
                <w:tab w:val="left" w:pos="4700"/>
              </w:tabs>
              <w:autoSpaceDE w:val="0"/>
              <w:autoSpaceDN w:val="0"/>
              <w:adjustRightInd w:val="0"/>
              <w:jc w:val="both"/>
              <w:textAlignment w:val="center"/>
              <w:rPr>
                <w:rFonts w:eastAsia="Calibri"/>
                <w:sz w:val="28"/>
              </w:rPr>
            </w:pPr>
          </w:p>
        </w:tc>
      </w:tr>
      <w:tr w:rsidR="00293446" w:rsidRPr="00293446" w:rsidTr="00944135">
        <w:trPr>
          <w:trHeight w:val="422"/>
        </w:trPr>
        <w:tc>
          <w:tcPr>
            <w:tcW w:w="9385" w:type="dxa"/>
            <w:gridSpan w:val="7"/>
          </w:tcPr>
          <w:p w:rsidR="00293446" w:rsidRPr="00293446" w:rsidRDefault="00293446" w:rsidP="00293446">
            <w:pPr>
              <w:spacing w:line="340" w:lineRule="exact"/>
              <w:jc w:val="center"/>
              <w:rPr>
                <w:b/>
                <w:sz w:val="28"/>
                <w:lang w:val="vi-VN"/>
              </w:rPr>
            </w:pPr>
            <w:r w:rsidRPr="00293446">
              <w:rPr>
                <w:b/>
                <w:sz w:val="28"/>
                <w:lang w:val="vi-VN"/>
              </w:rPr>
              <w:t xml:space="preserve">3. GIÁO DỤC </w:t>
            </w:r>
            <w:r w:rsidRPr="00293446">
              <w:rPr>
                <w:b/>
                <w:sz w:val="28"/>
                <w:lang w:val="nl-NL"/>
              </w:rPr>
              <w:t>PHÁT TRIỂN NGÔN NGỮ</w:t>
            </w:r>
          </w:p>
        </w:tc>
      </w:tr>
      <w:tr w:rsidR="00293446" w:rsidRPr="00293446" w:rsidTr="00944135">
        <w:trPr>
          <w:trHeight w:val="2615"/>
        </w:trPr>
        <w:tc>
          <w:tcPr>
            <w:tcW w:w="2940" w:type="dxa"/>
          </w:tcPr>
          <w:p w:rsidR="00293446" w:rsidRPr="00293446" w:rsidRDefault="00293446" w:rsidP="00293446">
            <w:pPr>
              <w:tabs>
                <w:tab w:val="left" w:pos="567"/>
              </w:tabs>
              <w:spacing w:line="360" w:lineRule="exact"/>
              <w:jc w:val="both"/>
              <w:rPr>
                <w:b/>
                <w:sz w:val="28"/>
                <w:lang w:val="vi-VN"/>
              </w:rPr>
            </w:pPr>
            <w:r w:rsidRPr="00293446">
              <w:rPr>
                <w:b/>
                <w:sz w:val="28"/>
              </w:rPr>
              <w:t>MT71:</w:t>
            </w:r>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nghe</w:t>
            </w:r>
            <w:proofErr w:type="spellEnd"/>
            <w:r w:rsidRPr="00293446">
              <w:rPr>
                <w:sz w:val="28"/>
              </w:rPr>
              <w:t xml:space="preserve">, </w:t>
            </w:r>
            <w:proofErr w:type="spellStart"/>
            <w:r w:rsidRPr="00293446">
              <w:rPr>
                <w:sz w:val="28"/>
              </w:rPr>
              <w:t>hiểu</w:t>
            </w:r>
            <w:proofErr w:type="spellEnd"/>
            <w:r w:rsidRPr="00293446">
              <w:rPr>
                <w:sz w:val="28"/>
              </w:rPr>
              <w:t xml:space="preserve"> </w:t>
            </w:r>
            <w:proofErr w:type="spellStart"/>
            <w:r w:rsidRPr="00293446">
              <w:rPr>
                <w:sz w:val="28"/>
              </w:rPr>
              <w:t>lời</w:t>
            </w:r>
            <w:proofErr w:type="spellEnd"/>
            <w:r w:rsidRPr="00293446">
              <w:rPr>
                <w:sz w:val="28"/>
              </w:rPr>
              <w:t xml:space="preserve"> </w:t>
            </w:r>
            <w:proofErr w:type="spellStart"/>
            <w:r w:rsidRPr="00293446">
              <w:rPr>
                <w:sz w:val="28"/>
              </w:rPr>
              <w:t>nói</w:t>
            </w:r>
            <w:proofErr w:type="spellEnd"/>
            <w:r w:rsidRPr="00293446">
              <w:rPr>
                <w:sz w:val="28"/>
              </w:rPr>
              <w:t xml:space="preserve"> </w:t>
            </w:r>
            <w:proofErr w:type="spellStart"/>
            <w:r w:rsidRPr="00293446">
              <w:rPr>
                <w:sz w:val="28"/>
              </w:rPr>
              <w:t>trong</w:t>
            </w:r>
            <w:proofErr w:type="spellEnd"/>
            <w:r w:rsidRPr="00293446">
              <w:rPr>
                <w:sz w:val="28"/>
              </w:rPr>
              <w:t xml:space="preserve"> </w:t>
            </w:r>
            <w:proofErr w:type="spellStart"/>
            <w:r w:rsidRPr="00293446">
              <w:rPr>
                <w:sz w:val="28"/>
              </w:rPr>
              <w:t>cuộc</w:t>
            </w:r>
            <w:proofErr w:type="spellEnd"/>
            <w:r w:rsidRPr="00293446">
              <w:rPr>
                <w:sz w:val="28"/>
              </w:rPr>
              <w:t xml:space="preserve"> </w:t>
            </w:r>
            <w:proofErr w:type="spellStart"/>
            <w:r w:rsidRPr="00293446">
              <w:rPr>
                <w:sz w:val="28"/>
              </w:rPr>
              <w:t>sống</w:t>
            </w:r>
            <w:proofErr w:type="spellEnd"/>
            <w:r w:rsidRPr="00293446">
              <w:rPr>
                <w:sz w:val="28"/>
              </w:rPr>
              <w:t xml:space="preserve"> </w:t>
            </w:r>
            <w:proofErr w:type="spellStart"/>
            <w:r w:rsidRPr="00293446">
              <w:rPr>
                <w:sz w:val="28"/>
              </w:rPr>
              <w:t>hằng</w:t>
            </w:r>
            <w:proofErr w:type="spellEnd"/>
            <w:r w:rsidRPr="00293446">
              <w:rPr>
                <w:sz w:val="28"/>
              </w:rPr>
              <w:t xml:space="preserve"> </w:t>
            </w:r>
            <w:proofErr w:type="spellStart"/>
            <w:r w:rsidRPr="00293446">
              <w:rPr>
                <w:sz w:val="28"/>
              </w:rPr>
              <w:t>ngày</w:t>
            </w:r>
            <w:proofErr w:type="spellEnd"/>
          </w:p>
        </w:tc>
        <w:tc>
          <w:tcPr>
            <w:tcW w:w="3326" w:type="dxa"/>
            <w:gridSpan w:val="5"/>
          </w:tcPr>
          <w:p w:rsidR="00293446" w:rsidRPr="00293446" w:rsidRDefault="00293446" w:rsidP="00293446">
            <w:pPr>
              <w:tabs>
                <w:tab w:val="left" w:pos="567"/>
              </w:tabs>
              <w:spacing w:line="360" w:lineRule="exact"/>
              <w:jc w:val="both"/>
              <w:rPr>
                <w:bCs/>
                <w:sz w:val="28"/>
                <w:lang w:val="nl-NL"/>
              </w:rPr>
            </w:pPr>
            <w:r w:rsidRPr="00293446">
              <w:rPr>
                <w:bCs/>
                <w:sz w:val="28"/>
                <w:lang w:val="nl-NL"/>
              </w:rPr>
              <w:t>- Hiểu các</w:t>
            </w:r>
            <w:r w:rsidRPr="00293446">
              <w:rPr>
                <w:bCs/>
                <w:sz w:val="28"/>
                <w:lang w:val="vi-VN"/>
              </w:rPr>
              <w:t xml:space="preserve"> từ chỉ đặc điểm, tính chất, công dụng</w:t>
            </w:r>
            <w:r w:rsidRPr="00293446">
              <w:rPr>
                <w:bCs/>
                <w:sz w:val="28"/>
                <w:lang w:val="nl-NL"/>
              </w:rPr>
              <w:t xml:space="preserve"> và các từ biểu cảm.</w:t>
            </w:r>
          </w:p>
          <w:p w:rsidR="00293446" w:rsidRPr="00293446" w:rsidRDefault="00293446" w:rsidP="00293446">
            <w:pPr>
              <w:tabs>
                <w:tab w:val="left" w:pos="567"/>
              </w:tabs>
              <w:spacing w:line="360" w:lineRule="exact"/>
              <w:jc w:val="both"/>
              <w:rPr>
                <w:bCs/>
                <w:sz w:val="28"/>
                <w:lang w:val="nl-NL"/>
              </w:rPr>
            </w:pPr>
            <w:r w:rsidRPr="00293446">
              <w:rPr>
                <w:bCs/>
                <w:sz w:val="28"/>
                <w:lang w:val="nl-NL"/>
              </w:rPr>
              <w:t>-  Nghe, hiểu và thực hiện được 2, 3 yêu cầu.</w:t>
            </w:r>
          </w:p>
          <w:p w:rsidR="00293446" w:rsidRPr="00293446" w:rsidRDefault="00293446" w:rsidP="00293446">
            <w:pPr>
              <w:tabs>
                <w:tab w:val="left" w:pos="567"/>
              </w:tabs>
              <w:spacing w:line="360" w:lineRule="exact"/>
              <w:jc w:val="both"/>
              <w:rPr>
                <w:bCs/>
                <w:sz w:val="28"/>
                <w:lang w:val="nl-NL"/>
              </w:rPr>
            </w:pPr>
            <w:r w:rsidRPr="00293446">
              <w:rPr>
                <w:bCs/>
                <w:sz w:val="28"/>
                <w:lang w:val="nl-NL"/>
              </w:rPr>
              <w:t>- Lắng nghe và trao đổi với người đối thoại.</w:t>
            </w:r>
          </w:p>
          <w:p w:rsidR="00293446" w:rsidRPr="00293446" w:rsidRDefault="00293446" w:rsidP="00293446">
            <w:pPr>
              <w:tabs>
                <w:tab w:val="left" w:pos="567"/>
              </w:tabs>
              <w:spacing w:line="360" w:lineRule="exact"/>
              <w:jc w:val="both"/>
              <w:rPr>
                <w:bCs/>
                <w:sz w:val="28"/>
                <w:lang w:val="nl-NL"/>
              </w:rPr>
            </w:pPr>
            <w:r w:rsidRPr="00293446">
              <w:rPr>
                <w:bCs/>
                <w:sz w:val="28"/>
                <w:lang w:val="nl-NL"/>
              </w:rPr>
              <w:t xml:space="preserve">- Nghe hiểu nội dung câu </w:t>
            </w:r>
            <w:r w:rsidRPr="00293446">
              <w:rPr>
                <w:bCs/>
                <w:sz w:val="28"/>
                <w:lang w:val="nl-NL"/>
              </w:rPr>
              <w:lastRenderedPageBreak/>
              <w:t>đơn, câu mở rộng, câu phức, nghĩa các từ khái quát.</w:t>
            </w:r>
          </w:p>
          <w:p w:rsidR="00293446" w:rsidRPr="00293446" w:rsidRDefault="00293446" w:rsidP="00293446">
            <w:pPr>
              <w:tabs>
                <w:tab w:val="left" w:pos="567"/>
              </w:tabs>
              <w:spacing w:line="360" w:lineRule="exact"/>
              <w:jc w:val="both"/>
              <w:rPr>
                <w:bCs/>
                <w:iCs/>
                <w:sz w:val="28"/>
                <w:lang w:val="nl-NL"/>
              </w:rPr>
            </w:pPr>
            <w:r w:rsidRPr="00293446">
              <w:rPr>
                <w:bCs/>
                <w:iCs/>
                <w:sz w:val="28"/>
                <w:lang w:val="nl-NL"/>
              </w:rPr>
              <w:t>- Nghe, hiểu nội dung truyện kể, truyện đọc phù hợp lứa tuổi.</w:t>
            </w:r>
          </w:p>
          <w:p w:rsidR="00293446" w:rsidRPr="00293446" w:rsidRDefault="00293446" w:rsidP="00293446">
            <w:pPr>
              <w:spacing w:line="360" w:lineRule="exact"/>
              <w:jc w:val="both"/>
              <w:rPr>
                <w:bCs/>
                <w:iCs/>
                <w:sz w:val="28"/>
                <w:lang w:val="nl-NL"/>
              </w:rPr>
            </w:pPr>
            <w:r w:rsidRPr="00293446">
              <w:rPr>
                <w:bCs/>
                <w:iCs/>
                <w:sz w:val="28"/>
                <w:lang w:val="nl-NL"/>
              </w:rPr>
              <w:t>- Nghe các bài hát, bài thơ, ca dao, đồng dao, tục ngữ, câu đố, hò, vè phù hợp với độ tuổi.</w:t>
            </w:r>
          </w:p>
          <w:p w:rsidR="00293446" w:rsidRPr="00293446" w:rsidRDefault="00293446" w:rsidP="00293446">
            <w:pPr>
              <w:spacing w:line="360" w:lineRule="exact"/>
              <w:jc w:val="both"/>
              <w:rPr>
                <w:bCs/>
                <w:iCs/>
                <w:sz w:val="28"/>
                <w:lang w:val="nl-NL"/>
              </w:rPr>
            </w:pPr>
          </w:p>
          <w:p w:rsidR="00293446" w:rsidRDefault="00293446" w:rsidP="00293446">
            <w:pPr>
              <w:spacing w:line="360" w:lineRule="exact"/>
              <w:jc w:val="both"/>
              <w:rPr>
                <w:bCs/>
                <w:iCs/>
                <w:sz w:val="28"/>
                <w:lang w:val="nl-NL"/>
              </w:rPr>
            </w:pPr>
          </w:p>
          <w:p w:rsidR="00293446" w:rsidRDefault="00293446" w:rsidP="00293446">
            <w:pPr>
              <w:spacing w:line="360" w:lineRule="exact"/>
              <w:jc w:val="both"/>
              <w:rPr>
                <w:bCs/>
                <w:iCs/>
                <w:sz w:val="28"/>
                <w:lang w:val="nl-NL"/>
              </w:rPr>
            </w:pPr>
          </w:p>
          <w:p w:rsidR="00293446" w:rsidRDefault="00293446" w:rsidP="00293446">
            <w:pPr>
              <w:spacing w:line="360" w:lineRule="exact"/>
              <w:jc w:val="both"/>
              <w:rPr>
                <w:bCs/>
                <w:iCs/>
                <w:sz w:val="28"/>
                <w:lang w:val="nl-NL"/>
              </w:rPr>
            </w:pPr>
          </w:p>
          <w:p w:rsidR="00293446" w:rsidRDefault="00293446" w:rsidP="00293446">
            <w:pPr>
              <w:spacing w:line="360" w:lineRule="exact"/>
              <w:jc w:val="both"/>
              <w:rPr>
                <w:bCs/>
                <w:iCs/>
                <w:sz w:val="28"/>
                <w:lang w:val="nl-NL"/>
              </w:rPr>
            </w:pPr>
          </w:p>
          <w:p w:rsidR="00293446" w:rsidRDefault="00293446" w:rsidP="00293446">
            <w:pPr>
              <w:spacing w:line="360" w:lineRule="exact"/>
              <w:jc w:val="both"/>
              <w:rPr>
                <w:bCs/>
                <w:iCs/>
                <w:sz w:val="28"/>
                <w:lang w:val="nl-NL"/>
              </w:rPr>
            </w:pPr>
          </w:p>
          <w:p w:rsidR="00293446" w:rsidRPr="00293446" w:rsidRDefault="00293446" w:rsidP="00293446">
            <w:pPr>
              <w:spacing w:line="360" w:lineRule="exact"/>
              <w:jc w:val="both"/>
              <w:rPr>
                <w:bCs/>
                <w:iCs/>
                <w:sz w:val="28"/>
                <w:lang w:val="nl-NL"/>
              </w:rPr>
            </w:pPr>
          </w:p>
        </w:tc>
        <w:tc>
          <w:tcPr>
            <w:tcW w:w="3119" w:type="dxa"/>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lastRenderedPageBreak/>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Cs/>
                <w:spacing w:val="-6"/>
                <w:w w:val="105"/>
                <w:sz w:val="28"/>
              </w:rPr>
              <w:t xml:space="preserve">- </w:t>
            </w:r>
            <w:proofErr w:type="spellStart"/>
            <w:r w:rsidRPr="00293446">
              <w:rPr>
                <w:rFonts w:eastAsia="Calibri"/>
                <w:color w:val="FF0000"/>
                <w:sz w:val="28"/>
              </w:rPr>
              <w:t>Truyên</w:t>
            </w:r>
            <w:proofErr w:type="spellEnd"/>
            <w:r w:rsidRPr="00293446">
              <w:rPr>
                <w:rFonts w:eastAsia="Calibri"/>
                <w:color w:val="FF0000"/>
                <w:sz w:val="28"/>
              </w:rPr>
              <w:t xml:space="preserve">: Qua </w:t>
            </w:r>
            <w:proofErr w:type="spellStart"/>
            <w:r w:rsidRPr="00293446">
              <w:rPr>
                <w:rFonts w:eastAsia="Calibri"/>
                <w:color w:val="FF0000"/>
                <w:sz w:val="28"/>
              </w:rPr>
              <w:t>đường</w:t>
            </w:r>
            <w:proofErr w:type="spellEnd"/>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chiều</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sz w:val="28"/>
              </w:rPr>
            </w:pPr>
            <w:r w:rsidRPr="00293446">
              <w:rPr>
                <w:rFonts w:eastAsia="Calibri"/>
                <w:bCs/>
                <w:spacing w:val="-6"/>
                <w:w w:val="105"/>
                <w:sz w:val="28"/>
              </w:rPr>
              <w:t xml:space="preserve">- </w:t>
            </w:r>
            <w:r w:rsidRPr="00293446">
              <w:rPr>
                <w:sz w:val="28"/>
              </w:rPr>
              <w:t xml:space="preserve">Nghe </w:t>
            </w:r>
            <w:proofErr w:type="spellStart"/>
            <w:r w:rsidRPr="00293446">
              <w:rPr>
                <w:sz w:val="28"/>
              </w:rPr>
              <w:t>đọc</w:t>
            </w:r>
            <w:proofErr w:type="spellEnd"/>
            <w:r w:rsidRPr="00293446">
              <w:rPr>
                <w:sz w:val="28"/>
              </w:rPr>
              <w:t xml:space="preserve"> </w:t>
            </w:r>
            <w:proofErr w:type="spellStart"/>
            <w:r w:rsidRPr="00293446">
              <w:rPr>
                <w:sz w:val="28"/>
              </w:rPr>
              <w:t>thơ</w:t>
            </w:r>
            <w:proofErr w:type="spellEnd"/>
            <w:r w:rsidRPr="00293446">
              <w:rPr>
                <w:sz w:val="28"/>
              </w:rPr>
              <w:t xml:space="preserve">, </w:t>
            </w:r>
            <w:proofErr w:type="spellStart"/>
            <w:r w:rsidRPr="00293446">
              <w:rPr>
                <w:sz w:val="28"/>
              </w:rPr>
              <w:t>truyện</w:t>
            </w:r>
            <w:proofErr w:type="spellEnd"/>
            <w:r w:rsidRPr="00293446">
              <w:rPr>
                <w:sz w:val="28"/>
              </w:rPr>
              <w:t xml:space="preserve"> </w:t>
            </w:r>
            <w:proofErr w:type="spellStart"/>
            <w:r w:rsidRPr="00293446">
              <w:rPr>
                <w:sz w:val="28"/>
              </w:rPr>
              <w:t>về</w:t>
            </w:r>
            <w:proofErr w:type="spellEnd"/>
            <w:r w:rsidRPr="00293446">
              <w:rPr>
                <w:sz w:val="28"/>
              </w:rPr>
              <w:t xml:space="preserve"> </w:t>
            </w:r>
            <w:proofErr w:type="spellStart"/>
            <w:r w:rsidRPr="00293446">
              <w:rPr>
                <w:sz w:val="28"/>
              </w:rPr>
              <w:t>chủ</w:t>
            </w:r>
            <w:proofErr w:type="spellEnd"/>
            <w:r w:rsidRPr="00293446">
              <w:rPr>
                <w:sz w:val="28"/>
              </w:rPr>
              <w:t xml:space="preserve"> </w:t>
            </w:r>
            <w:proofErr w:type="spellStart"/>
            <w:r w:rsidRPr="00293446">
              <w:rPr>
                <w:sz w:val="28"/>
              </w:rPr>
              <w:t>đề</w:t>
            </w:r>
            <w:proofErr w:type="spellEnd"/>
            <w:r w:rsidRPr="00293446">
              <w:rPr>
                <w:sz w:val="28"/>
              </w:rPr>
              <w:t>.</w:t>
            </w:r>
          </w:p>
          <w:p w:rsidR="00293446" w:rsidRPr="00293446" w:rsidRDefault="00293446" w:rsidP="00293446">
            <w:pPr>
              <w:tabs>
                <w:tab w:val="left" w:pos="360"/>
                <w:tab w:val="left" w:pos="4700"/>
              </w:tabs>
              <w:autoSpaceDE w:val="0"/>
              <w:autoSpaceDN w:val="0"/>
              <w:adjustRightInd w:val="0"/>
              <w:jc w:val="both"/>
              <w:textAlignment w:val="center"/>
              <w:rPr>
                <w:b/>
                <w:sz w:val="28"/>
                <w:lang w:val="vi-VN"/>
              </w:rPr>
            </w:pPr>
          </w:p>
        </w:tc>
      </w:tr>
      <w:tr w:rsidR="00293446" w:rsidRPr="00293446" w:rsidTr="00944135">
        <w:trPr>
          <w:trHeight w:val="422"/>
        </w:trPr>
        <w:tc>
          <w:tcPr>
            <w:tcW w:w="9385" w:type="dxa"/>
            <w:gridSpan w:val="7"/>
            <w:vAlign w:val="center"/>
          </w:tcPr>
          <w:p w:rsidR="00293446" w:rsidRPr="00293446" w:rsidRDefault="00293446" w:rsidP="00293446">
            <w:pPr>
              <w:spacing w:line="340" w:lineRule="exact"/>
              <w:jc w:val="both"/>
              <w:rPr>
                <w:rFonts w:eastAsia="Calibri"/>
                <w:b/>
                <w:sz w:val="28"/>
              </w:rPr>
            </w:pPr>
            <w:r w:rsidRPr="00293446">
              <w:rPr>
                <w:b/>
                <w:sz w:val="28"/>
              </w:rPr>
              <w:t xml:space="preserve">          </w:t>
            </w:r>
            <w:r w:rsidRPr="00293446">
              <w:rPr>
                <w:b/>
                <w:sz w:val="28"/>
                <w:lang w:val="vi-VN"/>
              </w:rPr>
              <w:t xml:space="preserve">4. GIÁO DỤC </w:t>
            </w:r>
            <w:r w:rsidRPr="00293446">
              <w:rPr>
                <w:b/>
                <w:sz w:val="28"/>
                <w:lang w:val="es-ES"/>
              </w:rPr>
              <w:t>PHÁT TRIỂN TÌNH CẢM VÀ KĨ NĂNG XÃ HỘI</w:t>
            </w:r>
          </w:p>
        </w:tc>
      </w:tr>
      <w:tr w:rsidR="00293446" w:rsidRPr="00293446" w:rsidTr="00944135">
        <w:trPr>
          <w:trHeight w:val="2375"/>
        </w:trPr>
        <w:tc>
          <w:tcPr>
            <w:tcW w:w="2963" w:type="dxa"/>
            <w:gridSpan w:val="2"/>
          </w:tcPr>
          <w:p w:rsidR="00293446" w:rsidRPr="00293446" w:rsidRDefault="00293446" w:rsidP="00293446">
            <w:pPr>
              <w:tabs>
                <w:tab w:val="left" w:pos="360"/>
                <w:tab w:val="left" w:pos="4700"/>
              </w:tabs>
              <w:autoSpaceDE w:val="0"/>
              <w:autoSpaceDN w:val="0"/>
              <w:adjustRightInd w:val="0"/>
              <w:jc w:val="both"/>
              <w:textAlignment w:val="center"/>
              <w:rPr>
                <w:b/>
                <w:bCs/>
                <w:sz w:val="28"/>
                <w:lang w:val="es-ES"/>
              </w:rPr>
            </w:pPr>
            <w:r w:rsidRPr="00293446">
              <w:rPr>
                <w:b/>
                <w:bCs/>
                <w:iCs/>
                <w:sz w:val="28"/>
                <w:lang w:val="de-DE"/>
              </w:rPr>
              <w:t>MT101:</w:t>
            </w:r>
            <w:r w:rsidRPr="00293446">
              <w:rPr>
                <w:bCs/>
                <w:iCs/>
                <w:sz w:val="28"/>
                <w:lang w:val="de-DE"/>
              </w:rPr>
              <w:t xml:space="preserve"> Trẻ phân biệt được hành vi  đúng - sai, tốt- xấu.</w:t>
            </w:r>
          </w:p>
        </w:tc>
        <w:tc>
          <w:tcPr>
            <w:tcW w:w="3254" w:type="dxa"/>
            <w:gridSpan w:val="2"/>
          </w:tcPr>
          <w:p w:rsidR="00293446" w:rsidRPr="00293446" w:rsidRDefault="00293446" w:rsidP="00293446">
            <w:pPr>
              <w:tabs>
                <w:tab w:val="left" w:pos="567"/>
              </w:tabs>
              <w:spacing w:line="360" w:lineRule="exact"/>
              <w:jc w:val="both"/>
              <w:rPr>
                <w:bCs/>
                <w:sz w:val="28"/>
                <w:lang w:val="de-DE"/>
              </w:rPr>
            </w:pPr>
            <w:r w:rsidRPr="00293446">
              <w:rPr>
                <w:bCs/>
                <w:iCs/>
                <w:sz w:val="28"/>
                <w:lang w:val="de-DE"/>
              </w:rPr>
              <w:t>- Phân biệt hành vi đúng - sai, tốt- xấu.</w:t>
            </w:r>
          </w:p>
        </w:tc>
        <w:tc>
          <w:tcPr>
            <w:tcW w:w="3168"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Xử</w:t>
            </w:r>
            <w:proofErr w:type="spellEnd"/>
            <w:r w:rsidRPr="00293446">
              <w:rPr>
                <w:rFonts w:eastAsia="Calibri"/>
                <w:bCs/>
                <w:spacing w:val="-6"/>
                <w:w w:val="105"/>
                <w:sz w:val="28"/>
              </w:rPr>
              <w:t xml:space="preserve"> </w:t>
            </w:r>
            <w:proofErr w:type="spellStart"/>
            <w:r w:rsidRPr="00293446">
              <w:rPr>
                <w:rFonts w:eastAsia="Calibri"/>
                <w:bCs/>
                <w:spacing w:val="-6"/>
                <w:w w:val="105"/>
                <w:sz w:val="28"/>
              </w:rPr>
              <w:t>lí</w:t>
            </w:r>
            <w:proofErr w:type="spellEnd"/>
            <w:r w:rsidRPr="00293446">
              <w:rPr>
                <w:rFonts w:eastAsia="Calibri"/>
                <w:bCs/>
                <w:spacing w:val="-6"/>
                <w:w w:val="105"/>
                <w:sz w:val="28"/>
              </w:rPr>
              <w:t xml:space="preserve"> </w:t>
            </w:r>
            <w:proofErr w:type="spellStart"/>
            <w:r w:rsidRPr="00293446">
              <w:rPr>
                <w:rFonts w:eastAsia="Calibri"/>
                <w:bCs/>
                <w:spacing w:val="-6"/>
                <w:w w:val="105"/>
                <w:sz w:val="28"/>
              </w:rPr>
              <w:t>khi</w:t>
            </w:r>
            <w:proofErr w:type="spellEnd"/>
            <w:r w:rsidRPr="00293446">
              <w:rPr>
                <w:rFonts w:eastAsia="Calibri"/>
                <w:bCs/>
                <w:spacing w:val="-6"/>
                <w:w w:val="105"/>
                <w:sz w:val="28"/>
              </w:rPr>
              <w:t xml:space="preserve"> </w:t>
            </w:r>
            <w:proofErr w:type="spellStart"/>
            <w:r w:rsidRPr="00293446">
              <w:rPr>
                <w:rFonts w:eastAsia="Calibri"/>
                <w:bCs/>
                <w:spacing w:val="-6"/>
                <w:w w:val="105"/>
                <w:sz w:val="28"/>
              </w:rPr>
              <w:t>bị</w:t>
            </w:r>
            <w:proofErr w:type="spellEnd"/>
            <w:r w:rsidRPr="00293446">
              <w:rPr>
                <w:rFonts w:eastAsia="Calibri"/>
                <w:bCs/>
                <w:spacing w:val="-6"/>
                <w:w w:val="105"/>
                <w:sz w:val="28"/>
              </w:rPr>
              <w:t xml:space="preserve"> </w:t>
            </w:r>
            <w:proofErr w:type="spellStart"/>
            <w:r w:rsidRPr="00293446">
              <w:rPr>
                <w:rFonts w:eastAsia="Calibri"/>
                <w:bCs/>
                <w:spacing w:val="-6"/>
                <w:w w:val="105"/>
                <w:sz w:val="28"/>
              </w:rPr>
              <w:t>bỏ</w:t>
            </w:r>
            <w:proofErr w:type="spellEnd"/>
            <w:r w:rsidRPr="00293446">
              <w:rPr>
                <w:rFonts w:eastAsia="Calibri"/>
                <w:bCs/>
                <w:spacing w:val="-6"/>
                <w:w w:val="105"/>
                <w:sz w:val="28"/>
              </w:rPr>
              <w:t xml:space="preserve"> </w:t>
            </w:r>
            <w:proofErr w:type="spellStart"/>
            <w:r w:rsidRPr="00293446">
              <w:rPr>
                <w:rFonts w:eastAsia="Calibri"/>
                <w:bCs/>
                <w:spacing w:val="-6"/>
                <w:w w:val="105"/>
                <w:sz w:val="28"/>
              </w:rPr>
              <w:t>quên</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trên</w:t>
            </w:r>
            <w:proofErr w:type="spellEnd"/>
            <w:r w:rsidRPr="00293446">
              <w:rPr>
                <w:rFonts w:eastAsia="Calibri"/>
                <w:bCs/>
                <w:spacing w:val="-6"/>
                <w:w w:val="105"/>
                <w:sz w:val="28"/>
              </w:rPr>
              <w:t xml:space="preserve"> </w:t>
            </w:r>
            <w:proofErr w:type="spellStart"/>
            <w:r w:rsidRPr="00293446">
              <w:rPr>
                <w:rFonts w:eastAsia="Calibri"/>
                <w:bCs/>
                <w:spacing w:val="-6"/>
                <w:w w:val="105"/>
                <w:sz w:val="28"/>
              </w:rPr>
              <w:t>xe</w:t>
            </w:r>
            <w:proofErr w:type="spellEnd"/>
            <w:r w:rsidRPr="00293446">
              <w:rPr>
                <w:rFonts w:eastAsia="Calibri"/>
                <w:bCs/>
                <w:spacing w:val="-6"/>
                <w:w w:val="105"/>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tc>
      </w:tr>
      <w:tr w:rsidR="00293446" w:rsidRPr="00293446" w:rsidTr="00944135">
        <w:trPr>
          <w:trHeight w:val="422"/>
        </w:trPr>
        <w:tc>
          <w:tcPr>
            <w:tcW w:w="9385" w:type="dxa"/>
            <w:gridSpan w:val="7"/>
            <w:vAlign w:val="center"/>
          </w:tcPr>
          <w:p w:rsidR="00293446" w:rsidRPr="00293446" w:rsidRDefault="00293446" w:rsidP="00293446">
            <w:pPr>
              <w:spacing w:line="340" w:lineRule="exact"/>
              <w:jc w:val="center"/>
              <w:rPr>
                <w:rFonts w:eastAsia="Calibri"/>
                <w:sz w:val="28"/>
              </w:rPr>
            </w:pPr>
            <w:r w:rsidRPr="00293446">
              <w:rPr>
                <w:b/>
                <w:sz w:val="28"/>
                <w:lang w:val="vi-VN"/>
              </w:rPr>
              <w:t xml:space="preserve">5. GIÁO DỤC </w:t>
            </w:r>
            <w:r w:rsidRPr="00293446">
              <w:rPr>
                <w:b/>
                <w:sz w:val="28"/>
                <w:lang w:val="de-DE"/>
              </w:rPr>
              <w:t>PHÁT TRIỂN THẨM MỸ</w:t>
            </w:r>
          </w:p>
        </w:tc>
      </w:tr>
      <w:tr w:rsidR="00293446" w:rsidRPr="00293446" w:rsidTr="00944135">
        <w:trPr>
          <w:trHeight w:val="2252"/>
        </w:trPr>
        <w:tc>
          <w:tcPr>
            <w:tcW w:w="2963" w:type="dxa"/>
            <w:gridSpan w:val="2"/>
          </w:tcPr>
          <w:p w:rsidR="00293446" w:rsidRPr="00293446" w:rsidRDefault="00293446" w:rsidP="00293446">
            <w:pPr>
              <w:tabs>
                <w:tab w:val="left" w:pos="567"/>
              </w:tabs>
              <w:spacing w:line="360" w:lineRule="exact"/>
              <w:jc w:val="both"/>
              <w:rPr>
                <w:bCs/>
                <w:sz w:val="28"/>
                <w:lang w:val="de-DE"/>
              </w:rPr>
            </w:pPr>
            <w:r w:rsidRPr="00293446">
              <w:rPr>
                <w:b/>
                <w:sz w:val="28"/>
              </w:rPr>
              <w:t>MT111:</w:t>
            </w:r>
            <w:r w:rsidRPr="00293446">
              <w:rPr>
                <w:bCs/>
                <w:sz w:val="28"/>
                <w:lang w:val="de-DE"/>
              </w:rPr>
              <w:t xml:space="preserve"> Trẻ biết phối hợp các nguyên vật liệu tạo hình để tạo ra sản phẩm.</w:t>
            </w:r>
          </w:p>
          <w:p w:rsidR="00293446" w:rsidRPr="00293446" w:rsidRDefault="00293446" w:rsidP="00293446">
            <w:pPr>
              <w:tabs>
                <w:tab w:val="left" w:pos="567"/>
              </w:tabs>
              <w:spacing w:line="360" w:lineRule="exact"/>
              <w:jc w:val="both"/>
              <w:rPr>
                <w:bCs/>
                <w:sz w:val="28"/>
                <w:lang w:val="de-DE"/>
              </w:rPr>
            </w:pPr>
          </w:p>
          <w:p w:rsidR="00293446" w:rsidRPr="00293446" w:rsidRDefault="00293446" w:rsidP="00293446">
            <w:pPr>
              <w:tabs>
                <w:tab w:val="left" w:pos="567"/>
              </w:tabs>
              <w:spacing w:line="360" w:lineRule="exact"/>
              <w:jc w:val="both"/>
              <w:rPr>
                <w:bCs/>
                <w:sz w:val="28"/>
                <w:lang w:val="de-DE"/>
              </w:rPr>
            </w:pPr>
          </w:p>
          <w:p w:rsidR="00293446" w:rsidRDefault="00293446" w:rsidP="00293446">
            <w:pPr>
              <w:tabs>
                <w:tab w:val="left" w:pos="567"/>
              </w:tabs>
              <w:spacing w:line="360" w:lineRule="exact"/>
              <w:jc w:val="both"/>
              <w:rPr>
                <w:bCs/>
                <w:sz w:val="28"/>
                <w:lang w:val="de-DE"/>
              </w:rPr>
            </w:pPr>
          </w:p>
          <w:p w:rsidR="00293446" w:rsidRDefault="00293446" w:rsidP="00293446">
            <w:pPr>
              <w:tabs>
                <w:tab w:val="left" w:pos="567"/>
              </w:tabs>
              <w:spacing w:line="360" w:lineRule="exact"/>
              <w:jc w:val="both"/>
              <w:rPr>
                <w:bCs/>
                <w:sz w:val="28"/>
                <w:lang w:val="de-DE"/>
              </w:rPr>
            </w:pPr>
          </w:p>
          <w:p w:rsidR="00293446" w:rsidRDefault="00293446" w:rsidP="00293446">
            <w:pPr>
              <w:tabs>
                <w:tab w:val="left" w:pos="567"/>
              </w:tabs>
              <w:spacing w:line="360" w:lineRule="exact"/>
              <w:jc w:val="both"/>
              <w:rPr>
                <w:bCs/>
                <w:sz w:val="28"/>
                <w:lang w:val="de-DE"/>
              </w:rPr>
            </w:pPr>
          </w:p>
          <w:p w:rsidR="00293446" w:rsidRDefault="00293446" w:rsidP="00293446">
            <w:pPr>
              <w:tabs>
                <w:tab w:val="left" w:pos="567"/>
              </w:tabs>
              <w:spacing w:line="360" w:lineRule="exact"/>
              <w:jc w:val="both"/>
              <w:rPr>
                <w:bCs/>
                <w:sz w:val="28"/>
                <w:lang w:val="de-DE"/>
              </w:rPr>
            </w:pPr>
          </w:p>
          <w:p w:rsidR="00293446" w:rsidRPr="00293446" w:rsidRDefault="00293446" w:rsidP="00293446">
            <w:pPr>
              <w:tabs>
                <w:tab w:val="left" w:pos="567"/>
              </w:tabs>
              <w:spacing w:line="360" w:lineRule="exact"/>
              <w:jc w:val="both"/>
              <w:rPr>
                <w:bCs/>
                <w:sz w:val="28"/>
                <w:lang w:val="de-DE"/>
              </w:rPr>
            </w:pPr>
          </w:p>
        </w:tc>
        <w:tc>
          <w:tcPr>
            <w:tcW w:w="3254" w:type="dxa"/>
            <w:gridSpan w:val="2"/>
          </w:tcPr>
          <w:p w:rsidR="00293446" w:rsidRPr="00293446" w:rsidRDefault="00293446" w:rsidP="00293446">
            <w:pPr>
              <w:tabs>
                <w:tab w:val="left" w:pos="567"/>
              </w:tabs>
              <w:spacing w:line="360" w:lineRule="exact"/>
              <w:jc w:val="both"/>
              <w:rPr>
                <w:sz w:val="28"/>
              </w:rPr>
            </w:pPr>
            <w:r w:rsidRPr="00293446">
              <w:rPr>
                <w:bCs/>
                <w:sz w:val="28"/>
                <w:lang w:val="de-DE"/>
              </w:rPr>
              <w:t>- Phối hợp các nguyên vật liệu tạo hình, vật liệu thiên nhiên để tạo ra sản phẩm.</w:t>
            </w:r>
          </w:p>
        </w:tc>
        <w:tc>
          <w:tcPr>
            <w:tcW w:w="3168" w:type="dxa"/>
            <w:gridSpan w:val="3"/>
          </w:tcPr>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w:t>
            </w: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Chế</w:t>
            </w:r>
            <w:proofErr w:type="spellEnd"/>
            <w:r w:rsidRPr="00293446">
              <w:rPr>
                <w:rFonts w:eastAsia="Calibri"/>
                <w:bCs/>
                <w:spacing w:val="-6"/>
                <w:w w:val="105"/>
                <w:sz w:val="28"/>
              </w:rPr>
              <w:t xml:space="preserve"> </w:t>
            </w:r>
            <w:proofErr w:type="spellStart"/>
            <w:r w:rsidRPr="00293446">
              <w:rPr>
                <w:rFonts w:eastAsia="Calibri"/>
                <w:bCs/>
                <w:spacing w:val="-6"/>
                <w:w w:val="105"/>
                <w:sz w:val="28"/>
              </w:rPr>
              <w:t>tạo</w:t>
            </w:r>
            <w:proofErr w:type="spellEnd"/>
            <w:r w:rsidRPr="00293446">
              <w:rPr>
                <w:rFonts w:eastAsia="Calibri"/>
                <w:bCs/>
                <w:spacing w:val="-6"/>
                <w:w w:val="105"/>
                <w:sz w:val="28"/>
              </w:rPr>
              <w:t xml:space="preserve"> </w:t>
            </w:r>
            <w:proofErr w:type="spellStart"/>
            <w:r w:rsidRPr="00293446">
              <w:rPr>
                <w:rFonts w:eastAsia="Calibri"/>
                <w:bCs/>
                <w:spacing w:val="-6"/>
                <w:w w:val="105"/>
                <w:sz w:val="28"/>
              </w:rPr>
              <w:t>xe</w:t>
            </w:r>
            <w:proofErr w:type="spellEnd"/>
            <w:r w:rsidRPr="00293446">
              <w:rPr>
                <w:rFonts w:eastAsia="Calibri"/>
                <w:bCs/>
                <w:spacing w:val="-6"/>
                <w:w w:val="105"/>
                <w:sz w:val="28"/>
              </w:rPr>
              <w:t xml:space="preserve"> o </w:t>
            </w:r>
            <w:proofErr w:type="spellStart"/>
            <w:r w:rsidRPr="00293446">
              <w:rPr>
                <w:rFonts w:eastAsia="Calibri"/>
                <w:bCs/>
                <w:spacing w:val="-6"/>
                <w:w w:val="105"/>
                <w:sz w:val="28"/>
              </w:rPr>
              <w:t>tô</w:t>
            </w:r>
            <w:proofErr w:type="spellEnd"/>
            <w:r w:rsidRPr="00293446">
              <w:rPr>
                <w:rFonts w:eastAsia="Calibri"/>
                <w:bCs/>
                <w:spacing w:val="-6"/>
                <w:w w:val="105"/>
                <w:sz w:val="28"/>
              </w:rPr>
              <w:t>.</w:t>
            </w: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rPr>
            </w:pPr>
          </w:p>
          <w:p w:rsidR="00293446" w:rsidRPr="00293446" w:rsidRDefault="00293446" w:rsidP="00293446">
            <w:pPr>
              <w:tabs>
                <w:tab w:val="left" w:pos="360"/>
                <w:tab w:val="left" w:pos="4700"/>
              </w:tabs>
              <w:autoSpaceDE w:val="0"/>
              <w:autoSpaceDN w:val="0"/>
              <w:adjustRightInd w:val="0"/>
              <w:spacing w:line="276" w:lineRule="auto"/>
              <w:jc w:val="both"/>
              <w:textAlignment w:val="center"/>
              <w:rPr>
                <w:sz w:val="28"/>
              </w:rPr>
            </w:pPr>
          </w:p>
        </w:tc>
      </w:tr>
    </w:tbl>
    <w:p w:rsidR="00293446" w:rsidRPr="00293446" w:rsidRDefault="00293446" w:rsidP="00293446">
      <w:pPr>
        <w:suppressAutoHyphens/>
        <w:autoSpaceDN w:val="0"/>
        <w:jc w:val="center"/>
        <w:textAlignment w:val="baseline"/>
        <w:rPr>
          <w:rFonts w:eastAsia="SimSun"/>
          <w:b/>
          <w:kern w:val="3"/>
        </w:rPr>
      </w:pPr>
      <w:proofErr w:type="spellStart"/>
      <w:r w:rsidRPr="00293446">
        <w:rPr>
          <w:b/>
        </w:rPr>
        <w:lastRenderedPageBreak/>
        <w:t>Tuần</w:t>
      </w:r>
      <w:proofErr w:type="spellEnd"/>
      <w:r w:rsidRPr="00293446">
        <w:rPr>
          <w:b/>
        </w:rPr>
        <w:t xml:space="preserve"> 2: </w:t>
      </w:r>
      <w:proofErr w:type="spellStart"/>
      <w:r w:rsidRPr="00293446">
        <w:rPr>
          <w:b/>
        </w:rPr>
        <w:t>Chủ</w:t>
      </w:r>
      <w:proofErr w:type="spellEnd"/>
      <w:r w:rsidRPr="00293446">
        <w:rPr>
          <w:b/>
        </w:rPr>
        <w:t xml:space="preserve"> </w:t>
      </w:r>
      <w:proofErr w:type="spellStart"/>
      <w:r w:rsidRPr="00293446">
        <w:rPr>
          <w:b/>
        </w:rPr>
        <w:t>đề</w:t>
      </w:r>
      <w:proofErr w:type="spellEnd"/>
      <w:r w:rsidRPr="00293446">
        <w:rPr>
          <w:b/>
        </w:rPr>
        <w:t xml:space="preserve"> </w:t>
      </w:r>
      <w:proofErr w:type="spellStart"/>
      <w:r w:rsidRPr="00293446">
        <w:rPr>
          <w:b/>
        </w:rPr>
        <w:t>nhánh</w:t>
      </w:r>
      <w:proofErr w:type="spellEnd"/>
      <w:r w:rsidRPr="00293446">
        <w:rPr>
          <w:b/>
        </w:rPr>
        <w:t xml:space="preserve"> 2: </w:t>
      </w:r>
      <w:r w:rsidRPr="00293446">
        <w:rPr>
          <w:b/>
          <w:lang w:eastAsia="vi-VN"/>
        </w:rPr>
        <w:t xml:space="preserve">Phương </w:t>
      </w:r>
      <w:proofErr w:type="spellStart"/>
      <w:r w:rsidRPr="00293446">
        <w:rPr>
          <w:b/>
          <w:lang w:eastAsia="vi-VN"/>
        </w:rPr>
        <w:t>tiện</w:t>
      </w:r>
      <w:proofErr w:type="spellEnd"/>
      <w:r w:rsidRPr="00293446">
        <w:rPr>
          <w:b/>
          <w:lang w:eastAsia="vi-VN"/>
        </w:rPr>
        <w:t xml:space="preserve"> </w:t>
      </w:r>
      <w:proofErr w:type="spellStart"/>
      <w:r w:rsidRPr="00293446">
        <w:rPr>
          <w:b/>
          <w:lang w:eastAsia="vi-VN"/>
        </w:rPr>
        <w:t>giao</w:t>
      </w:r>
      <w:proofErr w:type="spellEnd"/>
      <w:r w:rsidRPr="00293446">
        <w:rPr>
          <w:b/>
          <w:lang w:eastAsia="vi-VN"/>
        </w:rPr>
        <w:t xml:space="preserve"> </w:t>
      </w:r>
      <w:proofErr w:type="spellStart"/>
      <w:r w:rsidRPr="00293446">
        <w:rPr>
          <w:b/>
          <w:lang w:eastAsia="vi-VN"/>
        </w:rPr>
        <w:t>thông</w:t>
      </w:r>
      <w:proofErr w:type="spellEnd"/>
      <w:r w:rsidRPr="00293446">
        <w:rPr>
          <w:b/>
          <w:lang w:eastAsia="vi-VN"/>
        </w:rPr>
        <w:t xml:space="preserve"> </w:t>
      </w:r>
      <w:proofErr w:type="spellStart"/>
      <w:r w:rsidRPr="00293446">
        <w:rPr>
          <w:b/>
          <w:lang w:eastAsia="vi-VN"/>
        </w:rPr>
        <w:t>đường</w:t>
      </w:r>
      <w:proofErr w:type="spellEnd"/>
      <w:r w:rsidRPr="00293446">
        <w:rPr>
          <w:b/>
          <w:lang w:eastAsia="vi-VN"/>
        </w:rPr>
        <w:t xml:space="preserve"> </w:t>
      </w:r>
      <w:proofErr w:type="spellStart"/>
      <w:r w:rsidRPr="00293446">
        <w:rPr>
          <w:b/>
          <w:lang w:eastAsia="vi-VN"/>
        </w:rPr>
        <w:t>thủy</w:t>
      </w:r>
      <w:proofErr w:type="spellEnd"/>
      <w:r w:rsidRPr="00293446">
        <w:rPr>
          <w:b/>
          <w:lang w:eastAsia="vi-VN"/>
        </w:rPr>
        <w:t>.</w:t>
      </w:r>
    </w:p>
    <w:p w:rsidR="00293446" w:rsidRPr="00293446" w:rsidRDefault="00293446" w:rsidP="00293446">
      <w:pPr>
        <w:spacing w:line="340" w:lineRule="exact"/>
        <w:jc w:val="center"/>
        <w:rPr>
          <w:i/>
        </w:rPr>
      </w:pPr>
      <w:r w:rsidRPr="00293446">
        <w:rPr>
          <w:i/>
        </w:rPr>
        <w:t>(</w:t>
      </w:r>
      <w:proofErr w:type="spellStart"/>
      <w:r w:rsidRPr="00293446">
        <w:rPr>
          <w:i/>
        </w:rPr>
        <w:t>Từ</w:t>
      </w:r>
      <w:proofErr w:type="spellEnd"/>
      <w:r w:rsidRPr="00293446">
        <w:rPr>
          <w:i/>
        </w:rPr>
        <w:t xml:space="preserve"> </w:t>
      </w:r>
      <w:proofErr w:type="spellStart"/>
      <w:r w:rsidRPr="00293446">
        <w:rPr>
          <w:i/>
        </w:rPr>
        <w:t>ngày</w:t>
      </w:r>
      <w:proofErr w:type="spellEnd"/>
      <w:r w:rsidRPr="00293446">
        <w:rPr>
          <w:i/>
        </w:rPr>
        <w:t xml:space="preserve"> 17 </w:t>
      </w:r>
      <w:proofErr w:type="spellStart"/>
      <w:r w:rsidRPr="00293446">
        <w:rPr>
          <w:i/>
        </w:rPr>
        <w:t>tháng</w:t>
      </w:r>
      <w:proofErr w:type="spellEnd"/>
      <w:r w:rsidRPr="00293446">
        <w:rPr>
          <w:i/>
        </w:rPr>
        <w:t xml:space="preserve"> 03 </w:t>
      </w:r>
      <w:proofErr w:type="spellStart"/>
      <w:r w:rsidRPr="00293446">
        <w:rPr>
          <w:i/>
        </w:rPr>
        <w:t>đến</w:t>
      </w:r>
      <w:proofErr w:type="spellEnd"/>
      <w:r w:rsidRPr="00293446">
        <w:rPr>
          <w:i/>
        </w:rPr>
        <w:t xml:space="preserve"> </w:t>
      </w:r>
      <w:proofErr w:type="spellStart"/>
      <w:r w:rsidRPr="00293446">
        <w:rPr>
          <w:i/>
        </w:rPr>
        <w:t>ngày</w:t>
      </w:r>
      <w:proofErr w:type="spellEnd"/>
      <w:r w:rsidRPr="00293446">
        <w:rPr>
          <w:i/>
        </w:rPr>
        <w:t xml:space="preserve"> 21 </w:t>
      </w:r>
      <w:proofErr w:type="spellStart"/>
      <w:r w:rsidRPr="00293446">
        <w:rPr>
          <w:i/>
        </w:rPr>
        <w:t>tháng</w:t>
      </w:r>
      <w:proofErr w:type="spellEnd"/>
      <w:r w:rsidRPr="00293446">
        <w:rPr>
          <w:i/>
        </w:rPr>
        <w:t xml:space="preserve"> 03 </w:t>
      </w:r>
      <w:proofErr w:type="spellStart"/>
      <w:r w:rsidRPr="00293446">
        <w:rPr>
          <w:i/>
        </w:rPr>
        <w:t>năm</w:t>
      </w:r>
      <w:proofErr w:type="spellEnd"/>
      <w:r w:rsidRPr="00293446">
        <w:rPr>
          <w:i/>
        </w:rPr>
        <w:t xml:space="preserve"> 2025) </w:t>
      </w:r>
    </w:p>
    <w:p w:rsidR="00293446" w:rsidRPr="00293446" w:rsidRDefault="00293446" w:rsidP="00293446">
      <w:pPr>
        <w:suppressAutoHyphens/>
        <w:autoSpaceDN w:val="0"/>
        <w:textAlignment w:val="baseline"/>
        <w:rPr>
          <w:rFonts w:eastAsia="SimSun"/>
          <w:b/>
          <w:kern w:val="3"/>
        </w:rPr>
      </w:pPr>
      <w:r w:rsidRPr="00293446">
        <w:rPr>
          <w:rFonts w:eastAsia="SimSun"/>
          <w:b/>
          <w:kern w:val="3"/>
        </w:rPr>
        <w:t xml:space="preserve">                                </w:t>
      </w:r>
    </w:p>
    <w:tbl>
      <w:tblPr>
        <w:tblStyle w:val="TableGrid113"/>
        <w:tblW w:w="9356" w:type="dxa"/>
        <w:tblInd w:w="108" w:type="dxa"/>
        <w:tblLayout w:type="fixed"/>
        <w:tblLook w:val="04A0" w:firstRow="1" w:lastRow="0" w:firstColumn="1" w:lastColumn="0" w:noHBand="0" w:noVBand="1"/>
      </w:tblPr>
      <w:tblGrid>
        <w:gridCol w:w="2963"/>
        <w:gridCol w:w="14"/>
        <w:gridCol w:w="3240"/>
        <w:gridCol w:w="20"/>
        <w:gridCol w:w="3119"/>
      </w:tblGrid>
      <w:tr w:rsidR="00293446" w:rsidRPr="00293446" w:rsidTr="00944135">
        <w:trPr>
          <w:trHeight w:val="373"/>
        </w:trPr>
        <w:tc>
          <w:tcPr>
            <w:tcW w:w="2977" w:type="dxa"/>
            <w:gridSpan w:val="2"/>
            <w:tcBorders>
              <w:top w:val="single" w:sz="4" w:space="0" w:color="auto"/>
            </w:tcBorders>
          </w:tcPr>
          <w:p w:rsidR="00293446" w:rsidRPr="00293446" w:rsidRDefault="00293446" w:rsidP="00293446">
            <w:pPr>
              <w:spacing w:line="340" w:lineRule="exact"/>
              <w:jc w:val="center"/>
              <w:rPr>
                <w:b/>
                <w:sz w:val="28"/>
              </w:rPr>
            </w:pPr>
            <w:r w:rsidRPr="00293446">
              <w:rPr>
                <w:b/>
                <w:sz w:val="28"/>
              </w:rPr>
              <w:t>MỤC TIÊU</w:t>
            </w:r>
          </w:p>
        </w:tc>
        <w:tc>
          <w:tcPr>
            <w:tcW w:w="3240" w:type="dxa"/>
            <w:tcBorders>
              <w:top w:val="single" w:sz="4" w:space="0" w:color="auto"/>
            </w:tcBorders>
          </w:tcPr>
          <w:p w:rsidR="00293446" w:rsidRPr="00293446" w:rsidRDefault="00293446" w:rsidP="00293446">
            <w:pPr>
              <w:spacing w:line="340" w:lineRule="exact"/>
              <w:jc w:val="center"/>
              <w:rPr>
                <w:b/>
                <w:sz w:val="28"/>
              </w:rPr>
            </w:pPr>
            <w:r w:rsidRPr="00293446">
              <w:rPr>
                <w:b/>
                <w:sz w:val="28"/>
              </w:rPr>
              <w:t>NỘI DUNG</w:t>
            </w:r>
          </w:p>
        </w:tc>
        <w:tc>
          <w:tcPr>
            <w:tcW w:w="3139" w:type="dxa"/>
            <w:gridSpan w:val="2"/>
            <w:tcBorders>
              <w:top w:val="single" w:sz="4" w:space="0" w:color="auto"/>
            </w:tcBorders>
          </w:tcPr>
          <w:p w:rsidR="00293446" w:rsidRPr="00293446" w:rsidRDefault="00293446" w:rsidP="00293446">
            <w:pPr>
              <w:spacing w:line="340" w:lineRule="exact"/>
              <w:jc w:val="center"/>
              <w:rPr>
                <w:b/>
                <w:sz w:val="28"/>
              </w:rPr>
            </w:pPr>
            <w:r w:rsidRPr="00293446">
              <w:rPr>
                <w:b/>
                <w:sz w:val="28"/>
              </w:rPr>
              <w:t>HOẠT ĐỘNG</w:t>
            </w:r>
          </w:p>
        </w:tc>
      </w:tr>
      <w:tr w:rsidR="00293446" w:rsidRPr="00293446" w:rsidTr="00944135">
        <w:trPr>
          <w:trHeight w:val="422"/>
        </w:trPr>
        <w:tc>
          <w:tcPr>
            <w:tcW w:w="9356" w:type="dxa"/>
            <w:gridSpan w:val="5"/>
            <w:tcBorders>
              <w:top w:val="single" w:sz="4" w:space="0" w:color="auto"/>
            </w:tcBorders>
          </w:tcPr>
          <w:p w:rsidR="00293446" w:rsidRPr="00293446" w:rsidRDefault="00293446" w:rsidP="00293446">
            <w:pPr>
              <w:spacing w:line="340" w:lineRule="exact"/>
              <w:jc w:val="center"/>
              <w:rPr>
                <w:b/>
                <w:sz w:val="28"/>
              </w:rPr>
            </w:pPr>
            <w:r w:rsidRPr="00293446">
              <w:rPr>
                <w:b/>
                <w:sz w:val="28"/>
              </w:rPr>
              <w:t>A. NUÔI DƯỠNG VÀ CHĂM SÓC SỨC KHOẺ</w:t>
            </w:r>
          </w:p>
        </w:tc>
      </w:tr>
      <w:tr w:rsidR="00293446" w:rsidRPr="00293446" w:rsidTr="00944135">
        <w:trPr>
          <w:trHeight w:val="1621"/>
        </w:trPr>
        <w:tc>
          <w:tcPr>
            <w:tcW w:w="2977" w:type="dxa"/>
            <w:gridSpan w:val="2"/>
            <w:tcBorders>
              <w:top w:val="single" w:sz="4" w:space="0" w:color="auto"/>
            </w:tcBorders>
          </w:tcPr>
          <w:p w:rsidR="00293446" w:rsidRPr="00293446" w:rsidRDefault="00293446" w:rsidP="00293446">
            <w:pPr>
              <w:tabs>
                <w:tab w:val="left" w:pos="567"/>
              </w:tabs>
              <w:spacing w:line="360" w:lineRule="exact"/>
              <w:jc w:val="both"/>
              <w:rPr>
                <w:bCs/>
                <w:sz w:val="28"/>
              </w:rPr>
            </w:pPr>
            <w:r w:rsidRPr="00293446">
              <w:rPr>
                <w:rFonts w:eastAsia="Calibri"/>
                <w:b/>
                <w:bCs/>
                <w:sz w:val="28"/>
              </w:rPr>
              <w:t>MT1:</w:t>
            </w:r>
            <w:r w:rsidRPr="00293446">
              <w:rPr>
                <w:rFonts w:eastAsia="Calibri"/>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đạt</w:t>
            </w:r>
            <w:proofErr w:type="spellEnd"/>
            <w:r w:rsidRPr="00293446">
              <w:rPr>
                <w:bCs/>
                <w:sz w:val="28"/>
              </w:rPr>
              <w:t xml:space="preserve"> </w:t>
            </w:r>
            <w:proofErr w:type="spellStart"/>
            <w:r w:rsidRPr="00293446">
              <w:rPr>
                <w:bCs/>
                <w:sz w:val="28"/>
              </w:rPr>
              <w:t>được</w:t>
            </w:r>
            <w:proofErr w:type="spellEnd"/>
            <w:r w:rsidRPr="00293446">
              <w:rPr>
                <w:bCs/>
                <w:sz w:val="28"/>
              </w:rPr>
              <w:t xml:space="preserve"> </w:t>
            </w:r>
            <w:proofErr w:type="spellStart"/>
            <w:r w:rsidRPr="00293446">
              <w:rPr>
                <w:bCs/>
                <w:sz w:val="28"/>
              </w:rPr>
              <w:t>cân</w:t>
            </w:r>
            <w:proofErr w:type="spellEnd"/>
            <w:r w:rsidRPr="00293446">
              <w:rPr>
                <w:bCs/>
                <w:sz w:val="28"/>
              </w:rPr>
              <w:t xml:space="preserve"> </w:t>
            </w:r>
            <w:proofErr w:type="spellStart"/>
            <w:r w:rsidRPr="00293446">
              <w:rPr>
                <w:bCs/>
                <w:sz w:val="28"/>
              </w:rPr>
              <w:t>nặng</w:t>
            </w:r>
            <w:proofErr w:type="spellEnd"/>
            <w:r w:rsidRPr="00293446">
              <w:rPr>
                <w:bCs/>
                <w:sz w:val="28"/>
              </w:rPr>
              <w:t xml:space="preserve"> </w:t>
            </w:r>
            <w:proofErr w:type="spellStart"/>
            <w:r w:rsidRPr="00293446">
              <w:rPr>
                <w:bCs/>
                <w:sz w:val="28"/>
              </w:rPr>
              <w:t>và</w:t>
            </w:r>
            <w:proofErr w:type="spellEnd"/>
            <w:r w:rsidRPr="00293446">
              <w:rPr>
                <w:bCs/>
                <w:sz w:val="28"/>
              </w:rPr>
              <w:t xml:space="preserve"> </w:t>
            </w:r>
            <w:proofErr w:type="spellStart"/>
            <w:r w:rsidRPr="00293446">
              <w:rPr>
                <w:bCs/>
                <w:sz w:val="28"/>
              </w:rPr>
              <w:t>chiều</w:t>
            </w:r>
            <w:proofErr w:type="spellEnd"/>
            <w:r w:rsidRPr="00293446">
              <w:rPr>
                <w:bCs/>
                <w:sz w:val="28"/>
              </w:rPr>
              <w:t xml:space="preserve"> </w:t>
            </w:r>
            <w:proofErr w:type="spellStart"/>
            <w:r w:rsidRPr="00293446">
              <w:rPr>
                <w:bCs/>
                <w:sz w:val="28"/>
              </w:rPr>
              <w:t>cao</w:t>
            </w:r>
            <w:proofErr w:type="spellEnd"/>
            <w:r w:rsidRPr="00293446">
              <w:rPr>
                <w:bCs/>
                <w:sz w:val="28"/>
              </w:rPr>
              <w:t xml:space="preserve"> </w:t>
            </w:r>
            <w:proofErr w:type="spellStart"/>
            <w:r w:rsidRPr="00293446">
              <w:rPr>
                <w:bCs/>
                <w:sz w:val="28"/>
              </w:rPr>
              <w:t>phát</w:t>
            </w:r>
            <w:proofErr w:type="spellEnd"/>
            <w:r w:rsidRPr="00293446">
              <w:rPr>
                <w:bCs/>
                <w:sz w:val="28"/>
              </w:rPr>
              <w:t xml:space="preserve"> </w:t>
            </w:r>
            <w:proofErr w:type="spellStart"/>
            <w:r w:rsidRPr="00293446">
              <w:rPr>
                <w:bCs/>
                <w:sz w:val="28"/>
              </w:rPr>
              <w:t>triển</w:t>
            </w:r>
            <w:proofErr w:type="spellEnd"/>
            <w:r w:rsidRPr="00293446">
              <w:rPr>
                <w:bCs/>
                <w:sz w:val="28"/>
              </w:rPr>
              <w:t xml:space="preserve"> </w:t>
            </w:r>
            <w:proofErr w:type="spellStart"/>
            <w:r w:rsidRPr="00293446">
              <w:rPr>
                <w:bCs/>
                <w:sz w:val="28"/>
              </w:rPr>
              <w:t>bình</w:t>
            </w:r>
            <w:proofErr w:type="spellEnd"/>
            <w:r w:rsidRPr="00293446">
              <w:rPr>
                <w:bCs/>
                <w:sz w:val="28"/>
              </w:rPr>
              <w:t xml:space="preserve"> </w:t>
            </w:r>
            <w:proofErr w:type="spellStart"/>
            <w:r w:rsidRPr="00293446">
              <w:rPr>
                <w:bCs/>
                <w:sz w:val="28"/>
              </w:rPr>
              <w:t>thường</w:t>
            </w:r>
            <w:proofErr w:type="spellEnd"/>
            <w:r w:rsidRPr="00293446">
              <w:rPr>
                <w:bCs/>
                <w:sz w:val="28"/>
              </w:rPr>
              <w:t xml:space="preserve"> </w:t>
            </w:r>
            <w:proofErr w:type="spellStart"/>
            <w:r w:rsidRPr="00293446">
              <w:rPr>
                <w:bCs/>
                <w:sz w:val="28"/>
              </w:rPr>
              <w:t>theo</w:t>
            </w:r>
            <w:proofErr w:type="spellEnd"/>
            <w:r w:rsidRPr="00293446">
              <w:rPr>
                <w:bCs/>
                <w:sz w:val="28"/>
              </w:rPr>
              <w:t xml:space="preserve"> </w:t>
            </w:r>
            <w:proofErr w:type="spellStart"/>
            <w:r w:rsidRPr="00293446">
              <w:rPr>
                <w:bCs/>
                <w:sz w:val="28"/>
              </w:rPr>
              <w:t>lứa</w:t>
            </w:r>
            <w:proofErr w:type="spellEnd"/>
            <w:r w:rsidRPr="00293446">
              <w:rPr>
                <w:bCs/>
                <w:sz w:val="28"/>
              </w:rPr>
              <w:t xml:space="preserve"> </w:t>
            </w:r>
            <w:proofErr w:type="spellStart"/>
            <w:r w:rsidRPr="00293446">
              <w:rPr>
                <w:bCs/>
                <w:sz w:val="28"/>
              </w:rPr>
              <w:t>tuổi</w:t>
            </w:r>
            <w:proofErr w:type="spellEnd"/>
            <w:r w:rsidRPr="00293446">
              <w:rPr>
                <w:bCs/>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Cân</w:t>
            </w:r>
            <w:proofErr w:type="spellEnd"/>
            <w:r w:rsidRPr="00293446">
              <w:rPr>
                <w:bCs/>
                <w:sz w:val="28"/>
              </w:rPr>
              <w:t xml:space="preserve"> </w:t>
            </w:r>
            <w:proofErr w:type="spellStart"/>
            <w:r w:rsidRPr="00293446">
              <w:rPr>
                <w:bCs/>
                <w:sz w:val="28"/>
              </w:rPr>
              <w:t>nặng</w:t>
            </w:r>
            <w:proofErr w:type="spellEnd"/>
            <w:r w:rsidRPr="00293446">
              <w:rPr>
                <w:bCs/>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trai</w:t>
            </w:r>
            <w:proofErr w:type="spellEnd"/>
            <w:r w:rsidRPr="00293446">
              <w:rPr>
                <w:bCs/>
                <w:sz w:val="28"/>
              </w:rPr>
              <w:t>: 14,1 – 24,2 kg</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gái</w:t>
            </w:r>
            <w:proofErr w:type="spellEnd"/>
            <w:r w:rsidRPr="00293446">
              <w:rPr>
                <w:bCs/>
                <w:sz w:val="28"/>
              </w:rPr>
              <w:t>: 13,7 – 24,9 kg</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Chiều</w:t>
            </w:r>
            <w:proofErr w:type="spellEnd"/>
            <w:r w:rsidRPr="00293446">
              <w:rPr>
                <w:bCs/>
                <w:sz w:val="28"/>
              </w:rPr>
              <w:t xml:space="preserve"> </w:t>
            </w:r>
            <w:proofErr w:type="spellStart"/>
            <w:r w:rsidRPr="00293446">
              <w:rPr>
                <w:bCs/>
                <w:sz w:val="28"/>
              </w:rPr>
              <w:t>cao</w:t>
            </w:r>
            <w:proofErr w:type="spellEnd"/>
            <w:r w:rsidRPr="00293446">
              <w:rPr>
                <w:bCs/>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trai</w:t>
            </w:r>
            <w:proofErr w:type="spellEnd"/>
            <w:r w:rsidRPr="00293446">
              <w:rPr>
                <w:bCs/>
                <w:sz w:val="28"/>
              </w:rPr>
              <w:t>: 100,7 – 119,2 cm</w:t>
            </w:r>
          </w:p>
          <w:p w:rsidR="00293446" w:rsidRPr="00293446" w:rsidRDefault="00293446" w:rsidP="00293446">
            <w:pPr>
              <w:tabs>
                <w:tab w:val="left" w:pos="567"/>
              </w:tabs>
              <w:spacing w:line="340" w:lineRule="exact"/>
              <w:jc w:val="both"/>
              <w:rPr>
                <w:rFonts w:eastAsia="Calibri"/>
                <w:b/>
                <w:bCs/>
                <w:sz w:val="28"/>
              </w:rPr>
            </w:pP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gái</w:t>
            </w:r>
            <w:proofErr w:type="spellEnd"/>
            <w:r w:rsidRPr="00293446">
              <w:rPr>
                <w:bCs/>
                <w:sz w:val="28"/>
              </w:rPr>
              <w:t>: 99,9 – 118,9 cm.</w:t>
            </w:r>
          </w:p>
        </w:tc>
        <w:tc>
          <w:tcPr>
            <w:tcW w:w="3240" w:type="dxa"/>
            <w:tcBorders>
              <w:top w:val="single" w:sz="4" w:space="0" w:color="auto"/>
            </w:tcBorders>
          </w:tcPr>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Chế</w:t>
            </w:r>
            <w:proofErr w:type="spellEnd"/>
            <w:r w:rsidRPr="00293446">
              <w:rPr>
                <w:rFonts w:eastAsia="Calibri"/>
                <w:bCs/>
                <w:sz w:val="28"/>
              </w:rPr>
              <w:t xml:space="preserve"> </w:t>
            </w:r>
            <w:proofErr w:type="spellStart"/>
            <w:r w:rsidRPr="00293446">
              <w:rPr>
                <w:rFonts w:eastAsia="Calibri"/>
                <w:bCs/>
                <w:sz w:val="28"/>
              </w:rPr>
              <w:t>độ</w:t>
            </w:r>
            <w:proofErr w:type="spellEnd"/>
            <w:r w:rsidRPr="00293446">
              <w:rPr>
                <w:rFonts w:eastAsia="Calibri"/>
                <w:bCs/>
                <w:sz w:val="28"/>
              </w:rPr>
              <w:t xml:space="preserve"> </w:t>
            </w:r>
            <w:proofErr w:type="spellStart"/>
            <w:r w:rsidRPr="00293446">
              <w:rPr>
                <w:rFonts w:eastAsia="Calibri"/>
                <w:bCs/>
                <w:sz w:val="28"/>
              </w:rPr>
              <w:t>dinh</w:t>
            </w:r>
            <w:proofErr w:type="spellEnd"/>
            <w:r w:rsidRPr="00293446">
              <w:rPr>
                <w:rFonts w:eastAsia="Calibri"/>
                <w:bCs/>
                <w:sz w:val="28"/>
              </w:rPr>
              <w:t xml:space="preserve"> </w:t>
            </w:r>
            <w:proofErr w:type="spellStart"/>
            <w:r w:rsidRPr="00293446">
              <w:rPr>
                <w:rFonts w:eastAsia="Calibri"/>
                <w:bCs/>
                <w:sz w:val="28"/>
              </w:rPr>
              <w:t>dưỡng</w:t>
            </w:r>
            <w:proofErr w:type="spellEnd"/>
            <w:r w:rsidRPr="00293446">
              <w:rPr>
                <w:rFonts w:eastAsia="Calibri"/>
                <w:bCs/>
                <w:sz w:val="28"/>
              </w:rPr>
              <w:t xml:space="preserve"> </w:t>
            </w:r>
            <w:proofErr w:type="spellStart"/>
            <w:r w:rsidRPr="00293446">
              <w:rPr>
                <w:rFonts w:eastAsia="Calibri"/>
                <w:bCs/>
                <w:sz w:val="28"/>
              </w:rPr>
              <w:t>đáp</w:t>
            </w:r>
            <w:proofErr w:type="spellEnd"/>
            <w:r w:rsidRPr="00293446">
              <w:rPr>
                <w:rFonts w:eastAsia="Calibri"/>
                <w:bCs/>
                <w:sz w:val="28"/>
              </w:rPr>
              <w:t xml:space="preserve"> </w:t>
            </w:r>
            <w:proofErr w:type="spellStart"/>
            <w:r w:rsidRPr="00293446">
              <w:rPr>
                <w:rFonts w:eastAsia="Calibri"/>
                <w:bCs/>
                <w:sz w:val="28"/>
              </w:rPr>
              <w:t>ứng</w:t>
            </w:r>
            <w:proofErr w:type="spellEnd"/>
            <w:r w:rsidRPr="00293446">
              <w:rPr>
                <w:rFonts w:eastAsia="Calibri"/>
                <w:bCs/>
                <w:sz w:val="28"/>
              </w:rPr>
              <w:t xml:space="preserve"> </w:t>
            </w:r>
            <w:proofErr w:type="spellStart"/>
            <w:r w:rsidRPr="00293446">
              <w:rPr>
                <w:rFonts w:eastAsia="Calibri"/>
                <w:bCs/>
                <w:sz w:val="28"/>
              </w:rPr>
              <w:t>theo</w:t>
            </w:r>
            <w:proofErr w:type="spellEnd"/>
            <w:r w:rsidRPr="00293446">
              <w:rPr>
                <w:rFonts w:eastAsia="Calibri"/>
                <w:bCs/>
                <w:sz w:val="28"/>
              </w:rPr>
              <w:t xml:space="preserve"> </w:t>
            </w:r>
            <w:proofErr w:type="spellStart"/>
            <w:r w:rsidRPr="00293446">
              <w:rPr>
                <w:rFonts w:eastAsia="Calibri"/>
                <w:bCs/>
                <w:sz w:val="28"/>
              </w:rPr>
              <w:t>độ</w:t>
            </w:r>
            <w:proofErr w:type="spellEnd"/>
            <w:r w:rsidRPr="00293446">
              <w:rPr>
                <w:rFonts w:eastAsia="Calibri"/>
                <w:bCs/>
                <w:sz w:val="28"/>
              </w:rPr>
              <w:t xml:space="preserve"> </w:t>
            </w:r>
            <w:proofErr w:type="spellStart"/>
            <w:r w:rsidRPr="00293446">
              <w:rPr>
                <w:rFonts w:eastAsia="Calibri"/>
                <w:bCs/>
                <w:sz w:val="28"/>
              </w:rPr>
              <w:t>tuổi</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Cân</w:t>
            </w:r>
            <w:proofErr w:type="spellEnd"/>
            <w:r w:rsidRPr="00293446">
              <w:rPr>
                <w:rFonts w:eastAsia="Calibri"/>
                <w:bCs/>
                <w:sz w:val="28"/>
              </w:rPr>
              <w:t xml:space="preserve">, </w:t>
            </w:r>
            <w:proofErr w:type="spellStart"/>
            <w:r w:rsidRPr="00293446">
              <w:rPr>
                <w:rFonts w:eastAsia="Calibri"/>
                <w:bCs/>
                <w:sz w:val="28"/>
              </w:rPr>
              <w:t>đo</w:t>
            </w:r>
            <w:proofErr w:type="spellEnd"/>
            <w:r w:rsidRPr="00293446">
              <w:rPr>
                <w:rFonts w:eastAsia="Calibri"/>
                <w:bCs/>
                <w:sz w:val="28"/>
              </w:rPr>
              <w:t xml:space="preserve"> 3 </w:t>
            </w:r>
            <w:proofErr w:type="spellStart"/>
            <w:r w:rsidRPr="00293446">
              <w:rPr>
                <w:rFonts w:eastAsia="Calibri"/>
                <w:bCs/>
                <w:sz w:val="28"/>
              </w:rPr>
              <w:t>tháng</w:t>
            </w:r>
            <w:proofErr w:type="spellEnd"/>
            <w:r w:rsidRPr="00293446">
              <w:rPr>
                <w:rFonts w:eastAsia="Calibri"/>
                <w:bCs/>
                <w:sz w:val="28"/>
              </w:rPr>
              <w:t xml:space="preserve">/ </w:t>
            </w:r>
            <w:proofErr w:type="spellStart"/>
            <w:r w:rsidRPr="00293446">
              <w:rPr>
                <w:rFonts w:eastAsia="Calibri"/>
                <w:bCs/>
                <w:sz w:val="28"/>
              </w:rPr>
              <w:t>lần</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Đánh</w:t>
            </w:r>
            <w:proofErr w:type="spellEnd"/>
            <w:r w:rsidRPr="00293446">
              <w:rPr>
                <w:rFonts w:eastAsia="Calibri"/>
                <w:bCs/>
                <w:sz w:val="28"/>
              </w:rPr>
              <w:t xml:space="preserve"> </w:t>
            </w:r>
            <w:proofErr w:type="spellStart"/>
            <w:r w:rsidRPr="00293446">
              <w:rPr>
                <w:rFonts w:eastAsia="Calibri"/>
                <w:bCs/>
                <w:sz w:val="28"/>
              </w:rPr>
              <w:t>giá</w:t>
            </w:r>
            <w:proofErr w:type="spellEnd"/>
            <w:r w:rsidRPr="00293446">
              <w:rPr>
                <w:rFonts w:eastAsia="Calibri"/>
                <w:bCs/>
                <w:sz w:val="28"/>
              </w:rPr>
              <w:t xml:space="preserve"> </w:t>
            </w:r>
            <w:proofErr w:type="spellStart"/>
            <w:r w:rsidRPr="00293446">
              <w:rPr>
                <w:rFonts w:eastAsia="Calibri"/>
                <w:bCs/>
                <w:sz w:val="28"/>
              </w:rPr>
              <w:t>tình</w:t>
            </w:r>
            <w:proofErr w:type="spellEnd"/>
            <w:r w:rsidRPr="00293446">
              <w:rPr>
                <w:rFonts w:eastAsia="Calibri"/>
                <w:bCs/>
                <w:sz w:val="28"/>
              </w:rPr>
              <w:t xml:space="preserve"> </w:t>
            </w:r>
            <w:proofErr w:type="spellStart"/>
            <w:r w:rsidRPr="00293446">
              <w:rPr>
                <w:rFonts w:eastAsia="Calibri"/>
                <w:bCs/>
                <w:sz w:val="28"/>
              </w:rPr>
              <w:t>trạng</w:t>
            </w:r>
            <w:proofErr w:type="spellEnd"/>
            <w:r w:rsidRPr="00293446">
              <w:rPr>
                <w:rFonts w:eastAsia="Calibri"/>
                <w:bCs/>
                <w:sz w:val="28"/>
              </w:rPr>
              <w:t xml:space="preserve"> </w:t>
            </w:r>
            <w:proofErr w:type="spellStart"/>
            <w:r w:rsidRPr="00293446">
              <w:rPr>
                <w:rFonts w:eastAsia="Calibri"/>
                <w:bCs/>
                <w:sz w:val="28"/>
              </w:rPr>
              <w:t>dinh</w:t>
            </w:r>
            <w:proofErr w:type="spellEnd"/>
            <w:r w:rsidRPr="00293446">
              <w:rPr>
                <w:rFonts w:eastAsia="Calibri"/>
                <w:bCs/>
                <w:sz w:val="28"/>
              </w:rPr>
              <w:t xml:space="preserve"> </w:t>
            </w:r>
            <w:proofErr w:type="spellStart"/>
            <w:r w:rsidRPr="00293446">
              <w:rPr>
                <w:rFonts w:eastAsia="Calibri"/>
                <w:bCs/>
                <w:sz w:val="28"/>
              </w:rPr>
              <w:t>dưỡng</w:t>
            </w:r>
            <w:proofErr w:type="spellEnd"/>
            <w:r w:rsidRPr="00293446">
              <w:rPr>
                <w:rFonts w:eastAsia="Calibri"/>
                <w:bCs/>
                <w:sz w:val="28"/>
              </w:rPr>
              <w:t xml:space="preserve"> </w:t>
            </w:r>
            <w:proofErr w:type="spellStart"/>
            <w:r w:rsidRPr="00293446">
              <w:rPr>
                <w:rFonts w:eastAsia="Calibri"/>
                <w:bCs/>
                <w:sz w:val="28"/>
              </w:rPr>
              <w:t>của</w:t>
            </w:r>
            <w:proofErr w:type="spellEnd"/>
            <w:r w:rsidRPr="00293446">
              <w:rPr>
                <w:rFonts w:eastAsia="Calibri"/>
                <w:bCs/>
                <w:sz w:val="28"/>
              </w:rPr>
              <w:t xml:space="preserve"> </w:t>
            </w:r>
            <w:proofErr w:type="spellStart"/>
            <w:r w:rsidRPr="00293446">
              <w:rPr>
                <w:rFonts w:eastAsia="Calibri"/>
                <w:bCs/>
                <w:sz w:val="28"/>
              </w:rPr>
              <w:t>trẻ</w:t>
            </w:r>
            <w:proofErr w:type="spellEnd"/>
            <w:r w:rsidRPr="00293446">
              <w:rPr>
                <w:rFonts w:eastAsia="Calibri"/>
                <w:bCs/>
                <w:sz w:val="28"/>
              </w:rPr>
              <w:t xml:space="preserve"> </w:t>
            </w:r>
            <w:proofErr w:type="spellStart"/>
            <w:r w:rsidRPr="00293446">
              <w:rPr>
                <w:rFonts w:eastAsia="Calibri"/>
                <w:bCs/>
                <w:sz w:val="28"/>
              </w:rPr>
              <w:t>trên</w:t>
            </w:r>
            <w:proofErr w:type="spellEnd"/>
            <w:r w:rsidRPr="00293446">
              <w:rPr>
                <w:rFonts w:eastAsia="Calibri"/>
                <w:bCs/>
                <w:sz w:val="28"/>
              </w:rPr>
              <w:t xml:space="preserve"> </w:t>
            </w:r>
            <w:proofErr w:type="spellStart"/>
            <w:r w:rsidRPr="00293446">
              <w:rPr>
                <w:rFonts w:eastAsia="Calibri"/>
                <w:bCs/>
                <w:sz w:val="28"/>
              </w:rPr>
              <w:t>biểu</w:t>
            </w:r>
            <w:proofErr w:type="spellEnd"/>
            <w:r w:rsidRPr="00293446">
              <w:rPr>
                <w:rFonts w:eastAsia="Calibri"/>
                <w:bCs/>
                <w:sz w:val="28"/>
              </w:rPr>
              <w:t xml:space="preserve"> </w:t>
            </w:r>
            <w:proofErr w:type="spellStart"/>
            <w:r w:rsidRPr="00293446">
              <w:rPr>
                <w:rFonts w:eastAsia="Calibri"/>
                <w:bCs/>
                <w:sz w:val="28"/>
              </w:rPr>
              <w:t>đồ</w:t>
            </w:r>
            <w:proofErr w:type="spellEnd"/>
            <w:r w:rsidRPr="00293446">
              <w:rPr>
                <w:rFonts w:eastAsia="Calibri"/>
                <w:bCs/>
                <w:sz w:val="28"/>
              </w:rPr>
              <w:t xml:space="preserve"> </w:t>
            </w:r>
            <w:proofErr w:type="spellStart"/>
            <w:r w:rsidRPr="00293446">
              <w:rPr>
                <w:rFonts w:eastAsia="Calibri"/>
                <w:bCs/>
                <w:sz w:val="28"/>
              </w:rPr>
              <w:t>phát</w:t>
            </w:r>
            <w:proofErr w:type="spellEnd"/>
            <w:r w:rsidRPr="00293446">
              <w:rPr>
                <w:rFonts w:eastAsia="Calibri"/>
                <w:bCs/>
                <w:sz w:val="28"/>
              </w:rPr>
              <w:t xml:space="preserve"> </w:t>
            </w:r>
            <w:proofErr w:type="spellStart"/>
            <w:r w:rsidRPr="00293446">
              <w:rPr>
                <w:rFonts w:eastAsia="Calibri"/>
                <w:bCs/>
                <w:sz w:val="28"/>
              </w:rPr>
              <w:t>triển</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p>
          <w:p w:rsidR="00293446" w:rsidRPr="00293446" w:rsidRDefault="00293446" w:rsidP="00293446">
            <w:pPr>
              <w:tabs>
                <w:tab w:val="left" w:pos="567"/>
              </w:tabs>
              <w:spacing w:line="360" w:lineRule="exact"/>
              <w:jc w:val="both"/>
              <w:rPr>
                <w:rFonts w:eastAsia="Calibri"/>
                <w:bCs/>
                <w:sz w:val="28"/>
              </w:rPr>
            </w:pPr>
          </w:p>
        </w:tc>
        <w:tc>
          <w:tcPr>
            <w:tcW w:w="3139" w:type="dxa"/>
            <w:gridSpan w:val="2"/>
            <w:tcBorders>
              <w:top w:val="single" w:sz="4" w:space="0" w:color="auto"/>
            </w:tcBorders>
          </w:tcPr>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b/>
                <w:sz w:val="28"/>
              </w:rPr>
              <w:t xml:space="preserve">* </w:t>
            </w:r>
            <w:proofErr w:type="spellStart"/>
            <w:r w:rsidRPr="00293446">
              <w:rPr>
                <w:b/>
                <w:sz w:val="28"/>
              </w:rPr>
              <w:t>Cân</w:t>
            </w:r>
            <w:proofErr w:type="spellEnd"/>
            <w:r w:rsidRPr="00293446">
              <w:rPr>
                <w:b/>
                <w:sz w:val="28"/>
              </w:rPr>
              <w:t xml:space="preserve"> </w:t>
            </w:r>
            <w:proofErr w:type="spellStart"/>
            <w:r w:rsidRPr="00293446">
              <w:rPr>
                <w:b/>
                <w:sz w:val="28"/>
              </w:rPr>
              <w:t>đo</w:t>
            </w:r>
            <w:proofErr w:type="spellEnd"/>
            <w:r w:rsidRPr="00293446">
              <w:rPr>
                <w:b/>
                <w:sz w:val="28"/>
              </w:rPr>
              <w:t xml:space="preserve">, </w:t>
            </w:r>
            <w:proofErr w:type="spellStart"/>
            <w:r w:rsidRPr="00293446">
              <w:rPr>
                <w:b/>
                <w:sz w:val="28"/>
              </w:rPr>
              <w:t>kiểm</w:t>
            </w:r>
            <w:proofErr w:type="spellEnd"/>
            <w:r w:rsidRPr="00293446">
              <w:rPr>
                <w:b/>
                <w:sz w:val="28"/>
              </w:rPr>
              <w:t xml:space="preserve"> </w:t>
            </w:r>
            <w:proofErr w:type="spellStart"/>
            <w:r w:rsidRPr="00293446">
              <w:rPr>
                <w:b/>
                <w:sz w:val="28"/>
              </w:rPr>
              <w:t>tra</w:t>
            </w:r>
            <w:proofErr w:type="spellEnd"/>
            <w:r w:rsidRPr="00293446">
              <w:rPr>
                <w:b/>
                <w:sz w:val="28"/>
              </w:rPr>
              <w:t xml:space="preserve"> </w:t>
            </w:r>
            <w:proofErr w:type="spellStart"/>
            <w:r w:rsidRPr="00293446">
              <w:rPr>
                <w:b/>
                <w:sz w:val="28"/>
              </w:rPr>
              <w:t>sức</w:t>
            </w:r>
            <w:proofErr w:type="spellEnd"/>
            <w:r w:rsidRPr="00293446">
              <w:rPr>
                <w:b/>
                <w:sz w:val="28"/>
              </w:rPr>
              <w:t xml:space="preserve"> </w:t>
            </w:r>
            <w:proofErr w:type="spellStart"/>
            <w:r w:rsidRPr="00293446">
              <w:rPr>
                <w:b/>
                <w:sz w:val="28"/>
              </w:rPr>
              <w:t>khỏe</w:t>
            </w:r>
            <w:proofErr w:type="spellEnd"/>
            <w:r w:rsidRPr="00293446">
              <w:rPr>
                <w:b/>
                <w:sz w:val="28"/>
              </w:rPr>
              <w:t xml:space="preserve"> </w:t>
            </w:r>
            <w:proofErr w:type="spellStart"/>
            <w:r w:rsidRPr="00293446">
              <w:rPr>
                <w:b/>
                <w:sz w:val="28"/>
              </w:rPr>
              <w:t>định</w:t>
            </w:r>
            <w:proofErr w:type="spellEnd"/>
            <w:r w:rsidRPr="00293446">
              <w:rPr>
                <w:b/>
                <w:sz w:val="28"/>
              </w:rPr>
              <w:t xml:space="preserve"> </w:t>
            </w:r>
            <w:proofErr w:type="spellStart"/>
            <w:r w:rsidRPr="00293446">
              <w:rPr>
                <w:b/>
                <w:sz w:val="28"/>
              </w:rPr>
              <w:t>kỳ</w:t>
            </w:r>
            <w:proofErr w:type="spellEnd"/>
            <w:r w:rsidRPr="00293446">
              <w:rPr>
                <w:b/>
                <w:sz w:val="28"/>
              </w:rPr>
              <w:t xml:space="preserve"> </w:t>
            </w:r>
            <w:proofErr w:type="spellStart"/>
            <w:r w:rsidRPr="00293446">
              <w:rPr>
                <w:b/>
                <w:sz w:val="28"/>
              </w:rPr>
              <w:t>cho</w:t>
            </w:r>
            <w:proofErr w:type="spellEnd"/>
            <w:r w:rsidRPr="00293446">
              <w:rPr>
                <w:b/>
                <w:sz w:val="28"/>
              </w:rPr>
              <w:t xml:space="preserve"> </w:t>
            </w:r>
            <w:proofErr w:type="spellStart"/>
            <w:r w:rsidRPr="00293446">
              <w:rPr>
                <w:b/>
                <w:sz w:val="28"/>
              </w:rPr>
              <w:t>trẻ</w:t>
            </w:r>
            <w:proofErr w:type="spellEnd"/>
            <w:r w:rsidRPr="00293446">
              <w:rPr>
                <w:b/>
                <w:sz w:val="28"/>
              </w:rPr>
              <w:t>:</w:t>
            </w:r>
          </w:p>
          <w:p w:rsidR="00293446" w:rsidRPr="00293446" w:rsidRDefault="00293446" w:rsidP="00293446">
            <w:pPr>
              <w:jc w:val="both"/>
              <w:rPr>
                <w:sz w:val="28"/>
              </w:rPr>
            </w:pPr>
            <w:r w:rsidRPr="00293446">
              <w:rPr>
                <w:sz w:val="28"/>
              </w:rPr>
              <w:t xml:space="preserve">- </w:t>
            </w:r>
            <w:proofErr w:type="spellStart"/>
            <w:r w:rsidRPr="00293446">
              <w:rPr>
                <w:sz w:val="28"/>
              </w:rPr>
              <w:t>Phối</w:t>
            </w:r>
            <w:proofErr w:type="spellEnd"/>
            <w:r w:rsidRPr="00293446">
              <w:rPr>
                <w:sz w:val="28"/>
              </w:rPr>
              <w:t xml:space="preserve"> </w:t>
            </w:r>
            <w:proofErr w:type="spellStart"/>
            <w:r w:rsidRPr="00293446">
              <w:rPr>
                <w:sz w:val="28"/>
              </w:rPr>
              <w:t>hợp</w:t>
            </w:r>
            <w:proofErr w:type="spellEnd"/>
            <w:r w:rsidRPr="00293446">
              <w:rPr>
                <w:sz w:val="28"/>
              </w:rPr>
              <w:t xml:space="preserve"> </w:t>
            </w:r>
            <w:proofErr w:type="spellStart"/>
            <w:r w:rsidRPr="00293446">
              <w:rPr>
                <w:sz w:val="28"/>
              </w:rPr>
              <w:t>với</w:t>
            </w:r>
            <w:proofErr w:type="spellEnd"/>
            <w:r w:rsidRPr="00293446">
              <w:rPr>
                <w:sz w:val="28"/>
              </w:rPr>
              <w:t xml:space="preserve"> </w:t>
            </w:r>
            <w:proofErr w:type="spellStart"/>
            <w:r w:rsidRPr="00293446">
              <w:rPr>
                <w:sz w:val="28"/>
              </w:rPr>
              <w:t>trạm</w:t>
            </w:r>
            <w:proofErr w:type="spellEnd"/>
            <w:r w:rsidRPr="00293446">
              <w:rPr>
                <w:sz w:val="28"/>
              </w:rPr>
              <w:t xml:space="preserve"> y </w:t>
            </w:r>
            <w:proofErr w:type="spellStart"/>
            <w:r w:rsidRPr="00293446">
              <w:rPr>
                <w:sz w:val="28"/>
              </w:rPr>
              <w:t>tế</w:t>
            </w:r>
            <w:proofErr w:type="spellEnd"/>
            <w:r w:rsidRPr="00293446">
              <w:rPr>
                <w:sz w:val="28"/>
              </w:rPr>
              <w:t xml:space="preserve"> </w:t>
            </w:r>
            <w:proofErr w:type="spellStart"/>
            <w:r w:rsidRPr="00293446">
              <w:rPr>
                <w:sz w:val="28"/>
              </w:rPr>
              <w:t>địa</w:t>
            </w:r>
            <w:proofErr w:type="spellEnd"/>
            <w:r w:rsidRPr="00293446">
              <w:rPr>
                <w:sz w:val="28"/>
              </w:rPr>
              <w:t xml:space="preserve"> </w:t>
            </w:r>
            <w:proofErr w:type="spellStart"/>
            <w:r w:rsidRPr="00293446">
              <w:rPr>
                <w:sz w:val="28"/>
              </w:rPr>
              <w:t>phương</w:t>
            </w:r>
            <w:proofErr w:type="spellEnd"/>
            <w:r w:rsidRPr="00293446">
              <w:rPr>
                <w:sz w:val="28"/>
              </w:rPr>
              <w:t xml:space="preserve"> </w:t>
            </w:r>
            <w:proofErr w:type="spellStart"/>
            <w:r w:rsidRPr="00293446">
              <w:rPr>
                <w:sz w:val="28"/>
              </w:rPr>
              <w:t>để</w:t>
            </w:r>
            <w:proofErr w:type="spellEnd"/>
            <w:r w:rsidRPr="00293446">
              <w:rPr>
                <w:sz w:val="28"/>
              </w:rPr>
              <w:t xml:space="preserve"> </w:t>
            </w:r>
            <w:proofErr w:type="spellStart"/>
            <w:r w:rsidRPr="00293446">
              <w:rPr>
                <w:sz w:val="28"/>
              </w:rPr>
              <w:t>khám</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 xml:space="preserve"> </w:t>
            </w:r>
            <w:proofErr w:type="spellStart"/>
            <w:r w:rsidRPr="00293446">
              <w:rPr>
                <w:sz w:val="28"/>
              </w:rPr>
              <w:t>định</w:t>
            </w:r>
            <w:proofErr w:type="spellEnd"/>
            <w:r w:rsidRPr="00293446">
              <w:rPr>
                <w:sz w:val="28"/>
              </w:rPr>
              <w:t xml:space="preserve"> </w:t>
            </w:r>
            <w:proofErr w:type="spellStart"/>
            <w:r w:rsidRPr="00293446">
              <w:rPr>
                <w:sz w:val="28"/>
              </w:rPr>
              <w:t>kỳ</w:t>
            </w:r>
            <w:proofErr w:type="spellEnd"/>
            <w:r w:rsidRPr="00293446">
              <w:rPr>
                <w:sz w:val="28"/>
              </w:rPr>
              <w:t xml:space="preserve"> </w:t>
            </w:r>
            <w:proofErr w:type="spellStart"/>
            <w:r w:rsidRPr="00293446">
              <w:rPr>
                <w:sz w:val="28"/>
              </w:rPr>
              <w:t>cho</w:t>
            </w:r>
            <w:proofErr w:type="spellEnd"/>
            <w:r w:rsidRPr="00293446">
              <w:rPr>
                <w:sz w:val="28"/>
              </w:rPr>
              <w:t xml:space="preserve"> </w:t>
            </w:r>
            <w:proofErr w:type="spellStart"/>
            <w:r w:rsidRPr="00293446">
              <w:rPr>
                <w:sz w:val="28"/>
              </w:rPr>
              <w:t>trẻ</w:t>
            </w:r>
            <w:proofErr w:type="spellEnd"/>
            <w:r w:rsidRPr="00293446">
              <w:rPr>
                <w:sz w:val="28"/>
              </w:rPr>
              <w:t>.</w:t>
            </w:r>
          </w:p>
          <w:p w:rsidR="00293446" w:rsidRPr="00293446" w:rsidRDefault="00293446" w:rsidP="00293446">
            <w:pPr>
              <w:jc w:val="both"/>
              <w:rPr>
                <w:sz w:val="28"/>
              </w:rPr>
            </w:pPr>
            <w:r w:rsidRPr="00293446">
              <w:rPr>
                <w:sz w:val="28"/>
              </w:rPr>
              <w:t xml:space="preserve">- </w:t>
            </w:r>
            <w:proofErr w:type="spellStart"/>
            <w:r w:rsidRPr="00293446">
              <w:rPr>
                <w:sz w:val="28"/>
              </w:rPr>
              <w:t>Đánh</w:t>
            </w:r>
            <w:proofErr w:type="spellEnd"/>
            <w:r w:rsidRPr="00293446">
              <w:rPr>
                <w:sz w:val="28"/>
              </w:rPr>
              <w:t xml:space="preserve"> </w:t>
            </w:r>
            <w:proofErr w:type="spellStart"/>
            <w:r w:rsidRPr="00293446">
              <w:rPr>
                <w:sz w:val="28"/>
              </w:rPr>
              <w:t>giá</w:t>
            </w:r>
            <w:proofErr w:type="spellEnd"/>
            <w:r w:rsidRPr="00293446">
              <w:rPr>
                <w:sz w:val="28"/>
              </w:rPr>
              <w:t xml:space="preserve"> </w:t>
            </w:r>
            <w:proofErr w:type="spellStart"/>
            <w:r w:rsidRPr="00293446">
              <w:rPr>
                <w:sz w:val="28"/>
              </w:rPr>
              <w:t>tình</w:t>
            </w:r>
            <w:proofErr w:type="spellEnd"/>
            <w:r w:rsidRPr="00293446">
              <w:rPr>
                <w:sz w:val="28"/>
              </w:rPr>
              <w:t xml:space="preserve"> </w:t>
            </w:r>
            <w:proofErr w:type="spellStart"/>
            <w:r w:rsidRPr="00293446">
              <w:rPr>
                <w:sz w:val="28"/>
              </w:rPr>
              <w:t>trạng</w:t>
            </w:r>
            <w:proofErr w:type="spellEnd"/>
            <w:r w:rsidRPr="00293446">
              <w:rPr>
                <w:sz w:val="28"/>
              </w:rPr>
              <w:t xml:space="preserve"> </w:t>
            </w:r>
            <w:proofErr w:type="spellStart"/>
            <w:r w:rsidRPr="00293446">
              <w:rPr>
                <w:sz w:val="28"/>
              </w:rPr>
              <w:t>dinh</w:t>
            </w:r>
            <w:proofErr w:type="spellEnd"/>
            <w:r w:rsidRPr="00293446">
              <w:rPr>
                <w:sz w:val="28"/>
              </w:rPr>
              <w:t xml:space="preserve"> </w:t>
            </w:r>
            <w:proofErr w:type="spellStart"/>
            <w:r w:rsidRPr="00293446">
              <w:rPr>
                <w:sz w:val="28"/>
              </w:rPr>
              <w:t>dưỡng</w:t>
            </w:r>
            <w:proofErr w:type="spellEnd"/>
            <w:r w:rsidRPr="00293446">
              <w:rPr>
                <w:sz w:val="28"/>
              </w:rPr>
              <w:t xml:space="preserve"> </w:t>
            </w:r>
            <w:proofErr w:type="spellStart"/>
            <w:r w:rsidRPr="00293446">
              <w:rPr>
                <w:sz w:val="28"/>
              </w:rPr>
              <w:t>của</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vào</w:t>
            </w:r>
            <w:proofErr w:type="spellEnd"/>
            <w:r w:rsidRPr="00293446">
              <w:rPr>
                <w:sz w:val="28"/>
              </w:rPr>
              <w:t xml:space="preserve"> </w:t>
            </w:r>
            <w:proofErr w:type="spellStart"/>
            <w:r w:rsidRPr="00293446">
              <w:rPr>
                <w:sz w:val="28"/>
              </w:rPr>
              <w:t>sổ</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w:t>
            </w:r>
          </w:p>
          <w:p w:rsidR="00293446" w:rsidRPr="00293446" w:rsidRDefault="00293446" w:rsidP="00293446">
            <w:pPr>
              <w:jc w:val="both"/>
              <w:rPr>
                <w:b/>
                <w:i/>
                <w:sz w:val="28"/>
              </w:rPr>
            </w:pPr>
            <w:r w:rsidRPr="00293446">
              <w:rPr>
                <w:b/>
                <w:i/>
                <w:sz w:val="28"/>
              </w:rPr>
              <w:t xml:space="preserve">* </w:t>
            </w:r>
            <w:proofErr w:type="spellStart"/>
            <w:r w:rsidRPr="00293446">
              <w:rPr>
                <w:b/>
                <w:sz w:val="28"/>
              </w:rPr>
              <w:t>Hoạt</w:t>
            </w:r>
            <w:proofErr w:type="spellEnd"/>
            <w:r w:rsidRPr="00293446">
              <w:rPr>
                <w:b/>
                <w:sz w:val="28"/>
              </w:rPr>
              <w:t xml:space="preserve"> </w:t>
            </w:r>
            <w:proofErr w:type="spellStart"/>
            <w:r w:rsidRPr="00293446">
              <w:rPr>
                <w:b/>
                <w:sz w:val="28"/>
              </w:rPr>
              <w:t>động</w:t>
            </w:r>
            <w:proofErr w:type="spellEnd"/>
            <w:r w:rsidRPr="00293446">
              <w:rPr>
                <w:b/>
                <w:sz w:val="28"/>
              </w:rPr>
              <w:t xml:space="preserve"> </w:t>
            </w:r>
            <w:proofErr w:type="spellStart"/>
            <w:r w:rsidRPr="00293446">
              <w:rPr>
                <w:b/>
                <w:sz w:val="28"/>
              </w:rPr>
              <w:t>đón</w:t>
            </w:r>
            <w:proofErr w:type="spellEnd"/>
            <w:r w:rsidRPr="00293446">
              <w:rPr>
                <w:b/>
                <w:sz w:val="28"/>
              </w:rPr>
              <w:t xml:space="preserve"> </w:t>
            </w:r>
            <w:proofErr w:type="spellStart"/>
            <w:r w:rsidRPr="00293446">
              <w:rPr>
                <w:b/>
                <w:sz w:val="28"/>
              </w:rPr>
              <w:t>trả</w:t>
            </w:r>
            <w:proofErr w:type="spellEnd"/>
            <w:r w:rsidRPr="00293446">
              <w:rPr>
                <w:b/>
                <w:sz w:val="28"/>
              </w:rPr>
              <w:t xml:space="preserve"> </w:t>
            </w:r>
            <w:proofErr w:type="spellStart"/>
            <w:r w:rsidRPr="00293446">
              <w:rPr>
                <w:b/>
                <w:sz w:val="28"/>
              </w:rPr>
              <w:t>trẻ</w:t>
            </w:r>
            <w:proofErr w:type="spellEnd"/>
            <w:r w:rsidRPr="00293446">
              <w:rPr>
                <w:b/>
                <w:sz w:val="28"/>
              </w:rPr>
              <w:t>:</w:t>
            </w:r>
          </w:p>
          <w:p w:rsidR="00293446" w:rsidRPr="00293446" w:rsidRDefault="00293446" w:rsidP="00293446">
            <w:pPr>
              <w:jc w:val="both"/>
              <w:rPr>
                <w:sz w:val="28"/>
              </w:rPr>
            </w:pPr>
            <w:r w:rsidRPr="00293446">
              <w:rPr>
                <w:sz w:val="28"/>
              </w:rPr>
              <w:t xml:space="preserve">- Trao </w:t>
            </w:r>
            <w:proofErr w:type="spellStart"/>
            <w:r w:rsidRPr="00293446">
              <w:rPr>
                <w:sz w:val="28"/>
              </w:rPr>
              <w:t>đổi</w:t>
            </w:r>
            <w:proofErr w:type="spellEnd"/>
            <w:r w:rsidRPr="00293446">
              <w:rPr>
                <w:sz w:val="28"/>
              </w:rPr>
              <w:t xml:space="preserve">, </w:t>
            </w:r>
            <w:proofErr w:type="spellStart"/>
            <w:r w:rsidRPr="00293446">
              <w:rPr>
                <w:sz w:val="28"/>
              </w:rPr>
              <w:t>tuyên</w:t>
            </w:r>
            <w:proofErr w:type="spellEnd"/>
            <w:r w:rsidRPr="00293446">
              <w:rPr>
                <w:sz w:val="28"/>
              </w:rPr>
              <w:t xml:space="preserve"> </w:t>
            </w:r>
            <w:proofErr w:type="spellStart"/>
            <w:r w:rsidRPr="00293446">
              <w:rPr>
                <w:sz w:val="28"/>
              </w:rPr>
              <w:t>truyền</w:t>
            </w:r>
            <w:proofErr w:type="spellEnd"/>
            <w:r w:rsidRPr="00293446">
              <w:rPr>
                <w:sz w:val="28"/>
              </w:rPr>
              <w:t xml:space="preserve"> </w:t>
            </w:r>
            <w:proofErr w:type="spellStart"/>
            <w:r w:rsidRPr="00293446">
              <w:rPr>
                <w:sz w:val="28"/>
              </w:rPr>
              <w:t>phụ</w:t>
            </w:r>
            <w:proofErr w:type="spellEnd"/>
            <w:r w:rsidRPr="00293446">
              <w:rPr>
                <w:sz w:val="28"/>
              </w:rPr>
              <w:t xml:space="preserve"> </w:t>
            </w:r>
            <w:proofErr w:type="spellStart"/>
            <w:r w:rsidRPr="00293446">
              <w:rPr>
                <w:sz w:val="28"/>
              </w:rPr>
              <w:t>huynh</w:t>
            </w:r>
            <w:proofErr w:type="spellEnd"/>
            <w:r w:rsidRPr="00293446">
              <w:rPr>
                <w:sz w:val="28"/>
              </w:rPr>
              <w:t xml:space="preserve"> </w:t>
            </w:r>
            <w:proofErr w:type="spellStart"/>
            <w:r w:rsidRPr="00293446">
              <w:rPr>
                <w:sz w:val="28"/>
              </w:rPr>
              <w:t>về</w:t>
            </w:r>
            <w:proofErr w:type="spellEnd"/>
            <w:r w:rsidRPr="00293446">
              <w:rPr>
                <w:sz w:val="28"/>
              </w:rPr>
              <w:t xml:space="preserve"> </w:t>
            </w:r>
            <w:proofErr w:type="spellStart"/>
            <w:r w:rsidRPr="00293446">
              <w:rPr>
                <w:sz w:val="28"/>
              </w:rPr>
              <w:t>tình</w:t>
            </w:r>
            <w:proofErr w:type="spellEnd"/>
            <w:r w:rsidRPr="00293446">
              <w:rPr>
                <w:sz w:val="28"/>
              </w:rPr>
              <w:t xml:space="preserve"> </w:t>
            </w:r>
            <w:proofErr w:type="spellStart"/>
            <w:r w:rsidRPr="00293446">
              <w:rPr>
                <w:sz w:val="28"/>
              </w:rPr>
              <w:t>trạng</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 xml:space="preserve"> </w:t>
            </w:r>
            <w:proofErr w:type="spellStart"/>
            <w:r w:rsidRPr="00293446">
              <w:rPr>
                <w:sz w:val="28"/>
              </w:rPr>
              <w:t>của</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và</w:t>
            </w:r>
            <w:proofErr w:type="spellEnd"/>
            <w:r w:rsidRPr="00293446">
              <w:rPr>
                <w:sz w:val="28"/>
              </w:rPr>
              <w:t xml:space="preserve"> </w:t>
            </w:r>
            <w:proofErr w:type="spellStart"/>
            <w:r w:rsidRPr="00293446">
              <w:rPr>
                <w:sz w:val="28"/>
              </w:rPr>
              <w:t>một</w:t>
            </w:r>
            <w:proofErr w:type="spellEnd"/>
            <w:r w:rsidRPr="00293446">
              <w:rPr>
                <w:sz w:val="28"/>
              </w:rPr>
              <w:t xml:space="preserve"> </w:t>
            </w:r>
            <w:proofErr w:type="spellStart"/>
            <w:r w:rsidRPr="00293446">
              <w:rPr>
                <w:sz w:val="28"/>
              </w:rPr>
              <w:t>số</w:t>
            </w:r>
            <w:proofErr w:type="spellEnd"/>
            <w:r w:rsidRPr="00293446">
              <w:rPr>
                <w:sz w:val="28"/>
              </w:rPr>
              <w:t xml:space="preserve"> </w:t>
            </w:r>
            <w:proofErr w:type="spellStart"/>
            <w:r w:rsidRPr="00293446">
              <w:rPr>
                <w:sz w:val="28"/>
              </w:rPr>
              <w:t>bệnh</w:t>
            </w:r>
            <w:proofErr w:type="spellEnd"/>
            <w:r w:rsidRPr="00293446">
              <w:rPr>
                <w:sz w:val="28"/>
              </w:rPr>
              <w:t xml:space="preserve"> </w:t>
            </w:r>
            <w:proofErr w:type="spellStart"/>
            <w:r w:rsidRPr="00293446">
              <w:rPr>
                <w:sz w:val="28"/>
              </w:rPr>
              <w:t>truyền</w:t>
            </w:r>
            <w:proofErr w:type="spellEnd"/>
            <w:r w:rsidRPr="00293446">
              <w:rPr>
                <w:sz w:val="28"/>
              </w:rPr>
              <w:t xml:space="preserve"> </w:t>
            </w:r>
            <w:proofErr w:type="spellStart"/>
            <w:r w:rsidRPr="00293446">
              <w:rPr>
                <w:sz w:val="28"/>
              </w:rPr>
              <w:t>nhiễm</w:t>
            </w:r>
            <w:proofErr w:type="spellEnd"/>
            <w:r w:rsidRPr="00293446">
              <w:rPr>
                <w:sz w:val="28"/>
              </w:rPr>
              <w:t>.</w:t>
            </w:r>
          </w:p>
        </w:tc>
      </w:tr>
      <w:tr w:rsidR="00293446" w:rsidRPr="00293446" w:rsidTr="00944135">
        <w:trPr>
          <w:trHeight w:val="1621"/>
        </w:trPr>
        <w:tc>
          <w:tcPr>
            <w:tcW w:w="2977" w:type="dxa"/>
            <w:gridSpan w:val="2"/>
            <w:tcBorders>
              <w:top w:val="single" w:sz="4" w:space="0" w:color="auto"/>
            </w:tcBorders>
          </w:tcPr>
          <w:p w:rsidR="00293446" w:rsidRPr="00293446" w:rsidRDefault="00293446" w:rsidP="00293446">
            <w:pPr>
              <w:tabs>
                <w:tab w:val="left" w:pos="567"/>
              </w:tabs>
              <w:spacing w:line="360" w:lineRule="exact"/>
              <w:jc w:val="both"/>
              <w:rPr>
                <w:rFonts w:eastAsia="Calibri"/>
                <w:b/>
                <w:bCs/>
                <w:sz w:val="28"/>
              </w:rPr>
            </w:pPr>
            <w:r w:rsidRPr="00293446">
              <w:rPr>
                <w:rFonts w:eastAsia="Calibri"/>
                <w:b/>
                <w:bCs/>
                <w:sz w:val="28"/>
              </w:rPr>
              <w:t>MT7:</w:t>
            </w:r>
            <w:r w:rsidRPr="00293446">
              <w:rPr>
                <w:rFonts w:eastAsia="Calibri"/>
                <w:bCs/>
                <w:sz w:val="28"/>
              </w:rPr>
              <w:t xml:space="preserve"> </w:t>
            </w:r>
            <w:proofErr w:type="spellStart"/>
            <w:r w:rsidRPr="00293446">
              <w:rPr>
                <w:rFonts w:eastAsia="Calibri"/>
                <w:bCs/>
                <w:sz w:val="28"/>
              </w:rPr>
              <w:t>Trẻ</w:t>
            </w:r>
            <w:proofErr w:type="spellEnd"/>
            <w:r w:rsidRPr="00293446">
              <w:rPr>
                <w:rFonts w:eastAsia="Calibri"/>
                <w:bCs/>
                <w:sz w:val="28"/>
              </w:rPr>
              <w:t xml:space="preserve"> </w:t>
            </w:r>
            <w:proofErr w:type="spellStart"/>
            <w:r w:rsidRPr="00293446">
              <w:rPr>
                <w:rFonts w:eastAsia="Calibri"/>
                <w:bCs/>
                <w:sz w:val="28"/>
              </w:rPr>
              <w:t>được</w:t>
            </w:r>
            <w:proofErr w:type="spellEnd"/>
            <w:r w:rsidRPr="00293446">
              <w:rPr>
                <w:rFonts w:eastAsia="Calibri"/>
                <w:bCs/>
                <w:sz w:val="28"/>
              </w:rPr>
              <w:t xml:space="preserve"> </w:t>
            </w:r>
            <w:proofErr w:type="spellStart"/>
            <w:r w:rsidRPr="00293446">
              <w:rPr>
                <w:rFonts w:eastAsia="Calibri"/>
                <w:bCs/>
                <w:sz w:val="28"/>
              </w:rPr>
              <w:t>chăm</w:t>
            </w:r>
            <w:proofErr w:type="spellEnd"/>
            <w:r w:rsidRPr="00293446">
              <w:rPr>
                <w:rFonts w:eastAsia="Calibri"/>
                <w:bCs/>
                <w:sz w:val="28"/>
              </w:rPr>
              <w:t xml:space="preserve"> </w:t>
            </w:r>
            <w:proofErr w:type="spellStart"/>
            <w:r w:rsidRPr="00293446">
              <w:rPr>
                <w:rFonts w:eastAsia="Calibri"/>
                <w:bCs/>
                <w:sz w:val="28"/>
              </w:rPr>
              <w:t>sóc</w:t>
            </w:r>
            <w:proofErr w:type="spellEnd"/>
            <w:r w:rsidRPr="00293446">
              <w:rPr>
                <w:rFonts w:eastAsia="Calibri"/>
                <w:bCs/>
                <w:sz w:val="28"/>
              </w:rPr>
              <w:t xml:space="preserve"> </w:t>
            </w:r>
            <w:proofErr w:type="spellStart"/>
            <w:r w:rsidRPr="00293446">
              <w:rPr>
                <w:rFonts w:eastAsia="Calibri"/>
                <w:bCs/>
                <w:sz w:val="28"/>
              </w:rPr>
              <w:t>sức</w:t>
            </w:r>
            <w:proofErr w:type="spellEnd"/>
            <w:r w:rsidRPr="00293446">
              <w:rPr>
                <w:rFonts w:eastAsia="Calibri"/>
                <w:bCs/>
                <w:sz w:val="28"/>
              </w:rPr>
              <w:t xml:space="preserve"> </w:t>
            </w:r>
            <w:proofErr w:type="spellStart"/>
            <w:r w:rsidRPr="00293446">
              <w:rPr>
                <w:rFonts w:eastAsia="Calibri"/>
                <w:bCs/>
                <w:sz w:val="28"/>
              </w:rPr>
              <w:t>khỏe</w:t>
            </w:r>
            <w:proofErr w:type="spellEnd"/>
            <w:r w:rsidRPr="00293446">
              <w:rPr>
                <w:rFonts w:eastAsia="Calibri"/>
                <w:bCs/>
                <w:sz w:val="28"/>
              </w:rPr>
              <w:t xml:space="preserve"> </w:t>
            </w:r>
            <w:proofErr w:type="spellStart"/>
            <w:r w:rsidRPr="00293446">
              <w:rPr>
                <w:rFonts w:eastAsia="Calibri"/>
                <w:bCs/>
                <w:sz w:val="28"/>
              </w:rPr>
              <w:t>định</w:t>
            </w:r>
            <w:proofErr w:type="spellEnd"/>
            <w:r w:rsidRPr="00293446">
              <w:rPr>
                <w:rFonts w:eastAsia="Calibri"/>
                <w:bCs/>
                <w:sz w:val="28"/>
              </w:rPr>
              <w:t xml:space="preserve"> </w:t>
            </w:r>
            <w:proofErr w:type="spellStart"/>
            <w:r w:rsidRPr="00293446">
              <w:rPr>
                <w:rFonts w:eastAsia="Calibri"/>
                <w:bCs/>
                <w:sz w:val="28"/>
              </w:rPr>
              <w:t>kì</w:t>
            </w:r>
            <w:proofErr w:type="spellEnd"/>
            <w:r w:rsidRPr="00293446">
              <w:rPr>
                <w:rFonts w:eastAsia="Calibri"/>
                <w:bCs/>
                <w:sz w:val="28"/>
              </w:rPr>
              <w:t>.</w:t>
            </w:r>
          </w:p>
        </w:tc>
        <w:tc>
          <w:tcPr>
            <w:tcW w:w="3240" w:type="dxa"/>
            <w:tcBorders>
              <w:top w:val="single" w:sz="4" w:space="0" w:color="auto"/>
            </w:tcBorders>
          </w:tcPr>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Cân</w:t>
            </w:r>
            <w:proofErr w:type="spellEnd"/>
            <w:r w:rsidRPr="00293446">
              <w:rPr>
                <w:rFonts w:eastAsia="Calibri"/>
                <w:bCs/>
                <w:sz w:val="28"/>
              </w:rPr>
              <w:t xml:space="preserve"> </w:t>
            </w:r>
            <w:proofErr w:type="spellStart"/>
            <w:r w:rsidRPr="00293446">
              <w:rPr>
                <w:rFonts w:eastAsia="Calibri"/>
                <w:bCs/>
                <w:sz w:val="28"/>
              </w:rPr>
              <w:t>đo</w:t>
            </w:r>
            <w:proofErr w:type="spellEnd"/>
            <w:r w:rsidRPr="00293446">
              <w:rPr>
                <w:rFonts w:eastAsia="Calibri"/>
                <w:bCs/>
                <w:sz w:val="28"/>
              </w:rPr>
              <w:t xml:space="preserve">, </w:t>
            </w:r>
            <w:proofErr w:type="spellStart"/>
            <w:r w:rsidRPr="00293446">
              <w:rPr>
                <w:rFonts w:eastAsia="Calibri"/>
                <w:bCs/>
                <w:sz w:val="28"/>
              </w:rPr>
              <w:t>theo</w:t>
            </w:r>
            <w:proofErr w:type="spellEnd"/>
            <w:r w:rsidRPr="00293446">
              <w:rPr>
                <w:rFonts w:eastAsia="Calibri"/>
                <w:bCs/>
                <w:sz w:val="28"/>
              </w:rPr>
              <w:t xml:space="preserve"> </w:t>
            </w:r>
            <w:proofErr w:type="spellStart"/>
            <w:r w:rsidRPr="00293446">
              <w:rPr>
                <w:rFonts w:eastAsia="Calibri"/>
                <w:bCs/>
                <w:sz w:val="28"/>
              </w:rPr>
              <w:t>dõi</w:t>
            </w:r>
            <w:proofErr w:type="spellEnd"/>
            <w:r w:rsidRPr="00293446">
              <w:rPr>
                <w:rFonts w:eastAsia="Calibri"/>
                <w:bCs/>
                <w:sz w:val="28"/>
              </w:rPr>
              <w:t xml:space="preserve"> </w:t>
            </w:r>
            <w:proofErr w:type="spellStart"/>
            <w:r w:rsidRPr="00293446">
              <w:rPr>
                <w:rFonts w:eastAsia="Calibri"/>
                <w:bCs/>
                <w:sz w:val="28"/>
              </w:rPr>
              <w:t>trên</w:t>
            </w:r>
            <w:proofErr w:type="spellEnd"/>
            <w:r w:rsidRPr="00293446">
              <w:rPr>
                <w:rFonts w:eastAsia="Calibri"/>
                <w:bCs/>
                <w:sz w:val="28"/>
              </w:rPr>
              <w:t xml:space="preserve"> </w:t>
            </w:r>
            <w:proofErr w:type="spellStart"/>
            <w:r w:rsidRPr="00293446">
              <w:rPr>
                <w:rFonts w:eastAsia="Calibri"/>
                <w:bCs/>
                <w:sz w:val="28"/>
              </w:rPr>
              <w:t>biểu</w:t>
            </w:r>
            <w:proofErr w:type="spellEnd"/>
            <w:r w:rsidRPr="00293446">
              <w:rPr>
                <w:rFonts w:eastAsia="Calibri"/>
                <w:bCs/>
                <w:sz w:val="28"/>
              </w:rPr>
              <w:t xml:space="preserve"> </w:t>
            </w:r>
            <w:proofErr w:type="spellStart"/>
            <w:r w:rsidRPr="00293446">
              <w:rPr>
                <w:rFonts w:eastAsia="Calibri"/>
                <w:bCs/>
                <w:sz w:val="28"/>
              </w:rPr>
              <w:t>đồ</w:t>
            </w:r>
            <w:proofErr w:type="spellEnd"/>
            <w:r w:rsidRPr="00293446">
              <w:rPr>
                <w:rFonts w:eastAsia="Calibri"/>
                <w:bCs/>
                <w:sz w:val="28"/>
              </w:rPr>
              <w:t xml:space="preserve"> </w:t>
            </w:r>
            <w:proofErr w:type="spellStart"/>
            <w:r w:rsidRPr="00293446">
              <w:rPr>
                <w:rFonts w:eastAsia="Calibri"/>
                <w:bCs/>
                <w:sz w:val="28"/>
              </w:rPr>
              <w:t>tăng</w:t>
            </w:r>
            <w:proofErr w:type="spellEnd"/>
            <w:r w:rsidRPr="00293446">
              <w:rPr>
                <w:rFonts w:eastAsia="Calibri"/>
                <w:bCs/>
                <w:sz w:val="28"/>
              </w:rPr>
              <w:t xml:space="preserve"> </w:t>
            </w:r>
            <w:proofErr w:type="spellStart"/>
            <w:r w:rsidRPr="00293446">
              <w:rPr>
                <w:rFonts w:eastAsia="Calibri"/>
                <w:bCs/>
                <w:sz w:val="28"/>
              </w:rPr>
              <w:t>trưởng</w:t>
            </w:r>
            <w:proofErr w:type="spellEnd"/>
            <w:r w:rsidRPr="00293446">
              <w:rPr>
                <w:rFonts w:eastAsia="Calibri"/>
                <w:bCs/>
                <w:sz w:val="28"/>
              </w:rPr>
              <w:t xml:space="preserve"> 3 </w:t>
            </w:r>
            <w:proofErr w:type="spellStart"/>
            <w:r w:rsidRPr="00293446">
              <w:rPr>
                <w:rFonts w:eastAsia="Calibri"/>
                <w:bCs/>
                <w:sz w:val="28"/>
              </w:rPr>
              <w:t>lần</w:t>
            </w:r>
            <w:proofErr w:type="spellEnd"/>
            <w:r w:rsidRPr="00293446">
              <w:rPr>
                <w:rFonts w:eastAsia="Calibri"/>
                <w:bCs/>
                <w:sz w:val="28"/>
              </w:rPr>
              <w:t>/</w:t>
            </w:r>
            <w:proofErr w:type="spellStart"/>
            <w:r w:rsidRPr="00293446">
              <w:rPr>
                <w:rFonts w:eastAsia="Calibri"/>
                <w:bCs/>
                <w:sz w:val="28"/>
              </w:rPr>
              <w:t>năm</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Kiểm</w:t>
            </w:r>
            <w:proofErr w:type="spellEnd"/>
            <w:r w:rsidRPr="00293446">
              <w:rPr>
                <w:rFonts w:eastAsia="Calibri"/>
                <w:bCs/>
                <w:sz w:val="28"/>
              </w:rPr>
              <w:t xml:space="preserve"> </w:t>
            </w:r>
            <w:proofErr w:type="spellStart"/>
            <w:r w:rsidRPr="00293446">
              <w:rPr>
                <w:rFonts w:eastAsia="Calibri"/>
                <w:bCs/>
                <w:sz w:val="28"/>
              </w:rPr>
              <w:t>tra</w:t>
            </w:r>
            <w:proofErr w:type="spellEnd"/>
            <w:r w:rsidRPr="00293446">
              <w:rPr>
                <w:rFonts w:eastAsia="Calibri"/>
                <w:bCs/>
                <w:sz w:val="28"/>
              </w:rPr>
              <w:t xml:space="preserve"> </w:t>
            </w:r>
            <w:proofErr w:type="spellStart"/>
            <w:r w:rsidRPr="00293446">
              <w:rPr>
                <w:rFonts w:eastAsia="Calibri"/>
                <w:bCs/>
                <w:sz w:val="28"/>
              </w:rPr>
              <w:t>sức</w:t>
            </w:r>
            <w:proofErr w:type="spellEnd"/>
            <w:r w:rsidRPr="00293446">
              <w:rPr>
                <w:rFonts w:eastAsia="Calibri"/>
                <w:bCs/>
                <w:sz w:val="28"/>
              </w:rPr>
              <w:t xml:space="preserve"> </w:t>
            </w:r>
            <w:proofErr w:type="spellStart"/>
            <w:r w:rsidRPr="00293446">
              <w:rPr>
                <w:rFonts w:eastAsia="Calibri"/>
                <w:bCs/>
                <w:sz w:val="28"/>
              </w:rPr>
              <w:t>khỏe</w:t>
            </w:r>
            <w:proofErr w:type="spellEnd"/>
            <w:r w:rsidRPr="00293446">
              <w:rPr>
                <w:rFonts w:eastAsia="Calibri"/>
                <w:bCs/>
                <w:sz w:val="28"/>
              </w:rPr>
              <w:t xml:space="preserve"> </w:t>
            </w:r>
            <w:proofErr w:type="spellStart"/>
            <w:r w:rsidRPr="00293446">
              <w:rPr>
                <w:rFonts w:eastAsia="Calibri"/>
                <w:bCs/>
                <w:sz w:val="28"/>
              </w:rPr>
              <w:t>định</w:t>
            </w:r>
            <w:proofErr w:type="spellEnd"/>
            <w:r w:rsidRPr="00293446">
              <w:rPr>
                <w:rFonts w:eastAsia="Calibri"/>
                <w:bCs/>
                <w:sz w:val="28"/>
              </w:rPr>
              <w:t xml:space="preserve"> </w:t>
            </w:r>
            <w:proofErr w:type="spellStart"/>
            <w:r w:rsidRPr="00293446">
              <w:rPr>
                <w:rFonts w:eastAsia="Calibri"/>
                <w:bCs/>
                <w:sz w:val="28"/>
              </w:rPr>
              <w:t>kì</w:t>
            </w:r>
            <w:proofErr w:type="spellEnd"/>
            <w:r w:rsidRPr="00293446">
              <w:rPr>
                <w:rFonts w:eastAsia="Calibri"/>
                <w:bCs/>
                <w:sz w:val="28"/>
              </w:rPr>
              <w:t xml:space="preserve"> 2 </w:t>
            </w:r>
            <w:proofErr w:type="spellStart"/>
            <w:r w:rsidRPr="00293446">
              <w:rPr>
                <w:rFonts w:eastAsia="Calibri"/>
                <w:bCs/>
                <w:sz w:val="28"/>
              </w:rPr>
              <w:t>lần</w:t>
            </w:r>
            <w:proofErr w:type="spellEnd"/>
            <w:r w:rsidRPr="00293446">
              <w:rPr>
                <w:rFonts w:eastAsia="Calibri"/>
                <w:bCs/>
                <w:sz w:val="28"/>
              </w:rPr>
              <w:t>/</w:t>
            </w:r>
            <w:proofErr w:type="spellStart"/>
            <w:r w:rsidRPr="00293446">
              <w:rPr>
                <w:rFonts w:eastAsia="Calibri"/>
                <w:bCs/>
                <w:sz w:val="28"/>
              </w:rPr>
              <w:t>năm</w:t>
            </w:r>
            <w:proofErr w:type="spellEnd"/>
            <w:r w:rsidRPr="00293446">
              <w:rPr>
                <w:rFonts w:eastAsia="Calibri"/>
                <w:bCs/>
                <w:sz w:val="28"/>
              </w:rPr>
              <w:t>,</w:t>
            </w:r>
          </w:p>
          <w:p w:rsidR="00293446" w:rsidRPr="00293446" w:rsidRDefault="00293446" w:rsidP="00293446">
            <w:pPr>
              <w:tabs>
                <w:tab w:val="left" w:pos="567"/>
              </w:tabs>
              <w:spacing w:line="360" w:lineRule="exact"/>
              <w:jc w:val="both"/>
              <w:rPr>
                <w:rFonts w:eastAsia="Calibri"/>
                <w:bCs/>
                <w:sz w:val="28"/>
              </w:rPr>
            </w:pPr>
          </w:p>
        </w:tc>
        <w:tc>
          <w:tcPr>
            <w:tcW w:w="3139" w:type="dxa"/>
            <w:gridSpan w:val="2"/>
            <w:tcBorders>
              <w:top w:val="single" w:sz="4" w:space="0" w:color="auto"/>
            </w:tcBorders>
          </w:tcPr>
          <w:p w:rsidR="00293446" w:rsidRPr="00293446" w:rsidRDefault="00293446" w:rsidP="00293446">
            <w:pPr>
              <w:jc w:val="both"/>
              <w:rPr>
                <w:b/>
                <w:sz w:val="28"/>
              </w:rPr>
            </w:pPr>
            <w:r w:rsidRPr="00293446">
              <w:rPr>
                <w:b/>
                <w:sz w:val="28"/>
              </w:rPr>
              <w:t xml:space="preserve">* </w:t>
            </w:r>
            <w:proofErr w:type="spellStart"/>
            <w:r w:rsidRPr="00293446">
              <w:rPr>
                <w:b/>
                <w:sz w:val="28"/>
              </w:rPr>
              <w:t>Cân</w:t>
            </w:r>
            <w:proofErr w:type="spellEnd"/>
            <w:r w:rsidRPr="00293446">
              <w:rPr>
                <w:b/>
                <w:sz w:val="28"/>
              </w:rPr>
              <w:t xml:space="preserve"> </w:t>
            </w:r>
            <w:proofErr w:type="spellStart"/>
            <w:r w:rsidRPr="00293446">
              <w:rPr>
                <w:b/>
                <w:sz w:val="28"/>
              </w:rPr>
              <w:t>đo</w:t>
            </w:r>
            <w:proofErr w:type="spellEnd"/>
            <w:r w:rsidRPr="00293446">
              <w:rPr>
                <w:b/>
                <w:sz w:val="28"/>
              </w:rPr>
              <w:t xml:space="preserve">, </w:t>
            </w:r>
            <w:proofErr w:type="spellStart"/>
            <w:r w:rsidRPr="00293446">
              <w:rPr>
                <w:b/>
                <w:sz w:val="28"/>
              </w:rPr>
              <w:t>kiểm</w:t>
            </w:r>
            <w:proofErr w:type="spellEnd"/>
            <w:r w:rsidRPr="00293446">
              <w:rPr>
                <w:b/>
                <w:sz w:val="28"/>
              </w:rPr>
              <w:t xml:space="preserve"> </w:t>
            </w:r>
            <w:proofErr w:type="spellStart"/>
            <w:r w:rsidRPr="00293446">
              <w:rPr>
                <w:b/>
                <w:sz w:val="28"/>
              </w:rPr>
              <w:t>tra</w:t>
            </w:r>
            <w:proofErr w:type="spellEnd"/>
            <w:r w:rsidRPr="00293446">
              <w:rPr>
                <w:b/>
                <w:sz w:val="28"/>
              </w:rPr>
              <w:t xml:space="preserve"> </w:t>
            </w:r>
            <w:proofErr w:type="spellStart"/>
            <w:r w:rsidRPr="00293446">
              <w:rPr>
                <w:b/>
                <w:sz w:val="28"/>
              </w:rPr>
              <w:t>sức</w:t>
            </w:r>
            <w:proofErr w:type="spellEnd"/>
            <w:r w:rsidRPr="00293446">
              <w:rPr>
                <w:b/>
                <w:sz w:val="28"/>
              </w:rPr>
              <w:t xml:space="preserve"> </w:t>
            </w:r>
            <w:proofErr w:type="spellStart"/>
            <w:r w:rsidRPr="00293446">
              <w:rPr>
                <w:b/>
                <w:sz w:val="28"/>
              </w:rPr>
              <w:t>khỏe</w:t>
            </w:r>
            <w:proofErr w:type="spellEnd"/>
            <w:r w:rsidRPr="00293446">
              <w:rPr>
                <w:b/>
                <w:sz w:val="28"/>
              </w:rPr>
              <w:t xml:space="preserve"> </w:t>
            </w:r>
            <w:proofErr w:type="spellStart"/>
            <w:r w:rsidRPr="00293446">
              <w:rPr>
                <w:b/>
                <w:sz w:val="28"/>
              </w:rPr>
              <w:t>định</w:t>
            </w:r>
            <w:proofErr w:type="spellEnd"/>
            <w:r w:rsidRPr="00293446">
              <w:rPr>
                <w:b/>
                <w:sz w:val="28"/>
              </w:rPr>
              <w:t xml:space="preserve"> </w:t>
            </w:r>
            <w:proofErr w:type="spellStart"/>
            <w:r w:rsidRPr="00293446">
              <w:rPr>
                <w:b/>
                <w:sz w:val="28"/>
              </w:rPr>
              <w:t>kỳ</w:t>
            </w:r>
            <w:proofErr w:type="spellEnd"/>
            <w:r w:rsidRPr="00293446">
              <w:rPr>
                <w:b/>
                <w:sz w:val="28"/>
              </w:rPr>
              <w:t xml:space="preserve"> </w:t>
            </w:r>
            <w:proofErr w:type="spellStart"/>
            <w:r w:rsidRPr="00293446">
              <w:rPr>
                <w:b/>
                <w:sz w:val="28"/>
              </w:rPr>
              <w:t>cho</w:t>
            </w:r>
            <w:proofErr w:type="spellEnd"/>
            <w:r w:rsidRPr="00293446">
              <w:rPr>
                <w:b/>
                <w:sz w:val="28"/>
              </w:rPr>
              <w:t xml:space="preserve"> </w:t>
            </w:r>
            <w:proofErr w:type="spellStart"/>
            <w:r w:rsidRPr="00293446">
              <w:rPr>
                <w:b/>
                <w:sz w:val="28"/>
              </w:rPr>
              <w:t>trẻ</w:t>
            </w:r>
            <w:proofErr w:type="spellEnd"/>
            <w:r w:rsidRPr="00293446">
              <w:rPr>
                <w:b/>
                <w:sz w:val="28"/>
              </w:rPr>
              <w:t>:</w:t>
            </w:r>
          </w:p>
          <w:p w:rsidR="00293446" w:rsidRPr="00293446" w:rsidRDefault="00293446" w:rsidP="00293446">
            <w:pPr>
              <w:jc w:val="both"/>
              <w:rPr>
                <w:sz w:val="28"/>
              </w:rPr>
            </w:pPr>
            <w:r w:rsidRPr="00293446">
              <w:rPr>
                <w:sz w:val="28"/>
              </w:rPr>
              <w:t xml:space="preserve">- </w:t>
            </w:r>
            <w:proofErr w:type="spellStart"/>
            <w:r w:rsidRPr="00293446">
              <w:rPr>
                <w:sz w:val="28"/>
              </w:rPr>
              <w:t>Phối</w:t>
            </w:r>
            <w:proofErr w:type="spellEnd"/>
            <w:r w:rsidRPr="00293446">
              <w:rPr>
                <w:sz w:val="28"/>
              </w:rPr>
              <w:t xml:space="preserve"> </w:t>
            </w:r>
            <w:proofErr w:type="spellStart"/>
            <w:r w:rsidRPr="00293446">
              <w:rPr>
                <w:sz w:val="28"/>
              </w:rPr>
              <w:t>hợp</w:t>
            </w:r>
            <w:proofErr w:type="spellEnd"/>
            <w:r w:rsidRPr="00293446">
              <w:rPr>
                <w:sz w:val="28"/>
              </w:rPr>
              <w:t xml:space="preserve"> </w:t>
            </w:r>
            <w:proofErr w:type="spellStart"/>
            <w:r w:rsidRPr="00293446">
              <w:rPr>
                <w:sz w:val="28"/>
              </w:rPr>
              <w:t>với</w:t>
            </w:r>
            <w:proofErr w:type="spellEnd"/>
            <w:r w:rsidRPr="00293446">
              <w:rPr>
                <w:sz w:val="28"/>
              </w:rPr>
              <w:t xml:space="preserve"> </w:t>
            </w:r>
            <w:proofErr w:type="spellStart"/>
            <w:r w:rsidRPr="00293446">
              <w:rPr>
                <w:sz w:val="28"/>
              </w:rPr>
              <w:t>trạm</w:t>
            </w:r>
            <w:proofErr w:type="spellEnd"/>
            <w:r w:rsidRPr="00293446">
              <w:rPr>
                <w:sz w:val="28"/>
              </w:rPr>
              <w:t xml:space="preserve"> y </w:t>
            </w:r>
            <w:proofErr w:type="spellStart"/>
            <w:r w:rsidRPr="00293446">
              <w:rPr>
                <w:sz w:val="28"/>
              </w:rPr>
              <w:t>tế</w:t>
            </w:r>
            <w:proofErr w:type="spellEnd"/>
            <w:r w:rsidRPr="00293446">
              <w:rPr>
                <w:sz w:val="28"/>
              </w:rPr>
              <w:t xml:space="preserve"> </w:t>
            </w:r>
            <w:proofErr w:type="spellStart"/>
            <w:r w:rsidRPr="00293446">
              <w:rPr>
                <w:sz w:val="28"/>
              </w:rPr>
              <w:t>địa</w:t>
            </w:r>
            <w:proofErr w:type="spellEnd"/>
            <w:r w:rsidRPr="00293446">
              <w:rPr>
                <w:sz w:val="28"/>
              </w:rPr>
              <w:t xml:space="preserve"> </w:t>
            </w:r>
            <w:proofErr w:type="spellStart"/>
            <w:r w:rsidRPr="00293446">
              <w:rPr>
                <w:sz w:val="28"/>
              </w:rPr>
              <w:t>phương</w:t>
            </w:r>
            <w:proofErr w:type="spellEnd"/>
            <w:r w:rsidRPr="00293446">
              <w:rPr>
                <w:sz w:val="28"/>
              </w:rPr>
              <w:t xml:space="preserve"> </w:t>
            </w:r>
            <w:proofErr w:type="spellStart"/>
            <w:r w:rsidRPr="00293446">
              <w:rPr>
                <w:sz w:val="28"/>
              </w:rPr>
              <w:t>để</w:t>
            </w:r>
            <w:proofErr w:type="spellEnd"/>
            <w:r w:rsidRPr="00293446">
              <w:rPr>
                <w:sz w:val="28"/>
              </w:rPr>
              <w:t xml:space="preserve"> </w:t>
            </w:r>
            <w:proofErr w:type="spellStart"/>
            <w:r w:rsidRPr="00293446">
              <w:rPr>
                <w:sz w:val="28"/>
              </w:rPr>
              <w:t>khám</w:t>
            </w:r>
            <w:proofErr w:type="spellEnd"/>
            <w:r w:rsidRPr="00293446">
              <w:rPr>
                <w:sz w:val="28"/>
              </w:rPr>
              <w:t xml:space="preserve"> </w:t>
            </w:r>
            <w:proofErr w:type="spellStart"/>
            <w:r w:rsidRPr="00293446">
              <w:rPr>
                <w:sz w:val="28"/>
              </w:rPr>
              <w:t>sức</w:t>
            </w:r>
            <w:proofErr w:type="spellEnd"/>
            <w:r w:rsidRPr="00293446">
              <w:rPr>
                <w:sz w:val="28"/>
              </w:rPr>
              <w:t xml:space="preserve"> </w:t>
            </w:r>
            <w:proofErr w:type="spellStart"/>
            <w:r w:rsidRPr="00293446">
              <w:rPr>
                <w:sz w:val="28"/>
              </w:rPr>
              <w:t>khỏe</w:t>
            </w:r>
            <w:proofErr w:type="spellEnd"/>
            <w:r w:rsidRPr="00293446">
              <w:rPr>
                <w:sz w:val="28"/>
              </w:rPr>
              <w:t xml:space="preserve"> </w:t>
            </w:r>
            <w:proofErr w:type="spellStart"/>
            <w:r w:rsidRPr="00293446">
              <w:rPr>
                <w:sz w:val="28"/>
              </w:rPr>
              <w:t>định</w:t>
            </w:r>
            <w:proofErr w:type="spellEnd"/>
            <w:r w:rsidRPr="00293446">
              <w:rPr>
                <w:sz w:val="28"/>
              </w:rPr>
              <w:t xml:space="preserve"> </w:t>
            </w:r>
            <w:proofErr w:type="spellStart"/>
            <w:r w:rsidRPr="00293446">
              <w:rPr>
                <w:sz w:val="28"/>
              </w:rPr>
              <w:t>kỳ</w:t>
            </w:r>
            <w:proofErr w:type="spellEnd"/>
            <w:r w:rsidRPr="00293446">
              <w:rPr>
                <w:sz w:val="28"/>
              </w:rPr>
              <w:t xml:space="preserve"> </w:t>
            </w:r>
            <w:proofErr w:type="spellStart"/>
            <w:r w:rsidRPr="00293446">
              <w:rPr>
                <w:sz w:val="28"/>
              </w:rPr>
              <w:t>cho</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Đánh</w:t>
            </w:r>
            <w:proofErr w:type="spellEnd"/>
            <w:r w:rsidRPr="00293446">
              <w:rPr>
                <w:sz w:val="28"/>
              </w:rPr>
              <w:t xml:space="preserve"> </w:t>
            </w:r>
            <w:proofErr w:type="spellStart"/>
            <w:r w:rsidRPr="00293446">
              <w:rPr>
                <w:sz w:val="28"/>
              </w:rPr>
              <w:t>giá</w:t>
            </w:r>
            <w:proofErr w:type="spellEnd"/>
            <w:r w:rsidRPr="00293446">
              <w:rPr>
                <w:sz w:val="28"/>
              </w:rPr>
              <w:t xml:space="preserve"> </w:t>
            </w:r>
            <w:proofErr w:type="spellStart"/>
            <w:r w:rsidRPr="00293446">
              <w:rPr>
                <w:sz w:val="28"/>
              </w:rPr>
              <w:t>tình</w:t>
            </w:r>
            <w:proofErr w:type="spellEnd"/>
            <w:r w:rsidRPr="00293446">
              <w:rPr>
                <w:sz w:val="28"/>
              </w:rPr>
              <w:t xml:space="preserve"> </w:t>
            </w:r>
            <w:proofErr w:type="spellStart"/>
            <w:r w:rsidRPr="00293446">
              <w:rPr>
                <w:sz w:val="28"/>
              </w:rPr>
              <w:t>trạng</w:t>
            </w:r>
            <w:proofErr w:type="spellEnd"/>
            <w:r w:rsidRPr="00293446">
              <w:rPr>
                <w:sz w:val="28"/>
              </w:rPr>
              <w:t xml:space="preserve"> </w:t>
            </w:r>
            <w:proofErr w:type="spellStart"/>
            <w:r w:rsidRPr="00293446">
              <w:rPr>
                <w:sz w:val="28"/>
              </w:rPr>
              <w:t>dinh</w:t>
            </w:r>
            <w:proofErr w:type="spellEnd"/>
            <w:r w:rsidRPr="00293446">
              <w:rPr>
                <w:sz w:val="28"/>
              </w:rPr>
              <w:t xml:space="preserve"> </w:t>
            </w:r>
            <w:proofErr w:type="spellStart"/>
            <w:r w:rsidRPr="00293446">
              <w:rPr>
                <w:sz w:val="28"/>
              </w:rPr>
              <w:t>dưỡng</w:t>
            </w:r>
            <w:proofErr w:type="spellEnd"/>
            <w:r w:rsidRPr="00293446">
              <w:rPr>
                <w:sz w:val="28"/>
              </w:rPr>
              <w:t xml:space="preserve"> </w:t>
            </w:r>
            <w:proofErr w:type="spellStart"/>
            <w:r w:rsidRPr="00293446">
              <w:rPr>
                <w:sz w:val="28"/>
              </w:rPr>
              <w:t>của</w:t>
            </w:r>
            <w:proofErr w:type="spellEnd"/>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vào</w:t>
            </w:r>
            <w:proofErr w:type="spellEnd"/>
            <w:r w:rsidRPr="00293446">
              <w:rPr>
                <w:sz w:val="28"/>
              </w:rPr>
              <w:t xml:space="preserve"> SSK.</w:t>
            </w:r>
          </w:p>
        </w:tc>
      </w:tr>
      <w:tr w:rsidR="00293446" w:rsidRPr="00293446" w:rsidTr="00944135">
        <w:trPr>
          <w:trHeight w:val="422"/>
        </w:trPr>
        <w:tc>
          <w:tcPr>
            <w:tcW w:w="9356" w:type="dxa"/>
            <w:gridSpan w:val="5"/>
            <w:tcBorders>
              <w:top w:val="single" w:sz="4" w:space="0" w:color="auto"/>
            </w:tcBorders>
          </w:tcPr>
          <w:p w:rsidR="00293446" w:rsidRPr="00293446" w:rsidRDefault="00293446" w:rsidP="00293446">
            <w:pPr>
              <w:spacing w:line="340" w:lineRule="exact"/>
              <w:jc w:val="center"/>
              <w:rPr>
                <w:b/>
                <w:sz w:val="28"/>
              </w:rPr>
            </w:pPr>
            <w:r w:rsidRPr="00293446">
              <w:rPr>
                <w:b/>
                <w:sz w:val="28"/>
              </w:rPr>
              <w:t>B. NỘI DUNG GIÁO DỤC</w:t>
            </w:r>
          </w:p>
        </w:tc>
      </w:tr>
      <w:tr w:rsidR="00293446" w:rsidRPr="00293446" w:rsidTr="00944135">
        <w:trPr>
          <w:trHeight w:val="422"/>
        </w:trPr>
        <w:tc>
          <w:tcPr>
            <w:tcW w:w="9356" w:type="dxa"/>
            <w:gridSpan w:val="5"/>
          </w:tcPr>
          <w:p w:rsidR="00293446" w:rsidRPr="00293446" w:rsidRDefault="00293446" w:rsidP="00293446">
            <w:pPr>
              <w:spacing w:line="340" w:lineRule="exact"/>
              <w:jc w:val="center"/>
              <w:rPr>
                <w:b/>
                <w:sz w:val="28"/>
              </w:rPr>
            </w:pPr>
            <w:r w:rsidRPr="00293446">
              <w:rPr>
                <w:b/>
                <w:sz w:val="28"/>
                <w:lang w:val="vi-VN"/>
              </w:rPr>
              <w:t xml:space="preserve">1. GIÁO DỤC </w:t>
            </w:r>
            <w:r w:rsidRPr="00293446">
              <w:rPr>
                <w:b/>
                <w:sz w:val="28"/>
                <w:lang w:val="nb-NO"/>
              </w:rPr>
              <w:t>PHÁT TRIỂN THỂ CHẤT</w:t>
            </w:r>
          </w:p>
        </w:tc>
      </w:tr>
      <w:tr w:rsidR="00293446" w:rsidRPr="00293446" w:rsidTr="00944135">
        <w:trPr>
          <w:trHeight w:val="2242"/>
        </w:trPr>
        <w:tc>
          <w:tcPr>
            <w:tcW w:w="2977" w:type="dxa"/>
            <w:gridSpan w:val="2"/>
          </w:tcPr>
          <w:p w:rsidR="00293446" w:rsidRPr="00293446" w:rsidRDefault="00293446" w:rsidP="00293446">
            <w:pPr>
              <w:tabs>
                <w:tab w:val="left" w:pos="567"/>
              </w:tabs>
              <w:spacing w:line="360" w:lineRule="exact"/>
              <w:jc w:val="both"/>
              <w:rPr>
                <w:bCs/>
                <w:sz w:val="28"/>
                <w:lang w:val="nl-NL"/>
              </w:rPr>
            </w:pPr>
            <w:r w:rsidRPr="00293446">
              <w:rPr>
                <w:b/>
                <w:bCs/>
                <w:sz w:val="28"/>
              </w:rPr>
              <w:t xml:space="preserve">MT13: </w:t>
            </w:r>
            <w:r w:rsidRPr="00293446">
              <w:rPr>
                <w:bCs/>
                <w:sz w:val="28"/>
                <w:lang w:val="nl-NL"/>
              </w:rPr>
              <w:t>Trẻ kiểm soát được vận động chạy thay đổi hướng vận động đúng tín hiệu vật chuẩn (4-5 vật chuẩn đặt dích dắc).</w:t>
            </w:r>
          </w:p>
        </w:tc>
        <w:tc>
          <w:tcPr>
            <w:tcW w:w="3240" w:type="dxa"/>
          </w:tcPr>
          <w:p w:rsidR="00293446" w:rsidRPr="00293446" w:rsidRDefault="00293446" w:rsidP="00293446">
            <w:pPr>
              <w:tabs>
                <w:tab w:val="left" w:pos="567"/>
              </w:tabs>
              <w:spacing w:line="360" w:lineRule="exact"/>
              <w:jc w:val="both"/>
              <w:rPr>
                <w:bCs/>
                <w:sz w:val="28"/>
                <w:lang w:val="nl-NL"/>
              </w:rPr>
            </w:pPr>
            <w:r w:rsidRPr="00293446">
              <w:rPr>
                <w:bCs/>
                <w:sz w:val="28"/>
                <w:lang w:val="nl-NL"/>
              </w:rPr>
              <w:t>- Chạy thay đổi hướng theo hiệu lệnh.</w:t>
            </w:r>
          </w:p>
          <w:p w:rsidR="00293446" w:rsidRPr="00293446" w:rsidRDefault="00293446" w:rsidP="00293446">
            <w:pPr>
              <w:tabs>
                <w:tab w:val="left" w:pos="567"/>
              </w:tabs>
              <w:spacing w:line="340" w:lineRule="exact"/>
              <w:jc w:val="both"/>
              <w:rPr>
                <w:bCs/>
                <w:i/>
                <w:iCs/>
                <w:sz w:val="28"/>
                <w:lang w:val="nl-NL"/>
              </w:rPr>
            </w:pPr>
          </w:p>
        </w:tc>
        <w:tc>
          <w:tcPr>
            <w:tcW w:w="3139" w:type="dxa"/>
            <w:gridSpan w:val="2"/>
          </w:tcPr>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w:t>
            </w:r>
          </w:p>
          <w:p w:rsidR="00293446" w:rsidRPr="00293446" w:rsidRDefault="00293446" w:rsidP="00293446">
            <w:pPr>
              <w:tabs>
                <w:tab w:val="left" w:pos="567"/>
              </w:tabs>
              <w:spacing w:line="360" w:lineRule="exact"/>
              <w:jc w:val="both"/>
              <w:rPr>
                <w:bCs/>
                <w:sz w:val="28"/>
                <w:lang w:val="nl-NL"/>
              </w:rPr>
            </w:pPr>
            <w:r w:rsidRPr="00293446">
              <w:rPr>
                <w:bCs/>
                <w:sz w:val="28"/>
                <w:lang w:val="nl-NL"/>
              </w:rPr>
              <w:t>- Chạy thay đổi hướng theo hiệu lệnh.</w:t>
            </w:r>
          </w:p>
          <w:p w:rsidR="00293446" w:rsidRPr="00293446" w:rsidRDefault="00293446" w:rsidP="00293446">
            <w:pPr>
              <w:tabs>
                <w:tab w:val="left" w:pos="567"/>
              </w:tabs>
              <w:spacing w:line="340" w:lineRule="exact"/>
              <w:jc w:val="both"/>
              <w:rPr>
                <w:rFonts w:eastAsia="Calibri"/>
                <w:b/>
                <w:bCs/>
                <w:spacing w:val="-6"/>
                <w:w w:val="105"/>
                <w:sz w:val="28"/>
              </w:rPr>
            </w:pPr>
          </w:p>
        </w:tc>
      </w:tr>
      <w:tr w:rsidR="00293446" w:rsidRPr="00293446" w:rsidTr="00944135">
        <w:trPr>
          <w:trHeight w:val="1157"/>
        </w:trPr>
        <w:tc>
          <w:tcPr>
            <w:tcW w:w="2977" w:type="dxa"/>
            <w:gridSpan w:val="2"/>
          </w:tcPr>
          <w:p w:rsidR="00293446" w:rsidRPr="00293446" w:rsidRDefault="00293446" w:rsidP="00293446">
            <w:pPr>
              <w:tabs>
                <w:tab w:val="left" w:pos="567"/>
              </w:tabs>
              <w:spacing w:line="360" w:lineRule="exact"/>
              <w:jc w:val="both"/>
              <w:rPr>
                <w:b/>
                <w:bCs/>
                <w:sz w:val="28"/>
              </w:rPr>
            </w:pPr>
            <w:r w:rsidRPr="00293446">
              <w:rPr>
                <w:b/>
                <w:bCs/>
                <w:color w:val="FF0000"/>
                <w:sz w:val="28"/>
                <w:lang w:val="nl-NL"/>
              </w:rPr>
              <w:t>MT30:</w:t>
            </w:r>
            <w:r w:rsidRPr="00293446">
              <w:rPr>
                <w:bCs/>
                <w:color w:val="FF0000"/>
                <w:sz w:val="28"/>
                <w:lang w:val="nl-NL"/>
              </w:rPr>
              <w:t xml:space="preserve"> </w:t>
            </w:r>
            <w:r w:rsidRPr="00293446">
              <w:rPr>
                <w:rFonts w:eastAsia="Calibri"/>
                <w:b/>
                <w:bCs/>
                <w:iCs/>
                <w:color w:val="FF0000"/>
                <w:sz w:val="28"/>
                <w:lang w:val="nl-NL"/>
              </w:rPr>
              <w:t>Trẻ biết một số quy định, đảm bảo an toàn khi tham gia giao thông và hậu quả khi không chấp hành.</w:t>
            </w:r>
          </w:p>
        </w:tc>
        <w:tc>
          <w:tcPr>
            <w:tcW w:w="3240" w:type="dxa"/>
          </w:tcPr>
          <w:p w:rsidR="00293446" w:rsidRPr="00293446" w:rsidRDefault="00293446" w:rsidP="00293446">
            <w:pPr>
              <w:tabs>
                <w:tab w:val="left" w:pos="567"/>
              </w:tabs>
              <w:spacing w:line="360" w:lineRule="exact"/>
              <w:jc w:val="both"/>
              <w:rPr>
                <w:b/>
                <w:bCs/>
                <w:iCs/>
                <w:color w:val="FF0000"/>
                <w:sz w:val="28"/>
              </w:rPr>
            </w:pPr>
            <w:r w:rsidRPr="00293446">
              <w:rPr>
                <w:b/>
                <w:bCs/>
                <w:iCs/>
                <w:color w:val="FF0000"/>
                <w:sz w:val="28"/>
              </w:rPr>
              <w:t xml:space="preserve">- </w:t>
            </w:r>
            <w:proofErr w:type="spellStart"/>
            <w:r w:rsidRPr="00293446">
              <w:rPr>
                <w:b/>
                <w:bCs/>
                <w:iCs/>
                <w:color w:val="FF0000"/>
                <w:sz w:val="28"/>
              </w:rPr>
              <w:t>Một</w:t>
            </w:r>
            <w:proofErr w:type="spellEnd"/>
            <w:r w:rsidRPr="00293446">
              <w:rPr>
                <w:b/>
                <w:bCs/>
                <w:iCs/>
                <w:color w:val="FF0000"/>
                <w:sz w:val="28"/>
              </w:rPr>
              <w:t xml:space="preserve"> </w:t>
            </w:r>
            <w:proofErr w:type="spellStart"/>
            <w:r w:rsidRPr="00293446">
              <w:rPr>
                <w:b/>
                <w:bCs/>
                <w:iCs/>
                <w:color w:val="FF0000"/>
                <w:sz w:val="28"/>
              </w:rPr>
              <w:t>số</w:t>
            </w:r>
            <w:proofErr w:type="spellEnd"/>
            <w:r w:rsidRPr="00293446">
              <w:rPr>
                <w:b/>
                <w:bCs/>
                <w:iCs/>
                <w:color w:val="FF0000"/>
                <w:sz w:val="28"/>
              </w:rPr>
              <w:t xml:space="preserve"> </w:t>
            </w:r>
            <w:proofErr w:type="spellStart"/>
            <w:r w:rsidRPr="00293446">
              <w:rPr>
                <w:b/>
                <w:bCs/>
                <w:iCs/>
                <w:color w:val="FF0000"/>
                <w:sz w:val="28"/>
              </w:rPr>
              <w:t>quy</w:t>
            </w:r>
            <w:proofErr w:type="spellEnd"/>
            <w:r w:rsidRPr="00293446">
              <w:rPr>
                <w:b/>
                <w:bCs/>
                <w:iCs/>
                <w:color w:val="FF0000"/>
                <w:sz w:val="28"/>
              </w:rPr>
              <w:t xml:space="preserve"> </w:t>
            </w:r>
            <w:proofErr w:type="spellStart"/>
            <w:r w:rsidRPr="00293446">
              <w:rPr>
                <w:b/>
                <w:bCs/>
                <w:iCs/>
                <w:color w:val="FF0000"/>
                <w:sz w:val="28"/>
              </w:rPr>
              <w:t>định</w:t>
            </w:r>
            <w:proofErr w:type="spellEnd"/>
            <w:r w:rsidRPr="00293446">
              <w:rPr>
                <w:b/>
                <w:bCs/>
                <w:iCs/>
                <w:color w:val="FF0000"/>
                <w:sz w:val="28"/>
              </w:rPr>
              <w:t xml:space="preserve"> </w:t>
            </w:r>
            <w:proofErr w:type="spellStart"/>
            <w:r w:rsidRPr="00293446">
              <w:rPr>
                <w:b/>
                <w:bCs/>
                <w:iCs/>
                <w:color w:val="FF0000"/>
                <w:sz w:val="28"/>
              </w:rPr>
              <w:t>giao</w:t>
            </w:r>
            <w:proofErr w:type="spellEnd"/>
            <w:r w:rsidRPr="00293446">
              <w:rPr>
                <w:b/>
                <w:bCs/>
                <w:iCs/>
                <w:color w:val="FF0000"/>
                <w:sz w:val="28"/>
              </w:rPr>
              <w:t xml:space="preserve"> </w:t>
            </w:r>
            <w:proofErr w:type="spellStart"/>
            <w:r w:rsidRPr="00293446">
              <w:rPr>
                <w:b/>
                <w:bCs/>
                <w:iCs/>
                <w:color w:val="FF0000"/>
                <w:sz w:val="28"/>
              </w:rPr>
              <w:t>thông</w:t>
            </w:r>
            <w:proofErr w:type="spellEnd"/>
            <w:r w:rsidRPr="00293446">
              <w:rPr>
                <w:b/>
                <w:bCs/>
                <w:iCs/>
                <w:color w:val="FF0000"/>
                <w:sz w:val="28"/>
              </w:rPr>
              <w:t>.</w:t>
            </w:r>
          </w:p>
          <w:p w:rsidR="00293446" w:rsidRPr="00293446" w:rsidRDefault="00293446" w:rsidP="00293446">
            <w:pPr>
              <w:spacing w:line="360" w:lineRule="exact"/>
              <w:jc w:val="both"/>
              <w:rPr>
                <w:rFonts w:eastAsia="Calibri"/>
                <w:b/>
                <w:bCs/>
                <w:color w:val="FF0000"/>
                <w:sz w:val="28"/>
                <w:lang w:val="nl-NL"/>
              </w:rPr>
            </w:pPr>
            <w:r w:rsidRPr="00293446">
              <w:rPr>
                <w:rFonts w:eastAsia="Calibri"/>
                <w:b/>
                <w:bCs/>
                <w:color w:val="FF0000"/>
                <w:sz w:val="28"/>
                <w:lang w:val="nl-NL"/>
              </w:rPr>
              <w:t>- Đi bộ an toàn</w:t>
            </w:r>
          </w:p>
          <w:p w:rsidR="00293446" w:rsidRPr="00293446" w:rsidRDefault="00293446" w:rsidP="00293446">
            <w:pPr>
              <w:spacing w:line="360" w:lineRule="exact"/>
              <w:jc w:val="both"/>
              <w:rPr>
                <w:rFonts w:eastAsia="Calibri"/>
                <w:b/>
                <w:bCs/>
                <w:color w:val="FF0000"/>
                <w:sz w:val="28"/>
                <w:lang w:val="nl-NL"/>
              </w:rPr>
            </w:pPr>
            <w:r w:rsidRPr="00293446">
              <w:rPr>
                <w:rFonts w:eastAsia="Calibri"/>
                <w:b/>
                <w:bCs/>
                <w:color w:val="FF0000"/>
                <w:sz w:val="28"/>
                <w:lang w:val="nl-NL"/>
              </w:rPr>
              <w:t>- An toàn khi đi trên các phương tiện giao thông</w:t>
            </w:r>
          </w:p>
          <w:p w:rsidR="00293446" w:rsidRPr="00293446" w:rsidRDefault="00293446" w:rsidP="00293446">
            <w:pPr>
              <w:tabs>
                <w:tab w:val="left" w:pos="567"/>
              </w:tabs>
              <w:spacing w:line="360" w:lineRule="exact"/>
              <w:jc w:val="both"/>
              <w:rPr>
                <w:bCs/>
                <w:sz w:val="28"/>
                <w:lang w:val="nl-NL"/>
              </w:rPr>
            </w:pPr>
            <w:r w:rsidRPr="00293446">
              <w:rPr>
                <w:rFonts w:eastAsia="Calibri"/>
                <w:b/>
                <w:bCs/>
                <w:color w:val="FF0000"/>
                <w:sz w:val="28"/>
                <w:lang w:val="nl-NL"/>
              </w:rPr>
              <w:t xml:space="preserve">- Những hậu quả khi </w:t>
            </w:r>
            <w:r w:rsidRPr="00293446">
              <w:rPr>
                <w:rFonts w:eastAsia="Calibri"/>
                <w:b/>
                <w:bCs/>
                <w:color w:val="FF0000"/>
                <w:sz w:val="28"/>
                <w:lang w:val="nl-NL"/>
              </w:rPr>
              <w:lastRenderedPageBreak/>
              <w:t>không tuân thủ các quy định khi tham gia giao thông.</w:t>
            </w:r>
          </w:p>
        </w:tc>
        <w:tc>
          <w:tcPr>
            <w:tcW w:w="313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lastRenderedPageBreak/>
              <w:t xml:space="preserve">* Hoạt động </w:t>
            </w:r>
            <w:proofErr w:type="spellStart"/>
            <w:r w:rsidRPr="00293446">
              <w:rPr>
                <w:rFonts w:eastAsia="Calibri"/>
                <w:b/>
                <w:bCs/>
                <w:spacing w:val="-6"/>
                <w:w w:val="105"/>
                <w:sz w:val="28"/>
              </w:rPr>
              <w:t>đón</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trẻ</w:t>
            </w:r>
            <w:proofErr w:type="spellEnd"/>
            <w:r w:rsidRPr="00293446">
              <w:rPr>
                <w:rFonts w:eastAsia="Calibri"/>
                <w:b/>
                <w:bCs/>
                <w:spacing w:val="-6"/>
                <w:w w:val="105"/>
                <w:sz w:val="28"/>
                <w:lang w:val="vi-VN"/>
              </w:rPr>
              <w:t>:</w:t>
            </w:r>
          </w:p>
          <w:p w:rsidR="00293446" w:rsidRPr="00293446" w:rsidRDefault="00293446" w:rsidP="00293446">
            <w:pPr>
              <w:rPr>
                <w:sz w:val="28"/>
              </w:rPr>
            </w:pPr>
            <w:r w:rsidRPr="00293446">
              <w:rPr>
                <w:rFonts w:eastAsia="Calibri"/>
                <w:bCs/>
                <w:spacing w:val="-6"/>
                <w:w w:val="105"/>
                <w:sz w:val="28"/>
              </w:rPr>
              <w:t xml:space="preserve">- </w:t>
            </w:r>
            <w:proofErr w:type="spellStart"/>
            <w:r w:rsidRPr="00293446">
              <w:rPr>
                <w:sz w:val="28"/>
              </w:rPr>
              <w:t>Trò</w:t>
            </w:r>
            <w:proofErr w:type="spellEnd"/>
            <w:r w:rsidRPr="00293446">
              <w:rPr>
                <w:sz w:val="28"/>
              </w:rPr>
              <w:t xml:space="preserve"> </w:t>
            </w:r>
            <w:proofErr w:type="spellStart"/>
            <w:r w:rsidRPr="00293446">
              <w:rPr>
                <w:sz w:val="28"/>
              </w:rPr>
              <w:t>chuyện</w:t>
            </w:r>
            <w:proofErr w:type="spellEnd"/>
            <w:r w:rsidRPr="00293446">
              <w:rPr>
                <w:sz w:val="28"/>
              </w:rPr>
              <w:t xml:space="preserve"> </w:t>
            </w:r>
            <w:proofErr w:type="spellStart"/>
            <w:r w:rsidRPr="00293446">
              <w:rPr>
                <w:sz w:val="28"/>
              </w:rPr>
              <w:t>về</w:t>
            </w:r>
            <w:proofErr w:type="spellEnd"/>
            <w:r w:rsidRPr="00293446">
              <w:rPr>
                <w:sz w:val="28"/>
              </w:rPr>
              <w:t xml:space="preserve"> </w:t>
            </w:r>
            <w:proofErr w:type="spellStart"/>
            <w:r w:rsidRPr="00293446">
              <w:rPr>
                <w:sz w:val="28"/>
              </w:rPr>
              <w:t>phương</w:t>
            </w:r>
            <w:proofErr w:type="spellEnd"/>
            <w:r w:rsidRPr="00293446">
              <w:rPr>
                <w:sz w:val="28"/>
              </w:rPr>
              <w:t xml:space="preserve"> </w:t>
            </w:r>
            <w:proofErr w:type="spellStart"/>
            <w:r w:rsidRPr="00293446">
              <w:rPr>
                <w:sz w:val="28"/>
              </w:rPr>
              <w:t>tiện</w:t>
            </w:r>
            <w:proofErr w:type="spellEnd"/>
            <w:r w:rsidRPr="00293446">
              <w:rPr>
                <w:sz w:val="28"/>
              </w:rPr>
              <w:t xml:space="preserve"> </w:t>
            </w:r>
            <w:proofErr w:type="spellStart"/>
            <w:r w:rsidRPr="00293446">
              <w:rPr>
                <w:sz w:val="28"/>
              </w:rPr>
              <w:t>giao</w:t>
            </w:r>
            <w:proofErr w:type="spellEnd"/>
            <w:r w:rsidRPr="00293446">
              <w:rPr>
                <w:sz w:val="28"/>
              </w:rPr>
              <w:t xml:space="preserve"> </w:t>
            </w:r>
            <w:proofErr w:type="spellStart"/>
            <w:r w:rsidRPr="00293446">
              <w:rPr>
                <w:sz w:val="28"/>
              </w:rPr>
              <w:t>thông</w:t>
            </w:r>
            <w:proofErr w:type="spellEnd"/>
            <w:r w:rsidRPr="00293446">
              <w:rPr>
                <w:sz w:val="28"/>
              </w:rPr>
              <w:t xml:space="preserve"> </w:t>
            </w:r>
            <w:proofErr w:type="spellStart"/>
            <w:r w:rsidRPr="00293446">
              <w:rPr>
                <w:sz w:val="28"/>
              </w:rPr>
              <w:t>đường</w:t>
            </w:r>
            <w:proofErr w:type="spellEnd"/>
            <w:r w:rsidRPr="00293446">
              <w:rPr>
                <w:sz w:val="28"/>
              </w:rPr>
              <w:t xml:space="preserve"> </w:t>
            </w:r>
            <w:proofErr w:type="spellStart"/>
            <w:r w:rsidRPr="00293446">
              <w:rPr>
                <w:sz w:val="28"/>
              </w:rPr>
              <w:t>thủy</w:t>
            </w:r>
            <w:proofErr w:type="spellEnd"/>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 </w:t>
            </w:r>
          </w:p>
          <w:p w:rsidR="00293446" w:rsidRPr="00293446" w:rsidRDefault="00293446" w:rsidP="00293446">
            <w:pPr>
              <w:rPr>
                <w:bCs/>
                <w:sz w:val="28"/>
              </w:rPr>
            </w:pPr>
            <w:r w:rsidRPr="00293446">
              <w:rPr>
                <w:sz w:val="28"/>
                <w:lang w:val="nl-NL"/>
              </w:rPr>
              <w:t xml:space="preserve">- </w:t>
            </w:r>
            <w:r w:rsidRPr="00293446">
              <w:rPr>
                <w:bCs/>
                <w:sz w:val="28"/>
              </w:rPr>
              <w:t xml:space="preserve">An </w:t>
            </w:r>
            <w:proofErr w:type="spellStart"/>
            <w:r w:rsidRPr="00293446">
              <w:rPr>
                <w:bCs/>
                <w:sz w:val="28"/>
              </w:rPr>
              <w:t>toàn</w:t>
            </w:r>
            <w:proofErr w:type="spellEnd"/>
            <w:r w:rsidRPr="00293446">
              <w:rPr>
                <w:bCs/>
                <w:sz w:val="28"/>
              </w:rPr>
              <w:t xml:space="preserve"> </w:t>
            </w:r>
            <w:proofErr w:type="spellStart"/>
            <w:r w:rsidRPr="00293446">
              <w:rPr>
                <w:bCs/>
                <w:sz w:val="28"/>
              </w:rPr>
              <w:t>khi</w:t>
            </w:r>
            <w:proofErr w:type="spellEnd"/>
            <w:r w:rsidRPr="00293446">
              <w:rPr>
                <w:bCs/>
                <w:sz w:val="28"/>
              </w:rPr>
              <w:t xml:space="preserve"> </w:t>
            </w:r>
            <w:proofErr w:type="spellStart"/>
            <w:r w:rsidRPr="00293446">
              <w:rPr>
                <w:bCs/>
                <w:sz w:val="28"/>
              </w:rPr>
              <w:t>tham</w:t>
            </w:r>
            <w:proofErr w:type="spellEnd"/>
            <w:r w:rsidRPr="00293446">
              <w:rPr>
                <w:bCs/>
                <w:sz w:val="28"/>
              </w:rPr>
              <w:t xml:space="preserve"> </w:t>
            </w:r>
            <w:proofErr w:type="spellStart"/>
            <w:r w:rsidRPr="00293446">
              <w:rPr>
                <w:bCs/>
                <w:sz w:val="28"/>
              </w:rPr>
              <w:t>gia</w:t>
            </w:r>
            <w:proofErr w:type="spellEnd"/>
            <w:r w:rsidRPr="00293446">
              <w:rPr>
                <w:bCs/>
                <w:sz w:val="28"/>
              </w:rPr>
              <w:t xml:space="preserve"> </w:t>
            </w:r>
            <w:proofErr w:type="spellStart"/>
            <w:r w:rsidRPr="00293446">
              <w:rPr>
                <w:bCs/>
                <w:sz w:val="28"/>
              </w:rPr>
              <w:t>giao</w:t>
            </w:r>
            <w:proofErr w:type="spellEnd"/>
            <w:r w:rsidRPr="00293446">
              <w:rPr>
                <w:bCs/>
                <w:sz w:val="28"/>
              </w:rPr>
              <w:t xml:space="preserve"> </w:t>
            </w:r>
            <w:proofErr w:type="spellStart"/>
            <w:r w:rsidRPr="00293446">
              <w:rPr>
                <w:bCs/>
                <w:sz w:val="28"/>
              </w:rPr>
              <w:t>thông</w:t>
            </w:r>
            <w:proofErr w:type="spellEnd"/>
            <w:r w:rsidRPr="00293446">
              <w:rPr>
                <w:bCs/>
                <w:sz w:val="28"/>
              </w:rPr>
              <w:t xml:space="preserve"> </w:t>
            </w:r>
            <w:proofErr w:type="spellStart"/>
            <w:r w:rsidRPr="00293446">
              <w:rPr>
                <w:bCs/>
                <w:sz w:val="28"/>
              </w:rPr>
              <w:t>đường</w:t>
            </w:r>
            <w:proofErr w:type="spellEnd"/>
            <w:r w:rsidRPr="00293446">
              <w:rPr>
                <w:bCs/>
                <w:sz w:val="28"/>
              </w:rPr>
              <w:t xml:space="preserve"> </w:t>
            </w:r>
            <w:proofErr w:type="spellStart"/>
            <w:r w:rsidRPr="00293446">
              <w:rPr>
                <w:bCs/>
                <w:sz w:val="28"/>
              </w:rPr>
              <w:t>thủy</w:t>
            </w:r>
            <w:proofErr w:type="spellEnd"/>
            <w:r w:rsidRPr="00293446">
              <w:rPr>
                <w:bCs/>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lastRenderedPageBreak/>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ngoài</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trời</w:t>
            </w:r>
            <w:proofErr w:type="spellEnd"/>
            <w:r w:rsidRPr="00293446">
              <w:rPr>
                <w:rFonts w:eastAsia="Calibri"/>
                <w:b/>
                <w:bCs/>
                <w:spacing w:val="-6"/>
                <w:w w:val="105"/>
                <w:sz w:val="28"/>
                <w:lang w:val="vi-VN"/>
              </w:rPr>
              <w:t xml:space="preserve"> . </w:t>
            </w:r>
          </w:p>
          <w:p w:rsidR="00293446" w:rsidRPr="00293446" w:rsidRDefault="00293446" w:rsidP="00293446">
            <w:pPr>
              <w:jc w:val="both"/>
              <w:rPr>
                <w:rFonts w:eastAsia="Calibri"/>
                <w:noProof/>
                <w:sz w:val="28"/>
              </w:rPr>
            </w:pPr>
            <w:r w:rsidRPr="00293446">
              <w:rPr>
                <w:rFonts w:eastAsia="Calibri"/>
                <w:noProof/>
                <w:sz w:val="28"/>
              </w:rPr>
              <w:t>- Quan sát tàu thuyền.</w:t>
            </w:r>
          </w:p>
          <w:p w:rsidR="00293446" w:rsidRPr="00293446" w:rsidRDefault="00293446" w:rsidP="00293446">
            <w:pPr>
              <w:tabs>
                <w:tab w:val="left" w:pos="360"/>
                <w:tab w:val="left" w:pos="4700"/>
              </w:tabs>
              <w:autoSpaceDE w:val="0"/>
              <w:autoSpaceDN w:val="0"/>
              <w:adjustRightInd w:val="0"/>
              <w:spacing w:line="276" w:lineRule="auto"/>
              <w:jc w:val="both"/>
              <w:textAlignment w:val="center"/>
              <w:rPr>
                <w:rFonts w:eastAsia="Calibri"/>
                <w:bCs/>
                <w:spacing w:val="-6"/>
                <w:w w:val="105"/>
                <w:sz w:val="28"/>
                <w:lang w:val="vi-VN"/>
              </w:rPr>
            </w:pPr>
            <w:r w:rsidRPr="00293446">
              <w:rPr>
                <w:rFonts w:eastAsia="Calibri"/>
                <w:noProof/>
                <w:sz w:val="28"/>
              </w:rPr>
              <w:t>- Quan sát bến cảng.</w:t>
            </w:r>
          </w:p>
        </w:tc>
      </w:tr>
      <w:tr w:rsidR="00293446" w:rsidRPr="00293446" w:rsidTr="00944135">
        <w:trPr>
          <w:trHeight w:val="422"/>
        </w:trPr>
        <w:tc>
          <w:tcPr>
            <w:tcW w:w="9356" w:type="dxa"/>
            <w:gridSpan w:val="5"/>
          </w:tcPr>
          <w:p w:rsidR="00293446" w:rsidRPr="00293446" w:rsidRDefault="00293446" w:rsidP="00293446">
            <w:pPr>
              <w:spacing w:line="340" w:lineRule="exact"/>
              <w:jc w:val="center"/>
              <w:rPr>
                <w:b/>
                <w:sz w:val="28"/>
              </w:rPr>
            </w:pPr>
            <w:r w:rsidRPr="00293446">
              <w:rPr>
                <w:b/>
                <w:sz w:val="28"/>
                <w:lang w:val="vi-VN"/>
              </w:rPr>
              <w:lastRenderedPageBreak/>
              <w:t>2.  GIÁO DỤC PHÁT TRIỂN NHẬN THỨC</w:t>
            </w:r>
          </w:p>
        </w:tc>
      </w:tr>
      <w:tr w:rsidR="00293446" w:rsidRPr="00293446" w:rsidTr="00944135">
        <w:trPr>
          <w:trHeight w:val="1328"/>
        </w:trPr>
        <w:tc>
          <w:tcPr>
            <w:tcW w:w="2977" w:type="dxa"/>
            <w:gridSpan w:val="2"/>
          </w:tcPr>
          <w:p w:rsidR="00293446" w:rsidRPr="00293446" w:rsidRDefault="00293446" w:rsidP="00293446">
            <w:pPr>
              <w:tabs>
                <w:tab w:val="left" w:pos="567"/>
              </w:tabs>
              <w:spacing w:line="360" w:lineRule="exact"/>
              <w:jc w:val="both"/>
              <w:rPr>
                <w:b/>
                <w:bCs/>
                <w:iCs/>
                <w:sz w:val="28"/>
                <w:lang w:val="nl-NL"/>
              </w:rPr>
            </w:pPr>
            <w:r w:rsidRPr="00293446">
              <w:rPr>
                <w:b/>
                <w:bCs/>
                <w:sz w:val="28"/>
              </w:rPr>
              <w:t>MT66:</w:t>
            </w:r>
            <w:r w:rsidRPr="00293446">
              <w:rPr>
                <w:bCs/>
                <w:sz w:val="28"/>
              </w:rPr>
              <w:t xml:space="preserve"> </w:t>
            </w:r>
            <w:r w:rsidRPr="00293446">
              <w:rPr>
                <w:bCs/>
                <w:iCs/>
                <w:sz w:val="28"/>
                <w:lang w:val="nl-NL"/>
              </w:rPr>
              <w:t>Trẻ chỉ ra được các đặc điểm giống và khác nhau giữa hai hình (tròn và tam giác...).</w:t>
            </w:r>
          </w:p>
        </w:tc>
        <w:tc>
          <w:tcPr>
            <w:tcW w:w="3260" w:type="dxa"/>
            <w:gridSpan w:val="2"/>
          </w:tcPr>
          <w:p w:rsidR="00293446" w:rsidRPr="00293446" w:rsidRDefault="00293446" w:rsidP="00293446">
            <w:pPr>
              <w:tabs>
                <w:tab w:val="left" w:pos="567"/>
              </w:tabs>
              <w:spacing w:line="360" w:lineRule="exact"/>
              <w:jc w:val="both"/>
              <w:rPr>
                <w:b/>
                <w:color w:val="FF0000"/>
                <w:sz w:val="28"/>
                <w:lang w:val="nl-NL"/>
              </w:rPr>
            </w:pPr>
            <w:r w:rsidRPr="00293446">
              <w:rPr>
                <w:bCs/>
                <w:sz w:val="28"/>
                <w:lang w:val="nl-NL"/>
              </w:rPr>
              <w:t>- So sánh sự khác nhau và giống nhau của các hình: hình tam giác, tròn.</w:t>
            </w:r>
          </w:p>
        </w:tc>
        <w:tc>
          <w:tcPr>
            <w:tcW w:w="3119" w:type="dxa"/>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động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học</w:t>
            </w:r>
            <w:proofErr w:type="spellEnd"/>
            <w:r w:rsidRPr="00293446">
              <w:rPr>
                <w:rFonts w:eastAsia="Calibri"/>
                <w:b/>
                <w:bCs/>
                <w:spacing w:val="-6"/>
                <w:w w:val="105"/>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Cs/>
                <w:spacing w:val="-6"/>
                <w:w w:val="105"/>
                <w:sz w:val="28"/>
              </w:rPr>
              <w:t xml:space="preserve">- </w:t>
            </w:r>
            <w:proofErr w:type="spellStart"/>
            <w:r w:rsidR="00F86DD4" w:rsidRPr="00F86DD4">
              <w:rPr>
                <w:rFonts w:eastAsia="Calibri"/>
                <w:sz w:val="28"/>
              </w:rPr>
              <w:t>Chắp</w:t>
            </w:r>
            <w:proofErr w:type="spellEnd"/>
            <w:r w:rsidR="00F86DD4" w:rsidRPr="00F86DD4">
              <w:rPr>
                <w:rFonts w:eastAsia="Calibri"/>
                <w:sz w:val="28"/>
              </w:rPr>
              <w:t xml:space="preserve"> </w:t>
            </w:r>
            <w:proofErr w:type="spellStart"/>
            <w:r w:rsidR="00F86DD4" w:rsidRPr="00F86DD4">
              <w:rPr>
                <w:rFonts w:eastAsia="Calibri"/>
                <w:sz w:val="28"/>
              </w:rPr>
              <w:t>ghép</w:t>
            </w:r>
            <w:proofErr w:type="spellEnd"/>
            <w:r w:rsidR="00F86DD4" w:rsidRPr="00F86DD4">
              <w:rPr>
                <w:rFonts w:eastAsia="Calibri"/>
                <w:sz w:val="28"/>
              </w:rPr>
              <w:t xml:space="preserve"> </w:t>
            </w:r>
            <w:proofErr w:type="spellStart"/>
            <w:r w:rsidR="00F86DD4" w:rsidRPr="00F86DD4">
              <w:rPr>
                <w:rFonts w:eastAsia="Calibri"/>
                <w:sz w:val="28"/>
              </w:rPr>
              <w:t>các</w:t>
            </w:r>
            <w:proofErr w:type="spellEnd"/>
            <w:r w:rsidR="00F86DD4" w:rsidRPr="00F86DD4">
              <w:rPr>
                <w:rFonts w:eastAsia="Calibri"/>
                <w:sz w:val="28"/>
              </w:rPr>
              <w:t xml:space="preserve"> </w:t>
            </w:r>
            <w:proofErr w:type="spellStart"/>
            <w:r w:rsidR="00F86DD4" w:rsidRPr="00F86DD4">
              <w:rPr>
                <w:rFonts w:eastAsia="Calibri"/>
                <w:sz w:val="28"/>
              </w:rPr>
              <w:t>hình</w:t>
            </w:r>
            <w:proofErr w:type="spellEnd"/>
            <w:r w:rsidR="00F86DD4" w:rsidRPr="00F86DD4">
              <w:rPr>
                <w:rFonts w:eastAsia="Calibri"/>
                <w:sz w:val="28"/>
              </w:rPr>
              <w:t xml:space="preserve"> </w:t>
            </w:r>
            <w:proofErr w:type="spellStart"/>
            <w:r w:rsidR="00F86DD4" w:rsidRPr="00F86DD4">
              <w:rPr>
                <w:rFonts w:eastAsia="Calibri"/>
                <w:sz w:val="28"/>
              </w:rPr>
              <w:t>hình</w:t>
            </w:r>
            <w:proofErr w:type="spellEnd"/>
            <w:r w:rsidR="00F86DD4" w:rsidRPr="00F86DD4">
              <w:rPr>
                <w:rFonts w:eastAsia="Calibri"/>
                <w:sz w:val="28"/>
              </w:rPr>
              <w:t xml:space="preserve"> </w:t>
            </w:r>
            <w:proofErr w:type="spellStart"/>
            <w:r w:rsidR="00F86DD4" w:rsidRPr="00F86DD4">
              <w:rPr>
                <w:rFonts w:eastAsia="Calibri"/>
                <w:sz w:val="28"/>
              </w:rPr>
              <w:t>học</w:t>
            </w:r>
            <w:proofErr w:type="spellEnd"/>
            <w:r w:rsidR="00F86DD4" w:rsidRPr="00F86DD4">
              <w:rPr>
                <w:rFonts w:eastAsia="Calibri"/>
                <w:sz w:val="28"/>
              </w:rPr>
              <w:t xml:space="preserve"> </w:t>
            </w:r>
            <w:proofErr w:type="spellStart"/>
            <w:r w:rsidR="00F86DD4" w:rsidRPr="00F86DD4">
              <w:rPr>
                <w:rFonts w:eastAsia="Calibri"/>
                <w:sz w:val="28"/>
              </w:rPr>
              <w:t>để</w:t>
            </w:r>
            <w:proofErr w:type="spellEnd"/>
            <w:r w:rsidR="00F86DD4" w:rsidRPr="00F86DD4">
              <w:rPr>
                <w:rFonts w:eastAsia="Calibri"/>
                <w:sz w:val="28"/>
              </w:rPr>
              <w:t xml:space="preserve"> </w:t>
            </w:r>
            <w:proofErr w:type="spellStart"/>
            <w:r w:rsidR="00F86DD4" w:rsidRPr="00F86DD4">
              <w:rPr>
                <w:rFonts w:eastAsia="Calibri"/>
                <w:sz w:val="28"/>
              </w:rPr>
              <w:t>tạo</w:t>
            </w:r>
            <w:proofErr w:type="spellEnd"/>
            <w:r w:rsidR="00F86DD4" w:rsidRPr="00F86DD4">
              <w:rPr>
                <w:rFonts w:eastAsia="Calibri"/>
                <w:sz w:val="28"/>
              </w:rPr>
              <w:t xml:space="preserve"> </w:t>
            </w:r>
            <w:proofErr w:type="spellStart"/>
            <w:r w:rsidR="00F86DD4" w:rsidRPr="00F86DD4">
              <w:rPr>
                <w:rFonts w:eastAsia="Calibri"/>
                <w:sz w:val="28"/>
              </w:rPr>
              <w:t>thành</w:t>
            </w:r>
            <w:proofErr w:type="spellEnd"/>
            <w:r w:rsidR="00F86DD4" w:rsidRPr="00F86DD4">
              <w:rPr>
                <w:rFonts w:eastAsia="Calibri"/>
                <w:sz w:val="28"/>
              </w:rPr>
              <w:t xml:space="preserve"> </w:t>
            </w:r>
            <w:proofErr w:type="spellStart"/>
            <w:r w:rsidR="00F86DD4" w:rsidRPr="00F86DD4">
              <w:rPr>
                <w:rFonts w:eastAsia="Calibri"/>
                <w:sz w:val="28"/>
              </w:rPr>
              <w:t>hình</w:t>
            </w:r>
            <w:proofErr w:type="spellEnd"/>
            <w:r w:rsidR="00F86DD4" w:rsidRPr="00F86DD4">
              <w:rPr>
                <w:rFonts w:eastAsia="Calibri"/>
                <w:sz w:val="28"/>
              </w:rPr>
              <w:t xml:space="preserve"> </w:t>
            </w:r>
            <w:proofErr w:type="spellStart"/>
            <w:r w:rsidR="00F86DD4" w:rsidRPr="00F86DD4">
              <w:rPr>
                <w:rFonts w:eastAsia="Calibri"/>
                <w:sz w:val="28"/>
              </w:rPr>
              <w:t>mới</w:t>
            </w:r>
            <w:proofErr w:type="spellEnd"/>
            <w:r w:rsidR="00F86DD4" w:rsidRPr="00F86DD4">
              <w:rPr>
                <w:rFonts w:eastAsia="Calibri"/>
                <w:sz w:val="28"/>
              </w:rPr>
              <w:t xml:space="preserve"> </w:t>
            </w:r>
            <w:proofErr w:type="spellStart"/>
            <w:r w:rsidR="00F86DD4" w:rsidRPr="00F86DD4">
              <w:rPr>
                <w:rFonts w:eastAsia="Calibri"/>
                <w:sz w:val="28"/>
              </w:rPr>
              <w:t>bằng</w:t>
            </w:r>
            <w:proofErr w:type="spellEnd"/>
            <w:r w:rsidR="00F86DD4" w:rsidRPr="00F86DD4">
              <w:rPr>
                <w:rFonts w:eastAsia="Calibri"/>
                <w:sz w:val="28"/>
              </w:rPr>
              <w:t xml:space="preserve"> </w:t>
            </w:r>
            <w:proofErr w:type="spellStart"/>
            <w:r w:rsidR="00F86DD4" w:rsidRPr="00F86DD4">
              <w:rPr>
                <w:rFonts w:eastAsia="Calibri"/>
                <w:sz w:val="28"/>
              </w:rPr>
              <w:t>các</w:t>
            </w:r>
            <w:proofErr w:type="spellEnd"/>
            <w:r w:rsidR="00F86DD4" w:rsidRPr="00F86DD4">
              <w:rPr>
                <w:rFonts w:eastAsia="Calibri"/>
                <w:sz w:val="28"/>
              </w:rPr>
              <w:t xml:space="preserve"> </w:t>
            </w:r>
            <w:proofErr w:type="spellStart"/>
            <w:r w:rsidR="00F86DD4" w:rsidRPr="00F86DD4">
              <w:rPr>
                <w:rFonts w:eastAsia="Calibri"/>
                <w:sz w:val="28"/>
              </w:rPr>
              <w:t>cách</w:t>
            </w:r>
            <w:proofErr w:type="spellEnd"/>
            <w:r w:rsidR="00F86DD4" w:rsidRPr="00F86DD4">
              <w:rPr>
                <w:rFonts w:eastAsia="Calibri"/>
                <w:sz w:val="28"/>
              </w:rPr>
              <w:t xml:space="preserve"> </w:t>
            </w:r>
            <w:proofErr w:type="spellStart"/>
            <w:r w:rsidR="00F86DD4" w:rsidRPr="00F86DD4">
              <w:rPr>
                <w:rFonts w:eastAsia="Calibri"/>
                <w:sz w:val="28"/>
              </w:rPr>
              <w:t>khác</w:t>
            </w:r>
            <w:proofErr w:type="spellEnd"/>
            <w:r w:rsidR="00F86DD4" w:rsidRPr="00F86DD4">
              <w:rPr>
                <w:rFonts w:eastAsia="Calibri"/>
                <w:sz w:val="28"/>
              </w:rPr>
              <w:t xml:space="preserve"> </w:t>
            </w:r>
            <w:proofErr w:type="spellStart"/>
            <w:proofErr w:type="gramStart"/>
            <w:r w:rsidR="00F86DD4" w:rsidRPr="00F86DD4">
              <w:rPr>
                <w:rFonts w:eastAsia="Calibri"/>
                <w:sz w:val="28"/>
              </w:rPr>
              <w:t>nhau</w:t>
            </w:r>
            <w:proofErr w:type="spellEnd"/>
            <w:r w:rsidR="00F86DD4" w:rsidRPr="00F86DD4">
              <w:rPr>
                <w:rFonts w:eastAsia="Calibri"/>
                <w:sz w:val="28"/>
              </w:rPr>
              <w:t>.</w:t>
            </w:r>
            <w:r w:rsidRPr="00293446">
              <w:rPr>
                <w:rFonts w:eastAsia="Calibri"/>
                <w:bCs/>
                <w:spacing w:val="-6"/>
                <w:w w:val="105"/>
                <w:sz w:val="28"/>
              </w:rPr>
              <w:t>.</w:t>
            </w:r>
            <w:proofErr w:type="gramEnd"/>
          </w:p>
        </w:tc>
      </w:tr>
      <w:tr w:rsidR="00293446" w:rsidRPr="00293446" w:rsidTr="00944135">
        <w:trPr>
          <w:trHeight w:val="422"/>
        </w:trPr>
        <w:tc>
          <w:tcPr>
            <w:tcW w:w="9356" w:type="dxa"/>
            <w:gridSpan w:val="5"/>
          </w:tcPr>
          <w:p w:rsidR="00293446" w:rsidRPr="00293446" w:rsidRDefault="00293446" w:rsidP="00293446">
            <w:pPr>
              <w:spacing w:line="340" w:lineRule="exact"/>
              <w:jc w:val="center"/>
              <w:rPr>
                <w:b/>
                <w:sz w:val="28"/>
                <w:lang w:val="vi-VN"/>
              </w:rPr>
            </w:pPr>
            <w:r w:rsidRPr="00293446">
              <w:rPr>
                <w:b/>
                <w:sz w:val="28"/>
                <w:lang w:val="vi-VN"/>
              </w:rPr>
              <w:t xml:space="preserve">3. GIÁO DỤC </w:t>
            </w:r>
            <w:r w:rsidRPr="00293446">
              <w:rPr>
                <w:b/>
                <w:sz w:val="28"/>
                <w:lang w:val="nl-NL"/>
              </w:rPr>
              <w:t>PHÁT TRIỂN NGÔN NGỮ</w:t>
            </w:r>
          </w:p>
        </w:tc>
      </w:tr>
      <w:tr w:rsidR="00293446" w:rsidRPr="00293446" w:rsidTr="00944135">
        <w:trPr>
          <w:trHeight w:val="657"/>
        </w:trPr>
        <w:tc>
          <w:tcPr>
            <w:tcW w:w="2963" w:type="dxa"/>
          </w:tcPr>
          <w:p w:rsidR="00293446" w:rsidRPr="00293446" w:rsidRDefault="00293446" w:rsidP="00293446">
            <w:pPr>
              <w:tabs>
                <w:tab w:val="left" w:pos="567"/>
              </w:tabs>
              <w:spacing w:line="340" w:lineRule="exact"/>
              <w:jc w:val="both"/>
              <w:rPr>
                <w:b/>
                <w:bCs/>
                <w:iCs/>
                <w:sz w:val="28"/>
                <w:lang w:val="de-DE"/>
              </w:rPr>
            </w:pPr>
            <w:r w:rsidRPr="00293446">
              <w:rPr>
                <w:b/>
                <w:sz w:val="28"/>
              </w:rPr>
              <w:t>MT76:</w:t>
            </w:r>
            <w:r w:rsidRPr="00293446">
              <w:rPr>
                <w:sz w:val="28"/>
              </w:rPr>
              <w:t xml:space="preserve"> </w:t>
            </w:r>
            <w:r w:rsidRPr="00293446">
              <w:rPr>
                <w:bCs/>
                <w:iCs/>
                <w:sz w:val="28"/>
                <w:lang w:val="de-DE"/>
              </w:rPr>
              <w:t xml:space="preserve">Trẻ đọc thuộc bài </w:t>
            </w:r>
            <w:proofErr w:type="gramStart"/>
            <w:r w:rsidRPr="00293446">
              <w:rPr>
                <w:bCs/>
                <w:iCs/>
                <w:sz w:val="28"/>
                <w:lang w:val="de-DE"/>
              </w:rPr>
              <w:t>thơ,ca</w:t>
            </w:r>
            <w:proofErr w:type="gramEnd"/>
            <w:r w:rsidRPr="00293446">
              <w:rPr>
                <w:bCs/>
                <w:iCs/>
                <w:sz w:val="28"/>
                <w:lang w:val="de-DE"/>
              </w:rPr>
              <w:t xml:space="preserve"> dao, đồng dao.</w:t>
            </w:r>
          </w:p>
        </w:tc>
        <w:tc>
          <w:tcPr>
            <w:tcW w:w="3254" w:type="dxa"/>
            <w:gridSpan w:val="2"/>
          </w:tcPr>
          <w:p w:rsidR="00293446" w:rsidRPr="00293446" w:rsidRDefault="00293446" w:rsidP="00293446">
            <w:pPr>
              <w:tabs>
                <w:tab w:val="left" w:pos="567"/>
              </w:tabs>
              <w:spacing w:line="340" w:lineRule="exact"/>
              <w:jc w:val="both"/>
              <w:rPr>
                <w:bCs/>
                <w:sz w:val="28"/>
                <w:lang w:val="es-ES"/>
              </w:rPr>
            </w:pPr>
            <w:r w:rsidRPr="00293446">
              <w:rPr>
                <w:bCs/>
                <w:iCs/>
                <w:sz w:val="28"/>
                <w:lang w:val="nb-NO"/>
              </w:rPr>
              <w:t>- Đọc thơ, ca dao, đồng dao, tục ngữ, hò, vè.</w:t>
            </w:r>
          </w:p>
        </w:tc>
        <w:tc>
          <w:tcPr>
            <w:tcW w:w="313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p>
          <w:p w:rsidR="00293446" w:rsidRPr="00293446" w:rsidRDefault="00293446" w:rsidP="00293446">
            <w:pPr>
              <w:tabs>
                <w:tab w:val="left" w:pos="1695"/>
              </w:tabs>
              <w:spacing w:line="340" w:lineRule="exact"/>
              <w:jc w:val="both"/>
              <w:rPr>
                <w:rFonts w:eastAsia="Calibri"/>
                <w:sz w:val="28"/>
              </w:rPr>
            </w:pPr>
            <w:r w:rsidRPr="00293446">
              <w:rPr>
                <w:rFonts w:eastAsia="Calibri"/>
                <w:sz w:val="28"/>
              </w:rPr>
              <w:t xml:space="preserve">- Thơ: </w:t>
            </w:r>
            <w:proofErr w:type="spellStart"/>
            <w:r w:rsidRPr="00293446">
              <w:rPr>
                <w:rFonts w:eastAsia="Calibri"/>
                <w:sz w:val="28"/>
              </w:rPr>
              <w:t>Thuyền</w:t>
            </w:r>
            <w:proofErr w:type="spellEnd"/>
            <w:r w:rsidRPr="00293446">
              <w:rPr>
                <w:rFonts w:eastAsia="Calibri"/>
                <w:sz w:val="28"/>
              </w:rPr>
              <w:t xml:space="preserve"> </w:t>
            </w:r>
            <w:proofErr w:type="spellStart"/>
            <w:r w:rsidRPr="00293446">
              <w:rPr>
                <w:rFonts w:eastAsia="Calibri"/>
                <w:sz w:val="28"/>
              </w:rPr>
              <w:t>giấy</w:t>
            </w:r>
            <w:proofErr w:type="spellEnd"/>
            <w:r w:rsidRPr="00293446">
              <w:rPr>
                <w:rFonts w:eastAsia="Calibri"/>
                <w:sz w:val="28"/>
              </w:rPr>
              <w:t>.</w:t>
            </w:r>
          </w:p>
        </w:tc>
      </w:tr>
      <w:tr w:rsidR="00293446" w:rsidRPr="00293446" w:rsidTr="00944135">
        <w:trPr>
          <w:trHeight w:val="422"/>
        </w:trPr>
        <w:tc>
          <w:tcPr>
            <w:tcW w:w="9356" w:type="dxa"/>
            <w:gridSpan w:val="5"/>
            <w:vAlign w:val="center"/>
          </w:tcPr>
          <w:p w:rsidR="00293446" w:rsidRPr="00293446" w:rsidRDefault="00293446" w:rsidP="00293446">
            <w:pPr>
              <w:spacing w:line="340" w:lineRule="exact"/>
              <w:jc w:val="both"/>
              <w:rPr>
                <w:rFonts w:eastAsia="Calibri"/>
                <w:b/>
                <w:sz w:val="28"/>
              </w:rPr>
            </w:pPr>
            <w:r w:rsidRPr="00293446">
              <w:rPr>
                <w:b/>
                <w:sz w:val="28"/>
              </w:rPr>
              <w:t xml:space="preserve">          </w:t>
            </w:r>
            <w:r w:rsidRPr="00293446">
              <w:rPr>
                <w:b/>
                <w:sz w:val="28"/>
                <w:lang w:val="vi-VN"/>
              </w:rPr>
              <w:t xml:space="preserve">4. GIÁO DỤC </w:t>
            </w:r>
            <w:r w:rsidRPr="00293446">
              <w:rPr>
                <w:b/>
                <w:sz w:val="28"/>
                <w:lang w:val="es-ES"/>
              </w:rPr>
              <w:t>PHÁT TRIỂN TÌNH CẢM VÀ KĨ NĂNG XÃ HỘI</w:t>
            </w:r>
          </w:p>
        </w:tc>
      </w:tr>
      <w:tr w:rsidR="00293446" w:rsidRPr="00293446" w:rsidTr="00944135">
        <w:trPr>
          <w:trHeight w:val="3158"/>
        </w:trPr>
        <w:tc>
          <w:tcPr>
            <w:tcW w:w="2963" w:type="dxa"/>
          </w:tcPr>
          <w:p w:rsidR="00293446" w:rsidRPr="00293446" w:rsidRDefault="00293446" w:rsidP="00293446">
            <w:pPr>
              <w:tabs>
                <w:tab w:val="left" w:pos="567"/>
              </w:tabs>
              <w:spacing w:line="340" w:lineRule="exact"/>
              <w:jc w:val="both"/>
              <w:rPr>
                <w:b/>
                <w:sz w:val="28"/>
              </w:rPr>
            </w:pPr>
            <w:r w:rsidRPr="00293446">
              <w:rPr>
                <w:b/>
                <w:bCs/>
                <w:iCs/>
                <w:sz w:val="28"/>
                <w:lang w:val="de-DE"/>
              </w:rPr>
              <w:t>MT95:</w:t>
            </w:r>
            <w:r w:rsidRPr="00293446">
              <w:rPr>
                <w:bCs/>
                <w:iCs/>
                <w:sz w:val="28"/>
                <w:lang w:val="de-DE"/>
              </w:rPr>
              <w:t xml:space="preserve"> </w:t>
            </w:r>
            <w:r w:rsidRPr="00293446">
              <w:rPr>
                <w:bCs/>
                <w:sz w:val="28"/>
                <w:lang w:val="de-DE"/>
              </w:rPr>
              <w:t>Trẻ thực hiện được một số quy định ở lớp, gia đình</w:t>
            </w:r>
            <w:r w:rsidRPr="00293446">
              <w:rPr>
                <w:b/>
                <w:bCs/>
                <w:i/>
                <w:color w:val="FF0000"/>
                <w:sz w:val="28"/>
                <w:lang w:val="de-DE"/>
              </w:rPr>
              <w:t xml:space="preserve"> </w:t>
            </w:r>
            <w:r w:rsidRPr="00293446">
              <w:rPr>
                <w:b/>
                <w:bCs/>
                <w:i/>
                <w:sz w:val="28"/>
                <w:lang w:val="de-DE"/>
              </w:rPr>
              <w:t>nơi công cộng, khi tham gia giao thông</w:t>
            </w:r>
            <w:r w:rsidRPr="00293446">
              <w:rPr>
                <w:bCs/>
                <w:sz w:val="28"/>
                <w:lang w:val="de-DE"/>
              </w:rPr>
              <w:t>; sau khi chơi cất đồ chơi vào nơi quy định, giờ ngủ không làm ồn, vâng lời ông  bà, bố mẹ.</w:t>
            </w:r>
          </w:p>
        </w:tc>
        <w:tc>
          <w:tcPr>
            <w:tcW w:w="3254" w:type="dxa"/>
            <w:gridSpan w:val="2"/>
          </w:tcPr>
          <w:p w:rsidR="00293446" w:rsidRPr="00293446" w:rsidRDefault="00293446" w:rsidP="00293446">
            <w:pPr>
              <w:tabs>
                <w:tab w:val="left" w:pos="567"/>
              </w:tabs>
              <w:spacing w:line="360" w:lineRule="exact"/>
              <w:jc w:val="both"/>
              <w:rPr>
                <w:bCs/>
                <w:sz w:val="28"/>
                <w:lang w:val="de-DE"/>
              </w:rPr>
            </w:pPr>
            <w:r w:rsidRPr="00293446">
              <w:rPr>
                <w:bCs/>
                <w:sz w:val="28"/>
                <w:lang w:val="de-DE"/>
              </w:rPr>
              <w:t>- Một số quy định ở lớp, gia đình và nơi công cộng (để đồ dùng, đồ chơi đúng chỗ; trật tự khi ăn, khi ngủ; đi bên phải lề đường)</w:t>
            </w:r>
          </w:p>
          <w:p w:rsidR="00293446" w:rsidRPr="00293446" w:rsidRDefault="00293446" w:rsidP="00293446">
            <w:pPr>
              <w:tabs>
                <w:tab w:val="left" w:pos="567"/>
              </w:tabs>
              <w:spacing w:line="340" w:lineRule="exact"/>
              <w:jc w:val="both"/>
              <w:rPr>
                <w:bCs/>
                <w:sz w:val="28"/>
                <w:lang w:val="de-DE"/>
              </w:rPr>
            </w:pPr>
            <w:r w:rsidRPr="00293446">
              <w:rPr>
                <w:sz w:val="28"/>
                <w:lang w:val="de-DE"/>
              </w:rPr>
              <w:t xml:space="preserve">- </w:t>
            </w:r>
            <w:proofErr w:type="spellStart"/>
            <w:r w:rsidRPr="00293446">
              <w:rPr>
                <w:b/>
                <w:i/>
                <w:sz w:val="28"/>
              </w:rPr>
              <w:t>Đội</w:t>
            </w:r>
            <w:proofErr w:type="spellEnd"/>
            <w:r w:rsidRPr="00293446">
              <w:rPr>
                <w:b/>
                <w:i/>
                <w:sz w:val="28"/>
              </w:rPr>
              <w:t xml:space="preserve"> </w:t>
            </w:r>
            <w:proofErr w:type="spellStart"/>
            <w:r w:rsidRPr="00293446">
              <w:rPr>
                <w:b/>
                <w:i/>
                <w:sz w:val="28"/>
              </w:rPr>
              <w:t>mũ</w:t>
            </w:r>
            <w:proofErr w:type="spellEnd"/>
            <w:r w:rsidRPr="00293446">
              <w:rPr>
                <w:b/>
                <w:i/>
                <w:sz w:val="28"/>
              </w:rPr>
              <w:t xml:space="preserve"> </w:t>
            </w:r>
            <w:proofErr w:type="spellStart"/>
            <w:r w:rsidRPr="00293446">
              <w:rPr>
                <w:b/>
                <w:i/>
                <w:sz w:val="28"/>
              </w:rPr>
              <w:t>bảo</w:t>
            </w:r>
            <w:proofErr w:type="spellEnd"/>
            <w:r w:rsidRPr="00293446">
              <w:rPr>
                <w:b/>
                <w:i/>
                <w:sz w:val="28"/>
              </w:rPr>
              <w:t xml:space="preserve"> </w:t>
            </w:r>
            <w:proofErr w:type="spellStart"/>
            <w:r w:rsidRPr="00293446">
              <w:rPr>
                <w:b/>
                <w:i/>
                <w:sz w:val="28"/>
              </w:rPr>
              <w:t>hiểm</w:t>
            </w:r>
            <w:proofErr w:type="spellEnd"/>
            <w:r w:rsidRPr="00293446">
              <w:rPr>
                <w:b/>
                <w:i/>
                <w:sz w:val="28"/>
              </w:rPr>
              <w:t xml:space="preserve"> </w:t>
            </w:r>
            <w:proofErr w:type="spellStart"/>
            <w:r w:rsidRPr="00293446">
              <w:rPr>
                <w:b/>
                <w:i/>
                <w:sz w:val="28"/>
              </w:rPr>
              <w:t>khi</w:t>
            </w:r>
            <w:proofErr w:type="spellEnd"/>
            <w:r w:rsidRPr="00293446">
              <w:rPr>
                <w:b/>
                <w:i/>
                <w:sz w:val="28"/>
              </w:rPr>
              <w:t xml:space="preserve"> </w:t>
            </w:r>
            <w:proofErr w:type="spellStart"/>
            <w:r w:rsidRPr="00293446">
              <w:rPr>
                <w:b/>
                <w:i/>
                <w:sz w:val="28"/>
              </w:rPr>
              <w:t>ngồi</w:t>
            </w:r>
            <w:proofErr w:type="spellEnd"/>
            <w:r w:rsidRPr="00293446">
              <w:rPr>
                <w:b/>
                <w:i/>
                <w:sz w:val="28"/>
              </w:rPr>
              <w:t xml:space="preserve"> </w:t>
            </w:r>
            <w:proofErr w:type="spellStart"/>
            <w:r w:rsidRPr="00293446">
              <w:rPr>
                <w:b/>
                <w:i/>
                <w:sz w:val="28"/>
              </w:rPr>
              <w:t>sau</w:t>
            </w:r>
            <w:proofErr w:type="spellEnd"/>
            <w:r w:rsidRPr="00293446">
              <w:rPr>
                <w:b/>
                <w:i/>
                <w:sz w:val="28"/>
              </w:rPr>
              <w:t xml:space="preserve"> </w:t>
            </w:r>
            <w:proofErr w:type="spellStart"/>
            <w:r w:rsidRPr="00293446">
              <w:rPr>
                <w:b/>
                <w:i/>
                <w:sz w:val="28"/>
              </w:rPr>
              <w:t>xe</w:t>
            </w:r>
            <w:proofErr w:type="spellEnd"/>
            <w:r w:rsidRPr="00293446">
              <w:rPr>
                <w:b/>
                <w:i/>
                <w:sz w:val="28"/>
              </w:rPr>
              <w:t xml:space="preserve"> </w:t>
            </w:r>
            <w:proofErr w:type="spellStart"/>
            <w:r w:rsidRPr="00293446">
              <w:rPr>
                <w:b/>
                <w:i/>
                <w:sz w:val="28"/>
              </w:rPr>
              <w:t>máy</w:t>
            </w:r>
            <w:proofErr w:type="spellEnd"/>
            <w:r w:rsidRPr="00293446">
              <w:rPr>
                <w:b/>
                <w:i/>
                <w:sz w:val="28"/>
              </w:rPr>
              <w:t xml:space="preserve">, </w:t>
            </w:r>
            <w:proofErr w:type="spellStart"/>
            <w:r w:rsidRPr="00293446">
              <w:rPr>
                <w:b/>
                <w:i/>
                <w:sz w:val="28"/>
              </w:rPr>
              <w:t>đi</w:t>
            </w:r>
            <w:proofErr w:type="spellEnd"/>
            <w:r w:rsidRPr="00293446">
              <w:rPr>
                <w:b/>
                <w:i/>
                <w:sz w:val="28"/>
              </w:rPr>
              <w:t xml:space="preserve"> </w:t>
            </w:r>
            <w:proofErr w:type="spellStart"/>
            <w:r w:rsidRPr="00293446">
              <w:rPr>
                <w:b/>
                <w:i/>
                <w:sz w:val="28"/>
              </w:rPr>
              <w:t>bộ</w:t>
            </w:r>
            <w:proofErr w:type="spellEnd"/>
            <w:r w:rsidRPr="00293446">
              <w:rPr>
                <w:b/>
                <w:i/>
                <w:sz w:val="28"/>
              </w:rPr>
              <w:t xml:space="preserve"> </w:t>
            </w:r>
            <w:proofErr w:type="spellStart"/>
            <w:r w:rsidRPr="00293446">
              <w:rPr>
                <w:b/>
                <w:i/>
                <w:sz w:val="28"/>
              </w:rPr>
              <w:t>trên</w:t>
            </w:r>
            <w:proofErr w:type="spellEnd"/>
            <w:r w:rsidRPr="00293446">
              <w:rPr>
                <w:b/>
                <w:i/>
                <w:sz w:val="28"/>
              </w:rPr>
              <w:t xml:space="preserve"> </w:t>
            </w:r>
            <w:proofErr w:type="spellStart"/>
            <w:r w:rsidRPr="00293446">
              <w:rPr>
                <w:b/>
                <w:i/>
                <w:sz w:val="28"/>
              </w:rPr>
              <w:t>vỉa</w:t>
            </w:r>
            <w:proofErr w:type="spellEnd"/>
            <w:r w:rsidRPr="00293446">
              <w:rPr>
                <w:b/>
                <w:i/>
                <w:sz w:val="28"/>
              </w:rPr>
              <w:t xml:space="preserve"> </w:t>
            </w:r>
            <w:proofErr w:type="spellStart"/>
            <w:r w:rsidRPr="00293446">
              <w:rPr>
                <w:b/>
                <w:i/>
                <w:sz w:val="28"/>
              </w:rPr>
              <w:t>hè</w:t>
            </w:r>
            <w:proofErr w:type="spellEnd"/>
            <w:r w:rsidRPr="00293446">
              <w:rPr>
                <w:b/>
                <w:i/>
                <w:sz w:val="28"/>
              </w:rPr>
              <w:t xml:space="preserve">, </w:t>
            </w:r>
            <w:proofErr w:type="spellStart"/>
            <w:r w:rsidRPr="00293446">
              <w:rPr>
                <w:b/>
                <w:i/>
                <w:sz w:val="28"/>
              </w:rPr>
              <w:t>ngồi</w:t>
            </w:r>
            <w:proofErr w:type="spellEnd"/>
            <w:r w:rsidRPr="00293446">
              <w:rPr>
                <w:b/>
                <w:i/>
                <w:sz w:val="28"/>
              </w:rPr>
              <w:t xml:space="preserve"> </w:t>
            </w:r>
            <w:proofErr w:type="spellStart"/>
            <w:r w:rsidRPr="00293446">
              <w:rPr>
                <w:b/>
                <w:i/>
                <w:sz w:val="28"/>
              </w:rPr>
              <w:t>ngay</w:t>
            </w:r>
            <w:proofErr w:type="spellEnd"/>
            <w:r w:rsidRPr="00293446">
              <w:rPr>
                <w:b/>
                <w:i/>
                <w:sz w:val="28"/>
              </w:rPr>
              <w:t xml:space="preserve"> </w:t>
            </w:r>
            <w:proofErr w:type="spellStart"/>
            <w:r w:rsidRPr="00293446">
              <w:rPr>
                <w:b/>
                <w:i/>
                <w:sz w:val="28"/>
              </w:rPr>
              <w:t>ngắn</w:t>
            </w:r>
            <w:proofErr w:type="spellEnd"/>
            <w:r w:rsidRPr="00293446">
              <w:rPr>
                <w:b/>
                <w:i/>
                <w:sz w:val="28"/>
              </w:rPr>
              <w:t xml:space="preserve"> </w:t>
            </w:r>
            <w:proofErr w:type="spellStart"/>
            <w:r w:rsidRPr="00293446">
              <w:rPr>
                <w:b/>
                <w:i/>
                <w:sz w:val="28"/>
              </w:rPr>
              <w:t>khi</w:t>
            </w:r>
            <w:proofErr w:type="spellEnd"/>
            <w:r w:rsidRPr="00293446">
              <w:rPr>
                <w:b/>
                <w:i/>
                <w:sz w:val="28"/>
              </w:rPr>
              <w:t xml:space="preserve"> </w:t>
            </w:r>
            <w:proofErr w:type="spellStart"/>
            <w:r w:rsidRPr="00293446">
              <w:rPr>
                <w:b/>
                <w:i/>
                <w:sz w:val="28"/>
              </w:rPr>
              <w:t>ngồi</w:t>
            </w:r>
            <w:proofErr w:type="spellEnd"/>
            <w:r w:rsidRPr="00293446">
              <w:rPr>
                <w:b/>
                <w:i/>
                <w:sz w:val="28"/>
              </w:rPr>
              <w:t xml:space="preserve"> </w:t>
            </w:r>
            <w:proofErr w:type="spellStart"/>
            <w:r w:rsidRPr="00293446">
              <w:rPr>
                <w:b/>
                <w:i/>
                <w:sz w:val="28"/>
              </w:rPr>
              <w:t>trên</w:t>
            </w:r>
            <w:proofErr w:type="spellEnd"/>
            <w:r w:rsidRPr="00293446">
              <w:rPr>
                <w:b/>
                <w:i/>
                <w:sz w:val="28"/>
              </w:rPr>
              <w:t xml:space="preserve"> </w:t>
            </w:r>
            <w:proofErr w:type="spellStart"/>
            <w:r w:rsidRPr="00293446">
              <w:rPr>
                <w:b/>
                <w:i/>
                <w:sz w:val="28"/>
              </w:rPr>
              <w:t>tàu</w:t>
            </w:r>
            <w:proofErr w:type="spellEnd"/>
            <w:r w:rsidRPr="00293446">
              <w:rPr>
                <w:b/>
                <w:i/>
                <w:sz w:val="28"/>
              </w:rPr>
              <w:t xml:space="preserve"> </w:t>
            </w:r>
            <w:proofErr w:type="spellStart"/>
            <w:r w:rsidRPr="00293446">
              <w:rPr>
                <w:b/>
                <w:i/>
                <w:sz w:val="28"/>
              </w:rPr>
              <w:t>xe</w:t>
            </w:r>
            <w:proofErr w:type="spellEnd"/>
            <w:r w:rsidRPr="00293446">
              <w:rPr>
                <w:b/>
                <w:i/>
                <w:sz w:val="28"/>
              </w:rPr>
              <w:t>…</w:t>
            </w:r>
          </w:p>
        </w:tc>
        <w:tc>
          <w:tcPr>
            <w:tcW w:w="313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r w:rsidRPr="00293446">
              <w:rPr>
                <w:rFonts w:eastAsia="Calibri"/>
                <w:b/>
                <w:bCs/>
                <w:spacing w:val="-6"/>
                <w:w w:val="105"/>
                <w:sz w:val="28"/>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
                <w:bCs/>
                <w:spacing w:val="-6"/>
                <w:w w:val="105"/>
                <w:sz w:val="28"/>
              </w:rPr>
              <w:t xml:space="preserve">- </w:t>
            </w:r>
            <w:proofErr w:type="gramStart"/>
            <w:r w:rsidRPr="00293446">
              <w:rPr>
                <w:rFonts w:eastAsia="Calibri"/>
                <w:bCs/>
                <w:spacing w:val="-6"/>
                <w:w w:val="105"/>
                <w:sz w:val="28"/>
              </w:rPr>
              <w:t>An</w:t>
            </w:r>
            <w:proofErr w:type="gramEnd"/>
            <w:r w:rsidRPr="00293446">
              <w:rPr>
                <w:rFonts w:eastAsia="Calibri"/>
                <w:bCs/>
                <w:spacing w:val="-6"/>
                <w:w w:val="105"/>
                <w:sz w:val="28"/>
              </w:rPr>
              <w:t xml:space="preserve"> </w:t>
            </w:r>
            <w:proofErr w:type="spellStart"/>
            <w:r w:rsidRPr="00293446">
              <w:rPr>
                <w:rFonts w:eastAsia="Calibri"/>
                <w:bCs/>
                <w:spacing w:val="-6"/>
                <w:w w:val="105"/>
                <w:sz w:val="28"/>
              </w:rPr>
              <w:t>toàn</w:t>
            </w:r>
            <w:proofErr w:type="spellEnd"/>
            <w:r w:rsidRPr="00293446">
              <w:rPr>
                <w:rFonts w:eastAsia="Calibri"/>
                <w:bCs/>
                <w:spacing w:val="-6"/>
                <w:w w:val="105"/>
                <w:sz w:val="28"/>
              </w:rPr>
              <w:t xml:space="preserve"> </w:t>
            </w:r>
            <w:proofErr w:type="spellStart"/>
            <w:r w:rsidRPr="00293446">
              <w:rPr>
                <w:rFonts w:eastAsia="Calibri"/>
                <w:bCs/>
                <w:spacing w:val="-6"/>
                <w:w w:val="105"/>
                <w:sz w:val="28"/>
              </w:rPr>
              <w:t>khi</w:t>
            </w:r>
            <w:proofErr w:type="spellEnd"/>
            <w:r w:rsidRPr="00293446">
              <w:rPr>
                <w:rFonts w:eastAsia="Calibri"/>
                <w:bCs/>
                <w:spacing w:val="-6"/>
                <w:w w:val="105"/>
                <w:sz w:val="28"/>
              </w:rPr>
              <w:t xml:space="preserve"> </w:t>
            </w:r>
            <w:proofErr w:type="spellStart"/>
            <w:r w:rsidRPr="00293446">
              <w:rPr>
                <w:rFonts w:eastAsia="Calibri"/>
                <w:bCs/>
                <w:spacing w:val="-6"/>
                <w:w w:val="105"/>
                <w:sz w:val="28"/>
              </w:rPr>
              <w:t>tham</w:t>
            </w:r>
            <w:proofErr w:type="spellEnd"/>
            <w:r w:rsidRPr="00293446">
              <w:rPr>
                <w:rFonts w:eastAsia="Calibri"/>
                <w:bCs/>
                <w:spacing w:val="-6"/>
                <w:w w:val="105"/>
                <w:sz w:val="28"/>
              </w:rPr>
              <w:t xml:space="preserve"> </w:t>
            </w:r>
            <w:proofErr w:type="spellStart"/>
            <w:r w:rsidRPr="00293446">
              <w:rPr>
                <w:rFonts w:eastAsia="Calibri"/>
                <w:bCs/>
                <w:spacing w:val="-6"/>
                <w:w w:val="105"/>
                <w:sz w:val="28"/>
              </w:rPr>
              <w:t>gia</w:t>
            </w:r>
            <w:proofErr w:type="spellEnd"/>
            <w:r w:rsidRPr="00293446">
              <w:rPr>
                <w:rFonts w:eastAsia="Calibri"/>
                <w:bCs/>
                <w:spacing w:val="-6"/>
                <w:w w:val="105"/>
                <w:sz w:val="28"/>
              </w:rPr>
              <w:t xml:space="preserve"> </w:t>
            </w:r>
            <w:proofErr w:type="spellStart"/>
            <w:r w:rsidRPr="00293446">
              <w:rPr>
                <w:rFonts w:eastAsia="Calibri"/>
                <w:bCs/>
                <w:spacing w:val="-6"/>
                <w:w w:val="105"/>
                <w:sz w:val="28"/>
              </w:rPr>
              <w:t>giao</w:t>
            </w:r>
            <w:proofErr w:type="spellEnd"/>
            <w:r w:rsidRPr="00293446">
              <w:rPr>
                <w:rFonts w:eastAsia="Calibri"/>
                <w:bCs/>
                <w:spacing w:val="-6"/>
                <w:w w:val="105"/>
                <w:sz w:val="28"/>
              </w:rPr>
              <w:t xml:space="preserve"> </w:t>
            </w:r>
            <w:proofErr w:type="spellStart"/>
            <w:r w:rsidRPr="00293446">
              <w:rPr>
                <w:rFonts w:eastAsia="Calibri"/>
                <w:bCs/>
                <w:spacing w:val="-6"/>
                <w:w w:val="105"/>
                <w:sz w:val="28"/>
              </w:rPr>
              <w:t>thông</w:t>
            </w:r>
            <w:proofErr w:type="spellEnd"/>
            <w:r w:rsidR="00F86DD4">
              <w:rPr>
                <w:rFonts w:eastAsia="Calibri"/>
                <w:bCs/>
                <w:spacing w:val="-6"/>
                <w:w w:val="105"/>
                <w:sz w:val="28"/>
              </w:rPr>
              <w:t xml:space="preserve"> </w:t>
            </w:r>
            <w:proofErr w:type="spellStart"/>
            <w:r w:rsidR="00F86DD4">
              <w:rPr>
                <w:rFonts w:eastAsia="Calibri"/>
                <w:bCs/>
                <w:spacing w:val="-6"/>
                <w:w w:val="105"/>
                <w:sz w:val="28"/>
              </w:rPr>
              <w:t>đường</w:t>
            </w:r>
            <w:proofErr w:type="spellEnd"/>
            <w:r w:rsidR="00F86DD4">
              <w:rPr>
                <w:rFonts w:eastAsia="Calibri"/>
                <w:bCs/>
                <w:spacing w:val="-6"/>
                <w:w w:val="105"/>
                <w:sz w:val="28"/>
              </w:rPr>
              <w:t xml:space="preserve"> </w:t>
            </w:r>
            <w:proofErr w:type="spellStart"/>
            <w:r w:rsidR="00F86DD4">
              <w:rPr>
                <w:rFonts w:eastAsia="Calibri"/>
                <w:bCs/>
                <w:spacing w:val="-6"/>
                <w:w w:val="105"/>
                <w:sz w:val="28"/>
              </w:rPr>
              <w:t>thủy</w:t>
            </w:r>
            <w:proofErr w:type="spellEnd"/>
            <w:r w:rsidRPr="00293446">
              <w:rPr>
                <w:rFonts w:eastAsia="Calibri"/>
                <w:bCs/>
                <w:spacing w:val="-6"/>
                <w:w w:val="105"/>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sinh</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hằng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ngày</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sz w:val="28"/>
                <w:lang w:val="it-IT"/>
              </w:rPr>
            </w:pPr>
            <w:r w:rsidRPr="00293446">
              <w:rPr>
                <w:rFonts w:eastAsia="Calibri"/>
                <w:bCs/>
                <w:spacing w:val="-6"/>
                <w:w w:val="105"/>
                <w:sz w:val="28"/>
              </w:rPr>
              <w:t xml:space="preserve">- </w:t>
            </w:r>
            <w:r w:rsidRPr="00293446">
              <w:rPr>
                <w:sz w:val="28"/>
                <w:lang w:val="it-IT"/>
              </w:rPr>
              <w:t xml:space="preserve">Nhắc trẻ thực hiện đúng quy định ở </w:t>
            </w:r>
            <w:proofErr w:type="gramStart"/>
            <w:r w:rsidRPr="00293446">
              <w:rPr>
                <w:sz w:val="28"/>
                <w:lang w:val="it-IT"/>
              </w:rPr>
              <w:t>lớp,ở</w:t>
            </w:r>
            <w:proofErr w:type="gramEnd"/>
            <w:r w:rsidRPr="00293446">
              <w:rPr>
                <w:sz w:val="28"/>
                <w:lang w:val="it-IT"/>
              </w:rPr>
              <w:t xml:space="preserve"> nơi công cộng, khi tham gia GT..</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chiều</w:t>
            </w:r>
            <w:proofErr w:type="spellEnd"/>
            <w:r w:rsidRPr="00293446">
              <w:rPr>
                <w:rFonts w:eastAsia="Calibri"/>
                <w:b/>
                <w:bCs/>
                <w:spacing w:val="-6"/>
                <w:w w:val="105"/>
                <w:sz w:val="28"/>
                <w:lang w:val="vi-VN"/>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sz w:val="28"/>
              </w:rPr>
            </w:pPr>
            <w:r w:rsidRPr="00293446">
              <w:rPr>
                <w:sz w:val="28"/>
                <w:lang w:val="fr-FR"/>
              </w:rPr>
              <w:t xml:space="preserve">- </w:t>
            </w:r>
            <w:proofErr w:type="spellStart"/>
            <w:r w:rsidRPr="00293446">
              <w:rPr>
                <w:rFonts w:eastAsia="Calibri"/>
                <w:sz w:val="28"/>
              </w:rPr>
              <w:t>Bé</w:t>
            </w:r>
            <w:proofErr w:type="spellEnd"/>
            <w:r w:rsidRPr="00293446">
              <w:rPr>
                <w:rFonts w:eastAsia="Calibri"/>
                <w:sz w:val="28"/>
              </w:rPr>
              <w:t xml:space="preserve"> </w:t>
            </w:r>
            <w:proofErr w:type="spellStart"/>
            <w:r w:rsidRPr="00293446">
              <w:rPr>
                <w:rFonts w:eastAsia="Calibri"/>
                <w:sz w:val="28"/>
              </w:rPr>
              <w:t>vui</w:t>
            </w:r>
            <w:proofErr w:type="spellEnd"/>
            <w:r w:rsidRPr="00293446">
              <w:rPr>
                <w:rFonts w:eastAsia="Calibri"/>
                <w:sz w:val="28"/>
              </w:rPr>
              <w:t xml:space="preserve"> </w:t>
            </w:r>
            <w:proofErr w:type="spellStart"/>
            <w:r w:rsidRPr="00293446">
              <w:rPr>
                <w:rFonts w:eastAsia="Calibri"/>
                <w:sz w:val="28"/>
              </w:rPr>
              <w:t>giao</w:t>
            </w:r>
            <w:proofErr w:type="spellEnd"/>
            <w:r w:rsidRPr="00293446">
              <w:rPr>
                <w:rFonts w:eastAsia="Calibri"/>
                <w:sz w:val="28"/>
              </w:rPr>
              <w:t xml:space="preserve"> </w:t>
            </w:r>
            <w:proofErr w:type="spellStart"/>
            <w:r w:rsidRPr="00293446">
              <w:rPr>
                <w:rFonts w:eastAsia="Calibri"/>
                <w:sz w:val="28"/>
              </w:rPr>
              <w:t>thông</w:t>
            </w:r>
            <w:proofErr w:type="spellEnd"/>
            <w:r w:rsidRPr="00293446">
              <w:rPr>
                <w:rFonts w:eastAsia="Calibri"/>
                <w:sz w:val="28"/>
              </w:rPr>
              <w:t xml:space="preserve"> </w:t>
            </w:r>
          </w:p>
        </w:tc>
      </w:tr>
      <w:tr w:rsidR="00293446" w:rsidRPr="00293446" w:rsidTr="00944135">
        <w:trPr>
          <w:trHeight w:val="422"/>
        </w:trPr>
        <w:tc>
          <w:tcPr>
            <w:tcW w:w="9356" w:type="dxa"/>
            <w:gridSpan w:val="5"/>
            <w:vAlign w:val="center"/>
          </w:tcPr>
          <w:p w:rsidR="00293446" w:rsidRPr="00293446" w:rsidRDefault="00293446" w:rsidP="00293446">
            <w:pPr>
              <w:spacing w:line="340" w:lineRule="exact"/>
              <w:jc w:val="center"/>
              <w:rPr>
                <w:rFonts w:eastAsia="Calibri"/>
                <w:sz w:val="28"/>
              </w:rPr>
            </w:pPr>
            <w:r w:rsidRPr="00293446">
              <w:rPr>
                <w:b/>
                <w:sz w:val="28"/>
                <w:lang w:val="vi-VN"/>
              </w:rPr>
              <w:t xml:space="preserve">5. GIÁO DỤC </w:t>
            </w:r>
            <w:r w:rsidRPr="00293446">
              <w:rPr>
                <w:b/>
                <w:sz w:val="28"/>
                <w:lang w:val="de-DE"/>
              </w:rPr>
              <w:t>PHÁT TRIỂN THẨM MỸ</w:t>
            </w:r>
          </w:p>
        </w:tc>
      </w:tr>
      <w:tr w:rsidR="00293446" w:rsidRPr="00293446" w:rsidTr="00944135">
        <w:trPr>
          <w:trHeight w:val="2049"/>
        </w:trPr>
        <w:tc>
          <w:tcPr>
            <w:tcW w:w="2963" w:type="dxa"/>
          </w:tcPr>
          <w:p w:rsidR="00293446" w:rsidRPr="00293446" w:rsidRDefault="00293446" w:rsidP="00293446">
            <w:pPr>
              <w:tabs>
                <w:tab w:val="left" w:pos="567"/>
              </w:tabs>
              <w:spacing w:line="360" w:lineRule="exact"/>
              <w:jc w:val="both"/>
              <w:rPr>
                <w:bCs/>
                <w:sz w:val="28"/>
                <w:lang w:val="de-DE"/>
              </w:rPr>
            </w:pPr>
            <w:r w:rsidRPr="00293446">
              <w:rPr>
                <w:b/>
                <w:sz w:val="28"/>
              </w:rPr>
              <w:t>MT109:</w:t>
            </w:r>
            <w:r w:rsidRPr="00293446">
              <w:rPr>
                <w:sz w:val="28"/>
              </w:rPr>
              <w:t xml:space="preserve"> </w:t>
            </w:r>
            <w:r w:rsidRPr="00293446">
              <w:rPr>
                <w:bCs/>
                <w:sz w:val="28"/>
                <w:lang w:val="de-DE"/>
              </w:rPr>
              <w:t>Trẻ biết vận động nhịp nhàng theo nhịp điệu bài hát, bản nhạc với các hình thức (vỗ tay theo nhịp, tiết tấu, múa).</w:t>
            </w:r>
          </w:p>
        </w:tc>
        <w:tc>
          <w:tcPr>
            <w:tcW w:w="3254" w:type="dxa"/>
            <w:gridSpan w:val="2"/>
          </w:tcPr>
          <w:p w:rsidR="00293446" w:rsidRPr="00293446" w:rsidRDefault="00293446" w:rsidP="00293446">
            <w:pPr>
              <w:tabs>
                <w:tab w:val="left" w:pos="567"/>
              </w:tabs>
              <w:spacing w:line="360" w:lineRule="exact"/>
              <w:jc w:val="both"/>
              <w:rPr>
                <w:bCs/>
                <w:sz w:val="28"/>
                <w:lang w:val="de-DE" w:eastAsia="vi-VN"/>
              </w:rPr>
            </w:pPr>
            <w:r w:rsidRPr="00293446">
              <w:rPr>
                <w:bCs/>
                <w:sz w:val="28"/>
                <w:lang w:val="de-DE"/>
              </w:rPr>
              <w:t xml:space="preserve"> </w:t>
            </w:r>
            <w:r w:rsidRPr="00293446">
              <w:rPr>
                <w:bCs/>
                <w:sz w:val="28"/>
                <w:lang w:val="de-DE" w:eastAsia="vi-VN"/>
              </w:rPr>
              <w:t>- Vận động nhịp nhàng theo giai điệu, nhịp điệu phù hợp với các các bài hát, bản nhạc.</w:t>
            </w:r>
          </w:p>
          <w:p w:rsidR="00293446" w:rsidRPr="00293446" w:rsidRDefault="00293446" w:rsidP="00293446">
            <w:pPr>
              <w:tabs>
                <w:tab w:val="left" w:pos="567"/>
              </w:tabs>
              <w:spacing w:line="360" w:lineRule="exact"/>
              <w:jc w:val="both"/>
              <w:rPr>
                <w:bCs/>
                <w:sz w:val="28"/>
                <w:lang w:val="de-DE" w:eastAsia="vi-VN"/>
              </w:rPr>
            </w:pPr>
            <w:r w:rsidRPr="00293446">
              <w:rPr>
                <w:bCs/>
                <w:sz w:val="28"/>
                <w:lang w:val="de-DE" w:eastAsia="vi-VN"/>
              </w:rPr>
              <w:t>- Sử dụng các dụng cụ gõ đệm theo nhịp, tiết tấu .</w:t>
            </w:r>
          </w:p>
        </w:tc>
        <w:tc>
          <w:tcPr>
            <w:tcW w:w="313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p>
          <w:p w:rsidR="00293446" w:rsidRPr="00293446" w:rsidRDefault="00293446" w:rsidP="00293446">
            <w:pPr>
              <w:jc w:val="both"/>
              <w:rPr>
                <w:kern w:val="3"/>
                <w:sz w:val="28"/>
                <w:lang w:val="nb-NO"/>
              </w:rPr>
            </w:pPr>
            <w:r w:rsidRPr="00293446">
              <w:rPr>
                <w:kern w:val="3"/>
                <w:sz w:val="28"/>
                <w:lang w:val="nb-NO"/>
              </w:rPr>
              <w:t>- Vận động theo nhịp bài hát: Em đi chơi thuyền.</w:t>
            </w:r>
          </w:p>
          <w:p w:rsidR="00293446" w:rsidRPr="00293446" w:rsidRDefault="00293446" w:rsidP="00293446">
            <w:pPr>
              <w:jc w:val="both"/>
              <w:rPr>
                <w:kern w:val="3"/>
                <w:sz w:val="28"/>
                <w:lang w:val="nb-NO"/>
              </w:rPr>
            </w:pPr>
          </w:p>
          <w:p w:rsidR="00293446" w:rsidRPr="00293446" w:rsidRDefault="00293446" w:rsidP="00293446">
            <w:pPr>
              <w:jc w:val="both"/>
              <w:rPr>
                <w:kern w:val="3"/>
                <w:sz w:val="28"/>
                <w:lang w:val="nb-NO"/>
              </w:rPr>
            </w:pPr>
          </w:p>
          <w:p w:rsidR="00293446" w:rsidRPr="00293446" w:rsidRDefault="00293446" w:rsidP="00293446">
            <w:pPr>
              <w:jc w:val="both"/>
              <w:rPr>
                <w:kern w:val="3"/>
                <w:sz w:val="28"/>
                <w:lang w:val="nb-NO"/>
              </w:rPr>
            </w:pPr>
          </w:p>
          <w:p w:rsidR="00293446" w:rsidRPr="00293446" w:rsidRDefault="00293446" w:rsidP="00293446">
            <w:pPr>
              <w:jc w:val="both"/>
              <w:rPr>
                <w:kern w:val="3"/>
                <w:sz w:val="28"/>
                <w:lang w:val="nb-NO"/>
              </w:rPr>
            </w:pPr>
          </w:p>
        </w:tc>
      </w:tr>
      <w:tr w:rsidR="00293446" w:rsidRPr="00293446" w:rsidTr="00944135">
        <w:trPr>
          <w:trHeight w:val="1440"/>
        </w:trPr>
        <w:tc>
          <w:tcPr>
            <w:tcW w:w="2963" w:type="dxa"/>
          </w:tcPr>
          <w:p w:rsidR="00293446" w:rsidRPr="00293446" w:rsidRDefault="00293446" w:rsidP="00293446">
            <w:pPr>
              <w:tabs>
                <w:tab w:val="left" w:pos="567"/>
              </w:tabs>
              <w:spacing w:line="360" w:lineRule="exact"/>
              <w:jc w:val="both"/>
              <w:rPr>
                <w:b/>
                <w:sz w:val="28"/>
              </w:rPr>
            </w:pPr>
            <w:r w:rsidRPr="00293446">
              <w:rPr>
                <w:b/>
                <w:bCs/>
                <w:sz w:val="28"/>
                <w:lang w:val="de-DE"/>
              </w:rPr>
              <w:t>MT117:</w:t>
            </w:r>
            <w:r w:rsidRPr="00293446">
              <w:rPr>
                <w:bCs/>
                <w:sz w:val="28"/>
                <w:lang w:val="de-DE"/>
              </w:rPr>
              <w:t xml:space="preserve"> Trẻ biết lựa chọn và tự thể hiện hình thức vận động theo bài hát, bản nhạc.</w:t>
            </w:r>
          </w:p>
        </w:tc>
        <w:tc>
          <w:tcPr>
            <w:tcW w:w="3254" w:type="dxa"/>
            <w:gridSpan w:val="2"/>
          </w:tcPr>
          <w:p w:rsidR="00293446" w:rsidRPr="00293446" w:rsidRDefault="00293446" w:rsidP="00293446">
            <w:pPr>
              <w:tabs>
                <w:tab w:val="left" w:pos="567"/>
              </w:tabs>
              <w:spacing w:line="360" w:lineRule="exact"/>
              <w:jc w:val="both"/>
              <w:rPr>
                <w:bCs/>
                <w:sz w:val="28"/>
                <w:lang w:val="de-DE"/>
              </w:rPr>
            </w:pPr>
            <w:r w:rsidRPr="00293446">
              <w:rPr>
                <w:bCs/>
                <w:sz w:val="28"/>
                <w:lang w:val="de-DE"/>
              </w:rPr>
              <w:t>- Lựa chọn, thể hiện các hình thức vận động theo bài hát, bản nhạc.</w:t>
            </w:r>
          </w:p>
        </w:tc>
        <w:tc>
          <w:tcPr>
            <w:tcW w:w="313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p>
          <w:p w:rsidR="00293446" w:rsidRPr="00293446" w:rsidRDefault="00293446" w:rsidP="00293446">
            <w:pPr>
              <w:jc w:val="both"/>
              <w:rPr>
                <w:kern w:val="3"/>
                <w:sz w:val="28"/>
                <w:lang w:val="nb-NO"/>
              </w:rPr>
            </w:pPr>
            <w:r w:rsidRPr="00293446">
              <w:rPr>
                <w:kern w:val="3"/>
                <w:sz w:val="28"/>
                <w:lang w:val="nb-NO"/>
              </w:rPr>
              <w:t>-VĐ: Em đi chơi thuyền.</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động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chiều</w:t>
            </w:r>
            <w:proofErr w:type="spellEnd"/>
            <w:r w:rsidRPr="00293446">
              <w:rPr>
                <w:rFonts w:eastAsia="Calibri"/>
                <w:b/>
                <w:bCs/>
                <w:spacing w:val="-6"/>
                <w:w w:val="105"/>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Biểu</w:t>
            </w:r>
            <w:proofErr w:type="spellEnd"/>
            <w:r w:rsidRPr="00293446">
              <w:rPr>
                <w:rFonts w:eastAsia="Calibri"/>
                <w:bCs/>
                <w:spacing w:val="-6"/>
                <w:w w:val="105"/>
                <w:sz w:val="28"/>
              </w:rPr>
              <w:t xml:space="preserve"> </w:t>
            </w:r>
            <w:proofErr w:type="spellStart"/>
            <w:r w:rsidRPr="00293446">
              <w:rPr>
                <w:rFonts w:eastAsia="Calibri"/>
                <w:bCs/>
                <w:spacing w:val="-6"/>
                <w:w w:val="105"/>
                <w:sz w:val="28"/>
              </w:rPr>
              <w:t>diễn</w:t>
            </w:r>
            <w:proofErr w:type="spellEnd"/>
            <w:r w:rsidRPr="00293446">
              <w:rPr>
                <w:rFonts w:eastAsia="Calibri"/>
                <w:bCs/>
                <w:spacing w:val="-6"/>
                <w:w w:val="105"/>
                <w:sz w:val="28"/>
              </w:rPr>
              <w:t xml:space="preserve"> </w:t>
            </w:r>
            <w:proofErr w:type="spellStart"/>
            <w:r w:rsidRPr="00293446">
              <w:rPr>
                <w:rFonts w:eastAsia="Calibri"/>
                <w:bCs/>
                <w:spacing w:val="-6"/>
                <w:w w:val="105"/>
                <w:sz w:val="28"/>
              </w:rPr>
              <w:t>văn</w:t>
            </w:r>
            <w:proofErr w:type="spellEnd"/>
            <w:r w:rsidRPr="00293446">
              <w:rPr>
                <w:rFonts w:eastAsia="Calibri"/>
                <w:bCs/>
                <w:spacing w:val="-6"/>
                <w:w w:val="105"/>
                <w:sz w:val="28"/>
              </w:rPr>
              <w:t xml:space="preserve"> </w:t>
            </w:r>
            <w:proofErr w:type="spellStart"/>
            <w:r w:rsidRPr="00293446">
              <w:rPr>
                <w:rFonts w:eastAsia="Calibri"/>
                <w:bCs/>
                <w:spacing w:val="-6"/>
                <w:w w:val="105"/>
                <w:sz w:val="28"/>
              </w:rPr>
              <w:t>nghệ</w:t>
            </w:r>
            <w:proofErr w:type="spellEnd"/>
            <w:r w:rsidRPr="00293446">
              <w:rPr>
                <w:rFonts w:eastAsia="Calibri"/>
                <w:bCs/>
                <w:spacing w:val="-6"/>
                <w:w w:val="105"/>
                <w:sz w:val="28"/>
              </w:rPr>
              <w:t>.</w:t>
            </w:r>
          </w:p>
        </w:tc>
      </w:tr>
      <w:tr w:rsidR="00293446" w:rsidRPr="00293446" w:rsidTr="00944135">
        <w:trPr>
          <w:trHeight w:val="1440"/>
        </w:trPr>
        <w:tc>
          <w:tcPr>
            <w:tcW w:w="2963" w:type="dxa"/>
          </w:tcPr>
          <w:p w:rsidR="00293446" w:rsidRPr="00293446" w:rsidRDefault="00293446" w:rsidP="00293446">
            <w:pPr>
              <w:tabs>
                <w:tab w:val="left" w:pos="567"/>
              </w:tabs>
              <w:spacing w:line="360" w:lineRule="exact"/>
              <w:jc w:val="both"/>
              <w:rPr>
                <w:b/>
                <w:bCs/>
                <w:sz w:val="28"/>
                <w:lang w:val="de-DE"/>
              </w:rPr>
            </w:pPr>
            <w:r w:rsidRPr="00293446">
              <w:rPr>
                <w:b/>
                <w:bCs/>
                <w:sz w:val="28"/>
                <w:lang w:val="de-DE"/>
              </w:rPr>
              <w:t>MT118:</w:t>
            </w:r>
            <w:r w:rsidRPr="00293446">
              <w:rPr>
                <w:bCs/>
                <w:sz w:val="28"/>
                <w:lang w:val="de-DE"/>
              </w:rPr>
              <w:t xml:space="preserve"> Trẻ biết lựa chọn dụng cụ để gõ đệm theo nhịp điệu, tiết tấu bài hát.</w:t>
            </w:r>
          </w:p>
        </w:tc>
        <w:tc>
          <w:tcPr>
            <w:tcW w:w="3254" w:type="dxa"/>
            <w:gridSpan w:val="2"/>
          </w:tcPr>
          <w:p w:rsidR="00293446" w:rsidRPr="00293446" w:rsidRDefault="00293446" w:rsidP="00293446">
            <w:pPr>
              <w:tabs>
                <w:tab w:val="left" w:pos="567"/>
              </w:tabs>
              <w:spacing w:line="360" w:lineRule="exact"/>
              <w:jc w:val="both"/>
              <w:rPr>
                <w:bCs/>
                <w:sz w:val="28"/>
                <w:lang w:val="de-DE"/>
              </w:rPr>
            </w:pPr>
            <w:r w:rsidRPr="00293446">
              <w:rPr>
                <w:bCs/>
                <w:sz w:val="28"/>
                <w:lang w:val="de-DE"/>
              </w:rPr>
              <w:t xml:space="preserve">- </w:t>
            </w:r>
            <w:r w:rsidRPr="00293446">
              <w:rPr>
                <w:bCs/>
                <w:sz w:val="28"/>
                <w:lang w:val="vi-VN"/>
              </w:rPr>
              <w:t>Lựa chọn</w:t>
            </w:r>
            <w:r w:rsidRPr="00293446">
              <w:rPr>
                <w:bCs/>
                <w:sz w:val="28"/>
                <w:lang w:val="de-DE"/>
              </w:rPr>
              <w:t xml:space="preserve"> dụng cụ âm nhạc để gõ đệm theo nhịp điệu, tiết tấu bài hát.</w:t>
            </w:r>
          </w:p>
        </w:tc>
        <w:tc>
          <w:tcPr>
            <w:tcW w:w="313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w:t>
            </w:r>
          </w:p>
          <w:p w:rsidR="00293446" w:rsidRPr="00293446" w:rsidRDefault="00293446" w:rsidP="00293446">
            <w:pPr>
              <w:jc w:val="both"/>
              <w:rPr>
                <w:kern w:val="3"/>
                <w:sz w:val="28"/>
                <w:lang w:val="nb-NO"/>
              </w:rPr>
            </w:pPr>
            <w:r w:rsidRPr="00293446">
              <w:rPr>
                <w:kern w:val="3"/>
                <w:sz w:val="28"/>
                <w:lang w:val="nb-NO"/>
              </w:rPr>
              <w:t>- Vận động theo nhịp bài hát: Em đi chơi thuyền.</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p>
        </w:tc>
      </w:tr>
    </w:tbl>
    <w:p w:rsidR="00293446" w:rsidRPr="00293446" w:rsidRDefault="00293446" w:rsidP="00293446">
      <w:pPr>
        <w:spacing w:line="340" w:lineRule="exact"/>
        <w:jc w:val="center"/>
        <w:rPr>
          <w:b/>
          <w:lang w:eastAsia="vi-VN"/>
        </w:rPr>
      </w:pPr>
      <w:proofErr w:type="spellStart"/>
      <w:r w:rsidRPr="00293446">
        <w:rPr>
          <w:b/>
        </w:rPr>
        <w:lastRenderedPageBreak/>
        <w:t>Tuần</w:t>
      </w:r>
      <w:proofErr w:type="spellEnd"/>
      <w:r w:rsidRPr="00293446">
        <w:rPr>
          <w:b/>
        </w:rPr>
        <w:t xml:space="preserve"> 3: </w:t>
      </w:r>
      <w:proofErr w:type="spellStart"/>
      <w:r w:rsidRPr="00293446">
        <w:rPr>
          <w:b/>
        </w:rPr>
        <w:t>Chủ</w:t>
      </w:r>
      <w:proofErr w:type="spellEnd"/>
      <w:r w:rsidRPr="00293446">
        <w:rPr>
          <w:b/>
        </w:rPr>
        <w:t xml:space="preserve"> </w:t>
      </w:r>
      <w:proofErr w:type="spellStart"/>
      <w:r w:rsidRPr="00293446">
        <w:rPr>
          <w:b/>
        </w:rPr>
        <w:t>đề</w:t>
      </w:r>
      <w:proofErr w:type="spellEnd"/>
      <w:r w:rsidRPr="00293446">
        <w:rPr>
          <w:b/>
        </w:rPr>
        <w:t xml:space="preserve"> </w:t>
      </w:r>
      <w:proofErr w:type="spellStart"/>
      <w:r w:rsidRPr="00293446">
        <w:rPr>
          <w:b/>
        </w:rPr>
        <w:t>nhánh</w:t>
      </w:r>
      <w:proofErr w:type="spellEnd"/>
      <w:r w:rsidRPr="00293446">
        <w:rPr>
          <w:b/>
        </w:rPr>
        <w:t xml:space="preserve"> 3: </w:t>
      </w:r>
      <w:r w:rsidRPr="00293446">
        <w:rPr>
          <w:b/>
          <w:lang w:eastAsia="vi-VN"/>
        </w:rPr>
        <w:t xml:space="preserve">Phương </w:t>
      </w:r>
      <w:proofErr w:type="spellStart"/>
      <w:r w:rsidRPr="00293446">
        <w:rPr>
          <w:b/>
          <w:lang w:eastAsia="vi-VN"/>
        </w:rPr>
        <w:t>tiện</w:t>
      </w:r>
      <w:proofErr w:type="spellEnd"/>
      <w:r w:rsidRPr="00293446">
        <w:rPr>
          <w:b/>
          <w:lang w:eastAsia="vi-VN"/>
        </w:rPr>
        <w:t xml:space="preserve"> </w:t>
      </w:r>
      <w:proofErr w:type="spellStart"/>
      <w:r w:rsidRPr="00293446">
        <w:rPr>
          <w:b/>
          <w:lang w:eastAsia="vi-VN"/>
        </w:rPr>
        <w:t>giao</w:t>
      </w:r>
      <w:proofErr w:type="spellEnd"/>
      <w:r w:rsidRPr="00293446">
        <w:rPr>
          <w:b/>
          <w:lang w:eastAsia="vi-VN"/>
        </w:rPr>
        <w:t xml:space="preserve"> </w:t>
      </w:r>
      <w:proofErr w:type="spellStart"/>
      <w:r w:rsidRPr="00293446">
        <w:rPr>
          <w:b/>
          <w:lang w:eastAsia="vi-VN"/>
        </w:rPr>
        <w:t>thông</w:t>
      </w:r>
      <w:proofErr w:type="spellEnd"/>
      <w:r w:rsidRPr="00293446">
        <w:rPr>
          <w:b/>
          <w:lang w:eastAsia="vi-VN"/>
        </w:rPr>
        <w:t xml:space="preserve"> </w:t>
      </w:r>
      <w:proofErr w:type="spellStart"/>
      <w:r w:rsidRPr="00293446">
        <w:rPr>
          <w:b/>
          <w:lang w:eastAsia="vi-VN"/>
        </w:rPr>
        <w:t>đường</w:t>
      </w:r>
      <w:proofErr w:type="spellEnd"/>
      <w:r w:rsidRPr="00293446">
        <w:rPr>
          <w:b/>
          <w:lang w:eastAsia="vi-VN"/>
        </w:rPr>
        <w:t xml:space="preserve"> </w:t>
      </w:r>
      <w:proofErr w:type="spellStart"/>
      <w:r w:rsidRPr="00293446">
        <w:rPr>
          <w:b/>
          <w:lang w:eastAsia="vi-VN"/>
        </w:rPr>
        <w:t>sắt</w:t>
      </w:r>
      <w:proofErr w:type="spellEnd"/>
      <w:r w:rsidRPr="00293446">
        <w:rPr>
          <w:b/>
          <w:lang w:eastAsia="vi-VN"/>
        </w:rPr>
        <w:t xml:space="preserve">, </w:t>
      </w:r>
      <w:proofErr w:type="spellStart"/>
      <w:r w:rsidRPr="00293446">
        <w:rPr>
          <w:b/>
          <w:lang w:eastAsia="vi-VN"/>
        </w:rPr>
        <w:t>đường</w:t>
      </w:r>
      <w:proofErr w:type="spellEnd"/>
      <w:r w:rsidRPr="00293446">
        <w:rPr>
          <w:b/>
          <w:lang w:eastAsia="vi-VN"/>
        </w:rPr>
        <w:t xml:space="preserve"> </w:t>
      </w:r>
      <w:proofErr w:type="spellStart"/>
      <w:r w:rsidRPr="00293446">
        <w:rPr>
          <w:b/>
          <w:lang w:eastAsia="vi-VN"/>
        </w:rPr>
        <w:t>hàng</w:t>
      </w:r>
      <w:proofErr w:type="spellEnd"/>
      <w:r w:rsidRPr="00293446">
        <w:rPr>
          <w:b/>
          <w:lang w:eastAsia="vi-VN"/>
        </w:rPr>
        <w:t xml:space="preserve"> </w:t>
      </w:r>
      <w:proofErr w:type="spellStart"/>
      <w:r w:rsidRPr="00293446">
        <w:rPr>
          <w:b/>
          <w:lang w:eastAsia="vi-VN"/>
        </w:rPr>
        <w:t>không</w:t>
      </w:r>
      <w:proofErr w:type="spellEnd"/>
      <w:r w:rsidRPr="00293446">
        <w:rPr>
          <w:b/>
          <w:lang w:eastAsia="vi-VN"/>
        </w:rPr>
        <w:t>.</w:t>
      </w:r>
    </w:p>
    <w:p w:rsidR="00293446" w:rsidRPr="00293446" w:rsidRDefault="00293446" w:rsidP="00293446">
      <w:pPr>
        <w:spacing w:line="340" w:lineRule="exact"/>
        <w:jc w:val="center"/>
        <w:rPr>
          <w:i/>
        </w:rPr>
      </w:pPr>
      <w:r w:rsidRPr="00293446">
        <w:rPr>
          <w:i/>
        </w:rPr>
        <w:t>(</w:t>
      </w:r>
      <w:proofErr w:type="spellStart"/>
      <w:r w:rsidRPr="00293446">
        <w:rPr>
          <w:i/>
        </w:rPr>
        <w:t>Từ</w:t>
      </w:r>
      <w:proofErr w:type="spellEnd"/>
      <w:r w:rsidRPr="00293446">
        <w:rPr>
          <w:i/>
        </w:rPr>
        <w:t xml:space="preserve"> </w:t>
      </w:r>
      <w:proofErr w:type="spellStart"/>
      <w:r w:rsidRPr="00293446">
        <w:rPr>
          <w:i/>
        </w:rPr>
        <w:t>ngày</w:t>
      </w:r>
      <w:proofErr w:type="spellEnd"/>
      <w:r w:rsidRPr="00293446">
        <w:rPr>
          <w:i/>
        </w:rPr>
        <w:t xml:space="preserve"> 24 </w:t>
      </w:r>
      <w:proofErr w:type="spellStart"/>
      <w:r w:rsidRPr="00293446">
        <w:rPr>
          <w:i/>
        </w:rPr>
        <w:t>tháng</w:t>
      </w:r>
      <w:proofErr w:type="spellEnd"/>
      <w:r w:rsidRPr="00293446">
        <w:rPr>
          <w:i/>
        </w:rPr>
        <w:t xml:space="preserve"> 03 </w:t>
      </w:r>
      <w:proofErr w:type="spellStart"/>
      <w:r w:rsidRPr="00293446">
        <w:rPr>
          <w:i/>
        </w:rPr>
        <w:t>đến</w:t>
      </w:r>
      <w:proofErr w:type="spellEnd"/>
      <w:r w:rsidRPr="00293446">
        <w:rPr>
          <w:i/>
        </w:rPr>
        <w:t xml:space="preserve"> </w:t>
      </w:r>
      <w:proofErr w:type="spellStart"/>
      <w:r w:rsidRPr="00293446">
        <w:rPr>
          <w:i/>
        </w:rPr>
        <w:t>ngày</w:t>
      </w:r>
      <w:proofErr w:type="spellEnd"/>
      <w:r w:rsidRPr="00293446">
        <w:rPr>
          <w:i/>
        </w:rPr>
        <w:t xml:space="preserve"> 28 </w:t>
      </w:r>
      <w:proofErr w:type="spellStart"/>
      <w:r w:rsidRPr="00293446">
        <w:rPr>
          <w:i/>
        </w:rPr>
        <w:t>tháng</w:t>
      </w:r>
      <w:proofErr w:type="spellEnd"/>
      <w:r w:rsidRPr="00293446">
        <w:rPr>
          <w:i/>
        </w:rPr>
        <w:t xml:space="preserve"> 03 </w:t>
      </w:r>
      <w:proofErr w:type="spellStart"/>
      <w:r w:rsidRPr="00293446">
        <w:rPr>
          <w:i/>
        </w:rPr>
        <w:t>năm</w:t>
      </w:r>
      <w:proofErr w:type="spellEnd"/>
      <w:r w:rsidRPr="00293446">
        <w:rPr>
          <w:i/>
        </w:rPr>
        <w:t xml:space="preserve"> 2025)</w:t>
      </w:r>
    </w:p>
    <w:p w:rsidR="00293446" w:rsidRPr="00293446" w:rsidRDefault="00293446" w:rsidP="00293446">
      <w:pPr>
        <w:spacing w:line="340" w:lineRule="exact"/>
        <w:jc w:val="center"/>
        <w:rPr>
          <w:i/>
        </w:rPr>
      </w:pPr>
    </w:p>
    <w:tbl>
      <w:tblPr>
        <w:tblStyle w:val="TableGrid113"/>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93446" w:rsidRPr="00293446" w:rsidTr="00944135">
        <w:trPr>
          <w:trHeight w:val="544"/>
        </w:trPr>
        <w:tc>
          <w:tcPr>
            <w:tcW w:w="2977" w:type="dxa"/>
            <w:tcBorders>
              <w:top w:val="single" w:sz="4" w:space="0" w:color="auto"/>
            </w:tcBorders>
          </w:tcPr>
          <w:p w:rsidR="00293446" w:rsidRPr="00293446" w:rsidRDefault="00293446" w:rsidP="00293446">
            <w:pPr>
              <w:spacing w:line="340" w:lineRule="exact"/>
              <w:jc w:val="center"/>
              <w:rPr>
                <w:b/>
                <w:sz w:val="28"/>
              </w:rPr>
            </w:pPr>
            <w:r w:rsidRPr="00293446">
              <w:rPr>
                <w:b/>
                <w:sz w:val="28"/>
              </w:rPr>
              <w:t>MỤC TIÊU</w:t>
            </w:r>
          </w:p>
        </w:tc>
        <w:tc>
          <w:tcPr>
            <w:tcW w:w="3240" w:type="dxa"/>
            <w:gridSpan w:val="2"/>
            <w:tcBorders>
              <w:top w:val="single" w:sz="4" w:space="0" w:color="auto"/>
            </w:tcBorders>
          </w:tcPr>
          <w:p w:rsidR="00293446" w:rsidRPr="00293446" w:rsidRDefault="00293446" w:rsidP="00293446">
            <w:pPr>
              <w:spacing w:line="340" w:lineRule="exact"/>
              <w:jc w:val="center"/>
              <w:rPr>
                <w:b/>
                <w:sz w:val="28"/>
              </w:rPr>
            </w:pPr>
            <w:r w:rsidRPr="00293446">
              <w:rPr>
                <w:b/>
                <w:sz w:val="28"/>
              </w:rPr>
              <w:t>NỘI DUNG</w:t>
            </w:r>
          </w:p>
        </w:tc>
        <w:tc>
          <w:tcPr>
            <w:tcW w:w="3139" w:type="dxa"/>
            <w:gridSpan w:val="3"/>
            <w:tcBorders>
              <w:top w:val="single" w:sz="4" w:space="0" w:color="auto"/>
            </w:tcBorders>
          </w:tcPr>
          <w:p w:rsidR="00293446" w:rsidRPr="00293446" w:rsidRDefault="00293446" w:rsidP="00293446">
            <w:pPr>
              <w:spacing w:line="340" w:lineRule="exact"/>
              <w:jc w:val="center"/>
              <w:rPr>
                <w:b/>
                <w:sz w:val="28"/>
              </w:rPr>
            </w:pPr>
            <w:r w:rsidRPr="00293446">
              <w:rPr>
                <w:b/>
                <w:sz w:val="28"/>
              </w:rPr>
              <w:t>HOẠT ĐỘNG</w:t>
            </w:r>
          </w:p>
        </w:tc>
      </w:tr>
      <w:tr w:rsidR="00293446" w:rsidRPr="00293446" w:rsidTr="00944135">
        <w:trPr>
          <w:trHeight w:val="422"/>
        </w:trPr>
        <w:tc>
          <w:tcPr>
            <w:tcW w:w="9356" w:type="dxa"/>
            <w:gridSpan w:val="6"/>
            <w:tcBorders>
              <w:top w:val="single" w:sz="4" w:space="0" w:color="auto"/>
            </w:tcBorders>
          </w:tcPr>
          <w:p w:rsidR="00293446" w:rsidRPr="00293446" w:rsidRDefault="00293446" w:rsidP="00293446">
            <w:pPr>
              <w:spacing w:line="340" w:lineRule="exact"/>
              <w:jc w:val="center"/>
              <w:rPr>
                <w:b/>
                <w:sz w:val="28"/>
              </w:rPr>
            </w:pPr>
            <w:r w:rsidRPr="00293446">
              <w:rPr>
                <w:b/>
                <w:sz w:val="28"/>
              </w:rPr>
              <w:t>A. NUÔI DƯỠNG VÀ CHĂM SÓC SỨC KHOẺ</w:t>
            </w:r>
          </w:p>
        </w:tc>
      </w:tr>
      <w:tr w:rsidR="00293446" w:rsidRPr="00293446" w:rsidTr="00944135">
        <w:trPr>
          <w:trHeight w:val="1437"/>
        </w:trPr>
        <w:tc>
          <w:tcPr>
            <w:tcW w:w="2977" w:type="dxa"/>
            <w:tcBorders>
              <w:top w:val="single" w:sz="4" w:space="0" w:color="auto"/>
            </w:tcBorders>
          </w:tcPr>
          <w:p w:rsidR="00293446" w:rsidRPr="00293446" w:rsidRDefault="00293446" w:rsidP="00293446">
            <w:pPr>
              <w:tabs>
                <w:tab w:val="left" w:pos="567"/>
              </w:tabs>
              <w:spacing w:line="340" w:lineRule="exact"/>
              <w:jc w:val="both"/>
              <w:rPr>
                <w:rFonts w:eastAsia="Calibri"/>
                <w:b/>
                <w:bCs/>
                <w:sz w:val="28"/>
              </w:rPr>
            </w:pPr>
            <w:r w:rsidRPr="00293446">
              <w:rPr>
                <w:rFonts w:eastAsia="Calibri"/>
                <w:b/>
                <w:bCs/>
                <w:sz w:val="28"/>
              </w:rPr>
              <w:t>MT9:</w:t>
            </w:r>
            <w:r w:rsidRPr="00293446">
              <w:rPr>
                <w:rFonts w:eastAsia="Calibri"/>
                <w:bCs/>
                <w:sz w:val="28"/>
              </w:rPr>
              <w:t xml:space="preserve"> </w:t>
            </w:r>
            <w:proofErr w:type="spellStart"/>
            <w:r w:rsidRPr="00293446">
              <w:rPr>
                <w:rFonts w:eastAsia="Calibri"/>
                <w:bCs/>
                <w:sz w:val="28"/>
              </w:rPr>
              <w:t>Trẻ</w:t>
            </w:r>
            <w:proofErr w:type="spellEnd"/>
            <w:r w:rsidRPr="00293446">
              <w:rPr>
                <w:rFonts w:eastAsia="Calibri"/>
                <w:bCs/>
                <w:sz w:val="28"/>
              </w:rPr>
              <w:t xml:space="preserve"> </w:t>
            </w:r>
            <w:proofErr w:type="spellStart"/>
            <w:r w:rsidRPr="00293446">
              <w:rPr>
                <w:rFonts w:eastAsia="Calibri"/>
                <w:bCs/>
                <w:sz w:val="28"/>
              </w:rPr>
              <w:t>được</w:t>
            </w:r>
            <w:proofErr w:type="spellEnd"/>
            <w:r w:rsidRPr="00293446">
              <w:rPr>
                <w:rFonts w:eastAsia="Calibri"/>
                <w:bCs/>
                <w:sz w:val="28"/>
              </w:rPr>
              <w:t xml:space="preserve"> </w:t>
            </w:r>
            <w:proofErr w:type="spellStart"/>
            <w:r w:rsidRPr="00293446">
              <w:rPr>
                <w:rFonts w:eastAsia="Calibri"/>
                <w:bCs/>
                <w:sz w:val="28"/>
              </w:rPr>
              <w:t>đảm</w:t>
            </w:r>
            <w:proofErr w:type="spellEnd"/>
            <w:r w:rsidRPr="00293446">
              <w:rPr>
                <w:rFonts w:eastAsia="Calibri"/>
                <w:bCs/>
                <w:sz w:val="28"/>
              </w:rPr>
              <w:t xml:space="preserve"> </w:t>
            </w:r>
            <w:proofErr w:type="spellStart"/>
            <w:r w:rsidRPr="00293446">
              <w:rPr>
                <w:rFonts w:eastAsia="Calibri"/>
                <w:bCs/>
                <w:sz w:val="28"/>
              </w:rPr>
              <w:t>bảo</w:t>
            </w:r>
            <w:proofErr w:type="spellEnd"/>
            <w:r w:rsidRPr="00293446">
              <w:rPr>
                <w:rFonts w:eastAsia="Calibri"/>
                <w:bCs/>
                <w:sz w:val="28"/>
              </w:rPr>
              <w:t xml:space="preserve"> an </w:t>
            </w:r>
            <w:proofErr w:type="spellStart"/>
            <w:r w:rsidRPr="00293446">
              <w:rPr>
                <w:rFonts w:eastAsia="Calibri"/>
                <w:bCs/>
                <w:sz w:val="28"/>
              </w:rPr>
              <w:t>toàn</w:t>
            </w:r>
            <w:proofErr w:type="spellEnd"/>
            <w:r w:rsidRPr="00293446">
              <w:rPr>
                <w:rFonts w:eastAsia="Calibri"/>
                <w:bCs/>
                <w:sz w:val="28"/>
              </w:rPr>
              <w:t xml:space="preserve"> </w:t>
            </w:r>
            <w:proofErr w:type="spellStart"/>
            <w:r w:rsidRPr="00293446">
              <w:rPr>
                <w:rFonts w:eastAsia="Calibri"/>
                <w:bCs/>
                <w:sz w:val="28"/>
              </w:rPr>
              <w:t>và</w:t>
            </w:r>
            <w:proofErr w:type="spellEnd"/>
            <w:r w:rsidRPr="00293446">
              <w:rPr>
                <w:rFonts w:eastAsia="Calibri"/>
                <w:bCs/>
                <w:sz w:val="28"/>
              </w:rPr>
              <w:t xml:space="preserve"> </w:t>
            </w:r>
            <w:proofErr w:type="spellStart"/>
            <w:r w:rsidRPr="00293446">
              <w:rPr>
                <w:rFonts w:eastAsia="Calibri"/>
                <w:bCs/>
                <w:sz w:val="28"/>
              </w:rPr>
              <w:t>phòng</w:t>
            </w:r>
            <w:proofErr w:type="spellEnd"/>
            <w:r w:rsidRPr="00293446">
              <w:rPr>
                <w:rFonts w:eastAsia="Calibri"/>
                <w:bCs/>
                <w:sz w:val="28"/>
              </w:rPr>
              <w:t xml:space="preserve"> </w:t>
            </w:r>
            <w:proofErr w:type="spellStart"/>
            <w:r w:rsidRPr="00293446">
              <w:rPr>
                <w:rFonts w:eastAsia="Calibri"/>
                <w:bCs/>
                <w:sz w:val="28"/>
              </w:rPr>
              <w:t>tránh</w:t>
            </w:r>
            <w:proofErr w:type="spellEnd"/>
            <w:r w:rsidRPr="00293446">
              <w:rPr>
                <w:rFonts w:eastAsia="Calibri"/>
                <w:bCs/>
                <w:sz w:val="28"/>
              </w:rPr>
              <w:t xml:space="preserve"> </w:t>
            </w:r>
            <w:proofErr w:type="spellStart"/>
            <w:r w:rsidRPr="00293446">
              <w:rPr>
                <w:rFonts w:eastAsia="Calibri"/>
                <w:bCs/>
                <w:sz w:val="28"/>
              </w:rPr>
              <w:t>một</w:t>
            </w:r>
            <w:proofErr w:type="spellEnd"/>
            <w:r w:rsidRPr="00293446">
              <w:rPr>
                <w:rFonts w:eastAsia="Calibri"/>
                <w:bCs/>
                <w:sz w:val="28"/>
              </w:rPr>
              <w:t xml:space="preserve"> </w:t>
            </w:r>
            <w:proofErr w:type="spellStart"/>
            <w:r w:rsidRPr="00293446">
              <w:rPr>
                <w:rFonts w:eastAsia="Calibri"/>
                <w:bCs/>
                <w:sz w:val="28"/>
              </w:rPr>
              <w:t>số</w:t>
            </w:r>
            <w:proofErr w:type="spellEnd"/>
            <w:r w:rsidRPr="00293446">
              <w:rPr>
                <w:rFonts w:eastAsia="Calibri"/>
                <w:bCs/>
                <w:sz w:val="28"/>
              </w:rPr>
              <w:t xml:space="preserve"> tai </w:t>
            </w:r>
            <w:proofErr w:type="spellStart"/>
            <w:r w:rsidRPr="00293446">
              <w:rPr>
                <w:rFonts w:eastAsia="Calibri"/>
                <w:bCs/>
                <w:sz w:val="28"/>
              </w:rPr>
              <w:t>nạn</w:t>
            </w:r>
            <w:proofErr w:type="spellEnd"/>
            <w:r w:rsidRPr="00293446">
              <w:rPr>
                <w:rFonts w:eastAsia="Calibri"/>
                <w:bCs/>
                <w:sz w:val="28"/>
              </w:rPr>
              <w:t xml:space="preserve"> </w:t>
            </w:r>
            <w:proofErr w:type="spellStart"/>
            <w:r w:rsidRPr="00293446">
              <w:rPr>
                <w:rFonts w:eastAsia="Calibri"/>
                <w:bCs/>
                <w:sz w:val="28"/>
              </w:rPr>
              <w:t>thường</w:t>
            </w:r>
            <w:proofErr w:type="spellEnd"/>
            <w:r w:rsidRPr="00293446">
              <w:rPr>
                <w:rFonts w:eastAsia="Calibri"/>
                <w:bCs/>
                <w:sz w:val="28"/>
              </w:rPr>
              <w:t xml:space="preserve"> </w:t>
            </w:r>
            <w:proofErr w:type="spellStart"/>
            <w:r w:rsidRPr="00293446">
              <w:rPr>
                <w:rFonts w:eastAsia="Calibri"/>
                <w:bCs/>
                <w:sz w:val="28"/>
              </w:rPr>
              <w:t>gặp</w:t>
            </w:r>
            <w:proofErr w:type="spellEnd"/>
            <w:r w:rsidRPr="00293446">
              <w:rPr>
                <w:rFonts w:eastAsia="Calibri"/>
                <w:bCs/>
                <w:sz w:val="28"/>
              </w:rPr>
              <w:t>.</w:t>
            </w:r>
          </w:p>
        </w:tc>
        <w:tc>
          <w:tcPr>
            <w:tcW w:w="3240" w:type="dxa"/>
            <w:gridSpan w:val="2"/>
            <w:tcBorders>
              <w:top w:val="single" w:sz="4" w:space="0" w:color="auto"/>
            </w:tcBorders>
          </w:tcPr>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Rà</w:t>
            </w:r>
            <w:proofErr w:type="spellEnd"/>
            <w:r w:rsidRPr="00293446">
              <w:rPr>
                <w:rFonts w:eastAsia="Calibri"/>
                <w:bCs/>
                <w:sz w:val="28"/>
              </w:rPr>
              <w:t xml:space="preserve"> </w:t>
            </w:r>
            <w:proofErr w:type="spellStart"/>
            <w:r w:rsidRPr="00293446">
              <w:rPr>
                <w:rFonts w:eastAsia="Calibri"/>
                <w:bCs/>
                <w:sz w:val="28"/>
              </w:rPr>
              <w:t>soát</w:t>
            </w:r>
            <w:proofErr w:type="spellEnd"/>
            <w:r w:rsidRPr="00293446">
              <w:rPr>
                <w:rFonts w:eastAsia="Calibri"/>
                <w:bCs/>
                <w:sz w:val="28"/>
              </w:rPr>
              <w:t xml:space="preserve"> </w:t>
            </w:r>
            <w:proofErr w:type="spellStart"/>
            <w:r w:rsidRPr="00293446">
              <w:rPr>
                <w:rFonts w:eastAsia="Calibri"/>
                <w:bCs/>
                <w:sz w:val="28"/>
              </w:rPr>
              <w:t>các</w:t>
            </w:r>
            <w:proofErr w:type="spellEnd"/>
            <w:r w:rsidRPr="00293446">
              <w:rPr>
                <w:rFonts w:eastAsia="Calibri"/>
                <w:bCs/>
                <w:sz w:val="28"/>
              </w:rPr>
              <w:t xml:space="preserve"> </w:t>
            </w:r>
            <w:proofErr w:type="spellStart"/>
            <w:r w:rsidRPr="00293446">
              <w:rPr>
                <w:rFonts w:eastAsia="Calibri"/>
                <w:bCs/>
                <w:sz w:val="28"/>
              </w:rPr>
              <w:t>nguy</w:t>
            </w:r>
            <w:proofErr w:type="spellEnd"/>
            <w:r w:rsidRPr="00293446">
              <w:rPr>
                <w:rFonts w:eastAsia="Calibri"/>
                <w:bCs/>
                <w:sz w:val="28"/>
              </w:rPr>
              <w:t xml:space="preserve"> </w:t>
            </w:r>
            <w:proofErr w:type="spellStart"/>
            <w:r w:rsidRPr="00293446">
              <w:rPr>
                <w:rFonts w:eastAsia="Calibri"/>
                <w:bCs/>
                <w:sz w:val="28"/>
              </w:rPr>
              <w:t>cơ</w:t>
            </w:r>
            <w:proofErr w:type="spellEnd"/>
            <w:r w:rsidRPr="00293446">
              <w:rPr>
                <w:rFonts w:eastAsia="Calibri"/>
                <w:bCs/>
                <w:sz w:val="28"/>
              </w:rPr>
              <w:t xml:space="preserve"> </w:t>
            </w:r>
            <w:proofErr w:type="spellStart"/>
            <w:r w:rsidRPr="00293446">
              <w:rPr>
                <w:rFonts w:eastAsia="Calibri"/>
                <w:bCs/>
                <w:sz w:val="28"/>
              </w:rPr>
              <w:t>mất</w:t>
            </w:r>
            <w:proofErr w:type="spellEnd"/>
            <w:r w:rsidRPr="00293446">
              <w:rPr>
                <w:rFonts w:eastAsia="Calibri"/>
                <w:bCs/>
                <w:sz w:val="28"/>
              </w:rPr>
              <w:t xml:space="preserve"> an </w:t>
            </w:r>
            <w:proofErr w:type="spellStart"/>
            <w:r w:rsidRPr="00293446">
              <w:rPr>
                <w:rFonts w:eastAsia="Calibri"/>
                <w:bCs/>
                <w:sz w:val="28"/>
              </w:rPr>
              <w:t>toàn</w:t>
            </w:r>
            <w:proofErr w:type="spellEnd"/>
            <w:r w:rsidRPr="00293446">
              <w:rPr>
                <w:rFonts w:eastAsia="Calibri"/>
                <w:bCs/>
                <w:sz w:val="28"/>
              </w:rPr>
              <w:t>.</w:t>
            </w:r>
          </w:p>
          <w:p w:rsidR="00293446" w:rsidRPr="00293446" w:rsidRDefault="00293446" w:rsidP="00293446">
            <w:pPr>
              <w:tabs>
                <w:tab w:val="left" w:pos="567"/>
              </w:tabs>
              <w:jc w:val="both"/>
              <w:rPr>
                <w:rFonts w:eastAsia="Calibri"/>
                <w:bCs/>
                <w:sz w:val="28"/>
              </w:rPr>
            </w:pPr>
            <w:r w:rsidRPr="00293446">
              <w:rPr>
                <w:rFonts w:eastAsia="Calibri"/>
                <w:bCs/>
                <w:sz w:val="28"/>
              </w:rPr>
              <w:t xml:space="preserve">- Các </w:t>
            </w:r>
            <w:proofErr w:type="spellStart"/>
            <w:r w:rsidRPr="00293446">
              <w:rPr>
                <w:rFonts w:eastAsia="Calibri"/>
                <w:bCs/>
                <w:sz w:val="28"/>
              </w:rPr>
              <w:t>biện</w:t>
            </w:r>
            <w:proofErr w:type="spellEnd"/>
            <w:r w:rsidRPr="00293446">
              <w:rPr>
                <w:rFonts w:eastAsia="Calibri"/>
                <w:bCs/>
                <w:sz w:val="28"/>
              </w:rPr>
              <w:t xml:space="preserve"> </w:t>
            </w:r>
            <w:proofErr w:type="spellStart"/>
            <w:r w:rsidRPr="00293446">
              <w:rPr>
                <w:rFonts w:eastAsia="Calibri"/>
                <w:bCs/>
                <w:sz w:val="28"/>
              </w:rPr>
              <w:t>pháp</w:t>
            </w:r>
            <w:proofErr w:type="spellEnd"/>
            <w:r w:rsidRPr="00293446">
              <w:rPr>
                <w:rFonts w:eastAsia="Calibri"/>
                <w:bCs/>
                <w:sz w:val="28"/>
              </w:rPr>
              <w:t xml:space="preserve"> </w:t>
            </w:r>
            <w:proofErr w:type="spellStart"/>
            <w:r w:rsidRPr="00293446">
              <w:rPr>
                <w:rFonts w:eastAsia="Calibri"/>
                <w:bCs/>
                <w:sz w:val="28"/>
              </w:rPr>
              <w:t>phòng</w:t>
            </w:r>
            <w:proofErr w:type="spellEnd"/>
            <w:r w:rsidRPr="00293446">
              <w:rPr>
                <w:rFonts w:eastAsia="Calibri"/>
                <w:bCs/>
                <w:sz w:val="28"/>
              </w:rPr>
              <w:t xml:space="preserve"> </w:t>
            </w:r>
            <w:proofErr w:type="spellStart"/>
            <w:r w:rsidRPr="00293446">
              <w:rPr>
                <w:rFonts w:eastAsia="Calibri"/>
                <w:bCs/>
                <w:sz w:val="28"/>
              </w:rPr>
              <w:t>tránh</w:t>
            </w:r>
            <w:proofErr w:type="spellEnd"/>
            <w:r w:rsidRPr="00293446">
              <w:rPr>
                <w:rFonts w:eastAsia="Calibri"/>
                <w:bCs/>
                <w:sz w:val="28"/>
              </w:rPr>
              <w:t xml:space="preserve"> </w:t>
            </w:r>
            <w:proofErr w:type="spellStart"/>
            <w:r w:rsidRPr="00293446">
              <w:rPr>
                <w:rFonts w:eastAsia="Calibri"/>
                <w:bCs/>
                <w:sz w:val="28"/>
              </w:rPr>
              <w:t>một</w:t>
            </w:r>
            <w:proofErr w:type="spellEnd"/>
            <w:r w:rsidRPr="00293446">
              <w:rPr>
                <w:rFonts w:eastAsia="Calibri"/>
                <w:bCs/>
                <w:sz w:val="28"/>
              </w:rPr>
              <w:t xml:space="preserve"> </w:t>
            </w:r>
            <w:proofErr w:type="spellStart"/>
            <w:r w:rsidRPr="00293446">
              <w:rPr>
                <w:rFonts w:eastAsia="Calibri"/>
                <w:bCs/>
                <w:sz w:val="28"/>
              </w:rPr>
              <w:t>số</w:t>
            </w:r>
            <w:proofErr w:type="spellEnd"/>
            <w:r w:rsidRPr="00293446">
              <w:rPr>
                <w:rFonts w:eastAsia="Calibri"/>
                <w:bCs/>
                <w:sz w:val="28"/>
              </w:rPr>
              <w:t xml:space="preserve"> tai </w:t>
            </w:r>
            <w:proofErr w:type="spellStart"/>
            <w:r w:rsidRPr="00293446">
              <w:rPr>
                <w:rFonts w:eastAsia="Calibri"/>
                <w:bCs/>
                <w:sz w:val="28"/>
              </w:rPr>
              <w:t>nạn</w:t>
            </w:r>
            <w:proofErr w:type="spellEnd"/>
            <w:r w:rsidRPr="00293446">
              <w:rPr>
                <w:rFonts w:eastAsia="Calibri"/>
                <w:bCs/>
                <w:sz w:val="28"/>
              </w:rPr>
              <w:t>.</w:t>
            </w:r>
          </w:p>
        </w:tc>
        <w:tc>
          <w:tcPr>
            <w:tcW w:w="3139" w:type="dxa"/>
            <w:gridSpan w:val="3"/>
            <w:tcBorders>
              <w:top w:val="single" w:sz="4" w:space="0" w:color="auto"/>
            </w:tcBorders>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rPr>
              <w:t>*</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hằng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ngày</w:t>
            </w:r>
            <w:proofErr w:type="spellEnd"/>
            <w:r w:rsidRPr="00293446">
              <w:rPr>
                <w:rFonts w:eastAsia="Calibri"/>
                <w:b/>
                <w:bCs/>
                <w:spacing w:val="-6"/>
                <w:w w:val="105"/>
                <w:sz w:val="28"/>
                <w:lang w:val="vi-VN"/>
              </w:rPr>
              <w:t>:</w:t>
            </w:r>
          </w:p>
          <w:p w:rsidR="00293446" w:rsidRPr="00293446" w:rsidRDefault="00293446" w:rsidP="00293446">
            <w:pPr>
              <w:jc w:val="both"/>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Đảm</w:t>
            </w:r>
            <w:proofErr w:type="spellEnd"/>
            <w:r w:rsidRPr="00293446">
              <w:rPr>
                <w:rFonts w:eastAsia="Calibri"/>
                <w:bCs/>
                <w:spacing w:val="-6"/>
                <w:w w:val="105"/>
                <w:sz w:val="28"/>
              </w:rPr>
              <w:t xml:space="preserve"> </w:t>
            </w:r>
            <w:proofErr w:type="spellStart"/>
            <w:r w:rsidRPr="00293446">
              <w:rPr>
                <w:rFonts w:eastAsia="Calibri"/>
                <w:bCs/>
                <w:spacing w:val="-6"/>
                <w:w w:val="105"/>
                <w:sz w:val="28"/>
              </w:rPr>
              <w:t>bảo</w:t>
            </w:r>
            <w:proofErr w:type="spellEnd"/>
            <w:r w:rsidRPr="00293446">
              <w:rPr>
                <w:rFonts w:eastAsia="Calibri"/>
                <w:bCs/>
                <w:spacing w:val="-6"/>
                <w:w w:val="105"/>
                <w:sz w:val="28"/>
              </w:rPr>
              <w:t xml:space="preserve"> an </w:t>
            </w:r>
            <w:proofErr w:type="spellStart"/>
            <w:r w:rsidRPr="00293446">
              <w:rPr>
                <w:rFonts w:eastAsia="Calibri"/>
                <w:bCs/>
                <w:spacing w:val="-6"/>
                <w:w w:val="105"/>
                <w:sz w:val="28"/>
              </w:rPr>
              <w:t>toàn</w:t>
            </w:r>
            <w:proofErr w:type="spellEnd"/>
            <w:r w:rsidRPr="00293446">
              <w:rPr>
                <w:rFonts w:eastAsia="Calibri"/>
                <w:bCs/>
                <w:spacing w:val="-6"/>
                <w:w w:val="105"/>
                <w:sz w:val="28"/>
              </w:rPr>
              <w:t xml:space="preserve"> </w:t>
            </w:r>
            <w:proofErr w:type="spellStart"/>
            <w:r w:rsidRPr="00293446">
              <w:rPr>
                <w:rFonts w:eastAsia="Calibri"/>
                <w:bCs/>
                <w:spacing w:val="-6"/>
                <w:w w:val="105"/>
                <w:sz w:val="28"/>
              </w:rPr>
              <w:t>cho</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trẻ</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trong</w:t>
            </w:r>
            <w:proofErr w:type="spellEnd"/>
            <w:r w:rsidRPr="00293446">
              <w:rPr>
                <w:rFonts w:eastAsia="Calibri"/>
                <w:bCs/>
                <w:spacing w:val="-6"/>
                <w:w w:val="105"/>
                <w:sz w:val="28"/>
              </w:rPr>
              <w:t xml:space="preserve"> </w:t>
            </w:r>
            <w:proofErr w:type="spellStart"/>
            <w:r w:rsidRPr="00293446">
              <w:rPr>
                <w:rFonts w:eastAsia="Calibri"/>
                <w:bCs/>
                <w:spacing w:val="-6"/>
                <w:w w:val="105"/>
                <w:sz w:val="28"/>
              </w:rPr>
              <w:t>mọi</w:t>
            </w:r>
            <w:proofErr w:type="spellEnd"/>
            <w:r w:rsidRPr="00293446">
              <w:rPr>
                <w:rFonts w:eastAsia="Calibri"/>
                <w:bCs/>
                <w:spacing w:val="-6"/>
                <w:w w:val="105"/>
                <w:sz w:val="28"/>
              </w:rPr>
              <w:t xml:space="preserve"> </w:t>
            </w:r>
            <w:proofErr w:type="spellStart"/>
            <w:r w:rsidRPr="00293446">
              <w:rPr>
                <w:rFonts w:eastAsia="Calibri"/>
                <w:bCs/>
                <w:spacing w:val="-6"/>
                <w:w w:val="105"/>
                <w:sz w:val="28"/>
              </w:rPr>
              <w:t>hoạt</w:t>
            </w:r>
            <w:proofErr w:type="spellEnd"/>
            <w:r w:rsidRPr="00293446">
              <w:rPr>
                <w:rFonts w:eastAsia="Calibri"/>
                <w:bCs/>
                <w:spacing w:val="-6"/>
                <w:w w:val="105"/>
                <w:sz w:val="28"/>
              </w:rPr>
              <w:t xml:space="preserve"> </w:t>
            </w:r>
            <w:proofErr w:type="spellStart"/>
            <w:r w:rsidRPr="00293446">
              <w:rPr>
                <w:rFonts w:eastAsia="Calibri"/>
                <w:bCs/>
                <w:spacing w:val="-6"/>
                <w:w w:val="105"/>
                <w:sz w:val="28"/>
              </w:rPr>
              <w:t>động</w:t>
            </w:r>
            <w:proofErr w:type="spellEnd"/>
            <w:r w:rsidRPr="00293446">
              <w:rPr>
                <w:rFonts w:eastAsia="Calibri"/>
                <w:bCs/>
                <w:spacing w:val="-6"/>
                <w:w w:val="105"/>
                <w:sz w:val="28"/>
              </w:rPr>
              <w:t>.</w:t>
            </w:r>
          </w:p>
          <w:p w:rsidR="00293446" w:rsidRPr="00293446" w:rsidRDefault="00293446" w:rsidP="00293446">
            <w:pPr>
              <w:jc w:val="both"/>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Giáo</w:t>
            </w:r>
            <w:proofErr w:type="spellEnd"/>
            <w:r w:rsidRPr="00293446">
              <w:rPr>
                <w:rFonts w:eastAsia="Calibri"/>
                <w:bCs/>
                <w:spacing w:val="-6"/>
                <w:w w:val="105"/>
                <w:sz w:val="28"/>
              </w:rPr>
              <w:t xml:space="preserve"> </w:t>
            </w:r>
            <w:proofErr w:type="spellStart"/>
            <w:r w:rsidRPr="00293446">
              <w:rPr>
                <w:rFonts w:eastAsia="Calibri"/>
                <w:bCs/>
                <w:spacing w:val="-6"/>
                <w:w w:val="105"/>
                <w:sz w:val="28"/>
              </w:rPr>
              <w:t>dục</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trẻ</w:t>
            </w:r>
            <w:proofErr w:type="spellEnd"/>
            <w:r w:rsidRPr="00293446">
              <w:rPr>
                <w:rFonts w:eastAsia="Calibri"/>
                <w:bCs/>
                <w:spacing w:val="-6"/>
                <w:w w:val="105"/>
                <w:sz w:val="28"/>
              </w:rPr>
              <w:t xml:space="preserve"> </w:t>
            </w:r>
            <w:proofErr w:type="spellStart"/>
            <w:r w:rsidRPr="00293446">
              <w:rPr>
                <w:rFonts w:eastAsia="Calibri"/>
                <w:bCs/>
                <w:spacing w:val="-6"/>
                <w:w w:val="105"/>
                <w:sz w:val="28"/>
              </w:rPr>
              <w:t>phòng</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tránh</w:t>
            </w:r>
            <w:proofErr w:type="spellEnd"/>
            <w:r w:rsidRPr="00293446">
              <w:rPr>
                <w:rFonts w:eastAsia="Calibri"/>
                <w:bCs/>
                <w:spacing w:val="-6"/>
                <w:w w:val="105"/>
                <w:sz w:val="28"/>
              </w:rPr>
              <w:t xml:space="preserve"> tai </w:t>
            </w:r>
            <w:proofErr w:type="spellStart"/>
            <w:r w:rsidRPr="00293446">
              <w:rPr>
                <w:rFonts w:eastAsia="Calibri"/>
                <w:bCs/>
                <w:spacing w:val="-6"/>
                <w:w w:val="105"/>
                <w:sz w:val="28"/>
              </w:rPr>
              <w:t>nạn</w:t>
            </w:r>
            <w:proofErr w:type="spellEnd"/>
            <w:r w:rsidRPr="00293446">
              <w:rPr>
                <w:rFonts w:eastAsia="Calibri"/>
                <w:bCs/>
                <w:spacing w:val="-6"/>
                <w:w w:val="105"/>
                <w:sz w:val="28"/>
              </w:rPr>
              <w:t xml:space="preserve"> </w:t>
            </w:r>
            <w:proofErr w:type="spellStart"/>
            <w:r w:rsidRPr="00293446">
              <w:rPr>
                <w:rFonts w:eastAsia="Calibri"/>
                <w:bCs/>
                <w:spacing w:val="-6"/>
                <w:w w:val="105"/>
                <w:sz w:val="28"/>
              </w:rPr>
              <w:t>giao</w:t>
            </w:r>
            <w:proofErr w:type="spellEnd"/>
            <w:r w:rsidRPr="00293446">
              <w:rPr>
                <w:rFonts w:eastAsia="Calibri"/>
                <w:bCs/>
                <w:spacing w:val="-6"/>
                <w:w w:val="105"/>
                <w:sz w:val="28"/>
              </w:rPr>
              <w:t xml:space="preserve"> </w:t>
            </w:r>
            <w:proofErr w:type="spellStart"/>
            <w:r w:rsidRPr="00293446">
              <w:rPr>
                <w:rFonts w:eastAsia="Calibri"/>
                <w:bCs/>
                <w:spacing w:val="-6"/>
                <w:w w:val="105"/>
                <w:sz w:val="28"/>
              </w:rPr>
              <w:t>thông</w:t>
            </w:r>
            <w:proofErr w:type="spellEnd"/>
            <w:r w:rsidRPr="00293446">
              <w:rPr>
                <w:rFonts w:eastAsia="Calibri"/>
                <w:bCs/>
                <w:spacing w:val="-6"/>
                <w:w w:val="105"/>
                <w:sz w:val="28"/>
              </w:rPr>
              <w:t>.</w:t>
            </w:r>
          </w:p>
          <w:p w:rsidR="00293446" w:rsidRPr="00293446" w:rsidRDefault="00293446" w:rsidP="00293446">
            <w:pPr>
              <w:jc w:val="both"/>
              <w:rPr>
                <w:rFonts w:eastAsia="Calibri"/>
                <w:bCs/>
                <w:spacing w:val="-6"/>
                <w:w w:val="105"/>
                <w:sz w:val="28"/>
              </w:rPr>
            </w:pPr>
          </w:p>
        </w:tc>
      </w:tr>
      <w:tr w:rsidR="00293446" w:rsidRPr="00293446" w:rsidTr="00944135">
        <w:trPr>
          <w:trHeight w:val="422"/>
        </w:trPr>
        <w:tc>
          <w:tcPr>
            <w:tcW w:w="9356" w:type="dxa"/>
            <w:gridSpan w:val="6"/>
            <w:tcBorders>
              <w:top w:val="single" w:sz="4" w:space="0" w:color="auto"/>
            </w:tcBorders>
          </w:tcPr>
          <w:p w:rsidR="00293446" w:rsidRPr="00293446" w:rsidRDefault="00293446" w:rsidP="00293446">
            <w:pPr>
              <w:spacing w:line="340" w:lineRule="exact"/>
              <w:jc w:val="center"/>
              <w:rPr>
                <w:b/>
                <w:sz w:val="28"/>
              </w:rPr>
            </w:pPr>
            <w:r w:rsidRPr="00293446">
              <w:rPr>
                <w:b/>
                <w:sz w:val="28"/>
              </w:rPr>
              <w:t>B. NỘI DUNG GIÁO DỤC</w:t>
            </w:r>
          </w:p>
        </w:tc>
      </w:tr>
      <w:tr w:rsidR="00293446" w:rsidRPr="00293446" w:rsidTr="00944135">
        <w:trPr>
          <w:trHeight w:val="422"/>
        </w:trPr>
        <w:tc>
          <w:tcPr>
            <w:tcW w:w="9356" w:type="dxa"/>
            <w:gridSpan w:val="6"/>
          </w:tcPr>
          <w:p w:rsidR="00293446" w:rsidRPr="00293446" w:rsidRDefault="00293446" w:rsidP="00293446">
            <w:pPr>
              <w:spacing w:line="340" w:lineRule="exact"/>
              <w:jc w:val="center"/>
              <w:rPr>
                <w:b/>
                <w:sz w:val="28"/>
              </w:rPr>
            </w:pPr>
            <w:r w:rsidRPr="00293446">
              <w:rPr>
                <w:b/>
                <w:sz w:val="28"/>
                <w:lang w:val="vi-VN"/>
              </w:rPr>
              <w:t xml:space="preserve">1. GIÁO DỤC </w:t>
            </w:r>
            <w:r w:rsidRPr="00293446">
              <w:rPr>
                <w:b/>
                <w:sz w:val="28"/>
                <w:lang w:val="nb-NO"/>
              </w:rPr>
              <w:t>PHÁT TRIỂN THỂ CHẤT</w:t>
            </w:r>
          </w:p>
        </w:tc>
      </w:tr>
      <w:tr w:rsidR="00293446" w:rsidRPr="00293446" w:rsidTr="00944135">
        <w:trPr>
          <w:trHeight w:val="1417"/>
        </w:trPr>
        <w:tc>
          <w:tcPr>
            <w:tcW w:w="2977" w:type="dxa"/>
          </w:tcPr>
          <w:p w:rsidR="00293446" w:rsidRPr="00293446" w:rsidRDefault="00293446" w:rsidP="00293446">
            <w:pPr>
              <w:tabs>
                <w:tab w:val="left" w:pos="567"/>
              </w:tabs>
              <w:spacing w:line="360" w:lineRule="exact"/>
              <w:jc w:val="both"/>
              <w:rPr>
                <w:bCs/>
                <w:sz w:val="28"/>
              </w:rPr>
            </w:pPr>
            <w:r w:rsidRPr="00293446">
              <w:rPr>
                <w:b/>
                <w:bCs/>
                <w:sz w:val="28"/>
              </w:rPr>
              <w:t>MT16:</w:t>
            </w:r>
            <w:r w:rsidRPr="00293446">
              <w:rPr>
                <w:bCs/>
                <w:sz w:val="28"/>
              </w:rPr>
              <w:t xml:space="preserve"> </w:t>
            </w:r>
            <w:proofErr w:type="spellStart"/>
            <w:r w:rsidRPr="00293446">
              <w:rPr>
                <w:bCs/>
                <w:sz w:val="28"/>
              </w:rPr>
              <w:t>Trẻ</w:t>
            </w:r>
            <w:proofErr w:type="spellEnd"/>
            <w:r w:rsidRPr="00293446">
              <w:rPr>
                <w:bCs/>
                <w:sz w:val="28"/>
              </w:rPr>
              <w:t xml:space="preserve"> </w:t>
            </w:r>
            <w:proofErr w:type="spellStart"/>
            <w:r w:rsidRPr="00293446">
              <w:rPr>
                <w:bCs/>
                <w:sz w:val="28"/>
              </w:rPr>
              <w:t>biết</w:t>
            </w:r>
            <w:proofErr w:type="spellEnd"/>
            <w:r w:rsidRPr="00293446">
              <w:rPr>
                <w:bCs/>
                <w:sz w:val="28"/>
              </w:rPr>
              <w:t xml:space="preserve"> </w:t>
            </w:r>
            <w:proofErr w:type="spellStart"/>
            <w:r w:rsidRPr="00293446">
              <w:rPr>
                <w:bCs/>
                <w:sz w:val="28"/>
              </w:rPr>
              <w:t>phối</w:t>
            </w:r>
            <w:proofErr w:type="spellEnd"/>
            <w:r w:rsidRPr="00293446">
              <w:rPr>
                <w:bCs/>
                <w:sz w:val="28"/>
              </w:rPr>
              <w:t xml:space="preserve"> </w:t>
            </w:r>
            <w:proofErr w:type="spellStart"/>
            <w:r w:rsidRPr="00293446">
              <w:rPr>
                <w:bCs/>
                <w:sz w:val="28"/>
              </w:rPr>
              <w:t>hợp</w:t>
            </w:r>
            <w:proofErr w:type="spellEnd"/>
            <w:r w:rsidRPr="00293446">
              <w:rPr>
                <w:bCs/>
                <w:sz w:val="28"/>
              </w:rPr>
              <w:t xml:space="preserve"> </w:t>
            </w:r>
            <w:proofErr w:type="spellStart"/>
            <w:r w:rsidRPr="00293446">
              <w:rPr>
                <w:bCs/>
                <w:sz w:val="28"/>
              </w:rPr>
              <w:t>chân</w:t>
            </w:r>
            <w:proofErr w:type="spellEnd"/>
            <w:r w:rsidRPr="00293446">
              <w:rPr>
                <w:bCs/>
                <w:sz w:val="28"/>
              </w:rPr>
              <w:t xml:space="preserve"> </w:t>
            </w:r>
            <w:proofErr w:type="spellStart"/>
            <w:r w:rsidRPr="00293446">
              <w:rPr>
                <w:bCs/>
                <w:sz w:val="28"/>
              </w:rPr>
              <w:t>tay</w:t>
            </w:r>
            <w:proofErr w:type="spellEnd"/>
            <w:r w:rsidRPr="00293446">
              <w:rPr>
                <w:bCs/>
                <w:sz w:val="28"/>
              </w:rPr>
              <w:t xml:space="preserve"> </w:t>
            </w:r>
            <w:proofErr w:type="spellStart"/>
            <w:r w:rsidRPr="00293446">
              <w:rPr>
                <w:bCs/>
                <w:sz w:val="28"/>
              </w:rPr>
              <w:t>nhịp</w:t>
            </w:r>
            <w:proofErr w:type="spellEnd"/>
            <w:r w:rsidRPr="00293446">
              <w:rPr>
                <w:bCs/>
                <w:sz w:val="28"/>
              </w:rPr>
              <w:t xml:space="preserve"> </w:t>
            </w:r>
            <w:proofErr w:type="spellStart"/>
            <w:r w:rsidRPr="00293446">
              <w:rPr>
                <w:bCs/>
                <w:sz w:val="28"/>
              </w:rPr>
              <w:t>nhàng</w:t>
            </w:r>
            <w:proofErr w:type="spellEnd"/>
            <w:r w:rsidRPr="00293446">
              <w:rPr>
                <w:bCs/>
                <w:sz w:val="28"/>
              </w:rPr>
              <w:t xml:space="preserve"> </w:t>
            </w:r>
            <w:proofErr w:type="spellStart"/>
            <w:r w:rsidRPr="00293446">
              <w:rPr>
                <w:bCs/>
                <w:sz w:val="28"/>
              </w:rPr>
              <w:t>khi</w:t>
            </w:r>
            <w:proofErr w:type="spellEnd"/>
            <w:r w:rsidRPr="00293446">
              <w:rPr>
                <w:bCs/>
                <w:sz w:val="28"/>
              </w:rPr>
              <w:t xml:space="preserve"> </w:t>
            </w:r>
            <w:proofErr w:type="spellStart"/>
            <w:r w:rsidRPr="00293446">
              <w:rPr>
                <w:bCs/>
                <w:sz w:val="28"/>
              </w:rPr>
              <w:t>thực</w:t>
            </w:r>
            <w:proofErr w:type="spellEnd"/>
            <w:r w:rsidRPr="00293446">
              <w:rPr>
                <w:bCs/>
                <w:sz w:val="28"/>
              </w:rPr>
              <w:t xml:space="preserve"> </w:t>
            </w:r>
            <w:proofErr w:type="spellStart"/>
            <w:r w:rsidRPr="00293446">
              <w:rPr>
                <w:bCs/>
                <w:sz w:val="28"/>
              </w:rPr>
              <w:t>hiện</w:t>
            </w:r>
            <w:proofErr w:type="spellEnd"/>
            <w:r w:rsidRPr="00293446">
              <w:rPr>
                <w:bCs/>
                <w:sz w:val="28"/>
              </w:rPr>
              <w:t xml:space="preserve"> </w:t>
            </w:r>
            <w:proofErr w:type="spellStart"/>
            <w:r w:rsidRPr="00293446">
              <w:rPr>
                <w:bCs/>
                <w:sz w:val="28"/>
              </w:rPr>
              <w:t>vận</w:t>
            </w:r>
            <w:proofErr w:type="spellEnd"/>
            <w:r w:rsidRPr="00293446">
              <w:rPr>
                <w:bCs/>
                <w:sz w:val="28"/>
              </w:rPr>
              <w:t xml:space="preserve"> </w:t>
            </w:r>
            <w:proofErr w:type="spellStart"/>
            <w:r w:rsidRPr="00293446">
              <w:rPr>
                <w:bCs/>
                <w:sz w:val="28"/>
              </w:rPr>
              <w:t>động</w:t>
            </w:r>
            <w:proofErr w:type="spellEnd"/>
            <w:r w:rsidRPr="00293446">
              <w:rPr>
                <w:bCs/>
                <w:sz w:val="28"/>
              </w:rPr>
              <w:t xml:space="preserve"> </w:t>
            </w:r>
            <w:proofErr w:type="spellStart"/>
            <w:r w:rsidRPr="00293446">
              <w:rPr>
                <w:bCs/>
                <w:sz w:val="28"/>
              </w:rPr>
              <w:t>bò</w:t>
            </w:r>
            <w:proofErr w:type="spellEnd"/>
            <w:r w:rsidRPr="00293446">
              <w:rPr>
                <w:bCs/>
                <w:sz w:val="28"/>
              </w:rPr>
              <w:t>.</w:t>
            </w:r>
          </w:p>
        </w:tc>
        <w:tc>
          <w:tcPr>
            <w:tcW w:w="3240" w:type="dxa"/>
            <w:gridSpan w:val="2"/>
          </w:tcPr>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Bò</w:t>
            </w:r>
            <w:proofErr w:type="spellEnd"/>
            <w:r w:rsidRPr="00293446">
              <w:rPr>
                <w:bCs/>
                <w:sz w:val="28"/>
              </w:rPr>
              <w:t xml:space="preserve"> </w:t>
            </w:r>
            <w:proofErr w:type="spellStart"/>
            <w:r w:rsidRPr="00293446">
              <w:rPr>
                <w:bCs/>
                <w:sz w:val="28"/>
              </w:rPr>
              <w:t>chui</w:t>
            </w:r>
            <w:proofErr w:type="spellEnd"/>
            <w:r w:rsidRPr="00293446">
              <w:rPr>
                <w:bCs/>
                <w:sz w:val="28"/>
              </w:rPr>
              <w:t xml:space="preserve"> </w:t>
            </w:r>
            <w:proofErr w:type="spellStart"/>
            <w:r w:rsidRPr="00293446">
              <w:rPr>
                <w:bCs/>
                <w:sz w:val="28"/>
              </w:rPr>
              <w:t>ống</w:t>
            </w:r>
            <w:proofErr w:type="spellEnd"/>
            <w:r w:rsidRPr="00293446">
              <w:rPr>
                <w:bCs/>
                <w:sz w:val="28"/>
              </w:rPr>
              <w:t xml:space="preserve"> </w:t>
            </w:r>
            <w:proofErr w:type="spellStart"/>
            <w:r w:rsidRPr="00293446">
              <w:rPr>
                <w:bCs/>
                <w:sz w:val="28"/>
              </w:rPr>
              <w:t>dài</w:t>
            </w:r>
            <w:proofErr w:type="spellEnd"/>
            <w:r w:rsidRPr="00293446">
              <w:rPr>
                <w:bCs/>
                <w:sz w:val="28"/>
              </w:rPr>
              <w:t xml:space="preserve"> 1.2m x 0,6m.</w:t>
            </w:r>
          </w:p>
          <w:p w:rsidR="00293446" w:rsidRPr="00293446" w:rsidRDefault="00293446" w:rsidP="00293446">
            <w:pPr>
              <w:suppressAutoHyphens/>
              <w:spacing w:line="320" w:lineRule="exact"/>
              <w:jc w:val="both"/>
              <w:rPr>
                <w:noProof/>
                <w:sz w:val="28"/>
              </w:rPr>
            </w:pP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w:t>
            </w:r>
          </w:p>
          <w:p w:rsidR="00293446" w:rsidRPr="00293446" w:rsidRDefault="00293446" w:rsidP="00293446">
            <w:pPr>
              <w:tabs>
                <w:tab w:val="left" w:pos="567"/>
              </w:tabs>
              <w:spacing w:line="360" w:lineRule="exact"/>
              <w:jc w:val="both"/>
              <w:rPr>
                <w:bCs/>
                <w:sz w:val="28"/>
              </w:rPr>
            </w:pPr>
            <w:r w:rsidRPr="00293446">
              <w:rPr>
                <w:bCs/>
                <w:sz w:val="28"/>
              </w:rPr>
              <w:t xml:space="preserve">- </w:t>
            </w:r>
            <w:proofErr w:type="spellStart"/>
            <w:r w:rsidRPr="00293446">
              <w:rPr>
                <w:bCs/>
                <w:sz w:val="28"/>
              </w:rPr>
              <w:t>Bò</w:t>
            </w:r>
            <w:proofErr w:type="spellEnd"/>
            <w:r w:rsidRPr="00293446">
              <w:rPr>
                <w:bCs/>
                <w:sz w:val="28"/>
              </w:rPr>
              <w:t xml:space="preserve"> </w:t>
            </w:r>
            <w:proofErr w:type="spellStart"/>
            <w:r w:rsidRPr="00293446">
              <w:rPr>
                <w:bCs/>
                <w:sz w:val="28"/>
              </w:rPr>
              <w:t>chui</w:t>
            </w:r>
            <w:proofErr w:type="spellEnd"/>
            <w:r w:rsidRPr="00293446">
              <w:rPr>
                <w:bCs/>
                <w:sz w:val="28"/>
              </w:rPr>
              <w:t xml:space="preserve"> </w:t>
            </w:r>
            <w:proofErr w:type="spellStart"/>
            <w:r w:rsidRPr="00293446">
              <w:rPr>
                <w:bCs/>
                <w:sz w:val="28"/>
              </w:rPr>
              <w:t>ống</w:t>
            </w:r>
            <w:proofErr w:type="spellEnd"/>
            <w:r w:rsidRPr="00293446">
              <w:rPr>
                <w:bCs/>
                <w:sz w:val="28"/>
              </w:rPr>
              <w:t xml:space="preserve"> </w:t>
            </w:r>
            <w:proofErr w:type="spellStart"/>
            <w:r w:rsidRPr="00293446">
              <w:rPr>
                <w:bCs/>
                <w:sz w:val="28"/>
              </w:rPr>
              <w:t>dài</w:t>
            </w:r>
            <w:proofErr w:type="spellEnd"/>
            <w:r w:rsidRPr="00293446">
              <w:rPr>
                <w:bCs/>
                <w:sz w:val="28"/>
              </w:rPr>
              <w:t xml:space="preserve"> 1.2m x 0,6m.</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lang w:val="vi-VN"/>
              </w:rPr>
            </w:pPr>
          </w:p>
        </w:tc>
      </w:tr>
      <w:tr w:rsidR="00293446" w:rsidRPr="00293446" w:rsidTr="00944135">
        <w:trPr>
          <w:trHeight w:val="3542"/>
        </w:trPr>
        <w:tc>
          <w:tcPr>
            <w:tcW w:w="2977" w:type="dxa"/>
          </w:tcPr>
          <w:p w:rsidR="00293446" w:rsidRPr="00293446" w:rsidRDefault="00293446" w:rsidP="00293446">
            <w:pPr>
              <w:tabs>
                <w:tab w:val="left" w:pos="567"/>
              </w:tabs>
              <w:spacing w:line="360" w:lineRule="exact"/>
              <w:jc w:val="both"/>
              <w:rPr>
                <w:b/>
                <w:bCs/>
                <w:sz w:val="28"/>
              </w:rPr>
            </w:pPr>
            <w:r w:rsidRPr="00293446">
              <w:rPr>
                <w:b/>
                <w:bCs/>
                <w:sz w:val="28"/>
                <w:lang w:val="nl-NL"/>
              </w:rPr>
              <w:t>MT30:</w:t>
            </w:r>
            <w:r w:rsidRPr="00293446">
              <w:rPr>
                <w:bCs/>
                <w:sz w:val="28"/>
                <w:lang w:val="nl-NL"/>
              </w:rPr>
              <w:t xml:space="preserve"> </w:t>
            </w:r>
            <w:r w:rsidRPr="00293446">
              <w:rPr>
                <w:rFonts w:eastAsia="Calibri"/>
                <w:b/>
                <w:bCs/>
                <w:iCs/>
                <w:color w:val="FF0000"/>
                <w:sz w:val="28"/>
                <w:lang w:val="nl-NL"/>
              </w:rPr>
              <w:t>Trẻ biết một số quy định, đảm bảo an toàn khi tham gia giao thông và hậu quả khi không chấp hành.</w:t>
            </w:r>
          </w:p>
        </w:tc>
        <w:tc>
          <w:tcPr>
            <w:tcW w:w="3240" w:type="dxa"/>
            <w:gridSpan w:val="2"/>
          </w:tcPr>
          <w:p w:rsidR="00293446" w:rsidRPr="00293446" w:rsidRDefault="00293446" w:rsidP="00293446">
            <w:pPr>
              <w:tabs>
                <w:tab w:val="left" w:pos="567"/>
              </w:tabs>
              <w:spacing w:line="360" w:lineRule="exact"/>
              <w:jc w:val="both"/>
              <w:rPr>
                <w:b/>
                <w:bCs/>
                <w:iCs/>
                <w:color w:val="FF0000"/>
                <w:sz w:val="28"/>
              </w:rPr>
            </w:pPr>
            <w:r w:rsidRPr="00293446">
              <w:rPr>
                <w:b/>
                <w:bCs/>
                <w:iCs/>
                <w:color w:val="FF0000"/>
                <w:sz w:val="28"/>
              </w:rPr>
              <w:t xml:space="preserve">- </w:t>
            </w:r>
            <w:proofErr w:type="spellStart"/>
            <w:r w:rsidRPr="00293446">
              <w:rPr>
                <w:b/>
                <w:bCs/>
                <w:iCs/>
                <w:color w:val="FF0000"/>
                <w:sz w:val="28"/>
              </w:rPr>
              <w:t>Một</w:t>
            </w:r>
            <w:proofErr w:type="spellEnd"/>
            <w:r w:rsidRPr="00293446">
              <w:rPr>
                <w:b/>
                <w:bCs/>
                <w:iCs/>
                <w:color w:val="FF0000"/>
                <w:sz w:val="28"/>
              </w:rPr>
              <w:t xml:space="preserve"> </w:t>
            </w:r>
            <w:proofErr w:type="spellStart"/>
            <w:r w:rsidRPr="00293446">
              <w:rPr>
                <w:b/>
                <w:bCs/>
                <w:iCs/>
                <w:color w:val="FF0000"/>
                <w:sz w:val="28"/>
              </w:rPr>
              <w:t>số</w:t>
            </w:r>
            <w:proofErr w:type="spellEnd"/>
            <w:r w:rsidRPr="00293446">
              <w:rPr>
                <w:b/>
                <w:bCs/>
                <w:iCs/>
                <w:color w:val="FF0000"/>
                <w:sz w:val="28"/>
              </w:rPr>
              <w:t xml:space="preserve"> </w:t>
            </w:r>
            <w:proofErr w:type="spellStart"/>
            <w:r w:rsidRPr="00293446">
              <w:rPr>
                <w:b/>
                <w:bCs/>
                <w:iCs/>
                <w:color w:val="FF0000"/>
                <w:sz w:val="28"/>
              </w:rPr>
              <w:t>quy</w:t>
            </w:r>
            <w:proofErr w:type="spellEnd"/>
            <w:r w:rsidRPr="00293446">
              <w:rPr>
                <w:b/>
                <w:bCs/>
                <w:iCs/>
                <w:color w:val="FF0000"/>
                <w:sz w:val="28"/>
              </w:rPr>
              <w:t xml:space="preserve"> </w:t>
            </w:r>
            <w:proofErr w:type="spellStart"/>
            <w:r w:rsidRPr="00293446">
              <w:rPr>
                <w:b/>
                <w:bCs/>
                <w:iCs/>
                <w:color w:val="FF0000"/>
                <w:sz w:val="28"/>
              </w:rPr>
              <w:t>định</w:t>
            </w:r>
            <w:proofErr w:type="spellEnd"/>
            <w:r w:rsidRPr="00293446">
              <w:rPr>
                <w:b/>
                <w:bCs/>
                <w:iCs/>
                <w:color w:val="FF0000"/>
                <w:sz w:val="28"/>
              </w:rPr>
              <w:t xml:space="preserve"> </w:t>
            </w:r>
            <w:proofErr w:type="spellStart"/>
            <w:r w:rsidRPr="00293446">
              <w:rPr>
                <w:b/>
                <w:bCs/>
                <w:iCs/>
                <w:color w:val="FF0000"/>
                <w:sz w:val="28"/>
              </w:rPr>
              <w:t>giao</w:t>
            </w:r>
            <w:proofErr w:type="spellEnd"/>
            <w:r w:rsidRPr="00293446">
              <w:rPr>
                <w:b/>
                <w:bCs/>
                <w:iCs/>
                <w:color w:val="FF0000"/>
                <w:sz w:val="28"/>
              </w:rPr>
              <w:t xml:space="preserve"> </w:t>
            </w:r>
            <w:proofErr w:type="spellStart"/>
            <w:r w:rsidRPr="00293446">
              <w:rPr>
                <w:b/>
                <w:bCs/>
                <w:iCs/>
                <w:color w:val="FF0000"/>
                <w:sz w:val="28"/>
              </w:rPr>
              <w:t>thông</w:t>
            </w:r>
            <w:proofErr w:type="spellEnd"/>
            <w:r w:rsidRPr="00293446">
              <w:rPr>
                <w:b/>
                <w:bCs/>
                <w:iCs/>
                <w:color w:val="FF0000"/>
                <w:sz w:val="28"/>
              </w:rPr>
              <w:t>.</w:t>
            </w:r>
          </w:p>
          <w:p w:rsidR="00293446" w:rsidRPr="00293446" w:rsidRDefault="00293446" w:rsidP="00293446">
            <w:pPr>
              <w:spacing w:line="360" w:lineRule="exact"/>
              <w:jc w:val="both"/>
              <w:rPr>
                <w:rFonts w:eastAsia="Calibri"/>
                <w:b/>
                <w:bCs/>
                <w:color w:val="FF0000"/>
                <w:sz w:val="28"/>
                <w:lang w:val="nl-NL"/>
              </w:rPr>
            </w:pPr>
            <w:r w:rsidRPr="00293446">
              <w:rPr>
                <w:rFonts w:eastAsia="Calibri"/>
                <w:b/>
                <w:bCs/>
                <w:color w:val="FF0000"/>
                <w:sz w:val="28"/>
                <w:lang w:val="nl-NL"/>
              </w:rPr>
              <w:t>- Đi bộ an toàn</w:t>
            </w:r>
          </w:p>
          <w:p w:rsidR="00293446" w:rsidRPr="00293446" w:rsidRDefault="00293446" w:rsidP="00293446">
            <w:pPr>
              <w:spacing w:line="360" w:lineRule="exact"/>
              <w:jc w:val="both"/>
              <w:rPr>
                <w:rFonts w:eastAsia="Calibri"/>
                <w:b/>
                <w:bCs/>
                <w:color w:val="FF0000"/>
                <w:sz w:val="28"/>
                <w:lang w:val="nl-NL"/>
              </w:rPr>
            </w:pPr>
            <w:r w:rsidRPr="00293446">
              <w:rPr>
                <w:rFonts w:eastAsia="Calibri"/>
                <w:b/>
                <w:bCs/>
                <w:color w:val="FF0000"/>
                <w:sz w:val="28"/>
                <w:lang w:val="nl-NL"/>
              </w:rPr>
              <w:t>- An toàn khi đi trên các phương tiện giao thông</w:t>
            </w:r>
          </w:p>
          <w:p w:rsidR="00293446" w:rsidRPr="00293446" w:rsidRDefault="00293446" w:rsidP="00293446">
            <w:pPr>
              <w:tabs>
                <w:tab w:val="left" w:pos="567"/>
              </w:tabs>
              <w:spacing w:line="360" w:lineRule="exact"/>
              <w:jc w:val="both"/>
              <w:rPr>
                <w:rFonts w:eastAsia="Calibri"/>
                <w:b/>
                <w:bCs/>
                <w:color w:val="FF0000"/>
                <w:sz w:val="28"/>
                <w:lang w:val="nl-NL"/>
              </w:rPr>
            </w:pPr>
            <w:r w:rsidRPr="00293446">
              <w:rPr>
                <w:rFonts w:eastAsia="Calibri"/>
                <w:b/>
                <w:bCs/>
                <w:color w:val="FF0000"/>
                <w:sz w:val="28"/>
                <w:lang w:val="nl-NL"/>
              </w:rPr>
              <w:t>- Những hậu quả khi không tuân thủ các quy định khi tham gia giao thông.</w:t>
            </w: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đón</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trẻ</w:t>
            </w:r>
            <w:proofErr w:type="spellEnd"/>
            <w:r w:rsidRPr="00293446">
              <w:rPr>
                <w:rFonts w:eastAsia="Calibri"/>
                <w:b/>
                <w:bCs/>
                <w:spacing w:val="-6"/>
                <w:w w:val="105"/>
                <w:sz w:val="28"/>
                <w:lang w:val="vi-VN"/>
              </w:rPr>
              <w:t>:</w:t>
            </w:r>
          </w:p>
          <w:p w:rsidR="00293446" w:rsidRPr="00293446" w:rsidRDefault="00293446" w:rsidP="00293446">
            <w:pPr>
              <w:rPr>
                <w:sz w:val="28"/>
              </w:rPr>
            </w:pPr>
            <w:r w:rsidRPr="00293446">
              <w:rPr>
                <w:rFonts w:eastAsia="Calibri"/>
                <w:bCs/>
                <w:spacing w:val="-6"/>
                <w:w w:val="105"/>
                <w:sz w:val="28"/>
              </w:rPr>
              <w:t xml:space="preserve">- </w:t>
            </w:r>
            <w:proofErr w:type="spellStart"/>
            <w:r w:rsidRPr="00293446">
              <w:rPr>
                <w:sz w:val="28"/>
              </w:rPr>
              <w:t>Trò</w:t>
            </w:r>
            <w:proofErr w:type="spellEnd"/>
            <w:r w:rsidRPr="00293446">
              <w:rPr>
                <w:sz w:val="28"/>
              </w:rPr>
              <w:t xml:space="preserve"> </w:t>
            </w:r>
            <w:proofErr w:type="spellStart"/>
            <w:r w:rsidRPr="00293446">
              <w:rPr>
                <w:sz w:val="28"/>
              </w:rPr>
              <w:t>chuyện</w:t>
            </w:r>
            <w:proofErr w:type="spellEnd"/>
            <w:r w:rsidRPr="00293446">
              <w:rPr>
                <w:sz w:val="28"/>
              </w:rPr>
              <w:t xml:space="preserve"> </w:t>
            </w:r>
            <w:proofErr w:type="spellStart"/>
            <w:r w:rsidRPr="00293446">
              <w:rPr>
                <w:sz w:val="28"/>
              </w:rPr>
              <w:t>về</w:t>
            </w:r>
            <w:proofErr w:type="spellEnd"/>
            <w:r w:rsidRPr="00293446">
              <w:rPr>
                <w:sz w:val="28"/>
              </w:rPr>
              <w:t xml:space="preserve"> </w:t>
            </w:r>
            <w:proofErr w:type="spellStart"/>
            <w:r w:rsidRPr="00293446">
              <w:rPr>
                <w:sz w:val="28"/>
              </w:rPr>
              <w:t>phương</w:t>
            </w:r>
            <w:proofErr w:type="spellEnd"/>
            <w:r w:rsidRPr="00293446">
              <w:rPr>
                <w:sz w:val="28"/>
              </w:rPr>
              <w:t xml:space="preserve"> </w:t>
            </w:r>
            <w:proofErr w:type="spellStart"/>
            <w:r w:rsidRPr="00293446">
              <w:rPr>
                <w:sz w:val="28"/>
              </w:rPr>
              <w:t>tiện</w:t>
            </w:r>
            <w:proofErr w:type="spellEnd"/>
            <w:r w:rsidRPr="00293446">
              <w:rPr>
                <w:sz w:val="28"/>
              </w:rPr>
              <w:t xml:space="preserve"> </w:t>
            </w:r>
            <w:proofErr w:type="spellStart"/>
            <w:r w:rsidRPr="00293446">
              <w:rPr>
                <w:sz w:val="28"/>
              </w:rPr>
              <w:t>giao</w:t>
            </w:r>
            <w:proofErr w:type="spellEnd"/>
            <w:r w:rsidRPr="00293446">
              <w:rPr>
                <w:sz w:val="28"/>
              </w:rPr>
              <w:t xml:space="preserve"> </w:t>
            </w:r>
            <w:proofErr w:type="spellStart"/>
            <w:r w:rsidRPr="00293446">
              <w:rPr>
                <w:sz w:val="28"/>
              </w:rPr>
              <w:t>thông</w:t>
            </w:r>
            <w:proofErr w:type="spellEnd"/>
            <w:r w:rsidRPr="00293446">
              <w:rPr>
                <w:sz w:val="28"/>
              </w:rPr>
              <w:t xml:space="preserve"> </w:t>
            </w:r>
            <w:proofErr w:type="spellStart"/>
            <w:r w:rsidRPr="00293446">
              <w:rPr>
                <w:sz w:val="28"/>
              </w:rPr>
              <w:t>đường</w:t>
            </w:r>
            <w:proofErr w:type="spellEnd"/>
            <w:r w:rsidRPr="00293446">
              <w:rPr>
                <w:sz w:val="28"/>
              </w:rPr>
              <w:t xml:space="preserve"> </w:t>
            </w:r>
            <w:proofErr w:type="spellStart"/>
            <w:r w:rsidRPr="00293446">
              <w:rPr>
                <w:sz w:val="28"/>
              </w:rPr>
              <w:t>sắt</w:t>
            </w:r>
            <w:proofErr w:type="spellEnd"/>
            <w:r w:rsidRPr="00293446">
              <w:rPr>
                <w:sz w:val="28"/>
              </w:rPr>
              <w:t xml:space="preserve">, </w:t>
            </w:r>
            <w:proofErr w:type="spellStart"/>
            <w:r w:rsidRPr="00293446">
              <w:rPr>
                <w:sz w:val="28"/>
              </w:rPr>
              <w:t>đường</w:t>
            </w:r>
            <w:proofErr w:type="spellEnd"/>
            <w:r w:rsidRPr="00293446">
              <w:rPr>
                <w:sz w:val="28"/>
              </w:rPr>
              <w:t xml:space="preserve"> </w:t>
            </w:r>
            <w:proofErr w:type="spellStart"/>
            <w:r w:rsidRPr="00293446">
              <w:rPr>
                <w:sz w:val="28"/>
              </w:rPr>
              <w:t>hàng</w:t>
            </w:r>
            <w:proofErr w:type="spellEnd"/>
            <w:r w:rsidRPr="00293446">
              <w:rPr>
                <w:sz w:val="28"/>
              </w:rPr>
              <w:t xml:space="preserve"> </w:t>
            </w:r>
            <w:proofErr w:type="spellStart"/>
            <w:r w:rsidRPr="00293446">
              <w:rPr>
                <w:sz w:val="28"/>
              </w:rPr>
              <w:t>không</w:t>
            </w:r>
            <w:proofErr w:type="spellEnd"/>
            <w:r w:rsidRPr="00293446">
              <w:rPr>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lang w:val="vi-VN"/>
              </w:rPr>
            </w:pPr>
            <w:r w:rsidRPr="00293446">
              <w:rPr>
                <w:sz w:val="28"/>
                <w:lang w:val="nl-NL"/>
              </w:rPr>
              <w:t xml:space="preserve">- </w:t>
            </w:r>
            <w:proofErr w:type="spellStart"/>
            <w:r w:rsidRPr="00293446">
              <w:rPr>
                <w:bCs/>
                <w:sz w:val="28"/>
              </w:rPr>
              <w:t>Tìm</w:t>
            </w:r>
            <w:proofErr w:type="spellEnd"/>
            <w:r w:rsidRPr="00293446">
              <w:rPr>
                <w:bCs/>
                <w:sz w:val="28"/>
              </w:rPr>
              <w:t xml:space="preserve"> </w:t>
            </w:r>
            <w:proofErr w:type="spellStart"/>
            <w:r w:rsidRPr="00293446">
              <w:rPr>
                <w:bCs/>
                <w:sz w:val="28"/>
              </w:rPr>
              <w:t>hiểu</w:t>
            </w:r>
            <w:proofErr w:type="spellEnd"/>
            <w:r w:rsidRPr="00293446">
              <w:rPr>
                <w:bCs/>
                <w:sz w:val="28"/>
              </w:rPr>
              <w:t xml:space="preserve"> </w:t>
            </w:r>
            <w:proofErr w:type="spellStart"/>
            <w:r w:rsidRPr="00293446">
              <w:rPr>
                <w:bCs/>
                <w:sz w:val="28"/>
              </w:rPr>
              <w:t>phương</w:t>
            </w:r>
            <w:proofErr w:type="spellEnd"/>
            <w:r w:rsidRPr="00293446">
              <w:rPr>
                <w:bCs/>
                <w:sz w:val="28"/>
              </w:rPr>
              <w:t xml:space="preserve"> </w:t>
            </w:r>
            <w:proofErr w:type="spellStart"/>
            <w:r w:rsidRPr="00293446">
              <w:rPr>
                <w:bCs/>
                <w:sz w:val="28"/>
              </w:rPr>
              <w:t>tện</w:t>
            </w:r>
            <w:proofErr w:type="spellEnd"/>
            <w:r w:rsidRPr="00293446">
              <w:rPr>
                <w:bCs/>
                <w:sz w:val="28"/>
              </w:rPr>
              <w:t xml:space="preserve"> </w:t>
            </w:r>
            <w:proofErr w:type="spellStart"/>
            <w:r w:rsidRPr="00293446">
              <w:rPr>
                <w:bCs/>
                <w:sz w:val="28"/>
              </w:rPr>
              <w:t>giao</w:t>
            </w:r>
            <w:proofErr w:type="spellEnd"/>
            <w:r w:rsidRPr="00293446">
              <w:rPr>
                <w:bCs/>
                <w:sz w:val="28"/>
              </w:rPr>
              <w:t xml:space="preserve"> </w:t>
            </w:r>
            <w:proofErr w:type="spellStart"/>
            <w:r w:rsidRPr="00293446">
              <w:rPr>
                <w:bCs/>
                <w:sz w:val="28"/>
              </w:rPr>
              <w:t>thông</w:t>
            </w:r>
            <w:proofErr w:type="spellEnd"/>
            <w:r w:rsidRPr="00293446">
              <w:rPr>
                <w:bCs/>
                <w:sz w:val="28"/>
              </w:rPr>
              <w:t xml:space="preserve"> </w:t>
            </w:r>
            <w:proofErr w:type="spellStart"/>
            <w:r w:rsidRPr="00293446">
              <w:rPr>
                <w:bCs/>
                <w:sz w:val="28"/>
              </w:rPr>
              <w:t>đường</w:t>
            </w:r>
            <w:proofErr w:type="spellEnd"/>
            <w:r w:rsidRPr="00293446">
              <w:rPr>
                <w:bCs/>
                <w:sz w:val="28"/>
              </w:rPr>
              <w:t xml:space="preserve"> </w:t>
            </w:r>
            <w:proofErr w:type="spellStart"/>
            <w:r w:rsidRPr="00293446">
              <w:rPr>
                <w:bCs/>
                <w:sz w:val="28"/>
              </w:rPr>
              <w:t>sắt</w:t>
            </w:r>
            <w:proofErr w:type="spellEnd"/>
            <w:r w:rsidRPr="00293446">
              <w:rPr>
                <w:bCs/>
                <w:sz w:val="28"/>
              </w:rPr>
              <w:t xml:space="preserve">, </w:t>
            </w:r>
            <w:proofErr w:type="spellStart"/>
            <w:r w:rsidRPr="00293446">
              <w:rPr>
                <w:bCs/>
                <w:sz w:val="28"/>
              </w:rPr>
              <w:t>đường</w:t>
            </w:r>
            <w:proofErr w:type="spellEnd"/>
            <w:r w:rsidRPr="00293446">
              <w:rPr>
                <w:bCs/>
                <w:sz w:val="28"/>
              </w:rPr>
              <w:t xml:space="preserve"> </w:t>
            </w:r>
            <w:proofErr w:type="spellStart"/>
            <w:r w:rsidRPr="00293446">
              <w:rPr>
                <w:bCs/>
                <w:sz w:val="28"/>
              </w:rPr>
              <w:t>hàng</w:t>
            </w:r>
            <w:proofErr w:type="spellEnd"/>
            <w:r w:rsidRPr="00293446">
              <w:rPr>
                <w:bCs/>
                <w:sz w:val="28"/>
              </w:rPr>
              <w:t xml:space="preserve"> </w:t>
            </w:r>
            <w:proofErr w:type="spellStart"/>
            <w:r w:rsidRPr="00293446">
              <w:rPr>
                <w:bCs/>
                <w:sz w:val="28"/>
              </w:rPr>
              <w:t>không</w:t>
            </w:r>
            <w:proofErr w:type="spellEnd"/>
            <w:r w:rsidRPr="00293446">
              <w:rPr>
                <w:bCs/>
                <w:sz w:val="28"/>
              </w:rPr>
              <w:t>.</w:t>
            </w:r>
          </w:p>
        </w:tc>
      </w:tr>
      <w:tr w:rsidR="00293446" w:rsidRPr="00293446" w:rsidTr="00944135">
        <w:trPr>
          <w:trHeight w:val="422"/>
        </w:trPr>
        <w:tc>
          <w:tcPr>
            <w:tcW w:w="9356" w:type="dxa"/>
            <w:gridSpan w:val="6"/>
          </w:tcPr>
          <w:p w:rsidR="00293446" w:rsidRPr="00293446" w:rsidRDefault="00293446" w:rsidP="00293446">
            <w:pPr>
              <w:spacing w:line="340" w:lineRule="exact"/>
              <w:jc w:val="center"/>
              <w:rPr>
                <w:b/>
                <w:sz w:val="28"/>
              </w:rPr>
            </w:pPr>
            <w:r w:rsidRPr="00293446">
              <w:rPr>
                <w:b/>
                <w:sz w:val="28"/>
                <w:lang w:val="vi-VN"/>
              </w:rPr>
              <w:t>2.  GIÁO DỤC PHÁT TRIỂN NHẬN THỨC</w:t>
            </w:r>
          </w:p>
        </w:tc>
      </w:tr>
      <w:tr w:rsidR="00293446" w:rsidRPr="00293446" w:rsidTr="00944135">
        <w:trPr>
          <w:trHeight w:val="422"/>
        </w:trPr>
        <w:tc>
          <w:tcPr>
            <w:tcW w:w="2977" w:type="dxa"/>
          </w:tcPr>
          <w:p w:rsidR="00293446" w:rsidRPr="00293446" w:rsidRDefault="00293446" w:rsidP="00293446">
            <w:pPr>
              <w:tabs>
                <w:tab w:val="left" w:pos="567"/>
              </w:tabs>
              <w:spacing w:line="360" w:lineRule="exact"/>
              <w:jc w:val="both"/>
              <w:rPr>
                <w:bCs/>
                <w:iCs/>
                <w:sz w:val="28"/>
                <w:lang w:val="nl-NL"/>
              </w:rPr>
            </w:pPr>
            <w:r w:rsidRPr="00293446">
              <w:rPr>
                <w:b/>
                <w:bCs/>
                <w:iCs/>
                <w:sz w:val="28"/>
                <w:lang w:val="nl-NL"/>
              </w:rPr>
              <w:t>MT62:</w:t>
            </w:r>
            <w:r w:rsidRPr="00293446">
              <w:rPr>
                <w:bCs/>
                <w:iCs/>
                <w:sz w:val="28"/>
                <w:lang w:val="nl-NL"/>
              </w:rPr>
              <w:t xml:space="preserve"> Trẻ nhận biết ý nghĩa các con số trong cuộc sống hàng ngày</w:t>
            </w:r>
          </w:p>
        </w:tc>
        <w:tc>
          <w:tcPr>
            <w:tcW w:w="3260" w:type="dxa"/>
            <w:gridSpan w:val="3"/>
          </w:tcPr>
          <w:p w:rsidR="00293446" w:rsidRPr="00293446" w:rsidRDefault="00293446" w:rsidP="00293446">
            <w:pPr>
              <w:tabs>
                <w:tab w:val="left" w:pos="567"/>
              </w:tabs>
              <w:spacing w:line="360" w:lineRule="exact"/>
              <w:jc w:val="both"/>
              <w:rPr>
                <w:bCs/>
                <w:sz w:val="28"/>
                <w:lang w:val="nl-NL"/>
              </w:rPr>
            </w:pPr>
            <w:r w:rsidRPr="00293446">
              <w:rPr>
                <w:bCs/>
                <w:sz w:val="28"/>
                <w:lang w:val="nl-NL"/>
              </w:rPr>
              <w:t>- Nhận biết ý nghĩa các con số được sử dụng  trong cuộc sống hàng ngày (số nhà, biển số xe,..).</w:t>
            </w:r>
          </w:p>
          <w:p w:rsidR="00293446" w:rsidRPr="00293446" w:rsidRDefault="00293446" w:rsidP="00293446">
            <w:pPr>
              <w:tabs>
                <w:tab w:val="left" w:pos="567"/>
              </w:tabs>
              <w:spacing w:line="360" w:lineRule="exact"/>
              <w:jc w:val="both"/>
              <w:rPr>
                <w:bCs/>
                <w:sz w:val="28"/>
                <w:lang w:val="nl-NL"/>
              </w:rPr>
            </w:pPr>
          </w:p>
        </w:tc>
        <w:tc>
          <w:tcPr>
            <w:tcW w:w="311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lang w:val="vi-VN"/>
              </w:rPr>
            </w:pPr>
            <w:r w:rsidRPr="00293446">
              <w:rPr>
                <w:rFonts w:eastAsia="Calibri"/>
                <w:bCs/>
                <w:spacing w:val="-6"/>
                <w:w w:val="105"/>
                <w:sz w:val="28"/>
              </w:rPr>
              <w:t xml:space="preserve">- Ý </w:t>
            </w:r>
            <w:proofErr w:type="spellStart"/>
            <w:r w:rsidRPr="00293446">
              <w:rPr>
                <w:rFonts w:eastAsia="Calibri"/>
                <w:bCs/>
                <w:spacing w:val="-6"/>
                <w:w w:val="105"/>
                <w:sz w:val="28"/>
              </w:rPr>
              <w:t>nghĩa</w:t>
            </w:r>
            <w:proofErr w:type="spellEnd"/>
            <w:r w:rsidRPr="00293446">
              <w:rPr>
                <w:rFonts w:eastAsia="Calibri"/>
                <w:bCs/>
                <w:spacing w:val="-6"/>
                <w:w w:val="105"/>
                <w:sz w:val="28"/>
              </w:rPr>
              <w:t xml:space="preserve"> </w:t>
            </w:r>
            <w:proofErr w:type="spellStart"/>
            <w:r w:rsidRPr="00293446">
              <w:rPr>
                <w:rFonts w:eastAsia="Calibri"/>
                <w:bCs/>
                <w:spacing w:val="-6"/>
                <w:w w:val="105"/>
                <w:sz w:val="28"/>
              </w:rPr>
              <w:t>của</w:t>
            </w:r>
            <w:proofErr w:type="spellEnd"/>
            <w:r w:rsidRPr="00293446">
              <w:rPr>
                <w:rFonts w:eastAsia="Calibri"/>
                <w:bCs/>
                <w:spacing w:val="-6"/>
                <w:w w:val="105"/>
                <w:sz w:val="28"/>
              </w:rPr>
              <w:t xml:space="preserve"> </w:t>
            </w:r>
            <w:proofErr w:type="spellStart"/>
            <w:r w:rsidRPr="00293446">
              <w:rPr>
                <w:rFonts w:eastAsia="Calibri"/>
                <w:bCs/>
                <w:spacing w:val="-6"/>
                <w:w w:val="105"/>
                <w:sz w:val="28"/>
              </w:rPr>
              <w:t>các</w:t>
            </w:r>
            <w:proofErr w:type="spellEnd"/>
            <w:r w:rsidRPr="00293446">
              <w:rPr>
                <w:rFonts w:eastAsia="Calibri"/>
                <w:bCs/>
                <w:spacing w:val="-6"/>
                <w:w w:val="105"/>
                <w:sz w:val="28"/>
              </w:rPr>
              <w:t xml:space="preserve"> con </w:t>
            </w:r>
            <w:proofErr w:type="spellStart"/>
            <w:r w:rsidRPr="00293446">
              <w:rPr>
                <w:rFonts w:eastAsia="Calibri"/>
                <w:bCs/>
                <w:spacing w:val="-6"/>
                <w:w w:val="105"/>
                <w:sz w:val="28"/>
              </w:rPr>
              <w:t>số</w:t>
            </w:r>
            <w:proofErr w:type="spellEnd"/>
            <w:r w:rsidRPr="00293446">
              <w:rPr>
                <w:rFonts w:eastAsia="Calibri"/>
                <w:bCs/>
                <w:spacing w:val="-6"/>
                <w:w w:val="105"/>
                <w:sz w:val="28"/>
              </w:rPr>
              <w:t>.</w:t>
            </w:r>
          </w:p>
        </w:tc>
      </w:tr>
      <w:tr w:rsidR="00293446" w:rsidRPr="00293446" w:rsidTr="00944135">
        <w:trPr>
          <w:trHeight w:val="422"/>
        </w:trPr>
        <w:tc>
          <w:tcPr>
            <w:tcW w:w="9356" w:type="dxa"/>
            <w:gridSpan w:val="6"/>
          </w:tcPr>
          <w:p w:rsidR="00293446" w:rsidRPr="00293446" w:rsidRDefault="00293446" w:rsidP="00293446">
            <w:pPr>
              <w:spacing w:line="340" w:lineRule="exact"/>
              <w:jc w:val="center"/>
              <w:rPr>
                <w:b/>
                <w:sz w:val="28"/>
                <w:lang w:val="vi-VN"/>
              </w:rPr>
            </w:pPr>
            <w:r w:rsidRPr="00293446">
              <w:rPr>
                <w:b/>
                <w:sz w:val="28"/>
                <w:lang w:val="vi-VN"/>
              </w:rPr>
              <w:t xml:space="preserve">3. GIÁO DỤC </w:t>
            </w:r>
            <w:r w:rsidRPr="00293446">
              <w:rPr>
                <w:b/>
                <w:sz w:val="28"/>
                <w:lang w:val="nl-NL"/>
              </w:rPr>
              <w:t>PHÁT TRIỂN NGÔN NGỮ</w:t>
            </w:r>
          </w:p>
        </w:tc>
      </w:tr>
      <w:tr w:rsidR="00293446" w:rsidRPr="00293446" w:rsidTr="00944135">
        <w:trPr>
          <w:trHeight w:val="422"/>
        </w:trPr>
        <w:tc>
          <w:tcPr>
            <w:tcW w:w="3006" w:type="dxa"/>
            <w:gridSpan w:val="2"/>
          </w:tcPr>
          <w:p w:rsidR="00293446" w:rsidRPr="00293446" w:rsidRDefault="00293446" w:rsidP="00293446">
            <w:pPr>
              <w:tabs>
                <w:tab w:val="left" w:pos="567"/>
              </w:tabs>
              <w:spacing w:line="340" w:lineRule="exact"/>
              <w:jc w:val="both"/>
              <w:rPr>
                <w:bCs/>
                <w:iCs/>
                <w:sz w:val="28"/>
                <w:lang w:val="nl-NL"/>
              </w:rPr>
            </w:pPr>
            <w:r w:rsidRPr="00293446">
              <w:rPr>
                <w:b/>
                <w:sz w:val="28"/>
              </w:rPr>
              <w:t>MT76:</w:t>
            </w:r>
            <w:r w:rsidRPr="00293446">
              <w:rPr>
                <w:sz w:val="28"/>
              </w:rPr>
              <w:t xml:space="preserve"> </w:t>
            </w:r>
            <w:r w:rsidRPr="00293446">
              <w:rPr>
                <w:bCs/>
                <w:iCs/>
                <w:sz w:val="28"/>
                <w:lang w:val="de-DE"/>
              </w:rPr>
              <w:t>Trẻ đọc thuộc bài thơ, ca dao, đồng dao.</w:t>
            </w:r>
          </w:p>
        </w:tc>
        <w:tc>
          <w:tcPr>
            <w:tcW w:w="3260" w:type="dxa"/>
            <w:gridSpan w:val="3"/>
          </w:tcPr>
          <w:p w:rsidR="00293446" w:rsidRPr="00293446" w:rsidRDefault="00293446" w:rsidP="00293446">
            <w:pPr>
              <w:tabs>
                <w:tab w:val="left" w:pos="567"/>
              </w:tabs>
              <w:spacing w:line="340" w:lineRule="exact"/>
              <w:jc w:val="both"/>
              <w:rPr>
                <w:bCs/>
                <w:iCs/>
                <w:sz w:val="28"/>
                <w:lang w:val="nb-NO"/>
              </w:rPr>
            </w:pPr>
            <w:r w:rsidRPr="00293446">
              <w:rPr>
                <w:bCs/>
                <w:iCs/>
                <w:sz w:val="28"/>
                <w:lang w:val="nb-NO"/>
              </w:rPr>
              <w:t>- Đọc thơ, ca dao, đồng dao, tục ngữ, hò, vè.</w:t>
            </w:r>
          </w:p>
          <w:p w:rsidR="00293446" w:rsidRPr="00293446" w:rsidRDefault="00293446" w:rsidP="00293446">
            <w:pPr>
              <w:tabs>
                <w:tab w:val="left" w:pos="567"/>
              </w:tabs>
              <w:spacing w:line="340" w:lineRule="exact"/>
              <w:jc w:val="both"/>
              <w:rPr>
                <w:bCs/>
                <w:iCs/>
                <w:sz w:val="28"/>
                <w:lang w:val="nb-NO"/>
              </w:rPr>
            </w:pPr>
          </w:p>
          <w:p w:rsidR="00293446" w:rsidRPr="00293446" w:rsidRDefault="00293446" w:rsidP="00293446">
            <w:pPr>
              <w:tabs>
                <w:tab w:val="left" w:pos="567"/>
              </w:tabs>
              <w:spacing w:line="340" w:lineRule="exact"/>
              <w:jc w:val="both"/>
              <w:rPr>
                <w:bCs/>
                <w:iCs/>
                <w:sz w:val="28"/>
                <w:lang w:val="nb-NO"/>
              </w:rPr>
            </w:pPr>
          </w:p>
        </w:tc>
        <w:tc>
          <w:tcPr>
            <w:tcW w:w="3090" w:type="dxa"/>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Pr="00293446" w:rsidRDefault="00293446" w:rsidP="00293446">
            <w:pPr>
              <w:tabs>
                <w:tab w:val="left" w:pos="107"/>
                <w:tab w:val="left" w:pos="1695"/>
              </w:tabs>
              <w:jc w:val="both"/>
              <w:rPr>
                <w:sz w:val="28"/>
              </w:rPr>
            </w:pPr>
            <w:r w:rsidRPr="00293446">
              <w:rPr>
                <w:sz w:val="28"/>
              </w:rPr>
              <w:t xml:space="preserve">- Thơ: Đoàn </w:t>
            </w:r>
            <w:proofErr w:type="spellStart"/>
            <w:r w:rsidRPr="00293446">
              <w:rPr>
                <w:sz w:val="28"/>
              </w:rPr>
              <w:t>tàu</w:t>
            </w:r>
            <w:proofErr w:type="spellEnd"/>
            <w:r w:rsidRPr="00293446">
              <w:rPr>
                <w:sz w:val="28"/>
              </w:rPr>
              <w:t xml:space="preserve"> </w:t>
            </w:r>
            <w:proofErr w:type="spellStart"/>
            <w:r w:rsidRPr="00293446">
              <w:rPr>
                <w:sz w:val="28"/>
              </w:rPr>
              <w:t>lăn</w:t>
            </w:r>
            <w:proofErr w:type="spellEnd"/>
            <w:r w:rsidRPr="00293446">
              <w:rPr>
                <w:sz w:val="28"/>
              </w:rPr>
              <w:t xml:space="preserve"> bánh.</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chiều</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sz w:val="28"/>
              </w:rPr>
            </w:pPr>
            <w:r w:rsidRPr="00293446">
              <w:rPr>
                <w:rFonts w:eastAsia="Calibri"/>
                <w:bCs/>
                <w:spacing w:val="-6"/>
                <w:w w:val="105"/>
                <w:sz w:val="28"/>
              </w:rPr>
              <w:t xml:space="preserve">- </w:t>
            </w:r>
            <w:proofErr w:type="spellStart"/>
            <w:r w:rsidRPr="00293446">
              <w:rPr>
                <w:sz w:val="28"/>
              </w:rPr>
              <w:t>Đọc</w:t>
            </w:r>
            <w:proofErr w:type="spellEnd"/>
            <w:r w:rsidRPr="00293446">
              <w:rPr>
                <w:sz w:val="28"/>
              </w:rPr>
              <w:t xml:space="preserve"> </w:t>
            </w:r>
            <w:proofErr w:type="spellStart"/>
            <w:r w:rsidRPr="00293446">
              <w:rPr>
                <w:sz w:val="28"/>
              </w:rPr>
              <w:t>thơ</w:t>
            </w:r>
            <w:proofErr w:type="spellEnd"/>
            <w:r w:rsidRPr="00293446">
              <w:rPr>
                <w:sz w:val="28"/>
              </w:rPr>
              <w:t xml:space="preserve"> </w:t>
            </w:r>
            <w:proofErr w:type="spellStart"/>
            <w:r w:rsidRPr="00293446">
              <w:rPr>
                <w:sz w:val="28"/>
              </w:rPr>
              <w:t>về</w:t>
            </w:r>
            <w:proofErr w:type="spellEnd"/>
            <w:r w:rsidRPr="00293446">
              <w:rPr>
                <w:sz w:val="28"/>
              </w:rPr>
              <w:t xml:space="preserve"> </w:t>
            </w:r>
            <w:proofErr w:type="spellStart"/>
            <w:r w:rsidRPr="00293446">
              <w:rPr>
                <w:sz w:val="28"/>
              </w:rPr>
              <w:t>chủ</w:t>
            </w:r>
            <w:proofErr w:type="spellEnd"/>
            <w:r w:rsidRPr="00293446">
              <w:rPr>
                <w:sz w:val="28"/>
              </w:rPr>
              <w:t xml:space="preserve"> </w:t>
            </w:r>
            <w:proofErr w:type="spellStart"/>
            <w:r w:rsidRPr="00293446">
              <w:rPr>
                <w:sz w:val="28"/>
              </w:rPr>
              <w:t>đề</w:t>
            </w:r>
            <w:proofErr w:type="spellEnd"/>
            <w:r w:rsidRPr="00293446">
              <w:rPr>
                <w:sz w:val="28"/>
              </w:rPr>
              <w:t>.</w:t>
            </w:r>
          </w:p>
        </w:tc>
      </w:tr>
      <w:tr w:rsidR="00293446" w:rsidRPr="00293446" w:rsidTr="00944135">
        <w:trPr>
          <w:trHeight w:val="422"/>
        </w:trPr>
        <w:tc>
          <w:tcPr>
            <w:tcW w:w="9356" w:type="dxa"/>
            <w:gridSpan w:val="6"/>
            <w:vAlign w:val="center"/>
          </w:tcPr>
          <w:p w:rsidR="00293446" w:rsidRPr="00293446" w:rsidRDefault="00293446" w:rsidP="00293446">
            <w:pPr>
              <w:spacing w:line="340" w:lineRule="exact"/>
              <w:jc w:val="both"/>
              <w:rPr>
                <w:rFonts w:eastAsia="Calibri"/>
                <w:b/>
                <w:sz w:val="28"/>
              </w:rPr>
            </w:pPr>
            <w:r w:rsidRPr="00293446">
              <w:rPr>
                <w:b/>
                <w:sz w:val="28"/>
              </w:rPr>
              <w:lastRenderedPageBreak/>
              <w:t xml:space="preserve">          </w:t>
            </w:r>
            <w:r w:rsidRPr="00293446">
              <w:rPr>
                <w:b/>
                <w:sz w:val="28"/>
                <w:lang w:val="vi-VN"/>
              </w:rPr>
              <w:t xml:space="preserve">4. GIÁO DỤC </w:t>
            </w:r>
            <w:r w:rsidRPr="00293446">
              <w:rPr>
                <w:b/>
                <w:sz w:val="28"/>
                <w:lang w:val="es-ES"/>
              </w:rPr>
              <w:t>PHÁT TRIỂN TÌNH CẢM VÀ KĨ NĂNG XÃ HỘI</w:t>
            </w:r>
          </w:p>
        </w:tc>
      </w:tr>
      <w:tr w:rsidR="00293446" w:rsidRPr="00293446" w:rsidTr="00944135">
        <w:trPr>
          <w:trHeight w:val="1026"/>
        </w:trPr>
        <w:tc>
          <w:tcPr>
            <w:tcW w:w="3006" w:type="dxa"/>
            <w:gridSpan w:val="2"/>
          </w:tcPr>
          <w:p w:rsidR="00293446" w:rsidRPr="00293446" w:rsidRDefault="00293446" w:rsidP="00293446">
            <w:pPr>
              <w:tabs>
                <w:tab w:val="left" w:pos="567"/>
              </w:tabs>
              <w:spacing w:line="340" w:lineRule="exact"/>
              <w:jc w:val="both"/>
              <w:rPr>
                <w:b/>
                <w:sz w:val="28"/>
              </w:rPr>
            </w:pPr>
            <w:r w:rsidRPr="00293446">
              <w:rPr>
                <w:b/>
                <w:bCs/>
                <w:iCs/>
                <w:sz w:val="28"/>
                <w:lang w:val="de-DE"/>
              </w:rPr>
              <w:t>MT95:</w:t>
            </w:r>
            <w:r w:rsidRPr="00293446">
              <w:rPr>
                <w:bCs/>
                <w:iCs/>
                <w:sz w:val="28"/>
                <w:lang w:val="de-DE"/>
              </w:rPr>
              <w:t xml:space="preserve"> </w:t>
            </w:r>
            <w:r w:rsidRPr="00293446">
              <w:rPr>
                <w:bCs/>
                <w:sz w:val="28"/>
                <w:lang w:val="de-DE"/>
              </w:rPr>
              <w:t>Trẻ thực hiện được một số quy định ở lớp, gia đình</w:t>
            </w:r>
            <w:r w:rsidRPr="00293446">
              <w:rPr>
                <w:b/>
                <w:bCs/>
                <w:i/>
                <w:color w:val="FF0000"/>
                <w:sz w:val="28"/>
                <w:lang w:val="de-DE"/>
              </w:rPr>
              <w:t xml:space="preserve"> </w:t>
            </w:r>
            <w:r w:rsidRPr="00293446">
              <w:rPr>
                <w:b/>
                <w:bCs/>
                <w:i/>
                <w:sz w:val="28"/>
                <w:lang w:val="de-DE"/>
              </w:rPr>
              <w:t>nơi công cộng, khi tham gia giao thông</w:t>
            </w:r>
            <w:r w:rsidRPr="00293446">
              <w:rPr>
                <w:bCs/>
                <w:sz w:val="28"/>
                <w:lang w:val="de-DE"/>
              </w:rPr>
              <w:t>; sau khi chơi cất đồ chơi vào nơi quy định, giờ ngủ không làm ồn, vâng lời ông  bà, bố mẹ.</w:t>
            </w: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sz w:val="28"/>
                <w:lang w:val="de-DE"/>
              </w:rPr>
              <w:t>- Một số quy định ở lớp, gia đình và nơi công cộng (để đồ dùng, đồ chơi đúng chỗ; trật tự khi ăn, khi ngủ; đi bên phải lề đường)</w:t>
            </w:r>
          </w:p>
          <w:p w:rsidR="00293446" w:rsidRPr="00293446" w:rsidRDefault="00293446" w:rsidP="00293446">
            <w:pPr>
              <w:tabs>
                <w:tab w:val="left" w:pos="567"/>
              </w:tabs>
              <w:spacing w:line="360" w:lineRule="exact"/>
              <w:jc w:val="both"/>
              <w:rPr>
                <w:b/>
                <w:i/>
                <w:sz w:val="28"/>
              </w:rPr>
            </w:pPr>
            <w:r w:rsidRPr="00293446">
              <w:rPr>
                <w:sz w:val="28"/>
                <w:lang w:val="de-DE"/>
              </w:rPr>
              <w:t xml:space="preserve">- </w:t>
            </w:r>
            <w:proofErr w:type="spellStart"/>
            <w:r w:rsidRPr="00293446">
              <w:rPr>
                <w:b/>
                <w:i/>
                <w:sz w:val="28"/>
              </w:rPr>
              <w:t>Đội</w:t>
            </w:r>
            <w:proofErr w:type="spellEnd"/>
            <w:r w:rsidRPr="00293446">
              <w:rPr>
                <w:b/>
                <w:i/>
                <w:sz w:val="28"/>
              </w:rPr>
              <w:t xml:space="preserve"> </w:t>
            </w:r>
            <w:proofErr w:type="spellStart"/>
            <w:r w:rsidRPr="00293446">
              <w:rPr>
                <w:b/>
                <w:i/>
                <w:sz w:val="28"/>
              </w:rPr>
              <w:t>mũ</w:t>
            </w:r>
            <w:proofErr w:type="spellEnd"/>
            <w:r w:rsidRPr="00293446">
              <w:rPr>
                <w:b/>
                <w:i/>
                <w:sz w:val="28"/>
              </w:rPr>
              <w:t xml:space="preserve"> </w:t>
            </w:r>
            <w:proofErr w:type="spellStart"/>
            <w:r w:rsidRPr="00293446">
              <w:rPr>
                <w:b/>
                <w:i/>
                <w:sz w:val="28"/>
              </w:rPr>
              <w:t>bảo</w:t>
            </w:r>
            <w:proofErr w:type="spellEnd"/>
            <w:r w:rsidRPr="00293446">
              <w:rPr>
                <w:b/>
                <w:i/>
                <w:sz w:val="28"/>
              </w:rPr>
              <w:t xml:space="preserve"> </w:t>
            </w:r>
            <w:proofErr w:type="spellStart"/>
            <w:r w:rsidRPr="00293446">
              <w:rPr>
                <w:b/>
                <w:i/>
                <w:sz w:val="28"/>
              </w:rPr>
              <w:t>hiểm</w:t>
            </w:r>
            <w:proofErr w:type="spellEnd"/>
            <w:r w:rsidRPr="00293446">
              <w:rPr>
                <w:b/>
                <w:i/>
                <w:sz w:val="28"/>
              </w:rPr>
              <w:t xml:space="preserve"> </w:t>
            </w:r>
            <w:proofErr w:type="spellStart"/>
            <w:r w:rsidRPr="00293446">
              <w:rPr>
                <w:b/>
                <w:i/>
                <w:sz w:val="28"/>
              </w:rPr>
              <w:t>khi</w:t>
            </w:r>
            <w:proofErr w:type="spellEnd"/>
            <w:r w:rsidRPr="00293446">
              <w:rPr>
                <w:b/>
                <w:i/>
                <w:sz w:val="28"/>
              </w:rPr>
              <w:t xml:space="preserve"> </w:t>
            </w:r>
            <w:proofErr w:type="spellStart"/>
            <w:r w:rsidRPr="00293446">
              <w:rPr>
                <w:b/>
                <w:i/>
                <w:sz w:val="28"/>
              </w:rPr>
              <w:t>ngồi</w:t>
            </w:r>
            <w:proofErr w:type="spellEnd"/>
            <w:r w:rsidRPr="00293446">
              <w:rPr>
                <w:b/>
                <w:i/>
                <w:sz w:val="28"/>
              </w:rPr>
              <w:t xml:space="preserve"> </w:t>
            </w:r>
            <w:proofErr w:type="spellStart"/>
            <w:r w:rsidRPr="00293446">
              <w:rPr>
                <w:b/>
                <w:i/>
                <w:sz w:val="28"/>
              </w:rPr>
              <w:t>sau</w:t>
            </w:r>
            <w:proofErr w:type="spellEnd"/>
            <w:r w:rsidRPr="00293446">
              <w:rPr>
                <w:b/>
                <w:i/>
                <w:sz w:val="28"/>
              </w:rPr>
              <w:t xml:space="preserve"> </w:t>
            </w:r>
            <w:proofErr w:type="spellStart"/>
            <w:r w:rsidRPr="00293446">
              <w:rPr>
                <w:b/>
                <w:i/>
                <w:sz w:val="28"/>
              </w:rPr>
              <w:t>xe</w:t>
            </w:r>
            <w:proofErr w:type="spellEnd"/>
            <w:r w:rsidRPr="00293446">
              <w:rPr>
                <w:b/>
                <w:i/>
                <w:sz w:val="28"/>
              </w:rPr>
              <w:t xml:space="preserve"> </w:t>
            </w:r>
            <w:proofErr w:type="spellStart"/>
            <w:r w:rsidRPr="00293446">
              <w:rPr>
                <w:b/>
                <w:i/>
                <w:sz w:val="28"/>
              </w:rPr>
              <w:t>máy</w:t>
            </w:r>
            <w:proofErr w:type="spellEnd"/>
            <w:r w:rsidRPr="00293446">
              <w:rPr>
                <w:b/>
                <w:i/>
                <w:sz w:val="28"/>
              </w:rPr>
              <w:t xml:space="preserve">, </w:t>
            </w:r>
            <w:proofErr w:type="spellStart"/>
            <w:r w:rsidRPr="00293446">
              <w:rPr>
                <w:b/>
                <w:i/>
                <w:sz w:val="28"/>
              </w:rPr>
              <w:t>đi</w:t>
            </w:r>
            <w:proofErr w:type="spellEnd"/>
            <w:r w:rsidRPr="00293446">
              <w:rPr>
                <w:b/>
                <w:i/>
                <w:sz w:val="28"/>
              </w:rPr>
              <w:t xml:space="preserve"> </w:t>
            </w:r>
            <w:proofErr w:type="spellStart"/>
            <w:r w:rsidRPr="00293446">
              <w:rPr>
                <w:b/>
                <w:i/>
                <w:sz w:val="28"/>
              </w:rPr>
              <w:t>bộ</w:t>
            </w:r>
            <w:proofErr w:type="spellEnd"/>
            <w:r w:rsidRPr="00293446">
              <w:rPr>
                <w:b/>
                <w:i/>
                <w:sz w:val="28"/>
              </w:rPr>
              <w:t xml:space="preserve"> </w:t>
            </w:r>
            <w:proofErr w:type="spellStart"/>
            <w:r w:rsidRPr="00293446">
              <w:rPr>
                <w:b/>
                <w:i/>
                <w:sz w:val="28"/>
              </w:rPr>
              <w:t>trên</w:t>
            </w:r>
            <w:proofErr w:type="spellEnd"/>
            <w:r w:rsidRPr="00293446">
              <w:rPr>
                <w:b/>
                <w:i/>
                <w:sz w:val="28"/>
              </w:rPr>
              <w:t xml:space="preserve"> </w:t>
            </w:r>
            <w:proofErr w:type="spellStart"/>
            <w:r w:rsidRPr="00293446">
              <w:rPr>
                <w:b/>
                <w:i/>
                <w:sz w:val="28"/>
              </w:rPr>
              <w:t>vỉa</w:t>
            </w:r>
            <w:proofErr w:type="spellEnd"/>
            <w:r w:rsidRPr="00293446">
              <w:rPr>
                <w:b/>
                <w:i/>
                <w:sz w:val="28"/>
              </w:rPr>
              <w:t xml:space="preserve"> </w:t>
            </w:r>
            <w:proofErr w:type="spellStart"/>
            <w:r w:rsidRPr="00293446">
              <w:rPr>
                <w:b/>
                <w:i/>
                <w:sz w:val="28"/>
              </w:rPr>
              <w:t>hè</w:t>
            </w:r>
            <w:proofErr w:type="spellEnd"/>
            <w:r w:rsidRPr="00293446">
              <w:rPr>
                <w:b/>
                <w:i/>
                <w:sz w:val="28"/>
              </w:rPr>
              <w:t xml:space="preserve">, </w:t>
            </w:r>
            <w:proofErr w:type="spellStart"/>
            <w:r w:rsidRPr="00293446">
              <w:rPr>
                <w:b/>
                <w:i/>
                <w:sz w:val="28"/>
              </w:rPr>
              <w:t>ngồi</w:t>
            </w:r>
            <w:proofErr w:type="spellEnd"/>
            <w:r w:rsidRPr="00293446">
              <w:rPr>
                <w:b/>
                <w:i/>
                <w:sz w:val="28"/>
              </w:rPr>
              <w:t xml:space="preserve"> </w:t>
            </w:r>
            <w:proofErr w:type="spellStart"/>
            <w:r w:rsidRPr="00293446">
              <w:rPr>
                <w:b/>
                <w:i/>
                <w:sz w:val="28"/>
              </w:rPr>
              <w:t>ngay</w:t>
            </w:r>
            <w:proofErr w:type="spellEnd"/>
            <w:r w:rsidRPr="00293446">
              <w:rPr>
                <w:b/>
                <w:i/>
                <w:sz w:val="28"/>
              </w:rPr>
              <w:t xml:space="preserve"> </w:t>
            </w:r>
            <w:proofErr w:type="spellStart"/>
            <w:r w:rsidRPr="00293446">
              <w:rPr>
                <w:b/>
                <w:i/>
                <w:sz w:val="28"/>
              </w:rPr>
              <w:t>ngắn</w:t>
            </w:r>
            <w:proofErr w:type="spellEnd"/>
            <w:r w:rsidRPr="00293446">
              <w:rPr>
                <w:b/>
                <w:i/>
                <w:sz w:val="28"/>
              </w:rPr>
              <w:t xml:space="preserve"> </w:t>
            </w:r>
            <w:proofErr w:type="spellStart"/>
            <w:r w:rsidRPr="00293446">
              <w:rPr>
                <w:b/>
                <w:i/>
                <w:sz w:val="28"/>
              </w:rPr>
              <w:t>khi</w:t>
            </w:r>
            <w:proofErr w:type="spellEnd"/>
            <w:r w:rsidRPr="00293446">
              <w:rPr>
                <w:b/>
                <w:i/>
                <w:sz w:val="28"/>
              </w:rPr>
              <w:t xml:space="preserve"> </w:t>
            </w:r>
            <w:proofErr w:type="spellStart"/>
            <w:r w:rsidRPr="00293446">
              <w:rPr>
                <w:b/>
                <w:i/>
                <w:sz w:val="28"/>
              </w:rPr>
              <w:t>ngồi</w:t>
            </w:r>
            <w:proofErr w:type="spellEnd"/>
            <w:r w:rsidRPr="00293446">
              <w:rPr>
                <w:b/>
                <w:i/>
                <w:sz w:val="28"/>
              </w:rPr>
              <w:t xml:space="preserve"> </w:t>
            </w:r>
            <w:proofErr w:type="spellStart"/>
            <w:r w:rsidRPr="00293446">
              <w:rPr>
                <w:b/>
                <w:i/>
                <w:sz w:val="28"/>
              </w:rPr>
              <w:t>trên</w:t>
            </w:r>
            <w:proofErr w:type="spellEnd"/>
            <w:r w:rsidRPr="00293446">
              <w:rPr>
                <w:b/>
                <w:i/>
                <w:sz w:val="28"/>
              </w:rPr>
              <w:t xml:space="preserve"> </w:t>
            </w:r>
            <w:proofErr w:type="spellStart"/>
            <w:r w:rsidRPr="00293446">
              <w:rPr>
                <w:b/>
                <w:i/>
                <w:sz w:val="28"/>
              </w:rPr>
              <w:t>tàu</w:t>
            </w:r>
            <w:proofErr w:type="spellEnd"/>
            <w:r w:rsidRPr="00293446">
              <w:rPr>
                <w:b/>
                <w:i/>
                <w:sz w:val="28"/>
              </w:rPr>
              <w:t xml:space="preserve"> </w:t>
            </w:r>
            <w:proofErr w:type="spellStart"/>
            <w:r w:rsidRPr="00293446">
              <w:rPr>
                <w:b/>
                <w:i/>
                <w:sz w:val="28"/>
              </w:rPr>
              <w:t>xe</w:t>
            </w:r>
            <w:proofErr w:type="spellEnd"/>
            <w:r w:rsidRPr="00293446">
              <w:rPr>
                <w:b/>
                <w:i/>
                <w:sz w:val="28"/>
              </w:rPr>
              <w:t>…</w:t>
            </w:r>
          </w:p>
          <w:p w:rsidR="00293446" w:rsidRPr="00293446" w:rsidRDefault="00293446" w:rsidP="00293446">
            <w:pPr>
              <w:tabs>
                <w:tab w:val="left" w:pos="567"/>
              </w:tabs>
              <w:spacing w:line="360" w:lineRule="exact"/>
              <w:jc w:val="both"/>
              <w:rPr>
                <w:bCs/>
                <w:sz w:val="28"/>
                <w:lang w:val="pt-BR"/>
              </w:rPr>
            </w:pP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sinh</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hằng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ngày</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sz w:val="28"/>
                <w:lang w:val="it-IT"/>
              </w:rPr>
            </w:pPr>
            <w:r w:rsidRPr="00293446">
              <w:rPr>
                <w:rFonts w:eastAsia="Calibri"/>
                <w:bCs/>
                <w:spacing w:val="-6"/>
                <w:w w:val="105"/>
                <w:sz w:val="28"/>
              </w:rPr>
              <w:t xml:space="preserve">- </w:t>
            </w:r>
            <w:r w:rsidRPr="00293446">
              <w:rPr>
                <w:sz w:val="28"/>
                <w:lang w:val="it-IT"/>
              </w:rPr>
              <w:t>Nhắc trẻ thực hiện đúng quy định ở lớp, ở nhà, ở nơi công cộng, khi tham gia giao thông...</w:t>
            </w:r>
          </w:p>
          <w:p w:rsidR="00293446" w:rsidRPr="00293446" w:rsidRDefault="00293446" w:rsidP="00293446">
            <w:pPr>
              <w:tabs>
                <w:tab w:val="left" w:pos="360"/>
                <w:tab w:val="left" w:pos="4700"/>
              </w:tabs>
              <w:autoSpaceDE w:val="0"/>
              <w:autoSpaceDN w:val="0"/>
              <w:adjustRightInd w:val="0"/>
              <w:jc w:val="both"/>
              <w:textAlignment w:val="center"/>
              <w:rPr>
                <w:rFonts w:eastAsia="Calibri"/>
                <w:sz w:val="28"/>
              </w:rPr>
            </w:pPr>
          </w:p>
          <w:p w:rsidR="00293446" w:rsidRPr="00293446" w:rsidRDefault="00293446" w:rsidP="00293446">
            <w:pPr>
              <w:jc w:val="both"/>
              <w:rPr>
                <w:rFonts w:eastAsia="Calibri"/>
                <w:sz w:val="28"/>
                <w:lang w:val="nl-NL"/>
              </w:rPr>
            </w:pPr>
          </w:p>
        </w:tc>
      </w:tr>
      <w:tr w:rsidR="00293446" w:rsidRPr="00293446" w:rsidTr="00944135">
        <w:trPr>
          <w:trHeight w:val="1026"/>
        </w:trPr>
        <w:tc>
          <w:tcPr>
            <w:tcW w:w="3006" w:type="dxa"/>
            <w:gridSpan w:val="2"/>
          </w:tcPr>
          <w:p w:rsidR="00293446" w:rsidRPr="00293446" w:rsidRDefault="00293446" w:rsidP="00293446">
            <w:pPr>
              <w:tabs>
                <w:tab w:val="left" w:pos="567"/>
              </w:tabs>
              <w:spacing w:line="340" w:lineRule="exact"/>
              <w:jc w:val="both"/>
              <w:rPr>
                <w:b/>
                <w:sz w:val="28"/>
              </w:rPr>
            </w:pPr>
            <w:r w:rsidRPr="00293446">
              <w:rPr>
                <w:b/>
                <w:bCs/>
                <w:sz w:val="28"/>
                <w:lang w:val="de-DE"/>
              </w:rPr>
              <w:t>MT98:</w:t>
            </w:r>
            <w:r w:rsidRPr="00293446">
              <w:rPr>
                <w:bCs/>
                <w:sz w:val="28"/>
                <w:lang w:val="de-DE"/>
              </w:rPr>
              <w:t xml:space="preserve"> Trẻ biết trao đổi, thỏa thuận với bạn để cùng thực hiện hoạt động chung (chơi, trực nhật…)</w:t>
            </w: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sz w:val="28"/>
                <w:lang w:val="de-DE"/>
              </w:rPr>
              <w:t>- Lắng nghe ý kiến của người khác.</w:t>
            </w:r>
          </w:p>
          <w:p w:rsidR="00293446" w:rsidRPr="00293446" w:rsidRDefault="00293446" w:rsidP="00293446">
            <w:pPr>
              <w:tabs>
                <w:tab w:val="left" w:pos="567"/>
              </w:tabs>
              <w:spacing w:line="360" w:lineRule="exact"/>
              <w:jc w:val="both"/>
              <w:rPr>
                <w:bCs/>
                <w:sz w:val="28"/>
                <w:lang w:val="de-DE"/>
              </w:rPr>
            </w:pPr>
            <w:r w:rsidRPr="00293446">
              <w:rPr>
                <w:bCs/>
                <w:sz w:val="28"/>
                <w:lang w:val="de-DE"/>
              </w:rPr>
              <w:t>- Trao đổi, thỏa thuận, phối hợp với các bạn cùng hoạt động tập thể (chơi, trực nhật…)</w:t>
            </w:r>
          </w:p>
          <w:p w:rsidR="00293446" w:rsidRPr="00293446" w:rsidRDefault="00293446" w:rsidP="00293446">
            <w:pPr>
              <w:tabs>
                <w:tab w:val="left" w:pos="567"/>
              </w:tabs>
              <w:spacing w:line="360" w:lineRule="exact"/>
              <w:jc w:val="both"/>
              <w:rPr>
                <w:bCs/>
                <w:sz w:val="28"/>
                <w:lang w:val="pt-BR"/>
              </w:rPr>
            </w:pP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Pr="00293446" w:rsidRDefault="00293446" w:rsidP="00293446">
            <w:pPr>
              <w:jc w:val="both"/>
              <w:rPr>
                <w:rFonts w:eastAsia="Calibri"/>
                <w:sz w:val="28"/>
                <w:lang w:val="nl-NL"/>
              </w:rPr>
            </w:pPr>
            <w:r w:rsidRPr="00293446">
              <w:rPr>
                <w:rFonts w:eastAsia="Calibri"/>
                <w:sz w:val="28"/>
                <w:lang w:val="nl-NL"/>
              </w:rPr>
              <w:t>- Dạy trẻ kĩ năng giao tiếp.</w:t>
            </w:r>
          </w:p>
        </w:tc>
      </w:tr>
      <w:tr w:rsidR="00293446" w:rsidRPr="00293446" w:rsidTr="00944135">
        <w:trPr>
          <w:trHeight w:val="1026"/>
        </w:trPr>
        <w:tc>
          <w:tcPr>
            <w:tcW w:w="3006" w:type="dxa"/>
            <w:gridSpan w:val="2"/>
          </w:tcPr>
          <w:p w:rsidR="00293446" w:rsidRPr="00293446" w:rsidRDefault="00293446" w:rsidP="00293446">
            <w:pPr>
              <w:tabs>
                <w:tab w:val="left" w:pos="567"/>
              </w:tabs>
              <w:spacing w:line="340" w:lineRule="exact"/>
              <w:jc w:val="both"/>
              <w:rPr>
                <w:bCs/>
                <w:iCs/>
                <w:sz w:val="28"/>
                <w:lang w:val="de-DE"/>
              </w:rPr>
            </w:pPr>
            <w:r w:rsidRPr="00293446">
              <w:rPr>
                <w:b/>
                <w:bCs/>
                <w:iCs/>
                <w:sz w:val="28"/>
                <w:lang w:val="de-DE"/>
              </w:rPr>
              <w:t>MT101:</w:t>
            </w:r>
            <w:r w:rsidRPr="00293446">
              <w:rPr>
                <w:bCs/>
                <w:iCs/>
                <w:sz w:val="28"/>
                <w:lang w:val="de-DE"/>
              </w:rPr>
              <w:t xml:space="preserve"> Trẻ phân biệt được hành vi  đúng - sai, tốt- xấu.</w:t>
            </w:r>
          </w:p>
          <w:p w:rsidR="00293446" w:rsidRPr="00293446" w:rsidRDefault="00293446" w:rsidP="00293446">
            <w:pPr>
              <w:tabs>
                <w:tab w:val="left" w:pos="567"/>
              </w:tabs>
              <w:spacing w:line="340" w:lineRule="exact"/>
              <w:jc w:val="both"/>
              <w:rPr>
                <w:b/>
                <w:bCs/>
                <w:sz w:val="28"/>
                <w:lang w:val="de-DE"/>
              </w:rPr>
            </w:pP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iCs/>
                <w:sz w:val="28"/>
                <w:lang w:val="de-DE"/>
              </w:rPr>
              <w:t>- Phân biệt hành vi đúng - sai, tốt- xấu.</w:t>
            </w: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Default="00293446" w:rsidP="00293446">
            <w:pPr>
              <w:tabs>
                <w:tab w:val="left" w:pos="360"/>
                <w:tab w:val="left" w:pos="4700"/>
              </w:tabs>
              <w:autoSpaceDE w:val="0"/>
              <w:autoSpaceDN w:val="0"/>
              <w:adjustRightInd w:val="0"/>
              <w:jc w:val="both"/>
              <w:textAlignment w:val="center"/>
              <w:rPr>
                <w:rFonts w:eastAsia="Calibri"/>
                <w:sz w:val="28"/>
                <w:lang w:val="nl-NL"/>
              </w:rPr>
            </w:pPr>
            <w:r w:rsidRPr="00293446">
              <w:rPr>
                <w:rFonts w:eastAsia="Calibri"/>
                <w:sz w:val="28"/>
                <w:lang w:val="nl-NL"/>
              </w:rPr>
              <w:t>- Dạy trẻ kĩ năng giao tiếp.</w:t>
            </w:r>
          </w:p>
          <w:p w:rsidR="00293446" w:rsidRDefault="00293446" w:rsidP="00293446">
            <w:pPr>
              <w:tabs>
                <w:tab w:val="left" w:pos="360"/>
                <w:tab w:val="left" w:pos="4700"/>
              </w:tabs>
              <w:autoSpaceDE w:val="0"/>
              <w:autoSpaceDN w:val="0"/>
              <w:adjustRightInd w:val="0"/>
              <w:jc w:val="both"/>
              <w:textAlignment w:val="center"/>
              <w:rPr>
                <w:rFonts w:eastAsia="Calibri"/>
                <w:sz w:val="28"/>
                <w:lang w:val="nl-NL"/>
              </w:rPr>
            </w:pPr>
          </w:p>
          <w:p w:rsidR="00293446" w:rsidRDefault="00293446" w:rsidP="00293446">
            <w:pPr>
              <w:tabs>
                <w:tab w:val="left" w:pos="360"/>
                <w:tab w:val="left" w:pos="4700"/>
              </w:tabs>
              <w:autoSpaceDE w:val="0"/>
              <w:autoSpaceDN w:val="0"/>
              <w:adjustRightInd w:val="0"/>
              <w:jc w:val="both"/>
              <w:textAlignment w:val="center"/>
              <w:rPr>
                <w:rFonts w:eastAsia="Calibri"/>
                <w:sz w:val="28"/>
                <w:lang w:val="nl-NL"/>
              </w:rPr>
            </w:pP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p>
        </w:tc>
      </w:tr>
      <w:tr w:rsidR="00293446" w:rsidRPr="00293446" w:rsidTr="00944135">
        <w:trPr>
          <w:trHeight w:val="422"/>
        </w:trPr>
        <w:tc>
          <w:tcPr>
            <w:tcW w:w="9356" w:type="dxa"/>
            <w:gridSpan w:val="6"/>
            <w:vAlign w:val="center"/>
          </w:tcPr>
          <w:p w:rsidR="00293446" w:rsidRPr="00293446" w:rsidRDefault="00293446" w:rsidP="00293446">
            <w:pPr>
              <w:spacing w:line="340" w:lineRule="exact"/>
              <w:jc w:val="center"/>
              <w:rPr>
                <w:rFonts w:eastAsia="Calibri"/>
                <w:sz w:val="28"/>
              </w:rPr>
            </w:pPr>
            <w:r w:rsidRPr="00293446">
              <w:rPr>
                <w:b/>
                <w:sz w:val="28"/>
                <w:lang w:val="vi-VN"/>
              </w:rPr>
              <w:t xml:space="preserve">5. GIÁO DỤC </w:t>
            </w:r>
            <w:r w:rsidRPr="00293446">
              <w:rPr>
                <w:b/>
                <w:sz w:val="28"/>
                <w:lang w:val="de-DE"/>
              </w:rPr>
              <w:t>PHÁT TRIỂN THẨM MỸ</w:t>
            </w:r>
          </w:p>
        </w:tc>
      </w:tr>
      <w:tr w:rsidR="00293446" w:rsidRPr="00293446" w:rsidTr="00944135">
        <w:trPr>
          <w:trHeight w:val="2241"/>
        </w:trPr>
        <w:tc>
          <w:tcPr>
            <w:tcW w:w="3006" w:type="dxa"/>
            <w:gridSpan w:val="2"/>
          </w:tcPr>
          <w:p w:rsidR="00293446" w:rsidRPr="00293446" w:rsidRDefault="00293446" w:rsidP="00293446">
            <w:pPr>
              <w:tabs>
                <w:tab w:val="left" w:pos="567"/>
              </w:tabs>
              <w:spacing w:line="360" w:lineRule="exact"/>
              <w:jc w:val="both"/>
              <w:rPr>
                <w:bCs/>
                <w:sz w:val="28"/>
                <w:lang w:val="de-DE"/>
              </w:rPr>
            </w:pPr>
            <w:r w:rsidRPr="00293446">
              <w:rPr>
                <w:b/>
                <w:bCs/>
                <w:sz w:val="28"/>
                <w:lang w:val="de-DE"/>
              </w:rPr>
              <w:t>MT106:</w:t>
            </w:r>
            <w:r w:rsidRPr="00293446">
              <w:rPr>
                <w:bCs/>
                <w:sz w:val="28"/>
                <w:lang w:val="de-DE"/>
              </w:rPr>
              <w:t xml:space="preserve"> Trẻ chú ý nghe, thích thú (hát, vỗ tay,  nhún nhảy, lắc lư) theo bài hát, bản nhạc; thích nghe và đọc thơ, đồng dao, ca dao tục ngữ; thích nghe và kể câu chuyện.</w:t>
            </w:r>
          </w:p>
          <w:p w:rsidR="00293446" w:rsidRPr="00293446" w:rsidRDefault="00293446" w:rsidP="00293446">
            <w:pPr>
              <w:tabs>
                <w:tab w:val="left" w:pos="567"/>
              </w:tabs>
              <w:spacing w:line="360" w:lineRule="exact"/>
              <w:jc w:val="both"/>
              <w:rPr>
                <w:b/>
                <w:sz w:val="28"/>
              </w:rPr>
            </w:pP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sz w:val="28"/>
                <w:lang w:val="de-DE"/>
              </w:rPr>
              <w:t>- Nghe và nhận ra các loại nhạc khác nhau.</w:t>
            </w:r>
          </w:p>
          <w:p w:rsidR="00293446" w:rsidRPr="00293446" w:rsidRDefault="00293446" w:rsidP="00293446">
            <w:pPr>
              <w:tabs>
                <w:tab w:val="left" w:pos="567"/>
              </w:tabs>
              <w:spacing w:line="360" w:lineRule="exact"/>
              <w:jc w:val="both"/>
              <w:rPr>
                <w:bCs/>
                <w:sz w:val="28"/>
                <w:lang w:val="de-DE"/>
              </w:rPr>
            </w:pPr>
            <w:r w:rsidRPr="00293446">
              <w:rPr>
                <w:bCs/>
                <w:sz w:val="28"/>
                <w:lang w:val="de-DE"/>
              </w:rPr>
              <w:t>- Thể hiện sự chú ý nghe, thích thú qua nét mặt, cử chỉ, điệu bộ  (hát, vỗ tay,  nhún nhảy, lắc lư) hát theo bài hát, bản nhạc.</w:t>
            </w:r>
          </w:p>
          <w:p w:rsidR="00293446" w:rsidRPr="00293446" w:rsidRDefault="00293446" w:rsidP="00293446">
            <w:pPr>
              <w:tabs>
                <w:tab w:val="left" w:pos="567"/>
              </w:tabs>
              <w:spacing w:line="360" w:lineRule="exact"/>
              <w:jc w:val="both"/>
              <w:rPr>
                <w:bCs/>
                <w:sz w:val="28"/>
                <w:lang w:val="de-DE"/>
              </w:rPr>
            </w:pPr>
            <w:r w:rsidRPr="00293446">
              <w:rPr>
                <w:bCs/>
                <w:sz w:val="28"/>
                <w:lang w:val="de-DE"/>
              </w:rPr>
              <w:t>- Chú ý, thích thú nghe và đọc thơ, đồng dao, ca dao tục ngữ ; thích nghe và kể câu chuyện.</w:t>
            </w:r>
          </w:p>
          <w:p w:rsidR="00293446" w:rsidRPr="00293446" w:rsidRDefault="00293446" w:rsidP="00293446">
            <w:pPr>
              <w:tabs>
                <w:tab w:val="left" w:pos="567"/>
              </w:tabs>
              <w:spacing w:line="360" w:lineRule="exact"/>
              <w:jc w:val="both"/>
              <w:rPr>
                <w:bCs/>
                <w:sz w:val="28"/>
                <w:lang w:val="de-DE"/>
              </w:rPr>
            </w:pPr>
          </w:p>
          <w:p w:rsidR="00293446" w:rsidRPr="00293446" w:rsidRDefault="00293446" w:rsidP="00293446">
            <w:pPr>
              <w:tabs>
                <w:tab w:val="left" w:pos="567"/>
              </w:tabs>
              <w:spacing w:line="360" w:lineRule="exact"/>
              <w:jc w:val="both"/>
              <w:rPr>
                <w:bCs/>
                <w:sz w:val="28"/>
                <w:lang w:val="de-DE"/>
              </w:rPr>
            </w:pPr>
          </w:p>
          <w:p w:rsidR="00293446" w:rsidRPr="00293446" w:rsidRDefault="00293446" w:rsidP="00293446">
            <w:pPr>
              <w:tabs>
                <w:tab w:val="left" w:pos="567"/>
              </w:tabs>
              <w:spacing w:line="360" w:lineRule="exact"/>
              <w:jc w:val="both"/>
              <w:rPr>
                <w:bCs/>
                <w:sz w:val="28"/>
                <w:lang w:val="de-DE"/>
              </w:rPr>
            </w:pP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w:t>
            </w:r>
          </w:p>
          <w:p w:rsidR="00293446" w:rsidRPr="00293446" w:rsidRDefault="00293446" w:rsidP="00293446">
            <w:pPr>
              <w:rPr>
                <w:rFonts w:eastAsia="Calibri"/>
                <w:b/>
                <w:sz w:val="28"/>
              </w:rPr>
            </w:pPr>
            <w:r w:rsidRPr="00293446">
              <w:rPr>
                <w:sz w:val="28"/>
                <w:lang w:val="fr-FR"/>
              </w:rPr>
              <w:t xml:space="preserve">- </w:t>
            </w:r>
            <w:proofErr w:type="spellStart"/>
            <w:r w:rsidRPr="00293446">
              <w:rPr>
                <w:sz w:val="28"/>
                <w:lang w:val="fr-FR"/>
              </w:rPr>
              <w:t>Nghe</w:t>
            </w:r>
            <w:proofErr w:type="spellEnd"/>
            <w:r w:rsidRPr="00293446">
              <w:rPr>
                <w:sz w:val="28"/>
                <w:lang w:val="fr-FR"/>
              </w:rPr>
              <w:t xml:space="preserve"> </w:t>
            </w:r>
            <w:proofErr w:type="spellStart"/>
            <w:r w:rsidRPr="00293446">
              <w:rPr>
                <w:sz w:val="28"/>
                <w:lang w:val="fr-FR"/>
              </w:rPr>
              <w:t>hát</w:t>
            </w:r>
            <w:proofErr w:type="spellEnd"/>
            <w:r w:rsidRPr="00293446">
              <w:rPr>
                <w:sz w:val="28"/>
                <w:lang w:val="fr-FR"/>
              </w:rPr>
              <w:t xml:space="preserve"> : Anh phi </w:t>
            </w:r>
            <w:proofErr w:type="spellStart"/>
            <w:r w:rsidRPr="00293446">
              <w:rPr>
                <w:sz w:val="28"/>
                <w:lang w:val="fr-FR"/>
              </w:rPr>
              <w:t>công</w:t>
            </w:r>
            <w:proofErr w:type="spellEnd"/>
            <w:r w:rsidRPr="00293446">
              <w:rPr>
                <w:sz w:val="28"/>
                <w:lang w:val="fr-FR"/>
              </w:rPr>
              <w:t xml:space="preserve"> </w:t>
            </w:r>
            <w:proofErr w:type="spellStart"/>
            <w:r w:rsidRPr="00293446">
              <w:rPr>
                <w:sz w:val="28"/>
                <w:lang w:val="fr-FR"/>
              </w:rPr>
              <w:t>ơi</w:t>
            </w:r>
            <w:proofErr w:type="spellEnd"/>
            <w:r w:rsidRPr="00293446">
              <w:rPr>
                <w:sz w:val="28"/>
                <w:lang w:val="fr-FR"/>
              </w:rPr>
              <w:t>.</w:t>
            </w:r>
          </w:p>
        </w:tc>
      </w:tr>
    </w:tbl>
    <w:p w:rsidR="00293446" w:rsidRPr="00293446" w:rsidRDefault="00293446" w:rsidP="00293446">
      <w:pPr>
        <w:spacing w:line="340" w:lineRule="exact"/>
        <w:jc w:val="center"/>
        <w:rPr>
          <w:b/>
          <w:lang w:eastAsia="vi-VN"/>
        </w:rPr>
      </w:pPr>
      <w:proofErr w:type="spellStart"/>
      <w:r w:rsidRPr="00293446">
        <w:rPr>
          <w:b/>
        </w:rPr>
        <w:lastRenderedPageBreak/>
        <w:t>Tuần</w:t>
      </w:r>
      <w:proofErr w:type="spellEnd"/>
      <w:r w:rsidRPr="00293446">
        <w:rPr>
          <w:b/>
        </w:rPr>
        <w:t xml:space="preserve"> 4: </w:t>
      </w:r>
      <w:proofErr w:type="spellStart"/>
      <w:r w:rsidRPr="00293446">
        <w:rPr>
          <w:b/>
        </w:rPr>
        <w:t>Chủ</w:t>
      </w:r>
      <w:proofErr w:type="spellEnd"/>
      <w:r w:rsidRPr="00293446">
        <w:rPr>
          <w:b/>
        </w:rPr>
        <w:t xml:space="preserve"> </w:t>
      </w:r>
      <w:proofErr w:type="spellStart"/>
      <w:r w:rsidRPr="00293446">
        <w:rPr>
          <w:b/>
        </w:rPr>
        <w:t>đề</w:t>
      </w:r>
      <w:proofErr w:type="spellEnd"/>
      <w:r w:rsidRPr="00293446">
        <w:rPr>
          <w:b/>
        </w:rPr>
        <w:t xml:space="preserve"> </w:t>
      </w:r>
      <w:proofErr w:type="spellStart"/>
      <w:r w:rsidRPr="00293446">
        <w:rPr>
          <w:b/>
        </w:rPr>
        <w:t>nhánh</w:t>
      </w:r>
      <w:proofErr w:type="spellEnd"/>
      <w:r w:rsidRPr="00293446">
        <w:rPr>
          <w:b/>
        </w:rPr>
        <w:t xml:space="preserve"> 4: </w:t>
      </w:r>
      <w:proofErr w:type="spellStart"/>
      <w:r w:rsidRPr="00293446">
        <w:rPr>
          <w:b/>
          <w:lang w:eastAsia="vi-VN"/>
        </w:rPr>
        <w:t>Một</w:t>
      </w:r>
      <w:proofErr w:type="spellEnd"/>
      <w:r w:rsidRPr="00293446">
        <w:rPr>
          <w:b/>
          <w:lang w:eastAsia="vi-VN"/>
        </w:rPr>
        <w:t xml:space="preserve"> </w:t>
      </w:r>
      <w:proofErr w:type="spellStart"/>
      <w:r w:rsidRPr="00293446">
        <w:rPr>
          <w:b/>
          <w:lang w:eastAsia="vi-VN"/>
        </w:rPr>
        <w:t>số</w:t>
      </w:r>
      <w:proofErr w:type="spellEnd"/>
      <w:r w:rsidRPr="00293446">
        <w:rPr>
          <w:b/>
          <w:lang w:eastAsia="vi-VN"/>
        </w:rPr>
        <w:t xml:space="preserve"> </w:t>
      </w:r>
      <w:proofErr w:type="spellStart"/>
      <w:r w:rsidRPr="00293446">
        <w:rPr>
          <w:b/>
          <w:lang w:eastAsia="vi-VN"/>
        </w:rPr>
        <w:t>luật</w:t>
      </w:r>
      <w:proofErr w:type="spellEnd"/>
      <w:r w:rsidRPr="00293446">
        <w:rPr>
          <w:b/>
          <w:lang w:eastAsia="vi-VN"/>
        </w:rPr>
        <w:t xml:space="preserve"> </w:t>
      </w:r>
      <w:proofErr w:type="spellStart"/>
      <w:r w:rsidRPr="00293446">
        <w:rPr>
          <w:b/>
          <w:lang w:eastAsia="vi-VN"/>
        </w:rPr>
        <w:t>giao</w:t>
      </w:r>
      <w:proofErr w:type="spellEnd"/>
      <w:r w:rsidRPr="00293446">
        <w:rPr>
          <w:b/>
          <w:lang w:eastAsia="vi-VN"/>
        </w:rPr>
        <w:t xml:space="preserve"> </w:t>
      </w:r>
      <w:proofErr w:type="spellStart"/>
      <w:r w:rsidRPr="00293446">
        <w:rPr>
          <w:b/>
          <w:lang w:eastAsia="vi-VN"/>
        </w:rPr>
        <w:t>thông</w:t>
      </w:r>
      <w:proofErr w:type="spellEnd"/>
      <w:r w:rsidRPr="00293446">
        <w:rPr>
          <w:b/>
          <w:lang w:eastAsia="vi-VN"/>
        </w:rPr>
        <w:t xml:space="preserve"> </w:t>
      </w:r>
      <w:proofErr w:type="spellStart"/>
      <w:r w:rsidRPr="00293446">
        <w:rPr>
          <w:b/>
          <w:lang w:eastAsia="vi-VN"/>
        </w:rPr>
        <w:t>phổ</w:t>
      </w:r>
      <w:proofErr w:type="spellEnd"/>
      <w:r w:rsidRPr="00293446">
        <w:rPr>
          <w:b/>
          <w:lang w:eastAsia="vi-VN"/>
        </w:rPr>
        <w:t xml:space="preserve"> </w:t>
      </w:r>
      <w:proofErr w:type="spellStart"/>
      <w:r w:rsidRPr="00293446">
        <w:rPr>
          <w:b/>
          <w:lang w:eastAsia="vi-VN"/>
        </w:rPr>
        <w:t>biến</w:t>
      </w:r>
      <w:proofErr w:type="spellEnd"/>
      <w:r w:rsidRPr="00293446">
        <w:rPr>
          <w:b/>
          <w:lang w:eastAsia="vi-VN"/>
        </w:rPr>
        <w:t>.</w:t>
      </w:r>
    </w:p>
    <w:p w:rsidR="00293446" w:rsidRPr="00293446" w:rsidRDefault="00293446" w:rsidP="00293446">
      <w:pPr>
        <w:spacing w:line="340" w:lineRule="exact"/>
        <w:jc w:val="center"/>
        <w:rPr>
          <w:i/>
        </w:rPr>
      </w:pPr>
      <w:r w:rsidRPr="00293446">
        <w:rPr>
          <w:i/>
        </w:rPr>
        <w:t>(</w:t>
      </w:r>
      <w:proofErr w:type="spellStart"/>
      <w:r w:rsidRPr="00293446">
        <w:rPr>
          <w:i/>
        </w:rPr>
        <w:t>Từ</w:t>
      </w:r>
      <w:proofErr w:type="spellEnd"/>
      <w:r w:rsidRPr="00293446">
        <w:rPr>
          <w:i/>
        </w:rPr>
        <w:t xml:space="preserve"> </w:t>
      </w:r>
      <w:proofErr w:type="spellStart"/>
      <w:r w:rsidRPr="00293446">
        <w:rPr>
          <w:i/>
        </w:rPr>
        <w:t>ngày</w:t>
      </w:r>
      <w:proofErr w:type="spellEnd"/>
      <w:r w:rsidRPr="00293446">
        <w:rPr>
          <w:i/>
        </w:rPr>
        <w:t xml:space="preserve"> 31 </w:t>
      </w:r>
      <w:proofErr w:type="spellStart"/>
      <w:r w:rsidRPr="00293446">
        <w:rPr>
          <w:i/>
        </w:rPr>
        <w:t>tháng</w:t>
      </w:r>
      <w:proofErr w:type="spellEnd"/>
      <w:r w:rsidRPr="00293446">
        <w:rPr>
          <w:i/>
        </w:rPr>
        <w:t xml:space="preserve"> 03 </w:t>
      </w:r>
      <w:proofErr w:type="spellStart"/>
      <w:r w:rsidRPr="00293446">
        <w:rPr>
          <w:i/>
        </w:rPr>
        <w:t>đến</w:t>
      </w:r>
      <w:proofErr w:type="spellEnd"/>
      <w:r w:rsidRPr="00293446">
        <w:rPr>
          <w:i/>
        </w:rPr>
        <w:t xml:space="preserve"> </w:t>
      </w:r>
      <w:proofErr w:type="spellStart"/>
      <w:r w:rsidRPr="00293446">
        <w:rPr>
          <w:i/>
        </w:rPr>
        <w:t>ngày</w:t>
      </w:r>
      <w:proofErr w:type="spellEnd"/>
      <w:r w:rsidRPr="00293446">
        <w:rPr>
          <w:i/>
        </w:rPr>
        <w:t xml:space="preserve"> 04 </w:t>
      </w:r>
      <w:proofErr w:type="spellStart"/>
      <w:r w:rsidRPr="00293446">
        <w:rPr>
          <w:i/>
        </w:rPr>
        <w:t>tháng</w:t>
      </w:r>
      <w:proofErr w:type="spellEnd"/>
      <w:r w:rsidRPr="00293446">
        <w:rPr>
          <w:i/>
        </w:rPr>
        <w:t xml:space="preserve"> 04 </w:t>
      </w:r>
      <w:proofErr w:type="spellStart"/>
      <w:r w:rsidRPr="00293446">
        <w:rPr>
          <w:i/>
        </w:rPr>
        <w:t>năm</w:t>
      </w:r>
      <w:proofErr w:type="spellEnd"/>
      <w:r w:rsidRPr="00293446">
        <w:rPr>
          <w:i/>
        </w:rPr>
        <w:t xml:space="preserve"> 2025)</w:t>
      </w:r>
    </w:p>
    <w:p w:rsidR="00293446" w:rsidRPr="00293446" w:rsidRDefault="00293446" w:rsidP="00293446">
      <w:pPr>
        <w:spacing w:line="340" w:lineRule="exact"/>
        <w:jc w:val="center"/>
        <w:rPr>
          <w:i/>
        </w:rPr>
      </w:pPr>
    </w:p>
    <w:tbl>
      <w:tblPr>
        <w:tblStyle w:val="TableGrid113"/>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93446" w:rsidRPr="00293446" w:rsidTr="00944135">
        <w:trPr>
          <w:trHeight w:val="544"/>
        </w:trPr>
        <w:tc>
          <w:tcPr>
            <w:tcW w:w="2977" w:type="dxa"/>
            <w:tcBorders>
              <w:top w:val="single" w:sz="4" w:space="0" w:color="auto"/>
            </w:tcBorders>
          </w:tcPr>
          <w:p w:rsidR="00293446" w:rsidRPr="00293446" w:rsidRDefault="00293446" w:rsidP="00293446">
            <w:pPr>
              <w:spacing w:line="340" w:lineRule="exact"/>
              <w:jc w:val="center"/>
              <w:rPr>
                <w:b/>
                <w:sz w:val="28"/>
              </w:rPr>
            </w:pPr>
            <w:r w:rsidRPr="00293446">
              <w:rPr>
                <w:b/>
                <w:sz w:val="28"/>
              </w:rPr>
              <w:t>MỤC TIÊU</w:t>
            </w:r>
          </w:p>
        </w:tc>
        <w:tc>
          <w:tcPr>
            <w:tcW w:w="3240" w:type="dxa"/>
            <w:gridSpan w:val="2"/>
            <w:tcBorders>
              <w:top w:val="single" w:sz="4" w:space="0" w:color="auto"/>
            </w:tcBorders>
          </w:tcPr>
          <w:p w:rsidR="00293446" w:rsidRPr="00293446" w:rsidRDefault="00293446" w:rsidP="00293446">
            <w:pPr>
              <w:spacing w:line="340" w:lineRule="exact"/>
              <w:jc w:val="center"/>
              <w:rPr>
                <w:b/>
                <w:sz w:val="28"/>
              </w:rPr>
            </w:pPr>
            <w:r w:rsidRPr="00293446">
              <w:rPr>
                <w:b/>
                <w:sz w:val="28"/>
              </w:rPr>
              <w:t>NỘI DUNG</w:t>
            </w:r>
          </w:p>
        </w:tc>
        <w:tc>
          <w:tcPr>
            <w:tcW w:w="3139" w:type="dxa"/>
            <w:gridSpan w:val="3"/>
            <w:tcBorders>
              <w:top w:val="single" w:sz="4" w:space="0" w:color="auto"/>
            </w:tcBorders>
          </w:tcPr>
          <w:p w:rsidR="00293446" w:rsidRPr="00293446" w:rsidRDefault="00293446" w:rsidP="00293446">
            <w:pPr>
              <w:spacing w:line="340" w:lineRule="exact"/>
              <w:jc w:val="center"/>
              <w:rPr>
                <w:b/>
                <w:sz w:val="28"/>
              </w:rPr>
            </w:pPr>
            <w:r w:rsidRPr="00293446">
              <w:rPr>
                <w:b/>
                <w:sz w:val="28"/>
              </w:rPr>
              <w:t>HOẠT ĐỘNG</w:t>
            </w:r>
          </w:p>
        </w:tc>
      </w:tr>
      <w:tr w:rsidR="00293446" w:rsidRPr="00293446" w:rsidTr="00944135">
        <w:trPr>
          <w:trHeight w:val="422"/>
        </w:trPr>
        <w:tc>
          <w:tcPr>
            <w:tcW w:w="9356" w:type="dxa"/>
            <w:gridSpan w:val="6"/>
            <w:tcBorders>
              <w:top w:val="single" w:sz="4" w:space="0" w:color="auto"/>
            </w:tcBorders>
          </w:tcPr>
          <w:p w:rsidR="00293446" w:rsidRPr="00293446" w:rsidRDefault="00293446" w:rsidP="00293446">
            <w:pPr>
              <w:spacing w:line="340" w:lineRule="exact"/>
              <w:jc w:val="center"/>
              <w:rPr>
                <w:b/>
                <w:sz w:val="28"/>
              </w:rPr>
            </w:pPr>
            <w:r w:rsidRPr="00293446">
              <w:rPr>
                <w:b/>
                <w:sz w:val="28"/>
              </w:rPr>
              <w:t>A. NUÔI DƯỠNG VÀ CHĂM SÓC SỨC KHOẺ</w:t>
            </w:r>
          </w:p>
        </w:tc>
      </w:tr>
      <w:tr w:rsidR="00293446" w:rsidRPr="00293446" w:rsidTr="00944135">
        <w:trPr>
          <w:trHeight w:val="1437"/>
        </w:trPr>
        <w:tc>
          <w:tcPr>
            <w:tcW w:w="2977" w:type="dxa"/>
            <w:tcBorders>
              <w:top w:val="single" w:sz="4" w:space="0" w:color="auto"/>
            </w:tcBorders>
          </w:tcPr>
          <w:p w:rsidR="00293446" w:rsidRPr="00293446" w:rsidRDefault="00293446" w:rsidP="00293446">
            <w:pPr>
              <w:tabs>
                <w:tab w:val="left" w:pos="567"/>
              </w:tabs>
              <w:spacing w:line="340" w:lineRule="exact"/>
              <w:jc w:val="both"/>
              <w:rPr>
                <w:rFonts w:eastAsia="Calibri"/>
                <w:b/>
                <w:bCs/>
                <w:sz w:val="28"/>
              </w:rPr>
            </w:pPr>
            <w:r w:rsidRPr="00293446">
              <w:rPr>
                <w:rFonts w:eastAsia="Calibri"/>
                <w:b/>
                <w:bCs/>
                <w:sz w:val="28"/>
              </w:rPr>
              <w:t>MT9:</w:t>
            </w:r>
            <w:r w:rsidRPr="00293446">
              <w:rPr>
                <w:rFonts w:eastAsia="Calibri"/>
                <w:bCs/>
                <w:sz w:val="28"/>
              </w:rPr>
              <w:t xml:space="preserve"> </w:t>
            </w:r>
            <w:proofErr w:type="spellStart"/>
            <w:r w:rsidRPr="00293446">
              <w:rPr>
                <w:rFonts w:eastAsia="Calibri"/>
                <w:bCs/>
                <w:sz w:val="28"/>
              </w:rPr>
              <w:t>Trẻ</w:t>
            </w:r>
            <w:proofErr w:type="spellEnd"/>
            <w:r w:rsidRPr="00293446">
              <w:rPr>
                <w:rFonts w:eastAsia="Calibri"/>
                <w:bCs/>
                <w:sz w:val="28"/>
              </w:rPr>
              <w:t xml:space="preserve"> </w:t>
            </w:r>
            <w:proofErr w:type="spellStart"/>
            <w:r w:rsidRPr="00293446">
              <w:rPr>
                <w:rFonts w:eastAsia="Calibri"/>
                <w:bCs/>
                <w:sz w:val="28"/>
              </w:rPr>
              <w:t>được</w:t>
            </w:r>
            <w:proofErr w:type="spellEnd"/>
            <w:r w:rsidRPr="00293446">
              <w:rPr>
                <w:rFonts w:eastAsia="Calibri"/>
                <w:bCs/>
                <w:sz w:val="28"/>
              </w:rPr>
              <w:t xml:space="preserve"> </w:t>
            </w:r>
            <w:proofErr w:type="spellStart"/>
            <w:r w:rsidRPr="00293446">
              <w:rPr>
                <w:rFonts w:eastAsia="Calibri"/>
                <w:bCs/>
                <w:sz w:val="28"/>
              </w:rPr>
              <w:t>đảm</w:t>
            </w:r>
            <w:proofErr w:type="spellEnd"/>
            <w:r w:rsidRPr="00293446">
              <w:rPr>
                <w:rFonts w:eastAsia="Calibri"/>
                <w:bCs/>
                <w:sz w:val="28"/>
              </w:rPr>
              <w:t xml:space="preserve"> </w:t>
            </w:r>
            <w:proofErr w:type="spellStart"/>
            <w:r w:rsidRPr="00293446">
              <w:rPr>
                <w:rFonts w:eastAsia="Calibri"/>
                <w:bCs/>
                <w:sz w:val="28"/>
              </w:rPr>
              <w:t>bảo</w:t>
            </w:r>
            <w:proofErr w:type="spellEnd"/>
            <w:r w:rsidRPr="00293446">
              <w:rPr>
                <w:rFonts w:eastAsia="Calibri"/>
                <w:bCs/>
                <w:sz w:val="28"/>
              </w:rPr>
              <w:t xml:space="preserve"> an </w:t>
            </w:r>
            <w:proofErr w:type="spellStart"/>
            <w:r w:rsidRPr="00293446">
              <w:rPr>
                <w:rFonts w:eastAsia="Calibri"/>
                <w:bCs/>
                <w:sz w:val="28"/>
              </w:rPr>
              <w:t>toàn</w:t>
            </w:r>
            <w:proofErr w:type="spellEnd"/>
            <w:r w:rsidRPr="00293446">
              <w:rPr>
                <w:rFonts w:eastAsia="Calibri"/>
                <w:bCs/>
                <w:sz w:val="28"/>
              </w:rPr>
              <w:t xml:space="preserve"> </w:t>
            </w:r>
            <w:proofErr w:type="spellStart"/>
            <w:r w:rsidRPr="00293446">
              <w:rPr>
                <w:rFonts w:eastAsia="Calibri"/>
                <w:bCs/>
                <w:sz w:val="28"/>
              </w:rPr>
              <w:t>và</w:t>
            </w:r>
            <w:proofErr w:type="spellEnd"/>
            <w:r w:rsidRPr="00293446">
              <w:rPr>
                <w:rFonts w:eastAsia="Calibri"/>
                <w:bCs/>
                <w:sz w:val="28"/>
              </w:rPr>
              <w:t xml:space="preserve"> </w:t>
            </w:r>
            <w:proofErr w:type="spellStart"/>
            <w:r w:rsidRPr="00293446">
              <w:rPr>
                <w:rFonts w:eastAsia="Calibri"/>
                <w:bCs/>
                <w:sz w:val="28"/>
              </w:rPr>
              <w:t>phòng</w:t>
            </w:r>
            <w:proofErr w:type="spellEnd"/>
            <w:r w:rsidRPr="00293446">
              <w:rPr>
                <w:rFonts w:eastAsia="Calibri"/>
                <w:bCs/>
                <w:sz w:val="28"/>
              </w:rPr>
              <w:t xml:space="preserve"> </w:t>
            </w:r>
            <w:proofErr w:type="spellStart"/>
            <w:r w:rsidRPr="00293446">
              <w:rPr>
                <w:rFonts w:eastAsia="Calibri"/>
                <w:bCs/>
                <w:sz w:val="28"/>
              </w:rPr>
              <w:t>tránh</w:t>
            </w:r>
            <w:proofErr w:type="spellEnd"/>
            <w:r w:rsidRPr="00293446">
              <w:rPr>
                <w:rFonts w:eastAsia="Calibri"/>
                <w:bCs/>
                <w:sz w:val="28"/>
              </w:rPr>
              <w:t xml:space="preserve"> </w:t>
            </w:r>
            <w:proofErr w:type="spellStart"/>
            <w:r w:rsidRPr="00293446">
              <w:rPr>
                <w:rFonts w:eastAsia="Calibri"/>
                <w:bCs/>
                <w:sz w:val="28"/>
              </w:rPr>
              <w:t>một</w:t>
            </w:r>
            <w:proofErr w:type="spellEnd"/>
            <w:r w:rsidRPr="00293446">
              <w:rPr>
                <w:rFonts w:eastAsia="Calibri"/>
                <w:bCs/>
                <w:sz w:val="28"/>
              </w:rPr>
              <w:t xml:space="preserve"> </w:t>
            </w:r>
            <w:proofErr w:type="spellStart"/>
            <w:r w:rsidRPr="00293446">
              <w:rPr>
                <w:rFonts w:eastAsia="Calibri"/>
                <w:bCs/>
                <w:sz w:val="28"/>
              </w:rPr>
              <w:t>số</w:t>
            </w:r>
            <w:proofErr w:type="spellEnd"/>
            <w:r w:rsidRPr="00293446">
              <w:rPr>
                <w:rFonts w:eastAsia="Calibri"/>
                <w:bCs/>
                <w:sz w:val="28"/>
              </w:rPr>
              <w:t xml:space="preserve"> tai </w:t>
            </w:r>
            <w:proofErr w:type="spellStart"/>
            <w:r w:rsidRPr="00293446">
              <w:rPr>
                <w:rFonts w:eastAsia="Calibri"/>
                <w:bCs/>
                <w:sz w:val="28"/>
              </w:rPr>
              <w:t>nạn</w:t>
            </w:r>
            <w:proofErr w:type="spellEnd"/>
            <w:r w:rsidRPr="00293446">
              <w:rPr>
                <w:rFonts w:eastAsia="Calibri"/>
                <w:bCs/>
                <w:sz w:val="28"/>
              </w:rPr>
              <w:t xml:space="preserve"> </w:t>
            </w:r>
            <w:proofErr w:type="spellStart"/>
            <w:r w:rsidRPr="00293446">
              <w:rPr>
                <w:rFonts w:eastAsia="Calibri"/>
                <w:bCs/>
                <w:sz w:val="28"/>
              </w:rPr>
              <w:t>thường</w:t>
            </w:r>
            <w:proofErr w:type="spellEnd"/>
            <w:r w:rsidRPr="00293446">
              <w:rPr>
                <w:rFonts w:eastAsia="Calibri"/>
                <w:bCs/>
                <w:sz w:val="28"/>
              </w:rPr>
              <w:t xml:space="preserve"> </w:t>
            </w:r>
            <w:proofErr w:type="spellStart"/>
            <w:r w:rsidRPr="00293446">
              <w:rPr>
                <w:rFonts w:eastAsia="Calibri"/>
                <w:bCs/>
                <w:sz w:val="28"/>
              </w:rPr>
              <w:t>gặp</w:t>
            </w:r>
            <w:proofErr w:type="spellEnd"/>
            <w:r w:rsidRPr="00293446">
              <w:rPr>
                <w:rFonts w:eastAsia="Calibri"/>
                <w:bCs/>
                <w:sz w:val="28"/>
              </w:rPr>
              <w:t>.</w:t>
            </w:r>
          </w:p>
        </w:tc>
        <w:tc>
          <w:tcPr>
            <w:tcW w:w="3240" w:type="dxa"/>
            <w:gridSpan w:val="2"/>
            <w:tcBorders>
              <w:top w:val="single" w:sz="4" w:space="0" w:color="auto"/>
            </w:tcBorders>
          </w:tcPr>
          <w:p w:rsidR="00293446" w:rsidRPr="00293446" w:rsidRDefault="00293446" w:rsidP="00293446">
            <w:pPr>
              <w:tabs>
                <w:tab w:val="left" w:pos="567"/>
              </w:tabs>
              <w:spacing w:line="360" w:lineRule="exact"/>
              <w:jc w:val="both"/>
              <w:rPr>
                <w:rFonts w:eastAsia="Calibri"/>
                <w:bCs/>
                <w:sz w:val="28"/>
              </w:rPr>
            </w:pPr>
            <w:r w:rsidRPr="00293446">
              <w:rPr>
                <w:rFonts w:eastAsia="Calibri"/>
                <w:bCs/>
                <w:sz w:val="28"/>
              </w:rPr>
              <w:t xml:space="preserve">- </w:t>
            </w:r>
            <w:proofErr w:type="spellStart"/>
            <w:r w:rsidRPr="00293446">
              <w:rPr>
                <w:rFonts w:eastAsia="Calibri"/>
                <w:bCs/>
                <w:sz w:val="28"/>
              </w:rPr>
              <w:t>Rà</w:t>
            </w:r>
            <w:proofErr w:type="spellEnd"/>
            <w:r w:rsidRPr="00293446">
              <w:rPr>
                <w:rFonts w:eastAsia="Calibri"/>
                <w:bCs/>
                <w:sz w:val="28"/>
              </w:rPr>
              <w:t xml:space="preserve"> </w:t>
            </w:r>
            <w:proofErr w:type="spellStart"/>
            <w:r w:rsidRPr="00293446">
              <w:rPr>
                <w:rFonts w:eastAsia="Calibri"/>
                <w:bCs/>
                <w:sz w:val="28"/>
              </w:rPr>
              <w:t>soát</w:t>
            </w:r>
            <w:proofErr w:type="spellEnd"/>
            <w:r w:rsidRPr="00293446">
              <w:rPr>
                <w:rFonts w:eastAsia="Calibri"/>
                <w:bCs/>
                <w:sz w:val="28"/>
              </w:rPr>
              <w:t xml:space="preserve"> </w:t>
            </w:r>
            <w:proofErr w:type="spellStart"/>
            <w:r w:rsidRPr="00293446">
              <w:rPr>
                <w:rFonts w:eastAsia="Calibri"/>
                <w:bCs/>
                <w:sz w:val="28"/>
              </w:rPr>
              <w:t>các</w:t>
            </w:r>
            <w:proofErr w:type="spellEnd"/>
            <w:r w:rsidRPr="00293446">
              <w:rPr>
                <w:rFonts w:eastAsia="Calibri"/>
                <w:bCs/>
                <w:sz w:val="28"/>
              </w:rPr>
              <w:t xml:space="preserve"> </w:t>
            </w:r>
            <w:proofErr w:type="spellStart"/>
            <w:r w:rsidRPr="00293446">
              <w:rPr>
                <w:rFonts w:eastAsia="Calibri"/>
                <w:bCs/>
                <w:sz w:val="28"/>
              </w:rPr>
              <w:t>nguy</w:t>
            </w:r>
            <w:proofErr w:type="spellEnd"/>
            <w:r w:rsidRPr="00293446">
              <w:rPr>
                <w:rFonts w:eastAsia="Calibri"/>
                <w:bCs/>
                <w:sz w:val="28"/>
              </w:rPr>
              <w:t xml:space="preserve"> </w:t>
            </w:r>
            <w:proofErr w:type="spellStart"/>
            <w:r w:rsidRPr="00293446">
              <w:rPr>
                <w:rFonts w:eastAsia="Calibri"/>
                <w:bCs/>
                <w:sz w:val="28"/>
              </w:rPr>
              <w:t>cơ</w:t>
            </w:r>
            <w:proofErr w:type="spellEnd"/>
            <w:r w:rsidRPr="00293446">
              <w:rPr>
                <w:rFonts w:eastAsia="Calibri"/>
                <w:bCs/>
                <w:sz w:val="28"/>
              </w:rPr>
              <w:t xml:space="preserve"> </w:t>
            </w:r>
            <w:proofErr w:type="spellStart"/>
            <w:r w:rsidRPr="00293446">
              <w:rPr>
                <w:rFonts w:eastAsia="Calibri"/>
                <w:bCs/>
                <w:sz w:val="28"/>
              </w:rPr>
              <w:t>mất</w:t>
            </w:r>
            <w:proofErr w:type="spellEnd"/>
            <w:r w:rsidRPr="00293446">
              <w:rPr>
                <w:rFonts w:eastAsia="Calibri"/>
                <w:bCs/>
                <w:sz w:val="28"/>
              </w:rPr>
              <w:t xml:space="preserve"> an </w:t>
            </w:r>
            <w:proofErr w:type="spellStart"/>
            <w:r w:rsidRPr="00293446">
              <w:rPr>
                <w:rFonts w:eastAsia="Calibri"/>
                <w:bCs/>
                <w:sz w:val="28"/>
              </w:rPr>
              <w:t>toàn</w:t>
            </w:r>
            <w:proofErr w:type="spellEnd"/>
            <w:r w:rsidRPr="00293446">
              <w:rPr>
                <w:rFonts w:eastAsia="Calibri"/>
                <w:bCs/>
                <w:sz w:val="28"/>
              </w:rPr>
              <w:t>.</w:t>
            </w:r>
          </w:p>
          <w:p w:rsidR="00293446" w:rsidRPr="00293446" w:rsidRDefault="00293446" w:rsidP="00293446">
            <w:pPr>
              <w:jc w:val="both"/>
              <w:rPr>
                <w:rFonts w:eastAsia="Calibri"/>
                <w:bCs/>
                <w:sz w:val="28"/>
              </w:rPr>
            </w:pPr>
            <w:r w:rsidRPr="00293446">
              <w:rPr>
                <w:rFonts w:eastAsia="Calibri"/>
                <w:bCs/>
                <w:sz w:val="28"/>
              </w:rPr>
              <w:t xml:space="preserve">- Các </w:t>
            </w:r>
            <w:proofErr w:type="spellStart"/>
            <w:r w:rsidRPr="00293446">
              <w:rPr>
                <w:rFonts w:eastAsia="Calibri"/>
                <w:bCs/>
                <w:sz w:val="28"/>
              </w:rPr>
              <w:t>biện</w:t>
            </w:r>
            <w:proofErr w:type="spellEnd"/>
            <w:r w:rsidRPr="00293446">
              <w:rPr>
                <w:rFonts w:eastAsia="Calibri"/>
                <w:bCs/>
                <w:sz w:val="28"/>
              </w:rPr>
              <w:t xml:space="preserve"> </w:t>
            </w:r>
            <w:proofErr w:type="spellStart"/>
            <w:r w:rsidRPr="00293446">
              <w:rPr>
                <w:rFonts w:eastAsia="Calibri"/>
                <w:bCs/>
                <w:sz w:val="28"/>
              </w:rPr>
              <w:t>pháp</w:t>
            </w:r>
            <w:proofErr w:type="spellEnd"/>
            <w:r w:rsidRPr="00293446">
              <w:rPr>
                <w:rFonts w:eastAsia="Calibri"/>
                <w:bCs/>
                <w:sz w:val="28"/>
              </w:rPr>
              <w:t xml:space="preserve"> </w:t>
            </w:r>
            <w:proofErr w:type="spellStart"/>
            <w:r w:rsidRPr="00293446">
              <w:rPr>
                <w:rFonts w:eastAsia="Calibri"/>
                <w:bCs/>
                <w:sz w:val="28"/>
              </w:rPr>
              <w:t>phòng</w:t>
            </w:r>
            <w:proofErr w:type="spellEnd"/>
            <w:r w:rsidRPr="00293446">
              <w:rPr>
                <w:rFonts w:eastAsia="Calibri"/>
                <w:bCs/>
                <w:sz w:val="28"/>
              </w:rPr>
              <w:t xml:space="preserve"> </w:t>
            </w:r>
            <w:proofErr w:type="spellStart"/>
            <w:r w:rsidRPr="00293446">
              <w:rPr>
                <w:rFonts w:eastAsia="Calibri"/>
                <w:bCs/>
                <w:sz w:val="28"/>
              </w:rPr>
              <w:t>tránh</w:t>
            </w:r>
            <w:proofErr w:type="spellEnd"/>
            <w:r w:rsidRPr="00293446">
              <w:rPr>
                <w:rFonts w:eastAsia="Calibri"/>
                <w:bCs/>
                <w:sz w:val="28"/>
              </w:rPr>
              <w:t xml:space="preserve"> </w:t>
            </w:r>
            <w:proofErr w:type="spellStart"/>
            <w:r w:rsidRPr="00293446">
              <w:rPr>
                <w:rFonts w:eastAsia="Calibri"/>
                <w:bCs/>
                <w:sz w:val="28"/>
              </w:rPr>
              <w:t>một</w:t>
            </w:r>
            <w:proofErr w:type="spellEnd"/>
            <w:r w:rsidRPr="00293446">
              <w:rPr>
                <w:rFonts w:eastAsia="Calibri"/>
                <w:bCs/>
                <w:sz w:val="28"/>
              </w:rPr>
              <w:t xml:space="preserve"> </w:t>
            </w:r>
            <w:proofErr w:type="spellStart"/>
            <w:r w:rsidRPr="00293446">
              <w:rPr>
                <w:rFonts w:eastAsia="Calibri"/>
                <w:bCs/>
                <w:sz w:val="28"/>
              </w:rPr>
              <w:t>số</w:t>
            </w:r>
            <w:proofErr w:type="spellEnd"/>
            <w:r w:rsidRPr="00293446">
              <w:rPr>
                <w:rFonts w:eastAsia="Calibri"/>
                <w:bCs/>
                <w:sz w:val="28"/>
              </w:rPr>
              <w:t xml:space="preserve"> tai </w:t>
            </w:r>
            <w:proofErr w:type="spellStart"/>
            <w:r w:rsidRPr="00293446">
              <w:rPr>
                <w:rFonts w:eastAsia="Calibri"/>
                <w:bCs/>
                <w:sz w:val="28"/>
              </w:rPr>
              <w:t>nạn</w:t>
            </w:r>
            <w:proofErr w:type="spellEnd"/>
            <w:r w:rsidRPr="00293446">
              <w:rPr>
                <w:rFonts w:eastAsia="Calibri"/>
                <w:bCs/>
                <w:sz w:val="28"/>
              </w:rPr>
              <w:t>.</w:t>
            </w:r>
          </w:p>
          <w:p w:rsidR="00293446" w:rsidRPr="00293446" w:rsidRDefault="00293446" w:rsidP="00293446">
            <w:pPr>
              <w:jc w:val="both"/>
              <w:rPr>
                <w:rFonts w:eastAsia="Calibri"/>
                <w:bCs/>
                <w:sz w:val="28"/>
              </w:rPr>
            </w:pPr>
          </w:p>
        </w:tc>
        <w:tc>
          <w:tcPr>
            <w:tcW w:w="3139" w:type="dxa"/>
            <w:gridSpan w:val="3"/>
            <w:tcBorders>
              <w:top w:val="single" w:sz="4" w:space="0" w:color="auto"/>
            </w:tcBorders>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rPr>
              <w:t>*</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hằng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ngày</w:t>
            </w:r>
            <w:proofErr w:type="spellEnd"/>
            <w:r w:rsidRPr="00293446">
              <w:rPr>
                <w:rFonts w:eastAsia="Calibri"/>
                <w:b/>
                <w:bCs/>
                <w:spacing w:val="-6"/>
                <w:w w:val="105"/>
                <w:sz w:val="28"/>
                <w:lang w:val="vi-VN"/>
              </w:rPr>
              <w:t>:</w:t>
            </w:r>
          </w:p>
          <w:p w:rsidR="00293446" w:rsidRPr="00293446" w:rsidRDefault="00293446" w:rsidP="00293446">
            <w:pPr>
              <w:jc w:val="both"/>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Đảm</w:t>
            </w:r>
            <w:proofErr w:type="spellEnd"/>
            <w:r w:rsidRPr="00293446">
              <w:rPr>
                <w:rFonts w:eastAsia="Calibri"/>
                <w:bCs/>
                <w:spacing w:val="-6"/>
                <w:w w:val="105"/>
                <w:sz w:val="28"/>
              </w:rPr>
              <w:t xml:space="preserve"> </w:t>
            </w:r>
            <w:proofErr w:type="spellStart"/>
            <w:r w:rsidRPr="00293446">
              <w:rPr>
                <w:rFonts w:eastAsia="Calibri"/>
                <w:bCs/>
                <w:spacing w:val="-6"/>
                <w:w w:val="105"/>
                <w:sz w:val="28"/>
              </w:rPr>
              <w:t>bảo</w:t>
            </w:r>
            <w:proofErr w:type="spellEnd"/>
            <w:r w:rsidRPr="00293446">
              <w:rPr>
                <w:rFonts w:eastAsia="Calibri"/>
                <w:bCs/>
                <w:spacing w:val="-6"/>
                <w:w w:val="105"/>
                <w:sz w:val="28"/>
              </w:rPr>
              <w:t xml:space="preserve"> an </w:t>
            </w:r>
            <w:proofErr w:type="spellStart"/>
            <w:r w:rsidRPr="00293446">
              <w:rPr>
                <w:rFonts w:eastAsia="Calibri"/>
                <w:bCs/>
                <w:spacing w:val="-6"/>
                <w:w w:val="105"/>
                <w:sz w:val="28"/>
              </w:rPr>
              <w:t>toàn</w:t>
            </w:r>
            <w:proofErr w:type="spellEnd"/>
            <w:r w:rsidRPr="00293446">
              <w:rPr>
                <w:rFonts w:eastAsia="Calibri"/>
                <w:bCs/>
                <w:spacing w:val="-6"/>
                <w:w w:val="105"/>
                <w:sz w:val="28"/>
              </w:rPr>
              <w:t xml:space="preserve"> </w:t>
            </w:r>
            <w:proofErr w:type="spellStart"/>
            <w:r w:rsidRPr="00293446">
              <w:rPr>
                <w:rFonts w:eastAsia="Calibri"/>
                <w:bCs/>
                <w:spacing w:val="-6"/>
                <w:w w:val="105"/>
                <w:sz w:val="28"/>
              </w:rPr>
              <w:t>cho</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trẻ</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trong</w:t>
            </w:r>
            <w:proofErr w:type="spellEnd"/>
            <w:r w:rsidRPr="00293446">
              <w:rPr>
                <w:rFonts w:eastAsia="Calibri"/>
                <w:bCs/>
                <w:spacing w:val="-6"/>
                <w:w w:val="105"/>
                <w:sz w:val="28"/>
              </w:rPr>
              <w:t xml:space="preserve"> </w:t>
            </w:r>
            <w:proofErr w:type="spellStart"/>
            <w:r w:rsidRPr="00293446">
              <w:rPr>
                <w:rFonts w:eastAsia="Calibri"/>
                <w:bCs/>
                <w:spacing w:val="-6"/>
                <w:w w:val="105"/>
                <w:sz w:val="28"/>
              </w:rPr>
              <w:t>mọi</w:t>
            </w:r>
            <w:proofErr w:type="spellEnd"/>
            <w:r w:rsidRPr="00293446">
              <w:rPr>
                <w:rFonts w:eastAsia="Calibri"/>
                <w:bCs/>
                <w:spacing w:val="-6"/>
                <w:w w:val="105"/>
                <w:sz w:val="28"/>
              </w:rPr>
              <w:t xml:space="preserve"> </w:t>
            </w:r>
            <w:proofErr w:type="spellStart"/>
            <w:r w:rsidRPr="00293446">
              <w:rPr>
                <w:rFonts w:eastAsia="Calibri"/>
                <w:bCs/>
                <w:spacing w:val="-6"/>
                <w:w w:val="105"/>
                <w:sz w:val="28"/>
              </w:rPr>
              <w:t>hoạt</w:t>
            </w:r>
            <w:proofErr w:type="spellEnd"/>
            <w:r w:rsidRPr="00293446">
              <w:rPr>
                <w:rFonts w:eastAsia="Calibri"/>
                <w:bCs/>
                <w:spacing w:val="-6"/>
                <w:w w:val="105"/>
                <w:sz w:val="28"/>
              </w:rPr>
              <w:t xml:space="preserve"> </w:t>
            </w:r>
            <w:proofErr w:type="spellStart"/>
            <w:r w:rsidRPr="00293446">
              <w:rPr>
                <w:rFonts w:eastAsia="Calibri"/>
                <w:bCs/>
                <w:spacing w:val="-6"/>
                <w:w w:val="105"/>
                <w:sz w:val="28"/>
              </w:rPr>
              <w:t>động</w:t>
            </w:r>
            <w:proofErr w:type="spellEnd"/>
            <w:r w:rsidRPr="00293446">
              <w:rPr>
                <w:rFonts w:eastAsia="Calibri"/>
                <w:bCs/>
                <w:spacing w:val="-6"/>
                <w:w w:val="105"/>
                <w:sz w:val="28"/>
              </w:rPr>
              <w:t>.</w:t>
            </w:r>
          </w:p>
          <w:p w:rsidR="00293446" w:rsidRPr="00293446" w:rsidRDefault="00293446" w:rsidP="00293446">
            <w:pPr>
              <w:jc w:val="both"/>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Giáo</w:t>
            </w:r>
            <w:proofErr w:type="spellEnd"/>
            <w:r w:rsidRPr="00293446">
              <w:rPr>
                <w:rFonts w:eastAsia="Calibri"/>
                <w:bCs/>
                <w:spacing w:val="-6"/>
                <w:w w:val="105"/>
                <w:sz w:val="28"/>
              </w:rPr>
              <w:t xml:space="preserve"> </w:t>
            </w:r>
            <w:proofErr w:type="spellStart"/>
            <w:r w:rsidRPr="00293446">
              <w:rPr>
                <w:rFonts w:eastAsia="Calibri"/>
                <w:bCs/>
                <w:spacing w:val="-6"/>
                <w:w w:val="105"/>
                <w:sz w:val="28"/>
              </w:rPr>
              <w:t>dục</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trẻ</w:t>
            </w:r>
            <w:proofErr w:type="spellEnd"/>
            <w:r w:rsidRPr="00293446">
              <w:rPr>
                <w:rFonts w:eastAsia="Calibri"/>
                <w:bCs/>
                <w:spacing w:val="-6"/>
                <w:w w:val="105"/>
                <w:sz w:val="28"/>
              </w:rPr>
              <w:t xml:space="preserve"> </w:t>
            </w:r>
            <w:proofErr w:type="spellStart"/>
            <w:r w:rsidRPr="00293446">
              <w:rPr>
                <w:rFonts w:eastAsia="Calibri"/>
                <w:bCs/>
                <w:spacing w:val="-6"/>
                <w:w w:val="105"/>
                <w:sz w:val="28"/>
              </w:rPr>
              <w:t>phòng</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tránh</w:t>
            </w:r>
            <w:proofErr w:type="spellEnd"/>
            <w:r w:rsidRPr="00293446">
              <w:rPr>
                <w:rFonts w:eastAsia="Calibri"/>
                <w:bCs/>
                <w:spacing w:val="-6"/>
                <w:w w:val="105"/>
                <w:sz w:val="28"/>
              </w:rPr>
              <w:t xml:space="preserve"> tai </w:t>
            </w:r>
            <w:proofErr w:type="spellStart"/>
            <w:r w:rsidRPr="00293446">
              <w:rPr>
                <w:rFonts w:eastAsia="Calibri"/>
                <w:bCs/>
                <w:spacing w:val="-6"/>
                <w:w w:val="105"/>
                <w:sz w:val="28"/>
              </w:rPr>
              <w:t>nạn</w:t>
            </w:r>
            <w:proofErr w:type="spellEnd"/>
            <w:r w:rsidRPr="00293446">
              <w:rPr>
                <w:rFonts w:eastAsia="Calibri"/>
                <w:bCs/>
                <w:spacing w:val="-6"/>
                <w:w w:val="105"/>
                <w:sz w:val="28"/>
              </w:rPr>
              <w:t xml:space="preserve"> </w:t>
            </w:r>
            <w:proofErr w:type="spellStart"/>
            <w:r w:rsidRPr="00293446">
              <w:rPr>
                <w:rFonts w:eastAsia="Calibri"/>
                <w:bCs/>
                <w:spacing w:val="-6"/>
                <w:w w:val="105"/>
                <w:sz w:val="28"/>
              </w:rPr>
              <w:t>giao</w:t>
            </w:r>
            <w:proofErr w:type="spellEnd"/>
            <w:r w:rsidRPr="00293446">
              <w:rPr>
                <w:rFonts w:eastAsia="Calibri"/>
                <w:bCs/>
                <w:spacing w:val="-6"/>
                <w:w w:val="105"/>
                <w:sz w:val="28"/>
              </w:rPr>
              <w:t xml:space="preserve"> </w:t>
            </w:r>
            <w:proofErr w:type="spellStart"/>
            <w:r w:rsidRPr="00293446">
              <w:rPr>
                <w:rFonts w:eastAsia="Calibri"/>
                <w:bCs/>
                <w:spacing w:val="-6"/>
                <w:w w:val="105"/>
                <w:sz w:val="28"/>
              </w:rPr>
              <w:t>thông</w:t>
            </w:r>
            <w:proofErr w:type="spellEnd"/>
            <w:r w:rsidRPr="00293446">
              <w:rPr>
                <w:rFonts w:eastAsia="Calibri"/>
                <w:bCs/>
                <w:spacing w:val="-6"/>
                <w:w w:val="105"/>
                <w:sz w:val="28"/>
              </w:rPr>
              <w:t>.</w:t>
            </w:r>
          </w:p>
        </w:tc>
      </w:tr>
      <w:tr w:rsidR="00293446" w:rsidRPr="00293446" w:rsidTr="00944135">
        <w:trPr>
          <w:trHeight w:val="422"/>
        </w:trPr>
        <w:tc>
          <w:tcPr>
            <w:tcW w:w="9356" w:type="dxa"/>
            <w:gridSpan w:val="6"/>
            <w:tcBorders>
              <w:top w:val="single" w:sz="4" w:space="0" w:color="auto"/>
            </w:tcBorders>
          </w:tcPr>
          <w:p w:rsidR="00293446" w:rsidRPr="00293446" w:rsidRDefault="00293446" w:rsidP="00293446">
            <w:pPr>
              <w:spacing w:line="340" w:lineRule="exact"/>
              <w:jc w:val="center"/>
              <w:rPr>
                <w:b/>
                <w:sz w:val="28"/>
              </w:rPr>
            </w:pPr>
            <w:r w:rsidRPr="00293446">
              <w:rPr>
                <w:b/>
                <w:sz w:val="28"/>
              </w:rPr>
              <w:t>B. NỘI DUNG GIÁO DỤC</w:t>
            </w:r>
          </w:p>
        </w:tc>
      </w:tr>
      <w:tr w:rsidR="00293446" w:rsidRPr="00293446" w:rsidTr="00944135">
        <w:trPr>
          <w:trHeight w:val="422"/>
        </w:trPr>
        <w:tc>
          <w:tcPr>
            <w:tcW w:w="9356" w:type="dxa"/>
            <w:gridSpan w:val="6"/>
          </w:tcPr>
          <w:p w:rsidR="00293446" w:rsidRPr="00293446" w:rsidRDefault="00293446" w:rsidP="00293446">
            <w:pPr>
              <w:spacing w:line="340" w:lineRule="exact"/>
              <w:jc w:val="center"/>
              <w:rPr>
                <w:b/>
                <w:sz w:val="28"/>
              </w:rPr>
            </w:pPr>
            <w:r w:rsidRPr="00293446">
              <w:rPr>
                <w:b/>
                <w:sz w:val="28"/>
                <w:lang w:val="vi-VN"/>
              </w:rPr>
              <w:t xml:space="preserve">1. GIÁO DỤC </w:t>
            </w:r>
            <w:r w:rsidRPr="00293446">
              <w:rPr>
                <w:b/>
                <w:sz w:val="28"/>
                <w:lang w:val="nb-NO"/>
              </w:rPr>
              <w:t>PHÁT TRIỂN THỂ CHẤT</w:t>
            </w:r>
          </w:p>
        </w:tc>
      </w:tr>
      <w:tr w:rsidR="00293446" w:rsidRPr="00293446" w:rsidTr="00944135">
        <w:trPr>
          <w:trHeight w:val="1561"/>
        </w:trPr>
        <w:tc>
          <w:tcPr>
            <w:tcW w:w="2977" w:type="dxa"/>
          </w:tcPr>
          <w:p w:rsidR="00293446" w:rsidRPr="00293446" w:rsidRDefault="00293446" w:rsidP="00293446">
            <w:pPr>
              <w:tabs>
                <w:tab w:val="left" w:pos="567"/>
              </w:tabs>
              <w:spacing w:line="360" w:lineRule="exact"/>
              <w:jc w:val="both"/>
              <w:rPr>
                <w:bCs/>
                <w:sz w:val="28"/>
                <w:lang w:val="nl-NL"/>
              </w:rPr>
            </w:pPr>
            <w:r w:rsidRPr="00293446">
              <w:rPr>
                <w:b/>
                <w:bCs/>
                <w:sz w:val="28"/>
              </w:rPr>
              <w:t xml:space="preserve">MT14: </w:t>
            </w:r>
            <w:r w:rsidRPr="00293446">
              <w:rPr>
                <w:bCs/>
                <w:sz w:val="28"/>
                <w:lang w:val="nl-NL"/>
              </w:rPr>
              <w:t>Trẻ phối hợp tay, mắt trong vận động ném, chuyền, tung, đập bắt bóng.</w:t>
            </w:r>
          </w:p>
        </w:tc>
        <w:tc>
          <w:tcPr>
            <w:tcW w:w="3240" w:type="dxa"/>
            <w:gridSpan w:val="2"/>
          </w:tcPr>
          <w:p w:rsidR="00293446" w:rsidRPr="00293446" w:rsidRDefault="00293446" w:rsidP="00293446">
            <w:pPr>
              <w:tabs>
                <w:tab w:val="left" w:pos="567"/>
              </w:tabs>
              <w:spacing w:line="360" w:lineRule="exact"/>
              <w:jc w:val="both"/>
              <w:rPr>
                <w:bCs/>
                <w:sz w:val="28"/>
                <w:lang w:val="nl-NL"/>
              </w:rPr>
            </w:pPr>
            <w:r w:rsidRPr="00293446">
              <w:rPr>
                <w:bCs/>
                <w:sz w:val="28"/>
                <w:lang w:val="nl-NL"/>
              </w:rPr>
              <w:t>- Ném trúng đích bằng 1 tay.</w:t>
            </w:r>
          </w:p>
          <w:p w:rsidR="00293446" w:rsidRPr="00293446" w:rsidRDefault="00293446" w:rsidP="00293446">
            <w:pPr>
              <w:tabs>
                <w:tab w:val="left" w:pos="567"/>
              </w:tabs>
              <w:spacing w:line="360" w:lineRule="exact"/>
              <w:jc w:val="both"/>
              <w:rPr>
                <w:bCs/>
                <w:sz w:val="28"/>
                <w:lang w:val="nl-NL"/>
              </w:rPr>
            </w:pPr>
          </w:p>
        </w:tc>
        <w:tc>
          <w:tcPr>
            <w:tcW w:w="3139" w:type="dxa"/>
            <w:gridSpan w:val="3"/>
          </w:tcPr>
          <w:p w:rsidR="00293446" w:rsidRPr="00293446" w:rsidRDefault="00293446" w:rsidP="00293446">
            <w:pPr>
              <w:jc w:val="both"/>
              <w:rPr>
                <w:b/>
                <w:sz w:val="28"/>
              </w:rPr>
            </w:pPr>
            <w:r w:rsidRPr="00293446">
              <w:rPr>
                <w:rFonts w:eastAsia="Calibri"/>
                <w:sz w:val="28"/>
                <w:lang w:val="nl-NL"/>
              </w:rPr>
              <w:t xml:space="preserve">* </w:t>
            </w:r>
            <w:r w:rsidRPr="00293446">
              <w:rPr>
                <w:b/>
                <w:sz w:val="28"/>
                <w:lang w:val="vi-VN"/>
              </w:rPr>
              <w:t xml:space="preserve">Hoạt động </w:t>
            </w:r>
            <w:proofErr w:type="spellStart"/>
            <w:r w:rsidRPr="00293446">
              <w:rPr>
                <w:b/>
                <w:sz w:val="28"/>
              </w:rPr>
              <w:t>học</w:t>
            </w:r>
            <w:proofErr w:type="spellEnd"/>
            <w:r w:rsidRPr="00293446">
              <w:rPr>
                <w:b/>
                <w:sz w:val="28"/>
              </w:rPr>
              <w:t>:</w:t>
            </w:r>
          </w:p>
          <w:p w:rsidR="00293446" w:rsidRPr="00293446" w:rsidRDefault="00293446" w:rsidP="00293446">
            <w:pPr>
              <w:jc w:val="both"/>
              <w:rPr>
                <w:rFonts w:eastAsia="Calibri"/>
                <w:sz w:val="28"/>
                <w:lang w:val="nl-NL"/>
              </w:rPr>
            </w:pPr>
            <w:r w:rsidRPr="00293446">
              <w:rPr>
                <w:bCs/>
                <w:sz w:val="28"/>
                <w:lang w:val="nl-NL"/>
              </w:rPr>
              <w:t>- Ném trúng đích nằm ngang.</w:t>
            </w:r>
          </w:p>
        </w:tc>
      </w:tr>
      <w:tr w:rsidR="00293446" w:rsidRPr="00293446" w:rsidTr="00944135">
        <w:trPr>
          <w:trHeight w:val="422"/>
        </w:trPr>
        <w:tc>
          <w:tcPr>
            <w:tcW w:w="9356" w:type="dxa"/>
            <w:gridSpan w:val="6"/>
          </w:tcPr>
          <w:p w:rsidR="00293446" w:rsidRPr="00293446" w:rsidRDefault="00293446" w:rsidP="00293446">
            <w:pPr>
              <w:spacing w:line="340" w:lineRule="exact"/>
              <w:jc w:val="center"/>
              <w:rPr>
                <w:b/>
                <w:sz w:val="28"/>
              </w:rPr>
            </w:pPr>
            <w:r w:rsidRPr="00293446">
              <w:rPr>
                <w:b/>
                <w:sz w:val="28"/>
                <w:lang w:val="vi-VN"/>
              </w:rPr>
              <w:t>2.  GIÁO DỤC PHÁT TRIỂN NHẬN THỨC</w:t>
            </w:r>
          </w:p>
        </w:tc>
      </w:tr>
      <w:tr w:rsidR="00293446" w:rsidRPr="00293446" w:rsidTr="00944135">
        <w:trPr>
          <w:trHeight w:val="1406"/>
        </w:trPr>
        <w:tc>
          <w:tcPr>
            <w:tcW w:w="2977" w:type="dxa"/>
          </w:tcPr>
          <w:p w:rsidR="00293446" w:rsidRPr="00293446" w:rsidRDefault="00293446" w:rsidP="00293446">
            <w:pPr>
              <w:tabs>
                <w:tab w:val="left" w:pos="567"/>
              </w:tabs>
              <w:spacing w:before="120" w:after="120" w:line="360" w:lineRule="exact"/>
              <w:jc w:val="both"/>
              <w:rPr>
                <w:b/>
                <w:bCs/>
                <w:iCs/>
                <w:sz w:val="28"/>
                <w:lang w:val="nl-NL"/>
              </w:rPr>
            </w:pPr>
            <w:r w:rsidRPr="00293446">
              <w:rPr>
                <w:b/>
                <w:bCs/>
                <w:iCs/>
                <w:sz w:val="28"/>
                <w:lang w:val="nl-NL"/>
              </w:rPr>
              <w:t>MT66:</w:t>
            </w:r>
            <w:r w:rsidRPr="00293446">
              <w:rPr>
                <w:bCs/>
                <w:iCs/>
                <w:sz w:val="28"/>
                <w:lang w:val="nl-NL"/>
              </w:rPr>
              <w:t xml:space="preserve"> Trẻ chỉ ra được các đặc điểm giống và khác nhau giữa hai hình (vuông và chữ nhật...).</w:t>
            </w:r>
          </w:p>
        </w:tc>
        <w:tc>
          <w:tcPr>
            <w:tcW w:w="3260" w:type="dxa"/>
            <w:gridSpan w:val="3"/>
          </w:tcPr>
          <w:p w:rsidR="00293446" w:rsidRPr="00293446" w:rsidRDefault="00293446" w:rsidP="00293446">
            <w:pPr>
              <w:tabs>
                <w:tab w:val="left" w:pos="567"/>
              </w:tabs>
              <w:spacing w:line="360" w:lineRule="exact"/>
              <w:jc w:val="both"/>
              <w:rPr>
                <w:bCs/>
                <w:sz w:val="28"/>
                <w:lang w:val="nl-NL"/>
              </w:rPr>
            </w:pPr>
            <w:r w:rsidRPr="00293446">
              <w:rPr>
                <w:bCs/>
                <w:iCs/>
                <w:sz w:val="28"/>
                <w:lang w:val="nl-NL"/>
              </w:rPr>
              <w:t>Trẻ chỉ ra được các đặc điểm giống và khác nhau giữa hai hình (vuông và chữ nhật...).</w:t>
            </w:r>
          </w:p>
        </w:tc>
        <w:tc>
          <w:tcPr>
            <w:tcW w:w="3119" w:type="dxa"/>
            <w:gridSpan w:val="2"/>
          </w:tcPr>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rPr>
              <w:t xml:space="preserve">- </w:t>
            </w:r>
            <w:r w:rsidR="00F86DD4" w:rsidRPr="00F86DD4">
              <w:rPr>
                <w:bCs/>
                <w:sz w:val="28"/>
                <w:lang w:val="nl-NL"/>
              </w:rPr>
              <w:t>Nhận biết phân biệt hình tròn – hình tam giác, hình vuông - hình chữ nhật.</w:t>
            </w:r>
          </w:p>
        </w:tc>
      </w:tr>
      <w:tr w:rsidR="00293446" w:rsidRPr="00293446" w:rsidTr="00944135">
        <w:trPr>
          <w:trHeight w:val="422"/>
        </w:trPr>
        <w:tc>
          <w:tcPr>
            <w:tcW w:w="9356" w:type="dxa"/>
            <w:gridSpan w:val="6"/>
          </w:tcPr>
          <w:p w:rsidR="00293446" w:rsidRPr="00293446" w:rsidRDefault="00293446" w:rsidP="00293446">
            <w:pPr>
              <w:spacing w:line="340" w:lineRule="exact"/>
              <w:jc w:val="center"/>
              <w:rPr>
                <w:b/>
                <w:sz w:val="28"/>
                <w:lang w:val="vi-VN"/>
              </w:rPr>
            </w:pPr>
            <w:r w:rsidRPr="00293446">
              <w:rPr>
                <w:b/>
                <w:sz w:val="28"/>
                <w:lang w:val="vi-VN"/>
              </w:rPr>
              <w:t xml:space="preserve">3. GIÁO DỤC </w:t>
            </w:r>
            <w:r w:rsidRPr="00293446">
              <w:rPr>
                <w:b/>
                <w:sz w:val="28"/>
                <w:lang w:val="nl-NL"/>
              </w:rPr>
              <w:t>PHÁT TRIỂN NGÔN NGỮ</w:t>
            </w:r>
          </w:p>
        </w:tc>
      </w:tr>
      <w:tr w:rsidR="00293446" w:rsidRPr="00293446" w:rsidTr="00944135">
        <w:trPr>
          <w:trHeight w:val="422"/>
        </w:trPr>
        <w:tc>
          <w:tcPr>
            <w:tcW w:w="3006" w:type="dxa"/>
            <w:gridSpan w:val="2"/>
          </w:tcPr>
          <w:p w:rsidR="00293446" w:rsidRPr="00293446" w:rsidRDefault="00293446" w:rsidP="00293446">
            <w:pPr>
              <w:tabs>
                <w:tab w:val="left" w:pos="567"/>
              </w:tabs>
              <w:spacing w:line="340" w:lineRule="exact"/>
              <w:jc w:val="both"/>
              <w:rPr>
                <w:b/>
                <w:bCs/>
                <w:iCs/>
                <w:sz w:val="28"/>
                <w:lang w:val="nl-NL"/>
              </w:rPr>
            </w:pPr>
            <w:r w:rsidRPr="00293446">
              <w:rPr>
                <w:b/>
                <w:sz w:val="28"/>
              </w:rPr>
              <w:t>MT71:</w:t>
            </w:r>
            <w:r w:rsidRPr="00293446">
              <w:rPr>
                <w:sz w:val="28"/>
              </w:rPr>
              <w:t xml:space="preserve"> </w:t>
            </w:r>
            <w:proofErr w:type="spellStart"/>
            <w:r w:rsidRPr="00293446">
              <w:rPr>
                <w:sz w:val="28"/>
              </w:rPr>
              <w:t>Trẻ</w:t>
            </w:r>
            <w:proofErr w:type="spellEnd"/>
            <w:r w:rsidRPr="00293446">
              <w:rPr>
                <w:sz w:val="28"/>
              </w:rPr>
              <w:t xml:space="preserve"> </w:t>
            </w:r>
            <w:proofErr w:type="spellStart"/>
            <w:r w:rsidRPr="00293446">
              <w:rPr>
                <w:sz w:val="28"/>
              </w:rPr>
              <w:t>nghe</w:t>
            </w:r>
            <w:proofErr w:type="spellEnd"/>
            <w:r w:rsidRPr="00293446">
              <w:rPr>
                <w:sz w:val="28"/>
              </w:rPr>
              <w:t xml:space="preserve">, </w:t>
            </w:r>
            <w:proofErr w:type="spellStart"/>
            <w:r w:rsidRPr="00293446">
              <w:rPr>
                <w:sz w:val="28"/>
              </w:rPr>
              <w:t>hiểu</w:t>
            </w:r>
            <w:proofErr w:type="spellEnd"/>
            <w:r w:rsidRPr="00293446">
              <w:rPr>
                <w:sz w:val="28"/>
              </w:rPr>
              <w:t xml:space="preserve"> </w:t>
            </w:r>
            <w:proofErr w:type="spellStart"/>
            <w:r w:rsidRPr="00293446">
              <w:rPr>
                <w:sz w:val="28"/>
              </w:rPr>
              <w:t>lời</w:t>
            </w:r>
            <w:proofErr w:type="spellEnd"/>
            <w:r w:rsidRPr="00293446">
              <w:rPr>
                <w:sz w:val="28"/>
              </w:rPr>
              <w:t xml:space="preserve"> </w:t>
            </w:r>
            <w:proofErr w:type="spellStart"/>
            <w:r w:rsidRPr="00293446">
              <w:rPr>
                <w:sz w:val="28"/>
              </w:rPr>
              <w:t>nói</w:t>
            </w:r>
            <w:proofErr w:type="spellEnd"/>
            <w:r w:rsidRPr="00293446">
              <w:rPr>
                <w:sz w:val="28"/>
              </w:rPr>
              <w:t xml:space="preserve"> </w:t>
            </w:r>
            <w:proofErr w:type="spellStart"/>
            <w:r w:rsidRPr="00293446">
              <w:rPr>
                <w:sz w:val="28"/>
              </w:rPr>
              <w:t>trong</w:t>
            </w:r>
            <w:proofErr w:type="spellEnd"/>
            <w:r w:rsidRPr="00293446">
              <w:rPr>
                <w:sz w:val="28"/>
              </w:rPr>
              <w:t xml:space="preserve"> </w:t>
            </w:r>
            <w:proofErr w:type="spellStart"/>
            <w:r w:rsidRPr="00293446">
              <w:rPr>
                <w:sz w:val="28"/>
              </w:rPr>
              <w:t>cuộc</w:t>
            </w:r>
            <w:proofErr w:type="spellEnd"/>
            <w:r w:rsidRPr="00293446">
              <w:rPr>
                <w:sz w:val="28"/>
              </w:rPr>
              <w:t xml:space="preserve"> </w:t>
            </w:r>
            <w:proofErr w:type="spellStart"/>
            <w:r w:rsidRPr="00293446">
              <w:rPr>
                <w:sz w:val="28"/>
              </w:rPr>
              <w:t>sống</w:t>
            </w:r>
            <w:proofErr w:type="spellEnd"/>
            <w:r w:rsidRPr="00293446">
              <w:rPr>
                <w:sz w:val="28"/>
              </w:rPr>
              <w:t xml:space="preserve"> </w:t>
            </w:r>
            <w:proofErr w:type="spellStart"/>
            <w:r w:rsidRPr="00293446">
              <w:rPr>
                <w:sz w:val="28"/>
              </w:rPr>
              <w:t>hằng</w:t>
            </w:r>
            <w:proofErr w:type="spellEnd"/>
            <w:r w:rsidRPr="00293446">
              <w:rPr>
                <w:sz w:val="28"/>
              </w:rPr>
              <w:t xml:space="preserve"> </w:t>
            </w:r>
            <w:proofErr w:type="spellStart"/>
            <w:r w:rsidRPr="00293446">
              <w:rPr>
                <w:sz w:val="28"/>
              </w:rPr>
              <w:t>ngày</w:t>
            </w:r>
            <w:proofErr w:type="spellEnd"/>
          </w:p>
        </w:tc>
        <w:tc>
          <w:tcPr>
            <w:tcW w:w="3260" w:type="dxa"/>
            <w:gridSpan w:val="3"/>
          </w:tcPr>
          <w:p w:rsidR="00293446" w:rsidRPr="00293446" w:rsidRDefault="00293446" w:rsidP="00293446">
            <w:pPr>
              <w:tabs>
                <w:tab w:val="left" w:pos="567"/>
              </w:tabs>
              <w:spacing w:line="360" w:lineRule="exact"/>
              <w:jc w:val="both"/>
              <w:rPr>
                <w:bCs/>
                <w:sz w:val="28"/>
                <w:lang w:val="nl-NL"/>
              </w:rPr>
            </w:pPr>
            <w:r w:rsidRPr="00293446">
              <w:rPr>
                <w:bCs/>
                <w:sz w:val="28"/>
                <w:lang w:val="nl-NL"/>
              </w:rPr>
              <w:t>- Hiểu các</w:t>
            </w:r>
            <w:r w:rsidRPr="00293446">
              <w:rPr>
                <w:bCs/>
                <w:sz w:val="28"/>
                <w:lang w:val="vi-VN"/>
              </w:rPr>
              <w:t xml:space="preserve"> từ chỉ đặc điểm, tính chất, công dụng</w:t>
            </w:r>
            <w:r w:rsidRPr="00293446">
              <w:rPr>
                <w:bCs/>
                <w:sz w:val="28"/>
                <w:lang w:val="nl-NL"/>
              </w:rPr>
              <w:t xml:space="preserve"> và các từ biểu cảm.</w:t>
            </w:r>
          </w:p>
          <w:p w:rsidR="00293446" w:rsidRPr="00293446" w:rsidRDefault="00293446" w:rsidP="00293446">
            <w:pPr>
              <w:tabs>
                <w:tab w:val="left" w:pos="567"/>
              </w:tabs>
              <w:spacing w:line="360" w:lineRule="exact"/>
              <w:jc w:val="both"/>
              <w:rPr>
                <w:bCs/>
                <w:sz w:val="28"/>
                <w:lang w:val="nl-NL"/>
              </w:rPr>
            </w:pPr>
            <w:r w:rsidRPr="00293446">
              <w:rPr>
                <w:bCs/>
                <w:sz w:val="28"/>
                <w:lang w:val="nl-NL"/>
              </w:rPr>
              <w:t>-  Nghe, hiểu và thực hiện được 2, 3 yêu cầu.</w:t>
            </w:r>
          </w:p>
          <w:p w:rsidR="00293446" w:rsidRPr="00293446" w:rsidRDefault="00293446" w:rsidP="00293446">
            <w:pPr>
              <w:tabs>
                <w:tab w:val="left" w:pos="567"/>
              </w:tabs>
              <w:spacing w:line="360" w:lineRule="exact"/>
              <w:jc w:val="both"/>
              <w:rPr>
                <w:bCs/>
                <w:sz w:val="28"/>
                <w:lang w:val="nl-NL"/>
              </w:rPr>
            </w:pPr>
            <w:r w:rsidRPr="00293446">
              <w:rPr>
                <w:bCs/>
                <w:sz w:val="28"/>
                <w:lang w:val="nl-NL"/>
              </w:rPr>
              <w:t>- Lắng nghe và trao đổi với người đối thoại.</w:t>
            </w:r>
          </w:p>
          <w:p w:rsidR="00293446" w:rsidRPr="00293446" w:rsidRDefault="00293446" w:rsidP="00293446">
            <w:pPr>
              <w:tabs>
                <w:tab w:val="left" w:pos="567"/>
              </w:tabs>
              <w:spacing w:line="360" w:lineRule="exact"/>
              <w:jc w:val="both"/>
              <w:rPr>
                <w:bCs/>
                <w:sz w:val="28"/>
                <w:lang w:val="nl-NL"/>
              </w:rPr>
            </w:pPr>
            <w:r w:rsidRPr="00293446">
              <w:rPr>
                <w:bCs/>
                <w:sz w:val="28"/>
                <w:lang w:val="nl-NL"/>
              </w:rPr>
              <w:t>- Nghe hiểu nội dung câu đơn, câu mở rộng, câu phức, nghĩa các từ khái quát.</w:t>
            </w:r>
          </w:p>
          <w:p w:rsidR="00293446" w:rsidRPr="00293446" w:rsidRDefault="00293446" w:rsidP="00293446">
            <w:pPr>
              <w:tabs>
                <w:tab w:val="left" w:pos="567"/>
              </w:tabs>
              <w:spacing w:line="360" w:lineRule="exact"/>
              <w:jc w:val="both"/>
              <w:rPr>
                <w:bCs/>
                <w:iCs/>
                <w:sz w:val="28"/>
                <w:lang w:val="nl-NL"/>
              </w:rPr>
            </w:pPr>
            <w:r w:rsidRPr="00293446">
              <w:rPr>
                <w:bCs/>
                <w:iCs/>
                <w:sz w:val="28"/>
                <w:lang w:val="nl-NL"/>
              </w:rPr>
              <w:t>- Nghe, hiểu nội dung truyện kể, truyện đọc phù hợp lứa tuổi.</w:t>
            </w:r>
          </w:p>
          <w:p w:rsidR="00293446" w:rsidRPr="00293446" w:rsidRDefault="00293446" w:rsidP="00293446">
            <w:pPr>
              <w:tabs>
                <w:tab w:val="left" w:pos="567"/>
              </w:tabs>
              <w:spacing w:line="340" w:lineRule="exact"/>
              <w:jc w:val="both"/>
              <w:rPr>
                <w:bCs/>
                <w:iCs/>
                <w:sz w:val="28"/>
                <w:lang w:val="nb-NO"/>
              </w:rPr>
            </w:pPr>
            <w:r w:rsidRPr="00293446">
              <w:rPr>
                <w:bCs/>
                <w:iCs/>
                <w:sz w:val="28"/>
                <w:lang w:val="nl-NL"/>
              </w:rPr>
              <w:t xml:space="preserve">- Nghe các bài hát, bài thơ, ca dao, đồng dao, tục ngữ, </w:t>
            </w:r>
            <w:r w:rsidRPr="00293446">
              <w:rPr>
                <w:bCs/>
                <w:iCs/>
                <w:sz w:val="28"/>
                <w:lang w:val="nl-NL"/>
              </w:rPr>
              <w:lastRenderedPageBreak/>
              <w:t>câu đố, hò, vè phù hợp với độ tuổi.</w:t>
            </w:r>
          </w:p>
        </w:tc>
        <w:tc>
          <w:tcPr>
            <w:tcW w:w="3090" w:type="dxa"/>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lastRenderedPageBreak/>
              <w:t xml:space="preserve">* </w:t>
            </w:r>
            <w:r w:rsidRPr="00293446">
              <w:rPr>
                <w:rFonts w:eastAsia="Calibri"/>
                <w:b/>
                <w:bCs/>
                <w:spacing w:val="-6"/>
                <w:w w:val="105"/>
                <w:sz w:val="28"/>
                <w:lang w:val="vi-VN"/>
              </w:rPr>
              <w:t>Hoạt động</w:t>
            </w:r>
            <w:r w:rsidRPr="00293446">
              <w:rPr>
                <w:rFonts w:eastAsia="Calibri"/>
                <w:b/>
                <w:bCs/>
                <w:spacing w:val="-6"/>
                <w:w w:val="105"/>
                <w:sz w:val="28"/>
              </w:rPr>
              <w:t xml:space="preserve">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Truyện</w:t>
            </w:r>
            <w:proofErr w:type="spellEnd"/>
            <w:r w:rsidRPr="00293446">
              <w:rPr>
                <w:rFonts w:eastAsia="Calibri"/>
                <w:bCs/>
                <w:spacing w:val="-6"/>
                <w:w w:val="105"/>
                <w:sz w:val="28"/>
              </w:rPr>
              <w:t xml:space="preserve">: </w:t>
            </w:r>
            <w:proofErr w:type="spellStart"/>
            <w:r w:rsidRPr="00293446">
              <w:rPr>
                <w:rFonts w:eastAsia="Calibri"/>
                <w:bCs/>
                <w:spacing w:val="-6"/>
                <w:w w:val="105"/>
                <w:sz w:val="28"/>
              </w:rPr>
              <w:t>Đèn</w:t>
            </w:r>
            <w:proofErr w:type="spellEnd"/>
            <w:r w:rsidRPr="00293446">
              <w:rPr>
                <w:rFonts w:eastAsia="Calibri"/>
                <w:bCs/>
                <w:spacing w:val="-6"/>
                <w:w w:val="105"/>
                <w:sz w:val="28"/>
              </w:rPr>
              <w:t xml:space="preserve"> </w:t>
            </w:r>
            <w:proofErr w:type="spellStart"/>
            <w:r w:rsidRPr="00293446">
              <w:rPr>
                <w:rFonts w:eastAsia="Calibri"/>
                <w:bCs/>
                <w:spacing w:val="-6"/>
                <w:w w:val="105"/>
                <w:sz w:val="28"/>
              </w:rPr>
              <w:t>giao</w:t>
            </w:r>
            <w:proofErr w:type="spellEnd"/>
            <w:r w:rsidRPr="00293446">
              <w:rPr>
                <w:rFonts w:eastAsia="Calibri"/>
                <w:bCs/>
                <w:spacing w:val="-6"/>
                <w:w w:val="105"/>
                <w:sz w:val="28"/>
              </w:rPr>
              <w:t xml:space="preserve"> </w:t>
            </w:r>
            <w:proofErr w:type="spellStart"/>
            <w:r w:rsidRPr="00293446">
              <w:rPr>
                <w:rFonts w:eastAsia="Calibri"/>
                <w:bCs/>
                <w:spacing w:val="-6"/>
                <w:w w:val="105"/>
                <w:sz w:val="28"/>
              </w:rPr>
              <w:t>thông</w:t>
            </w:r>
            <w:proofErr w:type="spellEnd"/>
            <w:r w:rsidRPr="00293446">
              <w:rPr>
                <w:rFonts w:eastAsia="Calibri"/>
                <w:bCs/>
                <w:spacing w:val="-6"/>
                <w:w w:val="105"/>
                <w:sz w:val="28"/>
              </w:rPr>
              <w:t>.</w:t>
            </w:r>
          </w:p>
        </w:tc>
      </w:tr>
      <w:tr w:rsidR="00293446" w:rsidRPr="00293446" w:rsidTr="00944135">
        <w:trPr>
          <w:trHeight w:val="422"/>
        </w:trPr>
        <w:tc>
          <w:tcPr>
            <w:tcW w:w="3006" w:type="dxa"/>
            <w:gridSpan w:val="2"/>
          </w:tcPr>
          <w:p w:rsidR="00293446" w:rsidRPr="00293446" w:rsidRDefault="00293446" w:rsidP="00293446">
            <w:pPr>
              <w:tabs>
                <w:tab w:val="left" w:pos="567"/>
              </w:tabs>
              <w:spacing w:line="340" w:lineRule="exact"/>
              <w:jc w:val="both"/>
              <w:rPr>
                <w:b/>
                <w:sz w:val="28"/>
              </w:rPr>
            </w:pPr>
            <w:r w:rsidRPr="00293446">
              <w:rPr>
                <w:b/>
                <w:bCs/>
                <w:sz w:val="28"/>
                <w:lang w:val="pt-BR"/>
              </w:rPr>
              <w:t>MT85:</w:t>
            </w:r>
            <w:r w:rsidRPr="00293446">
              <w:rPr>
                <w:bCs/>
                <w:sz w:val="28"/>
                <w:lang w:val="pt-BR"/>
              </w:rPr>
              <w:t xml:space="preserve"> Trẻ nhận ra ký hiệu thông thường trong cuộc sống: Nhà vệ sinh, cấm lửa, nơi nguy hiểm…</w:t>
            </w:r>
          </w:p>
        </w:tc>
        <w:tc>
          <w:tcPr>
            <w:tcW w:w="3260" w:type="dxa"/>
            <w:gridSpan w:val="3"/>
          </w:tcPr>
          <w:p w:rsidR="00293446" w:rsidRPr="00293446" w:rsidRDefault="00293446" w:rsidP="00293446">
            <w:pPr>
              <w:tabs>
                <w:tab w:val="left" w:pos="567"/>
              </w:tabs>
              <w:spacing w:line="360" w:lineRule="exact"/>
              <w:jc w:val="both"/>
              <w:rPr>
                <w:bCs/>
                <w:sz w:val="28"/>
                <w:lang w:val="nl-NL"/>
              </w:rPr>
            </w:pPr>
            <w:r w:rsidRPr="00293446">
              <w:rPr>
                <w:bCs/>
                <w:iCs/>
                <w:sz w:val="28"/>
                <w:lang w:val="nb-NO"/>
              </w:rPr>
              <w:t>- Làm quen với một số ký hiệu thông thường trong cuộc sống:  Nhà vệ sinh, lối ra, nơi nguy hiểm.....</w:t>
            </w:r>
          </w:p>
        </w:tc>
        <w:tc>
          <w:tcPr>
            <w:tcW w:w="3090" w:type="dxa"/>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sinh</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hằng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ngày</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lang w:val="vi-VN"/>
              </w:rPr>
            </w:pPr>
          </w:p>
        </w:tc>
      </w:tr>
      <w:tr w:rsidR="00293446" w:rsidRPr="00293446" w:rsidTr="00944135">
        <w:trPr>
          <w:trHeight w:val="422"/>
        </w:trPr>
        <w:tc>
          <w:tcPr>
            <w:tcW w:w="3006" w:type="dxa"/>
            <w:gridSpan w:val="2"/>
          </w:tcPr>
          <w:p w:rsidR="00293446" w:rsidRPr="00293446" w:rsidRDefault="00293446" w:rsidP="00293446">
            <w:pPr>
              <w:tabs>
                <w:tab w:val="left" w:pos="567"/>
              </w:tabs>
              <w:spacing w:line="340" w:lineRule="exact"/>
              <w:jc w:val="both"/>
              <w:rPr>
                <w:b/>
                <w:bCs/>
                <w:sz w:val="28"/>
                <w:lang w:val="pt-BR"/>
              </w:rPr>
            </w:pPr>
            <w:r w:rsidRPr="00293446">
              <w:rPr>
                <w:b/>
                <w:bCs/>
                <w:sz w:val="28"/>
                <w:lang w:val="pt-BR"/>
              </w:rPr>
              <w:t>MT88:</w:t>
            </w:r>
            <w:r w:rsidRPr="00293446">
              <w:rPr>
                <w:bCs/>
                <w:sz w:val="28"/>
                <w:lang w:val="pt-BR"/>
              </w:rPr>
              <w:t xml:space="preserve"> Trẻ có hành vi giữ gìn, bảo vệ sách.</w:t>
            </w:r>
          </w:p>
        </w:tc>
        <w:tc>
          <w:tcPr>
            <w:tcW w:w="3260" w:type="dxa"/>
            <w:gridSpan w:val="3"/>
          </w:tcPr>
          <w:p w:rsidR="00293446" w:rsidRPr="00293446" w:rsidRDefault="00293446" w:rsidP="00293446">
            <w:pPr>
              <w:tabs>
                <w:tab w:val="left" w:pos="567"/>
              </w:tabs>
              <w:spacing w:line="360" w:lineRule="exact"/>
              <w:jc w:val="both"/>
              <w:rPr>
                <w:bCs/>
                <w:iCs/>
                <w:sz w:val="28"/>
                <w:lang w:val="nb-NO"/>
              </w:rPr>
            </w:pPr>
            <w:r w:rsidRPr="00293446">
              <w:rPr>
                <w:bCs/>
                <w:sz w:val="28"/>
                <w:lang w:val="pt-BR"/>
              </w:rPr>
              <w:t>- Giữ gìn, bảo vệ sách: Để sách đúng nơi qui định; không ném, vẽ bậy, xé, làm nhăn, nhàu, hỏng sách, ngồi, dẫm,... lên sách.</w:t>
            </w:r>
          </w:p>
        </w:tc>
        <w:tc>
          <w:tcPr>
            <w:tcW w:w="3090" w:type="dxa"/>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lang w:val="vi-VN"/>
              </w:rPr>
              <w:t>* Hoạt động</w:t>
            </w:r>
            <w:r w:rsidRPr="00293446">
              <w:rPr>
                <w:rFonts w:eastAsia="Calibri"/>
                <w:b/>
                <w:bCs/>
                <w:spacing w:val="-6"/>
                <w:w w:val="105"/>
                <w:sz w:val="28"/>
              </w:rPr>
              <w:t xml:space="preserve"> </w:t>
            </w:r>
            <w:proofErr w:type="spellStart"/>
            <w:r w:rsidRPr="00293446">
              <w:rPr>
                <w:rFonts w:eastAsia="Calibri"/>
                <w:b/>
                <w:bCs/>
                <w:spacing w:val="-6"/>
                <w:w w:val="105"/>
                <w:sz w:val="28"/>
              </w:rPr>
              <w:t>góc</w:t>
            </w:r>
            <w:proofErr w:type="spellEnd"/>
            <w:r w:rsidRPr="00293446">
              <w:rPr>
                <w:rFonts w:eastAsia="Calibri"/>
                <w:b/>
                <w:bCs/>
                <w:spacing w:val="-6"/>
                <w:w w:val="105"/>
                <w:sz w:val="28"/>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r w:rsidRPr="00293446">
              <w:rPr>
                <w:rFonts w:eastAsia="Calibri"/>
                <w:bCs/>
                <w:spacing w:val="-6"/>
                <w:w w:val="105"/>
                <w:sz w:val="28"/>
              </w:rPr>
              <w:t xml:space="preserve">- </w:t>
            </w:r>
            <w:proofErr w:type="spellStart"/>
            <w:r w:rsidRPr="00293446">
              <w:rPr>
                <w:rFonts w:eastAsia="Calibri"/>
                <w:bCs/>
                <w:spacing w:val="-6"/>
                <w:w w:val="105"/>
                <w:sz w:val="28"/>
              </w:rPr>
              <w:t>Góc</w:t>
            </w:r>
            <w:proofErr w:type="spellEnd"/>
            <w:r w:rsidRPr="00293446">
              <w:rPr>
                <w:rFonts w:eastAsia="Calibri"/>
                <w:bCs/>
                <w:spacing w:val="-6"/>
                <w:w w:val="105"/>
                <w:sz w:val="28"/>
              </w:rPr>
              <w:t xml:space="preserve"> </w:t>
            </w:r>
            <w:proofErr w:type="spellStart"/>
            <w:r w:rsidRPr="00293446">
              <w:rPr>
                <w:rFonts w:eastAsia="Calibri"/>
                <w:bCs/>
                <w:spacing w:val="-6"/>
                <w:w w:val="105"/>
                <w:sz w:val="28"/>
              </w:rPr>
              <w:t>sách</w:t>
            </w:r>
            <w:proofErr w:type="spellEnd"/>
            <w:r w:rsidRPr="00293446">
              <w:rPr>
                <w:rFonts w:eastAsia="Calibri"/>
                <w:bCs/>
                <w:spacing w:val="-6"/>
                <w:w w:val="105"/>
                <w:sz w:val="28"/>
              </w:rPr>
              <w:t xml:space="preserve"> </w:t>
            </w:r>
            <w:proofErr w:type="spellStart"/>
            <w:r w:rsidRPr="00293446">
              <w:rPr>
                <w:rFonts w:eastAsia="Calibri"/>
                <w:bCs/>
                <w:spacing w:val="-6"/>
                <w:w w:val="105"/>
                <w:sz w:val="28"/>
              </w:rPr>
              <w:t>truyện</w:t>
            </w:r>
            <w:proofErr w:type="spellEnd"/>
          </w:p>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
                <w:bCs/>
                <w:spacing w:val="-6"/>
                <w:w w:val="105"/>
                <w:sz w:val="28"/>
                <w:lang w:val="vi-VN"/>
              </w:rPr>
              <w:t xml:space="preserve">* Hoạt động </w:t>
            </w:r>
            <w:proofErr w:type="spellStart"/>
            <w:r w:rsidRPr="00293446">
              <w:rPr>
                <w:rFonts w:eastAsia="Calibri"/>
                <w:b/>
                <w:bCs/>
                <w:spacing w:val="-6"/>
                <w:w w:val="105"/>
                <w:sz w:val="28"/>
              </w:rPr>
              <w:t>sinh</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hằng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ngày</w:t>
            </w:r>
            <w:proofErr w:type="spellEnd"/>
            <w:r w:rsidRPr="00293446">
              <w:rPr>
                <w:rFonts w:eastAsia="Calibri"/>
                <w:b/>
                <w:bCs/>
                <w:spacing w:val="-6"/>
                <w:w w:val="105"/>
                <w:sz w:val="28"/>
                <w:lang w:val="vi-VN"/>
              </w:rPr>
              <w:t>:</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rPr>
            </w:pPr>
          </w:p>
        </w:tc>
      </w:tr>
      <w:tr w:rsidR="00293446" w:rsidRPr="00293446" w:rsidTr="00944135">
        <w:trPr>
          <w:trHeight w:val="422"/>
        </w:trPr>
        <w:tc>
          <w:tcPr>
            <w:tcW w:w="9356" w:type="dxa"/>
            <w:gridSpan w:val="6"/>
            <w:vAlign w:val="center"/>
          </w:tcPr>
          <w:p w:rsidR="00293446" w:rsidRPr="00293446" w:rsidRDefault="00293446" w:rsidP="00293446">
            <w:pPr>
              <w:spacing w:line="340" w:lineRule="exact"/>
              <w:jc w:val="both"/>
              <w:rPr>
                <w:rFonts w:eastAsia="Calibri"/>
                <w:b/>
                <w:sz w:val="28"/>
              </w:rPr>
            </w:pPr>
            <w:r w:rsidRPr="00293446">
              <w:rPr>
                <w:b/>
                <w:sz w:val="28"/>
              </w:rPr>
              <w:t xml:space="preserve">          </w:t>
            </w:r>
            <w:r w:rsidRPr="00293446">
              <w:rPr>
                <w:b/>
                <w:sz w:val="28"/>
                <w:lang w:val="vi-VN"/>
              </w:rPr>
              <w:t xml:space="preserve">4. GIÁO DỤC </w:t>
            </w:r>
            <w:r w:rsidRPr="00293446">
              <w:rPr>
                <w:b/>
                <w:sz w:val="28"/>
                <w:lang w:val="es-ES"/>
              </w:rPr>
              <w:t>PHÁT TRIỂN TÌNH CẢM VÀ KĨ NĂNG XÃ HỘI</w:t>
            </w:r>
          </w:p>
        </w:tc>
      </w:tr>
      <w:tr w:rsidR="00293446" w:rsidRPr="00293446" w:rsidTr="00944135">
        <w:trPr>
          <w:trHeight w:val="1360"/>
        </w:trPr>
        <w:tc>
          <w:tcPr>
            <w:tcW w:w="3006" w:type="dxa"/>
            <w:gridSpan w:val="2"/>
          </w:tcPr>
          <w:p w:rsidR="00293446" w:rsidRPr="00293446" w:rsidRDefault="00293446" w:rsidP="00293446">
            <w:pPr>
              <w:tabs>
                <w:tab w:val="left" w:pos="567"/>
              </w:tabs>
              <w:spacing w:line="340" w:lineRule="exact"/>
              <w:jc w:val="both"/>
              <w:rPr>
                <w:b/>
                <w:bCs/>
                <w:iCs/>
                <w:sz w:val="28"/>
                <w:lang w:val="de-DE"/>
              </w:rPr>
            </w:pPr>
            <w:r w:rsidRPr="00293446">
              <w:rPr>
                <w:b/>
                <w:bCs/>
                <w:iCs/>
                <w:sz w:val="28"/>
                <w:lang w:val="de-DE"/>
              </w:rPr>
              <w:t>MT101:</w:t>
            </w:r>
            <w:r w:rsidRPr="00293446">
              <w:rPr>
                <w:bCs/>
                <w:iCs/>
                <w:sz w:val="28"/>
                <w:lang w:val="de-DE"/>
              </w:rPr>
              <w:t xml:space="preserve"> Trẻ phân biệt được hành vi  đúng - sai, tốt- xấu.</w:t>
            </w:r>
          </w:p>
        </w:tc>
        <w:tc>
          <w:tcPr>
            <w:tcW w:w="3211" w:type="dxa"/>
          </w:tcPr>
          <w:p w:rsidR="00293446" w:rsidRPr="00293446" w:rsidRDefault="00293446" w:rsidP="00293446">
            <w:pPr>
              <w:tabs>
                <w:tab w:val="left" w:pos="567"/>
              </w:tabs>
              <w:spacing w:line="360" w:lineRule="exact"/>
              <w:jc w:val="both"/>
              <w:rPr>
                <w:bCs/>
                <w:iCs/>
                <w:sz w:val="28"/>
                <w:lang w:val="de-DE"/>
              </w:rPr>
            </w:pPr>
            <w:r w:rsidRPr="00293446">
              <w:rPr>
                <w:bCs/>
                <w:iCs/>
                <w:sz w:val="28"/>
                <w:lang w:val="de-DE"/>
              </w:rPr>
              <w:t>- Phân biệt hành vi đúng - sai, tốt- xấu.</w:t>
            </w:r>
          </w:p>
        </w:tc>
        <w:tc>
          <w:tcPr>
            <w:tcW w:w="3139" w:type="dxa"/>
            <w:gridSpan w:val="3"/>
          </w:tcPr>
          <w:p w:rsidR="00293446" w:rsidRPr="00293446" w:rsidRDefault="00293446" w:rsidP="00293446">
            <w:pPr>
              <w:jc w:val="both"/>
              <w:rPr>
                <w:b/>
                <w:sz w:val="28"/>
              </w:rPr>
            </w:pPr>
            <w:r w:rsidRPr="00293446">
              <w:rPr>
                <w:rFonts w:eastAsia="Calibri"/>
                <w:sz w:val="28"/>
                <w:lang w:val="nl-NL"/>
              </w:rPr>
              <w:t xml:space="preserve">* </w:t>
            </w:r>
            <w:r w:rsidRPr="00293446">
              <w:rPr>
                <w:b/>
                <w:sz w:val="28"/>
                <w:lang w:val="vi-VN"/>
              </w:rPr>
              <w:t xml:space="preserve">Hoạt động </w:t>
            </w:r>
            <w:proofErr w:type="spellStart"/>
            <w:r w:rsidRPr="00293446">
              <w:rPr>
                <w:b/>
                <w:sz w:val="28"/>
              </w:rPr>
              <w:t>học</w:t>
            </w:r>
            <w:proofErr w:type="spellEnd"/>
            <w:r w:rsidRPr="00293446">
              <w:rPr>
                <w:b/>
                <w:sz w:val="28"/>
              </w:rPr>
              <w:t>:</w:t>
            </w:r>
          </w:p>
          <w:p w:rsidR="00293446" w:rsidRPr="00293446" w:rsidRDefault="00293446" w:rsidP="00293446">
            <w:pPr>
              <w:jc w:val="both"/>
              <w:rPr>
                <w:rFonts w:eastAsia="Calibri"/>
                <w:sz w:val="28"/>
                <w:lang w:val="nl-NL"/>
              </w:rPr>
            </w:pPr>
            <w:r w:rsidRPr="00293446">
              <w:rPr>
                <w:rFonts w:eastAsia="Calibri"/>
                <w:sz w:val="28"/>
                <w:lang w:val="nl-NL"/>
              </w:rPr>
              <w:t>- Phòng tránh tai nạn giao thông.</w:t>
            </w:r>
          </w:p>
          <w:p w:rsidR="00293446" w:rsidRPr="00293446" w:rsidRDefault="00293446" w:rsidP="00293446">
            <w:pPr>
              <w:jc w:val="both"/>
              <w:rPr>
                <w:rFonts w:eastAsia="Calibri"/>
                <w:sz w:val="28"/>
                <w:lang w:val="nl-NL"/>
              </w:rPr>
            </w:pPr>
          </w:p>
          <w:p w:rsidR="00293446" w:rsidRPr="00293446" w:rsidRDefault="00293446" w:rsidP="00293446">
            <w:pPr>
              <w:jc w:val="both"/>
              <w:rPr>
                <w:rFonts w:eastAsia="Calibri"/>
                <w:sz w:val="28"/>
                <w:lang w:val="nl-NL"/>
              </w:rPr>
            </w:pPr>
          </w:p>
        </w:tc>
      </w:tr>
      <w:tr w:rsidR="00293446" w:rsidRPr="00293446" w:rsidTr="00944135">
        <w:trPr>
          <w:trHeight w:val="422"/>
        </w:trPr>
        <w:tc>
          <w:tcPr>
            <w:tcW w:w="9356" w:type="dxa"/>
            <w:gridSpan w:val="6"/>
            <w:vAlign w:val="center"/>
          </w:tcPr>
          <w:p w:rsidR="00293446" w:rsidRPr="00293446" w:rsidRDefault="00293446" w:rsidP="00293446">
            <w:pPr>
              <w:spacing w:line="340" w:lineRule="exact"/>
              <w:jc w:val="center"/>
              <w:rPr>
                <w:rFonts w:eastAsia="Calibri"/>
                <w:sz w:val="28"/>
              </w:rPr>
            </w:pPr>
            <w:r w:rsidRPr="00293446">
              <w:rPr>
                <w:b/>
                <w:sz w:val="28"/>
                <w:lang w:val="vi-VN"/>
              </w:rPr>
              <w:t xml:space="preserve">5. GIÁO DỤC </w:t>
            </w:r>
            <w:r w:rsidRPr="00293446">
              <w:rPr>
                <w:b/>
                <w:sz w:val="28"/>
                <w:lang w:val="de-DE"/>
              </w:rPr>
              <w:t>PHÁT TRIỂN THẨM MỸ</w:t>
            </w:r>
          </w:p>
        </w:tc>
      </w:tr>
      <w:tr w:rsidR="00293446" w:rsidRPr="00293446" w:rsidTr="00944135">
        <w:trPr>
          <w:trHeight w:val="1914"/>
        </w:trPr>
        <w:tc>
          <w:tcPr>
            <w:tcW w:w="3006" w:type="dxa"/>
            <w:gridSpan w:val="2"/>
          </w:tcPr>
          <w:p w:rsidR="00293446" w:rsidRDefault="00293446" w:rsidP="00293446">
            <w:pPr>
              <w:tabs>
                <w:tab w:val="left" w:pos="567"/>
              </w:tabs>
              <w:spacing w:line="360" w:lineRule="exact"/>
              <w:jc w:val="both"/>
              <w:rPr>
                <w:bCs/>
                <w:sz w:val="28"/>
                <w:lang w:val="de-DE"/>
              </w:rPr>
            </w:pPr>
            <w:r w:rsidRPr="00293446">
              <w:rPr>
                <w:b/>
                <w:bCs/>
                <w:sz w:val="28"/>
                <w:lang w:val="de-DE"/>
              </w:rPr>
              <w:t>MT114:</w:t>
            </w:r>
            <w:r w:rsidRPr="00293446">
              <w:rPr>
                <w:bCs/>
                <w:sz w:val="28"/>
                <w:lang w:val="de-DE"/>
              </w:rPr>
              <w:t xml:space="preserve"> Trẻ biết làm lõm, dỗ bẹt, bẻ loe, vuốt nhọn, uống cong đất nặn để nặn thành sản phẩm có nhiều chi tiết.</w:t>
            </w:r>
          </w:p>
          <w:p w:rsidR="00293446" w:rsidRPr="00293446" w:rsidRDefault="00293446" w:rsidP="00293446">
            <w:pPr>
              <w:tabs>
                <w:tab w:val="left" w:pos="567"/>
              </w:tabs>
              <w:spacing w:line="360" w:lineRule="exact"/>
              <w:jc w:val="both"/>
              <w:rPr>
                <w:b/>
                <w:sz w:val="28"/>
              </w:rPr>
            </w:pP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sz w:val="28"/>
                <w:lang w:val="de-DE"/>
              </w:rPr>
              <w:t>- Sử dụng các kỹ năng nặn để tạo ra sản phẩm có màu sắc, kích thước, hình dáng/đường nét.</w:t>
            </w:r>
          </w:p>
          <w:p w:rsidR="00293446" w:rsidRPr="00293446" w:rsidRDefault="00293446" w:rsidP="00293446">
            <w:pPr>
              <w:tabs>
                <w:tab w:val="left" w:pos="567"/>
              </w:tabs>
              <w:spacing w:line="360" w:lineRule="exact"/>
              <w:jc w:val="both"/>
              <w:rPr>
                <w:bCs/>
                <w:sz w:val="28"/>
                <w:lang w:val="de-DE"/>
              </w:rPr>
            </w:pP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w:t>
            </w:r>
          </w:p>
          <w:p w:rsidR="00293446" w:rsidRPr="00293446" w:rsidRDefault="00293446" w:rsidP="00293446">
            <w:pPr>
              <w:rPr>
                <w:rFonts w:eastAsia="Calibri"/>
                <w:sz w:val="28"/>
              </w:rPr>
            </w:pPr>
            <w:r w:rsidRPr="00293446">
              <w:rPr>
                <w:rFonts w:eastAsia="Calibri"/>
                <w:sz w:val="28"/>
              </w:rPr>
              <w:t xml:space="preserve">- </w:t>
            </w:r>
            <w:proofErr w:type="spellStart"/>
            <w:r w:rsidRPr="00293446">
              <w:rPr>
                <w:rFonts w:eastAsia="Calibri"/>
                <w:sz w:val="28"/>
              </w:rPr>
              <w:t>Nặn</w:t>
            </w:r>
            <w:proofErr w:type="spellEnd"/>
            <w:r w:rsidRPr="00293446">
              <w:rPr>
                <w:rFonts w:eastAsia="Calibri"/>
                <w:sz w:val="28"/>
              </w:rPr>
              <w:t xml:space="preserve"> </w:t>
            </w:r>
            <w:proofErr w:type="spellStart"/>
            <w:r w:rsidRPr="00293446">
              <w:rPr>
                <w:rFonts w:eastAsia="Calibri"/>
                <w:sz w:val="28"/>
              </w:rPr>
              <w:t>cột</w:t>
            </w:r>
            <w:proofErr w:type="spellEnd"/>
            <w:r w:rsidRPr="00293446">
              <w:rPr>
                <w:rFonts w:eastAsia="Calibri"/>
                <w:sz w:val="28"/>
              </w:rPr>
              <w:t xml:space="preserve"> </w:t>
            </w:r>
            <w:proofErr w:type="spellStart"/>
            <w:r w:rsidRPr="00293446">
              <w:rPr>
                <w:rFonts w:eastAsia="Calibri"/>
                <w:sz w:val="28"/>
              </w:rPr>
              <w:t>đèn</w:t>
            </w:r>
            <w:proofErr w:type="spellEnd"/>
            <w:r w:rsidRPr="00293446">
              <w:rPr>
                <w:rFonts w:eastAsia="Calibri"/>
                <w:sz w:val="28"/>
              </w:rPr>
              <w:t xml:space="preserve"> </w:t>
            </w:r>
            <w:proofErr w:type="spellStart"/>
            <w:r w:rsidRPr="00293446">
              <w:rPr>
                <w:rFonts w:eastAsia="Calibri"/>
                <w:sz w:val="28"/>
              </w:rPr>
              <w:t>giao</w:t>
            </w:r>
            <w:proofErr w:type="spellEnd"/>
            <w:r w:rsidRPr="00293446">
              <w:rPr>
                <w:rFonts w:eastAsia="Calibri"/>
                <w:sz w:val="28"/>
              </w:rPr>
              <w:t xml:space="preserve"> </w:t>
            </w:r>
            <w:proofErr w:type="spellStart"/>
            <w:r w:rsidRPr="00293446">
              <w:rPr>
                <w:rFonts w:eastAsia="Calibri"/>
                <w:sz w:val="28"/>
              </w:rPr>
              <w:t>thông</w:t>
            </w:r>
            <w:proofErr w:type="spellEnd"/>
            <w:r w:rsidRPr="00293446">
              <w:rPr>
                <w:rFonts w:eastAsia="Calibri"/>
                <w:sz w:val="28"/>
              </w:rPr>
              <w:t>.</w:t>
            </w:r>
          </w:p>
        </w:tc>
      </w:tr>
      <w:tr w:rsidR="00293446" w:rsidRPr="00293446" w:rsidTr="00944135">
        <w:trPr>
          <w:trHeight w:val="2241"/>
        </w:trPr>
        <w:tc>
          <w:tcPr>
            <w:tcW w:w="3006" w:type="dxa"/>
            <w:gridSpan w:val="2"/>
          </w:tcPr>
          <w:p w:rsidR="00293446" w:rsidRDefault="00293446" w:rsidP="00293446">
            <w:pPr>
              <w:tabs>
                <w:tab w:val="left" w:pos="567"/>
              </w:tabs>
              <w:spacing w:line="360" w:lineRule="exact"/>
              <w:jc w:val="both"/>
              <w:rPr>
                <w:bCs/>
                <w:sz w:val="28"/>
                <w:lang w:val="de-DE"/>
              </w:rPr>
            </w:pPr>
            <w:r w:rsidRPr="00293446">
              <w:rPr>
                <w:b/>
                <w:bCs/>
                <w:sz w:val="28"/>
                <w:lang w:val="de-DE"/>
              </w:rPr>
              <w:t>MT115:</w:t>
            </w:r>
            <w:r w:rsidRPr="00293446">
              <w:rPr>
                <w:bCs/>
                <w:sz w:val="28"/>
                <w:lang w:val="de-DE"/>
              </w:rPr>
              <w:t xml:space="preserve"> Trẻ biết  phối hợp các kỹ năng xếp hình để tạo thành các sản phẩm có kiểu dáng, màu sắc khác nhau.</w:t>
            </w:r>
          </w:p>
          <w:p w:rsidR="00293446" w:rsidRDefault="00293446" w:rsidP="00293446">
            <w:pPr>
              <w:tabs>
                <w:tab w:val="left" w:pos="567"/>
              </w:tabs>
              <w:spacing w:line="360" w:lineRule="exact"/>
              <w:jc w:val="both"/>
              <w:rPr>
                <w:bCs/>
                <w:sz w:val="28"/>
                <w:lang w:val="de-DE"/>
              </w:rPr>
            </w:pPr>
          </w:p>
          <w:p w:rsidR="00293446" w:rsidRDefault="00293446" w:rsidP="00293446">
            <w:pPr>
              <w:tabs>
                <w:tab w:val="left" w:pos="567"/>
              </w:tabs>
              <w:spacing w:line="360" w:lineRule="exact"/>
              <w:jc w:val="both"/>
              <w:rPr>
                <w:bCs/>
                <w:sz w:val="28"/>
                <w:lang w:val="de-DE"/>
              </w:rPr>
            </w:pPr>
          </w:p>
          <w:p w:rsidR="00293446" w:rsidRPr="00293446" w:rsidRDefault="00293446" w:rsidP="00293446">
            <w:pPr>
              <w:tabs>
                <w:tab w:val="left" w:pos="567"/>
              </w:tabs>
              <w:spacing w:line="360" w:lineRule="exact"/>
              <w:jc w:val="both"/>
              <w:rPr>
                <w:b/>
                <w:bCs/>
                <w:sz w:val="28"/>
                <w:lang w:val="de-DE"/>
              </w:rPr>
            </w:pP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sz w:val="28"/>
                <w:lang w:val="de-DE"/>
              </w:rPr>
              <w:t>- Sử dụng các kỹ năng xếp hình để tạo ra sản phẩm có màu sắc, kích thước, hình dáng/đường nét.</w:t>
            </w:r>
          </w:p>
          <w:p w:rsidR="00293446" w:rsidRPr="00293446" w:rsidRDefault="00293446" w:rsidP="00293446">
            <w:pPr>
              <w:tabs>
                <w:tab w:val="left" w:pos="567"/>
              </w:tabs>
              <w:spacing w:line="360" w:lineRule="exact"/>
              <w:jc w:val="both"/>
              <w:rPr>
                <w:bCs/>
                <w:sz w:val="28"/>
                <w:lang w:val="de-DE"/>
              </w:rPr>
            </w:pP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rPr>
            </w:pPr>
            <w:r w:rsidRPr="00293446">
              <w:rPr>
                <w:rFonts w:eastAsia="Calibri"/>
                <w:b/>
                <w:bCs/>
                <w:spacing w:val="-6"/>
                <w:w w:val="105"/>
                <w:sz w:val="28"/>
              </w:rPr>
              <w:t xml:space="preserve">* </w:t>
            </w:r>
            <w:proofErr w:type="spellStart"/>
            <w:r w:rsidRPr="00293446">
              <w:rPr>
                <w:rFonts w:eastAsia="Calibri"/>
                <w:b/>
                <w:bCs/>
                <w:spacing w:val="-6"/>
                <w:w w:val="105"/>
                <w:sz w:val="28"/>
              </w:rPr>
              <w:t>Hoạt</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động</w:t>
            </w:r>
            <w:proofErr w:type="spellEnd"/>
            <w:r w:rsidRPr="00293446">
              <w:rPr>
                <w:rFonts w:eastAsia="Calibri"/>
                <w:b/>
                <w:bCs/>
                <w:spacing w:val="-6"/>
                <w:w w:val="105"/>
                <w:sz w:val="28"/>
              </w:rPr>
              <w:t xml:space="preserve"> </w:t>
            </w:r>
            <w:proofErr w:type="spellStart"/>
            <w:r w:rsidRPr="00293446">
              <w:rPr>
                <w:rFonts w:eastAsia="Calibri"/>
                <w:b/>
                <w:bCs/>
                <w:spacing w:val="-6"/>
                <w:w w:val="105"/>
                <w:sz w:val="28"/>
              </w:rPr>
              <w:t>góc</w:t>
            </w:r>
            <w:proofErr w:type="spellEnd"/>
          </w:p>
        </w:tc>
      </w:tr>
      <w:tr w:rsidR="00293446" w:rsidRPr="00293446" w:rsidTr="00944135">
        <w:trPr>
          <w:trHeight w:val="2241"/>
        </w:trPr>
        <w:tc>
          <w:tcPr>
            <w:tcW w:w="3006" w:type="dxa"/>
            <w:gridSpan w:val="2"/>
          </w:tcPr>
          <w:p w:rsidR="00293446" w:rsidRPr="00293446" w:rsidRDefault="00293446" w:rsidP="00293446">
            <w:pPr>
              <w:tabs>
                <w:tab w:val="left" w:pos="567"/>
              </w:tabs>
              <w:spacing w:line="360" w:lineRule="exact"/>
              <w:jc w:val="both"/>
              <w:rPr>
                <w:b/>
                <w:bCs/>
                <w:sz w:val="28"/>
                <w:lang w:val="de-DE"/>
              </w:rPr>
            </w:pPr>
            <w:r w:rsidRPr="00293446">
              <w:rPr>
                <w:b/>
                <w:bCs/>
                <w:sz w:val="28"/>
                <w:lang w:val="nl-NL"/>
              </w:rPr>
              <w:t>MT121:</w:t>
            </w:r>
            <w:r w:rsidRPr="00293446">
              <w:rPr>
                <w:bCs/>
                <w:sz w:val="28"/>
                <w:lang w:val="nl-NL"/>
              </w:rPr>
              <w:t xml:space="preserve"> Trẻ biết đặt tên cho sản phẩm tạo hình.</w:t>
            </w:r>
          </w:p>
        </w:tc>
        <w:tc>
          <w:tcPr>
            <w:tcW w:w="3211" w:type="dxa"/>
          </w:tcPr>
          <w:p w:rsidR="00293446" w:rsidRPr="00293446" w:rsidRDefault="00293446" w:rsidP="00293446">
            <w:pPr>
              <w:tabs>
                <w:tab w:val="left" w:pos="567"/>
              </w:tabs>
              <w:spacing w:line="360" w:lineRule="exact"/>
              <w:jc w:val="both"/>
              <w:rPr>
                <w:bCs/>
                <w:sz w:val="28"/>
                <w:lang w:val="de-DE"/>
              </w:rPr>
            </w:pPr>
            <w:r w:rsidRPr="00293446">
              <w:rPr>
                <w:bCs/>
                <w:sz w:val="28"/>
                <w:lang w:val="nl-NL"/>
              </w:rPr>
              <w:t>- Đặt tên cho sản phẩm tạo hình của mình</w:t>
            </w:r>
          </w:p>
        </w:tc>
        <w:tc>
          <w:tcPr>
            <w:tcW w:w="3139" w:type="dxa"/>
            <w:gridSpan w:val="3"/>
          </w:tcPr>
          <w:p w:rsidR="00293446" w:rsidRPr="00293446" w:rsidRDefault="00293446" w:rsidP="00293446">
            <w:pPr>
              <w:tabs>
                <w:tab w:val="left" w:pos="360"/>
                <w:tab w:val="left" w:pos="4700"/>
              </w:tabs>
              <w:autoSpaceDE w:val="0"/>
              <w:autoSpaceDN w:val="0"/>
              <w:adjustRightInd w:val="0"/>
              <w:jc w:val="both"/>
              <w:textAlignment w:val="center"/>
              <w:rPr>
                <w:rFonts w:eastAsia="Calibri"/>
                <w:b/>
                <w:bCs/>
                <w:spacing w:val="-6"/>
                <w:w w:val="105"/>
                <w:sz w:val="28"/>
                <w:lang w:val="vi-VN"/>
              </w:rPr>
            </w:pPr>
            <w:r w:rsidRPr="00293446">
              <w:rPr>
                <w:rFonts w:eastAsia="Calibri"/>
                <w:bCs/>
                <w:spacing w:val="-6"/>
                <w:w w:val="105"/>
                <w:sz w:val="28"/>
                <w:lang w:val="vi-VN"/>
              </w:rPr>
              <w:t xml:space="preserve">* </w:t>
            </w:r>
            <w:r w:rsidRPr="00293446">
              <w:rPr>
                <w:rFonts w:eastAsia="Calibri"/>
                <w:b/>
                <w:bCs/>
                <w:spacing w:val="-6"/>
                <w:w w:val="105"/>
                <w:sz w:val="28"/>
                <w:lang w:val="vi-VN"/>
              </w:rPr>
              <w:t xml:space="preserve">Hoạt động </w:t>
            </w:r>
            <w:proofErr w:type="spellStart"/>
            <w:r w:rsidRPr="00293446">
              <w:rPr>
                <w:rFonts w:eastAsia="Calibri"/>
                <w:b/>
                <w:bCs/>
                <w:spacing w:val="-6"/>
                <w:w w:val="105"/>
                <w:sz w:val="28"/>
              </w:rPr>
              <w:t>học</w:t>
            </w:r>
            <w:proofErr w:type="spellEnd"/>
            <w:r w:rsidRPr="00293446">
              <w:rPr>
                <w:rFonts w:eastAsia="Calibri"/>
                <w:b/>
                <w:bCs/>
                <w:spacing w:val="-6"/>
                <w:w w:val="105"/>
                <w:sz w:val="28"/>
                <w:lang w:val="vi-VN"/>
              </w:rPr>
              <w:t xml:space="preserve">. </w:t>
            </w:r>
          </w:p>
          <w:p w:rsidR="00293446" w:rsidRPr="00293446" w:rsidRDefault="00293446" w:rsidP="00293446">
            <w:pPr>
              <w:tabs>
                <w:tab w:val="left" w:pos="360"/>
                <w:tab w:val="left" w:pos="4700"/>
              </w:tabs>
              <w:autoSpaceDE w:val="0"/>
              <w:autoSpaceDN w:val="0"/>
              <w:adjustRightInd w:val="0"/>
              <w:jc w:val="both"/>
              <w:textAlignment w:val="center"/>
              <w:rPr>
                <w:rFonts w:eastAsia="Calibri"/>
                <w:bCs/>
                <w:spacing w:val="-6"/>
                <w:w w:val="105"/>
                <w:sz w:val="28"/>
                <w:lang w:val="vi-VN"/>
              </w:rPr>
            </w:pPr>
            <w:r w:rsidRPr="00293446">
              <w:rPr>
                <w:rFonts w:eastAsia="Calibri"/>
                <w:sz w:val="28"/>
              </w:rPr>
              <w:t xml:space="preserve">- </w:t>
            </w:r>
            <w:proofErr w:type="spellStart"/>
            <w:r w:rsidRPr="00293446">
              <w:rPr>
                <w:rFonts w:eastAsia="Calibri"/>
                <w:sz w:val="28"/>
              </w:rPr>
              <w:t>Nặn</w:t>
            </w:r>
            <w:proofErr w:type="spellEnd"/>
            <w:r w:rsidRPr="00293446">
              <w:rPr>
                <w:rFonts w:eastAsia="Calibri"/>
                <w:sz w:val="28"/>
              </w:rPr>
              <w:t xml:space="preserve"> </w:t>
            </w:r>
            <w:proofErr w:type="spellStart"/>
            <w:r w:rsidRPr="00293446">
              <w:rPr>
                <w:rFonts w:eastAsia="Calibri"/>
                <w:sz w:val="28"/>
              </w:rPr>
              <w:t>cột</w:t>
            </w:r>
            <w:proofErr w:type="spellEnd"/>
            <w:r w:rsidRPr="00293446">
              <w:rPr>
                <w:rFonts w:eastAsia="Calibri"/>
                <w:sz w:val="28"/>
              </w:rPr>
              <w:t xml:space="preserve"> </w:t>
            </w:r>
            <w:proofErr w:type="spellStart"/>
            <w:r w:rsidRPr="00293446">
              <w:rPr>
                <w:rFonts w:eastAsia="Calibri"/>
                <w:sz w:val="28"/>
              </w:rPr>
              <w:t>đèn</w:t>
            </w:r>
            <w:proofErr w:type="spellEnd"/>
            <w:r w:rsidRPr="00293446">
              <w:rPr>
                <w:rFonts w:eastAsia="Calibri"/>
                <w:sz w:val="28"/>
              </w:rPr>
              <w:t xml:space="preserve"> </w:t>
            </w:r>
            <w:proofErr w:type="spellStart"/>
            <w:r w:rsidRPr="00293446">
              <w:rPr>
                <w:rFonts w:eastAsia="Calibri"/>
                <w:sz w:val="28"/>
              </w:rPr>
              <w:t>giao</w:t>
            </w:r>
            <w:proofErr w:type="spellEnd"/>
            <w:r w:rsidRPr="00293446">
              <w:rPr>
                <w:rFonts w:eastAsia="Calibri"/>
                <w:sz w:val="28"/>
              </w:rPr>
              <w:t xml:space="preserve"> </w:t>
            </w:r>
            <w:proofErr w:type="spellStart"/>
            <w:r w:rsidRPr="00293446">
              <w:rPr>
                <w:rFonts w:eastAsia="Calibri"/>
                <w:sz w:val="28"/>
              </w:rPr>
              <w:t>thông</w:t>
            </w:r>
            <w:proofErr w:type="spellEnd"/>
            <w:r w:rsidRPr="00293446">
              <w:rPr>
                <w:rFonts w:eastAsia="Calibri"/>
                <w:sz w:val="28"/>
              </w:rPr>
              <w:t>.</w:t>
            </w:r>
          </w:p>
        </w:tc>
      </w:tr>
    </w:tbl>
    <w:p w:rsidR="00CB74F0" w:rsidRPr="00CB74F0" w:rsidRDefault="00CB74F0" w:rsidP="00CB74F0">
      <w:pPr>
        <w:suppressAutoHyphens/>
        <w:autoSpaceDN w:val="0"/>
        <w:spacing w:line="320" w:lineRule="exact"/>
        <w:jc w:val="center"/>
        <w:textAlignment w:val="baseline"/>
        <w:rPr>
          <w:rFonts w:eastAsia="SimSun"/>
          <w:b/>
          <w:kern w:val="3"/>
        </w:rPr>
      </w:pPr>
      <w:r w:rsidRPr="00CB74F0">
        <w:rPr>
          <w:rFonts w:eastAsia="SimSun"/>
          <w:b/>
          <w:kern w:val="3"/>
          <w:lang w:val="nb-NO"/>
        </w:rPr>
        <w:lastRenderedPageBreak/>
        <w:t>KẾ HOẠCH GIÁO DỤC TUẦN 25</w:t>
      </w:r>
    </w:p>
    <w:p w:rsidR="00CB74F0" w:rsidRPr="00CB74F0" w:rsidRDefault="00CB74F0" w:rsidP="00CB74F0">
      <w:pPr>
        <w:suppressAutoHyphens/>
        <w:autoSpaceDN w:val="0"/>
        <w:spacing w:line="320" w:lineRule="exact"/>
        <w:jc w:val="center"/>
        <w:textAlignment w:val="baseline"/>
        <w:rPr>
          <w:rFonts w:eastAsia="SimSun"/>
          <w:b/>
          <w:kern w:val="3"/>
          <w:lang w:val="nb-NO"/>
        </w:rPr>
      </w:pPr>
      <w:r w:rsidRPr="00CB74F0">
        <w:rPr>
          <w:rFonts w:eastAsia="SimSun"/>
          <w:b/>
          <w:kern w:val="3"/>
          <w:lang w:val="nb-NO"/>
        </w:rPr>
        <w:t>Chủ đề: Giao thông</w:t>
      </w:r>
    </w:p>
    <w:p w:rsidR="00CB74F0" w:rsidRPr="00CB74F0" w:rsidRDefault="00CB74F0" w:rsidP="00CB74F0">
      <w:pPr>
        <w:suppressAutoHyphens/>
        <w:autoSpaceDN w:val="0"/>
        <w:spacing w:line="320" w:lineRule="exact"/>
        <w:jc w:val="center"/>
        <w:textAlignment w:val="baseline"/>
        <w:rPr>
          <w:rFonts w:eastAsia="SimSun"/>
          <w:b/>
          <w:kern w:val="3"/>
          <w:lang w:val="nb-NO"/>
        </w:rPr>
      </w:pPr>
      <w:r w:rsidRPr="00CB74F0">
        <w:rPr>
          <w:rFonts w:eastAsia="SimSun"/>
          <w:b/>
          <w:kern w:val="3"/>
          <w:lang w:val="nb-NO"/>
        </w:rPr>
        <w:t>Chủ đề nhánh 1: Phương tiện giao thông đường bộ</w:t>
      </w:r>
    </w:p>
    <w:p w:rsidR="00CB74F0" w:rsidRPr="00CB74F0" w:rsidRDefault="00CB74F0" w:rsidP="00CB74F0">
      <w:pPr>
        <w:suppressAutoHyphens/>
        <w:autoSpaceDN w:val="0"/>
        <w:spacing w:line="320" w:lineRule="exact"/>
        <w:jc w:val="center"/>
        <w:textAlignment w:val="baseline"/>
        <w:rPr>
          <w:rFonts w:eastAsia="SimSun"/>
          <w:i/>
          <w:kern w:val="3"/>
          <w:lang w:val="nb-NO"/>
        </w:rPr>
      </w:pPr>
      <w:r w:rsidRPr="00CB74F0">
        <w:rPr>
          <w:rFonts w:eastAsia="SimSun"/>
          <w:i/>
          <w:kern w:val="3"/>
          <w:lang w:val="nb-NO"/>
        </w:rPr>
        <w:t>(Thời gian thực hiện từ ngày 10/03/2025 đến ngày 14/03/2025)</w:t>
      </w:r>
    </w:p>
    <w:p w:rsidR="00847BCC" w:rsidRPr="00CB74F0" w:rsidRDefault="00847BCC" w:rsidP="00847BCC">
      <w:pPr>
        <w:suppressAutoHyphens/>
        <w:autoSpaceDN w:val="0"/>
        <w:spacing w:line="340" w:lineRule="exact"/>
        <w:jc w:val="center"/>
        <w:textAlignment w:val="baseline"/>
        <w:rPr>
          <w:rFonts w:eastAsia="SimSun"/>
          <w:i/>
          <w:kern w:val="3"/>
          <w:lang w:val="nb-NO"/>
        </w:rPr>
      </w:pPr>
      <w:bookmarkStart w:id="4" w:name="_Hlk192446142"/>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847BCC" w:rsidRPr="00CB74F0" w:rsidTr="00C12C2F">
        <w:trPr>
          <w:trHeight w:val="939"/>
        </w:trPr>
        <w:tc>
          <w:tcPr>
            <w:tcW w:w="1276" w:type="dxa"/>
            <w:tcBorders>
              <w:top w:val="double" w:sz="4" w:space="0" w:color="auto"/>
              <w:bottom w:val="double" w:sz="4" w:space="0" w:color="auto"/>
              <w:tl2br w:val="single" w:sz="6" w:space="0" w:color="auto"/>
            </w:tcBorders>
            <w:shd w:val="clear" w:color="auto" w:fill="auto"/>
          </w:tcPr>
          <w:p w:rsidR="00847BCC" w:rsidRPr="00CB74F0" w:rsidRDefault="00847BCC" w:rsidP="00847BCC">
            <w:pPr>
              <w:spacing w:after="100" w:afterAutospacing="1" w:line="276" w:lineRule="auto"/>
              <w:rPr>
                <w:rFonts w:eastAsia="Calibri"/>
                <w:b/>
                <w:lang w:val="it-IT"/>
              </w:rPr>
            </w:pPr>
            <w:r w:rsidRPr="00CB74F0">
              <w:rPr>
                <w:rFonts w:eastAsia="Calibri"/>
                <w:b/>
                <w:lang w:val="it-IT"/>
              </w:rPr>
              <w:t xml:space="preserve">       Thứ</w:t>
            </w:r>
          </w:p>
          <w:p w:rsidR="00847BCC" w:rsidRPr="00CB74F0" w:rsidRDefault="00847BCC" w:rsidP="00847BCC">
            <w:pPr>
              <w:spacing w:line="276" w:lineRule="auto"/>
              <w:rPr>
                <w:rFonts w:eastAsia="Calibri"/>
                <w:b/>
                <w:lang w:val="it-IT"/>
              </w:rPr>
            </w:pPr>
            <w:r w:rsidRPr="00CB74F0">
              <w:rPr>
                <w:rFonts w:eastAsia="Calibri"/>
                <w:b/>
                <w:lang w:val="it-IT"/>
              </w:rPr>
              <w:t xml:space="preserve">Thời </w:t>
            </w:r>
          </w:p>
          <w:p w:rsidR="00847BCC" w:rsidRPr="00CB74F0" w:rsidRDefault="00847BCC" w:rsidP="00847BCC">
            <w:pPr>
              <w:spacing w:line="276" w:lineRule="auto"/>
              <w:rPr>
                <w:rFonts w:eastAsia="Calibri"/>
                <w:lang w:val="it-IT"/>
              </w:rPr>
            </w:pPr>
            <w:r w:rsidRPr="00CB74F0">
              <w:rPr>
                <w:rFonts w:eastAsia="Calibri"/>
                <w:b/>
                <w:lang w:val="it-IT"/>
              </w:rPr>
              <w:t>điểm</w:t>
            </w:r>
          </w:p>
        </w:tc>
        <w:tc>
          <w:tcPr>
            <w:tcW w:w="1559" w:type="dxa"/>
          </w:tcPr>
          <w:p w:rsidR="00847BCC" w:rsidRPr="00847BCC" w:rsidRDefault="00847BCC" w:rsidP="00847BCC">
            <w:pPr>
              <w:suppressAutoHyphens/>
              <w:autoSpaceDN w:val="0"/>
              <w:spacing w:line="320" w:lineRule="exact"/>
              <w:jc w:val="center"/>
              <w:textAlignment w:val="baseline"/>
              <w:rPr>
                <w:rFonts w:eastAsia="SimSun"/>
                <w:b/>
                <w:bCs/>
                <w:kern w:val="3"/>
              </w:rPr>
            </w:pPr>
            <w:proofErr w:type="spellStart"/>
            <w:r w:rsidRPr="00847BCC">
              <w:rPr>
                <w:rFonts w:eastAsia="SimSun"/>
                <w:b/>
                <w:bCs/>
                <w:kern w:val="3"/>
              </w:rPr>
              <w:t>Thứ</w:t>
            </w:r>
            <w:proofErr w:type="spellEnd"/>
            <w:r w:rsidRPr="00847BCC">
              <w:rPr>
                <w:rFonts w:eastAsia="SimSun"/>
                <w:b/>
                <w:bCs/>
                <w:kern w:val="3"/>
              </w:rPr>
              <w:t xml:space="preserve"> </w:t>
            </w:r>
            <w:proofErr w:type="spellStart"/>
            <w:r w:rsidRPr="00847BCC">
              <w:rPr>
                <w:rFonts w:eastAsia="SimSun"/>
                <w:b/>
                <w:bCs/>
                <w:kern w:val="3"/>
              </w:rPr>
              <w:t>hai</w:t>
            </w:r>
            <w:proofErr w:type="spellEnd"/>
          </w:p>
          <w:p w:rsidR="00847BCC" w:rsidRPr="00847BCC" w:rsidRDefault="00847BCC" w:rsidP="00847BCC">
            <w:pPr>
              <w:spacing w:line="320" w:lineRule="exact"/>
              <w:jc w:val="center"/>
              <w:rPr>
                <w:b/>
                <w:bCs/>
                <w:lang w:val="nl-NL"/>
              </w:rPr>
            </w:pPr>
            <w:r w:rsidRPr="00847BCC">
              <w:rPr>
                <w:b/>
                <w:bCs/>
                <w:lang w:val="nl-NL"/>
              </w:rPr>
              <w:t>10/03/2025</w:t>
            </w:r>
          </w:p>
          <w:p w:rsidR="00847BCC" w:rsidRPr="00847BCC" w:rsidRDefault="00847BCC" w:rsidP="00847BCC">
            <w:pPr>
              <w:suppressAutoHyphens/>
              <w:autoSpaceDN w:val="0"/>
              <w:spacing w:line="320" w:lineRule="exact"/>
              <w:jc w:val="center"/>
              <w:textAlignment w:val="baseline"/>
              <w:rPr>
                <w:rFonts w:eastAsia="SimSun"/>
                <w:b/>
                <w:bCs/>
                <w:i/>
                <w:kern w:val="3"/>
              </w:rPr>
            </w:pPr>
          </w:p>
        </w:tc>
        <w:tc>
          <w:tcPr>
            <w:tcW w:w="1560" w:type="dxa"/>
          </w:tcPr>
          <w:p w:rsidR="00847BCC" w:rsidRPr="00847BCC" w:rsidRDefault="00847BCC" w:rsidP="00847BCC">
            <w:pPr>
              <w:suppressAutoHyphens/>
              <w:autoSpaceDN w:val="0"/>
              <w:spacing w:line="320" w:lineRule="exact"/>
              <w:jc w:val="center"/>
              <w:textAlignment w:val="baseline"/>
              <w:rPr>
                <w:rFonts w:eastAsia="SimSun"/>
                <w:b/>
                <w:bCs/>
                <w:kern w:val="3"/>
              </w:rPr>
            </w:pPr>
            <w:proofErr w:type="spellStart"/>
            <w:r w:rsidRPr="00847BCC">
              <w:rPr>
                <w:rFonts w:eastAsia="SimSun"/>
                <w:b/>
                <w:bCs/>
                <w:kern w:val="3"/>
              </w:rPr>
              <w:t>Thứ</w:t>
            </w:r>
            <w:proofErr w:type="spellEnd"/>
            <w:r w:rsidRPr="00847BCC">
              <w:rPr>
                <w:rFonts w:eastAsia="SimSun"/>
                <w:b/>
                <w:bCs/>
                <w:kern w:val="3"/>
              </w:rPr>
              <w:t xml:space="preserve"> </w:t>
            </w:r>
            <w:proofErr w:type="spellStart"/>
            <w:r w:rsidRPr="00847BCC">
              <w:rPr>
                <w:rFonts w:eastAsia="SimSun"/>
                <w:b/>
                <w:bCs/>
                <w:kern w:val="3"/>
              </w:rPr>
              <w:t>ba</w:t>
            </w:r>
            <w:proofErr w:type="spellEnd"/>
          </w:p>
          <w:p w:rsidR="00847BCC" w:rsidRPr="00847BCC" w:rsidRDefault="00847BCC" w:rsidP="00847BCC">
            <w:pPr>
              <w:spacing w:line="320" w:lineRule="exact"/>
              <w:jc w:val="center"/>
              <w:rPr>
                <w:b/>
                <w:bCs/>
                <w:lang w:val="nl-NL"/>
              </w:rPr>
            </w:pPr>
            <w:r w:rsidRPr="00847BCC">
              <w:rPr>
                <w:b/>
                <w:bCs/>
                <w:lang w:val="nl-NL"/>
              </w:rPr>
              <w:t>11/03/2025</w:t>
            </w:r>
          </w:p>
          <w:p w:rsidR="00847BCC" w:rsidRPr="00847BCC" w:rsidRDefault="00847BCC" w:rsidP="00847BCC">
            <w:pPr>
              <w:suppressAutoHyphens/>
              <w:autoSpaceDN w:val="0"/>
              <w:spacing w:line="320" w:lineRule="exact"/>
              <w:jc w:val="center"/>
              <w:textAlignment w:val="baseline"/>
              <w:rPr>
                <w:rFonts w:eastAsia="SimSun"/>
                <w:b/>
                <w:bCs/>
                <w:i/>
                <w:kern w:val="3"/>
              </w:rPr>
            </w:pPr>
          </w:p>
        </w:tc>
        <w:tc>
          <w:tcPr>
            <w:tcW w:w="1701" w:type="dxa"/>
          </w:tcPr>
          <w:p w:rsidR="00847BCC" w:rsidRPr="00847BCC" w:rsidRDefault="00847BCC" w:rsidP="00847BCC">
            <w:pPr>
              <w:suppressAutoHyphens/>
              <w:autoSpaceDN w:val="0"/>
              <w:spacing w:line="320" w:lineRule="exact"/>
              <w:jc w:val="center"/>
              <w:textAlignment w:val="baseline"/>
              <w:rPr>
                <w:rFonts w:eastAsia="SimSun"/>
                <w:b/>
                <w:bCs/>
                <w:kern w:val="3"/>
              </w:rPr>
            </w:pPr>
            <w:proofErr w:type="spellStart"/>
            <w:r w:rsidRPr="00847BCC">
              <w:rPr>
                <w:rFonts w:eastAsia="SimSun"/>
                <w:b/>
                <w:bCs/>
                <w:kern w:val="3"/>
              </w:rPr>
              <w:t>Thứ</w:t>
            </w:r>
            <w:proofErr w:type="spellEnd"/>
            <w:r w:rsidRPr="00847BCC">
              <w:rPr>
                <w:rFonts w:eastAsia="SimSun"/>
                <w:b/>
                <w:bCs/>
                <w:kern w:val="3"/>
              </w:rPr>
              <w:t xml:space="preserve"> </w:t>
            </w:r>
            <w:proofErr w:type="spellStart"/>
            <w:r w:rsidRPr="00847BCC">
              <w:rPr>
                <w:rFonts w:eastAsia="SimSun"/>
                <w:b/>
                <w:bCs/>
                <w:kern w:val="3"/>
              </w:rPr>
              <w:t>tư</w:t>
            </w:r>
            <w:proofErr w:type="spellEnd"/>
          </w:p>
          <w:p w:rsidR="00847BCC" w:rsidRPr="00847BCC" w:rsidRDefault="00847BCC" w:rsidP="00847BCC">
            <w:pPr>
              <w:spacing w:line="320" w:lineRule="exact"/>
              <w:jc w:val="center"/>
              <w:rPr>
                <w:b/>
                <w:bCs/>
                <w:lang w:val="nl-NL"/>
              </w:rPr>
            </w:pPr>
            <w:r w:rsidRPr="00847BCC">
              <w:rPr>
                <w:b/>
                <w:bCs/>
                <w:lang w:val="nl-NL"/>
              </w:rPr>
              <w:t>12/03/2025</w:t>
            </w:r>
          </w:p>
          <w:p w:rsidR="00847BCC" w:rsidRPr="00847BCC" w:rsidRDefault="00847BCC" w:rsidP="00847BCC">
            <w:pPr>
              <w:suppressAutoHyphens/>
              <w:autoSpaceDN w:val="0"/>
              <w:spacing w:line="320" w:lineRule="exact"/>
              <w:jc w:val="center"/>
              <w:textAlignment w:val="baseline"/>
              <w:rPr>
                <w:rFonts w:eastAsia="SimSun"/>
                <w:b/>
                <w:bCs/>
                <w:i/>
                <w:kern w:val="3"/>
              </w:rPr>
            </w:pPr>
          </w:p>
        </w:tc>
        <w:tc>
          <w:tcPr>
            <w:tcW w:w="1701" w:type="dxa"/>
          </w:tcPr>
          <w:p w:rsidR="00847BCC" w:rsidRPr="00847BCC" w:rsidRDefault="00847BCC" w:rsidP="00847BCC">
            <w:pPr>
              <w:suppressAutoHyphens/>
              <w:autoSpaceDN w:val="0"/>
              <w:spacing w:line="320" w:lineRule="exact"/>
              <w:jc w:val="center"/>
              <w:textAlignment w:val="baseline"/>
              <w:rPr>
                <w:rFonts w:eastAsia="SimSun"/>
                <w:b/>
                <w:bCs/>
                <w:kern w:val="3"/>
              </w:rPr>
            </w:pPr>
            <w:proofErr w:type="spellStart"/>
            <w:r w:rsidRPr="00847BCC">
              <w:rPr>
                <w:rFonts w:eastAsia="SimSun"/>
                <w:b/>
                <w:bCs/>
                <w:kern w:val="3"/>
              </w:rPr>
              <w:t>Thứ</w:t>
            </w:r>
            <w:proofErr w:type="spellEnd"/>
            <w:r w:rsidRPr="00847BCC">
              <w:rPr>
                <w:rFonts w:eastAsia="SimSun"/>
                <w:b/>
                <w:bCs/>
                <w:kern w:val="3"/>
              </w:rPr>
              <w:t xml:space="preserve"> </w:t>
            </w:r>
            <w:proofErr w:type="spellStart"/>
            <w:r w:rsidRPr="00847BCC">
              <w:rPr>
                <w:rFonts w:eastAsia="SimSun"/>
                <w:b/>
                <w:bCs/>
                <w:kern w:val="3"/>
              </w:rPr>
              <w:t>năm</w:t>
            </w:r>
            <w:proofErr w:type="spellEnd"/>
          </w:p>
          <w:p w:rsidR="00847BCC" w:rsidRPr="00847BCC" w:rsidRDefault="00847BCC" w:rsidP="00847BCC">
            <w:pPr>
              <w:suppressAutoHyphens/>
              <w:autoSpaceDN w:val="0"/>
              <w:spacing w:line="320" w:lineRule="exact"/>
              <w:jc w:val="center"/>
              <w:textAlignment w:val="baseline"/>
              <w:rPr>
                <w:rFonts w:eastAsia="SimSun"/>
                <w:b/>
                <w:bCs/>
                <w:kern w:val="3"/>
              </w:rPr>
            </w:pPr>
            <w:r w:rsidRPr="00847BCC">
              <w:rPr>
                <w:rFonts w:eastAsia="SimSun"/>
                <w:b/>
                <w:bCs/>
                <w:kern w:val="3"/>
              </w:rPr>
              <w:t>13/03/2025</w:t>
            </w:r>
          </w:p>
          <w:p w:rsidR="00847BCC" w:rsidRPr="00847BCC" w:rsidRDefault="00847BCC" w:rsidP="00847BCC">
            <w:pPr>
              <w:suppressAutoHyphens/>
              <w:autoSpaceDN w:val="0"/>
              <w:spacing w:line="320" w:lineRule="exact"/>
              <w:jc w:val="center"/>
              <w:textAlignment w:val="baseline"/>
              <w:rPr>
                <w:rFonts w:eastAsia="SimSun"/>
                <w:b/>
                <w:bCs/>
                <w:i/>
                <w:kern w:val="3"/>
              </w:rPr>
            </w:pPr>
          </w:p>
        </w:tc>
        <w:tc>
          <w:tcPr>
            <w:tcW w:w="1559" w:type="dxa"/>
          </w:tcPr>
          <w:p w:rsidR="00847BCC" w:rsidRPr="00847BCC" w:rsidRDefault="00847BCC" w:rsidP="00847BCC">
            <w:pPr>
              <w:suppressAutoHyphens/>
              <w:autoSpaceDN w:val="0"/>
              <w:spacing w:line="320" w:lineRule="exact"/>
              <w:jc w:val="center"/>
              <w:textAlignment w:val="baseline"/>
              <w:rPr>
                <w:rFonts w:eastAsia="SimSun"/>
                <w:b/>
                <w:bCs/>
                <w:kern w:val="3"/>
              </w:rPr>
            </w:pPr>
            <w:proofErr w:type="spellStart"/>
            <w:r w:rsidRPr="00847BCC">
              <w:rPr>
                <w:rFonts w:eastAsia="SimSun"/>
                <w:b/>
                <w:bCs/>
                <w:kern w:val="3"/>
              </w:rPr>
              <w:t>Thứ</w:t>
            </w:r>
            <w:proofErr w:type="spellEnd"/>
            <w:r w:rsidRPr="00847BCC">
              <w:rPr>
                <w:rFonts w:eastAsia="SimSun"/>
                <w:b/>
                <w:bCs/>
                <w:kern w:val="3"/>
              </w:rPr>
              <w:t xml:space="preserve"> </w:t>
            </w:r>
            <w:proofErr w:type="spellStart"/>
            <w:r w:rsidRPr="00847BCC">
              <w:rPr>
                <w:rFonts w:eastAsia="SimSun"/>
                <w:b/>
                <w:bCs/>
                <w:kern w:val="3"/>
              </w:rPr>
              <w:t>sáu</w:t>
            </w:r>
            <w:proofErr w:type="spellEnd"/>
          </w:p>
          <w:p w:rsidR="00847BCC" w:rsidRPr="00847BCC" w:rsidRDefault="00847BCC" w:rsidP="00847BCC">
            <w:pPr>
              <w:suppressAutoHyphens/>
              <w:autoSpaceDN w:val="0"/>
              <w:spacing w:line="320" w:lineRule="exact"/>
              <w:jc w:val="center"/>
              <w:textAlignment w:val="baseline"/>
              <w:rPr>
                <w:rFonts w:eastAsia="SimSun"/>
                <w:b/>
                <w:bCs/>
                <w:kern w:val="3"/>
              </w:rPr>
            </w:pPr>
            <w:r w:rsidRPr="00847BCC">
              <w:rPr>
                <w:rFonts w:eastAsia="SimSun"/>
                <w:b/>
                <w:bCs/>
                <w:kern w:val="3"/>
              </w:rPr>
              <w:t>14/03/2025</w:t>
            </w:r>
          </w:p>
          <w:p w:rsidR="00847BCC" w:rsidRPr="00847BCC" w:rsidRDefault="00847BCC" w:rsidP="00847BCC">
            <w:pPr>
              <w:spacing w:line="320" w:lineRule="exact"/>
              <w:jc w:val="center"/>
              <w:rPr>
                <w:b/>
                <w:bCs/>
                <w:lang w:val="nl-NL"/>
              </w:rPr>
            </w:pPr>
          </w:p>
          <w:p w:rsidR="00847BCC" w:rsidRPr="00847BCC" w:rsidRDefault="00847BCC" w:rsidP="00847BCC">
            <w:pPr>
              <w:suppressAutoHyphens/>
              <w:autoSpaceDN w:val="0"/>
              <w:spacing w:line="320" w:lineRule="exact"/>
              <w:jc w:val="center"/>
              <w:textAlignment w:val="baseline"/>
              <w:rPr>
                <w:rFonts w:eastAsia="SimSun"/>
                <w:b/>
                <w:bCs/>
                <w:i/>
                <w:kern w:val="3"/>
              </w:rPr>
            </w:pPr>
          </w:p>
        </w:tc>
      </w:tr>
      <w:tr w:rsidR="00847BCC" w:rsidRPr="00CB74F0" w:rsidTr="00C12C2F">
        <w:trPr>
          <w:trHeight w:val="3909"/>
        </w:trPr>
        <w:tc>
          <w:tcPr>
            <w:tcW w:w="1276" w:type="dxa"/>
            <w:tcBorders>
              <w:top w:val="double" w:sz="4" w:space="0" w:color="auto"/>
              <w:tl2br w:val="nil"/>
            </w:tcBorders>
          </w:tcPr>
          <w:p w:rsidR="00847BCC" w:rsidRPr="00CB74F0" w:rsidRDefault="00847BCC" w:rsidP="00847BCC">
            <w:pPr>
              <w:spacing w:line="276" w:lineRule="auto"/>
              <w:jc w:val="center"/>
              <w:rPr>
                <w:rFonts w:eastAsia="Calibri"/>
                <w:b/>
              </w:rPr>
            </w:pPr>
          </w:p>
          <w:p w:rsidR="00847BCC" w:rsidRPr="00CB74F0" w:rsidRDefault="00847BCC" w:rsidP="00847BCC">
            <w:pPr>
              <w:spacing w:line="276" w:lineRule="auto"/>
              <w:jc w:val="center"/>
              <w:rPr>
                <w:rFonts w:eastAsia="Calibri"/>
                <w:b/>
              </w:rPr>
            </w:pPr>
          </w:p>
          <w:p w:rsidR="00847BCC" w:rsidRPr="00CB74F0" w:rsidRDefault="00847BCC" w:rsidP="00847BCC">
            <w:pPr>
              <w:spacing w:line="276" w:lineRule="auto"/>
              <w:jc w:val="center"/>
              <w:rPr>
                <w:rFonts w:eastAsia="Calibri"/>
                <w:b/>
              </w:rPr>
            </w:pPr>
          </w:p>
          <w:p w:rsidR="00847BCC" w:rsidRPr="00CB74F0" w:rsidRDefault="00847BCC" w:rsidP="00847BCC">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847BCC" w:rsidRPr="00CB74F0" w:rsidRDefault="00847BCC" w:rsidP="00847BCC">
            <w:pPr>
              <w:spacing w:line="276" w:lineRule="auto"/>
              <w:jc w:val="center"/>
              <w:rPr>
                <w:rFonts w:eastAsia="Calibri"/>
                <w:b/>
              </w:rPr>
            </w:pPr>
          </w:p>
        </w:tc>
        <w:tc>
          <w:tcPr>
            <w:tcW w:w="8080" w:type="dxa"/>
            <w:gridSpan w:val="5"/>
          </w:tcPr>
          <w:p w:rsidR="00847BCC" w:rsidRPr="00CB74F0" w:rsidRDefault="00847BCC" w:rsidP="00847BCC">
            <w:pPr>
              <w:tabs>
                <w:tab w:val="left" w:pos="1695"/>
              </w:tabs>
              <w:spacing w:line="320" w:lineRule="exact"/>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847BCC" w:rsidRPr="00CB74F0" w:rsidRDefault="00847BCC" w:rsidP="00847BCC">
            <w:pPr>
              <w:tabs>
                <w:tab w:val="left" w:pos="1695"/>
              </w:tabs>
              <w:spacing w:line="320" w:lineRule="exact"/>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847BCC" w:rsidRPr="00CB74F0" w:rsidRDefault="00847BCC" w:rsidP="00847BCC">
            <w:pPr>
              <w:tabs>
                <w:tab w:val="left" w:pos="1695"/>
              </w:tabs>
              <w:spacing w:line="320" w:lineRule="exact"/>
              <w:jc w:val="both"/>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847BCC" w:rsidRPr="00CB74F0" w:rsidRDefault="00847BCC" w:rsidP="00847BCC">
            <w:pPr>
              <w:tabs>
                <w:tab w:val="left" w:pos="1695"/>
              </w:tabs>
              <w:spacing w:line="320" w:lineRule="exact"/>
              <w:jc w:val="both"/>
              <w:rPr>
                <w:rFonts w:eastAsia="Calibri"/>
                <w:lang w:val="it-IT"/>
              </w:rPr>
            </w:pPr>
            <w:r w:rsidRPr="00CB74F0">
              <w:rPr>
                <w:rFonts w:eastAsia="Calibri"/>
                <w:lang w:val="it-IT"/>
              </w:rPr>
              <w:t>- Xem tranh ảnh, video, trò chuyện với trẻ về một số phương tiện giao thông đường bộ.</w:t>
            </w:r>
          </w:p>
          <w:p w:rsidR="00847BCC" w:rsidRPr="00CB74F0" w:rsidRDefault="00847BCC" w:rsidP="00847BCC">
            <w:pPr>
              <w:tabs>
                <w:tab w:val="left" w:pos="1695"/>
              </w:tabs>
              <w:spacing w:line="320" w:lineRule="exact"/>
              <w:jc w:val="both"/>
              <w:rPr>
                <w:rFonts w:eastAsia="Calibri"/>
                <w:lang w:val="fr-FR"/>
              </w:rPr>
            </w:pPr>
            <w:r w:rsidRPr="00CB74F0">
              <w:rPr>
                <w:rFonts w:eastAsia="Calibri"/>
                <w:lang w:val="fr-FR"/>
              </w:rPr>
              <w:t xml:space="preserve">- Cho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847BCC" w:rsidRPr="00CB74F0" w:rsidRDefault="00847BCC" w:rsidP="00847BCC">
            <w:pPr>
              <w:spacing w:line="320" w:lineRule="exact"/>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đi</w:t>
            </w:r>
            <w:proofErr w:type="spellEnd"/>
            <w:r w:rsidRPr="00CB74F0">
              <w:rPr>
                <w:rFonts w:eastAsia="Calibri"/>
                <w:lang w:val="fr-FR"/>
              </w:rPr>
              <w:t xml:space="preserve"> qua </w:t>
            </w:r>
            <w:proofErr w:type="spellStart"/>
            <w:r w:rsidRPr="00CB74F0">
              <w:rPr>
                <w:rFonts w:eastAsia="Calibri"/>
                <w:lang w:val="fr-FR"/>
              </w:rPr>
              <w:t>ngã</w:t>
            </w:r>
            <w:proofErr w:type="spellEnd"/>
            <w:r w:rsidRPr="00CB74F0">
              <w:rPr>
                <w:rFonts w:eastAsia="Calibri"/>
                <w:lang w:val="fr-FR"/>
              </w:rPr>
              <w:t xml:space="preserve"> </w:t>
            </w:r>
            <w:proofErr w:type="spellStart"/>
            <w:r w:rsidRPr="00CB74F0">
              <w:rPr>
                <w:rFonts w:eastAsia="Calibri"/>
                <w:lang w:val="fr-FR"/>
              </w:rPr>
              <w:t>tư</w:t>
            </w:r>
            <w:proofErr w:type="spellEnd"/>
            <w:r w:rsidRPr="00CB74F0">
              <w:rPr>
                <w:rFonts w:eastAsia="Calibri"/>
                <w:lang w:val="fr-FR"/>
              </w:rPr>
              <w:t xml:space="preserve"> </w:t>
            </w:r>
            <w:proofErr w:type="spellStart"/>
            <w:r w:rsidRPr="00CB74F0">
              <w:rPr>
                <w:rFonts w:eastAsia="Calibri"/>
                <w:lang w:val="fr-FR"/>
              </w:rPr>
              <w:t>đường</w:t>
            </w:r>
            <w:proofErr w:type="spellEnd"/>
            <w:r w:rsidRPr="00CB74F0">
              <w:rPr>
                <w:rFonts w:eastAsia="Calibri"/>
                <w:lang w:val="fr-FR"/>
              </w:rPr>
              <w:t xml:space="preserve"> </w:t>
            </w:r>
            <w:proofErr w:type="spellStart"/>
            <w:r w:rsidRPr="00CB74F0">
              <w:rPr>
                <w:rFonts w:eastAsia="Calibri"/>
                <w:lang w:val="fr-FR"/>
              </w:rPr>
              <w:t>phố</w:t>
            </w:r>
            <w:proofErr w:type="spellEnd"/>
            <w:r w:rsidRPr="00CB74F0">
              <w:rPr>
                <w:rFonts w:eastAsia="Calibri"/>
                <w:lang w:val="fr-FR"/>
              </w:rPr>
              <w:t>».</w:t>
            </w:r>
          </w:p>
          <w:p w:rsidR="00847BCC" w:rsidRPr="00CB74F0" w:rsidRDefault="00847BCC" w:rsidP="00847BCC">
            <w:pPr>
              <w:suppressAutoHyphens/>
              <w:spacing w:line="320" w:lineRule="exact"/>
              <w:jc w:val="both"/>
              <w:rPr>
                <w:lang w:eastAsia="ar-SA"/>
              </w:rPr>
            </w:pPr>
            <w:r w:rsidRPr="00CB74F0">
              <w:rPr>
                <w:noProof/>
              </w:rPr>
              <w:t>+ Hô hấp 2: Thổi nơ</w:t>
            </w:r>
          </w:p>
          <w:p w:rsidR="00847BCC" w:rsidRPr="00CB74F0" w:rsidRDefault="00847BCC" w:rsidP="00847BCC">
            <w:pPr>
              <w:spacing w:line="320" w:lineRule="exact"/>
              <w:jc w:val="both"/>
              <w:rPr>
                <w:noProof/>
              </w:rPr>
            </w:pPr>
            <w:r w:rsidRPr="00CB74F0">
              <w:rPr>
                <w:noProof/>
              </w:rPr>
              <w:t>+ Tay 2: Hai tay đưa sang trước, sau và vô vào nhau.</w:t>
            </w:r>
          </w:p>
          <w:p w:rsidR="00847BCC" w:rsidRPr="00CB74F0" w:rsidRDefault="00847BCC" w:rsidP="00847BCC">
            <w:pPr>
              <w:spacing w:line="320" w:lineRule="exact"/>
              <w:jc w:val="both"/>
              <w:rPr>
                <w:noProof/>
              </w:rPr>
            </w:pPr>
            <w:r w:rsidRPr="00CB74F0">
              <w:rPr>
                <w:noProof/>
              </w:rPr>
              <w:t>+ Bụng 2: Đứng cúi người về phía trước.</w:t>
            </w:r>
          </w:p>
          <w:p w:rsidR="00847BCC" w:rsidRPr="00CB74F0" w:rsidRDefault="00847BCC" w:rsidP="00847BCC">
            <w:pPr>
              <w:spacing w:line="320" w:lineRule="exact"/>
              <w:jc w:val="both"/>
              <w:rPr>
                <w:noProof/>
              </w:rPr>
            </w:pPr>
            <w:r w:rsidRPr="00CB74F0">
              <w:rPr>
                <w:noProof/>
              </w:rPr>
              <w:t>+ Chân 5: Ngồi nâng hai chân duỗi thẳng.</w:t>
            </w:r>
          </w:p>
          <w:p w:rsidR="00847BCC" w:rsidRPr="00CB74F0" w:rsidRDefault="00847BCC" w:rsidP="00847BCC">
            <w:pPr>
              <w:spacing w:line="320" w:lineRule="exact"/>
              <w:jc w:val="both"/>
              <w:rPr>
                <w:noProof/>
              </w:rPr>
            </w:pPr>
            <w:r w:rsidRPr="00CB74F0">
              <w:rPr>
                <w:noProof/>
              </w:rPr>
              <w:t xml:space="preserve">+ Bật 3: Bật chân sáo </w:t>
            </w:r>
          </w:p>
          <w:p w:rsidR="00847BCC" w:rsidRPr="00CB74F0" w:rsidRDefault="00847BCC" w:rsidP="00847BCC">
            <w:pPr>
              <w:spacing w:line="320" w:lineRule="exact"/>
              <w:jc w:val="both"/>
              <w:rPr>
                <w:rFonts w:eastAsia="Calibri"/>
                <w:b/>
                <w:lang w:val="it-IT"/>
              </w:rPr>
            </w:pPr>
            <w:r w:rsidRPr="00CB74F0">
              <w:rPr>
                <w:rFonts w:eastAsia="Calibri"/>
                <w:b/>
                <w:lang w:val="it-IT"/>
              </w:rPr>
              <w:t>* Điểm danh</w:t>
            </w:r>
          </w:p>
          <w:p w:rsidR="00847BCC" w:rsidRPr="00CB74F0" w:rsidRDefault="00847BCC" w:rsidP="00847BCC">
            <w:pPr>
              <w:spacing w:line="320" w:lineRule="exact"/>
              <w:jc w:val="both"/>
              <w:rPr>
                <w:b/>
                <w:lang w:val="nl-NL"/>
              </w:rPr>
            </w:pPr>
          </w:p>
        </w:tc>
      </w:tr>
      <w:tr w:rsidR="00847BCC" w:rsidRPr="00CB74F0" w:rsidTr="00C12C2F">
        <w:trPr>
          <w:trHeight w:val="1734"/>
        </w:trPr>
        <w:tc>
          <w:tcPr>
            <w:tcW w:w="1276" w:type="dxa"/>
            <w:tcBorders>
              <w:top w:val="single" w:sz="6" w:space="0" w:color="auto"/>
            </w:tcBorders>
          </w:tcPr>
          <w:p w:rsidR="00847BCC" w:rsidRPr="00CB74F0" w:rsidRDefault="00847BCC" w:rsidP="00847BCC">
            <w:pPr>
              <w:spacing w:line="276" w:lineRule="auto"/>
              <w:rPr>
                <w:rFonts w:eastAsia="Calibri"/>
                <w:b/>
                <w:lang w:val="it-IT"/>
              </w:rPr>
            </w:pPr>
          </w:p>
          <w:p w:rsidR="00847BCC" w:rsidRPr="00CB74F0" w:rsidRDefault="00847BCC" w:rsidP="00847BCC">
            <w:pPr>
              <w:spacing w:line="276" w:lineRule="auto"/>
              <w:jc w:val="center"/>
              <w:rPr>
                <w:rFonts w:eastAsia="Calibri"/>
                <w:lang w:val="it-IT"/>
              </w:rPr>
            </w:pPr>
            <w:r w:rsidRPr="00CB74F0">
              <w:rPr>
                <w:rFonts w:eastAsia="Calibri"/>
                <w:b/>
                <w:lang w:val="it-IT"/>
              </w:rPr>
              <w:t>Hoạt động học</w:t>
            </w:r>
          </w:p>
        </w:tc>
        <w:tc>
          <w:tcPr>
            <w:tcW w:w="1559" w:type="dxa"/>
          </w:tcPr>
          <w:p w:rsidR="00847BCC" w:rsidRPr="00CB74F0" w:rsidRDefault="00847BCC" w:rsidP="00847BCC">
            <w:pPr>
              <w:spacing w:line="320" w:lineRule="exact"/>
              <w:jc w:val="both"/>
              <w:rPr>
                <w:lang w:val="nl-NL"/>
              </w:rPr>
            </w:pPr>
            <w:r w:rsidRPr="00CB74F0">
              <w:rPr>
                <w:lang w:val="nl-NL"/>
              </w:rPr>
              <w:t>Khám phá xe ô tô.</w:t>
            </w:r>
          </w:p>
          <w:p w:rsidR="00847BCC" w:rsidRPr="00CB74F0" w:rsidRDefault="00847BCC" w:rsidP="00847BCC">
            <w:pPr>
              <w:spacing w:line="320" w:lineRule="exact"/>
              <w:jc w:val="both"/>
              <w:rPr>
                <w:b/>
                <w:bCs/>
                <w:lang w:val="nl-NL"/>
              </w:rPr>
            </w:pPr>
            <w:r w:rsidRPr="00CB74F0">
              <w:rPr>
                <w:lang w:val="nl-NL"/>
              </w:rPr>
              <w:t>(5</w:t>
            </w:r>
            <w:r w:rsidRPr="00CB74F0">
              <w:rPr>
                <w:vertAlign w:val="superscript"/>
                <w:lang w:val="nl-NL"/>
              </w:rPr>
              <w:t xml:space="preserve"> </w:t>
            </w:r>
            <w:r w:rsidRPr="00CB74F0">
              <w:rPr>
                <w:bCs/>
                <w:lang w:val="nl-NL"/>
              </w:rPr>
              <w:t>E)</w:t>
            </w:r>
          </w:p>
        </w:tc>
        <w:tc>
          <w:tcPr>
            <w:tcW w:w="1560" w:type="dxa"/>
          </w:tcPr>
          <w:p w:rsidR="00847BCC" w:rsidRPr="00CB74F0" w:rsidRDefault="00847BCC" w:rsidP="00847BCC">
            <w:pPr>
              <w:suppressAutoHyphens/>
              <w:autoSpaceDN w:val="0"/>
              <w:spacing w:line="320" w:lineRule="exact"/>
              <w:jc w:val="both"/>
              <w:textAlignment w:val="baseline"/>
              <w:rPr>
                <w:b/>
                <w:bCs/>
                <w:lang w:val="nl-NL"/>
              </w:rPr>
            </w:pPr>
            <w:proofErr w:type="spellStart"/>
            <w:r w:rsidRPr="00CB74F0">
              <w:rPr>
                <w:rFonts w:eastAsia="Calibri"/>
              </w:rPr>
              <w:t>Truyện</w:t>
            </w:r>
            <w:proofErr w:type="spellEnd"/>
            <w:r w:rsidRPr="00CB74F0">
              <w:rPr>
                <w:rFonts w:eastAsia="Calibri"/>
              </w:rPr>
              <w:t xml:space="preserve">: Qua </w:t>
            </w:r>
            <w:proofErr w:type="spellStart"/>
            <w:r w:rsidRPr="00CB74F0">
              <w:rPr>
                <w:rFonts w:eastAsia="Calibri"/>
              </w:rPr>
              <w:t>đường</w:t>
            </w:r>
            <w:proofErr w:type="spellEnd"/>
            <w:r w:rsidRPr="00CB74F0">
              <w:rPr>
                <w:rFonts w:eastAsia="Calibri"/>
              </w:rPr>
              <w:t>.</w:t>
            </w:r>
          </w:p>
        </w:tc>
        <w:tc>
          <w:tcPr>
            <w:tcW w:w="1701" w:type="dxa"/>
          </w:tcPr>
          <w:p w:rsidR="00847BCC" w:rsidRPr="00CB74F0" w:rsidRDefault="00847BCC" w:rsidP="00847BCC">
            <w:pPr>
              <w:spacing w:line="320" w:lineRule="exact"/>
              <w:jc w:val="both"/>
              <w:rPr>
                <w:lang w:val="nl-NL"/>
              </w:rPr>
            </w:pPr>
            <w:r w:rsidRPr="00CB74F0">
              <w:rPr>
                <w:lang w:val="nl-NL"/>
              </w:rPr>
              <w:t>Bò chui qua cổng.</w:t>
            </w:r>
          </w:p>
          <w:p w:rsidR="00847BCC" w:rsidRPr="00CB74F0" w:rsidRDefault="00847BCC" w:rsidP="00847BCC">
            <w:pPr>
              <w:spacing w:line="320" w:lineRule="exact"/>
              <w:jc w:val="both"/>
              <w:rPr>
                <w:b/>
                <w:bCs/>
                <w:lang w:val="nl-NL"/>
              </w:rPr>
            </w:pPr>
            <w:r w:rsidRPr="00CB74F0">
              <w:rPr>
                <w:lang w:val="nl-NL"/>
              </w:rPr>
              <w:t>TC: Chuyền bóng.</w:t>
            </w:r>
          </w:p>
        </w:tc>
        <w:tc>
          <w:tcPr>
            <w:tcW w:w="1701" w:type="dxa"/>
          </w:tcPr>
          <w:p w:rsidR="00847BCC" w:rsidRPr="00CB74F0" w:rsidRDefault="00847BCC" w:rsidP="00847BCC">
            <w:pPr>
              <w:suppressAutoHyphens/>
              <w:autoSpaceDN w:val="0"/>
              <w:spacing w:line="320" w:lineRule="exact"/>
              <w:jc w:val="both"/>
              <w:textAlignment w:val="baseline"/>
              <w:rPr>
                <w:bCs/>
                <w:lang w:val="nl-NL"/>
              </w:rPr>
            </w:pPr>
            <w:proofErr w:type="spellStart"/>
            <w:r w:rsidRPr="00CB74F0">
              <w:rPr>
                <w:rFonts w:eastAsia="Calibri"/>
              </w:rPr>
              <w:t>Chế</w:t>
            </w:r>
            <w:proofErr w:type="spellEnd"/>
            <w:r w:rsidRPr="00CB74F0">
              <w:rPr>
                <w:rFonts w:eastAsia="Calibri"/>
              </w:rPr>
              <w:t xml:space="preserve"> </w:t>
            </w:r>
            <w:proofErr w:type="spellStart"/>
            <w:r w:rsidRPr="00CB74F0">
              <w:rPr>
                <w:rFonts w:eastAsia="Calibri"/>
              </w:rPr>
              <w:t>tạo</w:t>
            </w:r>
            <w:proofErr w:type="spellEnd"/>
            <w:r w:rsidRPr="00CB74F0">
              <w:rPr>
                <w:rFonts w:eastAsia="Calibri"/>
              </w:rPr>
              <w:t xml:space="preserve"> </w:t>
            </w:r>
            <w:proofErr w:type="spellStart"/>
            <w:r w:rsidRPr="00CB74F0">
              <w:rPr>
                <w:rFonts w:eastAsia="Calibri"/>
              </w:rPr>
              <w:t>xe</w:t>
            </w:r>
            <w:proofErr w:type="spellEnd"/>
            <w:r w:rsidRPr="00CB74F0">
              <w:rPr>
                <w:rFonts w:eastAsia="Calibri"/>
              </w:rPr>
              <w:t xml:space="preserve"> ô </w:t>
            </w:r>
            <w:proofErr w:type="spellStart"/>
            <w:r w:rsidRPr="00CB74F0">
              <w:rPr>
                <w:rFonts w:eastAsia="Calibri"/>
              </w:rPr>
              <w:t>tô</w:t>
            </w:r>
            <w:proofErr w:type="spellEnd"/>
            <w:r w:rsidRPr="00CB74F0">
              <w:rPr>
                <w:rFonts w:eastAsia="Calibri"/>
              </w:rPr>
              <w:t>.</w:t>
            </w:r>
          </w:p>
        </w:tc>
        <w:tc>
          <w:tcPr>
            <w:tcW w:w="1559" w:type="dxa"/>
          </w:tcPr>
          <w:p w:rsidR="00847BCC" w:rsidRPr="00CB74F0" w:rsidRDefault="00847BCC" w:rsidP="00847BCC">
            <w:pPr>
              <w:suppressAutoHyphens/>
              <w:autoSpaceDN w:val="0"/>
              <w:spacing w:line="320" w:lineRule="exact"/>
              <w:jc w:val="both"/>
              <w:textAlignment w:val="baseline"/>
              <w:rPr>
                <w:rFonts w:eastAsia="Calibri"/>
              </w:rPr>
            </w:pPr>
            <w:proofErr w:type="spellStart"/>
            <w:r w:rsidRPr="00CB74F0">
              <w:rPr>
                <w:rFonts w:eastAsia="Calibri"/>
              </w:rPr>
              <w:t>Xử</w:t>
            </w:r>
            <w:proofErr w:type="spellEnd"/>
            <w:r w:rsidRPr="00CB74F0">
              <w:rPr>
                <w:rFonts w:eastAsia="Calibri"/>
              </w:rPr>
              <w:t xml:space="preserve"> </w:t>
            </w:r>
            <w:proofErr w:type="spellStart"/>
            <w:r w:rsidRPr="00CB74F0">
              <w:rPr>
                <w:rFonts w:eastAsia="Calibri"/>
              </w:rPr>
              <w:t>lí</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bị</w:t>
            </w:r>
            <w:proofErr w:type="spellEnd"/>
            <w:r w:rsidRPr="00CB74F0">
              <w:rPr>
                <w:rFonts w:eastAsia="Calibri"/>
              </w:rPr>
              <w:t xml:space="preserve"> </w:t>
            </w:r>
            <w:proofErr w:type="spellStart"/>
            <w:r w:rsidRPr="00CB74F0">
              <w:rPr>
                <w:rFonts w:eastAsia="Calibri"/>
              </w:rPr>
              <w:t>bỏ</w:t>
            </w:r>
            <w:proofErr w:type="spellEnd"/>
            <w:r w:rsidRPr="00CB74F0">
              <w:rPr>
                <w:rFonts w:eastAsia="Calibri"/>
              </w:rPr>
              <w:t xml:space="preserve"> </w:t>
            </w:r>
            <w:proofErr w:type="spellStart"/>
            <w:r w:rsidRPr="00CB74F0">
              <w:rPr>
                <w:rFonts w:eastAsia="Calibri"/>
              </w:rPr>
              <w:t>quên</w:t>
            </w:r>
            <w:proofErr w:type="spellEnd"/>
            <w:r w:rsidRPr="00CB74F0">
              <w:rPr>
                <w:rFonts w:eastAsia="Calibri"/>
              </w:rPr>
              <w:t xml:space="preserve"> </w:t>
            </w:r>
            <w:proofErr w:type="spellStart"/>
            <w:r w:rsidRPr="00CB74F0">
              <w:rPr>
                <w:rFonts w:eastAsia="Calibri"/>
              </w:rPr>
              <w:t>trên</w:t>
            </w:r>
            <w:proofErr w:type="spellEnd"/>
            <w:r w:rsidRPr="00CB74F0">
              <w:rPr>
                <w:rFonts w:eastAsia="Calibri"/>
              </w:rPr>
              <w:t xml:space="preserve"> </w:t>
            </w:r>
            <w:proofErr w:type="spellStart"/>
            <w:r w:rsidRPr="00CB74F0">
              <w:rPr>
                <w:rFonts w:eastAsia="Calibri"/>
              </w:rPr>
              <w:t>xe</w:t>
            </w:r>
            <w:proofErr w:type="spellEnd"/>
            <w:r w:rsidRPr="00CB74F0">
              <w:rPr>
                <w:rFonts w:eastAsia="Calibri"/>
              </w:rPr>
              <w:t xml:space="preserve"> ô </w:t>
            </w:r>
            <w:proofErr w:type="spellStart"/>
            <w:r w:rsidRPr="00CB74F0">
              <w:rPr>
                <w:rFonts w:eastAsia="Calibri"/>
              </w:rPr>
              <w:t>tô</w:t>
            </w:r>
            <w:proofErr w:type="spellEnd"/>
            <w:r w:rsidRPr="00CB74F0">
              <w:rPr>
                <w:rFonts w:eastAsia="Calibri"/>
              </w:rPr>
              <w:t>.</w:t>
            </w:r>
          </w:p>
        </w:tc>
      </w:tr>
      <w:tr w:rsidR="00847BCC" w:rsidRPr="00CB74F0" w:rsidTr="00C12C2F">
        <w:trPr>
          <w:trHeight w:val="267"/>
        </w:trPr>
        <w:tc>
          <w:tcPr>
            <w:tcW w:w="1276" w:type="dxa"/>
          </w:tcPr>
          <w:p w:rsidR="00847BCC" w:rsidRPr="00CB74F0" w:rsidRDefault="00847BCC" w:rsidP="00847BCC">
            <w:pPr>
              <w:spacing w:line="276" w:lineRule="auto"/>
              <w:rPr>
                <w:rFonts w:eastAsia="Calibri"/>
                <w:b/>
                <w:lang w:val="it-IT"/>
              </w:rPr>
            </w:pPr>
          </w:p>
          <w:p w:rsidR="00847BCC" w:rsidRPr="00CB74F0" w:rsidRDefault="00847BCC" w:rsidP="00847BCC">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847BCC" w:rsidRPr="00CB74F0" w:rsidRDefault="00847BCC" w:rsidP="00847BCC">
            <w:pPr>
              <w:tabs>
                <w:tab w:val="left" w:pos="1695"/>
                <w:tab w:val="left" w:pos="2730"/>
              </w:tabs>
              <w:spacing w:line="320" w:lineRule="exact"/>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r w:rsidRPr="00CB74F0">
              <w:rPr>
                <w:noProof/>
              </w:rPr>
              <w:t xml:space="preserve"> Vẽ thiết kế ô tô,  xé dán một số phương tiện giao thông; Hát múa các bài về phương tiện giao thông.</w:t>
            </w:r>
          </w:p>
          <w:p w:rsidR="00847BCC" w:rsidRPr="00CB74F0" w:rsidRDefault="00847BCC" w:rsidP="00847BCC">
            <w:pPr>
              <w:tabs>
                <w:tab w:val="left" w:pos="1695"/>
              </w:tabs>
              <w:spacing w:line="320" w:lineRule="exact"/>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r w:rsidRPr="00CB74F0">
              <w:rPr>
                <w:rFonts w:eastAsia="Calibri"/>
                <w:b/>
              </w:rPr>
              <w:t>sách</w:t>
            </w:r>
            <w:proofErr w:type="spellEnd"/>
            <w:r w:rsidRPr="00CB74F0">
              <w:rPr>
                <w:rFonts w:eastAsia="Calibri"/>
              </w:rPr>
              <w:t>:</w:t>
            </w:r>
            <w:r w:rsidRPr="00CB74F0">
              <w:rPr>
                <w:noProof/>
              </w:rPr>
              <w:t xml:space="preserve"> Xem tranh ảnh về phương tiện giao thông; Bé làm sách thế nào nhỉ? Chơi lô tô về phương tiện giao thông.</w:t>
            </w:r>
          </w:p>
          <w:p w:rsidR="00847BCC" w:rsidRPr="00CB74F0" w:rsidRDefault="00847BCC" w:rsidP="00847BCC">
            <w:pPr>
              <w:tabs>
                <w:tab w:val="left" w:pos="1695"/>
              </w:tabs>
              <w:spacing w:line="320" w:lineRule="exact"/>
              <w:jc w:val="both"/>
              <w:rPr>
                <w:rFonts w:eastAsia="Calibri"/>
                <w:lang w:val="pt-BR"/>
              </w:rPr>
            </w:pPr>
            <w:r w:rsidRPr="00CB74F0">
              <w:rPr>
                <w:rFonts w:eastAsia="Calibri"/>
                <w:b/>
                <w:lang w:val="pt-BR"/>
              </w:rPr>
              <w:t>* Góc phân vai:</w:t>
            </w:r>
            <w:r w:rsidRPr="00CB74F0">
              <w:rPr>
                <w:noProof/>
              </w:rPr>
              <w:t xml:space="preserve"> Gia đình Hành khách đi xe.</w:t>
            </w:r>
          </w:p>
          <w:p w:rsidR="00847BCC" w:rsidRPr="00CB74F0" w:rsidRDefault="00847BCC" w:rsidP="00847BCC">
            <w:pPr>
              <w:tabs>
                <w:tab w:val="left" w:pos="1695"/>
              </w:tabs>
              <w:spacing w:line="320" w:lineRule="exact"/>
              <w:jc w:val="both"/>
              <w:rPr>
                <w:rFonts w:eastAsia="Calibri"/>
                <w:lang w:val="pt-BR"/>
              </w:rPr>
            </w:pPr>
            <w:r w:rsidRPr="00CB74F0">
              <w:rPr>
                <w:rFonts w:eastAsia="Calibri"/>
                <w:b/>
                <w:lang w:val="pt-BR"/>
              </w:rPr>
              <w:t>* Góc xây dựng:</w:t>
            </w:r>
            <w:r w:rsidRPr="00CB74F0">
              <w:rPr>
                <w:lang w:val="pt-BR"/>
              </w:rPr>
              <w:t xml:space="preserve"> </w:t>
            </w:r>
            <w:r w:rsidRPr="00CB74F0">
              <w:rPr>
                <w:noProof/>
              </w:rPr>
              <w:t xml:space="preserve"> Ghép hình ô tô; Xây bến xe.</w:t>
            </w:r>
          </w:p>
          <w:p w:rsidR="00847BCC" w:rsidRPr="00CB74F0" w:rsidRDefault="00847BCC" w:rsidP="00847BCC">
            <w:pPr>
              <w:spacing w:line="320" w:lineRule="exact"/>
              <w:jc w:val="both"/>
              <w:rPr>
                <w:rFonts w:eastAsia="Calibri"/>
                <w:noProof/>
              </w:rPr>
            </w:pPr>
            <w:r w:rsidRPr="00CB74F0">
              <w:rPr>
                <w:rFonts w:eastAsia="Calibri"/>
                <w:b/>
                <w:lang w:val="pt-BR"/>
              </w:rPr>
              <w:t>* Góc thiên nhiên-kpkh:</w:t>
            </w:r>
            <w:r w:rsidRPr="00CB74F0">
              <w:rPr>
                <w:rFonts w:eastAsia="Calibri"/>
                <w:noProof/>
              </w:rPr>
              <w:t xml:space="preserve"> Chơi thả thuyền.</w:t>
            </w:r>
          </w:p>
          <w:p w:rsidR="00847BCC" w:rsidRPr="00CB74F0" w:rsidRDefault="00847BCC" w:rsidP="00847BCC">
            <w:pPr>
              <w:spacing w:line="320" w:lineRule="exact"/>
              <w:jc w:val="both"/>
              <w:rPr>
                <w:rFonts w:eastAsia="Calibri"/>
              </w:rPr>
            </w:pPr>
          </w:p>
        </w:tc>
      </w:tr>
      <w:tr w:rsidR="00847BCC" w:rsidRPr="00CB74F0" w:rsidTr="00C12C2F">
        <w:trPr>
          <w:trHeight w:val="80"/>
        </w:trPr>
        <w:tc>
          <w:tcPr>
            <w:tcW w:w="1276" w:type="dxa"/>
          </w:tcPr>
          <w:p w:rsidR="00847BCC" w:rsidRPr="00CB74F0" w:rsidRDefault="00847BCC" w:rsidP="00847BCC">
            <w:pPr>
              <w:spacing w:line="276" w:lineRule="auto"/>
              <w:jc w:val="center"/>
              <w:rPr>
                <w:rFonts w:eastAsia="Calibri"/>
                <w:b/>
              </w:rPr>
            </w:pPr>
          </w:p>
          <w:p w:rsidR="00847BCC" w:rsidRPr="00CB74F0" w:rsidRDefault="00847BCC" w:rsidP="00847BCC">
            <w:pPr>
              <w:spacing w:line="276" w:lineRule="auto"/>
              <w:jc w:val="center"/>
              <w:rPr>
                <w:rFonts w:eastAsia="Calibri"/>
              </w:rPr>
            </w:pPr>
            <w:r w:rsidRPr="00CB74F0">
              <w:rPr>
                <w:rFonts w:eastAsia="Calibri"/>
                <w:b/>
                <w:lang w:val="it-IT"/>
              </w:rPr>
              <w:t>Hoạt động ngoài trời</w:t>
            </w:r>
          </w:p>
          <w:p w:rsidR="00847BCC" w:rsidRPr="00CB74F0" w:rsidRDefault="00847BCC" w:rsidP="00847BCC">
            <w:pPr>
              <w:spacing w:line="276" w:lineRule="auto"/>
              <w:jc w:val="center"/>
              <w:rPr>
                <w:rFonts w:eastAsia="Calibri"/>
                <w:b/>
              </w:rPr>
            </w:pPr>
          </w:p>
          <w:p w:rsidR="00847BCC" w:rsidRPr="00CB74F0" w:rsidRDefault="00847BCC" w:rsidP="00847BCC">
            <w:pPr>
              <w:spacing w:line="276" w:lineRule="auto"/>
              <w:rPr>
                <w:rFonts w:eastAsia="Calibri"/>
                <w:b/>
              </w:rPr>
            </w:pPr>
          </w:p>
        </w:tc>
        <w:tc>
          <w:tcPr>
            <w:tcW w:w="8080" w:type="dxa"/>
            <w:gridSpan w:val="5"/>
          </w:tcPr>
          <w:p w:rsidR="00847BCC" w:rsidRPr="00CB74F0" w:rsidRDefault="00847BCC" w:rsidP="00847BCC">
            <w:pPr>
              <w:spacing w:line="320" w:lineRule="exact"/>
              <w:jc w:val="both"/>
              <w:rPr>
                <w:rFonts w:eastAsia="Calibri"/>
                <w:lang w:val="it-IT"/>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p>
          <w:p w:rsidR="00847BCC" w:rsidRPr="00CB74F0" w:rsidRDefault="00847BCC" w:rsidP="00847BCC">
            <w:pPr>
              <w:spacing w:line="320" w:lineRule="exact"/>
              <w:jc w:val="both"/>
              <w:rPr>
                <w:rFonts w:eastAsia="Calibri"/>
                <w:noProof/>
              </w:rPr>
            </w:pPr>
            <w:r w:rsidRPr="00CB74F0">
              <w:rPr>
                <w:rFonts w:eastAsia="Calibri"/>
                <w:noProof/>
              </w:rPr>
              <w:t>- Quan sát xe đạp.</w:t>
            </w:r>
          </w:p>
          <w:p w:rsidR="00847BCC" w:rsidRPr="00CB74F0" w:rsidRDefault="00847BCC" w:rsidP="00847BCC">
            <w:pPr>
              <w:tabs>
                <w:tab w:val="left" w:pos="1695"/>
              </w:tabs>
              <w:spacing w:line="320" w:lineRule="exact"/>
              <w:jc w:val="both"/>
              <w:rPr>
                <w:rFonts w:eastAsia="Calibri"/>
                <w:noProof/>
              </w:rPr>
            </w:pPr>
            <w:r w:rsidRPr="00CB74F0">
              <w:rPr>
                <w:rFonts w:eastAsia="Calibri"/>
                <w:noProof/>
              </w:rPr>
              <w:t>- Quan sát xe máy.</w:t>
            </w:r>
          </w:p>
          <w:p w:rsidR="00847BCC" w:rsidRPr="00CB74F0" w:rsidRDefault="00847BCC" w:rsidP="00847BCC">
            <w:pPr>
              <w:tabs>
                <w:tab w:val="left" w:pos="1695"/>
              </w:tabs>
              <w:spacing w:line="320" w:lineRule="exact"/>
              <w:jc w:val="both"/>
              <w:rPr>
                <w:rFonts w:eastAsia="Calibri"/>
                <w:noProof/>
              </w:rPr>
            </w:pPr>
            <w:r w:rsidRPr="00CB74F0">
              <w:rPr>
                <w:rFonts w:eastAsia="Calibri"/>
                <w:noProof/>
              </w:rPr>
              <w:t>- Quan sát ô tô.</w:t>
            </w:r>
          </w:p>
          <w:p w:rsidR="00847BCC" w:rsidRPr="00CB74F0" w:rsidRDefault="00847BCC" w:rsidP="00847BCC">
            <w:pPr>
              <w:tabs>
                <w:tab w:val="left" w:pos="1695"/>
              </w:tabs>
              <w:spacing w:line="320" w:lineRule="exact"/>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847BCC" w:rsidRPr="00CB74F0" w:rsidRDefault="00847BCC" w:rsidP="00847BCC">
            <w:pPr>
              <w:spacing w:line="320" w:lineRule="exact"/>
              <w:jc w:val="both"/>
              <w:rPr>
                <w:rFonts w:eastAsia="Calibri"/>
                <w:noProof/>
              </w:rPr>
            </w:pPr>
            <w:r w:rsidRPr="00CB74F0">
              <w:rPr>
                <w:rFonts w:eastAsia="Calibri"/>
                <w:noProof/>
              </w:rPr>
              <w:t>- Tàu về ga.</w:t>
            </w:r>
          </w:p>
          <w:p w:rsidR="00847BCC" w:rsidRPr="00CB74F0" w:rsidRDefault="00847BCC" w:rsidP="00847BCC">
            <w:pPr>
              <w:spacing w:line="320" w:lineRule="exact"/>
              <w:jc w:val="both"/>
              <w:rPr>
                <w:rFonts w:eastAsia="Calibri"/>
                <w:noProof/>
              </w:rPr>
            </w:pPr>
            <w:r w:rsidRPr="00CB74F0">
              <w:rPr>
                <w:rFonts w:eastAsia="Calibri"/>
                <w:noProof/>
              </w:rPr>
              <w:t>- Ô tô và chim sẻ.</w:t>
            </w:r>
          </w:p>
          <w:p w:rsidR="00847BCC" w:rsidRPr="00CB74F0" w:rsidRDefault="00847BCC" w:rsidP="00847BCC">
            <w:pPr>
              <w:tabs>
                <w:tab w:val="left" w:pos="1695"/>
              </w:tabs>
              <w:spacing w:line="320" w:lineRule="exact"/>
              <w:jc w:val="both"/>
              <w:rPr>
                <w:rFonts w:eastAsia="Calibri"/>
                <w:noProof/>
              </w:rPr>
            </w:pPr>
            <w:r w:rsidRPr="00CB74F0">
              <w:rPr>
                <w:rFonts w:eastAsia="Calibri"/>
                <w:noProof/>
              </w:rPr>
              <w:t>- Ô tô về bến.</w:t>
            </w:r>
          </w:p>
          <w:p w:rsidR="00847BCC" w:rsidRPr="00CB74F0" w:rsidRDefault="00847BCC" w:rsidP="00847BCC">
            <w:pPr>
              <w:tabs>
                <w:tab w:val="left" w:pos="1695"/>
              </w:tabs>
              <w:spacing w:line="320" w:lineRule="exact"/>
              <w:jc w:val="both"/>
              <w:rPr>
                <w:rFonts w:eastAsia="Calibri"/>
                <w:lang w:val="nb-NO"/>
              </w:rPr>
            </w:pPr>
            <w:r w:rsidRPr="00CB74F0">
              <w:rPr>
                <w:rFonts w:eastAsia="Calibri"/>
                <w:b/>
                <w:lang w:val="nb-NO"/>
              </w:rPr>
              <w:lastRenderedPageBreak/>
              <w:t>* Chơi tự do</w:t>
            </w:r>
            <w:r w:rsidRPr="00CB74F0">
              <w:rPr>
                <w:rFonts w:eastAsia="Calibri"/>
                <w:lang w:val="nb-NO"/>
              </w:rPr>
              <w:t xml:space="preserve">: </w:t>
            </w:r>
          </w:p>
          <w:p w:rsidR="00847BCC" w:rsidRPr="00CB74F0" w:rsidRDefault="00847BCC" w:rsidP="00847BCC">
            <w:pPr>
              <w:spacing w:line="320" w:lineRule="exact"/>
              <w:jc w:val="both"/>
              <w:rPr>
                <w:noProof/>
              </w:rPr>
            </w:pPr>
            <w:r w:rsidRPr="00CB74F0">
              <w:rPr>
                <w:noProof/>
              </w:rPr>
              <w:t xml:space="preserve">- Chơi đồ chơi ngoài trời. </w:t>
            </w:r>
          </w:p>
          <w:p w:rsidR="00847BCC" w:rsidRPr="00CB74F0" w:rsidRDefault="00847BCC" w:rsidP="00847BCC">
            <w:pPr>
              <w:tabs>
                <w:tab w:val="left" w:pos="1695"/>
              </w:tabs>
              <w:spacing w:line="320" w:lineRule="exact"/>
              <w:jc w:val="both"/>
              <w:rPr>
                <w:rFonts w:eastAsia="Calibri"/>
                <w:b/>
              </w:rPr>
            </w:pPr>
            <w:r w:rsidRPr="00CB74F0">
              <w:rPr>
                <w:noProof/>
              </w:rPr>
              <w:t>- Vẽ bằng phấn về các loại phương tiện giao thông mà trẻ thích.</w:t>
            </w:r>
          </w:p>
        </w:tc>
      </w:tr>
      <w:tr w:rsidR="00847BCC" w:rsidRPr="00CB74F0" w:rsidTr="00C12C2F">
        <w:trPr>
          <w:trHeight w:val="758"/>
        </w:trPr>
        <w:tc>
          <w:tcPr>
            <w:tcW w:w="1276" w:type="dxa"/>
          </w:tcPr>
          <w:p w:rsidR="00847BCC" w:rsidRPr="00CB74F0" w:rsidRDefault="00847BCC" w:rsidP="00C12C2F">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847BCC" w:rsidRPr="00CB74F0" w:rsidRDefault="00847BCC"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847BCC" w:rsidRPr="00CB74F0" w:rsidRDefault="00847BCC"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847BCC" w:rsidRPr="00CB74F0" w:rsidRDefault="00847BCC" w:rsidP="00C12C2F">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847BCC" w:rsidRPr="00CB74F0" w:rsidRDefault="00847BCC"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847BCC" w:rsidRPr="00CB74F0" w:rsidRDefault="00847BCC" w:rsidP="00C12C2F">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847BCC" w:rsidRPr="00CB74F0" w:rsidTr="00C12C2F">
        <w:tc>
          <w:tcPr>
            <w:tcW w:w="1276" w:type="dxa"/>
          </w:tcPr>
          <w:p w:rsidR="00847BCC" w:rsidRPr="00CB74F0" w:rsidRDefault="00847BCC" w:rsidP="00C12C2F">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847BCC" w:rsidRPr="00CB74F0" w:rsidRDefault="00847BCC"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847BCC" w:rsidRPr="00CB74F0" w:rsidRDefault="00847BCC" w:rsidP="00C12C2F">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847BCC" w:rsidRPr="00CB74F0" w:rsidRDefault="00847BCC"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847BCC" w:rsidRPr="00CB74F0" w:rsidRDefault="00847BCC"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847BCC" w:rsidRPr="00CB74F0" w:rsidRDefault="00847BCC" w:rsidP="00C12C2F">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847BCC" w:rsidRPr="00CB74F0" w:rsidRDefault="00847BCC" w:rsidP="00C12C2F">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847BCC" w:rsidRDefault="00847BCC" w:rsidP="00C12C2F">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p w:rsidR="00EB1A67" w:rsidRPr="00CB74F0" w:rsidRDefault="00EB1A67" w:rsidP="00C12C2F">
            <w:pPr>
              <w:tabs>
                <w:tab w:val="left" w:pos="8680"/>
              </w:tabs>
              <w:ind w:right="-426"/>
              <w:rPr>
                <w:rFonts w:eastAsia="Calibri"/>
              </w:rPr>
            </w:pPr>
          </w:p>
        </w:tc>
      </w:tr>
      <w:tr w:rsidR="00847BCC" w:rsidRPr="00CB74F0" w:rsidTr="00C12C2F">
        <w:tc>
          <w:tcPr>
            <w:tcW w:w="1276" w:type="dxa"/>
          </w:tcPr>
          <w:p w:rsidR="00847BCC" w:rsidRPr="00CB74F0" w:rsidRDefault="00847BCC" w:rsidP="00847BCC">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847BCC" w:rsidRPr="00CB74F0" w:rsidRDefault="00847BCC" w:rsidP="00847BC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 </w:t>
            </w:r>
            <w:proofErr w:type="spellStart"/>
            <w:r w:rsidRPr="00CB74F0">
              <w:rPr>
                <w:rFonts w:eastAsia="Calibri"/>
                <w:color w:val="FF0000"/>
              </w:rPr>
              <w:t>Đội</w:t>
            </w:r>
            <w:proofErr w:type="spellEnd"/>
            <w:r w:rsidRPr="00CB74F0">
              <w:rPr>
                <w:rFonts w:eastAsia="Calibri"/>
                <w:color w:val="FF0000"/>
              </w:rPr>
              <w:t xml:space="preserve"> </w:t>
            </w:r>
            <w:proofErr w:type="spellStart"/>
            <w:r w:rsidRPr="00CB74F0">
              <w:rPr>
                <w:rFonts w:eastAsia="Calibri"/>
                <w:color w:val="FF0000"/>
              </w:rPr>
              <w:t>mũ</w:t>
            </w:r>
            <w:proofErr w:type="spellEnd"/>
            <w:r w:rsidRPr="00CB74F0">
              <w:rPr>
                <w:rFonts w:eastAsia="Calibri"/>
                <w:color w:val="FF0000"/>
              </w:rPr>
              <w:t xml:space="preserve"> </w:t>
            </w:r>
            <w:proofErr w:type="spellStart"/>
            <w:r w:rsidRPr="00CB74F0">
              <w:rPr>
                <w:rFonts w:eastAsia="Calibri"/>
                <w:color w:val="FF0000"/>
              </w:rPr>
              <w:t>bảo</w:t>
            </w:r>
            <w:proofErr w:type="spellEnd"/>
            <w:r w:rsidRPr="00CB74F0">
              <w:rPr>
                <w:rFonts w:eastAsia="Calibri"/>
                <w:color w:val="FF0000"/>
              </w:rPr>
              <w:t xml:space="preserve"> </w:t>
            </w:r>
            <w:proofErr w:type="spellStart"/>
            <w:r w:rsidRPr="00CB74F0">
              <w:rPr>
                <w:rFonts w:eastAsia="Calibri"/>
                <w:color w:val="FF0000"/>
              </w:rPr>
              <w:t>hiểm</w:t>
            </w:r>
            <w:proofErr w:type="spellEnd"/>
            <w:r w:rsidRPr="00CB74F0">
              <w:rPr>
                <w:rFonts w:eastAsia="Calibri"/>
                <w:color w:val="FF0000"/>
              </w:rPr>
              <w:t xml:space="preserve"> </w:t>
            </w:r>
            <w:proofErr w:type="spellStart"/>
            <w:r w:rsidRPr="00CB74F0">
              <w:rPr>
                <w:rFonts w:eastAsia="Calibri"/>
                <w:color w:val="FF0000"/>
              </w:rPr>
              <w:t>khi</w:t>
            </w:r>
            <w:proofErr w:type="spellEnd"/>
            <w:r w:rsidRPr="00CB74F0">
              <w:rPr>
                <w:rFonts w:eastAsia="Calibri"/>
                <w:color w:val="FF0000"/>
              </w:rPr>
              <w:t xml:space="preserve"> </w:t>
            </w:r>
            <w:proofErr w:type="spellStart"/>
            <w:r w:rsidRPr="00CB74F0">
              <w:rPr>
                <w:rFonts w:eastAsia="Calibri"/>
                <w:color w:val="FF0000"/>
              </w:rPr>
              <w:t>đi</w:t>
            </w:r>
            <w:proofErr w:type="spellEnd"/>
            <w:r w:rsidRPr="00CB74F0">
              <w:rPr>
                <w:rFonts w:eastAsia="Calibri"/>
                <w:color w:val="FF0000"/>
              </w:rPr>
              <w:t xml:space="preserve"> </w:t>
            </w:r>
            <w:proofErr w:type="spellStart"/>
            <w:r w:rsidRPr="00CB74F0">
              <w:rPr>
                <w:rFonts w:eastAsia="Calibri"/>
                <w:color w:val="FF0000"/>
              </w:rPr>
              <w:t>xe</w:t>
            </w:r>
            <w:proofErr w:type="spellEnd"/>
            <w:r w:rsidRPr="00CB74F0">
              <w:rPr>
                <w:rFonts w:eastAsia="Calibri"/>
              </w:rPr>
              <w:t>.</w:t>
            </w:r>
          </w:p>
          <w:p w:rsidR="00847BCC" w:rsidRPr="00CB74F0" w:rsidRDefault="00847BCC" w:rsidP="00847BCC">
            <w:pPr>
              <w:tabs>
                <w:tab w:val="left" w:pos="107"/>
                <w:tab w:val="left" w:pos="1695"/>
              </w:tabs>
              <w:spacing w:line="276" w:lineRule="auto"/>
              <w:jc w:val="both"/>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847BCC" w:rsidRPr="00CB74F0" w:rsidRDefault="00847BCC" w:rsidP="00847BCC">
            <w:pPr>
              <w:tabs>
                <w:tab w:val="left" w:pos="107"/>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lang w:val="vi-VN"/>
              </w:rPr>
              <w:t>.</w:t>
            </w:r>
          </w:p>
          <w:p w:rsidR="00847BCC" w:rsidRPr="00CB74F0" w:rsidRDefault="00847BCC" w:rsidP="00847BCC">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847BCC" w:rsidRDefault="00847BCC" w:rsidP="00847BCC">
            <w:pPr>
              <w:spacing w:line="320" w:lineRule="exact"/>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p w:rsidR="00EB1A67" w:rsidRPr="00CB74F0" w:rsidRDefault="00EB1A67" w:rsidP="00847BCC">
            <w:pPr>
              <w:spacing w:line="320" w:lineRule="exact"/>
              <w:jc w:val="both"/>
              <w:rPr>
                <w:rFonts w:eastAsia="Calibri"/>
                <w:lang w:val="it-IT"/>
              </w:rPr>
            </w:pPr>
          </w:p>
        </w:tc>
      </w:tr>
      <w:tr w:rsidR="00847BCC" w:rsidRPr="00CB74F0" w:rsidTr="00C12C2F">
        <w:tc>
          <w:tcPr>
            <w:tcW w:w="1276" w:type="dxa"/>
          </w:tcPr>
          <w:p w:rsidR="00847BCC" w:rsidRPr="00CB74F0" w:rsidRDefault="00847BCC" w:rsidP="00C12C2F">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847BCC" w:rsidRPr="00CB74F0" w:rsidRDefault="00847BCC"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847BCC" w:rsidRPr="00CB74F0" w:rsidRDefault="00847BCC"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847BCC" w:rsidRPr="00CB74F0" w:rsidRDefault="00847BCC"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p w:rsidR="00847BCC" w:rsidRPr="00CB74F0" w:rsidRDefault="00847BCC" w:rsidP="00C12C2F">
            <w:pPr>
              <w:tabs>
                <w:tab w:val="left" w:pos="1695"/>
              </w:tabs>
              <w:spacing w:line="276" w:lineRule="auto"/>
              <w:jc w:val="both"/>
              <w:rPr>
                <w:rFonts w:eastAsia="Calibri"/>
              </w:rPr>
            </w:pPr>
          </w:p>
        </w:tc>
      </w:tr>
      <w:tr w:rsidR="00847BCC" w:rsidRPr="00CB74F0" w:rsidTr="00C12C2F">
        <w:trPr>
          <w:trHeight w:val="963"/>
        </w:trPr>
        <w:tc>
          <w:tcPr>
            <w:tcW w:w="1276" w:type="dxa"/>
          </w:tcPr>
          <w:p w:rsidR="00847BCC" w:rsidRPr="00CB74F0" w:rsidRDefault="00847BCC" w:rsidP="00C12C2F">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r w:rsidRPr="00CB74F0">
              <w:rPr>
                <w:rFonts w:eastAsia="Calibri"/>
              </w:rPr>
              <w:t>……………………………………………………………………….………………………………………………………………………</w:t>
            </w:r>
          </w:p>
          <w:p w:rsidR="00847BCC" w:rsidRPr="00CB74F0" w:rsidRDefault="00847BCC" w:rsidP="00C12C2F">
            <w:pPr>
              <w:tabs>
                <w:tab w:val="left" w:pos="1695"/>
              </w:tabs>
              <w:spacing w:line="360" w:lineRule="auto"/>
              <w:jc w:val="both"/>
              <w:rPr>
                <w:rFonts w:eastAsia="Calibri"/>
              </w:rPr>
            </w:pPr>
          </w:p>
        </w:tc>
      </w:tr>
      <w:bookmarkEnd w:id="4"/>
    </w:tbl>
    <w:p w:rsidR="00CB74F0" w:rsidRPr="00CB74F0" w:rsidRDefault="00CB74F0" w:rsidP="00CB74F0">
      <w:pPr>
        <w:suppressAutoHyphens/>
        <w:autoSpaceDN w:val="0"/>
        <w:spacing w:line="320" w:lineRule="exact"/>
        <w:jc w:val="center"/>
        <w:textAlignment w:val="baseline"/>
        <w:rPr>
          <w:rFonts w:eastAsia="SimSun"/>
          <w:i/>
          <w:kern w:val="3"/>
          <w:lang w:val="nb-NO"/>
        </w:rPr>
      </w:pPr>
    </w:p>
    <w:p w:rsidR="00CB74F0" w:rsidRPr="00CB74F0" w:rsidRDefault="00CB74F0" w:rsidP="00CB74F0">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26</w:t>
      </w:r>
    </w:p>
    <w:p w:rsidR="00CB74F0" w:rsidRPr="00CB74F0" w:rsidRDefault="00CB74F0" w:rsidP="00CB74F0">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Giao thông</w:t>
      </w:r>
    </w:p>
    <w:p w:rsidR="00CB74F0" w:rsidRPr="00CB74F0" w:rsidRDefault="00CB74F0" w:rsidP="00CB74F0">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2: Phương tiện giao thông đường thủy.</w:t>
      </w:r>
    </w:p>
    <w:p w:rsidR="00CB74F0" w:rsidRPr="00CB74F0" w:rsidRDefault="00CB74F0" w:rsidP="00CB74F0">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17/03/2025 đến ngày 21/03/2025)</w:t>
      </w:r>
    </w:p>
    <w:p w:rsidR="00EB1A67" w:rsidRPr="00CB74F0" w:rsidRDefault="00EB1A67" w:rsidP="00EB1A67">
      <w:pPr>
        <w:suppressAutoHyphens/>
        <w:autoSpaceDN w:val="0"/>
        <w:spacing w:line="340" w:lineRule="exact"/>
        <w:jc w:val="center"/>
        <w:textAlignment w:val="baseline"/>
        <w:rPr>
          <w:rFonts w:eastAsia="SimSu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EB1A67" w:rsidRPr="00CB74F0" w:rsidTr="00C12C2F">
        <w:trPr>
          <w:trHeight w:val="939"/>
        </w:trPr>
        <w:tc>
          <w:tcPr>
            <w:tcW w:w="1276" w:type="dxa"/>
            <w:tcBorders>
              <w:top w:val="double" w:sz="4" w:space="0" w:color="auto"/>
              <w:bottom w:val="double" w:sz="4" w:space="0" w:color="auto"/>
              <w:tl2br w:val="single" w:sz="6" w:space="0" w:color="auto"/>
            </w:tcBorders>
            <w:shd w:val="clear" w:color="auto" w:fill="auto"/>
          </w:tcPr>
          <w:p w:rsidR="00EB1A67" w:rsidRPr="00CB74F0" w:rsidRDefault="00EB1A67" w:rsidP="00EB1A67">
            <w:pPr>
              <w:spacing w:line="276" w:lineRule="auto"/>
              <w:rPr>
                <w:rFonts w:eastAsia="Calibri"/>
                <w:b/>
                <w:lang w:val="it-IT"/>
              </w:rPr>
            </w:pPr>
            <w:r w:rsidRPr="00CB74F0">
              <w:rPr>
                <w:rFonts w:eastAsia="Calibri"/>
                <w:b/>
                <w:lang w:val="it-IT"/>
              </w:rPr>
              <w:t xml:space="preserve">       Thứ</w:t>
            </w:r>
          </w:p>
          <w:p w:rsidR="00EB1A67" w:rsidRPr="00CB74F0" w:rsidRDefault="00EB1A67" w:rsidP="00EB1A67">
            <w:pPr>
              <w:spacing w:line="276" w:lineRule="auto"/>
              <w:rPr>
                <w:rFonts w:eastAsia="Calibri"/>
                <w:b/>
                <w:lang w:val="it-IT"/>
              </w:rPr>
            </w:pPr>
            <w:r w:rsidRPr="00CB74F0">
              <w:rPr>
                <w:rFonts w:eastAsia="Calibri"/>
                <w:b/>
                <w:lang w:val="it-IT"/>
              </w:rPr>
              <w:t xml:space="preserve">Thời </w:t>
            </w:r>
          </w:p>
          <w:p w:rsidR="00EB1A67" w:rsidRPr="00CB74F0" w:rsidRDefault="00EB1A67" w:rsidP="00EB1A67">
            <w:pPr>
              <w:spacing w:line="276" w:lineRule="auto"/>
              <w:rPr>
                <w:rFonts w:eastAsia="Calibri"/>
                <w:lang w:val="it-IT"/>
              </w:rPr>
            </w:pPr>
            <w:r w:rsidRPr="00CB74F0">
              <w:rPr>
                <w:rFonts w:eastAsia="Calibri"/>
                <w:b/>
                <w:lang w:val="it-IT"/>
              </w:rPr>
              <w:t>điểm</w:t>
            </w:r>
          </w:p>
        </w:tc>
        <w:tc>
          <w:tcPr>
            <w:tcW w:w="1559"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hai</w:t>
            </w:r>
            <w:proofErr w:type="spellEnd"/>
          </w:p>
          <w:p w:rsidR="00EB1A67" w:rsidRPr="00EB1A67" w:rsidRDefault="00EB1A67" w:rsidP="00EB1A67">
            <w:pPr>
              <w:spacing w:line="320" w:lineRule="exact"/>
              <w:jc w:val="center"/>
              <w:rPr>
                <w:b/>
                <w:bCs/>
                <w:lang w:val="nl-NL"/>
              </w:rPr>
            </w:pPr>
            <w:r w:rsidRPr="00EB1A67">
              <w:rPr>
                <w:b/>
                <w:bCs/>
                <w:lang w:val="nl-NL"/>
              </w:rPr>
              <w:t>17/03/2025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560"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ba</w:t>
            </w:r>
            <w:proofErr w:type="spellEnd"/>
          </w:p>
          <w:p w:rsidR="00EB1A67" w:rsidRPr="00EB1A67" w:rsidRDefault="00EB1A67" w:rsidP="00EB1A67">
            <w:pPr>
              <w:spacing w:line="320" w:lineRule="exact"/>
              <w:jc w:val="center"/>
              <w:rPr>
                <w:b/>
                <w:bCs/>
                <w:lang w:val="nl-NL"/>
              </w:rPr>
            </w:pPr>
            <w:r w:rsidRPr="00EB1A67">
              <w:rPr>
                <w:b/>
                <w:bCs/>
                <w:lang w:val="nl-NL"/>
              </w:rPr>
              <w:t>18/03/2025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701"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tư</w:t>
            </w:r>
            <w:proofErr w:type="spellEnd"/>
          </w:p>
          <w:p w:rsidR="00EB1A67" w:rsidRPr="00EB1A67" w:rsidRDefault="00EB1A67" w:rsidP="00EB1A67">
            <w:pPr>
              <w:spacing w:line="320" w:lineRule="exact"/>
              <w:jc w:val="center"/>
              <w:rPr>
                <w:b/>
                <w:bCs/>
                <w:lang w:val="nl-NL"/>
              </w:rPr>
            </w:pPr>
            <w:r w:rsidRPr="00EB1A67">
              <w:rPr>
                <w:b/>
                <w:bCs/>
                <w:lang w:val="nl-NL"/>
              </w:rPr>
              <w:t>19/03/2025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701"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năm</w:t>
            </w:r>
            <w:proofErr w:type="spellEnd"/>
          </w:p>
          <w:p w:rsidR="00EB1A67" w:rsidRPr="00EB1A67" w:rsidRDefault="00EB1A67" w:rsidP="00EB1A67">
            <w:pPr>
              <w:suppressAutoHyphens/>
              <w:autoSpaceDN w:val="0"/>
              <w:spacing w:line="320" w:lineRule="exact"/>
              <w:jc w:val="center"/>
              <w:textAlignment w:val="baseline"/>
              <w:rPr>
                <w:rFonts w:eastAsia="SimSun"/>
                <w:b/>
                <w:bCs/>
                <w:kern w:val="3"/>
              </w:rPr>
            </w:pPr>
            <w:r w:rsidRPr="00EB1A67">
              <w:rPr>
                <w:rFonts w:eastAsia="SimSun"/>
                <w:b/>
                <w:bCs/>
                <w:kern w:val="3"/>
              </w:rPr>
              <w:t>20/03/2025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559"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sáu</w:t>
            </w:r>
            <w:proofErr w:type="spellEnd"/>
          </w:p>
          <w:p w:rsidR="00EB1A67" w:rsidRPr="00EB1A67" w:rsidRDefault="00EB1A67" w:rsidP="00EB1A67">
            <w:pPr>
              <w:suppressAutoHyphens/>
              <w:autoSpaceDN w:val="0"/>
              <w:spacing w:line="320" w:lineRule="exact"/>
              <w:jc w:val="center"/>
              <w:textAlignment w:val="baseline"/>
              <w:rPr>
                <w:rFonts w:eastAsia="SimSun"/>
                <w:b/>
                <w:bCs/>
                <w:kern w:val="3"/>
              </w:rPr>
            </w:pPr>
            <w:r w:rsidRPr="00EB1A67">
              <w:rPr>
                <w:rFonts w:eastAsia="SimSun"/>
                <w:b/>
                <w:bCs/>
                <w:kern w:val="3"/>
              </w:rPr>
              <w:t>21/03/2025</w:t>
            </w:r>
          </w:p>
          <w:p w:rsidR="00EB1A67" w:rsidRPr="00EB1A67" w:rsidRDefault="00EB1A67" w:rsidP="00EB1A67">
            <w:pPr>
              <w:spacing w:line="320" w:lineRule="exact"/>
              <w:jc w:val="center"/>
              <w:rPr>
                <w:b/>
                <w:bCs/>
                <w:lang w:val="nl-NL"/>
              </w:rPr>
            </w:pPr>
          </w:p>
          <w:p w:rsidR="00EB1A67" w:rsidRPr="00EB1A67" w:rsidRDefault="00EB1A67" w:rsidP="00EB1A67">
            <w:pPr>
              <w:suppressAutoHyphens/>
              <w:autoSpaceDN w:val="0"/>
              <w:spacing w:line="320" w:lineRule="exact"/>
              <w:jc w:val="center"/>
              <w:textAlignment w:val="baseline"/>
              <w:rPr>
                <w:rFonts w:eastAsia="SimSun"/>
                <w:b/>
                <w:bCs/>
                <w:i/>
                <w:kern w:val="3"/>
              </w:rPr>
            </w:pPr>
          </w:p>
        </w:tc>
      </w:tr>
      <w:tr w:rsidR="00EB1A67" w:rsidRPr="00CB74F0" w:rsidTr="00C12C2F">
        <w:trPr>
          <w:trHeight w:val="3909"/>
        </w:trPr>
        <w:tc>
          <w:tcPr>
            <w:tcW w:w="1276" w:type="dxa"/>
            <w:tcBorders>
              <w:top w:val="double" w:sz="4" w:space="0" w:color="auto"/>
              <w:tl2br w:val="nil"/>
            </w:tcBorders>
          </w:tcPr>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EB1A67" w:rsidRPr="00CB74F0" w:rsidRDefault="00EB1A67" w:rsidP="00EB1A67">
            <w:pPr>
              <w:spacing w:line="276" w:lineRule="auto"/>
              <w:jc w:val="center"/>
              <w:rPr>
                <w:rFonts w:eastAsia="Calibri"/>
                <w:b/>
              </w:rPr>
            </w:pPr>
          </w:p>
        </w:tc>
        <w:tc>
          <w:tcPr>
            <w:tcW w:w="8080" w:type="dxa"/>
            <w:gridSpan w:val="5"/>
          </w:tcPr>
          <w:p w:rsidR="00EB1A67" w:rsidRPr="00CB74F0" w:rsidRDefault="00EB1A67" w:rsidP="00EB1A67">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lang w:val="it-IT"/>
              </w:rPr>
            </w:pPr>
            <w:r w:rsidRPr="00CB74F0">
              <w:rPr>
                <w:rFonts w:eastAsia="Calibri"/>
                <w:lang w:val="it-IT"/>
              </w:rPr>
              <w:t>- Xem tranh ảnh, video, trò chuyện với trẻ về một số phương tiện giao thông đường thủy.</w:t>
            </w:r>
          </w:p>
          <w:p w:rsidR="00EB1A67" w:rsidRPr="00CB74F0" w:rsidRDefault="00EB1A67" w:rsidP="00EB1A67">
            <w:pPr>
              <w:tabs>
                <w:tab w:val="left" w:pos="1695"/>
              </w:tabs>
              <w:spacing w:line="276" w:lineRule="auto"/>
              <w:jc w:val="both"/>
              <w:rPr>
                <w:rFonts w:eastAsia="Calibri"/>
                <w:lang w:val="fr-FR"/>
              </w:rPr>
            </w:pPr>
            <w:r w:rsidRPr="00CB74F0">
              <w:rPr>
                <w:rFonts w:eastAsia="Calibri"/>
                <w:lang w:val="fr-FR"/>
              </w:rPr>
              <w:t xml:space="preserve">- Cho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EB1A67" w:rsidRPr="00CB74F0" w:rsidRDefault="00EB1A67" w:rsidP="00EB1A67">
            <w:pPr>
              <w:spacing w:line="276" w:lineRule="auto"/>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đi</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thuyền</w:t>
            </w:r>
            <w:proofErr w:type="spellEnd"/>
            <w:r w:rsidRPr="00CB74F0">
              <w:rPr>
                <w:rFonts w:eastAsia="Calibri"/>
                <w:lang w:val="fr-FR"/>
              </w:rPr>
              <w:t>».</w:t>
            </w:r>
          </w:p>
          <w:p w:rsidR="00EB1A67" w:rsidRPr="00CB74F0" w:rsidRDefault="00EB1A67" w:rsidP="00EB1A67">
            <w:pPr>
              <w:suppressAutoHyphens/>
              <w:spacing w:line="0" w:lineRule="atLeast"/>
              <w:jc w:val="both"/>
              <w:rPr>
                <w:lang w:eastAsia="ar-SA"/>
              </w:rPr>
            </w:pPr>
            <w:r w:rsidRPr="00CB74F0">
              <w:rPr>
                <w:noProof/>
              </w:rPr>
              <w:t>+ Hô hấp 4: Còi tàu tu…tu</w:t>
            </w:r>
          </w:p>
          <w:p w:rsidR="00EB1A67" w:rsidRPr="00CB74F0" w:rsidRDefault="00EB1A67" w:rsidP="00EB1A67">
            <w:pPr>
              <w:spacing w:line="276" w:lineRule="auto"/>
              <w:jc w:val="both"/>
              <w:rPr>
                <w:noProof/>
              </w:rPr>
            </w:pPr>
            <w:r w:rsidRPr="00CB74F0">
              <w:rPr>
                <w:noProof/>
              </w:rPr>
              <w:t>+ Tay 5:  Đánh xoay tròn hai vai.</w:t>
            </w:r>
          </w:p>
          <w:p w:rsidR="00EB1A67" w:rsidRPr="00CB74F0" w:rsidRDefault="00EB1A67" w:rsidP="00EB1A67">
            <w:pPr>
              <w:spacing w:line="276" w:lineRule="auto"/>
              <w:jc w:val="both"/>
              <w:rPr>
                <w:noProof/>
              </w:rPr>
            </w:pPr>
            <w:r w:rsidRPr="00CB74F0">
              <w:rPr>
                <w:noProof/>
              </w:rPr>
              <w:t>+ Bụng 3: Đứng cúi gập người về phía trước.</w:t>
            </w:r>
          </w:p>
          <w:p w:rsidR="00EB1A67" w:rsidRPr="00CB74F0" w:rsidRDefault="00EB1A67" w:rsidP="00EB1A67">
            <w:pPr>
              <w:spacing w:line="276" w:lineRule="auto"/>
              <w:jc w:val="both"/>
              <w:rPr>
                <w:noProof/>
              </w:rPr>
            </w:pPr>
            <w:r w:rsidRPr="00CB74F0">
              <w:rPr>
                <w:noProof/>
              </w:rPr>
              <w:t>+ Chân 2:  Đứng một chân nâng cao gập gối.</w:t>
            </w:r>
          </w:p>
          <w:p w:rsidR="00EB1A67" w:rsidRPr="00CB74F0" w:rsidRDefault="00EB1A67" w:rsidP="00EB1A67">
            <w:pPr>
              <w:spacing w:line="276" w:lineRule="auto"/>
              <w:jc w:val="both"/>
              <w:rPr>
                <w:noProof/>
              </w:rPr>
            </w:pPr>
            <w:r w:rsidRPr="00CB74F0">
              <w:rPr>
                <w:noProof/>
              </w:rPr>
              <w:t>+ Bật 3: Bật chân sáo.</w:t>
            </w:r>
          </w:p>
          <w:p w:rsidR="00EB1A67" w:rsidRPr="00CB74F0" w:rsidRDefault="00EB1A67" w:rsidP="00EB1A67">
            <w:pPr>
              <w:spacing w:line="320" w:lineRule="exact"/>
              <w:jc w:val="both"/>
              <w:rPr>
                <w:rFonts w:eastAsia="Calibri"/>
                <w:b/>
                <w:i/>
                <w:lang w:val="it-IT"/>
              </w:rPr>
            </w:pPr>
            <w:r w:rsidRPr="00CB74F0">
              <w:rPr>
                <w:rFonts w:eastAsia="Calibri"/>
                <w:b/>
                <w:lang w:val="it-IT"/>
              </w:rPr>
              <w:t>* Điểm danh</w:t>
            </w:r>
          </w:p>
        </w:tc>
      </w:tr>
      <w:tr w:rsidR="00EB1A67" w:rsidRPr="00CB74F0" w:rsidTr="00C12C2F">
        <w:trPr>
          <w:trHeight w:val="1734"/>
        </w:trPr>
        <w:tc>
          <w:tcPr>
            <w:tcW w:w="1276" w:type="dxa"/>
            <w:tcBorders>
              <w:top w:val="single" w:sz="6" w:space="0" w:color="auto"/>
            </w:tcBorders>
          </w:tcPr>
          <w:p w:rsidR="00EB1A67" w:rsidRPr="00CB74F0" w:rsidRDefault="00EB1A67" w:rsidP="00EB1A67">
            <w:pPr>
              <w:spacing w:line="276" w:lineRule="auto"/>
              <w:rPr>
                <w:rFonts w:eastAsia="Calibri"/>
                <w:b/>
                <w:lang w:val="it-IT"/>
              </w:rPr>
            </w:pPr>
          </w:p>
          <w:p w:rsidR="00EB1A67" w:rsidRPr="00CB74F0" w:rsidRDefault="00EB1A67" w:rsidP="00EB1A67">
            <w:pPr>
              <w:spacing w:line="276" w:lineRule="auto"/>
              <w:jc w:val="center"/>
              <w:rPr>
                <w:rFonts w:eastAsia="Calibri"/>
                <w:lang w:val="it-IT"/>
              </w:rPr>
            </w:pPr>
            <w:r w:rsidRPr="00CB74F0">
              <w:rPr>
                <w:rFonts w:eastAsia="Calibri"/>
                <w:b/>
                <w:lang w:val="it-IT"/>
              </w:rPr>
              <w:t>Hoạt động học</w:t>
            </w:r>
          </w:p>
        </w:tc>
        <w:tc>
          <w:tcPr>
            <w:tcW w:w="1559" w:type="dxa"/>
          </w:tcPr>
          <w:p w:rsidR="00EB1A67" w:rsidRPr="00CB74F0" w:rsidRDefault="00A31821" w:rsidP="00EB1A67">
            <w:pPr>
              <w:spacing w:line="320" w:lineRule="exact"/>
              <w:jc w:val="both"/>
              <w:rPr>
                <w:rFonts w:eastAsia="Calibri"/>
              </w:rPr>
            </w:pPr>
            <w:proofErr w:type="spellStart"/>
            <w:r>
              <w:rPr>
                <w:rFonts w:eastAsia="Calibri"/>
              </w:rPr>
              <w:t>Chắp</w:t>
            </w:r>
            <w:proofErr w:type="spellEnd"/>
            <w:r>
              <w:rPr>
                <w:rFonts w:eastAsia="Calibri"/>
              </w:rPr>
              <w:t xml:space="preserve"> </w:t>
            </w:r>
            <w:proofErr w:type="spellStart"/>
            <w:r>
              <w:rPr>
                <w:rFonts w:eastAsia="Calibri"/>
              </w:rPr>
              <w:t>ghép</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học</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tạo</w:t>
            </w:r>
            <w:proofErr w:type="spellEnd"/>
            <w:r>
              <w:rPr>
                <w:rFonts w:eastAsia="Calibri"/>
              </w:rPr>
              <w:t xml:space="preserve"> </w:t>
            </w:r>
            <w:proofErr w:type="spellStart"/>
            <w:r>
              <w:rPr>
                <w:rFonts w:eastAsia="Calibri"/>
              </w:rPr>
              <w:t>thành</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mới</w:t>
            </w:r>
            <w:proofErr w:type="spellEnd"/>
            <w:r>
              <w:rPr>
                <w:rFonts w:eastAsia="Calibri"/>
              </w:rPr>
              <w:t xml:space="preserve"> </w:t>
            </w:r>
            <w:proofErr w:type="spellStart"/>
            <w:r>
              <w:rPr>
                <w:rFonts w:eastAsia="Calibri"/>
              </w:rPr>
              <w:t>bằng</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cách</w:t>
            </w:r>
            <w:proofErr w:type="spellEnd"/>
            <w:r>
              <w:rPr>
                <w:rFonts w:eastAsia="Calibri"/>
              </w:rPr>
              <w:t xml:space="preserve"> </w:t>
            </w:r>
            <w:proofErr w:type="spellStart"/>
            <w:r>
              <w:rPr>
                <w:rFonts w:eastAsia="Calibri"/>
              </w:rPr>
              <w:t>khác</w:t>
            </w:r>
            <w:proofErr w:type="spellEnd"/>
            <w:r>
              <w:rPr>
                <w:rFonts w:eastAsia="Calibri"/>
              </w:rPr>
              <w:t xml:space="preserve"> </w:t>
            </w:r>
            <w:proofErr w:type="spellStart"/>
            <w:r>
              <w:rPr>
                <w:rFonts w:eastAsia="Calibri"/>
              </w:rPr>
              <w:t>nhau</w:t>
            </w:r>
            <w:proofErr w:type="spellEnd"/>
            <w:r w:rsidR="00EB1A67" w:rsidRPr="00CB74F0">
              <w:rPr>
                <w:rFonts w:eastAsia="Calibri"/>
              </w:rPr>
              <w:t>.</w:t>
            </w:r>
          </w:p>
        </w:tc>
        <w:tc>
          <w:tcPr>
            <w:tcW w:w="1560" w:type="dxa"/>
          </w:tcPr>
          <w:p w:rsidR="00EB1A67" w:rsidRPr="00CB74F0" w:rsidRDefault="00EB1A67" w:rsidP="00EB1A67">
            <w:pPr>
              <w:suppressAutoHyphens/>
              <w:autoSpaceDN w:val="0"/>
              <w:spacing w:line="320" w:lineRule="exact"/>
              <w:jc w:val="both"/>
              <w:textAlignment w:val="baseline"/>
              <w:rPr>
                <w:b/>
                <w:bCs/>
                <w:lang w:val="nl-NL"/>
              </w:rPr>
            </w:pPr>
            <w:r w:rsidRPr="00CB74F0">
              <w:rPr>
                <w:rFonts w:eastAsia="Calibri"/>
              </w:rPr>
              <w:t xml:space="preserve">Thơ: </w:t>
            </w:r>
            <w:proofErr w:type="spellStart"/>
            <w:r w:rsidRPr="00CB74F0">
              <w:rPr>
                <w:rFonts w:eastAsia="Calibri"/>
              </w:rPr>
              <w:t>Thuyền</w:t>
            </w:r>
            <w:proofErr w:type="spellEnd"/>
            <w:r w:rsidRPr="00CB74F0">
              <w:rPr>
                <w:rFonts w:eastAsia="Calibri"/>
              </w:rPr>
              <w:t xml:space="preserve"> </w:t>
            </w:r>
            <w:proofErr w:type="spellStart"/>
            <w:r w:rsidRPr="00CB74F0">
              <w:rPr>
                <w:rFonts w:eastAsia="Calibri"/>
              </w:rPr>
              <w:t>giấy</w:t>
            </w:r>
            <w:proofErr w:type="spellEnd"/>
            <w:r w:rsidRPr="00CB74F0">
              <w:rPr>
                <w:rFonts w:eastAsia="Calibri"/>
              </w:rPr>
              <w:t>.</w:t>
            </w:r>
          </w:p>
        </w:tc>
        <w:tc>
          <w:tcPr>
            <w:tcW w:w="1701" w:type="dxa"/>
          </w:tcPr>
          <w:p w:rsidR="00EB1A67" w:rsidRPr="00CB74F0" w:rsidRDefault="00EB1A67" w:rsidP="00EB1A67">
            <w:pPr>
              <w:spacing w:line="320" w:lineRule="exact"/>
              <w:jc w:val="both"/>
              <w:rPr>
                <w:rFonts w:eastAsia="Calibri"/>
              </w:rPr>
            </w:pPr>
            <w:proofErr w:type="spellStart"/>
            <w:r w:rsidRPr="00CB74F0">
              <w:rPr>
                <w:rFonts w:eastAsia="Calibri"/>
              </w:rPr>
              <w:t>Chạy</w:t>
            </w:r>
            <w:proofErr w:type="spellEnd"/>
            <w:r w:rsidRPr="00CB74F0">
              <w:rPr>
                <w:rFonts w:eastAsia="Calibri"/>
              </w:rPr>
              <w:t xml:space="preserve"> </w:t>
            </w:r>
            <w:proofErr w:type="spellStart"/>
            <w:r w:rsidRPr="00CB74F0">
              <w:rPr>
                <w:rFonts w:eastAsia="Calibri"/>
              </w:rPr>
              <w:t>thay</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 xml:space="preserve"> </w:t>
            </w:r>
            <w:proofErr w:type="spellStart"/>
            <w:r w:rsidRPr="00CB74F0">
              <w:rPr>
                <w:rFonts w:eastAsia="Calibri"/>
              </w:rPr>
              <w:t>lệnh</w:t>
            </w:r>
            <w:proofErr w:type="spellEnd"/>
            <w:r w:rsidRPr="00CB74F0">
              <w:rPr>
                <w:rFonts w:eastAsia="Calibri"/>
              </w:rPr>
              <w:t>.</w:t>
            </w:r>
          </w:p>
          <w:p w:rsidR="00EB1A67" w:rsidRPr="00CB74F0" w:rsidRDefault="00EB1A67" w:rsidP="00EB1A67">
            <w:pPr>
              <w:spacing w:line="320" w:lineRule="exact"/>
              <w:jc w:val="both"/>
              <w:rPr>
                <w:rFonts w:eastAsia="Calibri"/>
              </w:rPr>
            </w:pPr>
            <w:r w:rsidRPr="00CB74F0">
              <w:rPr>
                <w:rFonts w:eastAsia="Calibri"/>
              </w:rPr>
              <w:t xml:space="preserve">TC: </w:t>
            </w:r>
            <w:proofErr w:type="spellStart"/>
            <w:r w:rsidRPr="00CB74F0">
              <w:rPr>
                <w:rFonts w:eastAsia="Calibri"/>
              </w:rPr>
              <w:t>Đập</w:t>
            </w:r>
            <w:proofErr w:type="spellEnd"/>
            <w:r w:rsidRPr="00CB74F0">
              <w:rPr>
                <w:rFonts w:eastAsia="Calibri"/>
              </w:rPr>
              <w:t xml:space="preserve"> </w:t>
            </w:r>
            <w:proofErr w:type="spellStart"/>
            <w:r w:rsidRPr="00CB74F0">
              <w:rPr>
                <w:rFonts w:eastAsia="Calibri"/>
              </w:rPr>
              <w:t>bóng</w:t>
            </w:r>
            <w:proofErr w:type="spellEnd"/>
            <w:r w:rsidRPr="00CB74F0">
              <w:rPr>
                <w:rFonts w:eastAsia="Calibri"/>
              </w:rPr>
              <w:t>.</w:t>
            </w:r>
          </w:p>
          <w:p w:rsidR="00EB1A67" w:rsidRPr="00CB74F0" w:rsidRDefault="00EB1A67" w:rsidP="00EB1A67">
            <w:pPr>
              <w:spacing w:line="320" w:lineRule="exact"/>
              <w:jc w:val="both"/>
              <w:rPr>
                <w:rFonts w:eastAsia="Calibri"/>
              </w:rPr>
            </w:pPr>
          </w:p>
        </w:tc>
        <w:tc>
          <w:tcPr>
            <w:tcW w:w="1701" w:type="dxa"/>
          </w:tcPr>
          <w:p w:rsidR="00EB1A67" w:rsidRPr="00CB74F0" w:rsidRDefault="00EB1A67" w:rsidP="00EB1A67">
            <w:pPr>
              <w:suppressAutoHyphens/>
              <w:autoSpaceDN w:val="0"/>
              <w:spacing w:line="320" w:lineRule="exact"/>
              <w:jc w:val="both"/>
              <w:textAlignment w:val="baseline"/>
              <w:rPr>
                <w:bCs/>
                <w:lang w:val="nl-NL"/>
              </w:rPr>
            </w:pPr>
            <w:r w:rsidRPr="00CB74F0">
              <w:rPr>
                <w:bCs/>
                <w:lang w:val="nl-NL"/>
              </w:rPr>
              <w:t>Vận động theo nhịp: “Em đi chơi thuyền”</w:t>
            </w:r>
          </w:p>
          <w:p w:rsidR="00EB1A67" w:rsidRPr="00CB74F0" w:rsidRDefault="00EB1A67" w:rsidP="00EB1A67">
            <w:pPr>
              <w:suppressAutoHyphens/>
              <w:autoSpaceDN w:val="0"/>
              <w:spacing w:line="320" w:lineRule="exact"/>
              <w:jc w:val="both"/>
              <w:textAlignment w:val="baseline"/>
              <w:rPr>
                <w:bCs/>
                <w:lang w:val="nl-NL"/>
              </w:rPr>
            </w:pPr>
            <w:r w:rsidRPr="00CB74F0">
              <w:rPr>
                <w:bCs/>
                <w:lang w:val="nl-NL"/>
              </w:rPr>
              <w:t>Nghe hát: Chiếc thuyền nan.</w:t>
            </w:r>
          </w:p>
          <w:p w:rsidR="00EB1A67" w:rsidRPr="00CB74F0" w:rsidRDefault="00EB1A67" w:rsidP="00EB1A67">
            <w:pPr>
              <w:suppressAutoHyphens/>
              <w:autoSpaceDN w:val="0"/>
              <w:spacing w:line="320" w:lineRule="exact"/>
              <w:jc w:val="both"/>
              <w:textAlignment w:val="baseline"/>
              <w:rPr>
                <w:bCs/>
                <w:lang w:val="nl-NL"/>
              </w:rPr>
            </w:pPr>
            <w:r w:rsidRPr="00CB74F0">
              <w:rPr>
                <w:bCs/>
                <w:lang w:val="nl-NL"/>
              </w:rPr>
              <w:t>Tc: Tiết tấu vui nhộn.</w:t>
            </w:r>
          </w:p>
        </w:tc>
        <w:tc>
          <w:tcPr>
            <w:tcW w:w="1559" w:type="dxa"/>
          </w:tcPr>
          <w:p w:rsidR="00EB1A67" w:rsidRPr="00CB74F0" w:rsidRDefault="00EB1A67" w:rsidP="00EB1A67">
            <w:pPr>
              <w:suppressAutoHyphens/>
              <w:autoSpaceDN w:val="0"/>
              <w:spacing w:line="320" w:lineRule="exact"/>
              <w:jc w:val="both"/>
              <w:textAlignment w:val="baseline"/>
              <w:rPr>
                <w:rFonts w:eastAsia="Calibri"/>
              </w:rPr>
            </w:pPr>
            <w:proofErr w:type="gramStart"/>
            <w:r w:rsidRPr="00CB74F0">
              <w:rPr>
                <w:rFonts w:eastAsia="Calibri"/>
              </w:rPr>
              <w:t>An</w:t>
            </w:r>
            <w:proofErr w:type="gramEnd"/>
            <w:r w:rsidRPr="00CB74F0">
              <w:rPr>
                <w:rFonts w:eastAsia="Calibri"/>
              </w:rPr>
              <w:t xml:space="preserve"> </w:t>
            </w:r>
            <w:proofErr w:type="spellStart"/>
            <w:r w:rsidRPr="00CB74F0">
              <w:rPr>
                <w:rFonts w:eastAsia="Calibri"/>
              </w:rPr>
              <w:t>toàn</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tham</w:t>
            </w:r>
            <w:proofErr w:type="spellEnd"/>
            <w:r w:rsidRPr="00CB74F0">
              <w:rPr>
                <w:rFonts w:eastAsia="Calibri"/>
              </w:rPr>
              <w:t xml:space="preserve"> </w:t>
            </w:r>
            <w:proofErr w:type="spellStart"/>
            <w:r w:rsidRPr="00CB74F0">
              <w:rPr>
                <w:rFonts w:eastAsia="Calibri"/>
              </w:rPr>
              <w:t>gia</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00175A16">
              <w:rPr>
                <w:rFonts w:eastAsia="Calibri"/>
              </w:rPr>
              <w:t xml:space="preserve"> </w:t>
            </w:r>
            <w:proofErr w:type="spellStart"/>
            <w:r w:rsidR="00175A16">
              <w:rPr>
                <w:rFonts w:eastAsia="Calibri"/>
              </w:rPr>
              <w:t>đường</w:t>
            </w:r>
            <w:proofErr w:type="spellEnd"/>
            <w:r w:rsidR="00175A16">
              <w:rPr>
                <w:rFonts w:eastAsia="Calibri"/>
              </w:rPr>
              <w:t xml:space="preserve"> </w:t>
            </w:r>
            <w:proofErr w:type="spellStart"/>
            <w:r w:rsidR="00175A16">
              <w:rPr>
                <w:rFonts w:eastAsia="Calibri"/>
              </w:rPr>
              <w:t>thủy</w:t>
            </w:r>
            <w:proofErr w:type="spellEnd"/>
            <w:r w:rsidRPr="00CB74F0">
              <w:rPr>
                <w:rFonts w:eastAsia="Calibri"/>
              </w:rPr>
              <w:t>.</w:t>
            </w:r>
          </w:p>
        </w:tc>
      </w:tr>
      <w:tr w:rsidR="00EB1A67" w:rsidRPr="00CB74F0" w:rsidTr="00C12C2F">
        <w:trPr>
          <w:trHeight w:val="267"/>
        </w:trPr>
        <w:tc>
          <w:tcPr>
            <w:tcW w:w="1276" w:type="dxa"/>
          </w:tcPr>
          <w:p w:rsidR="00EB1A67" w:rsidRPr="00CB74F0" w:rsidRDefault="00EB1A67" w:rsidP="00EB1A67">
            <w:pPr>
              <w:spacing w:line="276" w:lineRule="auto"/>
              <w:rPr>
                <w:rFonts w:eastAsia="Calibri"/>
                <w:b/>
                <w:lang w:val="it-IT"/>
              </w:rPr>
            </w:pPr>
          </w:p>
          <w:p w:rsidR="00EB1A67" w:rsidRPr="00CB74F0" w:rsidRDefault="00EB1A67" w:rsidP="00EB1A67">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EB1A67" w:rsidRPr="00CB74F0" w:rsidRDefault="00EB1A67" w:rsidP="00EB1A67">
            <w:pPr>
              <w:tabs>
                <w:tab w:val="left" w:pos="1695"/>
              </w:tabs>
              <w:spacing w:line="276" w:lineRule="auto"/>
              <w:jc w:val="both"/>
              <w:rPr>
                <w:rFonts w:eastAsia="Calibri"/>
                <w:b/>
                <w:bCs/>
                <w:iCs/>
                <w:lang w:val="it-IT"/>
              </w:rPr>
            </w:pPr>
            <w:r w:rsidRPr="00CB74F0">
              <w:rPr>
                <w:rFonts w:eastAsia="Calibri"/>
                <w:b/>
                <w:bCs/>
                <w:iCs/>
                <w:lang w:val="it-IT"/>
              </w:rPr>
              <w:t>* Góc nghệ thuật:</w:t>
            </w:r>
            <w:r w:rsidRPr="00CB74F0">
              <w:rPr>
                <w:rFonts w:eastAsia="Calibri"/>
                <w:lang w:val="it-IT"/>
              </w:rPr>
              <w:t xml:space="preserve"> Tô màu phương tiện giao thông đường thủy</w:t>
            </w:r>
            <w:r w:rsidRPr="00CB74F0">
              <w:rPr>
                <w:rFonts w:eastAsia="Calibri"/>
                <w:b/>
                <w:bCs/>
                <w:iCs/>
                <w:lang w:val="it-IT"/>
              </w:rPr>
              <w:t>;</w:t>
            </w:r>
            <w:r w:rsidRPr="00CB74F0">
              <w:rPr>
                <w:rFonts w:eastAsia="Calibri"/>
                <w:lang w:val="it-IT"/>
              </w:rPr>
              <w:t xml:space="preserve"> Hát vận động các bài về chủ đề</w:t>
            </w:r>
            <w:r w:rsidRPr="00CB74F0">
              <w:rPr>
                <w:rFonts w:eastAsia="Calibri"/>
                <w:b/>
                <w:bCs/>
                <w:iCs/>
                <w:lang w:val="it-IT"/>
              </w:rPr>
              <w:t>;</w:t>
            </w:r>
            <w:r w:rsidRPr="00CB74F0">
              <w:rPr>
                <w:rFonts w:eastAsia="Calibri"/>
                <w:lang w:val="it-IT"/>
              </w:rPr>
              <w:t xml:space="preserve"> Chơi với dụng cụ âm nhạc.</w:t>
            </w:r>
          </w:p>
          <w:p w:rsidR="00EB1A67" w:rsidRPr="00CB74F0" w:rsidRDefault="00EB1A67" w:rsidP="00EB1A67">
            <w:pPr>
              <w:tabs>
                <w:tab w:val="left" w:pos="1695"/>
              </w:tabs>
              <w:spacing w:line="276" w:lineRule="auto"/>
              <w:jc w:val="both"/>
              <w:rPr>
                <w:rFonts w:eastAsia="Calibri"/>
                <w:b/>
                <w:bCs/>
                <w:iCs/>
                <w:lang w:val="it-IT"/>
              </w:rPr>
            </w:pPr>
            <w:r w:rsidRPr="00CB74F0">
              <w:rPr>
                <w:rFonts w:eastAsia="Calibri"/>
                <w:b/>
                <w:bCs/>
                <w:iCs/>
                <w:lang w:val="it-IT"/>
              </w:rPr>
              <w:t>* Góc sách truyện:</w:t>
            </w:r>
            <w:r w:rsidRPr="00CB74F0">
              <w:rPr>
                <w:rFonts w:eastAsia="Calibri"/>
                <w:lang w:val="it-IT"/>
              </w:rPr>
              <w:t xml:space="preserve"> Xem sách,tranh ảnh trò chuyện về phương tiện giao thông đường thủy</w:t>
            </w:r>
            <w:r w:rsidRPr="00CB74F0">
              <w:rPr>
                <w:rFonts w:eastAsia="Calibri"/>
                <w:b/>
                <w:bCs/>
                <w:iCs/>
                <w:lang w:val="it-IT"/>
              </w:rPr>
              <w:t>;</w:t>
            </w:r>
            <w:r w:rsidRPr="00CB74F0">
              <w:rPr>
                <w:rFonts w:eastAsia="Calibri"/>
                <w:lang w:val="it-IT"/>
              </w:rPr>
              <w:t xml:space="preserve"> </w:t>
            </w:r>
            <w:r w:rsidRPr="00CB74F0">
              <w:rPr>
                <w:rFonts w:eastAsia="Calibri"/>
                <w:lang w:val="nb-NO"/>
              </w:rPr>
              <w:t>Chắp ghép các hình hình học để tạo thành PTGT</w:t>
            </w:r>
          </w:p>
          <w:p w:rsidR="00EB1A67" w:rsidRPr="00CB74F0" w:rsidRDefault="00EB1A67" w:rsidP="00EB1A67">
            <w:pPr>
              <w:tabs>
                <w:tab w:val="left" w:pos="1695"/>
              </w:tabs>
              <w:spacing w:line="276" w:lineRule="auto"/>
              <w:jc w:val="both"/>
              <w:rPr>
                <w:rFonts w:eastAsia="Calibri"/>
                <w:lang w:val="it-IT"/>
              </w:rPr>
            </w:pPr>
            <w:r w:rsidRPr="00CB74F0">
              <w:rPr>
                <w:rFonts w:eastAsia="Calibri"/>
                <w:b/>
                <w:bCs/>
                <w:iCs/>
                <w:lang w:val="it-IT"/>
              </w:rPr>
              <w:t>* Góc xây dựng:</w:t>
            </w:r>
            <w:r w:rsidRPr="00CB74F0">
              <w:rPr>
                <w:rFonts w:eastAsia="Calibri"/>
                <w:lang w:val="it-IT"/>
              </w:rPr>
              <w:t xml:space="preserve"> Xây bến cảng; Xây xưởng đóng tàu</w:t>
            </w:r>
          </w:p>
          <w:p w:rsidR="00EB1A67" w:rsidRPr="00CB74F0" w:rsidRDefault="00EB1A67" w:rsidP="00EB1A67">
            <w:pPr>
              <w:tabs>
                <w:tab w:val="left" w:pos="1695"/>
              </w:tabs>
              <w:spacing w:line="276" w:lineRule="auto"/>
              <w:jc w:val="both"/>
              <w:rPr>
                <w:rFonts w:eastAsia="Calibri"/>
                <w:lang w:val="it-IT"/>
              </w:rPr>
            </w:pPr>
            <w:r w:rsidRPr="00CB74F0">
              <w:rPr>
                <w:rFonts w:eastAsia="Calibri"/>
                <w:b/>
                <w:bCs/>
                <w:iCs/>
                <w:lang w:val="it-IT"/>
              </w:rPr>
              <w:t>* Góc đóng vai</w:t>
            </w:r>
            <w:r w:rsidRPr="00CB74F0">
              <w:rPr>
                <w:rFonts w:eastAsia="Calibri"/>
                <w:lang w:val="it-IT"/>
              </w:rPr>
              <w:t>:  Đóng vai người lái tàu; Người  bán vé hành khách đi tàu thuyền</w:t>
            </w:r>
          </w:p>
          <w:p w:rsidR="00EB1A67" w:rsidRDefault="00EB1A67" w:rsidP="00EB1A67">
            <w:pPr>
              <w:suppressAutoHyphens/>
              <w:autoSpaceDN w:val="0"/>
              <w:spacing w:line="340" w:lineRule="exact"/>
              <w:jc w:val="both"/>
              <w:textAlignment w:val="baseline"/>
              <w:rPr>
                <w:rFonts w:eastAsia="Calibri"/>
                <w:lang w:val="it-IT"/>
              </w:rPr>
            </w:pPr>
            <w:r w:rsidRPr="00CB74F0">
              <w:rPr>
                <w:rFonts w:eastAsia="Calibri"/>
                <w:b/>
                <w:bCs/>
                <w:iCs/>
                <w:lang w:val="it-IT"/>
              </w:rPr>
              <w:t>* Góc thiên nhiên:</w:t>
            </w:r>
            <w:r w:rsidRPr="00CB74F0">
              <w:rPr>
                <w:rFonts w:eastAsia="Calibri"/>
                <w:lang w:val="it-IT"/>
              </w:rPr>
              <w:t xml:space="preserve"> Chơi thả thuyền.</w:t>
            </w:r>
          </w:p>
          <w:p w:rsidR="00EB1A67" w:rsidRPr="00CB74F0" w:rsidRDefault="00EB1A67" w:rsidP="00EB1A67">
            <w:pPr>
              <w:suppressAutoHyphens/>
              <w:autoSpaceDN w:val="0"/>
              <w:spacing w:line="340" w:lineRule="exact"/>
              <w:jc w:val="both"/>
              <w:textAlignment w:val="baseline"/>
              <w:rPr>
                <w:rFonts w:eastAsia="Calibri"/>
                <w:lang w:val="it-IT"/>
              </w:rPr>
            </w:pPr>
          </w:p>
        </w:tc>
      </w:tr>
      <w:tr w:rsidR="00EB1A67" w:rsidRPr="00CB74F0" w:rsidTr="00C12C2F">
        <w:trPr>
          <w:trHeight w:val="80"/>
        </w:trPr>
        <w:tc>
          <w:tcPr>
            <w:tcW w:w="1276" w:type="dxa"/>
          </w:tcPr>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rPr>
            </w:pPr>
            <w:r w:rsidRPr="00CB74F0">
              <w:rPr>
                <w:rFonts w:eastAsia="Calibri"/>
                <w:b/>
                <w:lang w:val="it-IT"/>
              </w:rPr>
              <w:t>Hoạt động ngoài trời</w:t>
            </w: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rPr>
                <w:rFonts w:eastAsia="Calibri"/>
                <w:b/>
              </w:rPr>
            </w:pPr>
          </w:p>
        </w:tc>
        <w:tc>
          <w:tcPr>
            <w:tcW w:w="8080" w:type="dxa"/>
            <w:gridSpan w:val="5"/>
          </w:tcPr>
          <w:p w:rsidR="00EB1A67" w:rsidRPr="00CB74F0" w:rsidRDefault="00EB1A67" w:rsidP="00EB1A67">
            <w:pPr>
              <w:spacing w:line="276" w:lineRule="auto"/>
              <w:jc w:val="both"/>
              <w:rPr>
                <w:rFonts w:eastAsia="Calibri"/>
                <w:lang w:val="it-IT"/>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p>
          <w:p w:rsidR="00EB1A67" w:rsidRPr="00CB74F0" w:rsidRDefault="00EB1A67" w:rsidP="00EB1A67">
            <w:pPr>
              <w:spacing w:line="276" w:lineRule="auto"/>
              <w:jc w:val="both"/>
              <w:rPr>
                <w:rFonts w:eastAsia="Calibri"/>
                <w:noProof/>
              </w:rPr>
            </w:pPr>
            <w:r w:rsidRPr="00CB74F0">
              <w:rPr>
                <w:rFonts w:eastAsia="Calibri"/>
                <w:noProof/>
              </w:rPr>
              <w:t>- Quan sát tàu thuyền.</w:t>
            </w:r>
          </w:p>
          <w:p w:rsidR="00EB1A67" w:rsidRPr="00CB74F0" w:rsidRDefault="00EB1A67" w:rsidP="00EB1A67">
            <w:pPr>
              <w:tabs>
                <w:tab w:val="left" w:pos="1695"/>
              </w:tabs>
              <w:spacing w:line="276" w:lineRule="auto"/>
              <w:jc w:val="both"/>
              <w:rPr>
                <w:rFonts w:eastAsia="Calibri"/>
                <w:noProof/>
              </w:rPr>
            </w:pPr>
            <w:r w:rsidRPr="00CB74F0">
              <w:rPr>
                <w:rFonts w:eastAsia="Calibri"/>
                <w:noProof/>
              </w:rPr>
              <w:t>- Quan sát bến cảng.</w:t>
            </w:r>
          </w:p>
          <w:p w:rsidR="00EB1A67" w:rsidRPr="00CB74F0" w:rsidRDefault="00EB1A67" w:rsidP="00EB1A67">
            <w:pPr>
              <w:tabs>
                <w:tab w:val="left" w:pos="1695"/>
              </w:tabs>
              <w:spacing w:line="276" w:lineRule="auto"/>
              <w:jc w:val="both"/>
              <w:rPr>
                <w:rFonts w:eastAsia="Calibri"/>
                <w:noProof/>
              </w:rPr>
            </w:pPr>
            <w:r w:rsidRPr="00CB74F0">
              <w:rPr>
                <w:rFonts w:eastAsia="Calibri"/>
                <w:noProof/>
              </w:rPr>
              <w:t>- Dạo chơi.</w:t>
            </w:r>
          </w:p>
          <w:p w:rsidR="00EB1A67" w:rsidRPr="00CB74F0" w:rsidRDefault="00EB1A67" w:rsidP="00EB1A67">
            <w:pPr>
              <w:tabs>
                <w:tab w:val="left" w:pos="1695"/>
              </w:tabs>
              <w:spacing w:line="276" w:lineRule="auto"/>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EB1A67" w:rsidRPr="00CB74F0" w:rsidRDefault="00EB1A67" w:rsidP="00EB1A67">
            <w:pPr>
              <w:spacing w:line="276" w:lineRule="auto"/>
              <w:jc w:val="both"/>
              <w:rPr>
                <w:rFonts w:eastAsia="Calibri"/>
                <w:noProof/>
              </w:rPr>
            </w:pPr>
            <w:r w:rsidRPr="00CB74F0">
              <w:rPr>
                <w:rFonts w:eastAsia="Calibri"/>
                <w:noProof/>
              </w:rPr>
              <w:t>- Dung dăng dung dẻ.</w:t>
            </w:r>
          </w:p>
          <w:p w:rsidR="00EB1A67" w:rsidRPr="00CB74F0" w:rsidRDefault="00EB1A67" w:rsidP="00EB1A67">
            <w:pPr>
              <w:spacing w:line="276" w:lineRule="auto"/>
              <w:jc w:val="both"/>
              <w:rPr>
                <w:rFonts w:eastAsia="Calibri"/>
                <w:noProof/>
              </w:rPr>
            </w:pPr>
            <w:r w:rsidRPr="00CB74F0">
              <w:rPr>
                <w:rFonts w:eastAsia="Calibri"/>
                <w:noProof/>
              </w:rPr>
              <w:t>- Ô tô và chim sẻ.</w:t>
            </w:r>
          </w:p>
          <w:p w:rsidR="00EB1A67" w:rsidRPr="00CB74F0" w:rsidRDefault="00EB1A67" w:rsidP="00EB1A67">
            <w:pPr>
              <w:tabs>
                <w:tab w:val="left" w:pos="1695"/>
              </w:tabs>
              <w:spacing w:line="276" w:lineRule="auto"/>
              <w:jc w:val="both"/>
              <w:rPr>
                <w:rFonts w:eastAsia="Calibri"/>
                <w:noProof/>
              </w:rPr>
            </w:pPr>
            <w:r w:rsidRPr="00CB74F0">
              <w:rPr>
                <w:rFonts w:eastAsia="Calibri"/>
                <w:noProof/>
              </w:rPr>
              <w:t>- Thuyền về bến.</w:t>
            </w:r>
          </w:p>
          <w:p w:rsidR="00EB1A67" w:rsidRPr="00CB74F0" w:rsidRDefault="00EB1A67" w:rsidP="00EB1A67">
            <w:pPr>
              <w:tabs>
                <w:tab w:val="left" w:pos="1695"/>
              </w:tabs>
              <w:spacing w:line="276" w:lineRule="auto"/>
              <w:jc w:val="both"/>
              <w:rPr>
                <w:rFonts w:eastAsia="Calibri"/>
                <w:lang w:val="nb-NO"/>
              </w:rPr>
            </w:pPr>
            <w:r w:rsidRPr="00CB74F0">
              <w:rPr>
                <w:rFonts w:eastAsia="Calibri"/>
                <w:b/>
                <w:lang w:val="nb-NO"/>
              </w:rPr>
              <w:t>* Chơi tự do</w:t>
            </w:r>
            <w:r w:rsidRPr="00CB74F0">
              <w:rPr>
                <w:rFonts w:eastAsia="Calibri"/>
                <w:lang w:val="nb-NO"/>
              </w:rPr>
              <w:t xml:space="preserve">: </w:t>
            </w:r>
          </w:p>
          <w:p w:rsidR="00EB1A67" w:rsidRPr="00CB74F0" w:rsidRDefault="00EB1A67" w:rsidP="00EB1A67">
            <w:pPr>
              <w:spacing w:line="276" w:lineRule="auto"/>
              <w:jc w:val="both"/>
              <w:rPr>
                <w:noProof/>
              </w:rPr>
            </w:pPr>
            <w:r w:rsidRPr="00CB74F0">
              <w:rPr>
                <w:noProof/>
              </w:rPr>
              <w:t xml:space="preserve">- Chơi đồ chơi ngoài trời. </w:t>
            </w:r>
          </w:p>
          <w:p w:rsidR="00EB1A67" w:rsidRPr="00CB74F0" w:rsidRDefault="00EB1A67" w:rsidP="00EB1A67">
            <w:pPr>
              <w:spacing w:line="340" w:lineRule="exact"/>
              <w:jc w:val="both"/>
              <w:rPr>
                <w:rFonts w:eastAsia="Calibri"/>
              </w:rPr>
            </w:pPr>
            <w:r w:rsidRPr="00CB74F0">
              <w:rPr>
                <w:noProof/>
              </w:rPr>
              <w:t>- Vẽ bằng phấn về các loại phương tiện giao thông mà trẻ thích.</w:t>
            </w:r>
            <w:r w:rsidRPr="00CB74F0">
              <w:rPr>
                <w:rFonts w:eastAsia="Calibri"/>
                <w:noProof/>
              </w:rPr>
              <w:t>.</w:t>
            </w:r>
          </w:p>
        </w:tc>
      </w:tr>
      <w:tr w:rsidR="00EB1A67" w:rsidRPr="00CB74F0" w:rsidTr="00C12C2F">
        <w:trPr>
          <w:trHeight w:val="758"/>
        </w:trPr>
        <w:tc>
          <w:tcPr>
            <w:tcW w:w="1276" w:type="dxa"/>
          </w:tcPr>
          <w:p w:rsidR="00EB1A67" w:rsidRPr="00CB74F0" w:rsidRDefault="00EB1A67" w:rsidP="00C12C2F">
            <w:pPr>
              <w:spacing w:line="276" w:lineRule="auto"/>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EB1A67" w:rsidRPr="00CB74F0" w:rsidRDefault="00EB1A67" w:rsidP="00C12C2F">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EB1A67" w:rsidRPr="00CB74F0" w:rsidTr="00C12C2F">
        <w:tc>
          <w:tcPr>
            <w:tcW w:w="1276" w:type="dxa"/>
          </w:tcPr>
          <w:p w:rsidR="00EB1A67" w:rsidRPr="00CB74F0" w:rsidRDefault="00EB1A67" w:rsidP="00C12C2F">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EB1A67" w:rsidRPr="00CB74F0" w:rsidTr="00C12C2F">
        <w:tc>
          <w:tcPr>
            <w:tcW w:w="1276" w:type="dxa"/>
          </w:tcPr>
          <w:p w:rsidR="00EB1A67" w:rsidRPr="00CB74F0" w:rsidRDefault="00EB1A67" w:rsidP="00EB1A67">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A31821" w:rsidRPr="00CB74F0" w:rsidRDefault="00A31821" w:rsidP="00A31821">
            <w:pPr>
              <w:tabs>
                <w:tab w:val="left" w:pos="107"/>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lang w:val="vi-VN"/>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 </w:t>
            </w:r>
            <w:proofErr w:type="spellStart"/>
            <w:r w:rsidRPr="00CB74F0">
              <w:rPr>
                <w:rFonts w:eastAsia="Calibri"/>
              </w:rPr>
              <w:t>Cuộc</w:t>
            </w:r>
            <w:proofErr w:type="spellEnd"/>
            <w:r w:rsidRPr="00CB74F0">
              <w:rPr>
                <w:rFonts w:eastAsia="Calibri"/>
              </w:rPr>
              <w:t xml:space="preserve"> </w:t>
            </w:r>
            <w:proofErr w:type="spellStart"/>
            <w:r w:rsidRPr="00CB74F0">
              <w:rPr>
                <w:rFonts w:eastAsia="Calibri"/>
              </w:rPr>
              <w:t>tranh</w:t>
            </w:r>
            <w:proofErr w:type="spellEnd"/>
            <w:r w:rsidRPr="00CB74F0">
              <w:rPr>
                <w:rFonts w:eastAsia="Calibri"/>
              </w:rPr>
              <w:t xml:space="preserve"> </w:t>
            </w:r>
            <w:proofErr w:type="spellStart"/>
            <w:r w:rsidRPr="00CB74F0">
              <w:rPr>
                <w:rFonts w:eastAsia="Calibri"/>
              </w:rPr>
              <w:t>tài</w:t>
            </w:r>
            <w:proofErr w:type="spellEnd"/>
            <w:r w:rsidRPr="00CB74F0">
              <w:rPr>
                <w:rFonts w:eastAsia="Calibri"/>
              </w:rPr>
              <w:t xml:space="preserve"> gay </w:t>
            </w:r>
            <w:proofErr w:type="spellStart"/>
            <w:r w:rsidRPr="00CB74F0">
              <w:rPr>
                <w:rFonts w:eastAsia="Calibri"/>
              </w:rPr>
              <w:t>cấn</w:t>
            </w:r>
            <w:proofErr w:type="spellEnd"/>
            <w:r w:rsidRPr="00CB74F0">
              <w:rPr>
                <w:rFonts w:eastAsia="Calibri"/>
              </w:rPr>
              <w:t>.</w:t>
            </w:r>
          </w:p>
          <w:p w:rsidR="00EB1A67" w:rsidRPr="00CB74F0" w:rsidRDefault="00EB1A67" w:rsidP="00EB1A67">
            <w:pPr>
              <w:tabs>
                <w:tab w:val="left" w:pos="107"/>
                <w:tab w:val="left" w:pos="1695"/>
              </w:tabs>
              <w:spacing w:line="276" w:lineRule="auto"/>
              <w:jc w:val="both"/>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EB1A67" w:rsidRPr="00CB74F0" w:rsidRDefault="00EB1A67" w:rsidP="00EB1A67">
            <w:pPr>
              <w:tabs>
                <w:tab w:val="left" w:pos="1695"/>
              </w:tabs>
              <w:spacing w:line="340" w:lineRule="exact"/>
              <w:jc w:val="both"/>
              <w:rPr>
                <w:rFonts w:eastAsia="Calibri"/>
                <w:lang w:val="it-IT"/>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EB1A67" w:rsidRPr="00CB74F0" w:rsidTr="00C12C2F">
        <w:tc>
          <w:tcPr>
            <w:tcW w:w="1276" w:type="dxa"/>
          </w:tcPr>
          <w:p w:rsidR="00EB1A67" w:rsidRPr="00CB74F0" w:rsidRDefault="00EB1A67" w:rsidP="00C12C2F">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EB1A67" w:rsidRPr="00CB74F0" w:rsidTr="00EB1A67">
        <w:trPr>
          <w:trHeight w:val="3149"/>
        </w:trPr>
        <w:tc>
          <w:tcPr>
            <w:tcW w:w="1276" w:type="dxa"/>
          </w:tcPr>
          <w:p w:rsidR="00EB1A67" w:rsidRPr="00CB74F0" w:rsidRDefault="00EB1A67" w:rsidP="00C12C2F">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EB1A67">
            <w:pPr>
              <w:tabs>
                <w:tab w:val="left" w:pos="1695"/>
              </w:tabs>
              <w:spacing w:line="360" w:lineRule="auto"/>
              <w:jc w:val="both"/>
              <w:rPr>
                <w:rFonts w:eastAsia="Calibri"/>
              </w:rPr>
            </w:pPr>
            <w:r w:rsidRPr="00CB74F0">
              <w:rPr>
                <w:rFonts w:eastAsia="Calibri"/>
              </w:rPr>
              <w:t>……………………………………………………………………….………………………………………………………………………</w:t>
            </w:r>
          </w:p>
        </w:tc>
      </w:tr>
    </w:tbl>
    <w:p w:rsidR="00CB74F0" w:rsidRPr="00CB74F0" w:rsidRDefault="00CB74F0" w:rsidP="00CB74F0">
      <w:pPr>
        <w:suppressAutoHyphens/>
        <w:autoSpaceDN w:val="0"/>
        <w:spacing w:line="320" w:lineRule="exact"/>
        <w:jc w:val="center"/>
        <w:textAlignment w:val="baseline"/>
        <w:rPr>
          <w:rFonts w:eastAsia="SimSun"/>
          <w:b/>
          <w:kern w:val="3"/>
          <w:lang w:val="nb-NO"/>
        </w:rPr>
      </w:pPr>
      <w:r w:rsidRPr="00CB74F0">
        <w:rPr>
          <w:rFonts w:eastAsia="SimSun"/>
          <w:b/>
          <w:kern w:val="3"/>
          <w:lang w:val="nb-NO"/>
        </w:rPr>
        <w:lastRenderedPageBreak/>
        <w:t>KẾ HOẠCH GIÁO DỤC TUẦN 27</w:t>
      </w:r>
    </w:p>
    <w:p w:rsidR="00CB74F0" w:rsidRPr="00CB74F0" w:rsidRDefault="00CB74F0" w:rsidP="00CB74F0">
      <w:pPr>
        <w:suppressAutoHyphens/>
        <w:autoSpaceDN w:val="0"/>
        <w:spacing w:line="320" w:lineRule="exact"/>
        <w:jc w:val="center"/>
        <w:textAlignment w:val="baseline"/>
        <w:rPr>
          <w:rFonts w:eastAsia="SimSun"/>
          <w:b/>
          <w:kern w:val="3"/>
          <w:lang w:val="nb-NO"/>
        </w:rPr>
      </w:pPr>
      <w:r w:rsidRPr="00CB74F0">
        <w:rPr>
          <w:rFonts w:eastAsia="SimSun"/>
          <w:b/>
          <w:kern w:val="3"/>
          <w:lang w:val="nb-NO"/>
        </w:rPr>
        <w:t>Chủ đề: Giao thông</w:t>
      </w:r>
    </w:p>
    <w:p w:rsidR="00CB74F0" w:rsidRPr="00CB74F0" w:rsidRDefault="00CB74F0" w:rsidP="00CB74F0">
      <w:pPr>
        <w:suppressAutoHyphens/>
        <w:autoSpaceDN w:val="0"/>
        <w:spacing w:line="320" w:lineRule="exact"/>
        <w:jc w:val="center"/>
        <w:textAlignment w:val="baseline"/>
        <w:rPr>
          <w:rFonts w:eastAsia="SimSun"/>
          <w:b/>
          <w:color w:val="FF0000"/>
          <w:kern w:val="3"/>
          <w:lang w:val="nb-NO"/>
        </w:rPr>
      </w:pPr>
      <w:r w:rsidRPr="00CB74F0">
        <w:rPr>
          <w:rFonts w:eastAsia="SimSun"/>
          <w:b/>
          <w:kern w:val="3"/>
          <w:lang w:val="nb-NO"/>
        </w:rPr>
        <w:t>Chủ đề nhánh 3: Phương tiện giao thông đường sắt, đường hàng không.</w:t>
      </w:r>
    </w:p>
    <w:p w:rsidR="00CB74F0" w:rsidRPr="00CB74F0" w:rsidRDefault="00CB74F0" w:rsidP="00CB74F0">
      <w:pPr>
        <w:suppressAutoHyphens/>
        <w:autoSpaceDN w:val="0"/>
        <w:spacing w:line="320" w:lineRule="exact"/>
        <w:jc w:val="center"/>
        <w:textAlignment w:val="baseline"/>
        <w:rPr>
          <w:rFonts w:eastAsia="SimSun"/>
          <w:i/>
          <w:kern w:val="3"/>
          <w:lang w:val="nb-NO"/>
        </w:rPr>
      </w:pPr>
      <w:r w:rsidRPr="00CB74F0">
        <w:rPr>
          <w:rFonts w:eastAsia="SimSun"/>
          <w:i/>
          <w:kern w:val="3"/>
          <w:lang w:val="nb-NO"/>
        </w:rPr>
        <w:t>(Thời gian thực hiện từ ngày 24/03/2025 đến ngày 28/03/2025)</w:t>
      </w:r>
    </w:p>
    <w:p w:rsidR="00EB1A67" w:rsidRPr="00CB74F0" w:rsidRDefault="00EB1A67" w:rsidP="00EB1A67">
      <w:pPr>
        <w:suppressAutoHyphens/>
        <w:autoSpaceDN w:val="0"/>
        <w:spacing w:line="340" w:lineRule="exact"/>
        <w:jc w:val="center"/>
        <w:textAlignment w:val="baseline"/>
        <w:rPr>
          <w:rFonts w:eastAsia="SimSu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EB1A67" w:rsidRPr="00CB74F0" w:rsidTr="00C12C2F">
        <w:trPr>
          <w:trHeight w:val="939"/>
        </w:trPr>
        <w:tc>
          <w:tcPr>
            <w:tcW w:w="1276" w:type="dxa"/>
            <w:tcBorders>
              <w:top w:val="double" w:sz="4" w:space="0" w:color="auto"/>
              <w:bottom w:val="double" w:sz="4" w:space="0" w:color="auto"/>
              <w:tl2br w:val="single" w:sz="6" w:space="0" w:color="auto"/>
            </w:tcBorders>
            <w:shd w:val="clear" w:color="auto" w:fill="auto"/>
          </w:tcPr>
          <w:p w:rsidR="00EB1A67" w:rsidRPr="00CB74F0" w:rsidRDefault="00EB1A67" w:rsidP="00EB1A67">
            <w:pPr>
              <w:spacing w:line="276" w:lineRule="auto"/>
              <w:rPr>
                <w:rFonts w:eastAsia="Calibri"/>
                <w:b/>
                <w:lang w:val="it-IT"/>
              </w:rPr>
            </w:pPr>
            <w:r w:rsidRPr="00CB74F0">
              <w:rPr>
                <w:rFonts w:eastAsia="Calibri"/>
                <w:b/>
                <w:lang w:val="it-IT"/>
              </w:rPr>
              <w:t xml:space="preserve">       Thứ</w:t>
            </w:r>
          </w:p>
          <w:p w:rsidR="00EB1A67" w:rsidRPr="00CB74F0" w:rsidRDefault="00EB1A67" w:rsidP="00EB1A67">
            <w:pPr>
              <w:spacing w:line="276" w:lineRule="auto"/>
              <w:rPr>
                <w:rFonts w:eastAsia="Calibri"/>
                <w:b/>
                <w:lang w:val="it-IT"/>
              </w:rPr>
            </w:pPr>
            <w:r w:rsidRPr="00CB74F0">
              <w:rPr>
                <w:rFonts w:eastAsia="Calibri"/>
                <w:b/>
                <w:lang w:val="it-IT"/>
              </w:rPr>
              <w:t xml:space="preserve">Thời </w:t>
            </w:r>
          </w:p>
          <w:p w:rsidR="00EB1A67" w:rsidRPr="00CB74F0" w:rsidRDefault="00EB1A67" w:rsidP="00EB1A67">
            <w:pPr>
              <w:spacing w:line="276" w:lineRule="auto"/>
              <w:rPr>
                <w:rFonts w:eastAsia="Calibri"/>
                <w:lang w:val="it-IT"/>
              </w:rPr>
            </w:pPr>
            <w:r w:rsidRPr="00CB74F0">
              <w:rPr>
                <w:rFonts w:eastAsia="Calibri"/>
                <w:b/>
                <w:lang w:val="it-IT"/>
              </w:rPr>
              <w:t>điểm</w:t>
            </w:r>
          </w:p>
        </w:tc>
        <w:tc>
          <w:tcPr>
            <w:tcW w:w="1559"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hai</w:t>
            </w:r>
            <w:proofErr w:type="spellEnd"/>
          </w:p>
          <w:p w:rsidR="00EB1A67" w:rsidRPr="00EB1A67" w:rsidRDefault="00EB1A67" w:rsidP="00EB1A67">
            <w:pPr>
              <w:spacing w:line="320" w:lineRule="exact"/>
              <w:jc w:val="center"/>
              <w:rPr>
                <w:b/>
                <w:bCs/>
                <w:lang w:val="nl-NL"/>
              </w:rPr>
            </w:pPr>
            <w:r w:rsidRPr="00EB1A67">
              <w:rPr>
                <w:b/>
                <w:bCs/>
                <w:lang w:val="nl-NL"/>
              </w:rPr>
              <w:t>24/03/2025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560"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ba</w:t>
            </w:r>
            <w:proofErr w:type="spellEnd"/>
          </w:p>
          <w:p w:rsidR="00EB1A67" w:rsidRPr="00EB1A67" w:rsidRDefault="00EB1A67" w:rsidP="00EB1A67">
            <w:pPr>
              <w:spacing w:line="320" w:lineRule="exact"/>
              <w:jc w:val="center"/>
              <w:rPr>
                <w:b/>
                <w:bCs/>
                <w:lang w:val="nl-NL"/>
              </w:rPr>
            </w:pPr>
            <w:r w:rsidRPr="00EB1A67">
              <w:rPr>
                <w:b/>
                <w:bCs/>
                <w:lang w:val="nl-NL"/>
              </w:rPr>
              <w:t>25/03/2025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701"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tư</w:t>
            </w:r>
            <w:proofErr w:type="spellEnd"/>
          </w:p>
          <w:p w:rsidR="00EB1A67" w:rsidRPr="00EB1A67" w:rsidRDefault="00EB1A67" w:rsidP="00EB1A67">
            <w:pPr>
              <w:spacing w:line="320" w:lineRule="exact"/>
              <w:jc w:val="center"/>
              <w:rPr>
                <w:b/>
                <w:bCs/>
                <w:lang w:val="nl-NL"/>
              </w:rPr>
            </w:pPr>
            <w:r w:rsidRPr="00EB1A67">
              <w:rPr>
                <w:b/>
                <w:bCs/>
                <w:lang w:val="nl-NL"/>
              </w:rPr>
              <w:t>26/03/2025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701"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năm</w:t>
            </w:r>
            <w:proofErr w:type="spellEnd"/>
          </w:p>
          <w:p w:rsidR="00EB1A67" w:rsidRPr="00EB1A67" w:rsidRDefault="00EB1A67" w:rsidP="00EB1A67">
            <w:pPr>
              <w:suppressAutoHyphens/>
              <w:autoSpaceDN w:val="0"/>
              <w:spacing w:line="320" w:lineRule="exact"/>
              <w:jc w:val="center"/>
              <w:textAlignment w:val="baseline"/>
              <w:rPr>
                <w:rFonts w:eastAsia="SimSun"/>
                <w:b/>
                <w:bCs/>
                <w:kern w:val="3"/>
              </w:rPr>
            </w:pPr>
            <w:r w:rsidRPr="00EB1A67">
              <w:rPr>
                <w:rFonts w:eastAsia="SimSun"/>
                <w:b/>
                <w:bCs/>
                <w:kern w:val="3"/>
              </w:rPr>
              <w:t>27/03/2025</w:t>
            </w:r>
          </w:p>
          <w:p w:rsidR="00EB1A67" w:rsidRPr="00EB1A67" w:rsidRDefault="00EB1A67" w:rsidP="00EB1A67">
            <w:pPr>
              <w:suppressAutoHyphens/>
              <w:autoSpaceDN w:val="0"/>
              <w:spacing w:line="320" w:lineRule="exact"/>
              <w:jc w:val="center"/>
              <w:textAlignment w:val="baseline"/>
              <w:rPr>
                <w:rFonts w:eastAsia="SimSun"/>
                <w:b/>
                <w:bCs/>
                <w:i/>
                <w:kern w:val="3"/>
              </w:rPr>
            </w:pPr>
          </w:p>
        </w:tc>
        <w:tc>
          <w:tcPr>
            <w:tcW w:w="1559" w:type="dxa"/>
          </w:tcPr>
          <w:p w:rsidR="00EB1A67" w:rsidRPr="00EB1A67" w:rsidRDefault="00EB1A67" w:rsidP="00EB1A67">
            <w:pPr>
              <w:suppressAutoHyphens/>
              <w:autoSpaceDN w:val="0"/>
              <w:spacing w:line="32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sáu</w:t>
            </w:r>
            <w:proofErr w:type="spellEnd"/>
          </w:p>
          <w:p w:rsidR="00EB1A67" w:rsidRPr="00EB1A67" w:rsidRDefault="00EB1A67" w:rsidP="00EB1A67">
            <w:pPr>
              <w:suppressAutoHyphens/>
              <w:autoSpaceDN w:val="0"/>
              <w:spacing w:line="320" w:lineRule="exact"/>
              <w:jc w:val="center"/>
              <w:textAlignment w:val="baseline"/>
              <w:rPr>
                <w:rFonts w:eastAsia="SimSun"/>
                <w:b/>
                <w:bCs/>
                <w:kern w:val="3"/>
              </w:rPr>
            </w:pPr>
            <w:r w:rsidRPr="00EB1A67">
              <w:rPr>
                <w:rFonts w:eastAsia="SimSun"/>
                <w:b/>
                <w:bCs/>
                <w:kern w:val="3"/>
              </w:rPr>
              <w:t>28/03/2025</w:t>
            </w:r>
          </w:p>
          <w:p w:rsidR="00EB1A67" w:rsidRPr="00EB1A67" w:rsidRDefault="00EB1A67" w:rsidP="00EB1A67">
            <w:pPr>
              <w:spacing w:line="320" w:lineRule="exact"/>
              <w:jc w:val="center"/>
              <w:rPr>
                <w:b/>
                <w:bCs/>
                <w:lang w:val="nl-NL"/>
              </w:rPr>
            </w:pPr>
          </w:p>
          <w:p w:rsidR="00EB1A67" w:rsidRPr="00EB1A67" w:rsidRDefault="00EB1A67" w:rsidP="00EB1A67">
            <w:pPr>
              <w:suppressAutoHyphens/>
              <w:autoSpaceDN w:val="0"/>
              <w:spacing w:line="320" w:lineRule="exact"/>
              <w:jc w:val="center"/>
              <w:textAlignment w:val="baseline"/>
              <w:rPr>
                <w:rFonts w:eastAsia="SimSun"/>
                <w:b/>
                <w:bCs/>
                <w:i/>
                <w:kern w:val="3"/>
              </w:rPr>
            </w:pPr>
          </w:p>
        </w:tc>
      </w:tr>
      <w:tr w:rsidR="00EB1A67" w:rsidRPr="00CB74F0" w:rsidTr="00C12C2F">
        <w:trPr>
          <w:trHeight w:val="3909"/>
        </w:trPr>
        <w:tc>
          <w:tcPr>
            <w:tcW w:w="1276" w:type="dxa"/>
            <w:tcBorders>
              <w:top w:val="double" w:sz="4" w:space="0" w:color="auto"/>
              <w:tl2br w:val="nil"/>
            </w:tcBorders>
          </w:tcPr>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EB1A67" w:rsidRPr="00CB74F0" w:rsidRDefault="00EB1A67" w:rsidP="00EB1A67">
            <w:pPr>
              <w:spacing w:line="276" w:lineRule="auto"/>
              <w:jc w:val="center"/>
              <w:rPr>
                <w:rFonts w:eastAsia="Calibri"/>
                <w:b/>
              </w:rPr>
            </w:pPr>
          </w:p>
        </w:tc>
        <w:tc>
          <w:tcPr>
            <w:tcW w:w="8080" w:type="dxa"/>
            <w:gridSpan w:val="5"/>
          </w:tcPr>
          <w:p w:rsidR="00EB1A67" w:rsidRPr="00CB74F0" w:rsidRDefault="00EB1A67" w:rsidP="00EB1A67">
            <w:pPr>
              <w:tabs>
                <w:tab w:val="left" w:pos="1695"/>
              </w:tabs>
              <w:spacing w:line="320" w:lineRule="exact"/>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EB1A67" w:rsidRPr="00CB74F0" w:rsidRDefault="00EB1A67" w:rsidP="00EB1A67">
            <w:pPr>
              <w:tabs>
                <w:tab w:val="left" w:pos="1695"/>
              </w:tabs>
              <w:spacing w:line="320" w:lineRule="exact"/>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quần</w:t>
            </w:r>
            <w:proofErr w:type="spellEnd"/>
            <w:r w:rsidRPr="00CB74F0">
              <w:rPr>
                <w:rFonts w:eastAsia="Calibri"/>
              </w:rPr>
              <w:t xml:space="preserve"> </w:t>
            </w:r>
            <w:proofErr w:type="spellStart"/>
            <w:r w:rsidRPr="00CB74F0">
              <w:rPr>
                <w:rFonts w:eastAsia="Calibri"/>
              </w:rPr>
              <w:t>áo</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B1A67" w:rsidRPr="00CB74F0" w:rsidRDefault="00EB1A67" w:rsidP="00EB1A67">
            <w:pPr>
              <w:tabs>
                <w:tab w:val="left" w:pos="1695"/>
              </w:tabs>
              <w:spacing w:line="320" w:lineRule="exact"/>
              <w:jc w:val="both"/>
              <w:rPr>
                <w:rFonts w:eastAsia="Calibri"/>
              </w:rPr>
            </w:pPr>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w:t>
            </w:r>
          </w:p>
          <w:p w:rsidR="00EB1A67" w:rsidRPr="00CB74F0" w:rsidRDefault="00EB1A67" w:rsidP="00EB1A67">
            <w:pPr>
              <w:tabs>
                <w:tab w:val="left" w:pos="1695"/>
              </w:tabs>
              <w:spacing w:line="320" w:lineRule="exact"/>
              <w:jc w:val="both"/>
              <w:rPr>
                <w:rFonts w:eastAsia="Calibri"/>
                <w:lang w:val="it-IT"/>
              </w:rPr>
            </w:pPr>
            <w:r w:rsidRPr="00CB74F0">
              <w:rPr>
                <w:rFonts w:eastAsia="Calibri"/>
                <w:lang w:val="it-IT"/>
              </w:rPr>
              <w:t>- Xem tranh ảnh, video, trò chuyện với trẻ về một số phương tiện giao thông đường sắt, đường hàng không.</w:t>
            </w:r>
          </w:p>
          <w:p w:rsidR="00EB1A67" w:rsidRPr="00CB74F0" w:rsidRDefault="00EB1A67" w:rsidP="00EB1A67">
            <w:pPr>
              <w:tabs>
                <w:tab w:val="left" w:pos="1695"/>
              </w:tabs>
              <w:spacing w:line="320" w:lineRule="exact"/>
              <w:jc w:val="both"/>
              <w:rPr>
                <w:rFonts w:eastAsia="Calibri"/>
                <w:lang w:val="fr-FR"/>
              </w:rPr>
            </w:pPr>
            <w:r w:rsidRPr="00CB74F0">
              <w:rPr>
                <w:rFonts w:eastAsia="Calibri"/>
                <w:lang w:val="fr-FR"/>
              </w:rPr>
              <w:t xml:space="preserve">- Cho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ý </w:t>
            </w:r>
            <w:proofErr w:type="spellStart"/>
            <w:r w:rsidRPr="00CB74F0">
              <w:rPr>
                <w:rFonts w:eastAsia="Calibri"/>
                <w:lang w:val="fr-FR"/>
              </w:rPr>
              <w:t>thích</w:t>
            </w:r>
            <w:proofErr w:type="spellEnd"/>
            <w:r w:rsidRPr="00CB74F0">
              <w:rPr>
                <w:rFonts w:eastAsia="Calibri"/>
                <w:lang w:val="fr-FR"/>
              </w:rPr>
              <w:t>.</w:t>
            </w:r>
          </w:p>
          <w:p w:rsidR="00EB1A67" w:rsidRPr="00CB74F0" w:rsidRDefault="00EB1A67" w:rsidP="00EB1A67">
            <w:pPr>
              <w:spacing w:line="320" w:lineRule="exact"/>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đi</w:t>
            </w:r>
            <w:proofErr w:type="spellEnd"/>
            <w:r w:rsidRPr="00CB74F0">
              <w:rPr>
                <w:rFonts w:eastAsia="Calibri"/>
                <w:lang w:val="fr-FR"/>
              </w:rPr>
              <w:t xml:space="preserve"> qua </w:t>
            </w:r>
            <w:proofErr w:type="spellStart"/>
            <w:r w:rsidRPr="00CB74F0">
              <w:rPr>
                <w:rFonts w:eastAsia="Calibri"/>
                <w:lang w:val="fr-FR"/>
              </w:rPr>
              <w:t>ngã</w:t>
            </w:r>
            <w:proofErr w:type="spellEnd"/>
            <w:r w:rsidRPr="00CB74F0">
              <w:rPr>
                <w:rFonts w:eastAsia="Calibri"/>
                <w:lang w:val="fr-FR"/>
              </w:rPr>
              <w:t xml:space="preserve"> </w:t>
            </w:r>
            <w:proofErr w:type="spellStart"/>
            <w:r w:rsidRPr="00CB74F0">
              <w:rPr>
                <w:rFonts w:eastAsia="Calibri"/>
                <w:lang w:val="fr-FR"/>
              </w:rPr>
              <w:t>tư</w:t>
            </w:r>
            <w:proofErr w:type="spellEnd"/>
            <w:r w:rsidRPr="00CB74F0">
              <w:rPr>
                <w:rFonts w:eastAsia="Calibri"/>
                <w:lang w:val="fr-FR"/>
              </w:rPr>
              <w:t xml:space="preserve"> </w:t>
            </w:r>
            <w:proofErr w:type="spellStart"/>
            <w:r w:rsidRPr="00CB74F0">
              <w:rPr>
                <w:rFonts w:eastAsia="Calibri"/>
                <w:lang w:val="fr-FR"/>
              </w:rPr>
              <w:t>đường</w:t>
            </w:r>
            <w:proofErr w:type="spellEnd"/>
            <w:r w:rsidRPr="00CB74F0">
              <w:rPr>
                <w:rFonts w:eastAsia="Calibri"/>
                <w:lang w:val="fr-FR"/>
              </w:rPr>
              <w:t xml:space="preserve"> </w:t>
            </w:r>
            <w:proofErr w:type="spellStart"/>
            <w:r w:rsidRPr="00CB74F0">
              <w:rPr>
                <w:rFonts w:eastAsia="Calibri"/>
                <w:lang w:val="fr-FR"/>
              </w:rPr>
              <w:t>phố</w:t>
            </w:r>
            <w:proofErr w:type="spellEnd"/>
            <w:r w:rsidRPr="00CB74F0">
              <w:rPr>
                <w:rFonts w:eastAsia="Calibri"/>
                <w:lang w:val="fr-FR"/>
              </w:rPr>
              <w:t>».</w:t>
            </w:r>
          </w:p>
          <w:p w:rsidR="00EB1A67" w:rsidRPr="00CB74F0" w:rsidRDefault="00EB1A67" w:rsidP="00EB1A67">
            <w:pPr>
              <w:suppressAutoHyphens/>
              <w:spacing w:line="320" w:lineRule="exact"/>
              <w:jc w:val="both"/>
              <w:rPr>
                <w:lang w:eastAsia="ar-SA"/>
              </w:rPr>
            </w:pPr>
            <w:r w:rsidRPr="00CB74F0">
              <w:rPr>
                <w:noProof/>
              </w:rPr>
              <w:t>+ Hô hấp 4: Còi tàu tu…tu</w:t>
            </w:r>
          </w:p>
          <w:p w:rsidR="00EB1A67" w:rsidRPr="00CB74F0" w:rsidRDefault="00EB1A67" w:rsidP="00EB1A67">
            <w:pPr>
              <w:spacing w:line="320" w:lineRule="exact"/>
              <w:jc w:val="both"/>
              <w:rPr>
                <w:noProof/>
              </w:rPr>
            </w:pPr>
            <w:r w:rsidRPr="00CB74F0">
              <w:rPr>
                <w:noProof/>
              </w:rPr>
              <w:t>+ Tay 3: Đưa ra trước, gập khuỷu tay.</w:t>
            </w:r>
          </w:p>
          <w:p w:rsidR="00EB1A67" w:rsidRPr="00CB74F0" w:rsidRDefault="00EB1A67" w:rsidP="00EB1A67">
            <w:pPr>
              <w:spacing w:line="320" w:lineRule="exact"/>
              <w:jc w:val="both"/>
              <w:rPr>
                <w:noProof/>
              </w:rPr>
            </w:pPr>
            <w:r w:rsidRPr="00CB74F0">
              <w:rPr>
                <w:noProof/>
              </w:rPr>
              <w:t>+ Bụng 2: Đứng cúi người về phía trước.</w:t>
            </w:r>
          </w:p>
          <w:p w:rsidR="00EB1A67" w:rsidRPr="00CB74F0" w:rsidRDefault="00EB1A67" w:rsidP="00EB1A67">
            <w:pPr>
              <w:spacing w:line="320" w:lineRule="exact"/>
              <w:jc w:val="both"/>
              <w:rPr>
                <w:noProof/>
              </w:rPr>
            </w:pPr>
            <w:r w:rsidRPr="00CB74F0">
              <w:rPr>
                <w:noProof/>
              </w:rPr>
              <w:t>+ Chân 3: Đứng, nhún chân, khụyu gối.</w:t>
            </w:r>
          </w:p>
          <w:p w:rsidR="00EB1A67" w:rsidRPr="00CB74F0" w:rsidRDefault="00EB1A67" w:rsidP="00EB1A67">
            <w:pPr>
              <w:spacing w:line="320" w:lineRule="exact"/>
              <w:jc w:val="both"/>
              <w:rPr>
                <w:noProof/>
              </w:rPr>
            </w:pPr>
            <w:r w:rsidRPr="00CB74F0">
              <w:rPr>
                <w:noProof/>
              </w:rPr>
              <w:t xml:space="preserve">+ Bật 3: Bật chân sáo </w:t>
            </w:r>
          </w:p>
          <w:p w:rsidR="00EB1A67" w:rsidRPr="00CB74F0" w:rsidRDefault="00EB1A67" w:rsidP="00EB1A67">
            <w:pPr>
              <w:tabs>
                <w:tab w:val="left" w:pos="1695"/>
              </w:tabs>
              <w:spacing w:line="320" w:lineRule="exact"/>
              <w:jc w:val="both"/>
              <w:rPr>
                <w:rFonts w:eastAsia="Calibri"/>
                <w:b/>
                <w:lang w:val="it-IT"/>
              </w:rPr>
            </w:pPr>
            <w:r w:rsidRPr="00CB74F0">
              <w:rPr>
                <w:rFonts w:eastAsia="Calibri"/>
                <w:b/>
                <w:lang w:val="it-IT"/>
              </w:rPr>
              <w:t>* Điểm danh</w:t>
            </w:r>
          </w:p>
        </w:tc>
      </w:tr>
      <w:tr w:rsidR="00EB1A67" w:rsidRPr="00CB74F0" w:rsidTr="00C12C2F">
        <w:trPr>
          <w:trHeight w:val="1734"/>
        </w:trPr>
        <w:tc>
          <w:tcPr>
            <w:tcW w:w="1276" w:type="dxa"/>
            <w:tcBorders>
              <w:top w:val="single" w:sz="6" w:space="0" w:color="auto"/>
            </w:tcBorders>
          </w:tcPr>
          <w:p w:rsidR="00EB1A67" w:rsidRPr="00CB74F0" w:rsidRDefault="00EB1A67" w:rsidP="00EB1A67">
            <w:pPr>
              <w:spacing w:line="276" w:lineRule="auto"/>
              <w:rPr>
                <w:rFonts w:eastAsia="Calibri"/>
                <w:b/>
                <w:lang w:val="it-IT"/>
              </w:rPr>
            </w:pPr>
          </w:p>
          <w:p w:rsidR="00EB1A67" w:rsidRPr="00CB74F0" w:rsidRDefault="00EB1A67" w:rsidP="00EB1A67">
            <w:pPr>
              <w:spacing w:line="276" w:lineRule="auto"/>
              <w:jc w:val="center"/>
              <w:rPr>
                <w:rFonts w:eastAsia="Calibri"/>
                <w:lang w:val="it-IT"/>
              </w:rPr>
            </w:pPr>
            <w:r w:rsidRPr="00CB74F0">
              <w:rPr>
                <w:rFonts w:eastAsia="Calibri"/>
                <w:b/>
                <w:lang w:val="it-IT"/>
              </w:rPr>
              <w:t>Hoạt động học</w:t>
            </w:r>
          </w:p>
        </w:tc>
        <w:tc>
          <w:tcPr>
            <w:tcW w:w="1559" w:type="dxa"/>
          </w:tcPr>
          <w:p w:rsidR="00EB1A67" w:rsidRPr="00CB74F0" w:rsidRDefault="00EB1A67" w:rsidP="00EB1A67">
            <w:pPr>
              <w:spacing w:line="320" w:lineRule="exact"/>
              <w:jc w:val="both"/>
              <w:rPr>
                <w:bCs/>
                <w:lang w:val="nl-NL"/>
              </w:rPr>
            </w:pPr>
            <w:r w:rsidRPr="00CB74F0">
              <w:rPr>
                <w:bCs/>
                <w:lang w:val="nl-NL"/>
              </w:rPr>
              <w:t>Ý nghĩa của các con số.</w:t>
            </w:r>
          </w:p>
        </w:tc>
        <w:tc>
          <w:tcPr>
            <w:tcW w:w="1560" w:type="dxa"/>
          </w:tcPr>
          <w:p w:rsidR="00EB1A67" w:rsidRPr="00CB74F0" w:rsidRDefault="00EB1A67" w:rsidP="00EB1A67">
            <w:pPr>
              <w:suppressAutoHyphens/>
              <w:autoSpaceDN w:val="0"/>
              <w:spacing w:line="320" w:lineRule="exact"/>
              <w:jc w:val="both"/>
              <w:textAlignment w:val="baseline"/>
              <w:rPr>
                <w:bCs/>
                <w:lang w:val="nl-NL"/>
              </w:rPr>
            </w:pPr>
            <w:r w:rsidRPr="00CB74F0">
              <w:rPr>
                <w:bCs/>
                <w:lang w:val="nl-NL"/>
              </w:rPr>
              <w:t>Thơ: Đoàn tàu lăn bánh.</w:t>
            </w:r>
          </w:p>
        </w:tc>
        <w:tc>
          <w:tcPr>
            <w:tcW w:w="1701" w:type="dxa"/>
          </w:tcPr>
          <w:p w:rsidR="00EB1A67" w:rsidRPr="00CB74F0" w:rsidRDefault="00EB1A67" w:rsidP="00EB1A67">
            <w:pPr>
              <w:spacing w:line="320" w:lineRule="exact"/>
              <w:jc w:val="both"/>
              <w:rPr>
                <w:rFonts w:eastAsia="Calibri"/>
              </w:rPr>
            </w:pPr>
            <w:proofErr w:type="spellStart"/>
            <w:r w:rsidRPr="00CB74F0">
              <w:rPr>
                <w:rFonts w:eastAsia="Calibri"/>
              </w:rPr>
              <w:t>Bò</w:t>
            </w:r>
            <w:proofErr w:type="spellEnd"/>
            <w:r w:rsidRPr="00CB74F0">
              <w:rPr>
                <w:rFonts w:eastAsia="Calibri"/>
              </w:rPr>
              <w:t xml:space="preserve"> </w:t>
            </w:r>
            <w:proofErr w:type="spellStart"/>
            <w:r w:rsidRPr="00CB74F0">
              <w:rPr>
                <w:rFonts w:eastAsia="Calibri"/>
              </w:rPr>
              <w:t>chui</w:t>
            </w:r>
            <w:proofErr w:type="spellEnd"/>
            <w:r w:rsidRPr="00CB74F0">
              <w:rPr>
                <w:rFonts w:eastAsia="Calibri"/>
              </w:rPr>
              <w:t xml:space="preserve"> qua </w:t>
            </w:r>
            <w:proofErr w:type="spellStart"/>
            <w:r w:rsidRPr="00CB74F0">
              <w:rPr>
                <w:rFonts w:eastAsia="Calibri"/>
              </w:rPr>
              <w:t>ống</w:t>
            </w:r>
            <w:proofErr w:type="spellEnd"/>
            <w:r w:rsidRPr="00CB74F0">
              <w:rPr>
                <w:rFonts w:eastAsia="Calibri"/>
              </w:rPr>
              <w:t xml:space="preserve"> </w:t>
            </w:r>
            <w:proofErr w:type="spellStart"/>
            <w:r w:rsidRPr="00CB74F0">
              <w:rPr>
                <w:rFonts w:eastAsia="Calibri"/>
              </w:rPr>
              <w:t>dài</w:t>
            </w:r>
            <w:proofErr w:type="spellEnd"/>
            <w:r w:rsidRPr="00CB74F0">
              <w:rPr>
                <w:rFonts w:eastAsia="Calibri"/>
              </w:rPr>
              <w:t xml:space="preserve"> (1,2mx0,6m)</w:t>
            </w:r>
          </w:p>
          <w:p w:rsidR="00EB1A67" w:rsidRPr="00CB74F0" w:rsidRDefault="00EB1A67" w:rsidP="00EB1A67">
            <w:pPr>
              <w:spacing w:line="320" w:lineRule="exact"/>
              <w:jc w:val="both"/>
              <w:rPr>
                <w:rFonts w:eastAsia="Calibri"/>
              </w:rPr>
            </w:pPr>
            <w:r w:rsidRPr="00CB74F0">
              <w:rPr>
                <w:rFonts w:eastAsia="Calibri"/>
              </w:rPr>
              <w:t xml:space="preserve">TC: </w:t>
            </w:r>
            <w:proofErr w:type="spellStart"/>
            <w:r w:rsidRPr="00CB74F0">
              <w:rPr>
                <w:rFonts w:eastAsia="Calibri"/>
              </w:rPr>
              <w:t>Nhảy</w:t>
            </w:r>
            <w:proofErr w:type="spellEnd"/>
            <w:r w:rsidRPr="00CB74F0">
              <w:rPr>
                <w:rFonts w:eastAsia="Calibri"/>
              </w:rPr>
              <w:t xml:space="preserve"> bao </w:t>
            </w:r>
            <w:proofErr w:type="spellStart"/>
            <w:r w:rsidRPr="00CB74F0">
              <w:rPr>
                <w:rFonts w:eastAsia="Calibri"/>
              </w:rPr>
              <w:t>bố</w:t>
            </w:r>
            <w:proofErr w:type="spellEnd"/>
            <w:r w:rsidRPr="00CB74F0">
              <w:rPr>
                <w:rFonts w:eastAsia="Calibri"/>
              </w:rPr>
              <w:t>.</w:t>
            </w:r>
          </w:p>
        </w:tc>
        <w:tc>
          <w:tcPr>
            <w:tcW w:w="1701" w:type="dxa"/>
          </w:tcPr>
          <w:p w:rsidR="00EB1A67" w:rsidRPr="00CB74F0" w:rsidRDefault="00EB1A67" w:rsidP="00EB1A67">
            <w:pPr>
              <w:suppressAutoHyphens/>
              <w:autoSpaceDN w:val="0"/>
              <w:spacing w:line="320" w:lineRule="exact"/>
              <w:jc w:val="both"/>
              <w:textAlignment w:val="baseline"/>
              <w:rPr>
                <w:bCs/>
                <w:lang w:val="nl-NL"/>
              </w:rPr>
            </w:pPr>
            <w:r w:rsidRPr="00CB74F0">
              <w:rPr>
                <w:bCs/>
                <w:lang w:val="nl-NL"/>
              </w:rPr>
              <w:t>Nghe hát: Anh phi công ơi.</w:t>
            </w:r>
          </w:p>
          <w:p w:rsidR="00EB1A67" w:rsidRPr="00CB74F0" w:rsidRDefault="00EB1A67" w:rsidP="00EB1A67">
            <w:pPr>
              <w:suppressAutoHyphens/>
              <w:autoSpaceDN w:val="0"/>
              <w:spacing w:line="320" w:lineRule="exact"/>
              <w:jc w:val="both"/>
              <w:textAlignment w:val="baseline"/>
              <w:rPr>
                <w:bCs/>
                <w:lang w:val="nl-NL"/>
              </w:rPr>
            </w:pPr>
            <w:r w:rsidRPr="00CB74F0">
              <w:rPr>
                <w:bCs/>
                <w:lang w:val="nl-NL"/>
              </w:rPr>
              <w:t>Vận động: Lái ô tô.</w:t>
            </w:r>
          </w:p>
          <w:p w:rsidR="00EB1A67" w:rsidRPr="00CB74F0" w:rsidRDefault="00EB1A67" w:rsidP="00EB1A67">
            <w:pPr>
              <w:suppressAutoHyphens/>
              <w:autoSpaceDN w:val="0"/>
              <w:spacing w:line="320" w:lineRule="exact"/>
              <w:jc w:val="both"/>
              <w:textAlignment w:val="baseline"/>
              <w:rPr>
                <w:bCs/>
                <w:lang w:val="nl-NL"/>
              </w:rPr>
            </w:pPr>
            <w:r w:rsidRPr="00CB74F0">
              <w:rPr>
                <w:bCs/>
                <w:lang w:val="nl-NL"/>
              </w:rPr>
              <w:t>TC: Tai ai tinh.</w:t>
            </w:r>
          </w:p>
        </w:tc>
        <w:tc>
          <w:tcPr>
            <w:tcW w:w="1559" w:type="dxa"/>
          </w:tcPr>
          <w:p w:rsidR="00EB1A67" w:rsidRPr="00CB74F0" w:rsidRDefault="00EB1A67" w:rsidP="00EB1A67">
            <w:pPr>
              <w:suppressAutoHyphens/>
              <w:autoSpaceDN w:val="0"/>
              <w:spacing w:line="320" w:lineRule="exact"/>
              <w:jc w:val="both"/>
              <w:textAlignment w:val="baseline"/>
              <w:rPr>
                <w:rFonts w:eastAsia="Calibri"/>
              </w:rPr>
            </w:pPr>
            <w:proofErr w:type="spellStart"/>
            <w:r w:rsidRPr="00CB74F0">
              <w:rPr>
                <w:rFonts w:eastAsia="Calibri"/>
              </w:rPr>
              <w:t>Dạy</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tiếp</w:t>
            </w:r>
            <w:proofErr w:type="spellEnd"/>
            <w:r w:rsidRPr="00CB74F0">
              <w:rPr>
                <w:rFonts w:eastAsia="Calibri"/>
              </w:rPr>
              <w:t>.</w:t>
            </w:r>
          </w:p>
        </w:tc>
      </w:tr>
      <w:tr w:rsidR="00EB1A67" w:rsidRPr="00CB74F0" w:rsidTr="00C12C2F">
        <w:trPr>
          <w:trHeight w:val="267"/>
        </w:trPr>
        <w:tc>
          <w:tcPr>
            <w:tcW w:w="1276" w:type="dxa"/>
          </w:tcPr>
          <w:p w:rsidR="00EB1A67" w:rsidRPr="00CB74F0" w:rsidRDefault="00EB1A67" w:rsidP="00EB1A67">
            <w:pPr>
              <w:spacing w:line="276" w:lineRule="auto"/>
              <w:rPr>
                <w:rFonts w:eastAsia="Calibri"/>
                <w:b/>
                <w:lang w:val="it-IT"/>
              </w:rPr>
            </w:pPr>
          </w:p>
          <w:p w:rsidR="00EB1A67" w:rsidRPr="00CB74F0" w:rsidRDefault="00EB1A67" w:rsidP="00EB1A67">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EB1A67" w:rsidRPr="00CB74F0" w:rsidRDefault="00EB1A67" w:rsidP="00EB1A67">
            <w:pPr>
              <w:tabs>
                <w:tab w:val="left" w:pos="1695"/>
              </w:tabs>
              <w:spacing w:line="300" w:lineRule="exact"/>
              <w:jc w:val="both"/>
              <w:rPr>
                <w:rFonts w:eastAsia="Calibri"/>
                <w:lang w:val="it-IT"/>
              </w:rPr>
            </w:pPr>
            <w:r w:rsidRPr="00CB74F0">
              <w:rPr>
                <w:rFonts w:eastAsia="Calibri"/>
                <w:b/>
                <w:bCs/>
                <w:iCs/>
                <w:lang w:val="it-IT"/>
              </w:rPr>
              <w:t xml:space="preserve">* Góc nghệ thuật: </w:t>
            </w:r>
            <w:r w:rsidRPr="00CB74F0">
              <w:rPr>
                <w:rFonts w:eastAsia="Calibri"/>
                <w:lang w:val="it-IT"/>
              </w:rPr>
              <w:t xml:space="preserve"> </w:t>
            </w:r>
          </w:p>
          <w:p w:rsidR="00EB1A67" w:rsidRPr="00CB74F0" w:rsidRDefault="00EB1A67" w:rsidP="00EB1A67">
            <w:pPr>
              <w:tabs>
                <w:tab w:val="left" w:pos="1695"/>
              </w:tabs>
              <w:spacing w:line="300" w:lineRule="exact"/>
              <w:jc w:val="both"/>
              <w:rPr>
                <w:rFonts w:eastAsia="Calibri"/>
                <w:lang w:val="it-IT"/>
              </w:rPr>
            </w:pPr>
            <w:r w:rsidRPr="00CB74F0">
              <w:rPr>
                <w:rFonts w:eastAsia="Calibri"/>
                <w:lang w:val="it-IT"/>
              </w:rPr>
              <w:t>- Tô màu phương tiện giao thông</w:t>
            </w:r>
            <w:r w:rsidRPr="00CB74F0">
              <w:rPr>
                <w:rFonts w:eastAsia="Calibri"/>
                <w:b/>
                <w:bCs/>
                <w:iCs/>
                <w:lang w:val="it-IT"/>
              </w:rPr>
              <w:t>;</w:t>
            </w:r>
            <w:r w:rsidRPr="00CB74F0">
              <w:rPr>
                <w:rFonts w:eastAsia="Calibri"/>
                <w:lang w:val="it-IT"/>
              </w:rPr>
              <w:t xml:space="preserve"> </w:t>
            </w:r>
          </w:p>
          <w:p w:rsidR="00EB1A67" w:rsidRPr="00CB74F0" w:rsidRDefault="00EB1A67" w:rsidP="00EB1A67">
            <w:pPr>
              <w:tabs>
                <w:tab w:val="left" w:pos="1695"/>
              </w:tabs>
              <w:spacing w:line="300" w:lineRule="exact"/>
              <w:jc w:val="both"/>
              <w:rPr>
                <w:rFonts w:eastAsia="Calibri"/>
                <w:b/>
                <w:bCs/>
                <w:iCs/>
                <w:lang w:val="it-IT"/>
              </w:rPr>
            </w:pPr>
            <w:r w:rsidRPr="00CB74F0">
              <w:rPr>
                <w:rFonts w:eastAsia="Calibri"/>
                <w:lang w:val="it-IT"/>
              </w:rPr>
              <w:t>- Hát vận động các bài hát nói về phương tiện giao thông đường sắt, đường hàng không.</w:t>
            </w:r>
          </w:p>
          <w:p w:rsidR="00EB1A67" w:rsidRPr="00CB74F0" w:rsidRDefault="00EB1A67" w:rsidP="00EB1A67">
            <w:pPr>
              <w:tabs>
                <w:tab w:val="left" w:pos="1695"/>
              </w:tabs>
              <w:spacing w:line="300" w:lineRule="exact"/>
              <w:jc w:val="both"/>
              <w:rPr>
                <w:rFonts w:eastAsia="Calibri"/>
                <w:lang w:val="it-IT"/>
              </w:rPr>
            </w:pPr>
            <w:r w:rsidRPr="00CB74F0">
              <w:rPr>
                <w:rFonts w:eastAsia="Calibri"/>
                <w:b/>
                <w:bCs/>
                <w:iCs/>
                <w:lang w:val="it-IT"/>
              </w:rPr>
              <w:t>* Góc học tập:</w:t>
            </w:r>
            <w:r w:rsidRPr="00CB74F0">
              <w:rPr>
                <w:rFonts w:eastAsia="Calibri"/>
                <w:lang w:val="it-IT"/>
              </w:rPr>
              <w:t xml:space="preserve"> </w:t>
            </w:r>
          </w:p>
          <w:p w:rsidR="00EB1A67" w:rsidRPr="00CB74F0" w:rsidRDefault="00EB1A67" w:rsidP="00EB1A67">
            <w:pPr>
              <w:tabs>
                <w:tab w:val="left" w:pos="1695"/>
              </w:tabs>
              <w:spacing w:line="300" w:lineRule="exact"/>
              <w:jc w:val="both"/>
              <w:rPr>
                <w:rFonts w:eastAsia="Calibri"/>
                <w:lang w:val="it-IT"/>
              </w:rPr>
            </w:pPr>
            <w:r w:rsidRPr="00CB74F0">
              <w:rPr>
                <w:rFonts w:eastAsia="Calibri"/>
                <w:lang w:val="it-IT"/>
              </w:rPr>
              <w:t>- Xem tranh, ảnh về phương tiện giao thông tàu hỏa, máy bay</w:t>
            </w:r>
            <w:r w:rsidRPr="00CB74F0">
              <w:rPr>
                <w:rFonts w:eastAsia="Calibri"/>
                <w:b/>
                <w:bCs/>
                <w:iCs/>
                <w:lang w:val="it-IT"/>
              </w:rPr>
              <w:t>;</w:t>
            </w:r>
            <w:r w:rsidRPr="00CB74F0">
              <w:rPr>
                <w:rFonts w:eastAsia="Calibri"/>
                <w:lang w:val="it-IT"/>
              </w:rPr>
              <w:t xml:space="preserve"> </w:t>
            </w:r>
          </w:p>
          <w:p w:rsidR="00EB1A67" w:rsidRPr="00CB74F0" w:rsidRDefault="00EB1A67" w:rsidP="00EB1A67">
            <w:pPr>
              <w:tabs>
                <w:tab w:val="left" w:pos="1695"/>
              </w:tabs>
              <w:spacing w:line="300" w:lineRule="exact"/>
              <w:jc w:val="both"/>
              <w:rPr>
                <w:rFonts w:eastAsia="Calibri"/>
                <w:b/>
                <w:bCs/>
                <w:iCs/>
                <w:lang w:val="it-IT"/>
              </w:rPr>
            </w:pPr>
            <w:r w:rsidRPr="00CB74F0">
              <w:rPr>
                <w:rFonts w:eastAsia="Calibri"/>
                <w:lang w:val="it-IT"/>
              </w:rPr>
              <w:t>- Cô cùng trẻ làm sách tranh về phương tiện giao thông đường sắt, đường hàng không.</w:t>
            </w:r>
          </w:p>
          <w:p w:rsidR="00E3034E" w:rsidRPr="00CB74F0" w:rsidRDefault="00E3034E" w:rsidP="00E3034E">
            <w:pPr>
              <w:tabs>
                <w:tab w:val="left" w:pos="1695"/>
              </w:tabs>
              <w:spacing w:line="300" w:lineRule="exact"/>
              <w:jc w:val="both"/>
              <w:rPr>
                <w:rFonts w:eastAsia="Calibri"/>
                <w:lang w:val="it-IT"/>
              </w:rPr>
            </w:pPr>
            <w:r w:rsidRPr="00CB74F0">
              <w:rPr>
                <w:rFonts w:eastAsia="Calibri"/>
                <w:b/>
                <w:bCs/>
                <w:iCs/>
                <w:lang w:val="it-IT"/>
              </w:rPr>
              <w:t>* Góc đóng vai</w:t>
            </w:r>
            <w:r w:rsidRPr="00CB74F0">
              <w:rPr>
                <w:rFonts w:eastAsia="Calibri"/>
                <w:lang w:val="it-IT"/>
              </w:rPr>
              <w:t xml:space="preserve">:  </w:t>
            </w:r>
          </w:p>
          <w:p w:rsidR="00E3034E" w:rsidRPr="00CB74F0" w:rsidRDefault="00E3034E" w:rsidP="00E3034E">
            <w:pPr>
              <w:tabs>
                <w:tab w:val="left" w:pos="1695"/>
              </w:tabs>
              <w:spacing w:line="300" w:lineRule="exact"/>
              <w:jc w:val="both"/>
              <w:rPr>
                <w:rFonts w:eastAsia="Calibri"/>
                <w:lang w:val="it-IT"/>
              </w:rPr>
            </w:pPr>
            <w:r w:rsidRPr="00CB74F0">
              <w:rPr>
                <w:rFonts w:eastAsia="Calibri"/>
                <w:lang w:val="it-IT"/>
              </w:rPr>
              <w:t>- Chơi đóng vai người  điều khiển phương tiện giao thông.</w:t>
            </w:r>
          </w:p>
          <w:p w:rsidR="00EB1A67" w:rsidRPr="00CB74F0" w:rsidRDefault="00EB1A67" w:rsidP="00EB1A67">
            <w:pPr>
              <w:tabs>
                <w:tab w:val="left" w:pos="1695"/>
              </w:tabs>
              <w:spacing w:line="300" w:lineRule="exact"/>
              <w:jc w:val="both"/>
              <w:rPr>
                <w:rFonts w:eastAsia="Calibri"/>
                <w:lang w:val="it-IT"/>
              </w:rPr>
            </w:pPr>
            <w:r w:rsidRPr="00CB74F0">
              <w:rPr>
                <w:rFonts w:eastAsia="Calibri"/>
                <w:b/>
                <w:bCs/>
                <w:iCs/>
                <w:lang w:val="it-IT"/>
              </w:rPr>
              <w:t>* Góc xây dựng:</w:t>
            </w:r>
            <w:r w:rsidRPr="00CB74F0">
              <w:rPr>
                <w:rFonts w:eastAsia="Calibri"/>
                <w:lang w:val="it-IT"/>
              </w:rPr>
              <w:t xml:space="preserve">  </w:t>
            </w:r>
          </w:p>
          <w:p w:rsidR="00EB1A67" w:rsidRPr="00CB74F0" w:rsidRDefault="00EB1A67" w:rsidP="00EB1A67">
            <w:pPr>
              <w:tabs>
                <w:tab w:val="left" w:pos="1695"/>
              </w:tabs>
              <w:spacing w:line="300" w:lineRule="exact"/>
              <w:jc w:val="both"/>
              <w:rPr>
                <w:rFonts w:eastAsia="Calibri"/>
                <w:lang w:val="it-IT"/>
              </w:rPr>
            </w:pPr>
            <w:r w:rsidRPr="00CB74F0">
              <w:rPr>
                <w:rFonts w:eastAsia="Calibri"/>
                <w:lang w:val="it-IT"/>
              </w:rPr>
              <w:t>- Xây nhà ga, đường sân bay;  Ghép xưởng lắp giáp tàu hỏa, máy bay.</w:t>
            </w:r>
          </w:p>
          <w:p w:rsidR="00EB1A67" w:rsidRPr="00CB74F0" w:rsidRDefault="00EB1A67" w:rsidP="00EB1A67">
            <w:pPr>
              <w:tabs>
                <w:tab w:val="left" w:pos="1695"/>
              </w:tabs>
              <w:spacing w:line="320" w:lineRule="exact"/>
              <w:jc w:val="both"/>
              <w:rPr>
                <w:rFonts w:eastAsia="Calibri"/>
                <w:lang w:val="it-IT"/>
              </w:rPr>
            </w:pPr>
            <w:r w:rsidRPr="00CB74F0">
              <w:rPr>
                <w:rFonts w:eastAsia="Calibri"/>
                <w:b/>
                <w:bCs/>
                <w:iCs/>
                <w:lang w:val="it-IT"/>
              </w:rPr>
              <w:t>* Góc thiên nhiên:</w:t>
            </w:r>
            <w:r w:rsidRPr="00CB74F0">
              <w:rPr>
                <w:rFonts w:eastAsia="Calibri"/>
                <w:lang w:val="it-IT"/>
              </w:rPr>
              <w:t xml:space="preserve"> - Lau lá cây.</w:t>
            </w:r>
          </w:p>
        </w:tc>
      </w:tr>
      <w:tr w:rsidR="00EB1A67" w:rsidRPr="00CB74F0" w:rsidTr="00C12C2F">
        <w:trPr>
          <w:trHeight w:val="80"/>
        </w:trPr>
        <w:tc>
          <w:tcPr>
            <w:tcW w:w="1276" w:type="dxa"/>
          </w:tcPr>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rPr>
            </w:pPr>
            <w:r w:rsidRPr="00CB74F0">
              <w:rPr>
                <w:rFonts w:eastAsia="Calibri"/>
                <w:b/>
                <w:lang w:val="it-IT"/>
              </w:rPr>
              <w:t xml:space="preserve">Hoạt động </w:t>
            </w:r>
            <w:r w:rsidRPr="00CB74F0">
              <w:rPr>
                <w:rFonts w:eastAsia="Calibri"/>
                <w:b/>
                <w:lang w:val="it-IT"/>
              </w:rPr>
              <w:lastRenderedPageBreak/>
              <w:t>ngoài trời</w:t>
            </w: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rPr>
                <w:rFonts w:eastAsia="Calibri"/>
                <w:b/>
              </w:rPr>
            </w:pPr>
          </w:p>
        </w:tc>
        <w:tc>
          <w:tcPr>
            <w:tcW w:w="8080" w:type="dxa"/>
            <w:gridSpan w:val="5"/>
          </w:tcPr>
          <w:p w:rsidR="00EB1A67" w:rsidRPr="00CB74F0" w:rsidRDefault="00EB1A67" w:rsidP="00EB1A67">
            <w:pPr>
              <w:spacing w:line="320" w:lineRule="exact"/>
              <w:jc w:val="both"/>
              <w:rPr>
                <w:rFonts w:eastAsia="Calibri"/>
                <w:lang w:val="it-IT"/>
              </w:rPr>
            </w:pPr>
            <w:r w:rsidRPr="00CB74F0">
              <w:rPr>
                <w:rFonts w:eastAsia="Calibri"/>
                <w:lang w:val="it-IT"/>
              </w:rPr>
              <w:lastRenderedPageBreak/>
              <w:t xml:space="preserve">* </w:t>
            </w:r>
            <w:r w:rsidRPr="00CB74F0">
              <w:rPr>
                <w:rFonts w:eastAsia="Calibri"/>
                <w:b/>
                <w:lang w:val="it-IT"/>
              </w:rPr>
              <w:t>Hoạt động có chủ đích</w:t>
            </w:r>
            <w:r w:rsidRPr="00CB74F0">
              <w:rPr>
                <w:rFonts w:eastAsia="Calibri"/>
                <w:lang w:val="it-IT"/>
              </w:rPr>
              <w:t>:</w:t>
            </w:r>
          </w:p>
          <w:p w:rsidR="00EB1A67" w:rsidRPr="00CB74F0" w:rsidRDefault="00EB1A67" w:rsidP="00EB1A67">
            <w:pPr>
              <w:spacing w:line="320" w:lineRule="exact"/>
              <w:jc w:val="both"/>
              <w:rPr>
                <w:rFonts w:eastAsia="Calibri"/>
                <w:noProof/>
              </w:rPr>
            </w:pPr>
            <w:r w:rsidRPr="00CB74F0">
              <w:rPr>
                <w:rFonts w:eastAsia="Calibri"/>
                <w:noProof/>
              </w:rPr>
              <w:t>- Quan sát quang cảnh sân trường.</w:t>
            </w:r>
          </w:p>
          <w:p w:rsidR="00EB1A67" w:rsidRPr="00CB74F0" w:rsidRDefault="00EB1A67" w:rsidP="00EB1A67">
            <w:pPr>
              <w:tabs>
                <w:tab w:val="left" w:pos="1695"/>
              </w:tabs>
              <w:spacing w:line="320" w:lineRule="exact"/>
              <w:jc w:val="both"/>
              <w:rPr>
                <w:rFonts w:eastAsia="Calibri"/>
                <w:noProof/>
              </w:rPr>
            </w:pPr>
            <w:r w:rsidRPr="00CB74F0">
              <w:rPr>
                <w:rFonts w:eastAsia="Calibri"/>
                <w:noProof/>
              </w:rPr>
              <w:t>- Quan sát bầu trời.</w:t>
            </w:r>
          </w:p>
          <w:p w:rsidR="00EB1A67" w:rsidRPr="00CB74F0" w:rsidRDefault="00EB1A67" w:rsidP="00EB1A67">
            <w:pPr>
              <w:tabs>
                <w:tab w:val="left" w:pos="1695"/>
              </w:tabs>
              <w:spacing w:line="320" w:lineRule="exact"/>
              <w:jc w:val="both"/>
              <w:rPr>
                <w:rFonts w:eastAsia="Calibri"/>
                <w:noProof/>
              </w:rPr>
            </w:pPr>
            <w:r w:rsidRPr="00CB74F0">
              <w:rPr>
                <w:rFonts w:eastAsia="Calibri"/>
                <w:noProof/>
              </w:rPr>
              <w:lastRenderedPageBreak/>
              <w:t>- Dạo chơi.</w:t>
            </w:r>
          </w:p>
          <w:p w:rsidR="00EB1A67" w:rsidRPr="00CB74F0" w:rsidRDefault="00EB1A67" w:rsidP="00EB1A67">
            <w:pPr>
              <w:tabs>
                <w:tab w:val="left" w:pos="1695"/>
              </w:tabs>
              <w:spacing w:line="320" w:lineRule="exact"/>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EB1A67" w:rsidRPr="00CB74F0" w:rsidRDefault="00EB1A67" w:rsidP="00EB1A67">
            <w:pPr>
              <w:spacing w:line="320" w:lineRule="exact"/>
              <w:jc w:val="both"/>
              <w:rPr>
                <w:rFonts w:eastAsia="Calibri"/>
                <w:noProof/>
              </w:rPr>
            </w:pPr>
            <w:r w:rsidRPr="00CB74F0">
              <w:rPr>
                <w:rFonts w:eastAsia="Calibri"/>
                <w:noProof/>
              </w:rPr>
              <w:t>- Tàu về ga.</w:t>
            </w:r>
          </w:p>
          <w:p w:rsidR="00EB1A67" w:rsidRPr="00CB74F0" w:rsidRDefault="00EB1A67" w:rsidP="00EB1A67">
            <w:pPr>
              <w:spacing w:line="320" w:lineRule="exact"/>
              <w:jc w:val="both"/>
              <w:rPr>
                <w:rFonts w:eastAsia="Calibri"/>
                <w:noProof/>
              </w:rPr>
            </w:pPr>
            <w:r w:rsidRPr="00CB74F0">
              <w:rPr>
                <w:rFonts w:eastAsia="Calibri"/>
                <w:noProof/>
              </w:rPr>
              <w:t>- Ô tô và chim sẻ.</w:t>
            </w:r>
          </w:p>
          <w:p w:rsidR="00EB1A67" w:rsidRPr="00CB74F0" w:rsidRDefault="00EB1A67" w:rsidP="00EB1A67">
            <w:pPr>
              <w:tabs>
                <w:tab w:val="left" w:pos="1695"/>
              </w:tabs>
              <w:spacing w:line="320" w:lineRule="exact"/>
              <w:jc w:val="both"/>
              <w:rPr>
                <w:rFonts w:eastAsia="Calibri"/>
                <w:noProof/>
              </w:rPr>
            </w:pPr>
            <w:r w:rsidRPr="00CB74F0">
              <w:rPr>
                <w:rFonts w:eastAsia="Calibri"/>
                <w:noProof/>
              </w:rPr>
              <w:t>- Thuyền về bến.</w:t>
            </w:r>
          </w:p>
          <w:p w:rsidR="00EB1A67" w:rsidRPr="00CB74F0" w:rsidRDefault="00EB1A67" w:rsidP="00EB1A67">
            <w:pPr>
              <w:tabs>
                <w:tab w:val="left" w:pos="1695"/>
              </w:tabs>
              <w:spacing w:line="320" w:lineRule="exact"/>
              <w:jc w:val="both"/>
              <w:rPr>
                <w:rFonts w:eastAsia="Calibri"/>
                <w:lang w:val="nb-NO"/>
              </w:rPr>
            </w:pPr>
            <w:r w:rsidRPr="00CB74F0">
              <w:rPr>
                <w:rFonts w:eastAsia="Calibri"/>
                <w:b/>
                <w:lang w:val="nb-NO"/>
              </w:rPr>
              <w:t>* Chơi tự do</w:t>
            </w:r>
            <w:r w:rsidRPr="00CB74F0">
              <w:rPr>
                <w:rFonts w:eastAsia="Calibri"/>
                <w:lang w:val="nb-NO"/>
              </w:rPr>
              <w:t xml:space="preserve">: </w:t>
            </w:r>
          </w:p>
          <w:p w:rsidR="00EB1A67" w:rsidRPr="00CB74F0" w:rsidRDefault="00EB1A67" w:rsidP="00EB1A67">
            <w:pPr>
              <w:spacing w:line="320" w:lineRule="exact"/>
              <w:jc w:val="both"/>
              <w:rPr>
                <w:noProof/>
              </w:rPr>
            </w:pPr>
            <w:r w:rsidRPr="00CB74F0">
              <w:rPr>
                <w:noProof/>
              </w:rPr>
              <w:t xml:space="preserve">- Chơi đồ chơi ngoài trời. </w:t>
            </w:r>
          </w:p>
          <w:p w:rsidR="00EB1A67" w:rsidRPr="00CB74F0" w:rsidRDefault="00EB1A67" w:rsidP="00EB1A67">
            <w:pPr>
              <w:spacing w:line="320" w:lineRule="exact"/>
              <w:jc w:val="both"/>
              <w:rPr>
                <w:rFonts w:eastAsia="Calibri"/>
                <w:noProof/>
              </w:rPr>
            </w:pPr>
            <w:r w:rsidRPr="00CB74F0">
              <w:rPr>
                <w:noProof/>
              </w:rPr>
              <w:t>- Vẽ bằng phấn về các loại phương tiện giao thông mà trẻ thích.</w:t>
            </w:r>
          </w:p>
        </w:tc>
      </w:tr>
      <w:tr w:rsidR="00EB1A67" w:rsidRPr="00CB74F0" w:rsidTr="00C12C2F">
        <w:trPr>
          <w:trHeight w:val="758"/>
        </w:trPr>
        <w:tc>
          <w:tcPr>
            <w:tcW w:w="1276" w:type="dxa"/>
          </w:tcPr>
          <w:p w:rsidR="00EB1A67" w:rsidRPr="00CB74F0" w:rsidRDefault="00EB1A67" w:rsidP="00C12C2F">
            <w:pPr>
              <w:spacing w:line="276" w:lineRule="auto"/>
              <w:rPr>
                <w:rFonts w:eastAsia="Calibri"/>
                <w:b/>
                <w:lang w:val="it-IT"/>
              </w:rPr>
            </w:pPr>
            <w:proofErr w:type="spellStart"/>
            <w:r w:rsidRPr="00CB74F0">
              <w:rPr>
                <w:rFonts w:eastAsia="Calibri"/>
                <w:b/>
              </w:rPr>
              <w:lastRenderedPageBreak/>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EB1A67" w:rsidRPr="00CB74F0" w:rsidRDefault="00EB1A67" w:rsidP="00C12C2F">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EB1A67" w:rsidRPr="00CB74F0" w:rsidTr="00C12C2F">
        <w:tc>
          <w:tcPr>
            <w:tcW w:w="1276" w:type="dxa"/>
          </w:tcPr>
          <w:p w:rsidR="00EB1A67" w:rsidRPr="00CB74F0" w:rsidRDefault="00EB1A67" w:rsidP="00C12C2F">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EB1A67" w:rsidRPr="00CB74F0" w:rsidTr="00C12C2F">
        <w:tc>
          <w:tcPr>
            <w:tcW w:w="1276" w:type="dxa"/>
          </w:tcPr>
          <w:p w:rsidR="00EB1A67" w:rsidRPr="00CB74F0" w:rsidRDefault="00EB1A67" w:rsidP="00EB1A67">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2F63D7" w:rsidRPr="00CB74F0" w:rsidRDefault="002F63D7" w:rsidP="002F63D7">
            <w:pPr>
              <w:tabs>
                <w:tab w:val="left" w:pos="107"/>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lang w:val="vi-VN"/>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w:t>
            </w:r>
          </w:p>
          <w:p w:rsidR="00EB1A67" w:rsidRPr="00CB74F0" w:rsidRDefault="00EB1A67" w:rsidP="00EB1A67">
            <w:pPr>
              <w:tabs>
                <w:tab w:val="left" w:pos="107"/>
                <w:tab w:val="left" w:pos="1695"/>
              </w:tabs>
              <w:spacing w:line="276" w:lineRule="auto"/>
              <w:jc w:val="both"/>
              <w:rPr>
                <w:rFonts w:eastAsia="Calibri"/>
              </w:rPr>
            </w:pPr>
            <w:r w:rsidRPr="00CB74F0">
              <w:rPr>
                <w:rFonts w:eastAsia="Calibri"/>
              </w:rPr>
              <w:t xml:space="preserve">- Học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 xml:space="preserve"> </w:t>
            </w:r>
            <w:proofErr w:type="spellStart"/>
            <w:r w:rsidRPr="00CB74F0">
              <w:rPr>
                <w:rFonts w:eastAsia="Calibri"/>
              </w:rPr>
              <w:t>và</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xã</w:t>
            </w:r>
            <w:proofErr w:type="spellEnd"/>
            <w:r w:rsidRPr="00CB74F0">
              <w:rPr>
                <w:rFonts w:eastAsia="Calibri"/>
              </w:rPr>
              <w:t xml:space="preserve"> </w:t>
            </w:r>
            <w:proofErr w:type="spellStart"/>
            <w:r w:rsidRPr="00CB74F0">
              <w:rPr>
                <w:rFonts w:eastAsia="Calibri"/>
              </w:rPr>
              <w:t>hội</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EB1A67" w:rsidRPr="00CB74F0" w:rsidTr="00C12C2F">
        <w:tc>
          <w:tcPr>
            <w:tcW w:w="1276" w:type="dxa"/>
          </w:tcPr>
          <w:p w:rsidR="00EB1A67" w:rsidRPr="00CB74F0" w:rsidRDefault="00EB1A67" w:rsidP="00C12C2F">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EB1A67" w:rsidRPr="00CB74F0" w:rsidTr="00C12C2F">
        <w:trPr>
          <w:trHeight w:val="963"/>
        </w:trPr>
        <w:tc>
          <w:tcPr>
            <w:tcW w:w="1276" w:type="dxa"/>
          </w:tcPr>
          <w:p w:rsidR="00EB1A67" w:rsidRPr="00CB74F0" w:rsidRDefault="00EB1A67" w:rsidP="00C12C2F">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EB1A67">
            <w:pPr>
              <w:tabs>
                <w:tab w:val="left" w:pos="1695"/>
              </w:tabs>
              <w:spacing w:line="360" w:lineRule="auto"/>
              <w:jc w:val="both"/>
              <w:rPr>
                <w:rFonts w:eastAsia="Calibri"/>
              </w:rPr>
            </w:pPr>
            <w:r w:rsidRPr="00CB74F0">
              <w:rPr>
                <w:rFonts w:eastAsia="Calibri"/>
              </w:rPr>
              <w:t>……………………………………………………………………….………………………………………………………………………</w:t>
            </w:r>
          </w:p>
          <w:p w:rsidR="00EB1A67" w:rsidRPr="00CB74F0" w:rsidRDefault="00EB1A67" w:rsidP="00EB1A67">
            <w:pPr>
              <w:tabs>
                <w:tab w:val="left" w:pos="1695"/>
              </w:tabs>
              <w:spacing w:line="360" w:lineRule="auto"/>
              <w:jc w:val="both"/>
              <w:rPr>
                <w:rFonts w:eastAsia="Calibri"/>
              </w:rPr>
            </w:pPr>
            <w:r w:rsidRPr="00CB74F0">
              <w:rPr>
                <w:rFonts w:eastAsia="Calibri"/>
              </w:rPr>
              <w:t>……………………………………………………………………….</w:t>
            </w:r>
          </w:p>
          <w:p w:rsidR="00EB1A67" w:rsidRPr="00CB74F0" w:rsidRDefault="00EB1A67" w:rsidP="00EB1A67">
            <w:pPr>
              <w:tabs>
                <w:tab w:val="left" w:pos="1695"/>
              </w:tabs>
              <w:spacing w:line="360" w:lineRule="auto"/>
              <w:jc w:val="both"/>
              <w:rPr>
                <w:rFonts w:eastAsia="Calibri"/>
              </w:rPr>
            </w:pPr>
            <w:r w:rsidRPr="00CB74F0">
              <w:rPr>
                <w:rFonts w:eastAsia="Calibri"/>
              </w:rPr>
              <w:t>……………………………………………………………………….…………………………………………………………………………</w:t>
            </w:r>
          </w:p>
        </w:tc>
      </w:tr>
    </w:tbl>
    <w:p w:rsidR="00CB74F0" w:rsidRPr="00CB74F0" w:rsidRDefault="00CB74F0" w:rsidP="00CB74F0">
      <w:pPr>
        <w:suppressAutoHyphens/>
        <w:autoSpaceDN w:val="0"/>
        <w:spacing w:line="320" w:lineRule="exact"/>
        <w:jc w:val="center"/>
        <w:textAlignment w:val="baseline"/>
        <w:rPr>
          <w:rFonts w:eastAsia="SimSun"/>
          <w:i/>
          <w:kern w:val="3"/>
          <w:lang w:val="nb-NO"/>
        </w:rPr>
      </w:pPr>
    </w:p>
    <w:p w:rsidR="00CB74F0" w:rsidRPr="00CB74F0" w:rsidRDefault="00CB74F0" w:rsidP="00CB74F0">
      <w:pPr>
        <w:suppressAutoHyphens/>
        <w:autoSpaceDN w:val="0"/>
        <w:spacing w:line="340" w:lineRule="exact"/>
        <w:jc w:val="center"/>
        <w:textAlignment w:val="baseline"/>
        <w:rPr>
          <w:rFonts w:eastAsia="SimSun"/>
          <w:b/>
          <w:kern w:val="3"/>
          <w:lang w:val="nb-NO"/>
        </w:rPr>
      </w:pPr>
      <w:r w:rsidRPr="00CB74F0">
        <w:rPr>
          <w:rFonts w:eastAsia="SimSun"/>
          <w:b/>
          <w:kern w:val="3"/>
          <w:lang w:val="nb-NO"/>
        </w:rPr>
        <w:lastRenderedPageBreak/>
        <w:t>KẾ HOẠCH GIÁO DỤC TUẦN 28</w:t>
      </w:r>
    </w:p>
    <w:p w:rsidR="00CB74F0" w:rsidRPr="00CB74F0" w:rsidRDefault="00CB74F0" w:rsidP="00CB74F0">
      <w:pPr>
        <w:suppressAutoHyphens/>
        <w:autoSpaceDN w:val="0"/>
        <w:spacing w:line="340" w:lineRule="exact"/>
        <w:jc w:val="center"/>
        <w:textAlignment w:val="baseline"/>
        <w:rPr>
          <w:rFonts w:eastAsia="SimSun"/>
          <w:b/>
          <w:kern w:val="3"/>
          <w:lang w:val="nb-NO"/>
        </w:rPr>
      </w:pPr>
      <w:r w:rsidRPr="00CB74F0">
        <w:rPr>
          <w:rFonts w:eastAsia="SimSun"/>
          <w:b/>
          <w:kern w:val="3"/>
          <w:lang w:val="nb-NO"/>
        </w:rPr>
        <w:t>Chủ đề: Giao thông</w:t>
      </w:r>
    </w:p>
    <w:p w:rsidR="00CB74F0" w:rsidRPr="00CB74F0" w:rsidRDefault="00CB74F0" w:rsidP="00CB74F0">
      <w:pPr>
        <w:suppressAutoHyphens/>
        <w:autoSpaceDN w:val="0"/>
        <w:spacing w:line="340" w:lineRule="exact"/>
        <w:jc w:val="center"/>
        <w:textAlignment w:val="baseline"/>
        <w:rPr>
          <w:rFonts w:eastAsia="SimSun"/>
          <w:b/>
          <w:color w:val="FF0000"/>
          <w:kern w:val="3"/>
          <w:lang w:val="nb-NO"/>
        </w:rPr>
      </w:pPr>
      <w:r w:rsidRPr="00CB74F0">
        <w:rPr>
          <w:rFonts w:eastAsia="SimSun"/>
          <w:b/>
          <w:kern w:val="3"/>
          <w:lang w:val="nb-NO"/>
        </w:rPr>
        <w:t>Chủ đề nhánh 4: Một số luật giao thông phổ biến.</w:t>
      </w:r>
    </w:p>
    <w:p w:rsidR="00CB74F0" w:rsidRPr="00CB74F0" w:rsidRDefault="00CB74F0" w:rsidP="00CB74F0">
      <w:pPr>
        <w:suppressAutoHyphens/>
        <w:autoSpaceDN w:val="0"/>
        <w:spacing w:line="340" w:lineRule="exact"/>
        <w:jc w:val="center"/>
        <w:textAlignment w:val="baseline"/>
        <w:rPr>
          <w:rFonts w:eastAsia="SimSun"/>
          <w:i/>
          <w:kern w:val="3"/>
          <w:lang w:val="nb-NO"/>
        </w:rPr>
      </w:pPr>
      <w:r w:rsidRPr="00CB74F0">
        <w:rPr>
          <w:rFonts w:eastAsia="SimSun"/>
          <w:i/>
          <w:kern w:val="3"/>
          <w:lang w:val="nb-NO"/>
        </w:rPr>
        <w:t>(Thời gian thực hiện từ ngày 31/03/2025 đến ngày 04/04/2025)</w:t>
      </w:r>
    </w:p>
    <w:p w:rsidR="00EB1A67" w:rsidRPr="00CB74F0" w:rsidRDefault="00EB1A67" w:rsidP="00EB1A67">
      <w:pPr>
        <w:suppressAutoHyphens/>
        <w:autoSpaceDN w:val="0"/>
        <w:spacing w:line="340" w:lineRule="exact"/>
        <w:jc w:val="center"/>
        <w:textAlignment w:val="baseline"/>
        <w:rPr>
          <w:rFonts w:eastAsia="SimSu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701"/>
        <w:gridCol w:w="1559"/>
      </w:tblGrid>
      <w:tr w:rsidR="00EB1A67" w:rsidRPr="00CB74F0" w:rsidTr="00C12C2F">
        <w:trPr>
          <w:trHeight w:val="939"/>
        </w:trPr>
        <w:tc>
          <w:tcPr>
            <w:tcW w:w="1276" w:type="dxa"/>
            <w:tcBorders>
              <w:top w:val="double" w:sz="4" w:space="0" w:color="auto"/>
              <w:bottom w:val="double" w:sz="4" w:space="0" w:color="auto"/>
              <w:tl2br w:val="single" w:sz="6" w:space="0" w:color="auto"/>
            </w:tcBorders>
            <w:shd w:val="clear" w:color="auto" w:fill="auto"/>
          </w:tcPr>
          <w:p w:rsidR="00EB1A67" w:rsidRPr="00CB74F0" w:rsidRDefault="00EB1A67" w:rsidP="00EB1A67">
            <w:pPr>
              <w:spacing w:line="276" w:lineRule="auto"/>
              <w:rPr>
                <w:rFonts w:eastAsia="Calibri"/>
                <w:b/>
                <w:lang w:val="it-IT"/>
              </w:rPr>
            </w:pPr>
            <w:r w:rsidRPr="00CB74F0">
              <w:rPr>
                <w:rFonts w:eastAsia="Calibri"/>
                <w:b/>
                <w:lang w:val="it-IT"/>
              </w:rPr>
              <w:t xml:space="preserve">       Thứ</w:t>
            </w:r>
          </w:p>
          <w:p w:rsidR="00EB1A67" w:rsidRPr="00CB74F0" w:rsidRDefault="00EB1A67" w:rsidP="00EB1A67">
            <w:pPr>
              <w:spacing w:line="276" w:lineRule="auto"/>
              <w:rPr>
                <w:rFonts w:eastAsia="Calibri"/>
                <w:b/>
                <w:lang w:val="it-IT"/>
              </w:rPr>
            </w:pPr>
            <w:r w:rsidRPr="00CB74F0">
              <w:rPr>
                <w:rFonts w:eastAsia="Calibri"/>
                <w:b/>
                <w:lang w:val="it-IT"/>
              </w:rPr>
              <w:t xml:space="preserve">Thời </w:t>
            </w:r>
          </w:p>
          <w:p w:rsidR="00EB1A67" w:rsidRPr="00CB74F0" w:rsidRDefault="00EB1A67" w:rsidP="00EB1A67">
            <w:pPr>
              <w:spacing w:line="276" w:lineRule="auto"/>
              <w:rPr>
                <w:rFonts w:eastAsia="Calibri"/>
                <w:lang w:val="it-IT"/>
              </w:rPr>
            </w:pPr>
            <w:r w:rsidRPr="00CB74F0">
              <w:rPr>
                <w:rFonts w:eastAsia="Calibri"/>
                <w:b/>
                <w:lang w:val="it-IT"/>
              </w:rPr>
              <w:t>điểm</w:t>
            </w:r>
          </w:p>
        </w:tc>
        <w:tc>
          <w:tcPr>
            <w:tcW w:w="1559" w:type="dxa"/>
          </w:tcPr>
          <w:p w:rsidR="00EB1A67" w:rsidRPr="00EB1A67" w:rsidRDefault="00EB1A67" w:rsidP="00EB1A67">
            <w:pPr>
              <w:suppressAutoHyphens/>
              <w:autoSpaceDN w:val="0"/>
              <w:spacing w:line="34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hai</w:t>
            </w:r>
            <w:proofErr w:type="spellEnd"/>
          </w:p>
          <w:p w:rsidR="00EB1A67" w:rsidRPr="00EB1A67" w:rsidRDefault="00EB1A67" w:rsidP="00EB1A67">
            <w:pPr>
              <w:spacing w:line="340" w:lineRule="exact"/>
              <w:jc w:val="center"/>
              <w:rPr>
                <w:b/>
                <w:bCs/>
                <w:lang w:val="nl-NL"/>
              </w:rPr>
            </w:pPr>
            <w:r w:rsidRPr="00EB1A67">
              <w:rPr>
                <w:b/>
                <w:bCs/>
                <w:lang w:val="nl-NL"/>
              </w:rPr>
              <w:t>31/03/2025</w:t>
            </w:r>
          </w:p>
          <w:p w:rsidR="00EB1A67" w:rsidRPr="00EB1A67" w:rsidRDefault="00EB1A67" w:rsidP="00EB1A67">
            <w:pPr>
              <w:suppressAutoHyphens/>
              <w:autoSpaceDN w:val="0"/>
              <w:spacing w:line="340" w:lineRule="exact"/>
              <w:jc w:val="center"/>
              <w:textAlignment w:val="baseline"/>
              <w:rPr>
                <w:rFonts w:eastAsia="SimSun"/>
                <w:b/>
                <w:bCs/>
                <w:i/>
                <w:kern w:val="3"/>
              </w:rPr>
            </w:pPr>
          </w:p>
        </w:tc>
        <w:tc>
          <w:tcPr>
            <w:tcW w:w="1560" w:type="dxa"/>
          </w:tcPr>
          <w:p w:rsidR="00EB1A67" w:rsidRPr="00EB1A67" w:rsidRDefault="00EB1A67" w:rsidP="00EB1A67">
            <w:pPr>
              <w:suppressAutoHyphens/>
              <w:autoSpaceDN w:val="0"/>
              <w:spacing w:line="34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ba</w:t>
            </w:r>
            <w:proofErr w:type="spellEnd"/>
          </w:p>
          <w:p w:rsidR="00EB1A67" w:rsidRPr="00EB1A67" w:rsidRDefault="00EB1A67" w:rsidP="00EB1A67">
            <w:pPr>
              <w:spacing w:line="340" w:lineRule="exact"/>
              <w:jc w:val="center"/>
              <w:rPr>
                <w:b/>
                <w:bCs/>
                <w:lang w:val="nl-NL"/>
              </w:rPr>
            </w:pPr>
            <w:r w:rsidRPr="00EB1A67">
              <w:rPr>
                <w:b/>
                <w:bCs/>
                <w:lang w:val="nl-NL"/>
              </w:rPr>
              <w:t>01/04/2025</w:t>
            </w:r>
          </w:p>
          <w:p w:rsidR="00EB1A67" w:rsidRPr="00EB1A67" w:rsidRDefault="00EB1A67" w:rsidP="00EB1A67">
            <w:pPr>
              <w:suppressAutoHyphens/>
              <w:autoSpaceDN w:val="0"/>
              <w:spacing w:line="340" w:lineRule="exact"/>
              <w:jc w:val="center"/>
              <w:textAlignment w:val="baseline"/>
              <w:rPr>
                <w:rFonts w:eastAsia="SimSun"/>
                <w:b/>
                <w:bCs/>
                <w:i/>
                <w:kern w:val="3"/>
              </w:rPr>
            </w:pPr>
          </w:p>
        </w:tc>
        <w:tc>
          <w:tcPr>
            <w:tcW w:w="1701" w:type="dxa"/>
          </w:tcPr>
          <w:p w:rsidR="00EB1A67" w:rsidRPr="00EB1A67" w:rsidRDefault="00EB1A67" w:rsidP="00EB1A67">
            <w:pPr>
              <w:suppressAutoHyphens/>
              <w:autoSpaceDN w:val="0"/>
              <w:spacing w:line="34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tư</w:t>
            </w:r>
            <w:proofErr w:type="spellEnd"/>
          </w:p>
          <w:p w:rsidR="00EB1A67" w:rsidRPr="00EB1A67" w:rsidRDefault="00EB1A67" w:rsidP="00EB1A67">
            <w:pPr>
              <w:spacing w:line="340" w:lineRule="exact"/>
              <w:jc w:val="center"/>
              <w:rPr>
                <w:b/>
                <w:bCs/>
                <w:lang w:val="nl-NL"/>
              </w:rPr>
            </w:pPr>
            <w:r w:rsidRPr="00EB1A67">
              <w:rPr>
                <w:b/>
                <w:bCs/>
                <w:lang w:val="nl-NL"/>
              </w:rPr>
              <w:t>02/04/2025</w:t>
            </w:r>
          </w:p>
          <w:p w:rsidR="00EB1A67" w:rsidRPr="00EB1A67" w:rsidRDefault="00EB1A67" w:rsidP="00EB1A67">
            <w:pPr>
              <w:suppressAutoHyphens/>
              <w:autoSpaceDN w:val="0"/>
              <w:spacing w:line="340" w:lineRule="exact"/>
              <w:jc w:val="center"/>
              <w:textAlignment w:val="baseline"/>
              <w:rPr>
                <w:rFonts w:eastAsia="SimSun"/>
                <w:b/>
                <w:bCs/>
                <w:i/>
                <w:kern w:val="3"/>
              </w:rPr>
            </w:pPr>
          </w:p>
        </w:tc>
        <w:tc>
          <w:tcPr>
            <w:tcW w:w="1701" w:type="dxa"/>
          </w:tcPr>
          <w:p w:rsidR="00EB1A67" w:rsidRPr="00EB1A67" w:rsidRDefault="00EB1A67" w:rsidP="00EB1A67">
            <w:pPr>
              <w:suppressAutoHyphens/>
              <w:autoSpaceDN w:val="0"/>
              <w:spacing w:line="34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năm</w:t>
            </w:r>
            <w:proofErr w:type="spellEnd"/>
          </w:p>
          <w:p w:rsidR="00EB1A67" w:rsidRPr="00EB1A67" w:rsidRDefault="00EB1A67" w:rsidP="00EB1A67">
            <w:pPr>
              <w:suppressAutoHyphens/>
              <w:autoSpaceDN w:val="0"/>
              <w:spacing w:line="340" w:lineRule="exact"/>
              <w:jc w:val="center"/>
              <w:textAlignment w:val="baseline"/>
              <w:rPr>
                <w:rFonts w:eastAsia="SimSun"/>
                <w:b/>
                <w:bCs/>
                <w:kern w:val="3"/>
              </w:rPr>
            </w:pPr>
            <w:r w:rsidRPr="00EB1A67">
              <w:rPr>
                <w:rFonts w:eastAsia="SimSun"/>
                <w:b/>
                <w:bCs/>
                <w:kern w:val="3"/>
              </w:rPr>
              <w:t>03/04/2025</w:t>
            </w:r>
          </w:p>
          <w:p w:rsidR="00EB1A67" w:rsidRPr="00EB1A67" w:rsidRDefault="00EB1A67" w:rsidP="00EB1A67">
            <w:pPr>
              <w:suppressAutoHyphens/>
              <w:autoSpaceDN w:val="0"/>
              <w:spacing w:line="340" w:lineRule="exact"/>
              <w:jc w:val="center"/>
              <w:textAlignment w:val="baseline"/>
              <w:rPr>
                <w:rFonts w:eastAsia="SimSun"/>
                <w:b/>
                <w:bCs/>
                <w:i/>
                <w:kern w:val="3"/>
              </w:rPr>
            </w:pPr>
          </w:p>
        </w:tc>
        <w:tc>
          <w:tcPr>
            <w:tcW w:w="1559" w:type="dxa"/>
          </w:tcPr>
          <w:p w:rsidR="00EB1A67" w:rsidRPr="00EB1A67" w:rsidRDefault="00EB1A67" w:rsidP="00EB1A67">
            <w:pPr>
              <w:suppressAutoHyphens/>
              <w:autoSpaceDN w:val="0"/>
              <w:spacing w:line="340" w:lineRule="exact"/>
              <w:jc w:val="center"/>
              <w:textAlignment w:val="baseline"/>
              <w:rPr>
                <w:rFonts w:eastAsia="SimSun"/>
                <w:b/>
                <w:bCs/>
                <w:kern w:val="3"/>
              </w:rPr>
            </w:pPr>
            <w:proofErr w:type="spellStart"/>
            <w:r w:rsidRPr="00EB1A67">
              <w:rPr>
                <w:rFonts w:eastAsia="SimSun"/>
                <w:b/>
                <w:bCs/>
                <w:kern w:val="3"/>
              </w:rPr>
              <w:t>Thứ</w:t>
            </w:r>
            <w:proofErr w:type="spellEnd"/>
            <w:r w:rsidRPr="00EB1A67">
              <w:rPr>
                <w:rFonts w:eastAsia="SimSun"/>
                <w:b/>
                <w:bCs/>
                <w:kern w:val="3"/>
              </w:rPr>
              <w:t xml:space="preserve"> </w:t>
            </w:r>
            <w:proofErr w:type="spellStart"/>
            <w:r w:rsidRPr="00EB1A67">
              <w:rPr>
                <w:rFonts w:eastAsia="SimSun"/>
                <w:b/>
                <w:bCs/>
                <w:kern w:val="3"/>
              </w:rPr>
              <w:t>sáu</w:t>
            </w:r>
            <w:proofErr w:type="spellEnd"/>
          </w:p>
          <w:p w:rsidR="00EB1A67" w:rsidRPr="00EB1A67" w:rsidRDefault="00EB1A67" w:rsidP="00EB1A67">
            <w:pPr>
              <w:suppressAutoHyphens/>
              <w:autoSpaceDN w:val="0"/>
              <w:spacing w:line="340" w:lineRule="exact"/>
              <w:jc w:val="center"/>
              <w:textAlignment w:val="baseline"/>
              <w:rPr>
                <w:rFonts w:eastAsia="SimSun"/>
                <w:b/>
                <w:bCs/>
                <w:kern w:val="3"/>
              </w:rPr>
            </w:pPr>
            <w:r w:rsidRPr="00EB1A67">
              <w:rPr>
                <w:rFonts w:eastAsia="SimSun"/>
                <w:b/>
                <w:bCs/>
                <w:kern w:val="3"/>
              </w:rPr>
              <w:t>04/04/2025</w:t>
            </w:r>
          </w:p>
          <w:p w:rsidR="00EB1A67" w:rsidRPr="00EB1A67" w:rsidRDefault="00EB1A67" w:rsidP="00EB1A67">
            <w:pPr>
              <w:spacing w:line="340" w:lineRule="exact"/>
              <w:jc w:val="center"/>
              <w:rPr>
                <w:b/>
                <w:bCs/>
                <w:lang w:val="nl-NL"/>
              </w:rPr>
            </w:pPr>
          </w:p>
          <w:p w:rsidR="00EB1A67" w:rsidRPr="00EB1A67" w:rsidRDefault="00EB1A67" w:rsidP="00EB1A67">
            <w:pPr>
              <w:suppressAutoHyphens/>
              <w:autoSpaceDN w:val="0"/>
              <w:spacing w:line="340" w:lineRule="exact"/>
              <w:jc w:val="center"/>
              <w:textAlignment w:val="baseline"/>
              <w:rPr>
                <w:rFonts w:eastAsia="SimSun"/>
                <w:b/>
                <w:bCs/>
                <w:i/>
                <w:kern w:val="3"/>
              </w:rPr>
            </w:pPr>
          </w:p>
        </w:tc>
      </w:tr>
      <w:tr w:rsidR="00EB1A67" w:rsidRPr="00CB74F0" w:rsidTr="00C12C2F">
        <w:trPr>
          <w:trHeight w:val="3909"/>
        </w:trPr>
        <w:tc>
          <w:tcPr>
            <w:tcW w:w="1276" w:type="dxa"/>
            <w:tcBorders>
              <w:top w:val="double" w:sz="4" w:space="0" w:color="auto"/>
              <w:tl2br w:val="nil"/>
            </w:tcBorders>
          </w:tcPr>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b/>
              </w:rPr>
            </w:pP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 xml:space="preserve">, </w:t>
            </w:r>
            <w:proofErr w:type="spellStart"/>
            <w:r w:rsidRPr="00CB74F0">
              <w:rPr>
                <w:rFonts w:eastAsia="Calibri"/>
                <w:b/>
              </w:rPr>
              <w:t>thể</w:t>
            </w:r>
            <w:proofErr w:type="spellEnd"/>
            <w:r w:rsidRPr="00CB74F0">
              <w:rPr>
                <w:rFonts w:eastAsia="Calibri"/>
                <w:b/>
              </w:rPr>
              <w:t xml:space="preserve"> </w:t>
            </w:r>
            <w:proofErr w:type="spellStart"/>
            <w:r w:rsidRPr="00CB74F0">
              <w:rPr>
                <w:rFonts w:eastAsia="Calibri"/>
                <w:b/>
              </w:rPr>
              <w:t>dục</w:t>
            </w:r>
            <w:proofErr w:type="spellEnd"/>
            <w:r w:rsidRPr="00CB74F0">
              <w:rPr>
                <w:rFonts w:eastAsia="Calibri"/>
                <w:b/>
              </w:rPr>
              <w:t xml:space="preserve"> </w:t>
            </w:r>
            <w:proofErr w:type="spellStart"/>
            <w:r w:rsidRPr="00CB74F0">
              <w:rPr>
                <w:rFonts w:eastAsia="Calibri"/>
                <w:b/>
              </w:rPr>
              <w:t>sáng</w:t>
            </w:r>
            <w:proofErr w:type="spellEnd"/>
          </w:p>
          <w:p w:rsidR="00EB1A67" w:rsidRPr="00CB74F0" w:rsidRDefault="00EB1A67" w:rsidP="00EB1A67">
            <w:pPr>
              <w:spacing w:line="276" w:lineRule="auto"/>
              <w:jc w:val="center"/>
              <w:rPr>
                <w:rFonts w:eastAsia="Calibri"/>
                <w:b/>
              </w:rPr>
            </w:pPr>
          </w:p>
        </w:tc>
        <w:tc>
          <w:tcPr>
            <w:tcW w:w="8080" w:type="dxa"/>
            <w:gridSpan w:val="5"/>
          </w:tcPr>
          <w:p w:rsidR="00EB1A67" w:rsidRPr="00CB74F0" w:rsidRDefault="00EB1A67" w:rsidP="00EB1A67">
            <w:pPr>
              <w:tabs>
                <w:tab w:val="left" w:pos="1695"/>
              </w:tabs>
              <w:spacing w:line="276" w:lineRule="auto"/>
              <w:jc w:val="both"/>
              <w:rPr>
                <w:rFonts w:eastAsia="Calibri"/>
                <w:b/>
              </w:rPr>
            </w:pPr>
            <w:r w:rsidRPr="00CB74F0">
              <w:rPr>
                <w:rFonts w:eastAsia="Calibri"/>
                <w:b/>
              </w:rPr>
              <w:t xml:space="preserve">* </w:t>
            </w:r>
            <w:proofErr w:type="spellStart"/>
            <w:r w:rsidRPr="00CB74F0">
              <w:rPr>
                <w:rFonts w:eastAsia="Calibri"/>
                <w:b/>
              </w:rPr>
              <w:t>Đón</w:t>
            </w:r>
            <w:proofErr w:type="spellEnd"/>
            <w:r w:rsidRPr="00CB74F0">
              <w:rPr>
                <w:rFonts w:eastAsia="Calibri"/>
                <w:b/>
              </w:rPr>
              <w:t xml:space="preserve"> </w:t>
            </w:r>
            <w:proofErr w:type="spellStart"/>
            <w:r w:rsidRPr="00CB74F0">
              <w:rPr>
                <w:rFonts w:eastAsia="Calibri"/>
                <w:b/>
              </w:rPr>
              <w:t>trẻ</w:t>
            </w:r>
            <w:proofErr w:type="spellEnd"/>
            <w:r w:rsidRPr="00CB74F0">
              <w:rPr>
                <w:rFonts w:eastAsia="Calibri"/>
                <w:b/>
              </w:rPr>
              <w:t xml:space="preserve">, </w:t>
            </w:r>
            <w:proofErr w:type="spellStart"/>
            <w:r w:rsidRPr="00CB74F0">
              <w:rPr>
                <w:rFonts w:eastAsia="Calibri"/>
                <w:b/>
              </w:rPr>
              <w:t>chơi</w:t>
            </w:r>
            <w:proofErr w:type="spellEnd"/>
            <w:r w:rsidRPr="00CB74F0">
              <w:rPr>
                <w:rFonts w:eastAsia="Calibri"/>
                <w:b/>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Đón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hướng</w:t>
            </w:r>
            <w:proofErr w:type="spellEnd"/>
            <w:r w:rsidRPr="00CB74F0">
              <w:rPr>
                <w:rFonts w:eastAsia="Calibri"/>
              </w:rPr>
              <w:t xml:space="preserve"> </w:t>
            </w:r>
            <w:proofErr w:type="spellStart"/>
            <w:r w:rsidRPr="00CB74F0">
              <w:rPr>
                <w:rFonts w:eastAsia="Calibri"/>
              </w:rPr>
              <w:t>dẫn</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trao</w:t>
            </w:r>
            <w:proofErr w:type="spellEnd"/>
            <w:r w:rsidRPr="00CB74F0">
              <w:rPr>
                <w:rFonts w:eastAsia="Calibri"/>
              </w:rPr>
              <w:t xml:space="preserve"> </w:t>
            </w:r>
            <w:proofErr w:type="spellStart"/>
            <w:r w:rsidRPr="00CB74F0">
              <w:rPr>
                <w:rFonts w:eastAsia="Calibri"/>
              </w:rPr>
              <w:t>đổi</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phụ</w:t>
            </w:r>
            <w:proofErr w:type="spellEnd"/>
            <w:r w:rsidRPr="00CB74F0">
              <w:rPr>
                <w:rFonts w:eastAsia="Calibri"/>
              </w:rPr>
              <w:t xml:space="preserve"> </w:t>
            </w:r>
            <w:proofErr w:type="spellStart"/>
            <w:r w:rsidRPr="00CB74F0">
              <w:rPr>
                <w:rFonts w:eastAsia="Calibri"/>
              </w:rPr>
              <w:t>huynh</w:t>
            </w:r>
            <w:proofErr w:type="spellEnd"/>
            <w:r w:rsidRPr="00CB74F0">
              <w:rPr>
                <w:rFonts w:eastAsia="Calibri"/>
              </w:rPr>
              <w:t xml:space="preserve">. </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tư</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proofErr w:type="gramStart"/>
            <w:r w:rsidRPr="00CB74F0">
              <w:rPr>
                <w:rFonts w:eastAsia="Calibri"/>
              </w:rPr>
              <w:t>trẻ</w:t>
            </w:r>
            <w:proofErr w:type="spellEnd"/>
            <w:r w:rsidRPr="00CB74F0">
              <w:rPr>
                <w:rFonts w:eastAsia="Calibri"/>
              </w:rPr>
              <w:t xml:space="preserve">;  </w:t>
            </w:r>
            <w:r w:rsidRPr="00CB74F0">
              <w:rPr>
                <w:rFonts w:eastAsia="Calibri"/>
                <w:lang w:val="it-IT"/>
              </w:rPr>
              <w:t>Xem</w:t>
            </w:r>
            <w:proofErr w:type="gramEnd"/>
            <w:r w:rsidRPr="00CB74F0">
              <w:rPr>
                <w:rFonts w:eastAsia="Calibri"/>
                <w:lang w:val="it-IT"/>
              </w:rPr>
              <w:t xml:space="preserve"> tranh ảnh, video, trò chuyện về một số quy định khi tham gia giao thông, biển báo giao thông.</w:t>
            </w:r>
          </w:p>
          <w:p w:rsidR="00EB1A67" w:rsidRPr="00CB74F0" w:rsidRDefault="00EB1A67" w:rsidP="00EB1A67">
            <w:pPr>
              <w:tabs>
                <w:tab w:val="left" w:pos="1695"/>
              </w:tabs>
              <w:spacing w:line="276" w:lineRule="auto"/>
              <w:jc w:val="both"/>
              <w:rPr>
                <w:rFonts w:eastAsia="Calibri"/>
                <w:lang w:val="fr-FR"/>
              </w:rPr>
            </w:pPr>
            <w:r w:rsidRPr="00CB74F0">
              <w:rPr>
                <w:rFonts w:eastAsia="Calibri"/>
                <w:lang w:val="fr-FR"/>
              </w:rPr>
              <w:t xml:space="preserve">- </w:t>
            </w:r>
            <w:proofErr w:type="spellStart"/>
            <w:r w:rsidRPr="00CB74F0">
              <w:rPr>
                <w:rFonts w:eastAsia="Calibri"/>
                <w:lang w:val="fr-FR"/>
              </w:rPr>
              <w:t>Hướng</w:t>
            </w:r>
            <w:proofErr w:type="spellEnd"/>
            <w:r w:rsidRPr="00CB74F0">
              <w:rPr>
                <w:rFonts w:eastAsia="Calibri"/>
                <w:lang w:val="fr-FR"/>
              </w:rPr>
              <w:t xml:space="preserve"> </w:t>
            </w:r>
            <w:proofErr w:type="spellStart"/>
            <w:r w:rsidRPr="00CB74F0">
              <w:rPr>
                <w:rFonts w:eastAsia="Calibri"/>
                <w:lang w:val="fr-FR"/>
              </w:rPr>
              <w:t>trẻ</w:t>
            </w:r>
            <w:proofErr w:type="spellEnd"/>
            <w:r w:rsidRPr="00CB74F0">
              <w:rPr>
                <w:rFonts w:eastAsia="Calibri"/>
                <w:lang w:val="fr-FR"/>
              </w:rPr>
              <w:t xml:space="preserve"> </w:t>
            </w:r>
            <w:proofErr w:type="spellStart"/>
            <w:r w:rsidRPr="00CB74F0">
              <w:rPr>
                <w:rFonts w:eastAsia="Calibri"/>
                <w:lang w:val="fr-FR"/>
              </w:rPr>
              <w:t>vào</w:t>
            </w:r>
            <w:proofErr w:type="spellEnd"/>
            <w:r w:rsidRPr="00CB74F0">
              <w:rPr>
                <w:rFonts w:eastAsia="Calibri"/>
                <w:lang w:val="fr-FR"/>
              </w:rPr>
              <w:t xml:space="preserve"> </w:t>
            </w:r>
            <w:proofErr w:type="spellStart"/>
            <w:r w:rsidRPr="00CB74F0">
              <w:rPr>
                <w:rFonts w:eastAsia="Calibri"/>
                <w:lang w:val="fr-FR"/>
              </w:rPr>
              <w:t>góc</w:t>
            </w:r>
            <w:proofErr w:type="spellEnd"/>
            <w:r w:rsidRPr="00CB74F0">
              <w:rPr>
                <w:rFonts w:eastAsia="Calibri"/>
                <w:lang w:val="fr-FR"/>
              </w:rPr>
              <w:t xml:space="preserve"> </w:t>
            </w:r>
            <w:proofErr w:type="spellStart"/>
            <w:r w:rsidRPr="00CB74F0">
              <w:rPr>
                <w:rFonts w:eastAsia="Calibri"/>
                <w:lang w:val="fr-FR"/>
              </w:rPr>
              <w:t>chơi</w:t>
            </w:r>
            <w:proofErr w:type="spellEnd"/>
            <w:r w:rsidRPr="00CB74F0">
              <w:rPr>
                <w:rFonts w:eastAsia="Calibri"/>
                <w:lang w:val="fr-FR"/>
              </w:rPr>
              <w:t>.</w:t>
            </w:r>
          </w:p>
          <w:p w:rsidR="00EB1A67" w:rsidRPr="00CB74F0" w:rsidRDefault="00EB1A67" w:rsidP="00EB1A67">
            <w:pPr>
              <w:spacing w:line="276" w:lineRule="auto"/>
              <w:jc w:val="both"/>
              <w:rPr>
                <w:rFonts w:eastAsia="Calibri"/>
                <w:lang w:val="fr-FR"/>
              </w:rPr>
            </w:pPr>
            <w:r w:rsidRPr="00CB74F0">
              <w:rPr>
                <w:rFonts w:eastAsia="Calibri"/>
                <w:b/>
                <w:lang w:val="fr-FR"/>
              </w:rPr>
              <w:t xml:space="preserve">* </w:t>
            </w:r>
            <w:proofErr w:type="spellStart"/>
            <w:r w:rsidRPr="00CB74F0">
              <w:rPr>
                <w:rFonts w:eastAsia="Calibri"/>
                <w:b/>
                <w:lang w:val="fr-FR"/>
              </w:rPr>
              <w:t>Thể</w:t>
            </w:r>
            <w:proofErr w:type="spellEnd"/>
            <w:r w:rsidRPr="00CB74F0">
              <w:rPr>
                <w:rFonts w:eastAsia="Calibri"/>
                <w:b/>
                <w:lang w:val="fr-FR"/>
              </w:rPr>
              <w:t xml:space="preserve"> </w:t>
            </w:r>
            <w:proofErr w:type="spellStart"/>
            <w:r w:rsidRPr="00CB74F0">
              <w:rPr>
                <w:rFonts w:eastAsia="Calibri"/>
                <w:b/>
                <w:lang w:val="fr-FR"/>
              </w:rPr>
              <w:t>dục</w:t>
            </w:r>
            <w:proofErr w:type="spellEnd"/>
            <w:r w:rsidRPr="00CB74F0">
              <w:rPr>
                <w:rFonts w:eastAsia="Calibri"/>
                <w:b/>
                <w:lang w:val="fr-FR"/>
              </w:rPr>
              <w:t xml:space="preserve"> </w:t>
            </w:r>
            <w:proofErr w:type="spellStart"/>
            <w:r w:rsidRPr="00CB74F0">
              <w:rPr>
                <w:rFonts w:eastAsia="Calibri"/>
                <w:b/>
                <w:lang w:val="fr-FR"/>
              </w:rPr>
              <w:t>buổi</w:t>
            </w:r>
            <w:proofErr w:type="spellEnd"/>
            <w:r w:rsidRPr="00CB74F0">
              <w:rPr>
                <w:rFonts w:eastAsia="Calibri"/>
                <w:b/>
                <w:lang w:val="fr-FR"/>
              </w:rPr>
              <w:t xml:space="preserve"> </w:t>
            </w:r>
            <w:proofErr w:type="spellStart"/>
            <w:proofErr w:type="gramStart"/>
            <w:r w:rsidRPr="00CB74F0">
              <w:rPr>
                <w:rFonts w:eastAsia="Calibri"/>
                <w:b/>
                <w:lang w:val="fr-FR"/>
              </w:rPr>
              <w:t>sáng</w:t>
            </w:r>
            <w:proofErr w:type="spellEnd"/>
            <w:r w:rsidRPr="00CB74F0">
              <w:rPr>
                <w:rFonts w:eastAsia="Calibri"/>
                <w:b/>
                <w:lang w:val="fr-FR"/>
              </w:rPr>
              <w:t>:</w:t>
            </w:r>
            <w:proofErr w:type="gramEnd"/>
            <w:r w:rsidRPr="00CB74F0">
              <w:rPr>
                <w:rFonts w:eastAsia="Calibri"/>
                <w:lang w:val="fr-FR"/>
              </w:rPr>
              <w:t xml:space="preserve"> </w:t>
            </w:r>
            <w:proofErr w:type="spellStart"/>
            <w:r w:rsidRPr="00CB74F0">
              <w:rPr>
                <w:rFonts w:eastAsia="Calibri"/>
                <w:lang w:val="fr-FR"/>
              </w:rPr>
              <w:t>Tập</w:t>
            </w:r>
            <w:proofErr w:type="spellEnd"/>
            <w:r w:rsidRPr="00CB74F0">
              <w:rPr>
                <w:rFonts w:eastAsia="Calibri"/>
                <w:lang w:val="fr-FR"/>
              </w:rPr>
              <w:t xml:space="preserve"> </w:t>
            </w:r>
            <w:proofErr w:type="spellStart"/>
            <w:r w:rsidRPr="00CB74F0">
              <w:rPr>
                <w:rFonts w:eastAsia="Calibri"/>
                <w:lang w:val="fr-FR"/>
              </w:rPr>
              <w:t>theo</w:t>
            </w:r>
            <w:proofErr w:type="spellEnd"/>
            <w:r w:rsidRPr="00CB74F0">
              <w:rPr>
                <w:rFonts w:eastAsia="Calibri"/>
                <w:lang w:val="fr-FR"/>
              </w:rPr>
              <w:t xml:space="preserve"> </w:t>
            </w:r>
            <w:proofErr w:type="spellStart"/>
            <w:r w:rsidRPr="00CB74F0">
              <w:rPr>
                <w:rFonts w:eastAsia="Calibri"/>
                <w:lang w:val="fr-FR"/>
              </w:rPr>
              <w:t>bài</w:t>
            </w:r>
            <w:proofErr w:type="spellEnd"/>
            <w:r w:rsidRPr="00CB74F0">
              <w:rPr>
                <w:rFonts w:eastAsia="Calibri"/>
                <w:lang w:val="fr-FR"/>
              </w:rPr>
              <w:t xml:space="preserve"> </w:t>
            </w:r>
            <w:proofErr w:type="spellStart"/>
            <w:r w:rsidRPr="00CB74F0">
              <w:rPr>
                <w:rFonts w:eastAsia="Calibri"/>
                <w:lang w:val="fr-FR"/>
              </w:rPr>
              <w:t>hát</w:t>
            </w:r>
            <w:proofErr w:type="spellEnd"/>
            <w:r w:rsidRPr="00CB74F0">
              <w:rPr>
                <w:rFonts w:eastAsia="Calibri"/>
                <w:lang w:val="fr-FR"/>
              </w:rPr>
              <w:t> : «</w:t>
            </w:r>
            <w:proofErr w:type="spellStart"/>
            <w:r w:rsidRPr="00CB74F0">
              <w:rPr>
                <w:rFonts w:eastAsia="Calibri"/>
                <w:lang w:val="fr-FR"/>
              </w:rPr>
              <w:t>Em</w:t>
            </w:r>
            <w:proofErr w:type="spellEnd"/>
            <w:r w:rsidRPr="00CB74F0">
              <w:rPr>
                <w:rFonts w:eastAsia="Calibri"/>
                <w:lang w:val="fr-FR"/>
              </w:rPr>
              <w:t xml:space="preserve"> </w:t>
            </w:r>
            <w:proofErr w:type="spellStart"/>
            <w:r w:rsidRPr="00CB74F0">
              <w:rPr>
                <w:rFonts w:eastAsia="Calibri"/>
                <w:lang w:val="fr-FR"/>
              </w:rPr>
              <w:t>đi</w:t>
            </w:r>
            <w:proofErr w:type="spellEnd"/>
            <w:r w:rsidRPr="00CB74F0">
              <w:rPr>
                <w:rFonts w:eastAsia="Calibri"/>
                <w:lang w:val="fr-FR"/>
              </w:rPr>
              <w:t xml:space="preserve"> qua </w:t>
            </w:r>
            <w:proofErr w:type="spellStart"/>
            <w:r w:rsidRPr="00CB74F0">
              <w:rPr>
                <w:rFonts w:eastAsia="Calibri"/>
                <w:lang w:val="fr-FR"/>
              </w:rPr>
              <w:t>ngã</w:t>
            </w:r>
            <w:proofErr w:type="spellEnd"/>
            <w:r w:rsidRPr="00CB74F0">
              <w:rPr>
                <w:rFonts w:eastAsia="Calibri"/>
                <w:lang w:val="fr-FR"/>
              </w:rPr>
              <w:t xml:space="preserve"> </w:t>
            </w:r>
            <w:proofErr w:type="spellStart"/>
            <w:r w:rsidRPr="00CB74F0">
              <w:rPr>
                <w:rFonts w:eastAsia="Calibri"/>
                <w:lang w:val="fr-FR"/>
              </w:rPr>
              <w:t>tư</w:t>
            </w:r>
            <w:proofErr w:type="spellEnd"/>
            <w:r w:rsidRPr="00CB74F0">
              <w:rPr>
                <w:rFonts w:eastAsia="Calibri"/>
                <w:lang w:val="fr-FR"/>
              </w:rPr>
              <w:t xml:space="preserve"> </w:t>
            </w:r>
            <w:proofErr w:type="spellStart"/>
            <w:r w:rsidRPr="00CB74F0">
              <w:rPr>
                <w:rFonts w:eastAsia="Calibri"/>
                <w:lang w:val="fr-FR"/>
              </w:rPr>
              <w:t>đường</w:t>
            </w:r>
            <w:proofErr w:type="spellEnd"/>
            <w:r w:rsidRPr="00CB74F0">
              <w:rPr>
                <w:rFonts w:eastAsia="Calibri"/>
                <w:lang w:val="fr-FR"/>
              </w:rPr>
              <w:t xml:space="preserve"> </w:t>
            </w:r>
            <w:proofErr w:type="spellStart"/>
            <w:r w:rsidRPr="00CB74F0">
              <w:rPr>
                <w:rFonts w:eastAsia="Calibri"/>
                <w:lang w:val="fr-FR"/>
              </w:rPr>
              <w:t>phố</w:t>
            </w:r>
            <w:proofErr w:type="spellEnd"/>
            <w:r w:rsidRPr="00CB74F0">
              <w:rPr>
                <w:rFonts w:eastAsia="Calibri"/>
                <w:lang w:val="fr-FR"/>
              </w:rPr>
              <w:t>».</w:t>
            </w:r>
          </w:p>
          <w:p w:rsidR="00EB1A67" w:rsidRPr="00CB74F0" w:rsidRDefault="00EB1A67" w:rsidP="00EB1A67">
            <w:pPr>
              <w:suppressAutoHyphens/>
              <w:spacing w:line="0" w:lineRule="atLeast"/>
              <w:jc w:val="both"/>
              <w:rPr>
                <w:lang w:eastAsia="ar-SA"/>
              </w:rPr>
            </w:pPr>
            <w:r w:rsidRPr="00CB74F0">
              <w:rPr>
                <w:noProof/>
              </w:rPr>
              <w:t>+ Hô hấp 4: Còi tàu tu…tu</w:t>
            </w:r>
          </w:p>
          <w:p w:rsidR="00EB1A67" w:rsidRPr="00CB74F0" w:rsidRDefault="00EB1A67" w:rsidP="00EB1A67">
            <w:pPr>
              <w:spacing w:line="276" w:lineRule="auto"/>
              <w:jc w:val="both"/>
              <w:rPr>
                <w:noProof/>
              </w:rPr>
            </w:pPr>
            <w:r w:rsidRPr="00CB74F0">
              <w:rPr>
                <w:noProof/>
              </w:rPr>
              <w:t>+ Tay 5: Hai tay đan vào nhau co duỗi.</w:t>
            </w:r>
          </w:p>
          <w:p w:rsidR="00EB1A67" w:rsidRPr="00CB74F0" w:rsidRDefault="00EB1A67" w:rsidP="00EB1A67">
            <w:pPr>
              <w:spacing w:line="276" w:lineRule="auto"/>
              <w:jc w:val="both"/>
              <w:rPr>
                <w:noProof/>
              </w:rPr>
            </w:pPr>
            <w:r w:rsidRPr="00CB74F0">
              <w:rPr>
                <w:noProof/>
              </w:rPr>
              <w:t xml:space="preserve">+ Bụng 2: Đứng cúi gập người về phía trước </w:t>
            </w:r>
          </w:p>
          <w:p w:rsidR="00EB1A67" w:rsidRPr="00CB74F0" w:rsidRDefault="00EB1A67" w:rsidP="00EB1A67">
            <w:pPr>
              <w:spacing w:line="276" w:lineRule="auto"/>
              <w:jc w:val="both"/>
              <w:rPr>
                <w:noProof/>
              </w:rPr>
            </w:pPr>
            <w:r w:rsidRPr="00CB74F0">
              <w:rPr>
                <w:noProof/>
              </w:rPr>
              <w:t>+ Chân 5: Ngồi duỗi chân luân phiên tay chạm mũi chân.</w:t>
            </w:r>
          </w:p>
          <w:p w:rsidR="00EB1A67" w:rsidRPr="00CB74F0" w:rsidRDefault="00EB1A67" w:rsidP="00EB1A67">
            <w:pPr>
              <w:spacing w:line="276" w:lineRule="auto"/>
              <w:jc w:val="both"/>
              <w:rPr>
                <w:noProof/>
              </w:rPr>
            </w:pPr>
            <w:r w:rsidRPr="00CB74F0">
              <w:rPr>
                <w:noProof/>
              </w:rPr>
              <w:t xml:space="preserve">+ Bật 3: Bật chân sáo </w:t>
            </w:r>
          </w:p>
          <w:p w:rsidR="00EB1A67" w:rsidRPr="00CB74F0" w:rsidRDefault="00EB1A67" w:rsidP="00EB1A67">
            <w:pPr>
              <w:tabs>
                <w:tab w:val="left" w:pos="1695"/>
              </w:tabs>
              <w:spacing w:line="340" w:lineRule="exact"/>
              <w:jc w:val="both"/>
              <w:rPr>
                <w:rFonts w:eastAsia="Calibri"/>
                <w:lang w:val="fr-FR"/>
              </w:rPr>
            </w:pPr>
            <w:r w:rsidRPr="00CB74F0">
              <w:rPr>
                <w:rFonts w:eastAsia="Calibri"/>
                <w:b/>
                <w:lang w:val="it-IT"/>
              </w:rPr>
              <w:t>* Điểm danh</w:t>
            </w:r>
          </w:p>
        </w:tc>
      </w:tr>
      <w:tr w:rsidR="00EB1A67" w:rsidRPr="00CB74F0" w:rsidTr="00C12C2F">
        <w:trPr>
          <w:trHeight w:val="1734"/>
        </w:trPr>
        <w:tc>
          <w:tcPr>
            <w:tcW w:w="1276" w:type="dxa"/>
            <w:tcBorders>
              <w:top w:val="single" w:sz="6" w:space="0" w:color="auto"/>
            </w:tcBorders>
          </w:tcPr>
          <w:p w:rsidR="00EB1A67" w:rsidRPr="00CB74F0" w:rsidRDefault="00EB1A67" w:rsidP="00EB1A67">
            <w:pPr>
              <w:spacing w:line="276" w:lineRule="auto"/>
              <w:rPr>
                <w:rFonts w:eastAsia="Calibri"/>
                <w:b/>
                <w:lang w:val="it-IT"/>
              </w:rPr>
            </w:pPr>
          </w:p>
          <w:p w:rsidR="00EB1A67" w:rsidRPr="00CB74F0" w:rsidRDefault="00EB1A67" w:rsidP="00EB1A67">
            <w:pPr>
              <w:spacing w:line="276" w:lineRule="auto"/>
              <w:jc w:val="center"/>
              <w:rPr>
                <w:rFonts w:eastAsia="Calibri"/>
                <w:lang w:val="it-IT"/>
              </w:rPr>
            </w:pPr>
            <w:r w:rsidRPr="00CB74F0">
              <w:rPr>
                <w:rFonts w:eastAsia="Calibri"/>
                <w:b/>
                <w:lang w:val="it-IT"/>
              </w:rPr>
              <w:t>Hoạt động học</w:t>
            </w:r>
          </w:p>
        </w:tc>
        <w:tc>
          <w:tcPr>
            <w:tcW w:w="1559" w:type="dxa"/>
          </w:tcPr>
          <w:p w:rsidR="00EB1A67" w:rsidRPr="00CB74F0" w:rsidRDefault="00EB1A67" w:rsidP="00EB1A67">
            <w:pPr>
              <w:spacing w:line="340" w:lineRule="exact"/>
              <w:jc w:val="both"/>
              <w:rPr>
                <w:bCs/>
                <w:lang w:val="nl-NL"/>
              </w:rPr>
            </w:pPr>
            <w:r w:rsidRPr="00CB74F0">
              <w:rPr>
                <w:bCs/>
                <w:lang w:val="nl-NL"/>
              </w:rPr>
              <w:t xml:space="preserve">Nhận biết phân biệt </w:t>
            </w:r>
            <w:r w:rsidR="00F86DD4">
              <w:rPr>
                <w:bCs/>
                <w:lang w:val="nl-NL"/>
              </w:rPr>
              <w:t xml:space="preserve">hình tròn – hình tam giác, </w:t>
            </w:r>
            <w:r w:rsidRPr="00CB74F0">
              <w:rPr>
                <w:bCs/>
                <w:lang w:val="nl-NL"/>
              </w:rPr>
              <w:t>hình vuông</w:t>
            </w:r>
            <w:r w:rsidR="00F86DD4">
              <w:rPr>
                <w:bCs/>
                <w:lang w:val="nl-NL"/>
              </w:rPr>
              <w:t xml:space="preserve"> - </w:t>
            </w:r>
            <w:r w:rsidRPr="00CB74F0">
              <w:rPr>
                <w:bCs/>
                <w:lang w:val="nl-NL"/>
              </w:rPr>
              <w:t>hình chữ nhật.</w:t>
            </w:r>
          </w:p>
        </w:tc>
        <w:tc>
          <w:tcPr>
            <w:tcW w:w="1560" w:type="dxa"/>
          </w:tcPr>
          <w:p w:rsidR="00EB1A67" w:rsidRPr="00CB74F0" w:rsidRDefault="00EB1A67" w:rsidP="00EB1A67">
            <w:pPr>
              <w:suppressAutoHyphens/>
              <w:autoSpaceDN w:val="0"/>
              <w:spacing w:line="340" w:lineRule="exact"/>
              <w:jc w:val="both"/>
              <w:textAlignment w:val="baseline"/>
              <w:rPr>
                <w:bCs/>
                <w:lang w:val="nl-NL"/>
              </w:rPr>
            </w:pPr>
            <w:r w:rsidRPr="00CB74F0">
              <w:rPr>
                <w:bCs/>
                <w:lang w:val="nl-NL"/>
              </w:rPr>
              <w:t>Truyện: Đèn giao thông.</w:t>
            </w:r>
          </w:p>
        </w:tc>
        <w:tc>
          <w:tcPr>
            <w:tcW w:w="1701" w:type="dxa"/>
          </w:tcPr>
          <w:p w:rsidR="00EB1A67" w:rsidRPr="00CB74F0" w:rsidRDefault="00EB1A67" w:rsidP="00EB1A67">
            <w:pPr>
              <w:spacing w:line="340" w:lineRule="exact"/>
              <w:jc w:val="both"/>
              <w:rPr>
                <w:rFonts w:eastAsia="Calibri"/>
              </w:rPr>
            </w:pPr>
            <w:proofErr w:type="spellStart"/>
            <w:r w:rsidRPr="00CB74F0">
              <w:rPr>
                <w:rFonts w:eastAsia="Calibri"/>
              </w:rPr>
              <w:t>Ném</w:t>
            </w:r>
            <w:proofErr w:type="spellEnd"/>
            <w:r w:rsidRPr="00CB74F0">
              <w:rPr>
                <w:rFonts w:eastAsia="Calibri"/>
              </w:rPr>
              <w:t xml:space="preserve"> </w:t>
            </w:r>
            <w:proofErr w:type="spellStart"/>
            <w:r w:rsidRPr="00CB74F0">
              <w:rPr>
                <w:rFonts w:eastAsia="Calibri"/>
              </w:rPr>
              <w:t>trúng</w:t>
            </w:r>
            <w:proofErr w:type="spellEnd"/>
            <w:r w:rsidRPr="00CB74F0">
              <w:rPr>
                <w:rFonts w:eastAsia="Calibri"/>
              </w:rPr>
              <w:t xml:space="preserve"> </w:t>
            </w:r>
            <w:proofErr w:type="spellStart"/>
            <w:r w:rsidRPr="00CB74F0">
              <w:rPr>
                <w:rFonts w:eastAsia="Calibri"/>
              </w:rPr>
              <w:t>đích</w:t>
            </w:r>
            <w:proofErr w:type="spellEnd"/>
            <w:r w:rsidRPr="00CB74F0">
              <w:rPr>
                <w:rFonts w:eastAsia="Calibri"/>
              </w:rPr>
              <w:t xml:space="preserve"> </w:t>
            </w:r>
            <w:proofErr w:type="spellStart"/>
            <w:r w:rsidRPr="00CB74F0">
              <w:rPr>
                <w:rFonts w:eastAsia="Calibri"/>
              </w:rPr>
              <w:t>nằm</w:t>
            </w:r>
            <w:proofErr w:type="spellEnd"/>
            <w:r w:rsidRPr="00CB74F0">
              <w:rPr>
                <w:rFonts w:eastAsia="Calibri"/>
              </w:rPr>
              <w:t xml:space="preserve"> </w:t>
            </w:r>
            <w:proofErr w:type="spellStart"/>
            <w:r w:rsidRPr="00CB74F0">
              <w:rPr>
                <w:rFonts w:eastAsia="Calibri"/>
              </w:rPr>
              <w:t>ngang</w:t>
            </w:r>
            <w:proofErr w:type="spellEnd"/>
          </w:p>
          <w:p w:rsidR="00EB1A67" w:rsidRPr="00CB74F0" w:rsidRDefault="00EB1A67" w:rsidP="00EB1A67">
            <w:pPr>
              <w:spacing w:line="340" w:lineRule="exact"/>
              <w:jc w:val="both"/>
              <w:rPr>
                <w:rFonts w:eastAsia="Calibri"/>
              </w:rPr>
            </w:pPr>
            <w:proofErr w:type="spellStart"/>
            <w:proofErr w:type="gramStart"/>
            <w:r w:rsidRPr="00CB74F0">
              <w:rPr>
                <w:rFonts w:eastAsia="Calibri"/>
              </w:rPr>
              <w:t>TC:Thi</w:t>
            </w:r>
            <w:proofErr w:type="spellEnd"/>
            <w:proofErr w:type="gramEnd"/>
            <w:r w:rsidRPr="00CB74F0">
              <w:rPr>
                <w:rFonts w:eastAsia="Calibri"/>
              </w:rPr>
              <w:t xml:space="preserve"> </w:t>
            </w:r>
            <w:proofErr w:type="spellStart"/>
            <w:r w:rsidRPr="00CB74F0">
              <w:rPr>
                <w:rFonts w:eastAsia="Calibri"/>
              </w:rPr>
              <w:t>xem</w:t>
            </w:r>
            <w:proofErr w:type="spellEnd"/>
            <w:r w:rsidRPr="00CB74F0">
              <w:rPr>
                <w:rFonts w:eastAsia="Calibri"/>
              </w:rPr>
              <w:t xml:space="preserve"> </w:t>
            </w:r>
            <w:proofErr w:type="spellStart"/>
            <w:r w:rsidRPr="00CB74F0">
              <w:rPr>
                <w:rFonts w:eastAsia="Calibri"/>
              </w:rPr>
              <w:t>đội</w:t>
            </w:r>
            <w:proofErr w:type="spellEnd"/>
            <w:r w:rsidRPr="00CB74F0">
              <w:rPr>
                <w:rFonts w:eastAsia="Calibri"/>
              </w:rPr>
              <w:t xml:space="preserve"> </w:t>
            </w:r>
            <w:proofErr w:type="spellStart"/>
            <w:r w:rsidRPr="00CB74F0">
              <w:rPr>
                <w:rFonts w:eastAsia="Calibri"/>
              </w:rPr>
              <w:t>nào</w:t>
            </w:r>
            <w:proofErr w:type="spellEnd"/>
            <w:r w:rsidRPr="00CB74F0">
              <w:rPr>
                <w:rFonts w:eastAsia="Calibri"/>
              </w:rPr>
              <w:t xml:space="preserve"> </w:t>
            </w:r>
            <w:proofErr w:type="spellStart"/>
            <w:r w:rsidRPr="00CB74F0">
              <w:rPr>
                <w:rFonts w:eastAsia="Calibri"/>
              </w:rPr>
              <w:t>nhanh</w:t>
            </w:r>
            <w:proofErr w:type="spellEnd"/>
            <w:r w:rsidRPr="00CB74F0">
              <w:rPr>
                <w:rFonts w:eastAsia="Calibri"/>
              </w:rPr>
              <w:t>.</w:t>
            </w:r>
          </w:p>
        </w:tc>
        <w:tc>
          <w:tcPr>
            <w:tcW w:w="1701" w:type="dxa"/>
          </w:tcPr>
          <w:p w:rsidR="00EB1A67" w:rsidRPr="00CB74F0" w:rsidRDefault="00EB1A67" w:rsidP="00EB1A67">
            <w:pPr>
              <w:suppressAutoHyphens/>
              <w:autoSpaceDN w:val="0"/>
              <w:spacing w:line="340" w:lineRule="exact"/>
              <w:jc w:val="both"/>
              <w:textAlignment w:val="baseline"/>
              <w:rPr>
                <w:bCs/>
                <w:lang w:val="nl-NL"/>
              </w:rPr>
            </w:pPr>
            <w:r w:rsidRPr="00CB74F0">
              <w:rPr>
                <w:bCs/>
                <w:lang w:val="nl-NL"/>
              </w:rPr>
              <w:t>Nặn cột đèn giao thông.</w:t>
            </w:r>
          </w:p>
        </w:tc>
        <w:tc>
          <w:tcPr>
            <w:tcW w:w="1559" w:type="dxa"/>
          </w:tcPr>
          <w:p w:rsidR="00EB1A67" w:rsidRPr="00CB74F0" w:rsidRDefault="00EB1A67" w:rsidP="00EB1A67">
            <w:pPr>
              <w:suppressAutoHyphens/>
              <w:autoSpaceDN w:val="0"/>
              <w:spacing w:line="340" w:lineRule="exact"/>
              <w:jc w:val="both"/>
              <w:textAlignment w:val="baseline"/>
              <w:rPr>
                <w:rFonts w:eastAsia="Calibri"/>
              </w:rPr>
            </w:pPr>
            <w:proofErr w:type="spellStart"/>
            <w:r w:rsidRPr="00CB74F0">
              <w:rPr>
                <w:rFonts w:eastAsia="Calibri"/>
              </w:rPr>
              <w:t>Phòng</w:t>
            </w:r>
            <w:proofErr w:type="spellEnd"/>
            <w:r w:rsidRPr="00CB74F0">
              <w:rPr>
                <w:rFonts w:eastAsia="Calibri"/>
              </w:rPr>
              <w:t xml:space="preserve"> </w:t>
            </w:r>
            <w:proofErr w:type="spellStart"/>
            <w:r w:rsidRPr="00CB74F0">
              <w:rPr>
                <w:rFonts w:eastAsia="Calibri"/>
              </w:rPr>
              <w:t>tránh</w:t>
            </w:r>
            <w:proofErr w:type="spellEnd"/>
            <w:r w:rsidRPr="00CB74F0">
              <w:rPr>
                <w:rFonts w:eastAsia="Calibri"/>
              </w:rPr>
              <w:t xml:space="preserve"> tai </w:t>
            </w:r>
            <w:proofErr w:type="spellStart"/>
            <w:r w:rsidRPr="00CB74F0">
              <w:rPr>
                <w:rFonts w:eastAsia="Calibri"/>
              </w:rPr>
              <w:t>nạn</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w:t>
            </w:r>
          </w:p>
        </w:tc>
      </w:tr>
      <w:tr w:rsidR="00EB1A67" w:rsidRPr="00CB74F0" w:rsidTr="00C12C2F">
        <w:trPr>
          <w:trHeight w:val="267"/>
        </w:trPr>
        <w:tc>
          <w:tcPr>
            <w:tcW w:w="1276" w:type="dxa"/>
          </w:tcPr>
          <w:p w:rsidR="00EB1A67" w:rsidRPr="00CB74F0" w:rsidRDefault="00EB1A67" w:rsidP="00EB1A67">
            <w:pPr>
              <w:spacing w:line="276" w:lineRule="auto"/>
              <w:rPr>
                <w:rFonts w:eastAsia="Calibri"/>
                <w:b/>
                <w:lang w:val="it-IT"/>
              </w:rPr>
            </w:pPr>
          </w:p>
          <w:p w:rsidR="00EB1A67" w:rsidRPr="00CB74F0" w:rsidRDefault="00EB1A67" w:rsidP="00EB1A67">
            <w:pPr>
              <w:spacing w:line="276" w:lineRule="auto"/>
              <w:jc w:val="center"/>
              <w:rPr>
                <w:rFonts w:eastAsia="Calibri"/>
                <w:b/>
              </w:rPr>
            </w:pPr>
            <w:r w:rsidRPr="00CB74F0">
              <w:rPr>
                <w:rFonts w:eastAsia="Calibri"/>
                <w:b/>
                <w:lang w:val="it-IT"/>
              </w:rPr>
              <w:t>Chơi, hoạt động ở các góc</w:t>
            </w:r>
          </w:p>
        </w:tc>
        <w:tc>
          <w:tcPr>
            <w:tcW w:w="8080" w:type="dxa"/>
            <w:gridSpan w:val="5"/>
          </w:tcPr>
          <w:p w:rsidR="00EB1A67" w:rsidRPr="00CB74F0" w:rsidRDefault="00EB1A67" w:rsidP="00EB1A67">
            <w:pPr>
              <w:tabs>
                <w:tab w:val="left" w:pos="1695"/>
                <w:tab w:val="left" w:pos="2730"/>
              </w:tabs>
              <w:spacing w:line="276" w:lineRule="auto"/>
              <w:jc w:val="both"/>
              <w:rPr>
                <w:rFonts w:eastAsia="Calibri"/>
                <w:b/>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nghệ</w:t>
            </w:r>
            <w:proofErr w:type="spellEnd"/>
            <w:r w:rsidRPr="00CB74F0">
              <w:rPr>
                <w:rFonts w:eastAsia="Calibri"/>
                <w:b/>
              </w:rPr>
              <w:t xml:space="preserve"> </w:t>
            </w:r>
            <w:proofErr w:type="spellStart"/>
            <w:r w:rsidRPr="00CB74F0">
              <w:rPr>
                <w:rFonts w:eastAsia="Calibri"/>
                <w:b/>
              </w:rPr>
              <w:t>thuật</w:t>
            </w:r>
            <w:proofErr w:type="spellEnd"/>
            <w:r w:rsidRPr="00CB74F0">
              <w:rPr>
                <w:rFonts w:eastAsia="Calibri"/>
                <w:b/>
              </w:rPr>
              <w:t xml:space="preserve">: </w:t>
            </w:r>
          </w:p>
          <w:p w:rsidR="00EB1A67" w:rsidRPr="00CB74F0" w:rsidRDefault="00EB1A67" w:rsidP="00EB1A67">
            <w:pPr>
              <w:tabs>
                <w:tab w:val="left" w:pos="1695"/>
                <w:tab w:val="left" w:pos="2730"/>
              </w:tabs>
              <w:spacing w:line="276" w:lineRule="auto"/>
              <w:jc w:val="both"/>
              <w:rPr>
                <w:rFonts w:eastAsia="Calibri"/>
                <w:b/>
              </w:rPr>
            </w:pPr>
            <w:r w:rsidRPr="00CB74F0">
              <w:rPr>
                <w:rFonts w:eastAsia="Calibri"/>
                <w:b/>
              </w:rPr>
              <w:t>-</w:t>
            </w:r>
            <w:r w:rsidRPr="00CB74F0">
              <w:rPr>
                <w:rFonts w:eastAsia="Calibri"/>
              </w:rPr>
              <w:t xml:space="preserve"> </w:t>
            </w:r>
            <w:proofErr w:type="spellStart"/>
            <w:r w:rsidRPr="00CB74F0">
              <w:rPr>
                <w:rFonts w:eastAsia="Calibri"/>
              </w:rPr>
              <w:t>Xé</w:t>
            </w:r>
            <w:proofErr w:type="spellEnd"/>
            <w:r w:rsidRPr="00CB74F0">
              <w:rPr>
                <w:rFonts w:eastAsia="Calibri"/>
              </w:rPr>
              <w:t xml:space="preserve"> </w:t>
            </w:r>
            <w:proofErr w:type="spellStart"/>
            <w:r w:rsidRPr="00CB74F0">
              <w:rPr>
                <w:rFonts w:eastAsia="Calibri"/>
              </w:rPr>
              <w:t>dán</w:t>
            </w:r>
            <w:proofErr w:type="spellEnd"/>
            <w:r w:rsidRPr="00CB74F0">
              <w:rPr>
                <w:rFonts w:eastAsia="Calibri"/>
              </w:rPr>
              <w:t xml:space="preserve"> </w:t>
            </w:r>
            <w:proofErr w:type="spellStart"/>
            <w:r w:rsidRPr="00CB74F0">
              <w:rPr>
                <w:rFonts w:eastAsia="Calibri"/>
              </w:rPr>
              <w:t>trang</w:t>
            </w:r>
            <w:proofErr w:type="spellEnd"/>
            <w:r w:rsidRPr="00CB74F0">
              <w:rPr>
                <w:rFonts w:eastAsia="Calibri"/>
              </w:rPr>
              <w:t xml:space="preserve"> </w:t>
            </w:r>
            <w:proofErr w:type="spellStart"/>
            <w:r w:rsidRPr="00CB74F0">
              <w:rPr>
                <w:rFonts w:eastAsia="Calibri"/>
              </w:rPr>
              <w:t>trí</w:t>
            </w:r>
            <w:proofErr w:type="spellEnd"/>
            <w:r w:rsidRPr="00CB74F0">
              <w:rPr>
                <w:rFonts w:eastAsia="Calibri"/>
              </w:rPr>
              <w:t xml:space="preserve"> </w:t>
            </w:r>
            <w:proofErr w:type="spellStart"/>
            <w:r w:rsidRPr="00CB74F0">
              <w:rPr>
                <w:rFonts w:eastAsia="Calibri"/>
              </w:rPr>
              <w:t>đèn</w:t>
            </w:r>
            <w:proofErr w:type="spellEnd"/>
            <w:r w:rsidRPr="00CB74F0">
              <w:rPr>
                <w:rFonts w:eastAsia="Calibri"/>
              </w:rPr>
              <w:t xml:space="preserve"> </w:t>
            </w:r>
            <w:proofErr w:type="spellStart"/>
            <w:r w:rsidRPr="00CB74F0">
              <w:rPr>
                <w:rFonts w:eastAsia="Calibri"/>
              </w:rPr>
              <w:t>tín</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 xml:space="preserve">, </w:t>
            </w:r>
            <w:proofErr w:type="spellStart"/>
            <w:r w:rsidRPr="00CB74F0">
              <w:rPr>
                <w:rFonts w:eastAsia="Calibri"/>
              </w:rPr>
              <w:t>gậy</w:t>
            </w:r>
            <w:proofErr w:type="spellEnd"/>
            <w:r w:rsidRPr="00CB74F0">
              <w:rPr>
                <w:rFonts w:eastAsia="Calibri"/>
              </w:rPr>
              <w:t xml:space="preserve"> </w:t>
            </w:r>
            <w:proofErr w:type="spellStart"/>
            <w:r w:rsidRPr="00CB74F0">
              <w:rPr>
                <w:rFonts w:eastAsia="Calibri"/>
              </w:rPr>
              <w:t>chỉ</w:t>
            </w:r>
            <w:proofErr w:type="spellEnd"/>
            <w:r w:rsidRPr="00CB74F0">
              <w:rPr>
                <w:rFonts w:eastAsia="Calibri"/>
              </w:rPr>
              <w:t xml:space="preserve"> </w:t>
            </w:r>
            <w:proofErr w:type="spellStart"/>
            <w:r w:rsidRPr="00CB74F0">
              <w:rPr>
                <w:rFonts w:eastAsia="Calibri"/>
              </w:rPr>
              <w:t>huy</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màu</w:t>
            </w:r>
            <w:proofErr w:type="spellEnd"/>
            <w:r w:rsidRPr="00CB74F0">
              <w:rPr>
                <w:rFonts w:eastAsia="Calibri"/>
              </w:rPr>
              <w:t xml:space="preserve"> PTGT,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biển</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b/>
              </w:rPr>
              <w:t>;</w:t>
            </w:r>
            <w:r w:rsidRPr="00CB74F0">
              <w:rPr>
                <w:rFonts w:eastAsia="Calibri"/>
              </w:rPr>
              <w:t xml:space="preserve">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biểu</w:t>
            </w:r>
            <w:proofErr w:type="spellEnd"/>
            <w:r w:rsidRPr="00CB74F0">
              <w:rPr>
                <w:rFonts w:eastAsia="Calibri"/>
              </w:rPr>
              <w:t xml:space="preserve"> </w:t>
            </w:r>
            <w:proofErr w:type="spellStart"/>
            <w:r w:rsidRPr="00CB74F0">
              <w:rPr>
                <w:rFonts w:eastAsia="Calibri"/>
              </w:rPr>
              <w:t>diễn</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bài</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rPr>
            </w:pPr>
            <w:r w:rsidRPr="00CB74F0">
              <w:rPr>
                <w:rFonts w:eastAsia="Calibri"/>
                <w:b/>
              </w:rPr>
              <w:t xml:space="preserve">* </w:t>
            </w:r>
            <w:proofErr w:type="spellStart"/>
            <w:r w:rsidRPr="00CB74F0">
              <w:rPr>
                <w:rFonts w:eastAsia="Calibri"/>
                <w:b/>
              </w:rPr>
              <w:t>Góc</w:t>
            </w:r>
            <w:proofErr w:type="spellEnd"/>
            <w:r w:rsidRPr="00CB74F0">
              <w:rPr>
                <w:rFonts w:eastAsia="Calibri"/>
                <w:b/>
              </w:rPr>
              <w:t xml:space="preserve"> </w:t>
            </w:r>
            <w:proofErr w:type="spellStart"/>
            <w:r w:rsidRPr="00CB74F0">
              <w:rPr>
                <w:rFonts w:eastAsia="Calibri"/>
                <w:b/>
              </w:rPr>
              <w:t>học</w:t>
            </w:r>
            <w:proofErr w:type="spellEnd"/>
            <w:r w:rsidRPr="00CB74F0">
              <w:rPr>
                <w:rFonts w:eastAsia="Calibri"/>
                <w:b/>
              </w:rPr>
              <w:t xml:space="preserve"> </w:t>
            </w:r>
            <w:proofErr w:type="spellStart"/>
            <w:r w:rsidRPr="00CB74F0">
              <w:rPr>
                <w:rFonts w:eastAsia="Calibri"/>
                <w:b/>
              </w:rPr>
              <w:t>tập</w:t>
            </w:r>
            <w:proofErr w:type="spellEnd"/>
            <w:r w:rsidRPr="00CB74F0">
              <w:rPr>
                <w:rFonts w:eastAsia="Calibri"/>
                <w:b/>
              </w:rPr>
              <w:t xml:space="preserve"> </w:t>
            </w:r>
            <w:proofErr w:type="spellStart"/>
            <w:proofErr w:type="gramStart"/>
            <w:r w:rsidRPr="00CB74F0">
              <w:rPr>
                <w:rFonts w:eastAsia="Calibri"/>
                <w:b/>
              </w:rPr>
              <w:t>sách</w:t>
            </w:r>
            <w:proofErr w:type="spellEnd"/>
            <w:r w:rsidRPr="00CB74F0">
              <w:rPr>
                <w:rFonts w:eastAsia="Calibri"/>
              </w:rPr>
              <w:t xml:space="preserve"> :</w:t>
            </w:r>
            <w:proofErr w:type="gramEnd"/>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sách</w:t>
            </w:r>
            <w:proofErr w:type="spellEnd"/>
            <w:r w:rsidRPr="00CB74F0">
              <w:rPr>
                <w:rFonts w:eastAsia="Calibri"/>
              </w:rPr>
              <w:t xml:space="preserve"> </w:t>
            </w:r>
            <w:proofErr w:type="spellStart"/>
            <w:r w:rsidRPr="00CB74F0">
              <w:rPr>
                <w:rFonts w:eastAsia="Calibri"/>
              </w:rPr>
              <w:t>cùng</w:t>
            </w:r>
            <w:proofErr w:type="spellEnd"/>
            <w:r w:rsidRPr="00CB74F0">
              <w:rPr>
                <w:rFonts w:eastAsia="Calibri"/>
              </w:rPr>
              <w:t xml:space="preserve"> </w:t>
            </w:r>
            <w:proofErr w:type="spellStart"/>
            <w:r w:rsidRPr="00CB74F0">
              <w:rPr>
                <w:rFonts w:eastAsia="Calibri"/>
              </w:rPr>
              <w:t>cô</w:t>
            </w:r>
            <w:proofErr w:type="spellEnd"/>
            <w:r w:rsidRPr="00CB74F0">
              <w:rPr>
                <w:rFonts w:eastAsia="Calibri"/>
              </w:rPr>
              <w:t xml:space="preserve"> </w:t>
            </w:r>
            <w:proofErr w:type="spellStart"/>
            <w:r w:rsidRPr="00CB74F0">
              <w:rPr>
                <w:rFonts w:eastAsia="Calibri"/>
              </w:rPr>
              <w:t>nhé</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b/>
                <w:lang w:val="pt-BR"/>
              </w:rPr>
            </w:pPr>
            <w:r w:rsidRPr="00CB74F0">
              <w:rPr>
                <w:rFonts w:eastAsia="Calibri"/>
                <w:b/>
                <w:lang w:val="pt-BR"/>
              </w:rPr>
              <w:t>* Góc phân vai:</w:t>
            </w:r>
          </w:p>
          <w:p w:rsidR="00EB1A67" w:rsidRPr="00CB74F0" w:rsidRDefault="00EB1A67" w:rsidP="00EB1A67">
            <w:pPr>
              <w:tabs>
                <w:tab w:val="left" w:pos="1695"/>
              </w:tabs>
              <w:spacing w:line="276" w:lineRule="auto"/>
              <w:jc w:val="both"/>
              <w:rPr>
                <w:rFonts w:eastAsia="Calibri"/>
                <w:lang w:val="pt-BR"/>
              </w:rPr>
            </w:pPr>
            <w:r w:rsidRPr="00CB74F0">
              <w:rPr>
                <w:rFonts w:eastAsia="Calibri"/>
                <w:lang w:val="pt-BR"/>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đóng</w:t>
            </w:r>
            <w:proofErr w:type="spellEnd"/>
            <w:r w:rsidRPr="00CB74F0">
              <w:rPr>
                <w:rFonts w:eastAsia="Calibri"/>
              </w:rPr>
              <w:t xml:space="preserve"> </w:t>
            </w:r>
            <w:proofErr w:type="spellStart"/>
            <w:r w:rsidRPr="00CB74F0">
              <w:rPr>
                <w:rFonts w:eastAsia="Calibri"/>
              </w:rPr>
              <w:t>vai</w:t>
            </w:r>
            <w:proofErr w:type="spellEnd"/>
            <w:r w:rsidRPr="00CB74F0">
              <w:rPr>
                <w:rFonts w:eastAsia="Calibri"/>
              </w:rPr>
              <w:t xml:space="preserve"> </w:t>
            </w:r>
            <w:proofErr w:type="spellStart"/>
            <w:r w:rsidRPr="00CB74F0">
              <w:rPr>
                <w:rFonts w:eastAsia="Calibri"/>
              </w:rPr>
              <w:t>chú</w:t>
            </w:r>
            <w:proofErr w:type="spellEnd"/>
            <w:r w:rsidRPr="00CB74F0">
              <w:rPr>
                <w:rFonts w:eastAsia="Calibri"/>
              </w:rPr>
              <w:t xml:space="preserve"> </w:t>
            </w:r>
            <w:proofErr w:type="spellStart"/>
            <w:r w:rsidRPr="00CB74F0">
              <w:rPr>
                <w:rFonts w:eastAsia="Calibri"/>
              </w:rPr>
              <w:t>cảnh</w:t>
            </w:r>
            <w:proofErr w:type="spellEnd"/>
            <w:r w:rsidRPr="00CB74F0">
              <w:rPr>
                <w:rFonts w:eastAsia="Calibri"/>
              </w:rPr>
              <w:t xml:space="preserve"> </w:t>
            </w:r>
            <w:proofErr w:type="spellStart"/>
            <w:r w:rsidRPr="00CB74F0">
              <w:rPr>
                <w:rFonts w:eastAsia="Calibri"/>
              </w:rPr>
              <w:t>sát</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w:t>
            </w:r>
            <w:proofErr w:type="spellStart"/>
            <w:r w:rsidRPr="00CB74F0">
              <w:rPr>
                <w:rFonts w:eastAsia="Calibri"/>
              </w:rPr>
              <w:t>Người</w:t>
            </w:r>
            <w:proofErr w:type="spellEnd"/>
            <w:r w:rsidRPr="00CB74F0">
              <w:rPr>
                <w:rFonts w:eastAsia="Calibri"/>
              </w:rPr>
              <w:t xml:space="preserve"> </w:t>
            </w:r>
            <w:proofErr w:type="spellStart"/>
            <w:r w:rsidRPr="00CB74F0">
              <w:rPr>
                <w:rFonts w:eastAsia="Calibri"/>
              </w:rPr>
              <w:t>bán</w:t>
            </w:r>
            <w:proofErr w:type="spellEnd"/>
            <w:r w:rsidRPr="00CB74F0">
              <w:rPr>
                <w:rFonts w:eastAsia="Calibri"/>
              </w:rPr>
              <w:t xml:space="preserve"> </w:t>
            </w:r>
            <w:proofErr w:type="spellStart"/>
            <w:r w:rsidRPr="00CB74F0">
              <w:rPr>
                <w:rFonts w:eastAsia="Calibri"/>
              </w:rPr>
              <w:t>vé</w:t>
            </w:r>
            <w:proofErr w:type="spellEnd"/>
            <w:r w:rsidRPr="00CB74F0">
              <w:rPr>
                <w:rFonts w:eastAsia="Calibri"/>
              </w:rPr>
              <w:t xml:space="preserve"> </w:t>
            </w:r>
            <w:proofErr w:type="spellStart"/>
            <w:r w:rsidRPr="00CB74F0">
              <w:rPr>
                <w:rFonts w:eastAsia="Calibri"/>
              </w:rPr>
              <w:t>tàu</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b/>
                <w:lang w:val="pt-BR"/>
              </w:rPr>
            </w:pPr>
            <w:r w:rsidRPr="00CB74F0">
              <w:rPr>
                <w:rFonts w:eastAsia="Calibri"/>
                <w:b/>
                <w:lang w:val="pt-BR"/>
              </w:rPr>
              <w:t>* Góc xây dựng:</w:t>
            </w:r>
          </w:p>
          <w:p w:rsidR="00EB1A67" w:rsidRPr="00CB74F0" w:rsidRDefault="00EB1A67" w:rsidP="00EB1A67">
            <w:pPr>
              <w:tabs>
                <w:tab w:val="left" w:pos="1695"/>
              </w:tabs>
              <w:spacing w:line="276" w:lineRule="auto"/>
              <w:jc w:val="both"/>
              <w:rPr>
                <w:rFonts w:eastAsia="Calibri"/>
              </w:rPr>
            </w:pPr>
            <w:r w:rsidRPr="00CB74F0">
              <w:rPr>
                <w:rFonts w:eastAsia="Calibri"/>
                <w:b/>
                <w:lang w:val="pt-BR"/>
              </w:rPr>
              <w:t xml:space="preserve"> - </w:t>
            </w:r>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tàu</w:t>
            </w:r>
            <w:proofErr w:type="spellEnd"/>
            <w:r w:rsidRPr="00CB74F0">
              <w:rPr>
                <w:rFonts w:eastAsia="Calibri"/>
              </w:rPr>
              <w:t xml:space="preserve"> </w:t>
            </w:r>
            <w:proofErr w:type="spellStart"/>
            <w:r w:rsidRPr="00CB74F0">
              <w:rPr>
                <w:rFonts w:eastAsia="Calibri"/>
              </w:rPr>
              <w:t>hỏa</w:t>
            </w:r>
            <w:proofErr w:type="spellEnd"/>
            <w:r w:rsidRPr="00CB74F0">
              <w:rPr>
                <w:rFonts w:eastAsia="Calibri"/>
              </w:rPr>
              <w:t xml:space="preserve">, </w:t>
            </w:r>
            <w:proofErr w:type="spellStart"/>
            <w:r w:rsidRPr="00CB74F0">
              <w:rPr>
                <w:rFonts w:eastAsia="Calibri"/>
              </w:rPr>
              <w:t>nhà</w:t>
            </w:r>
            <w:proofErr w:type="spellEnd"/>
            <w:r w:rsidRPr="00CB74F0">
              <w:rPr>
                <w:rFonts w:eastAsia="Calibri"/>
              </w:rPr>
              <w:t xml:space="preserve"> ga; </w:t>
            </w:r>
            <w:proofErr w:type="spellStart"/>
            <w:r w:rsidRPr="00CB74F0">
              <w:rPr>
                <w:rFonts w:eastAsia="Calibri"/>
              </w:rPr>
              <w:t>Lắp</w:t>
            </w:r>
            <w:proofErr w:type="spellEnd"/>
            <w:r w:rsidRPr="00CB74F0">
              <w:rPr>
                <w:rFonts w:eastAsia="Calibri"/>
              </w:rPr>
              <w:t xml:space="preserve"> </w:t>
            </w:r>
            <w:proofErr w:type="spellStart"/>
            <w:r w:rsidRPr="00CB74F0">
              <w:rPr>
                <w:rFonts w:eastAsia="Calibri"/>
              </w:rPr>
              <w:t>ráp</w:t>
            </w:r>
            <w:proofErr w:type="spellEnd"/>
            <w:r w:rsidRPr="00CB74F0">
              <w:rPr>
                <w:rFonts w:eastAsia="Calibri"/>
              </w:rPr>
              <w:t xml:space="preserve"> </w:t>
            </w:r>
            <w:proofErr w:type="spellStart"/>
            <w:r w:rsidRPr="00CB74F0">
              <w:rPr>
                <w:rFonts w:eastAsia="Calibri"/>
              </w:rPr>
              <w:t>đường</w:t>
            </w:r>
            <w:proofErr w:type="spellEnd"/>
            <w:r w:rsidRPr="00CB74F0">
              <w:rPr>
                <w:rFonts w:eastAsia="Calibri"/>
              </w:rPr>
              <w:t xml:space="preserve"> ray </w:t>
            </w:r>
            <w:proofErr w:type="spellStart"/>
            <w:r w:rsidRPr="00CB74F0">
              <w:rPr>
                <w:rFonts w:eastAsia="Calibri"/>
              </w:rPr>
              <w:t>tàu</w:t>
            </w:r>
            <w:proofErr w:type="spellEnd"/>
            <w:r w:rsidRPr="00CB74F0">
              <w:rPr>
                <w:rFonts w:eastAsia="Calibri"/>
              </w:rPr>
              <w:t xml:space="preserve"> </w:t>
            </w:r>
            <w:proofErr w:type="spellStart"/>
            <w:r w:rsidRPr="00CB74F0">
              <w:rPr>
                <w:rFonts w:eastAsia="Calibri"/>
              </w:rPr>
              <w:t>hỏa</w:t>
            </w:r>
            <w:proofErr w:type="spellEnd"/>
            <w:r w:rsidRPr="00CB74F0">
              <w:rPr>
                <w:rFonts w:eastAsia="Calibri"/>
              </w:rPr>
              <w:t xml:space="preserve">, ô </w:t>
            </w:r>
            <w:proofErr w:type="spellStart"/>
            <w:r w:rsidRPr="00CB74F0">
              <w:rPr>
                <w:rFonts w:eastAsia="Calibri"/>
              </w:rPr>
              <w:t>tô</w:t>
            </w:r>
            <w:proofErr w:type="spellEnd"/>
            <w:r w:rsidRPr="00CB74F0">
              <w:rPr>
                <w:rFonts w:eastAsia="Calibri"/>
              </w:rPr>
              <w:t xml:space="preserve">, </w:t>
            </w:r>
            <w:proofErr w:type="spellStart"/>
            <w:r w:rsidRPr="00CB74F0">
              <w:rPr>
                <w:rFonts w:eastAsia="Calibri"/>
              </w:rPr>
              <w:t>máy</w:t>
            </w:r>
            <w:proofErr w:type="spellEnd"/>
            <w:r w:rsidRPr="00CB74F0">
              <w:rPr>
                <w:rFonts w:eastAsia="Calibri"/>
              </w:rPr>
              <w:t xml:space="preserve"> bay….</w:t>
            </w:r>
          </w:p>
        </w:tc>
      </w:tr>
      <w:tr w:rsidR="00EB1A67" w:rsidRPr="00CB74F0" w:rsidTr="00C12C2F">
        <w:trPr>
          <w:trHeight w:val="80"/>
        </w:trPr>
        <w:tc>
          <w:tcPr>
            <w:tcW w:w="1276" w:type="dxa"/>
          </w:tcPr>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jc w:val="center"/>
              <w:rPr>
                <w:rFonts w:eastAsia="Calibri"/>
              </w:rPr>
            </w:pPr>
            <w:r w:rsidRPr="00CB74F0">
              <w:rPr>
                <w:rFonts w:eastAsia="Calibri"/>
                <w:b/>
                <w:lang w:val="it-IT"/>
              </w:rPr>
              <w:t>Hoạt động ngoài trời</w:t>
            </w:r>
          </w:p>
          <w:p w:rsidR="00EB1A67" w:rsidRPr="00CB74F0" w:rsidRDefault="00EB1A67" w:rsidP="00EB1A67">
            <w:pPr>
              <w:spacing w:line="276" w:lineRule="auto"/>
              <w:jc w:val="center"/>
              <w:rPr>
                <w:rFonts w:eastAsia="Calibri"/>
                <w:b/>
              </w:rPr>
            </w:pPr>
          </w:p>
          <w:p w:rsidR="00EB1A67" w:rsidRPr="00CB74F0" w:rsidRDefault="00EB1A67" w:rsidP="00EB1A67">
            <w:pPr>
              <w:spacing w:line="276" w:lineRule="auto"/>
              <w:rPr>
                <w:rFonts w:eastAsia="Calibri"/>
                <w:b/>
              </w:rPr>
            </w:pPr>
          </w:p>
        </w:tc>
        <w:tc>
          <w:tcPr>
            <w:tcW w:w="8080" w:type="dxa"/>
            <w:gridSpan w:val="5"/>
          </w:tcPr>
          <w:p w:rsidR="00EB1A67" w:rsidRPr="00CB74F0" w:rsidRDefault="00EB1A67" w:rsidP="00EB1A67">
            <w:pPr>
              <w:spacing w:line="276" w:lineRule="auto"/>
              <w:jc w:val="both"/>
              <w:rPr>
                <w:rFonts w:eastAsia="Calibri"/>
                <w:lang w:val="it-IT"/>
              </w:rPr>
            </w:pPr>
            <w:r w:rsidRPr="00CB74F0">
              <w:rPr>
                <w:rFonts w:eastAsia="Calibri"/>
                <w:lang w:val="it-IT"/>
              </w:rPr>
              <w:t xml:space="preserve">* </w:t>
            </w:r>
            <w:r w:rsidRPr="00CB74F0">
              <w:rPr>
                <w:rFonts w:eastAsia="Calibri"/>
                <w:b/>
                <w:lang w:val="it-IT"/>
              </w:rPr>
              <w:t>Hoạt động có chủ đích</w:t>
            </w:r>
            <w:r w:rsidRPr="00CB74F0">
              <w:rPr>
                <w:rFonts w:eastAsia="Calibri"/>
                <w:lang w:val="it-IT"/>
              </w:rPr>
              <w:t>:</w:t>
            </w:r>
          </w:p>
          <w:p w:rsidR="00EB1A67" w:rsidRPr="00CB74F0" w:rsidRDefault="00EB1A67" w:rsidP="00EB1A67">
            <w:pPr>
              <w:spacing w:line="276" w:lineRule="auto"/>
              <w:jc w:val="both"/>
              <w:rPr>
                <w:rFonts w:eastAsia="Calibri"/>
                <w:noProof/>
              </w:rPr>
            </w:pPr>
            <w:r w:rsidRPr="00CB74F0">
              <w:rPr>
                <w:rFonts w:eastAsia="Calibri"/>
              </w:rPr>
              <w:t xml:space="preserve">- </w:t>
            </w:r>
            <w:r w:rsidRPr="00CB74F0">
              <w:rPr>
                <w:rFonts w:eastAsia="Calibri"/>
                <w:noProof/>
              </w:rPr>
              <w:t>Quan sát một số biển báo giao thông đơn giản.</w:t>
            </w:r>
          </w:p>
          <w:p w:rsidR="00EB1A67" w:rsidRPr="00CB74F0" w:rsidRDefault="00EB1A67" w:rsidP="00EB1A67">
            <w:pPr>
              <w:spacing w:line="276" w:lineRule="auto"/>
              <w:jc w:val="both"/>
              <w:rPr>
                <w:rFonts w:eastAsia="Calibri"/>
                <w:noProof/>
              </w:rPr>
            </w:pPr>
            <w:r w:rsidRPr="00CB74F0">
              <w:rPr>
                <w:rFonts w:eastAsia="Calibri"/>
                <w:noProof/>
              </w:rPr>
              <w:t>- Quan sát đường giao thông.</w:t>
            </w:r>
          </w:p>
          <w:p w:rsidR="00EB1A67" w:rsidRPr="00CB74F0" w:rsidRDefault="00EB1A67" w:rsidP="00EB1A67">
            <w:pPr>
              <w:spacing w:line="276" w:lineRule="auto"/>
              <w:jc w:val="both"/>
              <w:rPr>
                <w:rFonts w:eastAsia="Calibri"/>
                <w:noProof/>
              </w:rPr>
            </w:pPr>
            <w:r w:rsidRPr="00CB74F0">
              <w:rPr>
                <w:rFonts w:eastAsia="Calibri"/>
                <w:noProof/>
              </w:rPr>
              <w:t>- Quan sát thuyền trên sông.</w:t>
            </w:r>
          </w:p>
          <w:p w:rsidR="00EB1A67" w:rsidRPr="00CB74F0" w:rsidRDefault="00EB1A67" w:rsidP="00EB1A67">
            <w:pPr>
              <w:tabs>
                <w:tab w:val="left" w:pos="1695"/>
              </w:tabs>
              <w:spacing w:line="276" w:lineRule="auto"/>
              <w:jc w:val="both"/>
              <w:rPr>
                <w:rFonts w:eastAsia="Calibri"/>
                <w:lang w:val="nb-NO"/>
              </w:rPr>
            </w:pPr>
            <w:r w:rsidRPr="00CB74F0">
              <w:rPr>
                <w:rFonts w:eastAsia="Calibri"/>
                <w:lang w:val="nb-NO"/>
              </w:rPr>
              <w:t xml:space="preserve">* </w:t>
            </w:r>
            <w:r w:rsidRPr="00CB74F0">
              <w:rPr>
                <w:rFonts w:eastAsia="Calibri"/>
                <w:b/>
                <w:lang w:val="nb-NO"/>
              </w:rPr>
              <w:t>Trò chơi vận động</w:t>
            </w:r>
            <w:r w:rsidRPr="00CB74F0">
              <w:rPr>
                <w:rFonts w:eastAsia="Calibri"/>
                <w:lang w:val="nb-NO"/>
              </w:rPr>
              <w:t xml:space="preserve">: </w:t>
            </w:r>
          </w:p>
          <w:p w:rsidR="00EB1A67" w:rsidRPr="00CB74F0" w:rsidRDefault="00EB1A67" w:rsidP="00EB1A67">
            <w:pPr>
              <w:spacing w:line="276" w:lineRule="auto"/>
              <w:rPr>
                <w:rFonts w:eastAsia="Calibri"/>
              </w:rPr>
            </w:pPr>
            <w:r w:rsidRPr="00CB74F0">
              <w:rPr>
                <w:rFonts w:eastAsia="Calibri"/>
              </w:rPr>
              <w:t xml:space="preserve">- </w:t>
            </w:r>
            <w:proofErr w:type="spellStart"/>
            <w:r w:rsidRPr="00CB74F0">
              <w:rPr>
                <w:rFonts w:eastAsia="Calibri"/>
              </w:rPr>
              <w:t>Đi</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luật</w:t>
            </w:r>
            <w:proofErr w:type="spellEnd"/>
            <w:r w:rsidRPr="00CB74F0">
              <w:rPr>
                <w:rFonts w:eastAsia="Calibri"/>
              </w:rPr>
              <w:t>.</w:t>
            </w:r>
          </w:p>
          <w:p w:rsidR="00EB1A67" w:rsidRPr="00CB74F0" w:rsidRDefault="00EB1A67" w:rsidP="00EB1A67">
            <w:pPr>
              <w:spacing w:line="276" w:lineRule="auto"/>
              <w:rPr>
                <w:rFonts w:eastAsia="Calibri"/>
              </w:rPr>
            </w:pPr>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tín</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w:t>
            </w:r>
          </w:p>
          <w:p w:rsidR="00EB1A67" w:rsidRPr="00CB74F0" w:rsidRDefault="00EB1A67" w:rsidP="00EB1A67">
            <w:pPr>
              <w:spacing w:line="276" w:lineRule="auto"/>
              <w:rPr>
                <w:rFonts w:eastAsia="Calibri"/>
              </w:rPr>
            </w:pPr>
            <w:r w:rsidRPr="00CB74F0">
              <w:rPr>
                <w:rFonts w:eastAsia="Calibri"/>
              </w:rPr>
              <w:t xml:space="preserve">- </w:t>
            </w:r>
            <w:proofErr w:type="spellStart"/>
            <w:r w:rsidRPr="00CB74F0">
              <w:rPr>
                <w:rFonts w:eastAsia="Calibri"/>
              </w:rPr>
              <w:t>Hãy</w:t>
            </w:r>
            <w:proofErr w:type="spellEnd"/>
            <w:r w:rsidRPr="00CB74F0">
              <w:rPr>
                <w:rFonts w:eastAsia="Calibri"/>
              </w:rPr>
              <w:t xml:space="preserve"> </w:t>
            </w:r>
            <w:proofErr w:type="spellStart"/>
            <w:r w:rsidRPr="00CB74F0">
              <w:rPr>
                <w:rFonts w:eastAsia="Calibri"/>
              </w:rPr>
              <w:t>chọn</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tín</w:t>
            </w:r>
            <w:proofErr w:type="spellEnd"/>
            <w:r w:rsidRPr="00CB74F0">
              <w:rPr>
                <w:rFonts w:eastAsia="Calibri"/>
              </w:rPr>
              <w:t xml:space="preserve"> </w:t>
            </w:r>
            <w:proofErr w:type="spellStart"/>
            <w:r w:rsidRPr="00CB74F0">
              <w:rPr>
                <w:rFonts w:eastAsia="Calibri"/>
              </w:rPr>
              <w:t>hiệu</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lang w:val="nb-NO"/>
              </w:rPr>
            </w:pPr>
            <w:r w:rsidRPr="00CB74F0">
              <w:rPr>
                <w:rFonts w:eastAsia="Calibri"/>
                <w:b/>
                <w:lang w:val="nb-NO"/>
              </w:rPr>
              <w:t>* Chơi tự do</w:t>
            </w:r>
            <w:r w:rsidRPr="00CB74F0">
              <w:rPr>
                <w:rFonts w:eastAsia="Calibri"/>
                <w:lang w:val="nb-NO"/>
              </w:rPr>
              <w:t xml:space="preserve">: </w:t>
            </w:r>
          </w:p>
          <w:p w:rsidR="00EB1A67" w:rsidRPr="00CB74F0" w:rsidRDefault="00EB1A67" w:rsidP="00EB1A67">
            <w:pPr>
              <w:tabs>
                <w:tab w:val="left" w:pos="1695"/>
              </w:tabs>
              <w:spacing w:line="276" w:lineRule="auto"/>
              <w:jc w:val="both"/>
              <w:rPr>
                <w:rFonts w:eastAsia="Calibri"/>
                <w:lang w:val="nb-NO"/>
              </w:rPr>
            </w:pPr>
            <w:r w:rsidRPr="00CB74F0">
              <w:rPr>
                <w:rFonts w:eastAsia="Calibri"/>
                <w:lang w:val="nb-NO"/>
              </w:rPr>
              <w:t>- Chơi với đồ chơi, thiết bị ngoài trời.</w:t>
            </w:r>
          </w:p>
          <w:p w:rsidR="00EB1A67" w:rsidRPr="00CB74F0" w:rsidRDefault="00EB1A67" w:rsidP="00EB1A67">
            <w:pPr>
              <w:jc w:val="both"/>
              <w:rPr>
                <w:rFonts w:eastAsia="Calibri"/>
                <w:b/>
              </w:rPr>
            </w:pPr>
            <w:r w:rsidRPr="00CB74F0">
              <w:rPr>
                <w:rFonts w:eastAsia="Calibri"/>
                <w:lang w:val="nb-NO"/>
              </w:rPr>
              <w:t xml:space="preserve">- </w:t>
            </w:r>
            <w:r w:rsidRPr="00CB74F0">
              <w:rPr>
                <w:rFonts w:eastAsia="Calibri"/>
                <w:noProof/>
              </w:rPr>
              <w:t xml:space="preserve"> Vẽ ngã tư đường phố</w:t>
            </w:r>
            <w:r w:rsidRPr="00CB74F0">
              <w:rPr>
                <w:rFonts w:eastAsia="Calibri"/>
                <w:lang w:val="nb-NO"/>
              </w:rPr>
              <w:t>.</w:t>
            </w:r>
          </w:p>
        </w:tc>
      </w:tr>
      <w:tr w:rsidR="00EB1A67" w:rsidRPr="00CB74F0" w:rsidTr="00C12C2F">
        <w:trPr>
          <w:trHeight w:val="758"/>
        </w:trPr>
        <w:tc>
          <w:tcPr>
            <w:tcW w:w="1276" w:type="dxa"/>
          </w:tcPr>
          <w:p w:rsidR="00EB1A67" w:rsidRPr="00CB74F0" w:rsidRDefault="00EB1A67" w:rsidP="00C12C2F">
            <w:pPr>
              <w:spacing w:line="276" w:lineRule="auto"/>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ăn</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tay</w:t>
            </w:r>
            <w:proofErr w:type="spellEnd"/>
            <w:r w:rsidRPr="00CB74F0">
              <w:rPr>
                <w:rFonts w:eastAsia="Calibri"/>
              </w:rPr>
              <w:t xml:space="preserve">, </w:t>
            </w:r>
            <w:proofErr w:type="spellStart"/>
            <w:r w:rsidRPr="00CB74F0">
              <w:rPr>
                <w:rFonts w:eastAsia="Calibri"/>
              </w:rPr>
              <w:t>rửa</w:t>
            </w:r>
            <w:proofErr w:type="spellEnd"/>
            <w:r w:rsidRPr="00CB74F0">
              <w:rPr>
                <w:rFonts w:eastAsia="Calibri"/>
              </w:rPr>
              <w:t xml:space="preserve"> </w:t>
            </w:r>
            <w:proofErr w:type="spellStart"/>
            <w:r w:rsidRPr="00CB74F0">
              <w:rPr>
                <w:rFonts w:eastAsia="Calibri"/>
              </w:rPr>
              <w:t>mặt</w:t>
            </w:r>
            <w:proofErr w:type="spellEnd"/>
            <w:r w:rsidRPr="00CB74F0">
              <w:rPr>
                <w:rFonts w:eastAsia="Calibri"/>
              </w:rPr>
              <w:t xml:space="preserve"> </w:t>
            </w:r>
            <w:proofErr w:type="spellStart"/>
            <w:r w:rsidRPr="00CB74F0">
              <w:rPr>
                <w:rFonts w:eastAsia="Calibri"/>
              </w:rPr>
              <w:t>đúng</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cầm</w:t>
            </w:r>
            <w:proofErr w:type="spellEnd"/>
            <w:r w:rsidRPr="00CB74F0">
              <w:rPr>
                <w:rFonts w:eastAsia="Calibri"/>
              </w:rPr>
              <w:t xml:space="preserve"> </w:t>
            </w:r>
            <w:proofErr w:type="spellStart"/>
            <w:r w:rsidRPr="00CB74F0">
              <w:rPr>
                <w:rFonts w:eastAsia="Calibri"/>
              </w:rPr>
              <w:t>thìa</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có</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vi </w:t>
            </w:r>
            <w:proofErr w:type="spellStart"/>
            <w:r w:rsidRPr="00CB74F0">
              <w:rPr>
                <w:rFonts w:eastAsia="Calibri"/>
              </w:rPr>
              <w:t>thói</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văn</w:t>
            </w:r>
            <w:proofErr w:type="spellEnd"/>
            <w:r w:rsidRPr="00CB74F0">
              <w:rPr>
                <w:rFonts w:eastAsia="Calibri"/>
              </w:rPr>
              <w:t xml:space="preserve"> </w:t>
            </w:r>
            <w:proofErr w:type="spellStart"/>
            <w:r w:rsidRPr="00CB74F0">
              <w:rPr>
                <w:rFonts w:eastAsia="Calibri"/>
              </w:rPr>
              <w:t>minh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uống</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ăn</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thói</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răng</w:t>
            </w:r>
            <w:proofErr w:type="spellEnd"/>
            <w:r w:rsidRPr="00CB74F0">
              <w:rPr>
                <w:rFonts w:eastAsia="Calibri"/>
              </w:rPr>
              <w:t xml:space="preserve"> </w:t>
            </w:r>
            <w:proofErr w:type="spellStart"/>
            <w:r w:rsidRPr="00CB74F0">
              <w:rPr>
                <w:rFonts w:eastAsia="Calibri"/>
              </w:rPr>
              <w:t>miệng</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cá </w:t>
            </w:r>
          </w:p>
          <w:p w:rsidR="00EB1A67" w:rsidRPr="00CB74F0" w:rsidRDefault="00EB1A67" w:rsidP="00C12C2F">
            <w:pPr>
              <w:tabs>
                <w:tab w:val="left" w:pos="8680"/>
              </w:tabs>
              <w:ind w:right="-426"/>
              <w:rPr>
                <w:rFonts w:eastAsia="Calibri"/>
              </w:rPr>
            </w:pPr>
            <w:proofErr w:type="spellStart"/>
            <w:r w:rsidRPr="00CB74F0">
              <w:rPr>
                <w:rFonts w:eastAsia="Calibri"/>
              </w:rPr>
              <w:t>nhân</w:t>
            </w:r>
            <w:proofErr w:type="spellEnd"/>
            <w:r w:rsidRPr="00CB74F0">
              <w:rPr>
                <w:rFonts w:eastAsia="Calibri"/>
              </w:rPr>
              <w:t>.</w:t>
            </w:r>
          </w:p>
        </w:tc>
      </w:tr>
      <w:tr w:rsidR="00EB1A67" w:rsidRPr="00CB74F0" w:rsidTr="00C12C2F">
        <w:tc>
          <w:tcPr>
            <w:tcW w:w="1276" w:type="dxa"/>
          </w:tcPr>
          <w:p w:rsidR="00EB1A67" w:rsidRPr="00CB74F0" w:rsidRDefault="00EB1A67" w:rsidP="00C12C2F">
            <w:pPr>
              <w:spacing w:line="276" w:lineRule="auto"/>
              <w:jc w:val="center"/>
              <w:rPr>
                <w:rFonts w:eastAsia="Calibri"/>
                <w:b/>
                <w:lang w:val="it-IT"/>
              </w:rPr>
            </w:pPr>
            <w:proofErr w:type="spellStart"/>
            <w:r w:rsidRPr="00CB74F0">
              <w:rPr>
                <w:rFonts w:eastAsia="Calibri"/>
                <w:b/>
              </w:rPr>
              <w:t>Hoạt</w:t>
            </w:r>
            <w:proofErr w:type="spellEnd"/>
            <w:r w:rsidRPr="00CB74F0">
              <w:rPr>
                <w:rFonts w:eastAsia="Calibri"/>
                <w:b/>
              </w:rPr>
              <w:t xml:space="preserve"> </w:t>
            </w:r>
            <w:proofErr w:type="spellStart"/>
            <w:r w:rsidRPr="00CB74F0">
              <w:rPr>
                <w:rFonts w:eastAsia="Calibri"/>
                <w:b/>
              </w:rPr>
              <w:t>động</w:t>
            </w:r>
            <w:proofErr w:type="spellEnd"/>
            <w:r w:rsidRPr="00CB74F0">
              <w:rPr>
                <w:rFonts w:eastAsia="Calibri"/>
                <w:b/>
              </w:rPr>
              <w:t xml:space="preserve"> </w:t>
            </w:r>
            <w:proofErr w:type="spellStart"/>
            <w:r w:rsidRPr="00CB74F0">
              <w:rPr>
                <w:rFonts w:eastAsia="Calibri"/>
                <w:b/>
              </w:rPr>
              <w:t>ngủ</w:t>
            </w:r>
            <w:proofErr w:type="spellEnd"/>
          </w:p>
        </w:tc>
        <w:tc>
          <w:tcPr>
            <w:tcW w:w="8080" w:type="dxa"/>
            <w:gridSpan w:val="5"/>
            <w:tcBorders>
              <w:top w:val="single" w:sz="6" w:space="0" w:color="auto"/>
              <w:left w:val="single" w:sz="6" w:space="0" w:color="auto"/>
              <w:bottom w:val="single" w:sz="6" w:space="0" w:color="auto"/>
              <w:right w:val="double" w:sz="4" w:space="0" w:color="auto"/>
            </w:tcBorders>
            <w:shd w:val="clear" w:color="auto" w:fill="auto"/>
          </w:tcPr>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Trước</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cách</w:t>
            </w:r>
            <w:proofErr w:type="spellEnd"/>
            <w:r w:rsidRPr="00CB74F0">
              <w:rPr>
                <w:rFonts w:eastAsia="Calibri"/>
              </w:rPr>
              <w:t xml:space="preserve"> </w:t>
            </w:r>
            <w:proofErr w:type="spellStart"/>
            <w:r w:rsidRPr="00CB74F0">
              <w:rPr>
                <w:rFonts w:eastAsia="Calibri"/>
              </w:rPr>
              <w:t>sắp</w:t>
            </w:r>
            <w:proofErr w:type="spellEnd"/>
            <w:r w:rsidRPr="00CB74F0">
              <w:rPr>
                <w:rFonts w:eastAsia="Calibri"/>
              </w:rPr>
              <w:t xml:space="preserve"> </w:t>
            </w:r>
            <w:proofErr w:type="spellStart"/>
            <w:r w:rsidRPr="00CB74F0">
              <w:rPr>
                <w:rFonts w:eastAsia="Calibri"/>
              </w:rPr>
              <w:t>xếp</w:t>
            </w:r>
            <w:proofErr w:type="spellEnd"/>
            <w:r w:rsidRPr="00CB74F0">
              <w:rPr>
                <w:rFonts w:eastAsia="Calibri"/>
              </w:rPr>
              <w:t xml:space="preserve"> </w:t>
            </w:r>
            <w:proofErr w:type="spellStart"/>
            <w:r w:rsidRPr="00CB74F0">
              <w:rPr>
                <w:rFonts w:eastAsia="Calibri"/>
              </w:rPr>
              <w:t>chỗ</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roofErr w:type="spellStart"/>
            <w:r w:rsidRPr="00CB74F0">
              <w:rPr>
                <w:rFonts w:eastAsia="Calibri"/>
              </w:rPr>
              <w:t>biết</w:t>
            </w:r>
            <w:proofErr w:type="spellEnd"/>
            <w:r w:rsidRPr="00CB74F0">
              <w:rPr>
                <w:rFonts w:eastAsia="Calibri"/>
              </w:rPr>
              <w:t xml:space="preserve"> </w:t>
            </w:r>
            <w:proofErr w:type="spellStart"/>
            <w:r w:rsidRPr="00CB74F0">
              <w:rPr>
                <w:rFonts w:eastAsia="Calibri"/>
              </w:rPr>
              <w:t>tự</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phục</w:t>
            </w:r>
            <w:proofErr w:type="spellEnd"/>
            <w:r w:rsidRPr="00CB74F0">
              <w:rPr>
                <w:rFonts w:eastAsia="Calibri"/>
              </w:rPr>
              <w:t xml:space="preserve"> </w:t>
            </w:r>
            <w:proofErr w:type="spellStart"/>
            <w:r w:rsidRPr="00CB74F0">
              <w:rPr>
                <w:rFonts w:eastAsia="Calibri"/>
              </w:rPr>
              <w:t>vụ</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Trong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Đưa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vào</w:t>
            </w:r>
            <w:proofErr w:type="spellEnd"/>
            <w:r w:rsidRPr="00CB74F0">
              <w:rPr>
                <w:rFonts w:eastAsia="Calibri"/>
              </w:rPr>
              <w:t xml:space="preserve"> </w:t>
            </w:r>
            <w:proofErr w:type="spellStart"/>
            <w:r w:rsidRPr="00CB74F0">
              <w:rPr>
                <w:rFonts w:eastAsia="Calibri"/>
              </w:rPr>
              <w:t>nề</w:t>
            </w:r>
            <w:proofErr w:type="spellEnd"/>
            <w:r w:rsidRPr="00CB74F0">
              <w:rPr>
                <w:rFonts w:eastAsia="Calibri"/>
              </w:rPr>
              <w:t xml:space="preserve"> </w:t>
            </w:r>
            <w:proofErr w:type="spellStart"/>
            <w:r w:rsidRPr="00CB74F0">
              <w:rPr>
                <w:rFonts w:eastAsia="Calibri"/>
              </w:rPr>
              <w:t>nếp</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w:t>
            </w:r>
            <w:proofErr w:type="spellStart"/>
            <w:r w:rsidRPr="00CB74F0">
              <w:rPr>
                <w:rFonts w:eastAsia="Calibri"/>
              </w:rPr>
              <w:t>dõi</w:t>
            </w:r>
            <w:proofErr w:type="spellEnd"/>
            <w:r w:rsidRPr="00CB74F0">
              <w:rPr>
                <w:rFonts w:eastAsia="Calibri"/>
              </w:rPr>
              <w:t xml:space="preserve"> </w:t>
            </w:r>
            <w:proofErr w:type="spellStart"/>
            <w:r w:rsidRPr="00CB74F0">
              <w:rPr>
                <w:rFonts w:eastAsia="Calibri"/>
              </w:rPr>
              <w:t>giấc</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của</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Sau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Rèn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kĩ</w:t>
            </w:r>
            <w:proofErr w:type="spellEnd"/>
            <w:r w:rsidRPr="00CB74F0">
              <w:rPr>
                <w:rFonts w:eastAsia="Calibri"/>
              </w:rPr>
              <w:t xml:space="preserve"> </w:t>
            </w:r>
            <w:proofErr w:type="spellStart"/>
            <w:r w:rsidRPr="00CB74F0">
              <w:rPr>
                <w:rFonts w:eastAsia="Calibri"/>
              </w:rPr>
              <w:t>năng</w:t>
            </w:r>
            <w:proofErr w:type="spellEnd"/>
            <w:r w:rsidRPr="00CB74F0">
              <w:rPr>
                <w:rFonts w:eastAsia="Calibri"/>
              </w:rPr>
              <w:t xml:space="preserve"> </w:t>
            </w:r>
            <w:proofErr w:type="spellStart"/>
            <w:r w:rsidRPr="00CB74F0">
              <w:rPr>
                <w:rFonts w:eastAsia="Calibri"/>
              </w:rPr>
              <w:t>cất</w:t>
            </w:r>
            <w:proofErr w:type="spellEnd"/>
            <w:r w:rsidRPr="00CB74F0">
              <w:rPr>
                <w:rFonts w:eastAsia="Calibri"/>
              </w:rPr>
              <w:t xml:space="preserve"> </w:t>
            </w:r>
            <w:proofErr w:type="spellStart"/>
            <w:r w:rsidRPr="00CB74F0">
              <w:rPr>
                <w:rFonts w:eastAsia="Calibri"/>
              </w:rPr>
              <w:t>đồ</w:t>
            </w:r>
            <w:proofErr w:type="spellEnd"/>
            <w:r w:rsidRPr="00CB74F0">
              <w:rPr>
                <w:rFonts w:eastAsia="Calibri"/>
              </w:rPr>
              <w:t xml:space="preserve"> </w:t>
            </w:r>
            <w:proofErr w:type="spellStart"/>
            <w:r w:rsidRPr="00CB74F0">
              <w:rPr>
                <w:rFonts w:eastAsia="Calibri"/>
              </w:rPr>
              <w:t>dùng</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gọn</w:t>
            </w:r>
            <w:proofErr w:type="spellEnd"/>
            <w:r w:rsidRPr="00CB74F0">
              <w:rPr>
                <w:rFonts w:eastAsia="Calibri"/>
              </w:rPr>
              <w:t xml:space="preserve"> </w:t>
            </w:r>
            <w:proofErr w:type="spellStart"/>
            <w:r w:rsidRPr="00CB74F0">
              <w:rPr>
                <w:rFonts w:eastAsia="Calibri"/>
              </w:rPr>
              <w:t>gàng</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proofErr w:type="spellStart"/>
            <w:r w:rsidRPr="00CB74F0">
              <w:rPr>
                <w:rFonts w:eastAsia="Calibri"/>
              </w:rPr>
              <w:t>ngăn</w:t>
            </w:r>
            <w:proofErr w:type="spellEnd"/>
            <w:r w:rsidRPr="00CB74F0">
              <w:rPr>
                <w:rFonts w:eastAsia="Calibri"/>
              </w:rPr>
              <w:t xml:space="preserve"> </w:t>
            </w:r>
            <w:proofErr w:type="spellStart"/>
            <w:r w:rsidRPr="00CB74F0">
              <w:rPr>
                <w:rFonts w:eastAsia="Calibri"/>
              </w:rPr>
              <w:t>nắp</w:t>
            </w:r>
            <w:proofErr w:type="spellEnd"/>
            <w:r w:rsidRPr="00CB74F0">
              <w:rPr>
                <w:rFonts w:eastAsia="Calibri"/>
              </w:rPr>
              <w:t>.</w:t>
            </w:r>
          </w:p>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Vận</w:t>
            </w:r>
            <w:proofErr w:type="spellEnd"/>
            <w:r w:rsidRPr="00CB74F0">
              <w:rPr>
                <w:rFonts w:eastAsia="Calibri"/>
              </w:rPr>
              <w:t xml:space="preserve">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nhẹ</w:t>
            </w:r>
            <w:proofErr w:type="spellEnd"/>
            <w:r w:rsidRPr="00CB74F0">
              <w:rPr>
                <w:rFonts w:eastAsia="Calibri"/>
              </w:rPr>
              <w:t xml:space="preserve"> </w:t>
            </w:r>
            <w:proofErr w:type="spellStart"/>
            <w:r w:rsidRPr="00CB74F0">
              <w:rPr>
                <w:rFonts w:eastAsia="Calibri"/>
              </w:rPr>
              <w:t>sau</w:t>
            </w:r>
            <w:proofErr w:type="spellEnd"/>
            <w:r w:rsidRPr="00CB74F0">
              <w:rPr>
                <w:rFonts w:eastAsia="Calibri"/>
              </w:rPr>
              <w:t xml:space="preserve"> </w:t>
            </w:r>
            <w:proofErr w:type="spellStart"/>
            <w:r w:rsidRPr="00CB74F0">
              <w:rPr>
                <w:rFonts w:eastAsia="Calibri"/>
              </w:rPr>
              <w:t>khi</w:t>
            </w:r>
            <w:proofErr w:type="spellEnd"/>
            <w:r w:rsidRPr="00CB74F0">
              <w:rPr>
                <w:rFonts w:eastAsia="Calibri"/>
              </w:rPr>
              <w:t xml:space="preserve"> </w:t>
            </w:r>
            <w:proofErr w:type="spellStart"/>
            <w:r w:rsidRPr="00CB74F0">
              <w:rPr>
                <w:rFonts w:eastAsia="Calibri"/>
              </w:rPr>
              <w:t>ngủ</w:t>
            </w:r>
            <w:proofErr w:type="spellEnd"/>
            <w:r w:rsidRPr="00CB74F0">
              <w:rPr>
                <w:rFonts w:eastAsia="Calibri"/>
              </w:rPr>
              <w:t xml:space="preserve"> </w:t>
            </w:r>
            <w:proofErr w:type="spellStart"/>
            <w:r w:rsidRPr="00CB74F0">
              <w:rPr>
                <w:rFonts w:eastAsia="Calibri"/>
              </w:rPr>
              <w:t>dậy</w:t>
            </w:r>
            <w:proofErr w:type="spellEnd"/>
            <w:r w:rsidRPr="00CB74F0">
              <w:rPr>
                <w:rFonts w:eastAsia="Calibri"/>
              </w:rPr>
              <w:t xml:space="preserve"> </w:t>
            </w:r>
          </w:p>
          <w:p w:rsidR="00EB1A67" w:rsidRPr="00CB74F0" w:rsidRDefault="00EB1A67" w:rsidP="00C12C2F">
            <w:pPr>
              <w:tabs>
                <w:tab w:val="left" w:pos="8680"/>
              </w:tabs>
              <w:ind w:right="-426"/>
              <w:rPr>
                <w:rFonts w:eastAsia="Calibri"/>
              </w:rPr>
            </w:pPr>
            <w:r w:rsidRPr="00CB74F0">
              <w:rPr>
                <w:rFonts w:eastAsia="Calibri"/>
              </w:rPr>
              <w:t xml:space="preserve">- </w:t>
            </w:r>
            <w:proofErr w:type="spellStart"/>
            <w:r w:rsidRPr="00CB74F0">
              <w:rPr>
                <w:rFonts w:eastAsia="Calibri"/>
              </w:rPr>
              <w:t>Ăn</w:t>
            </w:r>
            <w:proofErr w:type="spellEnd"/>
            <w:r w:rsidRPr="00CB74F0">
              <w:rPr>
                <w:rFonts w:eastAsia="Calibri"/>
              </w:rPr>
              <w:t xml:space="preserve"> </w:t>
            </w:r>
            <w:proofErr w:type="spellStart"/>
            <w:r w:rsidRPr="00CB74F0">
              <w:rPr>
                <w:rFonts w:eastAsia="Calibri"/>
              </w:rPr>
              <w:t>quà</w:t>
            </w:r>
            <w:proofErr w:type="spellEnd"/>
            <w:r w:rsidRPr="00CB74F0">
              <w:rPr>
                <w:rFonts w:eastAsia="Calibri"/>
              </w:rPr>
              <w:t xml:space="preserve"> </w:t>
            </w:r>
            <w:proofErr w:type="spellStart"/>
            <w:r w:rsidRPr="00CB74F0">
              <w:rPr>
                <w:rFonts w:eastAsia="Calibri"/>
              </w:rPr>
              <w:t>chiều</w:t>
            </w:r>
            <w:proofErr w:type="spellEnd"/>
            <w:r w:rsidRPr="00CB74F0">
              <w:rPr>
                <w:rFonts w:eastAsia="Calibri"/>
              </w:rPr>
              <w:t>.</w:t>
            </w:r>
          </w:p>
        </w:tc>
      </w:tr>
      <w:tr w:rsidR="00EB1A67" w:rsidRPr="00CB74F0" w:rsidTr="00C12C2F">
        <w:tc>
          <w:tcPr>
            <w:tcW w:w="1276" w:type="dxa"/>
          </w:tcPr>
          <w:p w:rsidR="00EB1A67" w:rsidRPr="00CB74F0" w:rsidRDefault="00EB1A67" w:rsidP="00EB1A67">
            <w:pPr>
              <w:spacing w:line="276" w:lineRule="auto"/>
              <w:jc w:val="center"/>
              <w:rPr>
                <w:rFonts w:eastAsia="Calibri"/>
                <w:b/>
                <w:lang w:val="it-IT"/>
              </w:rPr>
            </w:pPr>
            <w:r w:rsidRPr="00CB74F0">
              <w:rPr>
                <w:rFonts w:eastAsia="Calibri"/>
                <w:b/>
                <w:lang w:val="it-IT"/>
              </w:rPr>
              <w:t>Chơi, hoạt động theo ý thích</w:t>
            </w:r>
          </w:p>
        </w:tc>
        <w:tc>
          <w:tcPr>
            <w:tcW w:w="8080" w:type="dxa"/>
            <w:gridSpan w:val="5"/>
          </w:tcPr>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Đọc</w:t>
            </w:r>
            <w:proofErr w:type="spellEnd"/>
            <w:r w:rsidRPr="00CB74F0">
              <w:rPr>
                <w:rFonts w:eastAsia="Calibri"/>
              </w:rPr>
              <w:t xml:space="preserve"> </w:t>
            </w:r>
            <w:proofErr w:type="spellStart"/>
            <w:r w:rsidRPr="00CB74F0">
              <w:rPr>
                <w:rFonts w:eastAsia="Calibri"/>
              </w:rPr>
              <w:t>thơ</w:t>
            </w:r>
            <w:proofErr w:type="spellEnd"/>
            <w:r w:rsidRPr="00CB74F0">
              <w:rPr>
                <w:rFonts w:eastAsia="Calibri"/>
              </w:rPr>
              <w:t xml:space="preserve">, </w:t>
            </w:r>
            <w:proofErr w:type="spellStart"/>
            <w:r w:rsidRPr="00CB74F0">
              <w:rPr>
                <w:rFonts w:eastAsia="Calibri"/>
              </w:rPr>
              <w:t>kể</w:t>
            </w:r>
            <w:proofErr w:type="spellEnd"/>
            <w:r w:rsidRPr="00CB74F0">
              <w:rPr>
                <w:rFonts w:eastAsia="Calibri"/>
              </w:rPr>
              <w:t xml:space="preserve"> </w:t>
            </w:r>
            <w:proofErr w:type="spellStart"/>
            <w:r w:rsidRPr="00CB74F0">
              <w:rPr>
                <w:rFonts w:eastAsia="Calibri"/>
              </w:rPr>
              <w:t>chuyện</w:t>
            </w:r>
            <w:proofErr w:type="spellEnd"/>
            <w:r w:rsidRPr="00CB74F0">
              <w:rPr>
                <w:rFonts w:eastAsia="Calibri"/>
              </w:rPr>
              <w:t xml:space="preserve">, ca dao, </w:t>
            </w:r>
            <w:proofErr w:type="spellStart"/>
            <w:r w:rsidRPr="00CB74F0">
              <w:rPr>
                <w:rFonts w:eastAsia="Calibri"/>
              </w:rPr>
              <w:t>đồng</w:t>
            </w:r>
            <w:proofErr w:type="spellEnd"/>
            <w:r w:rsidRPr="00CB74F0">
              <w:rPr>
                <w:rFonts w:eastAsia="Calibri"/>
              </w:rPr>
              <w:t xml:space="preserve"> dao, </w:t>
            </w:r>
            <w:proofErr w:type="spellStart"/>
            <w:r w:rsidRPr="00CB74F0">
              <w:rPr>
                <w:rFonts w:eastAsia="Calibri"/>
              </w:rPr>
              <w:t>hát</w:t>
            </w:r>
            <w:proofErr w:type="spellEnd"/>
            <w:r w:rsidRPr="00CB74F0">
              <w:rPr>
                <w:rFonts w:eastAsia="Calibri"/>
              </w:rPr>
              <w:t xml:space="preserve">, </w:t>
            </w:r>
            <w:proofErr w:type="spellStart"/>
            <w:r w:rsidRPr="00CB74F0">
              <w:rPr>
                <w:rFonts w:eastAsia="Calibri"/>
              </w:rPr>
              <w:t>hò</w:t>
            </w:r>
            <w:proofErr w:type="spellEnd"/>
            <w:r w:rsidRPr="00CB74F0">
              <w:rPr>
                <w:rFonts w:eastAsia="Calibri"/>
              </w:rPr>
              <w:t xml:space="preserve">, </w:t>
            </w:r>
            <w:proofErr w:type="spellStart"/>
            <w:r w:rsidRPr="00CB74F0">
              <w:rPr>
                <w:rFonts w:eastAsia="Calibri"/>
              </w:rPr>
              <w:t>vè</w:t>
            </w:r>
            <w:proofErr w:type="spellEnd"/>
            <w:r w:rsidRPr="00CB74F0">
              <w:rPr>
                <w:rFonts w:eastAsia="Calibri"/>
              </w:rPr>
              <w:t xml:space="preserve"> </w:t>
            </w:r>
            <w:proofErr w:type="spellStart"/>
            <w:r w:rsidRPr="00CB74F0">
              <w:rPr>
                <w:rFonts w:eastAsia="Calibri"/>
              </w:rPr>
              <w:t>về</w:t>
            </w:r>
            <w:proofErr w:type="spellEnd"/>
            <w:r w:rsidRPr="00CB74F0">
              <w:rPr>
                <w:rFonts w:eastAsia="Calibri"/>
              </w:rPr>
              <w:t xml:space="preserve"> </w:t>
            </w:r>
            <w:proofErr w:type="spellStart"/>
            <w:r w:rsidRPr="00CB74F0">
              <w:rPr>
                <w:rFonts w:eastAsia="Calibri"/>
              </w:rPr>
              <w:t>chủ</w:t>
            </w:r>
            <w:proofErr w:type="spellEnd"/>
            <w:r w:rsidRPr="00CB74F0">
              <w:rPr>
                <w:rFonts w:eastAsia="Calibri"/>
              </w:rPr>
              <w:t xml:space="preserve"> </w:t>
            </w:r>
            <w:proofErr w:type="spellStart"/>
            <w:r w:rsidRPr="00CB74F0">
              <w:rPr>
                <w:rFonts w:eastAsia="Calibri"/>
              </w:rPr>
              <w:t>đề</w:t>
            </w:r>
            <w:proofErr w:type="spellEnd"/>
            <w:r w:rsidRPr="00CB74F0">
              <w:rPr>
                <w:rFonts w:eastAsia="Calibri"/>
              </w:rPr>
              <w:t>.</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vui</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r w:rsidRPr="00CB74F0">
              <w:rPr>
                <w:rFonts w:eastAsia="Calibri"/>
              </w:rPr>
              <w:t xml:space="preserve"> – </w:t>
            </w:r>
            <w:proofErr w:type="spellStart"/>
            <w:r w:rsidRPr="00CB74F0">
              <w:rPr>
                <w:rFonts w:eastAsia="Calibri"/>
              </w:rPr>
              <w:t>Đèn</w:t>
            </w:r>
            <w:proofErr w:type="spellEnd"/>
            <w:r w:rsidRPr="00CB74F0">
              <w:rPr>
                <w:rFonts w:eastAsia="Calibri"/>
              </w:rPr>
              <w:t xml:space="preserve"> </w:t>
            </w:r>
            <w:proofErr w:type="spellStart"/>
            <w:r w:rsidRPr="00CB74F0">
              <w:rPr>
                <w:rFonts w:eastAsia="Calibri"/>
              </w:rPr>
              <w:t>dành</w:t>
            </w:r>
            <w:proofErr w:type="spellEnd"/>
            <w:r w:rsidRPr="00CB74F0">
              <w:rPr>
                <w:rFonts w:eastAsia="Calibri"/>
              </w:rPr>
              <w:t xml:space="preserve"> </w:t>
            </w:r>
            <w:proofErr w:type="spellStart"/>
            <w:r w:rsidRPr="00CB74F0">
              <w:rPr>
                <w:rFonts w:eastAsia="Calibri"/>
              </w:rPr>
              <w:t>cho</w:t>
            </w:r>
            <w:proofErr w:type="spellEnd"/>
            <w:r w:rsidRPr="00CB74F0">
              <w:rPr>
                <w:rFonts w:eastAsia="Calibri"/>
              </w:rPr>
              <w:t xml:space="preserve"> </w:t>
            </w:r>
            <w:proofErr w:type="spellStart"/>
            <w:r w:rsidRPr="00CB74F0">
              <w:rPr>
                <w:rFonts w:eastAsia="Calibri"/>
              </w:rPr>
              <w:t>phương</w:t>
            </w:r>
            <w:proofErr w:type="spellEnd"/>
            <w:r w:rsidRPr="00CB74F0">
              <w:rPr>
                <w:rFonts w:eastAsia="Calibri"/>
              </w:rPr>
              <w:t xml:space="preserve"> </w:t>
            </w:r>
            <w:proofErr w:type="spellStart"/>
            <w:r w:rsidRPr="00CB74F0">
              <w:rPr>
                <w:rFonts w:eastAsia="Calibri"/>
              </w:rPr>
              <w:t>tiện</w:t>
            </w:r>
            <w:proofErr w:type="spellEnd"/>
            <w:r w:rsidRPr="00CB74F0">
              <w:rPr>
                <w:rFonts w:eastAsia="Calibri"/>
              </w:rPr>
              <w:t xml:space="preserve"> </w:t>
            </w:r>
            <w:proofErr w:type="spellStart"/>
            <w:r w:rsidRPr="00CB74F0">
              <w:rPr>
                <w:rFonts w:eastAsia="Calibri"/>
              </w:rPr>
              <w:t>giao</w:t>
            </w:r>
            <w:proofErr w:type="spellEnd"/>
            <w:r w:rsidRPr="00CB74F0">
              <w:rPr>
                <w:rFonts w:eastAsia="Calibri"/>
              </w:rPr>
              <w:t xml:space="preserve"> </w:t>
            </w:r>
            <w:proofErr w:type="spellStart"/>
            <w:r w:rsidRPr="00CB74F0">
              <w:rPr>
                <w:rFonts w:eastAsia="Calibri"/>
              </w:rPr>
              <w:t>thông</w:t>
            </w:r>
            <w:proofErr w:type="spellEnd"/>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Thực</w:t>
            </w:r>
            <w:proofErr w:type="spellEnd"/>
            <w:r w:rsidRPr="00CB74F0">
              <w:rPr>
                <w:rFonts w:eastAsia="Calibri"/>
              </w:rPr>
              <w:t xml:space="preserve"> </w:t>
            </w:r>
            <w:proofErr w:type="spellStart"/>
            <w:r w:rsidRPr="00CB74F0">
              <w:rPr>
                <w:rFonts w:eastAsia="Calibri"/>
              </w:rPr>
              <w:t>hành</w:t>
            </w:r>
            <w:proofErr w:type="spellEnd"/>
            <w:r w:rsidRPr="00CB74F0">
              <w:rPr>
                <w:rFonts w:eastAsia="Calibri"/>
              </w:rPr>
              <w:t xml:space="preserve"> </w:t>
            </w:r>
            <w:proofErr w:type="spellStart"/>
            <w:r w:rsidRPr="00CB74F0">
              <w:rPr>
                <w:rFonts w:eastAsia="Calibri"/>
              </w:rPr>
              <w:t>cuốn</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chữ</w:t>
            </w:r>
            <w:proofErr w:type="spellEnd"/>
            <w:r w:rsidRPr="00CB74F0">
              <w:rPr>
                <w:rFonts w:eastAsia="Calibri"/>
              </w:rPr>
              <w:t xml:space="preserve"> </w:t>
            </w:r>
            <w:proofErr w:type="spellStart"/>
            <w:r w:rsidRPr="00CB74F0">
              <w:rPr>
                <w:rFonts w:eastAsia="Calibri"/>
              </w:rPr>
              <w:t>cái</w:t>
            </w:r>
            <w:proofErr w:type="spellEnd"/>
            <w:r w:rsidRPr="00CB74F0">
              <w:rPr>
                <w:rFonts w:eastAsia="Calibri"/>
              </w:rPr>
              <w:t xml:space="preserve">; </w:t>
            </w:r>
            <w:proofErr w:type="spellStart"/>
            <w:r w:rsidRPr="00CB74F0">
              <w:rPr>
                <w:rFonts w:eastAsia="Calibri"/>
              </w:rPr>
              <w:t>bé</w:t>
            </w:r>
            <w:proofErr w:type="spellEnd"/>
            <w:r w:rsidRPr="00CB74F0">
              <w:rPr>
                <w:rFonts w:eastAsia="Calibri"/>
              </w:rPr>
              <w:t xml:space="preserve"> </w:t>
            </w:r>
            <w:proofErr w:type="spellStart"/>
            <w:r w:rsidRPr="00CB74F0">
              <w:rPr>
                <w:rFonts w:eastAsia="Calibri"/>
              </w:rPr>
              <w:t>làm</w:t>
            </w:r>
            <w:proofErr w:type="spellEnd"/>
            <w:r w:rsidRPr="00CB74F0">
              <w:rPr>
                <w:rFonts w:eastAsia="Calibri"/>
              </w:rPr>
              <w:t xml:space="preserve"> </w:t>
            </w:r>
            <w:proofErr w:type="spellStart"/>
            <w:r w:rsidRPr="00CB74F0">
              <w:rPr>
                <w:rFonts w:eastAsia="Calibri"/>
              </w:rPr>
              <w:t>quen</w:t>
            </w:r>
            <w:proofErr w:type="spellEnd"/>
            <w:r w:rsidRPr="00CB74F0">
              <w:rPr>
                <w:rFonts w:eastAsia="Calibri"/>
              </w:rPr>
              <w:t xml:space="preserve"> </w:t>
            </w:r>
            <w:proofErr w:type="spellStart"/>
            <w:r w:rsidRPr="00CB74F0">
              <w:rPr>
                <w:rFonts w:eastAsia="Calibri"/>
              </w:rPr>
              <w:t>với</w:t>
            </w:r>
            <w:proofErr w:type="spellEnd"/>
            <w:r w:rsidRPr="00CB74F0">
              <w:rPr>
                <w:rFonts w:eastAsia="Calibri"/>
              </w:rPr>
              <w:t xml:space="preserve"> </w:t>
            </w:r>
            <w:proofErr w:type="spellStart"/>
            <w:r w:rsidRPr="00CB74F0">
              <w:rPr>
                <w:rFonts w:eastAsia="Calibri"/>
              </w:rPr>
              <w:t>toán</w:t>
            </w:r>
            <w:proofErr w:type="spellEnd"/>
            <w:r w:rsidRPr="00CB74F0">
              <w:rPr>
                <w:rFonts w:eastAsia="Calibri"/>
              </w:rPr>
              <w:t xml:space="preserve">; </w:t>
            </w:r>
            <w:proofErr w:type="spellStart"/>
            <w:r w:rsidRPr="00CB74F0">
              <w:rPr>
                <w:rFonts w:eastAsia="Calibri"/>
              </w:rPr>
              <w:t>Tình</w:t>
            </w:r>
            <w:proofErr w:type="spellEnd"/>
            <w:r w:rsidRPr="00CB74F0">
              <w:rPr>
                <w:rFonts w:eastAsia="Calibri"/>
              </w:rPr>
              <w:t xml:space="preserve"> </w:t>
            </w:r>
            <w:proofErr w:type="spellStart"/>
            <w:r w:rsidRPr="00CB74F0">
              <w:rPr>
                <w:rFonts w:eastAsia="Calibri"/>
              </w:rPr>
              <w:t>cảm</w:t>
            </w:r>
            <w:proofErr w:type="spellEnd"/>
            <w:r w:rsidRPr="00CB74F0">
              <w:rPr>
                <w:rFonts w:eastAsia="Calibri"/>
              </w:rPr>
              <w:t>-KNXH”.</w:t>
            </w:r>
          </w:p>
          <w:p w:rsidR="00EB1A67" w:rsidRPr="00CB74F0" w:rsidRDefault="00EB1A67" w:rsidP="00EB1A67">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Chơi</w:t>
            </w:r>
            <w:proofErr w:type="spellEnd"/>
            <w:r w:rsidRPr="00CB74F0">
              <w:rPr>
                <w:rFonts w:eastAsia="Calibri"/>
              </w:rPr>
              <w:t xml:space="preserve"> </w:t>
            </w:r>
            <w:proofErr w:type="spellStart"/>
            <w:r w:rsidRPr="00CB74F0">
              <w:rPr>
                <w:rFonts w:eastAsia="Calibri"/>
              </w:rPr>
              <w:t>theo</w:t>
            </w:r>
            <w:proofErr w:type="spellEnd"/>
            <w:r w:rsidRPr="00CB74F0">
              <w:rPr>
                <w:rFonts w:eastAsia="Calibri"/>
              </w:rPr>
              <w:t xml:space="preserve"> ý </w:t>
            </w:r>
            <w:proofErr w:type="spellStart"/>
            <w:r w:rsidRPr="00CB74F0">
              <w:rPr>
                <w:rFonts w:eastAsia="Calibri"/>
              </w:rPr>
              <w:t>thích</w:t>
            </w:r>
            <w:proofErr w:type="spellEnd"/>
            <w:r w:rsidRPr="00CB74F0">
              <w:rPr>
                <w:rFonts w:eastAsia="Calibri"/>
              </w:rPr>
              <w:t xml:space="preserve"> </w:t>
            </w:r>
            <w:proofErr w:type="spellStart"/>
            <w:r w:rsidRPr="00CB74F0">
              <w:rPr>
                <w:rFonts w:eastAsia="Calibri"/>
              </w:rPr>
              <w:t>trong</w:t>
            </w:r>
            <w:proofErr w:type="spellEnd"/>
            <w:r w:rsidRPr="00CB74F0">
              <w:rPr>
                <w:rFonts w:eastAsia="Calibri"/>
              </w:rPr>
              <w:t xml:space="preserve"> </w:t>
            </w:r>
            <w:proofErr w:type="spellStart"/>
            <w:r w:rsidRPr="00CB74F0">
              <w:rPr>
                <w:rFonts w:eastAsia="Calibri"/>
              </w:rPr>
              <w:t>góc</w:t>
            </w:r>
            <w:proofErr w:type="spellEnd"/>
            <w:r w:rsidRPr="00CB74F0">
              <w:rPr>
                <w:rFonts w:eastAsia="Calibri"/>
              </w:rPr>
              <w:t>.</w:t>
            </w:r>
          </w:p>
          <w:p w:rsidR="00EB1A67" w:rsidRPr="00CB74F0" w:rsidRDefault="00EB1A67" w:rsidP="00EB1A67">
            <w:pPr>
              <w:tabs>
                <w:tab w:val="left" w:pos="1695"/>
              </w:tabs>
              <w:jc w:val="both"/>
              <w:rPr>
                <w:lang w:val="es-MX" w:eastAsia="en-AU"/>
              </w:rPr>
            </w:pPr>
            <w:r w:rsidRPr="00CB74F0">
              <w:rPr>
                <w:rFonts w:eastAsia="Calibri"/>
              </w:rPr>
              <w:t xml:space="preserve">- Lao </w:t>
            </w:r>
            <w:proofErr w:type="spellStart"/>
            <w:r w:rsidRPr="00CB74F0">
              <w:rPr>
                <w:rFonts w:eastAsia="Calibri"/>
              </w:rPr>
              <w:t>động</w:t>
            </w:r>
            <w:proofErr w:type="spellEnd"/>
            <w:r w:rsidRPr="00CB74F0">
              <w:rPr>
                <w:rFonts w:eastAsia="Calibri"/>
              </w:rPr>
              <w:t xml:space="preserve"> </w:t>
            </w:r>
            <w:proofErr w:type="spellStart"/>
            <w:r w:rsidRPr="00CB74F0">
              <w:rPr>
                <w:rFonts w:eastAsia="Calibri"/>
              </w:rPr>
              <w:t>cuối</w:t>
            </w:r>
            <w:proofErr w:type="spellEnd"/>
            <w:r w:rsidRPr="00CB74F0">
              <w:rPr>
                <w:rFonts w:eastAsia="Calibri"/>
              </w:rPr>
              <w:t xml:space="preserve"> </w:t>
            </w:r>
            <w:proofErr w:type="spellStart"/>
            <w:r w:rsidRPr="00CB74F0">
              <w:rPr>
                <w:rFonts w:eastAsia="Calibri"/>
              </w:rPr>
              <w:t>tuần</w:t>
            </w:r>
            <w:proofErr w:type="spellEnd"/>
            <w:r w:rsidRPr="00CB74F0">
              <w:rPr>
                <w:rFonts w:eastAsia="Calibri"/>
              </w:rPr>
              <w:t>.</w:t>
            </w:r>
          </w:p>
        </w:tc>
      </w:tr>
      <w:tr w:rsidR="00EB1A67" w:rsidRPr="00CB74F0" w:rsidTr="00C12C2F">
        <w:tc>
          <w:tcPr>
            <w:tcW w:w="1276" w:type="dxa"/>
          </w:tcPr>
          <w:p w:rsidR="00EB1A67" w:rsidRPr="00CB74F0" w:rsidRDefault="00EB1A67" w:rsidP="00C12C2F">
            <w:pPr>
              <w:spacing w:line="276" w:lineRule="auto"/>
              <w:jc w:val="center"/>
              <w:rPr>
                <w:rFonts w:eastAsia="Calibri"/>
                <w:b/>
              </w:rPr>
            </w:pPr>
            <w:proofErr w:type="spellStart"/>
            <w:r w:rsidRPr="00CB74F0">
              <w:rPr>
                <w:rFonts w:eastAsia="Calibri"/>
                <w:b/>
              </w:rPr>
              <w:t>Trả</w:t>
            </w:r>
            <w:proofErr w:type="spellEnd"/>
            <w:r w:rsidRPr="00CB74F0">
              <w:rPr>
                <w:rFonts w:eastAsia="Calibri"/>
                <w:b/>
              </w:rPr>
              <w:t xml:space="preserve"> </w:t>
            </w:r>
            <w:proofErr w:type="spellStart"/>
            <w:r w:rsidRPr="00CB74F0">
              <w:rPr>
                <w:rFonts w:eastAsia="Calibri"/>
                <w:b/>
              </w:rPr>
              <w:t>trẻ</w:t>
            </w:r>
            <w:proofErr w:type="spellEnd"/>
          </w:p>
        </w:tc>
        <w:tc>
          <w:tcPr>
            <w:tcW w:w="8080" w:type="dxa"/>
            <w:gridSpan w:val="5"/>
            <w:shd w:val="clear" w:color="auto" w:fill="auto"/>
          </w:tcPr>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cá</w:t>
            </w:r>
            <w:proofErr w:type="spellEnd"/>
            <w:r w:rsidRPr="00CB74F0">
              <w:rPr>
                <w:rFonts w:eastAsia="Calibri"/>
              </w:rPr>
              <w:t xml:space="preserve"> </w:t>
            </w:r>
            <w:proofErr w:type="spellStart"/>
            <w:r w:rsidRPr="00CB74F0">
              <w:rPr>
                <w:rFonts w:eastAsia="Calibri"/>
              </w:rPr>
              <w:t>nhân</w:t>
            </w:r>
            <w:proofErr w:type="spellEnd"/>
            <w:r w:rsidRPr="00CB74F0">
              <w:rPr>
                <w:rFonts w:eastAsia="Calibri"/>
              </w:rPr>
              <w:t xml:space="preserve">; </w:t>
            </w:r>
            <w:proofErr w:type="spellStart"/>
            <w:r w:rsidRPr="00CB74F0">
              <w:rPr>
                <w:rFonts w:eastAsia="Calibri"/>
              </w:rPr>
              <w:t>Nêu</w:t>
            </w:r>
            <w:proofErr w:type="spellEnd"/>
            <w:r w:rsidRPr="00CB74F0">
              <w:rPr>
                <w:rFonts w:eastAsia="Calibri"/>
              </w:rPr>
              <w:t xml:space="preserve"> </w:t>
            </w:r>
            <w:proofErr w:type="spellStart"/>
            <w:r w:rsidRPr="00CB74F0">
              <w:rPr>
                <w:rFonts w:eastAsia="Calibri"/>
              </w:rPr>
              <w:t>gương</w:t>
            </w:r>
            <w:proofErr w:type="spellEnd"/>
            <w:r w:rsidRPr="00CB74F0">
              <w:rPr>
                <w:rFonts w:eastAsia="Calibri"/>
              </w:rPr>
              <w:t xml:space="preserve"> </w:t>
            </w:r>
          </w:p>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Trả</w:t>
            </w:r>
            <w:proofErr w:type="spellEnd"/>
            <w:r w:rsidRPr="00CB74F0">
              <w:rPr>
                <w:rFonts w:eastAsia="Calibri"/>
              </w:rPr>
              <w:t xml:space="preserve"> </w:t>
            </w:r>
            <w:proofErr w:type="spellStart"/>
            <w:r w:rsidRPr="00CB74F0">
              <w:rPr>
                <w:rFonts w:eastAsia="Calibri"/>
              </w:rPr>
              <w:t>trẻ</w:t>
            </w:r>
            <w:proofErr w:type="spellEnd"/>
            <w:r w:rsidRPr="00CB74F0">
              <w:rPr>
                <w:rFonts w:eastAsia="Calibri"/>
              </w:rPr>
              <w:t xml:space="preserve">; </w:t>
            </w:r>
            <w:proofErr w:type="spellStart"/>
            <w:r w:rsidRPr="00CB74F0">
              <w:rPr>
                <w:rFonts w:eastAsia="Calibri"/>
              </w:rPr>
              <w:t>Vệ</w:t>
            </w:r>
            <w:proofErr w:type="spellEnd"/>
            <w:r w:rsidRPr="00CB74F0">
              <w:rPr>
                <w:rFonts w:eastAsia="Calibri"/>
              </w:rPr>
              <w:t xml:space="preserve"> </w:t>
            </w:r>
            <w:proofErr w:type="spellStart"/>
            <w:r w:rsidRPr="00CB74F0">
              <w:rPr>
                <w:rFonts w:eastAsia="Calibri"/>
              </w:rPr>
              <w:t>sinh</w:t>
            </w:r>
            <w:proofErr w:type="spellEnd"/>
            <w:r w:rsidRPr="00CB74F0">
              <w:rPr>
                <w:rFonts w:eastAsia="Calibri"/>
              </w:rPr>
              <w:t xml:space="preserve"> </w:t>
            </w:r>
            <w:proofErr w:type="spellStart"/>
            <w:r w:rsidRPr="00CB74F0">
              <w:rPr>
                <w:rFonts w:eastAsia="Calibri"/>
              </w:rPr>
              <w:t>lớp</w:t>
            </w:r>
            <w:proofErr w:type="spellEnd"/>
            <w:r w:rsidRPr="00CB74F0">
              <w:rPr>
                <w:rFonts w:eastAsia="Calibri"/>
              </w:rPr>
              <w:t xml:space="preserve"> </w:t>
            </w:r>
            <w:proofErr w:type="spellStart"/>
            <w:r w:rsidRPr="00CB74F0">
              <w:rPr>
                <w:rFonts w:eastAsia="Calibri"/>
              </w:rPr>
              <w:t>học</w:t>
            </w:r>
            <w:proofErr w:type="spellEnd"/>
            <w:r w:rsidRPr="00CB74F0">
              <w:rPr>
                <w:rFonts w:eastAsia="Calibri"/>
              </w:rPr>
              <w:t xml:space="preserve">; </w:t>
            </w:r>
          </w:p>
          <w:p w:rsidR="00EB1A67" w:rsidRPr="00CB74F0" w:rsidRDefault="00EB1A67" w:rsidP="00C12C2F">
            <w:pPr>
              <w:tabs>
                <w:tab w:val="left" w:pos="1695"/>
              </w:tabs>
              <w:spacing w:line="276" w:lineRule="auto"/>
              <w:jc w:val="both"/>
              <w:rPr>
                <w:rFonts w:eastAsia="Calibri"/>
              </w:rPr>
            </w:pPr>
            <w:r w:rsidRPr="00CB74F0">
              <w:rPr>
                <w:rFonts w:eastAsia="Calibri"/>
              </w:rPr>
              <w:t xml:space="preserve">- </w:t>
            </w:r>
            <w:proofErr w:type="spellStart"/>
            <w:r w:rsidRPr="00CB74F0">
              <w:rPr>
                <w:rFonts w:eastAsia="Calibri"/>
              </w:rPr>
              <w:t>Kiểm</w:t>
            </w:r>
            <w:proofErr w:type="spellEnd"/>
            <w:r w:rsidRPr="00CB74F0">
              <w:rPr>
                <w:rFonts w:eastAsia="Calibri"/>
              </w:rPr>
              <w:t xml:space="preserve"> </w:t>
            </w:r>
            <w:proofErr w:type="spellStart"/>
            <w:r w:rsidRPr="00CB74F0">
              <w:rPr>
                <w:rFonts w:eastAsia="Calibri"/>
              </w:rPr>
              <w:t>tra</w:t>
            </w:r>
            <w:proofErr w:type="spellEnd"/>
            <w:r w:rsidRPr="00CB74F0">
              <w:rPr>
                <w:rFonts w:eastAsia="Calibri"/>
              </w:rPr>
              <w:t xml:space="preserve"> </w:t>
            </w:r>
            <w:proofErr w:type="spellStart"/>
            <w:r w:rsidRPr="00CB74F0">
              <w:rPr>
                <w:rFonts w:eastAsia="Calibri"/>
              </w:rPr>
              <w:t>tắt</w:t>
            </w:r>
            <w:proofErr w:type="spellEnd"/>
            <w:r w:rsidRPr="00CB74F0">
              <w:rPr>
                <w:rFonts w:eastAsia="Calibri"/>
              </w:rPr>
              <w:t xml:space="preserve"> </w:t>
            </w:r>
            <w:proofErr w:type="spellStart"/>
            <w:r w:rsidRPr="00CB74F0">
              <w:rPr>
                <w:rFonts w:eastAsia="Calibri"/>
              </w:rPr>
              <w:t>các</w:t>
            </w:r>
            <w:proofErr w:type="spellEnd"/>
            <w:r w:rsidRPr="00CB74F0">
              <w:rPr>
                <w:rFonts w:eastAsia="Calibri"/>
              </w:rPr>
              <w:t xml:space="preserve"> </w:t>
            </w:r>
            <w:proofErr w:type="spellStart"/>
            <w:r w:rsidRPr="00CB74F0">
              <w:rPr>
                <w:rFonts w:eastAsia="Calibri"/>
              </w:rPr>
              <w:t>hệ</w:t>
            </w:r>
            <w:proofErr w:type="spellEnd"/>
            <w:r w:rsidRPr="00CB74F0">
              <w:rPr>
                <w:rFonts w:eastAsia="Calibri"/>
              </w:rPr>
              <w:t xml:space="preserve"> </w:t>
            </w:r>
            <w:proofErr w:type="spellStart"/>
            <w:r w:rsidRPr="00CB74F0">
              <w:rPr>
                <w:rFonts w:eastAsia="Calibri"/>
              </w:rPr>
              <w:t>thống</w:t>
            </w:r>
            <w:proofErr w:type="spellEnd"/>
            <w:r w:rsidRPr="00CB74F0">
              <w:rPr>
                <w:rFonts w:eastAsia="Calibri"/>
              </w:rPr>
              <w:t xml:space="preserve"> </w:t>
            </w:r>
            <w:proofErr w:type="spellStart"/>
            <w:r w:rsidRPr="00CB74F0">
              <w:rPr>
                <w:rFonts w:eastAsia="Calibri"/>
              </w:rPr>
              <w:t>điện</w:t>
            </w:r>
            <w:proofErr w:type="spellEnd"/>
            <w:r w:rsidRPr="00CB74F0">
              <w:rPr>
                <w:rFonts w:eastAsia="Calibri"/>
              </w:rPr>
              <w:t xml:space="preserve"> </w:t>
            </w:r>
            <w:proofErr w:type="spellStart"/>
            <w:r w:rsidRPr="00CB74F0">
              <w:rPr>
                <w:rFonts w:eastAsia="Calibri"/>
              </w:rPr>
              <w:t>nước</w:t>
            </w:r>
            <w:proofErr w:type="spellEnd"/>
            <w:r w:rsidRPr="00CB74F0">
              <w:rPr>
                <w:rFonts w:eastAsia="Calibri"/>
              </w:rPr>
              <w:t>.</w:t>
            </w:r>
          </w:p>
        </w:tc>
      </w:tr>
      <w:tr w:rsidR="00EB1A67" w:rsidRPr="00CB74F0" w:rsidTr="00C12C2F">
        <w:trPr>
          <w:trHeight w:val="963"/>
        </w:trPr>
        <w:tc>
          <w:tcPr>
            <w:tcW w:w="1276" w:type="dxa"/>
          </w:tcPr>
          <w:p w:rsidR="00EB1A67" w:rsidRPr="00CB74F0" w:rsidRDefault="00EB1A67" w:rsidP="00C12C2F">
            <w:pPr>
              <w:spacing w:line="276" w:lineRule="auto"/>
              <w:jc w:val="center"/>
              <w:rPr>
                <w:rFonts w:eastAsia="Calibri"/>
                <w:b/>
              </w:rPr>
            </w:pPr>
            <w:proofErr w:type="spellStart"/>
            <w:r w:rsidRPr="00CB74F0">
              <w:rPr>
                <w:rFonts w:eastAsia="Calibri"/>
                <w:b/>
              </w:rPr>
              <w:t>Đánh</w:t>
            </w:r>
            <w:proofErr w:type="spellEnd"/>
            <w:r w:rsidRPr="00CB74F0">
              <w:rPr>
                <w:rFonts w:eastAsia="Calibri"/>
                <w:b/>
              </w:rPr>
              <w:t xml:space="preserve"> </w:t>
            </w:r>
            <w:proofErr w:type="spellStart"/>
            <w:r w:rsidRPr="00CB74F0">
              <w:rPr>
                <w:rFonts w:eastAsia="Calibri"/>
                <w:b/>
              </w:rPr>
              <w:t>giá</w:t>
            </w:r>
            <w:proofErr w:type="spellEnd"/>
          </w:p>
        </w:tc>
        <w:tc>
          <w:tcPr>
            <w:tcW w:w="8080" w:type="dxa"/>
            <w:gridSpan w:val="5"/>
            <w:shd w:val="clear" w:color="auto" w:fill="auto"/>
          </w:tcPr>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t>……………………………………………………………………….………………………………………………………………………</w:t>
            </w:r>
          </w:p>
          <w:p w:rsidR="00EB1A67" w:rsidRPr="00CB74F0" w:rsidRDefault="00EB1A67" w:rsidP="00C12C2F">
            <w:pPr>
              <w:tabs>
                <w:tab w:val="left" w:pos="1695"/>
              </w:tabs>
              <w:spacing w:line="360" w:lineRule="auto"/>
              <w:jc w:val="both"/>
              <w:rPr>
                <w:rFonts w:eastAsia="Calibri"/>
              </w:rPr>
            </w:pPr>
            <w:r w:rsidRPr="00CB74F0">
              <w:rPr>
                <w:rFonts w:eastAsia="Calibri"/>
              </w:rPr>
              <w:lastRenderedPageBreak/>
              <w:t>……………………………………………………………………….</w:t>
            </w:r>
          </w:p>
          <w:p w:rsidR="00EB1A67" w:rsidRPr="00CB74F0" w:rsidRDefault="00EB1A67" w:rsidP="00C12C2F">
            <w:pPr>
              <w:tabs>
                <w:tab w:val="left" w:pos="1695"/>
              </w:tabs>
              <w:spacing w:line="360" w:lineRule="auto"/>
              <w:jc w:val="both"/>
              <w:rPr>
                <w:rFonts w:eastAsia="Calibri"/>
              </w:rPr>
            </w:pPr>
            <w:r w:rsidRPr="00CB74F0">
              <w:rPr>
                <w:rFonts w:eastAsia="Calibri"/>
              </w:rPr>
              <w:t>……………………………………………………………………….</w:t>
            </w:r>
          </w:p>
        </w:tc>
      </w:tr>
    </w:tbl>
    <w:p w:rsidR="00EB1A67" w:rsidRPr="00CB74F0" w:rsidRDefault="00EB1A67" w:rsidP="00EB1A67">
      <w:pPr>
        <w:spacing w:after="160" w:line="259" w:lineRule="auto"/>
        <w:rPr>
          <w:rFonts w:eastAsia="Calibri"/>
          <w:b/>
        </w:rPr>
      </w:pPr>
      <w:r w:rsidRPr="00CB74F0">
        <w:rPr>
          <w:rFonts w:eastAsia="Calibri"/>
          <w:b/>
        </w:rPr>
        <w:lastRenderedPageBreak/>
        <w:t>II. ĐÁNH GIÁ KẾT QUẢ THỰC HIỆN KẾ HOẠCH CHỦ ĐỀ</w:t>
      </w:r>
    </w:p>
    <w:p w:rsidR="00EB1A67" w:rsidRPr="00CB74F0" w:rsidRDefault="00EB1A67" w:rsidP="00EB1A67">
      <w:pPr>
        <w:spacing w:line="360" w:lineRule="auto"/>
        <w:rPr>
          <w:b/>
          <w:lang w:val="vi-VN"/>
        </w:rPr>
      </w:pPr>
      <w:r w:rsidRPr="00CB74F0">
        <w:rPr>
          <w:b/>
        </w:rPr>
        <w:t xml:space="preserve">1. Các </w:t>
      </w:r>
      <w:proofErr w:type="spellStart"/>
      <w:r w:rsidRPr="00CB74F0">
        <w:rPr>
          <w:b/>
        </w:rPr>
        <w:t>mục</w:t>
      </w:r>
      <w:proofErr w:type="spellEnd"/>
      <w:r w:rsidRPr="00CB74F0">
        <w:rPr>
          <w:b/>
        </w:rPr>
        <w:t xml:space="preserve"> </w:t>
      </w:r>
      <w:proofErr w:type="spellStart"/>
      <w:r w:rsidRPr="00CB74F0">
        <w:rPr>
          <w:b/>
        </w:rPr>
        <w:t>tiêu</w:t>
      </w:r>
      <w:proofErr w:type="spellEnd"/>
      <w:r w:rsidRPr="00CB74F0">
        <w:rPr>
          <w:b/>
        </w:rPr>
        <w:t xml:space="preserve"> </w:t>
      </w:r>
      <w:proofErr w:type="spellStart"/>
      <w:r w:rsidRPr="00CB74F0">
        <w:rPr>
          <w:b/>
        </w:rPr>
        <w:t>chưa</w:t>
      </w:r>
      <w:proofErr w:type="spellEnd"/>
      <w:r w:rsidRPr="00CB74F0">
        <w:rPr>
          <w:b/>
        </w:rPr>
        <w:t xml:space="preserve"> </w:t>
      </w:r>
      <w:proofErr w:type="spellStart"/>
      <w:r w:rsidRPr="00CB74F0">
        <w:rPr>
          <w:b/>
        </w:rPr>
        <w:t>đạt</w:t>
      </w:r>
      <w:proofErr w:type="spellEnd"/>
      <w:r w:rsidRPr="00CB74F0">
        <w:rPr>
          <w:b/>
        </w:rPr>
        <w:t xml:space="preserve">, </w:t>
      </w:r>
      <w:proofErr w:type="spellStart"/>
      <w:r w:rsidRPr="00CB74F0">
        <w:rPr>
          <w:b/>
        </w:rPr>
        <w:t>nguyên</w:t>
      </w:r>
      <w:proofErr w:type="spellEnd"/>
      <w:r w:rsidRPr="00CB74F0">
        <w:rPr>
          <w:b/>
        </w:rPr>
        <w:t xml:space="preserve"> </w:t>
      </w:r>
      <w:proofErr w:type="spellStart"/>
      <w:r w:rsidRPr="00CB74F0">
        <w:rPr>
          <w:b/>
        </w:rPr>
        <w:t>nhân</w:t>
      </w:r>
      <w:proofErr w:type="spellEnd"/>
      <w:r w:rsidRPr="00CB74F0">
        <w:rPr>
          <w:b/>
        </w:rPr>
        <w:t xml:space="preserve"> </w:t>
      </w:r>
      <w:proofErr w:type="spellStart"/>
      <w:r w:rsidRPr="00CB74F0">
        <w:rPr>
          <w:b/>
        </w:rPr>
        <w:t>và</w:t>
      </w:r>
      <w:proofErr w:type="spellEnd"/>
      <w:r w:rsidRPr="00CB74F0">
        <w:rPr>
          <w:b/>
        </w:rPr>
        <w:t xml:space="preserve"> </w:t>
      </w:r>
      <w:proofErr w:type="spellStart"/>
      <w:r w:rsidRPr="00CB74F0">
        <w:rPr>
          <w:b/>
        </w:rPr>
        <w:t>biện</w:t>
      </w:r>
      <w:proofErr w:type="spellEnd"/>
      <w:r w:rsidRPr="00CB74F0">
        <w:rPr>
          <w:b/>
        </w:rPr>
        <w:t xml:space="preserve"> </w:t>
      </w:r>
      <w:proofErr w:type="spellStart"/>
      <w:r w:rsidRPr="00CB74F0">
        <w:rPr>
          <w:b/>
        </w:rPr>
        <w:t>pháp</w:t>
      </w:r>
      <w:proofErr w:type="spellEnd"/>
      <w:r w:rsidRPr="00CB74F0">
        <w:rPr>
          <w:b/>
        </w:rPr>
        <w:t>.</w:t>
      </w:r>
    </w:p>
    <w:p w:rsidR="00EB1A67" w:rsidRPr="00CB74F0" w:rsidRDefault="00EB1A67" w:rsidP="00EB1A67">
      <w:pPr>
        <w:spacing w:line="360" w:lineRule="auto"/>
        <w:rPr>
          <w:lang w:val="vi-VN"/>
        </w:rPr>
      </w:pPr>
      <w:r w:rsidRPr="00CB74F0">
        <w:rPr>
          <w:lang w:val="vi-VN"/>
        </w:rPr>
        <w:t>.....................................................................................................................................</w:t>
      </w:r>
    </w:p>
    <w:p w:rsidR="00EB1A67" w:rsidRPr="00CB74F0" w:rsidRDefault="00EB1A67" w:rsidP="00EB1A67">
      <w:pPr>
        <w:spacing w:line="360" w:lineRule="auto"/>
        <w:rPr>
          <w:lang w:val="vi-VN"/>
        </w:rPr>
      </w:pPr>
      <w:r w:rsidRPr="00CB74F0">
        <w:rPr>
          <w:lang w:val="vi-VN"/>
        </w:rPr>
        <w:t>........................................................................................................................................................................................................................................................................................................................................................................................................................................................................................................................................................................................................................................................................................................................................................................................................................................................................................................................................................................................................................................................................................................</w:t>
      </w:r>
    </w:p>
    <w:p w:rsidR="00EB1A67" w:rsidRPr="00CB74F0" w:rsidRDefault="00EB1A67" w:rsidP="00EB1A67">
      <w:pPr>
        <w:spacing w:line="360" w:lineRule="auto"/>
        <w:rPr>
          <w:lang w:val="vi-VN"/>
        </w:rPr>
      </w:pPr>
      <w:r w:rsidRPr="00CB74F0">
        <w:rPr>
          <w:lang w:val="vi-VN"/>
        </w:rPr>
        <w:t>..........................................................................................................................................................................................................................................................................</w:t>
      </w:r>
    </w:p>
    <w:p w:rsidR="00EB1A67" w:rsidRPr="00CB74F0" w:rsidRDefault="00EB1A67" w:rsidP="00EB1A67">
      <w:pPr>
        <w:spacing w:line="360" w:lineRule="auto"/>
        <w:rPr>
          <w:b/>
        </w:rPr>
      </w:pPr>
      <w:r w:rsidRPr="00CB74F0">
        <w:rPr>
          <w:b/>
          <w:lang w:val="vi-VN"/>
        </w:rPr>
        <w:t xml:space="preserve">2. Các nội dung chưa thực hiện, nguyên nhân và biện </w:t>
      </w:r>
      <w:proofErr w:type="spellStart"/>
      <w:r w:rsidRPr="00CB74F0">
        <w:rPr>
          <w:b/>
        </w:rPr>
        <w:t>pháp</w:t>
      </w:r>
      <w:proofErr w:type="spellEnd"/>
    </w:p>
    <w:p w:rsidR="00EB1A67" w:rsidRPr="00CB74F0" w:rsidRDefault="00EB1A67" w:rsidP="00EB1A67">
      <w:pPr>
        <w:spacing w:line="360" w:lineRule="auto"/>
      </w:pPr>
      <w:r w:rsidRPr="00CB74F0">
        <w:t>.....................................................................................................................................</w:t>
      </w:r>
    </w:p>
    <w:p w:rsidR="00EB1A67" w:rsidRPr="00CB74F0" w:rsidRDefault="00EB1A67" w:rsidP="00EB1A67">
      <w:pPr>
        <w:spacing w:line="360" w:lineRule="auto"/>
        <w:rPr>
          <w:noProof/>
        </w:rPr>
      </w:pPr>
      <w:r w:rsidRPr="00CB74F0">
        <w:t>................................................................................................................................................................................................................................................................................................................................................................................................................................................................................................................................................................................................................................................................................................................................................................................................................................................................................................................................................................... .....................................................................................................................................</w:t>
      </w:r>
    </w:p>
    <w:p w:rsidR="00EB1A67" w:rsidRPr="00CB74F0" w:rsidRDefault="00EB1A67" w:rsidP="00EB1A67">
      <w:pPr>
        <w:spacing w:line="360" w:lineRule="auto"/>
        <w:rPr>
          <w:noProof/>
        </w:rPr>
      </w:pPr>
      <w:r w:rsidRPr="00CB74F0">
        <w:t>.....................................................................................................................................</w:t>
      </w:r>
    </w:p>
    <w:p w:rsidR="00EB1A67" w:rsidRPr="00CB74F0" w:rsidRDefault="00EB1A67" w:rsidP="00EB1A67">
      <w:pPr>
        <w:spacing w:line="360" w:lineRule="auto"/>
        <w:rPr>
          <w:lang w:val="vi-VN"/>
        </w:rPr>
      </w:pPr>
      <w:r w:rsidRPr="00CB74F0">
        <w:rPr>
          <w:lang w:val="vi-VN"/>
        </w:rPr>
        <w:t>...............................................................................................................................................................................................................................................................................................................................................................................................................</w:t>
      </w:r>
    </w:p>
    <w:p w:rsidR="00EB1A67" w:rsidRPr="00CB74F0" w:rsidRDefault="00EB1A67" w:rsidP="00EB1A67">
      <w:pPr>
        <w:spacing w:line="360" w:lineRule="auto"/>
        <w:rPr>
          <w:noProof/>
        </w:rPr>
      </w:pPr>
      <w:r w:rsidRPr="00CB74F0">
        <w:t>.....................................................................................................................................</w:t>
      </w:r>
    </w:p>
    <w:p w:rsidR="00EB1A67" w:rsidRPr="00CB74F0" w:rsidRDefault="00EB1A67" w:rsidP="00EB1A67">
      <w:pPr>
        <w:spacing w:line="360" w:lineRule="auto"/>
        <w:jc w:val="both"/>
        <w:rPr>
          <w:noProof/>
        </w:rPr>
      </w:pPr>
      <w:r w:rsidRPr="00CB74F0">
        <w:lastRenderedPageBreak/>
        <w:t>…………………………………………….…………………………………………</w:t>
      </w:r>
    </w:p>
    <w:p w:rsidR="00EB1A67" w:rsidRPr="00CB74F0" w:rsidRDefault="00EB1A67" w:rsidP="00EB1A67">
      <w:pPr>
        <w:suppressAutoHyphens/>
        <w:autoSpaceDN w:val="0"/>
        <w:spacing w:line="340" w:lineRule="exact"/>
        <w:jc w:val="both"/>
        <w:textAlignment w:val="baseline"/>
        <w:rPr>
          <w:rFonts w:eastAsia="SimSun"/>
          <w:b/>
          <w:kern w:val="3"/>
        </w:rPr>
      </w:pPr>
      <w:r w:rsidRPr="00CB74F0">
        <w:rPr>
          <w:rFonts w:eastAsia="SimSun"/>
          <w:b/>
          <w:kern w:val="3"/>
        </w:rPr>
        <w:t xml:space="preserve">                            </w:t>
      </w:r>
    </w:p>
    <w:p w:rsidR="0053507E" w:rsidRPr="00CB74F0" w:rsidRDefault="0053507E" w:rsidP="00300649">
      <w:pPr>
        <w:spacing w:line="360" w:lineRule="auto"/>
        <w:jc w:val="center"/>
        <w:rPr>
          <w:b/>
          <w:noProof/>
        </w:rPr>
      </w:pPr>
    </w:p>
    <w:sectPr w:rsidR="0053507E" w:rsidRPr="00CB74F0" w:rsidSect="008D0EAF">
      <w:type w:val="continuous"/>
      <w:pgSz w:w="11907" w:h="16840" w:code="9"/>
      <w:pgMar w:top="1134" w:right="851"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0CD" w:rsidRDefault="00AE30CD" w:rsidP="00447DC3">
      <w:r>
        <w:separator/>
      </w:r>
    </w:p>
  </w:endnote>
  <w:endnote w:type="continuationSeparator" w:id="0">
    <w:p w:rsidR="00AE30CD" w:rsidRDefault="00AE30CD" w:rsidP="0044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variable"/>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F" w:rsidRPr="003C6A77" w:rsidRDefault="000A3F9F" w:rsidP="008C7F00">
    <w:pPr>
      <w:pStyle w:val="Footer"/>
      <w:pBdr>
        <w:top w:val="thinThickSmallGap" w:sz="24" w:space="1" w:color="622423"/>
      </w:pBdr>
      <w:rPr>
        <w:i/>
      </w:rPr>
    </w:pPr>
    <w:r w:rsidRPr="008C7F00">
      <w:rPr>
        <w:rFonts w:ascii="Cambria" w:hAnsi="Cambria"/>
        <w:i/>
        <w:sz w:val="24"/>
        <w:szCs w:val="24"/>
      </w:rPr>
      <w:t xml:space="preserve">                                                                                     </w:t>
    </w:r>
    <w:r w:rsidRPr="008C7F00">
      <w:rPr>
        <w:rFonts w:ascii="Cambria" w:hAnsi="Cambria"/>
        <w:i/>
        <w:noProof/>
      </w:rPr>
      <w:t xml:space="preserve">                                      </w:t>
    </w:r>
    <w:r w:rsidRPr="003C6A77">
      <w:rPr>
        <w:i/>
        <w:noProof/>
        <w:sz w:val="24"/>
        <w:szCs w:val="24"/>
      </w:rPr>
      <w:t>Năm học 202</w:t>
    </w:r>
    <w:r w:rsidR="00FD0D50">
      <w:rPr>
        <w:i/>
        <w:noProof/>
        <w:sz w:val="24"/>
        <w:szCs w:val="24"/>
      </w:rPr>
      <w:t>4</w:t>
    </w:r>
    <w:r w:rsidRPr="003C6A77">
      <w:rPr>
        <w:i/>
        <w:noProof/>
        <w:sz w:val="24"/>
        <w:szCs w:val="24"/>
      </w:rPr>
      <w:t>-202</w:t>
    </w:r>
    <w:r w:rsidR="00FD0D50">
      <w:rPr>
        <w:i/>
        <w:noProof/>
        <w:sz w:val="24"/>
        <w:szCs w:val="24"/>
      </w:rPr>
      <w:t>5</w:t>
    </w:r>
  </w:p>
  <w:p w:rsidR="000A3F9F" w:rsidRPr="00690833" w:rsidRDefault="000A3F9F">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0CD" w:rsidRDefault="00AE30CD" w:rsidP="00447DC3">
      <w:r>
        <w:separator/>
      </w:r>
    </w:p>
  </w:footnote>
  <w:footnote w:type="continuationSeparator" w:id="0">
    <w:p w:rsidR="00AE30CD" w:rsidRDefault="00AE30CD" w:rsidP="00447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300309"/>
      <w:docPartObj>
        <w:docPartGallery w:val="Page Numbers (Top of Page)"/>
        <w:docPartUnique/>
      </w:docPartObj>
    </w:sdtPr>
    <w:sdtEndPr>
      <w:rPr>
        <w:noProof/>
      </w:rPr>
    </w:sdtEndPr>
    <w:sdtContent>
      <w:p w:rsidR="000A3F9F" w:rsidRDefault="000A3F9F">
        <w:pPr>
          <w:pStyle w:val="Header"/>
          <w:jc w:val="right"/>
        </w:pPr>
        <w:proofErr w:type="spellStart"/>
        <w:r w:rsidRPr="008D0EAF">
          <w:rPr>
            <w:i/>
            <w:sz w:val="24"/>
            <w:szCs w:val="24"/>
          </w:rPr>
          <w:t>Kế</w:t>
        </w:r>
        <w:proofErr w:type="spellEnd"/>
        <w:r w:rsidRPr="008D0EAF">
          <w:rPr>
            <w:i/>
            <w:sz w:val="24"/>
            <w:szCs w:val="24"/>
          </w:rPr>
          <w:t xml:space="preserve"> </w:t>
        </w:r>
        <w:proofErr w:type="spellStart"/>
        <w:r w:rsidRPr="008D0EAF">
          <w:rPr>
            <w:i/>
            <w:sz w:val="24"/>
            <w:szCs w:val="24"/>
          </w:rPr>
          <w:t>hoạch</w:t>
        </w:r>
        <w:proofErr w:type="spellEnd"/>
        <w:r w:rsidRPr="008D0EAF">
          <w:rPr>
            <w:i/>
            <w:sz w:val="24"/>
            <w:szCs w:val="24"/>
          </w:rPr>
          <w:t xml:space="preserve"> </w:t>
        </w:r>
        <w:proofErr w:type="spellStart"/>
        <w:r w:rsidRPr="008D0EAF">
          <w:rPr>
            <w:i/>
            <w:sz w:val="24"/>
            <w:szCs w:val="24"/>
          </w:rPr>
          <w:t>giáo</w:t>
        </w:r>
        <w:proofErr w:type="spellEnd"/>
        <w:r w:rsidRPr="008D0EAF">
          <w:rPr>
            <w:i/>
            <w:sz w:val="24"/>
            <w:szCs w:val="24"/>
          </w:rPr>
          <w:t xml:space="preserve"> </w:t>
        </w:r>
        <w:proofErr w:type="spellStart"/>
        <w:r w:rsidRPr="008D0EAF">
          <w:rPr>
            <w:i/>
            <w:sz w:val="24"/>
            <w:szCs w:val="24"/>
          </w:rPr>
          <w:t>dục</w:t>
        </w:r>
        <w:proofErr w:type="spellEnd"/>
        <w:r w:rsidRPr="008D0EAF">
          <w:rPr>
            <w:i/>
            <w:sz w:val="24"/>
            <w:szCs w:val="24"/>
          </w:rPr>
          <w:t xml:space="preserve"> </w:t>
        </w:r>
        <w:proofErr w:type="spellStart"/>
        <w:r w:rsidRPr="008D0EAF">
          <w:rPr>
            <w:i/>
            <w:sz w:val="24"/>
            <w:szCs w:val="24"/>
          </w:rPr>
          <w:t>chủ</w:t>
        </w:r>
        <w:proofErr w:type="spellEnd"/>
        <w:r w:rsidRPr="008D0EAF">
          <w:rPr>
            <w:i/>
            <w:sz w:val="24"/>
            <w:szCs w:val="24"/>
          </w:rPr>
          <w:t xml:space="preserve"> </w:t>
        </w:r>
        <w:proofErr w:type="spellStart"/>
        <w:r w:rsidRPr="008D0EAF">
          <w:rPr>
            <w:i/>
            <w:sz w:val="24"/>
            <w:szCs w:val="24"/>
          </w:rPr>
          <w:t>đề</w:t>
        </w:r>
        <w:proofErr w:type="spellEnd"/>
        <w:r w:rsidRPr="008D0EAF">
          <w:rPr>
            <w:i/>
            <w:sz w:val="24"/>
            <w:szCs w:val="24"/>
          </w:rPr>
          <w:t xml:space="preserve"> </w:t>
        </w:r>
        <w:proofErr w:type="spellStart"/>
        <w:r w:rsidRPr="008D0EAF">
          <w:rPr>
            <w:i/>
            <w:sz w:val="24"/>
            <w:szCs w:val="24"/>
          </w:rPr>
          <w:t>lớp</w:t>
        </w:r>
        <w:proofErr w:type="spellEnd"/>
        <w:r w:rsidRPr="008D0EAF">
          <w:rPr>
            <w:i/>
            <w:sz w:val="24"/>
            <w:szCs w:val="24"/>
          </w:rPr>
          <w:t xml:space="preserve"> MG 4-5 </w:t>
        </w:r>
        <w:proofErr w:type="spellStart"/>
        <w:r w:rsidRPr="008D0EAF">
          <w:rPr>
            <w:i/>
            <w:sz w:val="24"/>
            <w:szCs w:val="24"/>
          </w:rPr>
          <w:t>tuổi</w:t>
        </w:r>
        <w:proofErr w:type="spellEnd"/>
        <w:r w:rsidRPr="008D0EAF">
          <w:rPr>
            <w:i/>
            <w:sz w:val="24"/>
            <w:szCs w:val="24"/>
          </w:rPr>
          <w:t xml:space="preserve"> C</w:t>
        </w:r>
        <w:r>
          <w:t xml:space="preserve">                                   </w:t>
        </w:r>
        <w:r>
          <w:fldChar w:fldCharType="begin"/>
        </w:r>
        <w:r>
          <w:instrText xml:space="preserve"> PAGE   \* MERGEFORMAT </w:instrText>
        </w:r>
        <w:r>
          <w:fldChar w:fldCharType="separate"/>
        </w:r>
        <w:r w:rsidR="00D40DF4">
          <w:rPr>
            <w:noProof/>
          </w:rPr>
          <w:t>20</w:t>
        </w:r>
        <w:r>
          <w:rPr>
            <w:noProof/>
          </w:rPr>
          <w:fldChar w:fldCharType="end"/>
        </w:r>
      </w:p>
    </w:sdtContent>
  </w:sdt>
  <w:p w:rsidR="000A3F9F" w:rsidRPr="003C6A77" w:rsidRDefault="000A3F9F" w:rsidP="008D0EAF">
    <w:pPr>
      <w:pStyle w:val="Header"/>
      <w:pBdr>
        <w:bottom w:val="thickThinSmallGap" w:sz="24" w:space="1" w:color="622423"/>
      </w:pBd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3E26D3"/>
    <w:multiLevelType w:val="multilevel"/>
    <w:tmpl w:val="628CF4C8"/>
    <w:styleLink w:val="WWNum1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03A577A3"/>
    <w:multiLevelType w:val="multilevel"/>
    <w:tmpl w:val="11A66CEE"/>
    <w:styleLink w:val="WWNum17"/>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6" w15:restartNumberingAfterBreak="0">
    <w:nsid w:val="07D536C2"/>
    <w:multiLevelType w:val="multilevel"/>
    <w:tmpl w:val="D190125A"/>
    <w:styleLink w:val="WWNum21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 w15:restartNumberingAfterBreak="0">
    <w:nsid w:val="0D0D64DF"/>
    <w:multiLevelType w:val="multilevel"/>
    <w:tmpl w:val="FD425D1E"/>
    <w:styleLink w:val="WWNum28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DB9124F"/>
    <w:multiLevelType w:val="multilevel"/>
    <w:tmpl w:val="122EF568"/>
    <w:styleLink w:val="WWNum16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0" w15:restartNumberingAfterBreak="0">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15:restartNumberingAfterBreak="0">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272B2"/>
    <w:multiLevelType w:val="multilevel"/>
    <w:tmpl w:val="B05AD926"/>
    <w:styleLink w:val="WWNum13"/>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15:restartNumberingAfterBreak="0">
    <w:nsid w:val="187C0CBA"/>
    <w:multiLevelType w:val="multilevel"/>
    <w:tmpl w:val="F8E4FF66"/>
    <w:styleLink w:val="WWNum711111"/>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15" w15:restartNumberingAfterBreak="0">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15:restartNumberingAfterBreak="0">
    <w:nsid w:val="1A1E2FD7"/>
    <w:multiLevelType w:val="multilevel"/>
    <w:tmpl w:val="FFA27748"/>
    <w:styleLink w:val="WWNum20"/>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F9F50F5"/>
    <w:multiLevelType w:val="multilevel"/>
    <w:tmpl w:val="300E07FC"/>
    <w:styleLink w:val="WWNum6"/>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9" w15:restartNumberingAfterBreak="0">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15:restartNumberingAfterBreak="0">
    <w:nsid w:val="268C1333"/>
    <w:multiLevelType w:val="multilevel"/>
    <w:tmpl w:val="90442656"/>
    <w:styleLink w:val="WWNum15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15:restartNumberingAfterBreak="0">
    <w:nsid w:val="29914EB0"/>
    <w:multiLevelType w:val="multilevel"/>
    <w:tmpl w:val="05362220"/>
    <w:styleLink w:val="WWNum18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15:restartNumberingAfterBreak="0">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4" w15:restartNumberingAfterBreak="0">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2D5A21EB"/>
    <w:multiLevelType w:val="hybridMultilevel"/>
    <w:tmpl w:val="F162D58E"/>
    <w:styleLink w:val="WWNum1011111"/>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26" w15:restartNumberingAfterBreak="0">
    <w:nsid w:val="2F5A3C93"/>
    <w:multiLevelType w:val="multilevel"/>
    <w:tmpl w:val="3B8CEFD4"/>
    <w:styleLink w:val="WWNum17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7" w15:restartNumberingAfterBreak="0">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917608C"/>
    <w:multiLevelType w:val="hybridMultilevel"/>
    <w:tmpl w:val="3BA238E4"/>
    <w:lvl w:ilvl="0" w:tplc="54B40F5A">
      <w:start w:val="1"/>
      <w:numFmt w:val="decimal"/>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3" w15:restartNumberingAfterBreak="0">
    <w:nsid w:val="3B317D38"/>
    <w:multiLevelType w:val="multilevel"/>
    <w:tmpl w:val="212CF99A"/>
    <w:styleLink w:val="WWNum20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41314235"/>
    <w:multiLevelType w:val="multilevel"/>
    <w:tmpl w:val="5286604C"/>
    <w:styleLink w:val="WWNum611111"/>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7" w15:restartNumberingAfterBreak="0">
    <w:nsid w:val="443151A7"/>
    <w:multiLevelType w:val="multilevel"/>
    <w:tmpl w:val="839A2A9C"/>
    <w:styleLink w:val="WWNum4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15:restartNumberingAfterBreak="0">
    <w:nsid w:val="444971A7"/>
    <w:multiLevelType w:val="multilevel"/>
    <w:tmpl w:val="E46233C6"/>
    <w:styleLink w:val="WWNum2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9" w15:restartNumberingAfterBreak="0">
    <w:nsid w:val="467B2341"/>
    <w:multiLevelType w:val="hybridMultilevel"/>
    <w:tmpl w:val="716E0ABC"/>
    <w:lvl w:ilvl="0" w:tplc="8C4A8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15:restartNumberingAfterBreak="0">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3" w15:restartNumberingAfterBreak="0">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4" w15:restartNumberingAfterBreak="0">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5" w15:restartNumberingAfterBreak="0">
    <w:nsid w:val="5196220F"/>
    <w:multiLevelType w:val="multilevel"/>
    <w:tmpl w:val="BFF815C2"/>
    <w:styleLink w:val="WWNum13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6" w15:restartNumberingAfterBreak="0">
    <w:nsid w:val="559C0AFB"/>
    <w:multiLevelType w:val="multilevel"/>
    <w:tmpl w:val="EA1E10B6"/>
    <w:styleLink w:val="WWNum1111111"/>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7" w15:restartNumberingAfterBreak="0">
    <w:nsid w:val="56DA3D32"/>
    <w:multiLevelType w:val="multilevel"/>
    <w:tmpl w:val="DC64691A"/>
    <w:styleLink w:val="WWNum19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8" w15:restartNumberingAfterBreak="0">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9" w15:restartNumberingAfterBreak="0">
    <w:nsid w:val="59F710A5"/>
    <w:multiLevelType w:val="multilevel"/>
    <w:tmpl w:val="810E8BAA"/>
    <w:styleLink w:val="WWNum2211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2D84FBA"/>
    <w:multiLevelType w:val="multilevel"/>
    <w:tmpl w:val="8EDAC8B0"/>
    <w:styleLink w:val="WWNum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1" w15:restartNumberingAfterBreak="0">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2" w15:restartNumberingAfterBreak="0">
    <w:nsid w:val="679B68FF"/>
    <w:multiLevelType w:val="multilevel"/>
    <w:tmpl w:val="B10A6CBA"/>
    <w:styleLink w:val="WWNum8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3" w15:restartNumberingAfterBreak="0">
    <w:nsid w:val="68CE71A9"/>
    <w:multiLevelType w:val="multilevel"/>
    <w:tmpl w:val="59CC40E6"/>
    <w:styleLink w:val="WWNum24"/>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4" w15:restartNumberingAfterBreak="0">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5" w15:restartNumberingAfterBreak="0">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6E3128DC"/>
    <w:multiLevelType w:val="multilevel"/>
    <w:tmpl w:val="87C87264"/>
    <w:styleLink w:val="WWNum10"/>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6E34105E"/>
    <w:multiLevelType w:val="multilevel"/>
    <w:tmpl w:val="0F00E25C"/>
    <w:styleLink w:val="WWNum23111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1" w15:restartNumberingAfterBreak="0">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773444F7"/>
    <w:multiLevelType w:val="multilevel"/>
    <w:tmpl w:val="FE161444"/>
    <w:styleLink w:val="WWNum9"/>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781625D3"/>
    <w:multiLevelType w:val="multilevel"/>
    <w:tmpl w:val="96FCADD6"/>
    <w:styleLink w:val="WWNum110111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5" w15:restartNumberingAfterBreak="0">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48212844">
    <w:abstractNumId w:val="61"/>
  </w:num>
  <w:num w:numId="2" w16cid:durableId="1743402954">
    <w:abstractNumId w:val="58"/>
  </w:num>
  <w:num w:numId="3" w16cid:durableId="2134521842">
    <w:abstractNumId w:val="28"/>
  </w:num>
  <w:num w:numId="4" w16cid:durableId="1506288169">
    <w:abstractNumId w:val="30"/>
  </w:num>
  <w:num w:numId="5" w16cid:durableId="1195079867">
    <w:abstractNumId w:val="59"/>
  </w:num>
  <w:num w:numId="6" w16cid:durableId="1361397741">
    <w:abstractNumId w:val="35"/>
  </w:num>
  <w:num w:numId="7" w16cid:durableId="1332757997">
    <w:abstractNumId w:val="60"/>
  </w:num>
  <w:num w:numId="8" w16cid:durableId="1352994464">
    <w:abstractNumId w:val="5"/>
  </w:num>
  <w:num w:numId="9" w16cid:durableId="2042778484">
    <w:abstractNumId w:val="14"/>
  </w:num>
  <w:num w:numId="10" w16cid:durableId="328407954">
    <w:abstractNumId w:val="49"/>
  </w:num>
  <w:num w:numId="11" w16cid:durableId="1757632541">
    <w:abstractNumId w:val="29"/>
  </w:num>
  <w:num w:numId="12" w16cid:durableId="2119644679">
    <w:abstractNumId w:val="1"/>
  </w:num>
  <w:num w:numId="13" w16cid:durableId="489757441">
    <w:abstractNumId w:val="8"/>
  </w:num>
  <w:num w:numId="14" w16cid:durableId="542905109">
    <w:abstractNumId w:val="55"/>
  </w:num>
  <w:num w:numId="15" w16cid:durableId="748768840">
    <w:abstractNumId w:val="34"/>
  </w:num>
  <w:num w:numId="16" w16cid:durableId="221988314">
    <w:abstractNumId w:val="22"/>
  </w:num>
  <w:num w:numId="17" w16cid:durableId="1221400061">
    <w:abstractNumId w:val="27"/>
  </w:num>
  <w:num w:numId="18" w16cid:durableId="1065640294">
    <w:abstractNumId w:val="17"/>
  </w:num>
  <w:num w:numId="19" w16cid:durableId="1966504643">
    <w:abstractNumId w:val="65"/>
  </w:num>
  <w:num w:numId="20" w16cid:durableId="120614127">
    <w:abstractNumId w:val="52"/>
  </w:num>
  <w:num w:numId="21" w16cid:durableId="2017342173">
    <w:abstractNumId w:val="41"/>
  </w:num>
  <w:num w:numId="22" w16cid:durableId="2096321922">
    <w:abstractNumId w:val="10"/>
  </w:num>
  <w:num w:numId="23" w16cid:durableId="696277501">
    <w:abstractNumId w:val="40"/>
  </w:num>
  <w:num w:numId="24" w16cid:durableId="149292067">
    <w:abstractNumId w:val="37"/>
  </w:num>
  <w:num w:numId="25" w16cid:durableId="105465932">
    <w:abstractNumId w:val="4"/>
  </w:num>
  <w:num w:numId="26" w16cid:durableId="1674183815">
    <w:abstractNumId w:val="62"/>
  </w:num>
  <w:num w:numId="27" w16cid:durableId="748040709">
    <w:abstractNumId w:val="24"/>
  </w:num>
  <w:num w:numId="28" w16cid:durableId="613295819">
    <w:abstractNumId w:val="0"/>
  </w:num>
  <w:num w:numId="29" w16cid:durableId="190261091">
    <w:abstractNumId w:val="12"/>
  </w:num>
  <w:num w:numId="30" w16cid:durableId="1262643534">
    <w:abstractNumId w:val="64"/>
  </w:num>
  <w:num w:numId="31" w16cid:durableId="989675943">
    <w:abstractNumId w:val="25"/>
  </w:num>
  <w:num w:numId="32" w16cid:durableId="2060857142">
    <w:abstractNumId w:val="46"/>
  </w:num>
  <w:num w:numId="33" w16cid:durableId="165633051">
    <w:abstractNumId w:val="57"/>
  </w:num>
  <w:num w:numId="34" w16cid:durableId="36466180">
    <w:abstractNumId w:val="45"/>
  </w:num>
  <w:num w:numId="35" w16cid:durableId="619920019">
    <w:abstractNumId w:val="2"/>
  </w:num>
  <w:num w:numId="36" w16cid:durableId="407926397">
    <w:abstractNumId w:val="20"/>
  </w:num>
  <w:num w:numId="37" w16cid:durableId="68625427">
    <w:abstractNumId w:val="9"/>
  </w:num>
  <w:num w:numId="38" w16cid:durableId="1405255039">
    <w:abstractNumId w:val="26"/>
  </w:num>
  <w:num w:numId="39" w16cid:durableId="1105611315">
    <w:abstractNumId w:val="21"/>
  </w:num>
  <w:num w:numId="40" w16cid:durableId="2034720839">
    <w:abstractNumId w:val="47"/>
  </w:num>
  <w:num w:numId="41" w16cid:durableId="1092624560">
    <w:abstractNumId w:val="33"/>
  </w:num>
  <w:num w:numId="42" w16cid:durableId="681666491">
    <w:abstractNumId w:val="6"/>
  </w:num>
  <w:num w:numId="43" w16cid:durableId="1614240464">
    <w:abstractNumId w:val="32"/>
  </w:num>
  <w:num w:numId="44" w16cid:durableId="1943032563">
    <w:abstractNumId w:val="7"/>
  </w:num>
  <w:num w:numId="45" w16cid:durableId="732895968">
    <w:abstractNumId w:val="38"/>
  </w:num>
  <w:num w:numId="46" w16cid:durableId="748114926">
    <w:abstractNumId w:val="36"/>
  </w:num>
  <w:num w:numId="47" w16cid:durableId="271211949">
    <w:abstractNumId w:val="43"/>
  </w:num>
  <w:num w:numId="48" w16cid:durableId="1212573026">
    <w:abstractNumId w:val="23"/>
  </w:num>
  <w:num w:numId="49" w16cid:durableId="1434205591">
    <w:abstractNumId w:val="48"/>
  </w:num>
  <w:num w:numId="50" w16cid:durableId="1393578823">
    <w:abstractNumId w:val="44"/>
  </w:num>
  <w:num w:numId="51" w16cid:durableId="1090007478">
    <w:abstractNumId w:val="19"/>
  </w:num>
  <w:num w:numId="52" w16cid:durableId="1609892863">
    <w:abstractNumId w:val="15"/>
  </w:num>
  <w:num w:numId="53" w16cid:durableId="450515571">
    <w:abstractNumId w:val="51"/>
  </w:num>
  <w:num w:numId="54" w16cid:durableId="1218468044">
    <w:abstractNumId w:val="11"/>
  </w:num>
  <w:num w:numId="55" w16cid:durableId="2111851429">
    <w:abstractNumId w:val="54"/>
  </w:num>
  <w:num w:numId="56" w16cid:durableId="321587691">
    <w:abstractNumId w:val="42"/>
  </w:num>
  <w:num w:numId="57" w16cid:durableId="1319189394">
    <w:abstractNumId w:val="18"/>
  </w:num>
  <w:num w:numId="58" w16cid:durableId="235552629">
    <w:abstractNumId w:val="63"/>
  </w:num>
  <w:num w:numId="59" w16cid:durableId="11034480">
    <w:abstractNumId w:val="56"/>
  </w:num>
  <w:num w:numId="60" w16cid:durableId="2134277618">
    <w:abstractNumId w:val="50"/>
  </w:num>
  <w:num w:numId="61" w16cid:durableId="997224835">
    <w:abstractNumId w:val="13"/>
  </w:num>
  <w:num w:numId="62" w16cid:durableId="1888295385">
    <w:abstractNumId w:val="3"/>
  </w:num>
  <w:num w:numId="63" w16cid:durableId="77606778">
    <w:abstractNumId w:val="16"/>
  </w:num>
  <w:num w:numId="64" w16cid:durableId="1014265185">
    <w:abstractNumId w:val="53"/>
  </w:num>
  <w:num w:numId="65" w16cid:durableId="2115860741">
    <w:abstractNumId w:val="39"/>
  </w:num>
  <w:num w:numId="66" w16cid:durableId="1393114785">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C3"/>
    <w:rsid w:val="000014BD"/>
    <w:rsid w:val="000018F9"/>
    <w:rsid w:val="00001C11"/>
    <w:rsid w:val="0000239F"/>
    <w:rsid w:val="00003A39"/>
    <w:rsid w:val="0000444A"/>
    <w:rsid w:val="00004568"/>
    <w:rsid w:val="0000467D"/>
    <w:rsid w:val="000051E1"/>
    <w:rsid w:val="000059A5"/>
    <w:rsid w:val="000059B5"/>
    <w:rsid w:val="00007942"/>
    <w:rsid w:val="000101C8"/>
    <w:rsid w:val="00010B2F"/>
    <w:rsid w:val="000120EA"/>
    <w:rsid w:val="000124AC"/>
    <w:rsid w:val="00013338"/>
    <w:rsid w:val="00014836"/>
    <w:rsid w:val="000155E9"/>
    <w:rsid w:val="00016853"/>
    <w:rsid w:val="00016900"/>
    <w:rsid w:val="00016DDB"/>
    <w:rsid w:val="000203DE"/>
    <w:rsid w:val="00022006"/>
    <w:rsid w:val="00023029"/>
    <w:rsid w:val="000231A6"/>
    <w:rsid w:val="00023F8C"/>
    <w:rsid w:val="000251F5"/>
    <w:rsid w:val="00026423"/>
    <w:rsid w:val="000265C5"/>
    <w:rsid w:val="00026D7A"/>
    <w:rsid w:val="0002703C"/>
    <w:rsid w:val="00031A73"/>
    <w:rsid w:val="00031E4B"/>
    <w:rsid w:val="000339EE"/>
    <w:rsid w:val="0003478F"/>
    <w:rsid w:val="00036CC5"/>
    <w:rsid w:val="00036D91"/>
    <w:rsid w:val="00037696"/>
    <w:rsid w:val="00040643"/>
    <w:rsid w:val="00040B5B"/>
    <w:rsid w:val="00041B51"/>
    <w:rsid w:val="00042518"/>
    <w:rsid w:val="0004271B"/>
    <w:rsid w:val="0004351C"/>
    <w:rsid w:val="0004354F"/>
    <w:rsid w:val="000438ED"/>
    <w:rsid w:val="00043A21"/>
    <w:rsid w:val="00044039"/>
    <w:rsid w:val="00045182"/>
    <w:rsid w:val="00045BE2"/>
    <w:rsid w:val="00046007"/>
    <w:rsid w:val="0004684B"/>
    <w:rsid w:val="000504DD"/>
    <w:rsid w:val="00050900"/>
    <w:rsid w:val="0005125F"/>
    <w:rsid w:val="000521D7"/>
    <w:rsid w:val="0005361B"/>
    <w:rsid w:val="00053829"/>
    <w:rsid w:val="0005469A"/>
    <w:rsid w:val="00054ED3"/>
    <w:rsid w:val="00054F8F"/>
    <w:rsid w:val="00055B5D"/>
    <w:rsid w:val="000561DF"/>
    <w:rsid w:val="000562B2"/>
    <w:rsid w:val="00056559"/>
    <w:rsid w:val="00056DC5"/>
    <w:rsid w:val="00060646"/>
    <w:rsid w:val="00060756"/>
    <w:rsid w:val="00060CE3"/>
    <w:rsid w:val="000619D6"/>
    <w:rsid w:val="0006467C"/>
    <w:rsid w:val="000646E9"/>
    <w:rsid w:val="0006513F"/>
    <w:rsid w:val="0006544E"/>
    <w:rsid w:val="00070C8E"/>
    <w:rsid w:val="00071152"/>
    <w:rsid w:val="0007296E"/>
    <w:rsid w:val="000735D7"/>
    <w:rsid w:val="000742D6"/>
    <w:rsid w:val="000764DD"/>
    <w:rsid w:val="00076A62"/>
    <w:rsid w:val="00076A8D"/>
    <w:rsid w:val="00077C8A"/>
    <w:rsid w:val="0008088E"/>
    <w:rsid w:val="00081CB0"/>
    <w:rsid w:val="00082F9E"/>
    <w:rsid w:val="00083377"/>
    <w:rsid w:val="0008350B"/>
    <w:rsid w:val="000852BF"/>
    <w:rsid w:val="00085387"/>
    <w:rsid w:val="00085807"/>
    <w:rsid w:val="0008654A"/>
    <w:rsid w:val="000869CA"/>
    <w:rsid w:val="00090BE4"/>
    <w:rsid w:val="00091802"/>
    <w:rsid w:val="00091C2D"/>
    <w:rsid w:val="00091C38"/>
    <w:rsid w:val="0009201F"/>
    <w:rsid w:val="00092490"/>
    <w:rsid w:val="00092A4C"/>
    <w:rsid w:val="00093271"/>
    <w:rsid w:val="00093B95"/>
    <w:rsid w:val="00094452"/>
    <w:rsid w:val="0009454E"/>
    <w:rsid w:val="00096FF1"/>
    <w:rsid w:val="000A0DEA"/>
    <w:rsid w:val="000A159D"/>
    <w:rsid w:val="000A2601"/>
    <w:rsid w:val="000A277B"/>
    <w:rsid w:val="000A2B13"/>
    <w:rsid w:val="000A2D10"/>
    <w:rsid w:val="000A3367"/>
    <w:rsid w:val="000A370E"/>
    <w:rsid w:val="000A3F9F"/>
    <w:rsid w:val="000A4031"/>
    <w:rsid w:val="000A524F"/>
    <w:rsid w:val="000B10B1"/>
    <w:rsid w:val="000B1345"/>
    <w:rsid w:val="000B15C1"/>
    <w:rsid w:val="000B1EA2"/>
    <w:rsid w:val="000B2CC1"/>
    <w:rsid w:val="000B451D"/>
    <w:rsid w:val="000B4FE8"/>
    <w:rsid w:val="000B5228"/>
    <w:rsid w:val="000B5240"/>
    <w:rsid w:val="000B5D39"/>
    <w:rsid w:val="000B67F6"/>
    <w:rsid w:val="000C1088"/>
    <w:rsid w:val="000C2807"/>
    <w:rsid w:val="000C300F"/>
    <w:rsid w:val="000C38AA"/>
    <w:rsid w:val="000C3995"/>
    <w:rsid w:val="000C3AD2"/>
    <w:rsid w:val="000C3B0E"/>
    <w:rsid w:val="000C3BDF"/>
    <w:rsid w:val="000C458C"/>
    <w:rsid w:val="000C5A8C"/>
    <w:rsid w:val="000C6004"/>
    <w:rsid w:val="000C60B8"/>
    <w:rsid w:val="000C69F1"/>
    <w:rsid w:val="000C6CAE"/>
    <w:rsid w:val="000C6CE1"/>
    <w:rsid w:val="000D0023"/>
    <w:rsid w:val="000D0F7A"/>
    <w:rsid w:val="000D1BD8"/>
    <w:rsid w:val="000D4DCC"/>
    <w:rsid w:val="000D4F8D"/>
    <w:rsid w:val="000D6475"/>
    <w:rsid w:val="000D6666"/>
    <w:rsid w:val="000E07E7"/>
    <w:rsid w:val="000E1691"/>
    <w:rsid w:val="000E1C67"/>
    <w:rsid w:val="000E20CD"/>
    <w:rsid w:val="000E322C"/>
    <w:rsid w:val="000E4B8C"/>
    <w:rsid w:val="000E77A1"/>
    <w:rsid w:val="000F112F"/>
    <w:rsid w:val="000F150D"/>
    <w:rsid w:val="000F373B"/>
    <w:rsid w:val="000F3D63"/>
    <w:rsid w:val="000F4B8D"/>
    <w:rsid w:val="000F4F79"/>
    <w:rsid w:val="000F53D8"/>
    <w:rsid w:val="000F5C15"/>
    <w:rsid w:val="000F6A39"/>
    <w:rsid w:val="000F721C"/>
    <w:rsid w:val="001001A3"/>
    <w:rsid w:val="00100402"/>
    <w:rsid w:val="001010AE"/>
    <w:rsid w:val="0010461C"/>
    <w:rsid w:val="00104E55"/>
    <w:rsid w:val="001050A2"/>
    <w:rsid w:val="00106C03"/>
    <w:rsid w:val="001071ED"/>
    <w:rsid w:val="0010769E"/>
    <w:rsid w:val="001076E1"/>
    <w:rsid w:val="001079ED"/>
    <w:rsid w:val="001110A2"/>
    <w:rsid w:val="00111A81"/>
    <w:rsid w:val="00113DC9"/>
    <w:rsid w:val="00114270"/>
    <w:rsid w:val="00114636"/>
    <w:rsid w:val="0011528C"/>
    <w:rsid w:val="00115FE2"/>
    <w:rsid w:val="001160E9"/>
    <w:rsid w:val="00120E42"/>
    <w:rsid w:val="0012100A"/>
    <w:rsid w:val="00122FAD"/>
    <w:rsid w:val="00123905"/>
    <w:rsid w:val="00123C31"/>
    <w:rsid w:val="00125491"/>
    <w:rsid w:val="001257CE"/>
    <w:rsid w:val="00127EF1"/>
    <w:rsid w:val="001305C7"/>
    <w:rsid w:val="00131519"/>
    <w:rsid w:val="001336C9"/>
    <w:rsid w:val="00134C22"/>
    <w:rsid w:val="00135834"/>
    <w:rsid w:val="00135B33"/>
    <w:rsid w:val="00136B0C"/>
    <w:rsid w:val="00140348"/>
    <w:rsid w:val="001437BF"/>
    <w:rsid w:val="001439DE"/>
    <w:rsid w:val="001452B2"/>
    <w:rsid w:val="001464A2"/>
    <w:rsid w:val="00147547"/>
    <w:rsid w:val="00150824"/>
    <w:rsid w:val="00152198"/>
    <w:rsid w:val="0015260C"/>
    <w:rsid w:val="0015431B"/>
    <w:rsid w:val="001562E6"/>
    <w:rsid w:val="001566F4"/>
    <w:rsid w:val="00156C69"/>
    <w:rsid w:val="00157BF2"/>
    <w:rsid w:val="001614C5"/>
    <w:rsid w:val="00161C89"/>
    <w:rsid w:val="0016264E"/>
    <w:rsid w:val="00163994"/>
    <w:rsid w:val="00165CE7"/>
    <w:rsid w:val="0016632F"/>
    <w:rsid w:val="00166635"/>
    <w:rsid w:val="00167A25"/>
    <w:rsid w:val="001713F4"/>
    <w:rsid w:val="0017141B"/>
    <w:rsid w:val="00171819"/>
    <w:rsid w:val="0017269B"/>
    <w:rsid w:val="00172EED"/>
    <w:rsid w:val="00174BAE"/>
    <w:rsid w:val="00174CEB"/>
    <w:rsid w:val="0017507E"/>
    <w:rsid w:val="00175513"/>
    <w:rsid w:val="00175A16"/>
    <w:rsid w:val="00176084"/>
    <w:rsid w:val="0017622C"/>
    <w:rsid w:val="001766DE"/>
    <w:rsid w:val="001768B7"/>
    <w:rsid w:val="0017705F"/>
    <w:rsid w:val="0017770C"/>
    <w:rsid w:val="001828FE"/>
    <w:rsid w:val="00182E6D"/>
    <w:rsid w:val="00182FD8"/>
    <w:rsid w:val="00183B01"/>
    <w:rsid w:val="0018503F"/>
    <w:rsid w:val="00186766"/>
    <w:rsid w:val="00186885"/>
    <w:rsid w:val="00186F14"/>
    <w:rsid w:val="001870A3"/>
    <w:rsid w:val="00187AF2"/>
    <w:rsid w:val="00187B40"/>
    <w:rsid w:val="00190A25"/>
    <w:rsid w:val="001916E8"/>
    <w:rsid w:val="0019304A"/>
    <w:rsid w:val="001961AC"/>
    <w:rsid w:val="0019737F"/>
    <w:rsid w:val="001A1B82"/>
    <w:rsid w:val="001A1D5C"/>
    <w:rsid w:val="001A1DC2"/>
    <w:rsid w:val="001A23F1"/>
    <w:rsid w:val="001A2922"/>
    <w:rsid w:val="001A2B15"/>
    <w:rsid w:val="001A2E0C"/>
    <w:rsid w:val="001A3639"/>
    <w:rsid w:val="001A5380"/>
    <w:rsid w:val="001A59B0"/>
    <w:rsid w:val="001B02EC"/>
    <w:rsid w:val="001B3610"/>
    <w:rsid w:val="001B4E1D"/>
    <w:rsid w:val="001B4F97"/>
    <w:rsid w:val="001B596E"/>
    <w:rsid w:val="001B5AD6"/>
    <w:rsid w:val="001B5D0E"/>
    <w:rsid w:val="001B7BAD"/>
    <w:rsid w:val="001C19D7"/>
    <w:rsid w:val="001C3239"/>
    <w:rsid w:val="001C38BB"/>
    <w:rsid w:val="001C51D6"/>
    <w:rsid w:val="001C5A10"/>
    <w:rsid w:val="001C5F01"/>
    <w:rsid w:val="001C74D1"/>
    <w:rsid w:val="001C7EE4"/>
    <w:rsid w:val="001D0C1B"/>
    <w:rsid w:val="001D41B2"/>
    <w:rsid w:val="001D4820"/>
    <w:rsid w:val="001D4DB7"/>
    <w:rsid w:val="001D6696"/>
    <w:rsid w:val="001D7D5A"/>
    <w:rsid w:val="001D7E4C"/>
    <w:rsid w:val="001E04EF"/>
    <w:rsid w:val="001E1302"/>
    <w:rsid w:val="001E1471"/>
    <w:rsid w:val="001E1B77"/>
    <w:rsid w:val="001E2CCA"/>
    <w:rsid w:val="001E4C88"/>
    <w:rsid w:val="001E55A1"/>
    <w:rsid w:val="001E6445"/>
    <w:rsid w:val="001E6586"/>
    <w:rsid w:val="001E7798"/>
    <w:rsid w:val="001E7ED9"/>
    <w:rsid w:val="001F01DD"/>
    <w:rsid w:val="001F09ED"/>
    <w:rsid w:val="001F2406"/>
    <w:rsid w:val="001F2E5C"/>
    <w:rsid w:val="001F438B"/>
    <w:rsid w:val="001F4D12"/>
    <w:rsid w:val="001F4D61"/>
    <w:rsid w:val="001F5648"/>
    <w:rsid w:val="001F5D18"/>
    <w:rsid w:val="001F5F13"/>
    <w:rsid w:val="0020055C"/>
    <w:rsid w:val="00200FDF"/>
    <w:rsid w:val="0020141D"/>
    <w:rsid w:val="00202720"/>
    <w:rsid w:val="002042A5"/>
    <w:rsid w:val="00204C78"/>
    <w:rsid w:val="00205310"/>
    <w:rsid w:val="00205B34"/>
    <w:rsid w:val="00206D05"/>
    <w:rsid w:val="00206D80"/>
    <w:rsid w:val="00207345"/>
    <w:rsid w:val="00207795"/>
    <w:rsid w:val="002103D3"/>
    <w:rsid w:val="00211679"/>
    <w:rsid w:val="0021249B"/>
    <w:rsid w:val="00213B13"/>
    <w:rsid w:val="00214548"/>
    <w:rsid w:val="002147E5"/>
    <w:rsid w:val="0021501F"/>
    <w:rsid w:val="002152D6"/>
    <w:rsid w:val="00215EF1"/>
    <w:rsid w:val="0021622E"/>
    <w:rsid w:val="002172D7"/>
    <w:rsid w:val="00217EC7"/>
    <w:rsid w:val="002204BE"/>
    <w:rsid w:val="0022180B"/>
    <w:rsid w:val="00223F41"/>
    <w:rsid w:val="002245FF"/>
    <w:rsid w:val="0022496D"/>
    <w:rsid w:val="00224C3F"/>
    <w:rsid w:val="00225221"/>
    <w:rsid w:val="002252A6"/>
    <w:rsid w:val="00226C78"/>
    <w:rsid w:val="00231578"/>
    <w:rsid w:val="00232F97"/>
    <w:rsid w:val="00233BD9"/>
    <w:rsid w:val="00233EB7"/>
    <w:rsid w:val="0023477F"/>
    <w:rsid w:val="002351CD"/>
    <w:rsid w:val="002364E4"/>
    <w:rsid w:val="00237D40"/>
    <w:rsid w:val="00240350"/>
    <w:rsid w:val="00241D61"/>
    <w:rsid w:val="0024210F"/>
    <w:rsid w:val="002430A1"/>
    <w:rsid w:val="00243960"/>
    <w:rsid w:val="00243A2B"/>
    <w:rsid w:val="00245098"/>
    <w:rsid w:val="0024510B"/>
    <w:rsid w:val="0024652C"/>
    <w:rsid w:val="002467C9"/>
    <w:rsid w:val="00246D3A"/>
    <w:rsid w:val="00247039"/>
    <w:rsid w:val="002504E4"/>
    <w:rsid w:val="00250A5D"/>
    <w:rsid w:val="00250B7E"/>
    <w:rsid w:val="00250C7C"/>
    <w:rsid w:val="002547C5"/>
    <w:rsid w:val="00254D2A"/>
    <w:rsid w:val="00256151"/>
    <w:rsid w:val="002566D6"/>
    <w:rsid w:val="0025754A"/>
    <w:rsid w:val="00262A19"/>
    <w:rsid w:val="0026395A"/>
    <w:rsid w:val="00263D66"/>
    <w:rsid w:val="0026610C"/>
    <w:rsid w:val="002669FD"/>
    <w:rsid w:val="00267315"/>
    <w:rsid w:val="00267468"/>
    <w:rsid w:val="00267884"/>
    <w:rsid w:val="00270E52"/>
    <w:rsid w:val="0027306F"/>
    <w:rsid w:val="0027352D"/>
    <w:rsid w:val="002762FF"/>
    <w:rsid w:val="002766EA"/>
    <w:rsid w:val="00277C3E"/>
    <w:rsid w:val="002823D8"/>
    <w:rsid w:val="002839A1"/>
    <w:rsid w:val="00283B10"/>
    <w:rsid w:val="00283C25"/>
    <w:rsid w:val="002841F3"/>
    <w:rsid w:val="0028566E"/>
    <w:rsid w:val="00285EAE"/>
    <w:rsid w:val="002867BC"/>
    <w:rsid w:val="0028704D"/>
    <w:rsid w:val="00287D71"/>
    <w:rsid w:val="00290680"/>
    <w:rsid w:val="002907E6"/>
    <w:rsid w:val="0029222F"/>
    <w:rsid w:val="002933D8"/>
    <w:rsid w:val="00293446"/>
    <w:rsid w:val="00295C5D"/>
    <w:rsid w:val="002976C1"/>
    <w:rsid w:val="00297DC2"/>
    <w:rsid w:val="002A038A"/>
    <w:rsid w:val="002A2275"/>
    <w:rsid w:val="002A5071"/>
    <w:rsid w:val="002A5468"/>
    <w:rsid w:val="002A5B79"/>
    <w:rsid w:val="002A6D8E"/>
    <w:rsid w:val="002B17C1"/>
    <w:rsid w:val="002B1FB7"/>
    <w:rsid w:val="002B38B4"/>
    <w:rsid w:val="002B3982"/>
    <w:rsid w:val="002B44B0"/>
    <w:rsid w:val="002B5607"/>
    <w:rsid w:val="002B5BC7"/>
    <w:rsid w:val="002B5E1C"/>
    <w:rsid w:val="002B60AC"/>
    <w:rsid w:val="002B6D44"/>
    <w:rsid w:val="002B77E0"/>
    <w:rsid w:val="002B7AEE"/>
    <w:rsid w:val="002C22D7"/>
    <w:rsid w:val="002C41B7"/>
    <w:rsid w:val="002C4CB5"/>
    <w:rsid w:val="002C620D"/>
    <w:rsid w:val="002C669A"/>
    <w:rsid w:val="002C7030"/>
    <w:rsid w:val="002C75EB"/>
    <w:rsid w:val="002C7923"/>
    <w:rsid w:val="002D2545"/>
    <w:rsid w:val="002D2BEF"/>
    <w:rsid w:val="002D2C30"/>
    <w:rsid w:val="002D2DA1"/>
    <w:rsid w:val="002D3E6E"/>
    <w:rsid w:val="002D55FE"/>
    <w:rsid w:val="002D63A0"/>
    <w:rsid w:val="002D66CD"/>
    <w:rsid w:val="002D67FC"/>
    <w:rsid w:val="002D69D7"/>
    <w:rsid w:val="002D69FF"/>
    <w:rsid w:val="002E1236"/>
    <w:rsid w:val="002E1298"/>
    <w:rsid w:val="002E233A"/>
    <w:rsid w:val="002E260D"/>
    <w:rsid w:val="002E289D"/>
    <w:rsid w:val="002E4256"/>
    <w:rsid w:val="002E4BE6"/>
    <w:rsid w:val="002E50CB"/>
    <w:rsid w:val="002E6201"/>
    <w:rsid w:val="002E6302"/>
    <w:rsid w:val="002E63A2"/>
    <w:rsid w:val="002F1D4F"/>
    <w:rsid w:val="002F2522"/>
    <w:rsid w:val="002F4196"/>
    <w:rsid w:val="002F63D7"/>
    <w:rsid w:val="002F6F1A"/>
    <w:rsid w:val="00300083"/>
    <w:rsid w:val="00300649"/>
    <w:rsid w:val="003008A0"/>
    <w:rsid w:val="00301243"/>
    <w:rsid w:val="003016B6"/>
    <w:rsid w:val="00301819"/>
    <w:rsid w:val="003034CF"/>
    <w:rsid w:val="00303CD6"/>
    <w:rsid w:val="0030404F"/>
    <w:rsid w:val="003046A2"/>
    <w:rsid w:val="003049CB"/>
    <w:rsid w:val="00304B8A"/>
    <w:rsid w:val="00305184"/>
    <w:rsid w:val="003056BB"/>
    <w:rsid w:val="00307FB2"/>
    <w:rsid w:val="003131B4"/>
    <w:rsid w:val="0031490A"/>
    <w:rsid w:val="003159EA"/>
    <w:rsid w:val="003171DF"/>
    <w:rsid w:val="00317FE7"/>
    <w:rsid w:val="00320E02"/>
    <w:rsid w:val="003214A9"/>
    <w:rsid w:val="003219A4"/>
    <w:rsid w:val="00321F0F"/>
    <w:rsid w:val="00322134"/>
    <w:rsid w:val="003225CA"/>
    <w:rsid w:val="0032536C"/>
    <w:rsid w:val="003267D8"/>
    <w:rsid w:val="00326A27"/>
    <w:rsid w:val="00327CD5"/>
    <w:rsid w:val="00330E2D"/>
    <w:rsid w:val="003323CB"/>
    <w:rsid w:val="003333FA"/>
    <w:rsid w:val="00333A46"/>
    <w:rsid w:val="00334916"/>
    <w:rsid w:val="00335638"/>
    <w:rsid w:val="003359A6"/>
    <w:rsid w:val="00341F00"/>
    <w:rsid w:val="003426C0"/>
    <w:rsid w:val="003428B8"/>
    <w:rsid w:val="00342CA0"/>
    <w:rsid w:val="0034366C"/>
    <w:rsid w:val="00343FCC"/>
    <w:rsid w:val="00344C31"/>
    <w:rsid w:val="00344FB6"/>
    <w:rsid w:val="0034517D"/>
    <w:rsid w:val="003465D9"/>
    <w:rsid w:val="00346E91"/>
    <w:rsid w:val="00351F9D"/>
    <w:rsid w:val="00354312"/>
    <w:rsid w:val="0035431F"/>
    <w:rsid w:val="00355ED2"/>
    <w:rsid w:val="00356280"/>
    <w:rsid w:val="003571AA"/>
    <w:rsid w:val="003607B4"/>
    <w:rsid w:val="003614A7"/>
    <w:rsid w:val="00362540"/>
    <w:rsid w:val="0036291D"/>
    <w:rsid w:val="00363CEC"/>
    <w:rsid w:val="0036412A"/>
    <w:rsid w:val="0036483D"/>
    <w:rsid w:val="003664E3"/>
    <w:rsid w:val="00367684"/>
    <w:rsid w:val="00367716"/>
    <w:rsid w:val="00370648"/>
    <w:rsid w:val="0037325D"/>
    <w:rsid w:val="00373490"/>
    <w:rsid w:val="00374BAC"/>
    <w:rsid w:val="00376CFA"/>
    <w:rsid w:val="00376E01"/>
    <w:rsid w:val="00376F13"/>
    <w:rsid w:val="00376F81"/>
    <w:rsid w:val="00377017"/>
    <w:rsid w:val="003770B2"/>
    <w:rsid w:val="003770EC"/>
    <w:rsid w:val="0038067E"/>
    <w:rsid w:val="00382EEA"/>
    <w:rsid w:val="00383DB8"/>
    <w:rsid w:val="00383F78"/>
    <w:rsid w:val="00385121"/>
    <w:rsid w:val="00385A2F"/>
    <w:rsid w:val="00385E7E"/>
    <w:rsid w:val="00386093"/>
    <w:rsid w:val="00386610"/>
    <w:rsid w:val="003867D7"/>
    <w:rsid w:val="003869B8"/>
    <w:rsid w:val="00390761"/>
    <w:rsid w:val="003927B7"/>
    <w:rsid w:val="003927FD"/>
    <w:rsid w:val="00394A5C"/>
    <w:rsid w:val="00394CB2"/>
    <w:rsid w:val="003961A5"/>
    <w:rsid w:val="00397BB4"/>
    <w:rsid w:val="003A005B"/>
    <w:rsid w:val="003A02A0"/>
    <w:rsid w:val="003A1256"/>
    <w:rsid w:val="003A2098"/>
    <w:rsid w:val="003A34D0"/>
    <w:rsid w:val="003A4052"/>
    <w:rsid w:val="003A4B8A"/>
    <w:rsid w:val="003A525E"/>
    <w:rsid w:val="003A5921"/>
    <w:rsid w:val="003A609F"/>
    <w:rsid w:val="003A616C"/>
    <w:rsid w:val="003A70EE"/>
    <w:rsid w:val="003B0D06"/>
    <w:rsid w:val="003B0ED7"/>
    <w:rsid w:val="003B2403"/>
    <w:rsid w:val="003B358A"/>
    <w:rsid w:val="003B3753"/>
    <w:rsid w:val="003B42A7"/>
    <w:rsid w:val="003B7F04"/>
    <w:rsid w:val="003C0436"/>
    <w:rsid w:val="003C1451"/>
    <w:rsid w:val="003C15A2"/>
    <w:rsid w:val="003C27FD"/>
    <w:rsid w:val="003C2D6E"/>
    <w:rsid w:val="003C344B"/>
    <w:rsid w:val="003C38F4"/>
    <w:rsid w:val="003C4F11"/>
    <w:rsid w:val="003C5C5E"/>
    <w:rsid w:val="003C6886"/>
    <w:rsid w:val="003C6A77"/>
    <w:rsid w:val="003C7D3F"/>
    <w:rsid w:val="003D14AB"/>
    <w:rsid w:val="003D2151"/>
    <w:rsid w:val="003D2A84"/>
    <w:rsid w:val="003D2EFD"/>
    <w:rsid w:val="003D3DF2"/>
    <w:rsid w:val="003D50BD"/>
    <w:rsid w:val="003D54C1"/>
    <w:rsid w:val="003D5599"/>
    <w:rsid w:val="003D5EE3"/>
    <w:rsid w:val="003D66DC"/>
    <w:rsid w:val="003D673D"/>
    <w:rsid w:val="003D6CBD"/>
    <w:rsid w:val="003D7660"/>
    <w:rsid w:val="003E09E2"/>
    <w:rsid w:val="003E14F7"/>
    <w:rsid w:val="003E1F95"/>
    <w:rsid w:val="003E2A18"/>
    <w:rsid w:val="003E3D3E"/>
    <w:rsid w:val="003E54FF"/>
    <w:rsid w:val="003E5B38"/>
    <w:rsid w:val="003E6B12"/>
    <w:rsid w:val="003F1965"/>
    <w:rsid w:val="003F40D4"/>
    <w:rsid w:val="003F6BA7"/>
    <w:rsid w:val="003F6F2C"/>
    <w:rsid w:val="003F76BD"/>
    <w:rsid w:val="003F79A2"/>
    <w:rsid w:val="004005CC"/>
    <w:rsid w:val="00401180"/>
    <w:rsid w:val="00401430"/>
    <w:rsid w:val="004019E7"/>
    <w:rsid w:val="00402122"/>
    <w:rsid w:val="00402957"/>
    <w:rsid w:val="00402D02"/>
    <w:rsid w:val="0040448C"/>
    <w:rsid w:val="00407997"/>
    <w:rsid w:val="0041449D"/>
    <w:rsid w:val="0041498A"/>
    <w:rsid w:val="0041560C"/>
    <w:rsid w:val="0041731C"/>
    <w:rsid w:val="00417A4E"/>
    <w:rsid w:val="00417DBD"/>
    <w:rsid w:val="00421757"/>
    <w:rsid w:val="004233E3"/>
    <w:rsid w:val="0043033C"/>
    <w:rsid w:val="0043098E"/>
    <w:rsid w:val="004316C1"/>
    <w:rsid w:val="00431837"/>
    <w:rsid w:val="00432205"/>
    <w:rsid w:val="004325E4"/>
    <w:rsid w:val="00433B4F"/>
    <w:rsid w:val="00433D4D"/>
    <w:rsid w:val="004358FF"/>
    <w:rsid w:val="00436891"/>
    <w:rsid w:val="00437547"/>
    <w:rsid w:val="00437872"/>
    <w:rsid w:val="00440EB1"/>
    <w:rsid w:val="00441761"/>
    <w:rsid w:val="004420BD"/>
    <w:rsid w:val="00442974"/>
    <w:rsid w:val="004433C8"/>
    <w:rsid w:val="00443539"/>
    <w:rsid w:val="0044361B"/>
    <w:rsid w:val="004447B4"/>
    <w:rsid w:val="00444B09"/>
    <w:rsid w:val="0044638C"/>
    <w:rsid w:val="00447599"/>
    <w:rsid w:val="00447DC3"/>
    <w:rsid w:val="00451C8E"/>
    <w:rsid w:val="004528D4"/>
    <w:rsid w:val="00452A5E"/>
    <w:rsid w:val="00452C18"/>
    <w:rsid w:val="00453F26"/>
    <w:rsid w:val="004543C2"/>
    <w:rsid w:val="004546AF"/>
    <w:rsid w:val="00454A34"/>
    <w:rsid w:val="00454A49"/>
    <w:rsid w:val="00456535"/>
    <w:rsid w:val="00456D28"/>
    <w:rsid w:val="00457496"/>
    <w:rsid w:val="00460E28"/>
    <w:rsid w:val="004617B0"/>
    <w:rsid w:val="0046238C"/>
    <w:rsid w:val="004635F7"/>
    <w:rsid w:val="00463E3D"/>
    <w:rsid w:val="0046440F"/>
    <w:rsid w:val="00464C5A"/>
    <w:rsid w:val="004660EE"/>
    <w:rsid w:val="004663AA"/>
    <w:rsid w:val="0047025F"/>
    <w:rsid w:val="0047088F"/>
    <w:rsid w:val="00471477"/>
    <w:rsid w:val="004741E1"/>
    <w:rsid w:val="00475D13"/>
    <w:rsid w:val="00476AA7"/>
    <w:rsid w:val="004809BE"/>
    <w:rsid w:val="00480D0C"/>
    <w:rsid w:val="00481123"/>
    <w:rsid w:val="004816A9"/>
    <w:rsid w:val="00482146"/>
    <w:rsid w:val="00483D6E"/>
    <w:rsid w:val="00484D23"/>
    <w:rsid w:val="004853DE"/>
    <w:rsid w:val="004869EE"/>
    <w:rsid w:val="00487B91"/>
    <w:rsid w:val="00491748"/>
    <w:rsid w:val="00491926"/>
    <w:rsid w:val="0049195C"/>
    <w:rsid w:val="00492786"/>
    <w:rsid w:val="0049340F"/>
    <w:rsid w:val="00493861"/>
    <w:rsid w:val="0049440E"/>
    <w:rsid w:val="00497F37"/>
    <w:rsid w:val="004A0474"/>
    <w:rsid w:val="004A058E"/>
    <w:rsid w:val="004A0BBF"/>
    <w:rsid w:val="004A1FEB"/>
    <w:rsid w:val="004A34B8"/>
    <w:rsid w:val="004A3AA1"/>
    <w:rsid w:val="004A432C"/>
    <w:rsid w:val="004A4F53"/>
    <w:rsid w:val="004A4FD1"/>
    <w:rsid w:val="004A74F2"/>
    <w:rsid w:val="004A79F4"/>
    <w:rsid w:val="004A7ED4"/>
    <w:rsid w:val="004B07C6"/>
    <w:rsid w:val="004B07D7"/>
    <w:rsid w:val="004B0A95"/>
    <w:rsid w:val="004B1663"/>
    <w:rsid w:val="004B18BC"/>
    <w:rsid w:val="004B540C"/>
    <w:rsid w:val="004B6AF4"/>
    <w:rsid w:val="004B7471"/>
    <w:rsid w:val="004B75BF"/>
    <w:rsid w:val="004B7E7C"/>
    <w:rsid w:val="004C0685"/>
    <w:rsid w:val="004C1481"/>
    <w:rsid w:val="004C4199"/>
    <w:rsid w:val="004C62F1"/>
    <w:rsid w:val="004C6FD3"/>
    <w:rsid w:val="004D00D6"/>
    <w:rsid w:val="004D056E"/>
    <w:rsid w:val="004D21D1"/>
    <w:rsid w:val="004D3233"/>
    <w:rsid w:val="004D3717"/>
    <w:rsid w:val="004D4403"/>
    <w:rsid w:val="004D4A82"/>
    <w:rsid w:val="004D52E3"/>
    <w:rsid w:val="004D5CAB"/>
    <w:rsid w:val="004D6B24"/>
    <w:rsid w:val="004D71AC"/>
    <w:rsid w:val="004D7E04"/>
    <w:rsid w:val="004D7FEE"/>
    <w:rsid w:val="004E0EA4"/>
    <w:rsid w:val="004E177D"/>
    <w:rsid w:val="004E3BC1"/>
    <w:rsid w:val="004E4CC8"/>
    <w:rsid w:val="004E5A62"/>
    <w:rsid w:val="004E6374"/>
    <w:rsid w:val="004E6770"/>
    <w:rsid w:val="004E68FB"/>
    <w:rsid w:val="004E6EAB"/>
    <w:rsid w:val="004E764D"/>
    <w:rsid w:val="004F1858"/>
    <w:rsid w:val="004F1B04"/>
    <w:rsid w:val="004F2A63"/>
    <w:rsid w:val="004F3282"/>
    <w:rsid w:val="004F5DB6"/>
    <w:rsid w:val="004F76D5"/>
    <w:rsid w:val="0050041E"/>
    <w:rsid w:val="00500B92"/>
    <w:rsid w:val="005029DB"/>
    <w:rsid w:val="00503649"/>
    <w:rsid w:val="00504153"/>
    <w:rsid w:val="0050459D"/>
    <w:rsid w:val="005049BE"/>
    <w:rsid w:val="00505243"/>
    <w:rsid w:val="005067E0"/>
    <w:rsid w:val="00510B69"/>
    <w:rsid w:val="0051133C"/>
    <w:rsid w:val="00513D32"/>
    <w:rsid w:val="00513FFA"/>
    <w:rsid w:val="005149A1"/>
    <w:rsid w:val="00515324"/>
    <w:rsid w:val="005157EF"/>
    <w:rsid w:val="00515C9A"/>
    <w:rsid w:val="00515F18"/>
    <w:rsid w:val="00516ABF"/>
    <w:rsid w:val="00517200"/>
    <w:rsid w:val="00517BFC"/>
    <w:rsid w:val="0052067B"/>
    <w:rsid w:val="0052135F"/>
    <w:rsid w:val="00521EF1"/>
    <w:rsid w:val="00524737"/>
    <w:rsid w:val="00525CCA"/>
    <w:rsid w:val="00525EFE"/>
    <w:rsid w:val="00527C43"/>
    <w:rsid w:val="005310CC"/>
    <w:rsid w:val="00531316"/>
    <w:rsid w:val="00531A89"/>
    <w:rsid w:val="00532F40"/>
    <w:rsid w:val="005333F9"/>
    <w:rsid w:val="00533FCE"/>
    <w:rsid w:val="00534CBA"/>
    <w:rsid w:val="0053507E"/>
    <w:rsid w:val="00535A3E"/>
    <w:rsid w:val="00535B89"/>
    <w:rsid w:val="005368D7"/>
    <w:rsid w:val="00536A2C"/>
    <w:rsid w:val="00537FB6"/>
    <w:rsid w:val="00537FF2"/>
    <w:rsid w:val="005419B9"/>
    <w:rsid w:val="00541CB0"/>
    <w:rsid w:val="005427FF"/>
    <w:rsid w:val="005437D7"/>
    <w:rsid w:val="00543959"/>
    <w:rsid w:val="00544DF5"/>
    <w:rsid w:val="005459FC"/>
    <w:rsid w:val="00545B8E"/>
    <w:rsid w:val="0054628E"/>
    <w:rsid w:val="0054630A"/>
    <w:rsid w:val="005466B4"/>
    <w:rsid w:val="005466E9"/>
    <w:rsid w:val="00546991"/>
    <w:rsid w:val="00546A7A"/>
    <w:rsid w:val="0054731B"/>
    <w:rsid w:val="00547AAB"/>
    <w:rsid w:val="00552DC7"/>
    <w:rsid w:val="00553276"/>
    <w:rsid w:val="00553BA1"/>
    <w:rsid w:val="00553E87"/>
    <w:rsid w:val="00553F78"/>
    <w:rsid w:val="0055583B"/>
    <w:rsid w:val="005566A8"/>
    <w:rsid w:val="005576F8"/>
    <w:rsid w:val="00557D8E"/>
    <w:rsid w:val="00563131"/>
    <w:rsid w:val="00564507"/>
    <w:rsid w:val="00564611"/>
    <w:rsid w:val="0056531D"/>
    <w:rsid w:val="0056679F"/>
    <w:rsid w:val="005737AA"/>
    <w:rsid w:val="00575EDC"/>
    <w:rsid w:val="00580F6A"/>
    <w:rsid w:val="0058124F"/>
    <w:rsid w:val="00581328"/>
    <w:rsid w:val="00581772"/>
    <w:rsid w:val="005817A6"/>
    <w:rsid w:val="005821D1"/>
    <w:rsid w:val="0058273F"/>
    <w:rsid w:val="00583225"/>
    <w:rsid w:val="00583A23"/>
    <w:rsid w:val="00583ECA"/>
    <w:rsid w:val="0058474F"/>
    <w:rsid w:val="00584896"/>
    <w:rsid w:val="005854F3"/>
    <w:rsid w:val="0058571F"/>
    <w:rsid w:val="00585736"/>
    <w:rsid w:val="005858AB"/>
    <w:rsid w:val="00585AB7"/>
    <w:rsid w:val="005864A9"/>
    <w:rsid w:val="00587EA5"/>
    <w:rsid w:val="00594234"/>
    <w:rsid w:val="00595124"/>
    <w:rsid w:val="00595311"/>
    <w:rsid w:val="00596508"/>
    <w:rsid w:val="005974F0"/>
    <w:rsid w:val="00597F51"/>
    <w:rsid w:val="005A0009"/>
    <w:rsid w:val="005A097A"/>
    <w:rsid w:val="005A2D43"/>
    <w:rsid w:val="005A37F0"/>
    <w:rsid w:val="005A47E3"/>
    <w:rsid w:val="005A53E6"/>
    <w:rsid w:val="005A5CE4"/>
    <w:rsid w:val="005A6031"/>
    <w:rsid w:val="005A6A68"/>
    <w:rsid w:val="005A6F1B"/>
    <w:rsid w:val="005A6F74"/>
    <w:rsid w:val="005B03F5"/>
    <w:rsid w:val="005B0B0B"/>
    <w:rsid w:val="005B125A"/>
    <w:rsid w:val="005B1DC0"/>
    <w:rsid w:val="005B21F5"/>
    <w:rsid w:val="005B2406"/>
    <w:rsid w:val="005B2535"/>
    <w:rsid w:val="005B25DD"/>
    <w:rsid w:val="005B330A"/>
    <w:rsid w:val="005B33DC"/>
    <w:rsid w:val="005B45D9"/>
    <w:rsid w:val="005B476D"/>
    <w:rsid w:val="005B4DFF"/>
    <w:rsid w:val="005B6A77"/>
    <w:rsid w:val="005C0045"/>
    <w:rsid w:val="005C0A23"/>
    <w:rsid w:val="005C1EA8"/>
    <w:rsid w:val="005C2CAF"/>
    <w:rsid w:val="005C2E10"/>
    <w:rsid w:val="005C4997"/>
    <w:rsid w:val="005C524E"/>
    <w:rsid w:val="005C5D19"/>
    <w:rsid w:val="005C6013"/>
    <w:rsid w:val="005C655F"/>
    <w:rsid w:val="005C7A17"/>
    <w:rsid w:val="005C7AE8"/>
    <w:rsid w:val="005D08EA"/>
    <w:rsid w:val="005D26A0"/>
    <w:rsid w:val="005D49E9"/>
    <w:rsid w:val="005D5469"/>
    <w:rsid w:val="005D555D"/>
    <w:rsid w:val="005D7DFB"/>
    <w:rsid w:val="005E3E5F"/>
    <w:rsid w:val="005E5CAB"/>
    <w:rsid w:val="005E63C3"/>
    <w:rsid w:val="005E664A"/>
    <w:rsid w:val="005F1932"/>
    <w:rsid w:val="005F1F8F"/>
    <w:rsid w:val="005F2B7F"/>
    <w:rsid w:val="005F2C1A"/>
    <w:rsid w:val="005F2EFF"/>
    <w:rsid w:val="00600A74"/>
    <w:rsid w:val="00602B6F"/>
    <w:rsid w:val="0060336D"/>
    <w:rsid w:val="006046B1"/>
    <w:rsid w:val="00604D30"/>
    <w:rsid w:val="00605B26"/>
    <w:rsid w:val="00610D26"/>
    <w:rsid w:val="006144D8"/>
    <w:rsid w:val="0061567F"/>
    <w:rsid w:val="0061582D"/>
    <w:rsid w:val="00616631"/>
    <w:rsid w:val="00621798"/>
    <w:rsid w:val="00622921"/>
    <w:rsid w:val="00622990"/>
    <w:rsid w:val="006245C7"/>
    <w:rsid w:val="00625202"/>
    <w:rsid w:val="006262C1"/>
    <w:rsid w:val="0062697F"/>
    <w:rsid w:val="00630A04"/>
    <w:rsid w:val="006317A2"/>
    <w:rsid w:val="0063197A"/>
    <w:rsid w:val="0063306D"/>
    <w:rsid w:val="00633EBE"/>
    <w:rsid w:val="006349A0"/>
    <w:rsid w:val="00634FFA"/>
    <w:rsid w:val="006371F7"/>
    <w:rsid w:val="006417F2"/>
    <w:rsid w:val="0064333B"/>
    <w:rsid w:val="00643B47"/>
    <w:rsid w:val="00644441"/>
    <w:rsid w:val="00647818"/>
    <w:rsid w:val="00647D0D"/>
    <w:rsid w:val="006505CD"/>
    <w:rsid w:val="0065150B"/>
    <w:rsid w:val="00651D82"/>
    <w:rsid w:val="00653106"/>
    <w:rsid w:val="0065341C"/>
    <w:rsid w:val="0065470A"/>
    <w:rsid w:val="00654AF3"/>
    <w:rsid w:val="006554D5"/>
    <w:rsid w:val="00656C09"/>
    <w:rsid w:val="00656C72"/>
    <w:rsid w:val="00657A0B"/>
    <w:rsid w:val="00661F92"/>
    <w:rsid w:val="006625FE"/>
    <w:rsid w:val="0066373B"/>
    <w:rsid w:val="0066416A"/>
    <w:rsid w:val="00664B08"/>
    <w:rsid w:val="0066500D"/>
    <w:rsid w:val="006669FA"/>
    <w:rsid w:val="0067059E"/>
    <w:rsid w:val="00670B71"/>
    <w:rsid w:val="00670F73"/>
    <w:rsid w:val="0067206D"/>
    <w:rsid w:val="006725D5"/>
    <w:rsid w:val="00672BA9"/>
    <w:rsid w:val="00672D58"/>
    <w:rsid w:val="006734E8"/>
    <w:rsid w:val="00674094"/>
    <w:rsid w:val="00674BC8"/>
    <w:rsid w:val="00675E94"/>
    <w:rsid w:val="006803A9"/>
    <w:rsid w:val="006804E6"/>
    <w:rsid w:val="0068068B"/>
    <w:rsid w:val="00681003"/>
    <w:rsid w:val="0068128E"/>
    <w:rsid w:val="00683690"/>
    <w:rsid w:val="00683EB4"/>
    <w:rsid w:val="00684E4C"/>
    <w:rsid w:val="0068527B"/>
    <w:rsid w:val="00687D31"/>
    <w:rsid w:val="00687DFF"/>
    <w:rsid w:val="006902BC"/>
    <w:rsid w:val="00690833"/>
    <w:rsid w:val="00691F65"/>
    <w:rsid w:val="0069301D"/>
    <w:rsid w:val="00693652"/>
    <w:rsid w:val="0069366B"/>
    <w:rsid w:val="00693B4F"/>
    <w:rsid w:val="0069428A"/>
    <w:rsid w:val="00694779"/>
    <w:rsid w:val="00695075"/>
    <w:rsid w:val="006961F4"/>
    <w:rsid w:val="006A0978"/>
    <w:rsid w:val="006A272A"/>
    <w:rsid w:val="006A2CEB"/>
    <w:rsid w:val="006A391D"/>
    <w:rsid w:val="006A4853"/>
    <w:rsid w:val="006A5A9C"/>
    <w:rsid w:val="006A5CB1"/>
    <w:rsid w:val="006A5D0B"/>
    <w:rsid w:val="006A60AE"/>
    <w:rsid w:val="006A6DB6"/>
    <w:rsid w:val="006A6F1A"/>
    <w:rsid w:val="006A7E55"/>
    <w:rsid w:val="006B1B73"/>
    <w:rsid w:val="006B1CBA"/>
    <w:rsid w:val="006B61E6"/>
    <w:rsid w:val="006B62CE"/>
    <w:rsid w:val="006B637D"/>
    <w:rsid w:val="006B6A95"/>
    <w:rsid w:val="006B7EFA"/>
    <w:rsid w:val="006C0BEF"/>
    <w:rsid w:val="006C17A0"/>
    <w:rsid w:val="006C1E2D"/>
    <w:rsid w:val="006C2B15"/>
    <w:rsid w:val="006C2D5E"/>
    <w:rsid w:val="006C32DC"/>
    <w:rsid w:val="006C45F6"/>
    <w:rsid w:val="006C52CC"/>
    <w:rsid w:val="006C5967"/>
    <w:rsid w:val="006C599B"/>
    <w:rsid w:val="006C6981"/>
    <w:rsid w:val="006D0369"/>
    <w:rsid w:val="006D0D6C"/>
    <w:rsid w:val="006D236F"/>
    <w:rsid w:val="006D2A6B"/>
    <w:rsid w:val="006D2BD4"/>
    <w:rsid w:val="006D2F60"/>
    <w:rsid w:val="006D4AC9"/>
    <w:rsid w:val="006D524D"/>
    <w:rsid w:val="006D5484"/>
    <w:rsid w:val="006D6A1D"/>
    <w:rsid w:val="006D6E0C"/>
    <w:rsid w:val="006D6F4C"/>
    <w:rsid w:val="006E1A81"/>
    <w:rsid w:val="006E21C0"/>
    <w:rsid w:val="006E2E3F"/>
    <w:rsid w:val="006E2F33"/>
    <w:rsid w:val="006E364B"/>
    <w:rsid w:val="006E646E"/>
    <w:rsid w:val="006E665E"/>
    <w:rsid w:val="006E6824"/>
    <w:rsid w:val="006E75F4"/>
    <w:rsid w:val="006F139D"/>
    <w:rsid w:val="006F18D0"/>
    <w:rsid w:val="006F3592"/>
    <w:rsid w:val="006F691C"/>
    <w:rsid w:val="006F7C6D"/>
    <w:rsid w:val="0070040B"/>
    <w:rsid w:val="00700FDD"/>
    <w:rsid w:val="00701BF9"/>
    <w:rsid w:val="00704C88"/>
    <w:rsid w:val="0070522E"/>
    <w:rsid w:val="00705554"/>
    <w:rsid w:val="00705DF0"/>
    <w:rsid w:val="00706B2F"/>
    <w:rsid w:val="00707BD0"/>
    <w:rsid w:val="00710CDE"/>
    <w:rsid w:val="00711B27"/>
    <w:rsid w:val="00711BC0"/>
    <w:rsid w:val="0071324E"/>
    <w:rsid w:val="007137F5"/>
    <w:rsid w:val="00714BCF"/>
    <w:rsid w:val="007159B9"/>
    <w:rsid w:val="00716C49"/>
    <w:rsid w:val="00717486"/>
    <w:rsid w:val="0072001D"/>
    <w:rsid w:val="00720703"/>
    <w:rsid w:val="00722514"/>
    <w:rsid w:val="007228B0"/>
    <w:rsid w:val="00722C1D"/>
    <w:rsid w:val="00722DEA"/>
    <w:rsid w:val="007237D7"/>
    <w:rsid w:val="007247A2"/>
    <w:rsid w:val="00727255"/>
    <w:rsid w:val="00732039"/>
    <w:rsid w:val="00734171"/>
    <w:rsid w:val="00735C3B"/>
    <w:rsid w:val="00735FC7"/>
    <w:rsid w:val="00736C20"/>
    <w:rsid w:val="007416FE"/>
    <w:rsid w:val="00741BEC"/>
    <w:rsid w:val="0074207D"/>
    <w:rsid w:val="00742778"/>
    <w:rsid w:val="0074320F"/>
    <w:rsid w:val="00744A57"/>
    <w:rsid w:val="007457FF"/>
    <w:rsid w:val="0074689F"/>
    <w:rsid w:val="00746CBF"/>
    <w:rsid w:val="00750106"/>
    <w:rsid w:val="00750C7A"/>
    <w:rsid w:val="0075102E"/>
    <w:rsid w:val="00753453"/>
    <w:rsid w:val="0075412A"/>
    <w:rsid w:val="0075449D"/>
    <w:rsid w:val="00755777"/>
    <w:rsid w:val="00755D98"/>
    <w:rsid w:val="00755EA6"/>
    <w:rsid w:val="007565F8"/>
    <w:rsid w:val="00756D2D"/>
    <w:rsid w:val="00757E80"/>
    <w:rsid w:val="00757F1E"/>
    <w:rsid w:val="00760F23"/>
    <w:rsid w:val="00761248"/>
    <w:rsid w:val="00762999"/>
    <w:rsid w:val="00763096"/>
    <w:rsid w:val="0076318B"/>
    <w:rsid w:val="00763208"/>
    <w:rsid w:val="007638EF"/>
    <w:rsid w:val="00764083"/>
    <w:rsid w:val="007657FC"/>
    <w:rsid w:val="00765991"/>
    <w:rsid w:val="00766188"/>
    <w:rsid w:val="00767212"/>
    <w:rsid w:val="00767487"/>
    <w:rsid w:val="00767981"/>
    <w:rsid w:val="00771DF0"/>
    <w:rsid w:val="007722CB"/>
    <w:rsid w:val="007727C0"/>
    <w:rsid w:val="00772D09"/>
    <w:rsid w:val="00773C73"/>
    <w:rsid w:val="00774CBA"/>
    <w:rsid w:val="00780B95"/>
    <w:rsid w:val="00784247"/>
    <w:rsid w:val="0078454E"/>
    <w:rsid w:val="00784AF7"/>
    <w:rsid w:val="00784D56"/>
    <w:rsid w:val="00784D92"/>
    <w:rsid w:val="0078592E"/>
    <w:rsid w:val="00785BC2"/>
    <w:rsid w:val="00786B8A"/>
    <w:rsid w:val="00790688"/>
    <w:rsid w:val="00790A68"/>
    <w:rsid w:val="00790DE3"/>
    <w:rsid w:val="0079107B"/>
    <w:rsid w:val="00791442"/>
    <w:rsid w:val="00792232"/>
    <w:rsid w:val="007939BB"/>
    <w:rsid w:val="007945DE"/>
    <w:rsid w:val="0079493B"/>
    <w:rsid w:val="00794B39"/>
    <w:rsid w:val="00794E67"/>
    <w:rsid w:val="00795243"/>
    <w:rsid w:val="00795431"/>
    <w:rsid w:val="00795E32"/>
    <w:rsid w:val="00796035"/>
    <w:rsid w:val="00796247"/>
    <w:rsid w:val="007965CA"/>
    <w:rsid w:val="007A1757"/>
    <w:rsid w:val="007A1A21"/>
    <w:rsid w:val="007A2436"/>
    <w:rsid w:val="007A2D31"/>
    <w:rsid w:val="007A31AE"/>
    <w:rsid w:val="007A5961"/>
    <w:rsid w:val="007A6645"/>
    <w:rsid w:val="007A7234"/>
    <w:rsid w:val="007A7CAC"/>
    <w:rsid w:val="007B0103"/>
    <w:rsid w:val="007B0303"/>
    <w:rsid w:val="007B10D5"/>
    <w:rsid w:val="007B1FA8"/>
    <w:rsid w:val="007B2509"/>
    <w:rsid w:val="007B2583"/>
    <w:rsid w:val="007B3C86"/>
    <w:rsid w:val="007B4445"/>
    <w:rsid w:val="007B47E6"/>
    <w:rsid w:val="007B4AEE"/>
    <w:rsid w:val="007B6360"/>
    <w:rsid w:val="007B7382"/>
    <w:rsid w:val="007B77B4"/>
    <w:rsid w:val="007B7C9F"/>
    <w:rsid w:val="007C0735"/>
    <w:rsid w:val="007C0BD4"/>
    <w:rsid w:val="007C134D"/>
    <w:rsid w:val="007C1EEE"/>
    <w:rsid w:val="007C4604"/>
    <w:rsid w:val="007C4FFF"/>
    <w:rsid w:val="007C6B5C"/>
    <w:rsid w:val="007C6E52"/>
    <w:rsid w:val="007C77DA"/>
    <w:rsid w:val="007C7B2B"/>
    <w:rsid w:val="007D0F1C"/>
    <w:rsid w:val="007D20A5"/>
    <w:rsid w:val="007D35BE"/>
    <w:rsid w:val="007D45E5"/>
    <w:rsid w:val="007D567E"/>
    <w:rsid w:val="007D5BCF"/>
    <w:rsid w:val="007D5E62"/>
    <w:rsid w:val="007D7734"/>
    <w:rsid w:val="007E0486"/>
    <w:rsid w:val="007E066E"/>
    <w:rsid w:val="007E2442"/>
    <w:rsid w:val="007E3260"/>
    <w:rsid w:val="007E3757"/>
    <w:rsid w:val="007E44A4"/>
    <w:rsid w:val="007E62E1"/>
    <w:rsid w:val="007E6D47"/>
    <w:rsid w:val="007E7190"/>
    <w:rsid w:val="007E77C7"/>
    <w:rsid w:val="007F087C"/>
    <w:rsid w:val="007F0FFF"/>
    <w:rsid w:val="007F101F"/>
    <w:rsid w:val="007F2B77"/>
    <w:rsid w:val="007F40E8"/>
    <w:rsid w:val="007F6000"/>
    <w:rsid w:val="007F6577"/>
    <w:rsid w:val="007F6719"/>
    <w:rsid w:val="007F6DDF"/>
    <w:rsid w:val="007F7CBF"/>
    <w:rsid w:val="007F7FED"/>
    <w:rsid w:val="0080118C"/>
    <w:rsid w:val="0080271F"/>
    <w:rsid w:val="00802D98"/>
    <w:rsid w:val="008048A6"/>
    <w:rsid w:val="008050DA"/>
    <w:rsid w:val="00805D6E"/>
    <w:rsid w:val="00805EB0"/>
    <w:rsid w:val="00806D42"/>
    <w:rsid w:val="0081208D"/>
    <w:rsid w:val="008127B3"/>
    <w:rsid w:val="00812A5D"/>
    <w:rsid w:val="008152EF"/>
    <w:rsid w:val="00816CED"/>
    <w:rsid w:val="00820B25"/>
    <w:rsid w:val="008218D1"/>
    <w:rsid w:val="00821A3D"/>
    <w:rsid w:val="0082216A"/>
    <w:rsid w:val="0082223F"/>
    <w:rsid w:val="008223C3"/>
    <w:rsid w:val="00823C43"/>
    <w:rsid w:val="00824105"/>
    <w:rsid w:val="00824140"/>
    <w:rsid w:val="00824791"/>
    <w:rsid w:val="00824F63"/>
    <w:rsid w:val="0082628C"/>
    <w:rsid w:val="00826DC2"/>
    <w:rsid w:val="00827899"/>
    <w:rsid w:val="0083128D"/>
    <w:rsid w:val="00831471"/>
    <w:rsid w:val="00831D25"/>
    <w:rsid w:val="00832D77"/>
    <w:rsid w:val="0083434F"/>
    <w:rsid w:val="00835EF5"/>
    <w:rsid w:val="00840D60"/>
    <w:rsid w:val="00841D28"/>
    <w:rsid w:val="00842621"/>
    <w:rsid w:val="008427F4"/>
    <w:rsid w:val="008429B9"/>
    <w:rsid w:val="00842DB0"/>
    <w:rsid w:val="00842F96"/>
    <w:rsid w:val="00844C2E"/>
    <w:rsid w:val="00844DD1"/>
    <w:rsid w:val="00846376"/>
    <w:rsid w:val="00846A61"/>
    <w:rsid w:val="00846D1A"/>
    <w:rsid w:val="00847BCC"/>
    <w:rsid w:val="00850369"/>
    <w:rsid w:val="00850AF4"/>
    <w:rsid w:val="008528F0"/>
    <w:rsid w:val="00855DEA"/>
    <w:rsid w:val="00857D9E"/>
    <w:rsid w:val="008600CD"/>
    <w:rsid w:val="00863058"/>
    <w:rsid w:val="008640EA"/>
    <w:rsid w:val="00865508"/>
    <w:rsid w:val="00865672"/>
    <w:rsid w:val="00865ECF"/>
    <w:rsid w:val="00865F0F"/>
    <w:rsid w:val="0086658C"/>
    <w:rsid w:val="0086681B"/>
    <w:rsid w:val="008704EC"/>
    <w:rsid w:val="00872080"/>
    <w:rsid w:val="00872D5C"/>
    <w:rsid w:val="008730D2"/>
    <w:rsid w:val="00873D62"/>
    <w:rsid w:val="008743AE"/>
    <w:rsid w:val="0087469F"/>
    <w:rsid w:val="00875F46"/>
    <w:rsid w:val="008761E7"/>
    <w:rsid w:val="00877036"/>
    <w:rsid w:val="00877C01"/>
    <w:rsid w:val="00880FC4"/>
    <w:rsid w:val="00881245"/>
    <w:rsid w:val="008815E5"/>
    <w:rsid w:val="00881712"/>
    <w:rsid w:val="008818EE"/>
    <w:rsid w:val="008823AE"/>
    <w:rsid w:val="00884567"/>
    <w:rsid w:val="00884DA9"/>
    <w:rsid w:val="00884F8C"/>
    <w:rsid w:val="008855AA"/>
    <w:rsid w:val="00885C80"/>
    <w:rsid w:val="0088658E"/>
    <w:rsid w:val="008865E9"/>
    <w:rsid w:val="00886F53"/>
    <w:rsid w:val="00887705"/>
    <w:rsid w:val="00887D67"/>
    <w:rsid w:val="00891A05"/>
    <w:rsid w:val="00891A24"/>
    <w:rsid w:val="0089211C"/>
    <w:rsid w:val="00893F8A"/>
    <w:rsid w:val="0089673C"/>
    <w:rsid w:val="00897ACD"/>
    <w:rsid w:val="008A09DD"/>
    <w:rsid w:val="008A0DFA"/>
    <w:rsid w:val="008A1D06"/>
    <w:rsid w:val="008A1DAA"/>
    <w:rsid w:val="008A3339"/>
    <w:rsid w:val="008A378F"/>
    <w:rsid w:val="008A3A92"/>
    <w:rsid w:val="008A49EE"/>
    <w:rsid w:val="008A5525"/>
    <w:rsid w:val="008A6442"/>
    <w:rsid w:val="008A6922"/>
    <w:rsid w:val="008A75A5"/>
    <w:rsid w:val="008A7F9B"/>
    <w:rsid w:val="008B039A"/>
    <w:rsid w:val="008B1591"/>
    <w:rsid w:val="008B1D4E"/>
    <w:rsid w:val="008B2DF2"/>
    <w:rsid w:val="008B3FD1"/>
    <w:rsid w:val="008B411D"/>
    <w:rsid w:val="008B4592"/>
    <w:rsid w:val="008B7549"/>
    <w:rsid w:val="008B75AB"/>
    <w:rsid w:val="008B7D33"/>
    <w:rsid w:val="008C00A7"/>
    <w:rsid w:val="008C0BC8"/>
    <w:rsid w:val="008C1F61"/>
    <w:rsid w:val="008C33E4"/>
    <w:rsid w:val="008C4542"/>
    <w:rsid w:val="008C45DA"/>
    <w:rsid w:val="008C475F"/>
    <w:rsid w:val="008C59C1"/>
    <w:rsid w:val="008C5D0F"/>
    <w:rsid w:val="008C6F54"/>
    <w:rsid w:val="008C7F00"/>
    <w:rsid w:val="008D079A"/>
    <w:rsid w:val="008D0EAF"/>
    <w:rsid w:val="008D1247"/>
    <w:rsid w:val="008D14AC"/>
    <w:rsid w:val="008D2A95"/>
    <w:rsid w:val="008D52B3"/>
    <w:rsid w:val="008D5ACD"/>
    <w:rsid w:val="008D622B"/>
    <w:rsid w:val="008E000B"/>
    <w:rsid w:val="008E14C1"/>
    <w:rsid w:val="008E21F1"/>
    <w:rsid w:val="008E2C3F"/>
    <w:rsid w:val="008E2C7E"/>
    <w:rsid w:val="008E3CB7"/>
    <w:rsid w:val="008E4C21"/>
    <w:rsid w:val="008E5E11"/>
    <w:rsid w:val="008E70FF"/>
    <w:rsid w:val="008F08DE"/>
    <w:rsid w:val="008F1879"/>
    <w:rsid w:val="008F1A57"/>
    <w:rsid w:val="008F1F75"/>
    <w:rsid w:val="008F22F7"/>
    <w:rsid w:val="008F2B04"/>
    <w:rsid w:val="008F4617"/>
    <w:rsid w:val="008F48B0"/>
    <w:rsid w:val="008F5DE3"/>
    <w:rsid w:val="008F6055"/>
    <w:rsid w:val="008F61D8"/>
    <w:rsid w:val="008F642B"/>
    <w:rsid w:val="008F7A04"/>
    <w:rsid w:val="009005AD"/>
    <w:rsid w:val="00900947"/>
    <w:rsid w:val="00900A67"/>
    <w:rsid w:val="0090140B"/>
    <w:rsid w:val="00901CD8"/>
    <w:rsid w:val="00902AB0"/>
    <w:rsid w:val="00902C89"/>
    <w:rsid w:val="009048CB"/>
    <w:rsid w:val="00905654"/>
    <w:rsid w:val="00905EA0"/>
    <w:rsid w:val="00905F46"/>
    <w:rsid w:val="00906A51"/>
    <w:rsid w:val="00907048"/>
    <w:rsid w:val="00907343"/>
    <w:rsid w:val="00907AEF"/>
    <w:rsid w:val="00907C9F"/>
    <w:rsid w:val="00907D4F"/>
    <w:rsid w:val="009103EB"/>
    <w:rsid w:val="00910622"/>
    <w:rsid w:val="00910FB7"/>
    <w:rsid w:val="009112DC"/>
    <w:rsid w:val="00911880"/>
    <w:rsid w:val="0091456D"/>
    <w:rsid w:val="00914B9E"/>
    <w:rsid w:val="00914CD9"/>
    <w:rsid w:val="0091506C"/>
    <w:rsid w:val="00915A77"/>
    <w:rsid w:val="0091631D"/>
    <w:rsid w:val="00917758"/>
    <w:rsid w:val="00917855"/>
    <w:rsid w:val="00917919"/>
    <w:rsid w:val="00920069"/>
    <w:rsid w:val="00920FDE"/>
    <w:rsid w:val="00923BF0"/>
    <w:rsid w:val="00924663"/>
    <w:rsid w:val="009259F8"/>
    <w:rsid w:val="009273E9"/>
    <w:rsid w:val="00927D29"/>
    <w:rsid w:val="00930D7A"/>
    <w:rsid w:val="009337FF"/>
    <w:rsid w:val="00934211"/>
    <w:rsid w:val="009345BB"/>
    <w:rsid w:val="00934F7B"/>
    <w:rsid w:val="00935EA6"/>
    <w:rsid w:val="00936750"/>
    <w:rsid w:val="0093727F"/>
    <w:rsid w:val="00937401"/>
    <w:rsid w:val="009378C0"/>
    <w:rsid w:val="009407BF"/>
    <w:rsid w:val="00941035"/>
    <w:rsid w:val="00941AEC"/>
    <w:rsid w:val="0094424A"/>
    <w:rsid w:val="00944ADB"/>
    <w:rsid w:val="0094501E"/>
    <w:rsid w:val="0094638D"/>
    <w:rsid w:val="00947169"/>
    <w:rsid w:val="0094742B"/>
    <w:rsid w:val="00950222"/>
    <w:rsid w:val="00950C3F"/>
    <w:rsid w:val="0095204A"/>
    <w:rsid w:val="0095292B"/>
    <w:rsid w:val="0095337D"/>
    <w:rsid w:val="00953F00"/>
    <w:rsid w:val="00954815"/>
    <w:rsid w:val="00954D81"/>
    <w:rsid w:val="00957B61"/>
    <w:rsid w:val="00957D55"/>
    <w:rsid w:val="00957FAC"/>
    <w:rsid w:val="0096135A"/>
    <w:rsid w:val="00961801"/>
    <w:rsid w:val="00961AE5"/>
    <w:rsid w:val="00964D5A"/>
    <w:rsid w:val="00964DDB"/>
    <w:rsid w:val="00964E65"/>
    <w:rsid w:val="00965A9A"/>
    <w:rsid w:val="0096630C"/>
    <w:rsid w:val="00966F71"/>
    <w:rsid w:val="00967A44"/>
    <w:rsid w:val="0097048D"/>
    <w:rsid w:val="00973002"/>
    <w:rsid w:val="00974E93"/>
    <w:rsid w:val="00975AE8"/>
    <w:rsid w:val="009760A9"/>
    <w:rsid w:val="00976B8D"/>
    <w:rsid w:val="00977080"/>
    <w:rsid w:val="00980805"/>
    <w:rsid w:val="00980E55"/>
    <w:rsid w:val="00980EB7"/>
    <w:rsid w:val="00981055"/>
    <w:rsid w:val="009825E3"/>
    <w:rsid w:val="00982D43"/>
    <w:rsid w:val="00983924"/>
    <w:rsid w:val="00984058"/>
    <w:rsid w:val="009845DF"/>
    <w:rsid w:val="00985C01"/>
    <w:rsid w:val="00986C34"/>
    <w:rsid w:val="00986D71"/>
    <w:rsid w:val="00986F87"/>
    <w:rsid w:val="0099011D"/>
    <w:rsid w:val="00990FC3"/>
    <w:rsid w:val="009918EE"/>
    <w:rsid w:val="009922E7"/>
    <w:rsid w:val="00992A6B"/>
    <w:rsid w:val="00992DAE"/>
    <w:rsid w:val="00994ADF"/>
    <w:rsid w:val="00995A91"/>
    <w:rsid w:val="00995D59"/>
    <w:rsid w:val="00996496"/>
    <w:rsid w:val="00996BAF"/>
    <w:rsid w:val="009974E9"/>
    <w:rsid w:val="009A1B21"/>
    <w:rsid w:val="009A34E1"/>
    <w:rsid w:val="009A367A"/>
    <w:rsid w:val="009A665A"/>
    <w:rsid w:val="009A792D"/>
    <w:rsid w:val="009B10A0"/>
    <w:rsid w:val="009B1E86"/>
    <w:rsid w:val="009B272B"/>
    <w:rsid w:val="009B272D"/>
    <w:rsid w:val="009B4B02"/>
    <w:rsid w:val="009B4C6D"/>
    <w:rsid w:val="009B5BB5"/>
    <w:rsid w:val="009B5E29"/>
    <w:rsid w:val="009B65EE"/>
    <w:rsid w:val="009B6C43"/>
    <w:rsid w:val="009C10B1"/>
    <w:rsid w:val="009C18FE"/>
    <w:rsid w:val="009C29AA"/>
    <w:rsid w:val="009C41BC"/>
    <w:rsid w:val="009C5CDD"/>
    <w:rsid w:val="009C5F46"/>
    <w:rsid w:val="009D0AAB"/>
    <w:rsid w:val="009D0E12"/>
    <w:rsid w:val="009D148D"/>
    <w:rsid w:val="009D15A0"/>
    <w:rsid w:val="009D28AE"/>
    <w:rsid w:val="009D388C"/>
    <w:rsid w:val="009D3997"/>
    <w:rsid w:val="009D5269"/>
    <w:rsid w:val="009D547B"/>
    <w:rsid w:val="009E0DAD"/>
    <w:rsid w:val="009E17CD"/>
    <w:rsid w:val="009E2521"/>
    <w:rsid w:val="009E271B"/>
    <w:rsid w:val="009E369C"/>
    <w:rsid w:val="009E435F"/>
    <w:rsid w:val="009E4544"/>
    <w:rsid w:val="009E47F7"/>
    <w:rsid w:val="009E69B8"/>
    <w:rsid w:val="009E7501"/>
    <w:rsid w:val="009F0066"/>
    <w:rsid w:val="009F2CF4"/>
    <w:rsid w:val="009F4077"/>
    <w:rsid w:val="009F44A1"/>
    <w:rsid w:val="009F49A4"/>
    <w:rsid w:val="009F508F"/>
    <w:rsid w:val="009F513E"/>
    <w:rsid w:val="009F5AFD"/>
    <w:rsid w:val="009F5BEA"/>
    <w:rsid w:val="009F642E"/>
    <w:rsid w:val="009F652F"/>
    <w:rsid w:val="009F7D47"/>
    <w:rsid w:val="00A002A9"/>
    <w:rsid w:val="00A007BC"/>
    <w:rsid w:val="00A01E33"/>
    <w:rsid w:val="00A024C1"/>
    <w:rsid w:val="00A0356D"/>
    <w:rsid w:val="00A03764"/>
    <w:rsid w:val="00A043C2"/>
    <w:rsid w:val="00A0585B"/>
    <w:rsid w:val="00A068D2"/>
    <w:rsid w:val="00A10765"/>
    <w:rsid w:val="00A10F21"/>
    <w:rsid w:val="00A1100B"/>
    <w:rsid w:val="00A11207"/>
    <w:rsid w:val="00A11D95"/>
    <w:rsid w:val="00A122EC"/>
    <w:rsid w:val="00A12575"/>
    <w:rsid w:val="00A1348E"/>
    <w:rsid w:val="00A137BD"/>
    <w:rsid w:val="00A137C9"/>
    <w:rsid w:val="00A14388"/>
    <w:rsid w:val="00A14B61"/>
    <w:rsid w:val="00A15C67"/>
    <w:rsid w:val="00A1616C"/>
    <w:rsid w:val="00A16938"/>
    <w:rsid w:val="00A17507"/>
    <w:rsid w:val="00A17DF6"/>
    <w:rsid w:val="00A201A8"/>
    <w:rsid w:val="00A202EA"/>
    <w:rsid w:val="00A20B25"/>
    <w:rsid w:val="00A21D78"/>
    <w:rsid w:val="00A23089"/>
    <w:rsid w:val="00A23829"/>
    <w:rsid w:val="00A23F78"/>
    <w:rsid w:val="00A25E0C"/>
    <w:rsid w:val="00A269C7"/>
    <w:rsid w:val="00A2750F"/>
    <w:rsid w:val="00A27B4D"/>
    <w:rsid w:val="00A30784"/>
    <w:rsid w:val="00A31711"/>
    <w:rsid w:val="00A31821"/>
    <w:rsid w:val="00A338DC"/>
    <w:rsid w:val="00A33E76"/>
    <w:rsid w:val="00A344E2"/>
    <w:rsid w:val="00A35001"/>
    <w:rsid w:val="00A35234"/>
    <w:rsid w:val="00A37A88"/>
    <w:rsid w:val="00A37FD5"/>
    <w:rsid w:val="00A4212A"/>
    <w:rsid w:val="00A429F3"/>
    <w:rsid w:val="00A42D44"/>
    <w:rsid w:val="00A43EB0"/>
    <w:rsid w:val="00A462D3"/>
    <w:rsid w:val="00A52028"/>
    <w:rsid w:val="00A52877"/>
    <w:rsid w:val="00A54355"/>
    <w:rsid w:val="00A551C0"/>
    <w:rsid w:val="00A560AD"/>
    <w:rsid w:val="00A577CD"/>
    <w:rsid w:val="00A57A95"/>
    <w:rsid w:val="00A57BAC"/>
    <w:rsid w:val="00A61ECA"/>
    <w:rsid w:val="00A61FD7"/>
    <w:rsid w:val="00A637B1"/>
    <w:rsid w:val="00A6777F"/>
    <w:rsid w:val="00A71059"/>
    <w:rsid w:val="00A72205"/>
    <w:rsid w:val="00A72346"/>
    <w:rsid w:val="00A739B1"/>
    <w:rsid w:val="00A74621"/>
    <w:rsid w:val="00A767A6"/>
    <w:rsid w:val="00A7713A"/>
    <w:rsid w:val="00A77A75"/>
    <w:rsid w:val="00A80B65"/>
    <w:rsid w:val="00A81E62"/>
    <w:rsid w:val="00A81E90"/>
    <w:rsid w:val="00A8266D"/>
    <w:rsid w:val="00A8379C"/>
    <w:rsid w:val="00A83B36"/>
    <w:rsid w:val="00A83D86"/>
    <w:rsid w:val="00A83E91"/>
    <w:rsid w:val="00A84A74"/>
    <w:rsid w:val="00A85456"/>
    <w:rsid w:val="00A873C0"/>
    <w:rsid w:val="00A900C1"/>
    <w:rsid w:val="00A91DA9"/>
    <w:rsid w:val="00A922F4"/>
    <w:rsid w:val="00A9279F"/>
    <w:rsid w:val="00A92CA3"/>
    <w:rsid w:val="00A94471"/>
    <w:rsid w:val="00A95DD3"/>
    <w:rsid w:val="00A95E33"/>
    <w:rsid w:val="00A9682E"/>
    <w:rsid w:val="00A96AE8"/>
    <w:rsid w:val="00AA2B66"/>
    <w:rsid w:val="00AA36E9"/>
    <w:rsid w:val="00AA41D3"/>
    <w:rsid w:val="00AA4C63"/>
    <w:rsid w:val="00AA56CB"/>
    <w:rsid w:val="00AA5B51"/>
    <w:rsid w:val="00AA5FF0"/>
    <w:rsid w:val="00AA690A"/>
    <w:rsid w:val="00AA6C0C"/>
    <w:rsid w:val="00AA701F"/>
    <w:rsid w:val="00AA77E7"/>
    <w:rsid w:val="00AB046D"/>
    <w:rsid w:val="00AB3DE4"/>
    <w:rsid w:val="00AB41B1"/>
    <w:rsid w:val="00AB47E3"/>
    <w:rsid w:val="00AB5A87"/>
    <w:rsid w:val="00AB697E"/>
    <w:rsid w:val="00AC117A"/>
    <w:rsid w:val="00AC166C"/>
    <w:rsid w:val="00AC2453"/>
    <w:rsid w:val="00AC44BB"/>
    <w:rsid w:val="00AC541D"/>
    <w:rsid w:val="00AC58BA"/>
    <w:rsid w:val="00AD135D"/>
    <w:rsid w:val="00AD13A9"/>
    <w:rsid w:val="00AD1E73"/>
    <w:rsid w:val="00AD2806"/>
    <w:rsid w:val="00AD304C"/>
    <w:rsid w:val="00AD343A"/>
    <w:rsid w:val="00AD35A4"/>
    <w:rsid w:val="00AD4D3D"/>
    <w:rsid w:val="00AE1FD6"/>
    <w:rsid w:val="00AE30CD"/>
    <w:rsid w:val="00AE3794"/>
    <w:rsid w:val="00AE42C2"/>
    <w:rsid w:val="00AE4B1F"/>
    <w:rsid w:val="00AE5027"/>
    <w:rsid w:val="00AE5B3C"/>
    <w:rsid w:val="00AE65D9"/>
    <w:rsid w:val="00AE7A35"/>
    <w:rsid w:val="00AE7E8D"/>
    <w:rsid w:val="00AF00AF"/>
    <w:rsid w:val="00AF1E64"/>
    <w:rsid w:val="00AF23BE"/>
    <w:rsid w:val="00AF258B"/>
    <w:rsid w:val="00AF2F7A"/>
    <w:rsid w:val="00AF36E2"/>
    <w:rsid w:val="00AF39EA"/>
    <w:rsid w:val="00AF3C0C"/>
    <w:rsid w:val="00AF4650"/>
    <w:rsid w:val="00AF47B4"/>
    <w:rsid w:val="00AF58FA"/>
    <w:rsid w:val="00AF5C37"/>
    <w:rsid w:val="00AF5E1A"/>
    <w:rsid w:val="00AF61F7"/>
    <w:rsid w:val="00AF62F3"/>
    <w:rsid w:val="00AF716A"/>
    <w:rsid w:val="00AF784B"/>
    <w:rsid w:val="00AF78CE"/>
    <w:rsid w:val="00B001E8"/>
    <w:rsid w:val="00B0092A"/>
    <w:rsid w:val="00B00F68"/>
    <w:rsid w:val="00B03E31"/>
    <w:rsid w:val="00B04DB0"/>
    <w:rsid w:val="00B04DC7"/>
    <w:rsid w:val="00B071AB"/>
    <w:rsid w:val="00B07AC7"/>
    <w:rsid w:val="00B07E4B"/>
    <w:rsid w:val="00B10894"/>
    <w:rsid w:val="00B127A1"/>
    <w:rsid w:val="00B12D0E"/>
    <w:rsid w:val="00B13DEE"/>
    <w:rsid w:val="00B15A25"/>
    <w:rsid w:val="00B16A7C"/>
    <w:rsid w:val="00B17013"/>
    <w:rsid w:val="00B17450"/>
    <w:rsid w:val="00B20319"/>
    <w:rsid w:val="00B212C4"/>
    <w:rsid w:val="00B213B1"/>
    <w:rsid w:val="00B21961"/>
    <w:rsid w:val="00B21BEA"/>
    <w:rsid w:val="00B23EFD"/>
    <w:rsid w:val="00B24089"/>
    <w:rsid w:val="00B2444E"/>
    <w:rsid w:val="00B25A98"/>
    <w:rsid w:val="00B26406"/>
    <w:rsid w:val="00B26435"/>
    <w:rsid w:val="00B26B75"/>
    <w:rsid w:val="00B30FBA"/>
    <w:rsid w:val="00B31377"/>
    <w:rsid w:val="00B32135"/>
    <w:rsid w:val="00B3239A"/>
    <w:rsid w:val="00B33014"/>
    <w:rsid w:val="00B34324"/>
    <w:rsid w:val="00B34662"/>
    <w:rsid w:val="00B34AB7"/>
    <w:rsid w:val="00B366D1"/>
    <w:rsid w:val="00B36D64"/>
    <w:rsid w:val="00B40CF6"/>
    <w:rsid w:val="00B42266"/>
    <w:rsid w:val="00B44FDB"/>
    <w:rsid w:val="00B4689B"/>
    <w:rsid w:val="00B474A9"/>
    <w:rsid w:val="00B47903"/>
    <w:rsid w:val="00B50CD7"/>
    <w:rsid w:val="00B51110"/>
    <w:rsid w:val="00B511B9"/>
    <w:rsid w:val="00B513CA"/>
    <w:rsid w:val="00B51897"/>
    <w:rsid w:val="00B5233C"/>
    <w:rsid w:val="00B52597"/>
    <w:rsid w:val="00B54570"/>
    <w:rsid w:val="00B574C8"/>
    <w:rsid w:val="00B57784"/>
    <w:rsid w:val="00B57801"/>
    <w:rsid w:val="00B605A7"/>
    <w:rsid w:val="00B61019"/>
    <w:rsid w:val="00B616C9"/>
    <w:rsid w:val="00B625FC"/>
    <w:rsid w:val="00B628EB"/>
    <w:rsid w:val="00B6298B"/>
    <w:rsid w:val="00B63D92"/>
    <w:rsid w:val="00B64036"/>
    <w:rsid w:val="00B6466A"/>
    <w:rsid w:val="00B6519E"/>
    <w:rsid w:val="00B655B1"/>
    <w:rsid w:val="00B65F42"/>
    <w:rsid w:val="00B66050"/>
    <w:rsid w:val="00B66300"/>
    <w:rsid w:val="00B67766"/>
    <w:rsid w:val="00B67E10"/>
    <w:rsid w:val="00B71089"/>
    <w:rsid w:val="00B71511"/>
    <w:rsid w:val="00B74C4D"/>
    <w:rsid w:val="00B75129"/>
    <w:rsid w:val="00B76076"/>
    <w:rsid w:val="00B7648E"/>
    <w:rsid w:val="00B810A6"/>
    <w:rsid w:val="00B83836"/>
    <w:rsid w:val="00B83B5F"/>
    <w:rsid w:val="00B86610"/>
    <w:rsid w:val="00B87833"/>
    <w:rsid w:val="00B905A6"/>
    <w:rsid w:val="00B906AC"/>
    <w:rsid w:val="00B9086D"/>
    <w:rsid w:val="00B90F19"/>
    <w:rsid w:val="00B91875"/>
    <w:rsid w:val="00B92309"/>
    <w:rsid w:val="00B92A27"/>
    <w:rsid w:val="00B9341E"/>
    <w:rsid w:val="00B940F7"/>
    <w:rsid w:val="00B947F0"/>
    <w:rsid w:val="00B95317"/>
    <w:rsid w:val="00B959CA"/>
    <w:rsid w:val="00B95BEB"/>
    <w:rsid w:val="00B960CB"/>
    <w:rsid w:val="00B96A45"/>
    <w:rsid w:val="00BA1204"/>
    <w:rsid w:val="00BA1E75"/>
    <w:rsid w:val="00BA3593"/>
    <w:rsid w:val="00BA466F"/>
    <w:rsid w:val="00BA5CA3"/>
    <w:rsid w:val="00BA6384"/>
    <w:rsid w:val="00BA7AA7"/>
    <w:rsid w:val="00BB0651"/>
    <w:rsid w:val="00BB129A"/>
    <w:rsid w:val="00BB7826"/>
    <w:rsid w:val="00BC1C81"/>
    <w:rsid w:val="00BC2396"/>
    <w:rsid w:val="00BC6702"/>
    <w:rsid w:val="00BC6C37"/>
    <w:rsid w:val="00BD1117"/>
    <w:rsid w:val="00BD7552"/>
    <w:rsid w:val="00BD7FCE"/>
    <w:rsid w:val="00BE07D7"/>
    <w:rsid w:val="00BE1398"/>
    <w:rsid w:val="00BE2BC7"/>
    <w:rsid w:val="00BE3909"/>
    <w:rsid w:val="00BE4493"/>
    <w:rsid w:val="00BE4A69"/>
    <w:rsid w:val="00BE5221"/>
    <w:rsid w:val="00BE5C12"/>
    <w:rsid w:val="00BE5E68"/>
    <w:rsid w:val="00BE64D0"/>
    <w:rsid w:val="00BE6595"/>
    <w:rsid w:val="00BE745A"/>
    <w:rsid w:val="00BF0E51"/>
    <w:rsid w:val="00BF22CE"/>
    <w:rsid w:val="00BF40E8"/>
    <w:rsid w:val="00BF440E"/>
    <w:rsid w:val="00BF4ADC"/>
    <w:rsid w:val="00BF4B6E"/>
    <w:rsid w:val="00BF4F6C"/>
    <w:rsid w:val="00BF55C7"/>
    <w:rsid w:val="00BF68A6"/>
    <w:rsid w:val="00BF7DA0"/>
    <w:rsid w:val="00C0010A"/>
    <w:rsid w:val="00C001F2"/>
    <w:rsid w:val="00C00501"/>
    <w:rsid w:val="00C0197A"/>
    <w:rsid w:val="00C021FC"/>
    <w:rsid w:val="00C02430"/>
    <w:rsid w:val="00C03267"/>
    <w:rsid w:val="00C04451"/>
    <w:rsid w:val="00C044F2"/>
    <w:rsid w:val="00C06B5F"/>
    <w:rsid w:val="00C11ED4"/>
    <w:rsid w:val="00C11FBE"/>
    <w:rsid w:val="00C13711"/>
    <w:rsid w:val="00C144C2"/>
    <w:rsid w:val="00C152BA"/>
    <w:rsid w:val="00C1640C"/>
    <w:rsid w:val="00C168A5"/>
    <w:rsid w:val="00C20A40"/>
    <w:rsid w:val="00C21049"/>
    <w:rsid w:val="00C21314"/>
    <w:rsid w:val="00C21F12"/>
    <w:rsid w:val="00C2231B"/>
    <w:rsid w:val="00C228A1"/>
    <w:rsid w:val="00C231D5"/>
    <w:rsid w:val="00C259EF"/>
    <w:rsid w:val="00C26C6F"/>
    <w:rsid w:val="00C303BF"/>
    <w:rsid w:val="00C3154C"/>
    <w:rsid w:val="00C33471"/>
    <w:rsid w:val="00C33A47"/>
    <w:rsid w:val="00C34726"/>
    <w:rsid w:val="00C36FCB"/>
    <w:rsid w:val="00C37113"/>
    <w:rsid w:val="00C40CE4"/>
    <w:rsid w:val="00C413B1"/>
    <w:rsid w:val="00C42FCA"/>
    <w:rsid w:val="00C4426B"/>
    <w:rsid w:val="00C4431E"/>
    <w:rsid w:val="00C445A1"/>
    <w:rsid w:val="00C44E0C"/>
    <w:rsid w:val="00C450A1"/>
    <w:rsid w:val="00C4515D"/>
    <w:rsid w:val="00C46EFD"/>
    <w:rsid w:val="00C47079"/>
    <w:rsid w:val="00C477DB"/>
    <w:rsid w:val="00C4782B"/>
    <w:rsid w:val="00C501D7"/>
    <w:rsid w:val="00C50DC5"/>
    <w:rsid w:val="00C51040"/>
    <w:rsid w:val="00C511DF"/>
    <w:rsid w:val="00C51205"/>
    <w:rsid w:val="00C51DA9"/>
    <w:rsid w:val="00C52C0D"/>
    <w:rsid w:val="00C54291"/>
    <w:rsid w:val="00C54347"/>
    <w:rsid w:val="00C54C09"/>
    <w:rsid w:val="00C55971"/>
    <w:rsid w:val="00C56284"/>
    <w:rsid w:val="00C56A64"/>
    <w:rsid w:val="00C575B4"/>
    <w:rsid w:val="00C577B9"/>
    <w:rsid w:val="00C57826"/>
    <w:rsid w:val="00C6065F"/>
    <w:rsid w:val="00C607F3"/>
    <w:rsid w:val="00C60CB2"/>
    <w:rsid w:val="00C615E8"/>
    <w:rsid w:val="00C62661"/>
    <w:rsid w:val="00C638CE"/>
    <w:rsid w:val="00C6481C"/>
    <w:rsid w:val="00C65C76"/>
    <w:rsid w:val="00C676BB"/>
    <w:rsid w:val="00C67ECE"/>
    <w:rsid w:val="00C70477"/>
    <w:rsid w:val="00C7061B"/>
    <w:rsid w:val="00C70B55"/>
    <w:rsid w:val="00C71BE8"/>
    <w:rsid w:val="00C71FF1"/>
    <w:rsid w:val="00C72A0C"/>
    <w:rsid w:val="00C72AB6"/>
    <w:rsid w:val="00C73514"/>
    <w:rsid w:val="00C7609D"/>
    <w:rsid w:val="00C76D5A"/>
    <w:rsid w:val="00C77C6F"/>
    <w:rsid w:val="00C77E4E"/>
    <w:rsid w:val="00C829FC"/>
    <w:rsid w:val="00C82DAD"/>
    <w:rsid w:val="00C8606B"/>
    <w:rsid w:val="00C87B55"/>
    <w:rsid w:val="00C902CA"/>
    <w:rsid w:val="00C909ED"/>
    <w:rsid w:val="00C92BEF"/>
    <w:rsid w:val="00C92D77"/>
    <w:rsid w:val="00C93493"/>
    <w:rsid w:val="00C937E8"/>
    <w:rsid w:val="00C937FC"/>
    <w:rsid w:val="00C94003"/>
    <w:rsid w:val="00C94603"/>
    <w:rsid w:val="00C94BDA"/>
    <w:rsid w:val="00C97504"/>
    <w:rsid w:val="00CA104B"/>
    <w:rsid w:val="00CA12B0"/>
    <w:rsid w:val="00CA223A"/>
    <w:rsid w:val="00CA2D6B"/>
    <w:rsid w:val="00CA2EF3"/>
    <w:rsid w:val="00CA3742"/>
    <w:rsid w:val="00CA3CC2"/>
    <w:rsid w:val="00CA4815"/>
    <w:rsid w:val="00CA74F8"/>
    <w:rsid w:val="00CA755D"/>
    <w:rsid w:val="00CB02AE"/>
    <w:rsid w:val="00CB03D7"/>
    <w:rsid w:val="00CB0B6E"/>
    <w:rsid w:val="00CB0F91"/>
    <w:rsid w:val="00CB1302"/>
    <w:rsid w:val="00CB1850"/>
    <w:rsid w:val="00CB2A43"/>
    <w:rsid w:val="00CB3682"/>
    <w:rsid w:val="00CB3B72"/>
    <w:rsid w:val="00CB3F53"/>
    <w:rsid w:val="00CB4E1B"/>
    <w:rsid w:val="00CB5DF2"/>
    <w:rsid w:val="00CB6521"/>
    <w:rsid w:val="00CB664A"/>
    <w:rsid w:val="00CB6F3C"/>
    <w:rsid w:val="00CB71C1"/>
    <w:rsid w:val="00CB74F0"/>
    <w:rsid w:val="00CB7EE6"/>
    <w:rsid w:val="00CC1A1C"/>
    <w:rsid w:val="00CC3B05"/>
    <w:rsid w:val="00CC5F55"/>
    <w:rsid w:val="00CC636D"/>
    <w:rsid w:val="00CC6E49"/>
    <w:rsid w:val="00CC6F7A"/>
    <w:rsid w:val="00CD1100"/>
    <w:rsid w:val="00CD2C1C"/>
    <w:rsid w:val="00CD4EA9"/>
    <w:rsid w:val="00CD6EBB"/>
    <w:rsid w:val="00CD70CA"/>
    <w:rsid w:val="00CD7A3D"/>
    <w:rsid w:val="00CE0246"/>
    <w:rsid w:val="00CE293F"/>
    <w:rsid w:val="00CE3B51"/>
    <w:rsid w:val="00CE50E9"/>
    <w:rsid w:val="00CE637A"/>
    <w:rsid w:val="00CE79B2"/>
    <w:rsid w:val="00CF0273"/>
    <w:rsid w:val="00CF0442"/>
    <w:rsid w:val="00CF0579"/>
    <w:rsid w:val="00CF2353"/>
    <w:rsid w:val="00CF2453"/>
    <w:rsid w:val="00CF2C13"/>
    <w:rsid w:val="00CF2E96"/>
    <w:rsid w:val="00CF3657"/>
    <w:rsid w:val="00CF4571"/>
    <w:rsid w:val="00CF4B75"/>
    <w:rsid w:val="00CF4E3D"/>
    <w:rsid w:val="00CF5C3D"/>
    <w:rsid w:val="00CF6986"/>
    <w:rsid w:val="00CF7D3D"/>
    <w:rsid w:val="00D0081C"/>
    <w:rsid w:val="00D00BCF"/>
    <w:rsid w:val="00D028D1"/>
    <w:rsid w:val="00D049C1"/>
    <w:rsid w:val="00D05D63"/>
    <w:rsid w:val="00D05E83"/>
    <w:rsid w:val="00D062BC"/>
    <w:rsid w:val="00D066CA"/>
    <w:rsid w:val="00D070C7"/>
    <w:rsid w:val="00D11AB9"/>
    <w:rsid w:val="00D11E9B"/>
    <w:rsid w:val="00D12686"/>
    <w:rsid w:val="00D13933"/>
    <w:rsid w:val="00D14837"/>
    <w:rsid w:val="00D14EC1"/>
    <w:rsid w:val="00D14FA2"/>
    <w:rsid w:val="00D15297"/>
    <w:rsid w:val="00D15B00"/>
    <w:rsid w:val="00D16243"/>
    <w:rsid w:val="00D17FB9"/>
    <w:rsid w:val="00D20C64"/>
    <w:rsid w:val="00D224EC"/>
    <w:rsid w:val="00D26928"/>
    <w:rsid w:val="00D26DA9"/>
    <w:rsid w:val="00D274D3"/>
    <w:rsid w:val="00D311D5"/>
    <w:rsid w:val="00D33458"/>
    <w:rsid w:val="00D33ED2"/>
    <w:rsid w:val="00D3604A"/>
    <w:rsid w:val="00D36265"/>
    <w:rsid w:val="00D36CE2"/>
    <w:rsid w:val="00D36F3A"/>
    <w:rsid w:val="00D40DD4"/>
    <w:rsid w:val="00D40DF4"/>
    <w:rsid w:val="00D41B89"/>
    <w:rsid w:val="00D41C75"/>
    <w:rsid w:val="00D44496"/>
    <w:rsid w:val="00D44C88"/>
    <w:rsid w:val="00D45371"/>
    <w:rsid w:val="00D468E0"/>
    <w:rsid w:val="00D47804"/>
    <w:rsid w:val="00D505D2"/>
    <w:rsid w:val="00D50B02"/>
    <w:rsid w:val="00D50EF9"/>
    <w:rsid w:val="00D51150"/>
    <w:rsid w:val="00D51214"/>
    <w:rsid w:val="00D51BB6"/>
    <w:rsid w:val="00D52061"/>
    <w:rsid w:val="00D5412D"/>
    <w:rsid w:val="00D5476F"/>
    <w:rsid w:val="00D5576A"/>
    <w:rsid w:val="00D55A88"/>
    <w:rsid w:val="00D5611A"/>
    <w:rsid w:val="00D573ED"/>
    <w:rsid w:val="00D57DBC"/>
    <w:rsid w:val="00D57E38"/>
    <w:rsid w:val="00D601B8"/>
    <w:rsid w:val="00D6182C"/>
    <w:rsid w:val="00D61EE1"/>
    <w:rsid w:val="00D625B1"/>
    <w:rsid w:val="00D62BBE"/>
    <w:rsid w:val="00D633D9"/>
    <w:rsid w:val="00D6372B"/>
    <w:rsid w:val="00D63D0C"/>
    <w:rsid w:val="00D64755"/>
    <w:rsid w:val="00D647CA"/>
    <w:rsid w:val="00D65082"/>
    <w:rsid w:val="00D664AA"/>
    <w:rsid w:val="00D6728A"/>
    <w:rsid w:val="00D67FE9"/>
    <w:rsid w:val="00D700DE"/>
    <w:rsid w:val="00D7190B"/>
    <w:rsid w:val="00D71D46"/>
    <w:rsid w:val="00D7236D"/>
    <w:rsid w:val="00D72B0A"/>
    <w:rsid w:val="00D73E8C"/>
    <w:rsid w:val="00D75148"/>
    <w:rsid w:val="00D752D7"/>
    <w:rsid w:val="00D7575E"/>
    <w:rsid w:val="00D75B50"/>
    <w:rsid w:val="00D762BE"/>
    <w:rsid w:val="00D763E7"/>
    <w:rsid w:val="00D76FA7"/>
    <w:rsid w:val="00D77E7D"/>
    <w:rsid w:val="00D8010C"/>
    <w:rsid w:val="00D81395"/>
    <w:rsid w:val="00D81396"/>
    <w:rsid w:val="00D82130"/>
    <w:rsid w:val="00D826EB"/>
    <w:rsid w:val="00D82B43"/>
    <w:rsid w:val="00D8326D"/>
    <w:rsid w:val="00D85766"/>
    <w:rsid w:val="00D85B61"/>
    <w:rsid w:val="00D86DEA"/>
    <w:rsid w:val="00D86F63"/>
    <w:rsid w:val="00D87327"/>
    <w:rsid w:val="00D873A2"/>
    <w:rsid w:val="00D879AF"/>
    <w:rsid w:val="00D907D9"/>
    <w:rsid w:val="00D91431"/>
    <w:rsid w:val="00D9411D"/>
    <w:rsid w:val="00D94C9F"/>
    <w:rsid w:val="00D9500A"/>
    <w:rsid w:val="00D9525A"/>
    <w:rsid w:val="00D9574C"/>
    <w:rsid w:val="00D963AD"/>
    <w:rsid w:val="00D97878"/>
    <w:rsid w:val="00D9798C"/>
    <w:rsid w:val="00D97AEC"/>
    <w:rsid w:val="00DA036A"/>
    <w:rsid w:val="00DA0D1A"/>
    <w:rsid w:val="00DA0D7B"/>
    <w:rsid w:val="00DA13FD"/>
    <w:rsid w:val="00DA2D96"/>
    <w:rsid w:val="00DA45A0"/>
    <w:rsid w:val="00DA50AE"/>
    <w:rsid w:val="00DA5AFE"/>
    <w:rsid w:val="00DA6588"/>
    <w:rsid w:val="00DA67A3"/>
    <w:rsid w:val="00DB0161"/>
    <w:rsid w:val="00DB1059"/>
    <w:rsid w:val="00DB1258"/>
    <w:rsid w:val="00DB180E"/>
    <w:rsid w:val="00DB1DBF"/>
    <w:rsid w:val="00DB2750"/>
    <w:rsid w:val="00DB3DFD"/>
    <w:rsid w:val="00DB4863"/>
    <w:rsid w:val="00DB613D"/>
    <w:rsid w:val="00DB6D20"/>
    <w:rsid w:val="00DC3A69"/>
    <w:rsid w:val="00DC3F1B"/>
    <w:rsid w:val="00DC576C"/>
    <w:rsid w:val="00DC58AE"/>
    <w:rsid w:val="00DD02DC"/>
    <w:rsid w:val="00DD0597"/>
    <w:rsid w:val="00DD12D5"/>
    <w:rsid w:val="00DD2C01"/>
    <w:rsid w:val="00DD38DA"/>
    <w:rsid w:val="00DD4B24"/>
    <w:rsid w:val="00DD63C2"/>
    <w:rsid w:val="00DD651B"/>
    <w:rsid w:val="00DD6EBC"/>
    <w:rsid w:val="00DD6FE9"/>
    <w:rsid w:val="00DD72B2"/>
    <w:rsid w:val="00DD73F3"/>
    <w:rsid w:val="00DD77D0"/>
    <w:rsid w:val="00DE08B0"/>
    <w:rsid w:val="00DE0E32"/>
    <w:rsid w:val="00DE281E"/>
    <w:rsid w:val="00DE3B6A"/>
    <w:rsid w:val="00DE3FEC"/>
    <w:rsid w:val="00DE46D6"/>
    <w:rsid w:val="00DE55B6"/>
    <w:rsid w:val="00DE5E79"/>
    <w:rsid w:val="00DE705C"/>
    <w:rsid w:val="00DE7956"/>
    <w:rsid w:val="00DE7A64"/>
    <w:rsid w:val="00DF326C"/>
    <w:rsid w:val="00DF39C7"/>
    <w:rsid w:val="00DF3ED7"/>
    <w:rsid w:val="00DF44F6"/>
    <w:rsid w:val="00DF603C"/>
    <w:rsid w:val="00E0060C"/>
    <w:rsid w:val="00E00629"/>
    <w:rsid w:val="00E022FF"/>
    <w:rsid w:val="00E0337C"/>
    <w:rsid w:val="00E06035"/>
    <w:rsid w:val="00E0788D"/>
    <w:rsid w:val="00E10CB1"/>
    <w:rsid w:val="00E1231D"/>
    <w:rsid w:val="00E127F9"/>
    <w:rsid w:val="00E12CF0"/>
    <w:rsid w:val="00E1335A"/>
    <w:rsid w:val="00E14BB6"/>
    <w:rsid w:val="00E16264"/>
    <w:rsid w:val="00E16764"/>
    <w:rsid w:val="00E16D6C"/>
    <w:rsid w:val="00E17C3B"/>
    <w:rsid w:val="00E20A1D"/>
    <w:rsid w:val="00E21319"/>
    <w:rsid w:val="00E22A32"/>
    <w:rsid w:val="00E242EE"/>
    <w:rsid w:val="00E260C3"/>
    <w:rsid w:val="00E27517"/>
    <w:rsid w:val="00E3034E"/>
    <w:rsid w:val="00E30818"/>
    <w:rsid w:val="00E3125D"/>
    <w:rsid w:val="00E31A89"/>
    <w:rsid w:val="00E32168"/>
    <w:rsid w:val="00E3220E"/>
    <w:rsid w:val="00E34C9E"/>
    <w:rsid w:val="00E358E5"/>
    <w:rsid w:val="00E369CD"/>
    <w:rsid w:val="00E416E2"/>
    <w:rsid w:val="00E42B6D"/>
    <w:rsid w:val="00E44AFE"/>
    <w:rsid w:val="00E4503B"/>
    <w:rsid w:val="00E453CD"/>
    <w:rsid w:val="00E45558"/>
    <w:rsid w:val="00E46677"/>
    <w:rsid w:val="00E467AD"/>
    <w:rsid w:val="00E51BB6"/>
    <w:rsid w:val="00E5213C"/>
    <w:rsid w:val="00E52868"/>
    <w:rsid w:val="00E537EC"/>
    <w:rsid w:val="00E53926"/>
    <w:rsid w:val="00E53C2C"/>
    <w:rsid w:val="00E5454E"/>
    <w:rsid w:val="00E56A98"/>
    <w:rsid w:val="00E570A9"/>
    <w:rsid w:val="00E61262"/>
    <w:rsid w:val="00E627EB"/>
    <w:rsid w:val="00E62DC5"/>
    <w:rsid w:val="00E639F9"/>
    <w:rsid w:val="00E641CB"/>
    <w:rsid w:val="00E64AD5"/>
    <w:rsid w:val="00E67991"/>
    <w:rsid w:val="00E70344"/>
    <w:rsid w:val="00E70409"/>
    <w:rsid w:val="00E7090A"/>
    <w:rsid w:val="00E71BDC"/>
    <w:rsid w:val="00E72299"/>
    <w:rsid w:val="00E75556"/>
    <w:rsid w:val="00E758E9"/>
    <w:rsid w:val="00E75FB6"/>
    <w:rsid w:val="00E760C8"/>
    <w:rsid w:val="00E77906"/>
    <w:rsid w:val="00E80BFE"/>
    <w:rsid w:val="00E818F8"/>
    <w:rsid w:val="00E81A56"/>
    <w:rsid w:val="00E8425F"/>
    <w:rsid w:val="00E8426B"/>
    <w:rsid w:val="00E85863"/>
    <w:rsid w:val="00E859AE"/>
    <w:rsid w:val="00E85D40"/>
    <w:rsid w:val="00E8608F"/>
    <w:rsid w:val="00E8719D"/>
    <w:rsid w:val="00E90A99"/>
    <w:rsid w:val="00E90AE2"/>
    <w:rsid w:val="00E90CFF"/>
    <w:rsid w:val="00E92565"/>
    <w:rsid w:val="00E92626"/>
    <w:rsid w:val="00E92BB5"/>
    <w:rsid w:val="00E955BF"/>
    <w:rsid w:val="00E95E9E"/>
    <w:rsid w:val="00E96211"/>
    <w:rsid w:val="00E966B4"/>
    <w:rsid w:val="00E96EA0"/>
    <w:rsid w:val="00E97BB1"/>
    <w:rsid w:val="00EA00E1"/>
    <w:rsid w:val="00EA01DD"/>
    <w:rsid w:val="00EA0620"/>
    <w:rsid w:val="00EA0EA2"/>
    <w:rsid w:val="00EA1F62"/>
    <w:rsid w:val="00EA2850"/>
    <w:rsid w:val="00EA3769"/>
    <w:rsid w:val="00EA3C7C"/>
    <w:rsid w:val="00EA3F4C"/>
    <w:rsid w:val="00EA4500"/>
    <w:rsid w:val="00EA68A1"/>
    <w:rsid w:val="00EA7954"/>
    <w:rsid w:val="00EB0A72"/>
    <w:rsid w:val="00EB13E9"/>
    <w:rsid w:val="00EB1A67"/>
    <w:rsid w:val="00EB26A7"/>
    <w:rsid w:val="00EB2C97"/>
    <w:rsid w:val="00EB31EF"/>
    <w:rsid w:val="00EB32EE"/>
    <w:rsid w:val="00EB3EFF"/>
    <w:rsid w:val="00EB4366"/>
    <w:rsid w:val="00EB5D3A"/>
    <w:rsid w:val="00EB5E18"/>
    <w:rsid w:val="00EB7CA9"/>
    <w:rsid w:val="00EC1315"/>
    <w:rsid w:val="00EC1538"/>
    <w:rsid w:val="00EC2302"/>
    <w:rsid w:val="00EC26D9"/>
    <w:rsid w:val="00EC2A3C"/>
    <w:rsid w:val="00EC3181"/>
    <w:rsid w:val="00EC3FE0"/>
    <w:rsid w:val="00EC517C"/>
    <w:rsid w:val="00EC5351"/>
    <w:rsid w:val="00EC5620"/>
    <w:rsid w:val="00EC6C04"/>
    <w:rsid w:val="00EC6FE2"/>
    <w:rsid w:val="00ED035F"/>
    <w:rsid w:val="00ED2474"/>
    <w:rsid w:val="00ED2ACC"/>
    <w:rsid w:val="00ED334C"/>
    <w:rsid w:val="00ED46E0"/>
    <w:rsid w:val="00ED4B5A"/>
    <w:rsid w:val="00ED54A0"/>
    <w:rsid w:val="00ED58F5"/>
    <w:rsid w:val="00ED7344"/>
    <w:rsid w:val="00EE0D93"/>
    <w:rsid w:val="00EE37D3"/>
    <w:rsid w:val="00EE3EFF"/>
    <w:rsid w:val="00EE482B"/>
    <w:rsid w:val="00EE4FF9"/>
    <w:rsid w:val="00EE522A"/>
    <w:rsid w:val="00EE7A42"/>
    <w:rsid w:val="00EE7AA0"/>
    <w:rsid w:val="00EE7B5E"/>
    <w:rsid w:val="00EF04A3"/>
    <w:rsid w:val="00EF04B1"/>
    <w:rsid w:val="00EF04C0"/>
    <w:rsid w:val="00EF1602"/>
    <w:rsid w:val="00EF2A2C"/>
    <w:rsid w:val="00EF3FA1"/>
    <w:rsid w:val="00EF4CDD"/>
    <w:rsid w:val="00EF5959"/>
    <w:rsid w:val="00EF5E06"/>
    <w:rsid w:val="00EF6204"/>
    <w:rsid w:val="00EF6AE5"/>
    <w:rsid w:val="00F0032B"/>
    <w:rsid w:val="00F0067B"/>
    <w:rsid w:val="00F0114A"/>
    <w:rsid w:val="00F018B2"/>
    <w:rsid w:val="00F02120"/>
    <w:rsid w:val="00F02411"/>
    <w:rsid w:val="00F0287E"/>
    <w:rsid w:val="00F03A49"/>
    <w:rsid w:val="00F0492D"/>
    <w:rsid w:val="00F04DC8"/>
    <w:rsid w:val="00F051F0"/>
    <w:rsid w:val="00F05588"/>
    <w:rsid w:val="00F059B9"/>
    <w:rsid w:val="00F0696B"/>
    <w:rsid w:val="00F06A47"/>
    <w:rsid w:val="00F06FAD"/>
    <w:rsid w:val="00F11838"/>
    <w:rsid w:val="00F11D3C"/>
    <w:rsid w:val="00F12480"/>
    <w:rsid w:val="00F128CB"/>
    <w:rsid w:val="00F12A73"/>
    <w:rsid w:val="00F12AE2"/>
    <w:rsid w:val="00F13E31"/>
    <w:rsid w:val="00F14B4A"/>
    <w:rsid w:val="00F1571C"/>
    <w:rsid w:val="00F15AA4"/>
    <w:rsid w:val="00F179CB"/>
    <w:rsid w:val="00F201A9"/>
    <w:rsid w:val="00F2026C"/>
    <w:rsid w:val="00F21928"/>
    <w:rsid w:val="00F22752"/>
    <w:rsid w:val="00F23714"/>
    <w:rsid w:val="00F239BE"/>
    <w:rsid w:val="00F23F46"/>
    <w:rsid w:val="00F249A4"/>
    <w:rsid w:val="00F2508E"/>
    <w:rsid w:val="00F26AAF"/>
    <w:rsid w:val="00F2716F"/>
    <w:rsid w:val="00F30197"/>
    <w:rsid w:val="00F30794"/>
    <w:rsid w:val="00F3187F"/>
    <w:rsid w:val="00F31F91"/>
    <w:rsid w:val="00F32FC8"/>
    <w:rsid w:val="00F37059"/>
    <w:rsid w:val="00F40278"/>
    <w:rsid w:val="00F404BB"/>
    <w:rsid w:val="00F409C5"/>
    <w:rsid w:val="00F41F28"/>
    <w:rsid w:val="00F43EA8"/>
    <w:rsid w:val="00F4585C"/>
    <w:rsid w:val="00F467B6"/>
    <w:rsid w:val="00F47066"/>
    <w:rsid w:val="00F47229"/>
    <w:rsid w:val="00F47629"/>
    <w:rsid w:val="00F47658"/>
    <w:rsid w:val="00F476D7"/>
    <w:rsid w:val="00F47CC2"/>
    <w:rsid w:val="00F47D83"/>
    <w:rsid w:val="00F47EA5"/>
    <w:rsid w:val="00F51B0D"/>
    <w:rsid w:val="00F5265C"/>
    <w:rsid w:val="00F52A46"/>
    <w:rsid w:val="00F52C20"/>
    <w:rsid w:val="00F5313C"/>
    <w:rsid w:val="00F54E1E"/>
    <w:rsid w:val="00F55931"/>
    <w:rsid w:val="00F55C41"/>
    <w:rsid w:val="00F562FF"/>
    <w:rsid w:val="00F569DB"/>
    <w:rsid w:val="00F56E2D"/>
    <w:rsid w:val="00F577EF"/>
    <w:rsid w:val="00F6006B"/>
    <w:rsid w:val="00F60AC2"/>
    <w:rsid w:val="00F62121"/>
    <w:rsid w:val="00F629CC"/>
    <w:rsid w:val="00F630BF"/>
    <w:rsid w:val="00F635CD"/>
    <w:rsid w:val="00F64D9A"/>
    <w:rsid w:val="00F654DA"/>
    <w:rsid w:val="00F65624"/>
    <w:rsid w:val="00F65E5A"/>
    <w:rsid w:val="00F65FDA"/>
    <w:rsid w:val="00F66532"/>
    <w:rsid w:val="00F66EC6"/>
    <w:rsid w:val="00F673D2"/>
    <w:rsid w:val="00F6758A"/>
    <w:rsid w:val="00F7072A"/>
    <w:rsid w:val="00F72A62"/>
    <w:rsid w:val="00F73A17"/>
    <w:rsid w:val="00F73ACB"/>
    <w:rsid w:val="00F754D8"/>
    <w:rsid w:val="00F766A4"/>
    <w:rsid w:val="00F8250E"/>
    <w:rsid w:val="00F842BA"/>
    <w:rsid w:val="00F863DC"/>
    <w:rsid w:val="00F86DD4"/>
    <w:rsid w:val="00F87540"/>
    <w:rsid w:val="00F87CD7"/>
    <w:rsid w:val="00F90150"/>
    <w:rsid w:val="00F91B75"/>
    <w:rsid w:val="00F92EC9"/>
    <w:rsid w:val="00F9330F"/>
    <w:rsid w:val="00F934B4"/>
    <w:rsid w:val="00F93F30"/>
    <w:rsid w:val="00F959B0"/>
    <w:rsid w:val="00F97099"/>
    <w:rsid w:val="00FA03F8"/>
    <w:rsid w:val="00FA1236"/>
    <w:rsid w:val="00FA1E6D"/>
    <w:rsid w:val="00FA241E"/>
    <w:rsid w:val="00FA2A98"/>
    <w:rsid w:val="00FA2B40"/>
    <w:rsid w:val="00FA3B29"/>
    <w:rsid w:val="00FA4D30"/>
    <w:rsid w:val="00FA540B"/>
    <w:rsid w:val="00FA54BB"/>
    <w:rsid w:val="00FA7BC3"/>
    <w:rsid w:val="00FB03F4"/>
    <w:rsid w:val="00FB069A"/>
    <w:rsid w:val="00FB2025"/>
    <w:rsid w:val="00FB28FC"/>
    <w:rsid w:val="00FB5258"/>
    <w:rsid w:val="00FB5B49"/>
    <w:rsid w:val="00FB6D49"/>
    <w:rsid w:val="00FB6E2A"/>
    <w:rsid w:val="00FB78CD"/>
    <w:rsid w:val="00FB7C9C"/>
    <w:rsid w:val="00FB7D7A"/>
    <w:rsid w:val="00FC05A7"/>
    <w:rsid w:val="00FC0A8E"/>
    <w:rsid w:val="00FC17D4"/>
    <w:rsid w:val="00FC1B5E"/>
    <w:rsid w:val="00FC2801"/>
    <w:rsid w:val="00FC2AFE"/>
    <w:rsid w:val="00FC317D"/>
    <w:rsid w:val="00FC38D9"/>
    <w:rsid w:val="00FC491A"/>
    <w:rsid w:val="00FC6EDB"/>
    <w:rsid w:val="00FC6F71"/>
    <w:rsid w:val="00FD0D50"/>
    <w:rsid w:val="00FD0E75"/>
    <w:rsid w:val="00FD0F1A"/>
    <w:rsid w:val="00FD1BE1"/>
    <w:rsid w:val="00FD1C6D"/>
    <w:rsid w:val="00FD22E9"/>
    <w:rsid w:val="00FD3635"/>
    <w:rsid w:val="00FD4DC3"/>
    <w:rsid w:val="00FD6750"/>
    <w:rsid w:val="00FD6DA6"/>
    <w:rsid w:val="00FD7355"/>
    <w:rsid w:val="00FD74E8"/>
    <w:rsid w:val="00FE00B8"/>
    <w:rsid w:val="00FE0B54"/>
    <w:rsid w:val="00FE3852"/>
    <w:rsid w:val="00FE4F2D"/>
    <w:rsid w:val="00FE5E50"/>
    <w:rsid w:val="00FE6BB7"/>
    <w:rsid w:val="00FE6DAD"/>
    <w:rsid w:val="00FE70B8"/>
    <w:rsid w:val="00FE7335"/>
    <w:rsid w:val="00FE790D"/>
    <w:rsid w:val="00FF0E20"/>
    <w:rsid w:val="00FF18AE"/>
    <w:rsid w:val="00FF1B97"/>
    <w:rsid w:val="00FF2CB1"/>
    <w:rsid w:val="00FF2DE0"/>
    <w:rsid w:val="00FF3B62"/>
    <w:rsid w:val="00FF735D"/>
    <w:rsid w:val="00FF7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9A70C"/>
  <w15:docId w15:val="{51AB0DD7-30E5-4192-AB02-8A608ED5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B1"/>
    <w:pPr>
      <w:spacing w:before="0" w:beforeAutospacing="0" w:after="0" w:afterAutospacing="0"/>
    </w:pPr>
    <w:rPr>
      <w:rFonts w:eastAsia="Times New Roman" w:cs="Times New Roman"/>
      <w:szCs w:val="28"/>
    </w:rPr>
  </w:style>
  <w:style w:type="paragraph" w:styleId="Heading1">
    <w:name w:val="heading 1"/>
    <w:basedOn w:val="Normal"/>
    <w:next w:val="Normal"/>
    <w:link w:val="Heading1Char"/>
    <w:qFormat/>
    <w:rsid w:val="00FE7335"/>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FE7335"/>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FE7335"/>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FE7335"/>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FE7335"/>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uiPriority w:val="9"/>
    <w:qFormat/>
    <w:rsid w:val="00FB6E2A"/>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FE7335"/>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FE7335"/>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FE7335"/>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7DC3"/>
    <w:pPr>
      <w:tabs>
        <w:tab w:val="center" w:pos="4680"/>
        <w:tab w:val="right" w:pos="9360"/>
      </w:tabs>
    </w:pPr>
  </w:style>
  <w:style w:type="character" w:customStyle="1" w:styleId="HeaderChar">
    <w:name w:val="Header Char"/>
    <w:basedOn w:val="DefaultParagraphFont"/>
    <w:link w:val="Header"/>
    <w:rsid w:val="00447DC3"/>
    <w:rPr>
      <w:rFonts w:eastAsia="Times New Roman" w:cs="Times New Roman"/>
      <w:szCs w:val="28"/>
    </w:rPr>
  </w:style>
  <w:style w:type="paragraph" w:styleId="Footer">
    <w:name w:val="footer"/>
    <w:basedOn w:val="Normal"/>
    <w:link w:val="FooterChar"/>
    <w:uiPriority w:val="99"/>
    <w:unhideWhenUsed/>
    <w:rsid w:val="00447DC3"/>
    <w:pPr>
      <w:tabs>
        <w:tab w:val="center" w:pos="4680"/>
        <w:tab w:val="right" w:pos="9360"/>
      </w:tabs>
    </w:pPr>
  </w:style>
  <w:style w:type="character" w:customStyle="1" w:styleId="FooterChar">
    <w:name w:val="Footer Char"/>
    <w:basedOn w:val="DefaultParagraphFont"/>
    <w:link w:val="Footer"/>
    <w:uiPriority w:val="99"/>
    <w:rsid w:val="00447DC3"/>
    <w:rPr>
      <w:rFonts w:eastAsia="Times New Roman" w:cs="Times New Roman"/>
      <w:szCs w:val="28"/>
    </w:rPr>
  </w:style>
  <w:style w:type="table" w:styleId="TableGrid">
    <w:name w:val="Table Grid"/>
    <w:basedOn w:val="TableNormal"/>
    <w:uiPriority w:val="59"/>
    <w:rsid w:val="00447DC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nhideWhenUsed/>
    <w:rsid w:val="0041498A"/>
    <w:rPr>
      <w:rFonts w:ascii="Tahoma" w:hAnsi="Tahoma" w:cs="Tahoma"/>
      <w:sz w:val="16"/>
      <w:szCs w:val="16"/>
    </w:rPr>
  </w:style>
  <w:style w:type="character" w:customStyle="1" w:styleId="BalloonTextChar">
    <w:name w:val="Balloon Text Char"/>
    <w:basedOn w:val="DefaultParagraphFont"/>
    <w:link w:val="BalloonText"/>
    <w:rsid w:val="0041498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907AEF"/>
    <w:pPr>
      <w:tabs>
        <w:tab w:val="left" w:pos="1152"/>
      </w:tabs>
      <w:spacing w:before="120" w:beforeAutospacing="0" w:after="120" w:afterAutospacing="0" w:line="312" w:lineRule="auto"/>
    </w:pPr>
    <w:rPr>
      <w:rFonts w:ascii="Arial" w:eastAsia="Times New Roman" w:hAnsi="Arial" w:cs="Arial"/>
      <w:sz w:val="26"/>
      <w:szCs w:val="26"/>
    </w:rPr>
  </w:style>
  <w:style w:type="paragraph" w:styleId="ListParagraph">
    <w:name w:val="List Paragraph"/>
    <w:basedOn w:val="Normal"/>
    <w:qFormat/>
    <w:rsid w:val="00A8266D"/>
    <w:pPr>
      <w:ind w:left="720"/>
      <w:contextualSpacing/>
    </w:pPr>
  </w:style>
  <w:style w:type="table" w:styleId="LightShading-Accent1">
    <w:name w:val="Light Shading Accent 1"/>
    <w:basedOn w:val="TableNormal"/>
    <w:uiPriority w:val="60"/>
    <w:rsid w:val="008815E5"/>
    <w:pPr>
      <w:spacing w:before="0"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link w:val="SubtitleChar"/>
    <w:qFormat/>
    <w:rsid w:val="004316C1"/>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4316C1"/>
    <w:rPr>
      <w:rFonts w:ascii="Cambria" w:eastAsia="Times New Roman" w:hAnsi="Cambria" w:cs="Times New Roman"/>
      <w:sz w:val="24"/>
      <w:szCs w:val="24"/>
    </w:rPr>
  </w:style>
  <w:style w:type="character" w:customStyle="1" w:styleId="Heading6Char">
    <w:name w:val="Heading 6 Char"/>
    <w:basedOn w:val="DefaultParagraphFont"/>
    <w:link w:val="Heading6"/>
    <w:uiPriority w:val="9"/>
    <w:rsid w:val="00FB6E2A"/>
    <w:rPr>
      <w:rFonts w:eastAsia="SimSun" w:cs="Times New Roman"/>
      <w:b/>
      <w:kern w:val="2"/>
      <w:sz w:val="22"/>
      <w:szCs w:val="20"/>
      <w:lang w:eastAsia="zh-CN"/>
    </w:rPr>
  </w:style>
  <w:style w:type="table" w:customStyle="1" w:styleId="TableGrid1">
    <w:name w:val="Table Grid1"/>
    <w:basedOn w:val="TableNormal"/>
    <w:next w:val="TableGrid"/>
    <w:rsid w:val="00FB6E2A"/>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187F"/>
  </w:style>
  <w:style w:type="character" w:styleId="CommentReference">
    <w:name w:val="annotation reference"/>
    <w:basedOn w:val="DefaultParagraphFont"/>
    <w:unhideWhenUsed/>
    <w:rsid w:val="00A74621"/>
    <w:rPr>
      <w:sz w:val="16"/>
      <w:szCs w:val="16"/>
    </w:rPr>
  </w:style>
  <w:style w:type="paragraph" w:styleId="CommentText">
    <w:name w:val="annotation text"/>
    <w:basedOn w:val="Normal"/>
    <w:link w:val="CommentTextChar"/>
    <w:unhideWhenUsed/>
    <w:rsid w:val="00A74621"/>
    <w:rPr>
      <w:sz w:val="20"/>
      <w:szCs w:val="20"/>
    </w:rPr>
  </w:style>
  <w:style w:type="character" w:customStyle="1" w:styleId="CommentTextChar">
    <w:name w:val="Comment Text Char"/>
    <w:basedOn w:val="DefaultParagraphFont"/>
    <w:link w:val="CommentText"/>
    <w:rsid w:val="00A74621"/>
    <w:rPr>
      <w:rFonts w:eastAsia="Times New Roman" w:cs="Times New Roman"/>
      <w:sz w:val="20"/>
      <w:szCs w:val="20"/>
    </w:rPr>
  </w:style>
  <w:style w:type="paragraph" w:styleId="CommentSubject">
    <w:name w:val="annotation subject"/>
    <w:basedOn w:val="CommentText"/>
    <w:next w:val="CommentText"/>
    <w:link w:val="CommentSubjectChar"/>
    <w:unhideWhenUsed/>
    <w:rsid w:val="00A74621"/>
    <w:rPr>
      <w:b/>
      <w:bCs/>
    </w:rPr>
  </w:style>
  <w:style w:type="character" w:customStyle="1" w:styleId="CommentSubjectChar">
    <w:name w:val="Comment Subject Char"/>
    <w:basedOn w:val="CommentTextChar"/>
    <w:link w:val="CommentSubject"/>
    <w:rsid w:val="00A74621"/>
    <w:rPr>
      <w:rFonts w:eastAsia="Times New Roman" w:cs="Times New Roman"/>
      <w:b/>
      <w:bCs/>
      <w:sz w:val="20"/>
      <w:szCs w:val="20"/>
    </w:rPr>
  </w:style>
  <w:style w:type="numbering" w:customStyle="1" w:styleId="NoList2">
    <w:name w:val="No List2"/>
    <w:next w:val="NoList"/>
    <w:uiPriority w:val="99"/>
    <w:semiHidden/>
    <w:unhideWhenUsed/>
    <w:rsid w:val="00E52868"/>
  </w:style>
  <w:style w:type="numbering" w:customStyle="1" w:styleId="NoList11">
    <w:name w:val="No List11"/>
    <w:next w:val="NoList"/>
    <w:uiPriority w:val="99"/>
    <w:semiHidden/>
    <w:unhideWhenUsed/>
    <w:rsid w:val="00E52868"/>
  </w:style>
  <w:style w:type="table" w:customStyle="1" w:styleId="TableGrid11">
    <w:name w:val="Table Grid11"/>
    <w:basedOn w:val="TableNormal"/>
    <w:next w:val="TableGrid"/>
    <w:rsid w:val="00E52868"/>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52868"/>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638D"/>
  </w:style>
  <w:style w:type="numbering" w:customStyle="1" w:styleId="NoList12">
    <w:name w:val="No List12"/>
    <w:next w:val="NoList"/>
    <w:uiPriority w:val="99"/>
    <w:semiHidden/>
    <w:unhideWhenUsed/>
    <w:rsid w:val="0094638D"/>
  </w:style>
  <w:style w:type="table" w:customStyle="1" w:styleId="TableGrid12">
    <w:name w:val="Table Grid12"/>
    <w:basedOn w:val="TableNormal"/>
    <w:next w:val="TableGrid"/>
    <w:rsid w:val="0094638D"/>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4638D"/>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31F91"/>
  </w:style>
  <w:style w:type="numbering" w:customStyle="1" w:styleId="NoList13">
    <w:name w:val="No List13"/>
    <w:next w:val="NoList"/>
    <w:uiPriority w:val="99"/>
    <w:semiHidden/>
    <w:unhideWhenUsed/>
    <w:rsid w:val="00F31F91"/>
  </w:style>
  <w:style w:type="table" w:customStyle="1" w:styleId="TableGrid13">
    <w:name w:val="Table Grid13"/>
    <w:basedOn w:val="TableNormal"/>
    <w:next w:val="TableGrid"/>
    <w:rsid w:val="00F31F91"/>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31F91"/>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4212A"/>
  </w:style>
  <w:style w:type="numbering" w:customStyle="1" w:styleId="NoList14">
    <w:name w:val="No List14"/>
    <w:next w:val="NoList"/>
    <w:uiPriority w:val="99"/>
    <w:semiHidden/>
    <w:unhideWhenUsed/>
    <w:rsid w:val="00A4212A"/>
  </w:style>
  <w:style w:type="table" w:customStyle="1" w:styleId="TableGrid14">
    <w:name w:val="Table Grid14"/>
    <w:basedOn w:val="TableNormal"/>
    <w:next w:val="TableGrid"/>
    <w:rsid w:val="00A4212A"/>
    <w:pPr>
      <w:spacing w:before="0" w:beforeAutospacing="0" w:after="0" w:afterAutospacing="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4212A"/>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239F"/>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7F0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51150"/>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7335"/>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FE7335"/>
    <w:rPr>
      <w:rFonts w:eastAsia="Times New Roman" w:cs="Times New Roman"/>
      <w:b/>
      <w:bCs/>
      <w:i/>
      <w:iCs/>
      <w:szCs w:val="28"/>
    </w:rPr>
  </w:style>
  <w:style w:type="character" w:customStyle="1" w:styleId="Heading3Char">
    <w:name w:val="Heading 3 Char"/>
    <w:basedOn w:val="DefaultParagraphFont"/>
    <w:link w:val="Heading3"/>
    <w:rsid w:val="00FE7335"/>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FE7335"/>
    <w:rPr>
      <w:rFonts w:eastAsia="SimSun" w:cs="Times New Roman"/>
      <w:b/>
      <w:kern w:val="2"/>
      <w:szCs w:val="20"/>
      <w:lang w:eastAsia="zh-CN"/>
    </w:rPr>
  </w:style>
  <w:style w:type="character" w:customStyle="1" w:styleId="Heading5Char">
    <w:name w:val="Heading 5 Char"/>
    <w:basedOn w:val="DefaultParagraphFont"/>
    <w:link w:val="Heading5"/>
    <w:rsid w:val="00FE7335"/>
    <w:rPr>
      <w:rFonts w:eastAsia="SimSun" w:cs="Times New Roman"/>
      <w:b/>
      <w:i/>
      <w:kern w:val="2"/>
      <w:sz w:val="26"/>
      <w:szCs w:val="20"/>
      <w:lang w:eastAsia="zh-CN"/>
    </w:rPr>
  </w:style>
  <w:style w:type="character" w:customStyle="1" w:styleId="Heading7Char">
    <w:name w:val="Heading 7 Char"/>
    <w:basedOn w:val="DefaultParagraphFont"/>
    <w:link w:val="Heading7"/>
    <w:rsid w:val="00FE7335"/>
    <w:rPr>
      <w:rFonts w:eastAsia="SimSun" w:cs="Times New Roman"/>
      <w:kern w:val="2"/>
      <w:sz w:val="24"/>
      <w:szCs w:val="20"/>
      <w:lang w:eastAsia="zh-CN"/>
    </w:rPr>
  </w:style>
  <w:style w:type="character" w:customStyle="1" w:styleId="Heading8Char">
    <w:name w:val="Heading 8 Char"/>
    <w:basedOn w:val="DefaultParagraphFont"/>
    <w:link w:val="Heading8"/>
    <w:rsid w:val="00FE7335"/>
    <w:rPr>
      <w:rFonts w:eastAsia="SimSun" w:cs="Times New Roman"/>
      <w:i/>
      <w:kern w:val="2"/>
      <w:sz w:val="24"/>
      <w:szCs w:val="20"/>
      <w:lang w:eastAsia="zh-CN"/>
    </w:rPr>
  </w:style>
  <w:style w:type="character" w:customStyle="1" w:styleId="Heading9Char">
    <w:name w:val="Heading 9 Char"/>
    <w:basedOn w:val="DefaultParagraphFont"/>
    <w:link w:val="Heading9"/>
    <w:rsid w:val="00FE7335"/>
    <w:rPr>
      <w:rFonts w:ascii="Arial" w:eastAsia="SimSun" w:hAnsi="Arial" w:cs="Times New Roman"/>
      <w:kern w:val="2"/>
      <w:sz w:val="22"/>
      <w:szCs w:val="20"/>
      <w:lang w:eastAsia="zh-CN"/>
    </w:rPr>
  </w:style>
  <w:style w:type="numbering" w:customStyle="1" w:styleId="NoList6">
    <w:name w:val="No List6"/>
    <w:next w:val="NoList"/>
    <w:uiPriority w:val="99"/>
    <w:semiHidden/>
    <w:unhideWhenUsed/>
    <w:rsid w:val="00FE7335"/>
  </w:style>
  <w:style w:type="table" w:customStyle="1" w:styleId="TableGrid9">
    <w:name w:val="Table Grid9"/>
    <w:basedOn w:val="TableNormal"/>
    <w:next w:val="TableGrid"/>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E7335"/>
  </w:style>
  <w:style w:type="character" w:styleId="Hyperlink">
    <w:name w:val="Hyperlink"/>
    <w:uiPriority w:val="99"/>
    <w:rsid w:val="00FE7335"/>
    <w:rPr>
      <w:color w:val="0000FF"/>
      <w:u w:val="single"/>
    </w:rPr>
  </w:style>
  <w:style w:type="paragraph" w:styleId="NormalWeb">
    <w:name w:val="Normal (Web)"/>
    <w:basedOn w:val="Normal"/>
    <w:rsid w:val="00FE7335"/>
    <w:pPr>
      <w:spacing w:before="100" w:beforeAutospacing="1" w:after="100" w:afterAutospacing="1"/>
    </w:pPr>
    <w:rPr>
      <w:sz w:val="24"/>
      <w:szCs w:val="24"/>
      <w:lang w:val="vi-VN" w:eastAsia="vi-VN"/>
    </w:rPr>
  </w:style>
  <w:style w:type="character" w:styleId="Strong">
    <w:name w:val="Strong"/>
    <w:uiPriority w:val="22"/>
    <w:qFormat/>
    <w:rsid w:val="00FE7335"/>
    <w:rPr>
      <w:b/>
      <w:bCs/>
    </w:rPr>
  </w:style>
  <w:style w:type="character" w:customStyle="1" w:styleId="apple-converted-space">
    <w:name w:val="apple-converted-space"/>
    <w:basedOn w:val="DefaultParagraphFont"/>
    <w:rsid w:val="00FE7335"/>
  </w:style>
  <w:style w:type="character" w:styleId="Emphasis">
    <w:name w:val="Emphasis"/>
    <w:qFormat/>
    <w:rsid w:val="00FE7335"/>
    <w:rPr>
      <w:i/>
      <w:iCs/>
    </w:rPr>
  </w:style>
  <w:style w:type="paragraph" w:customStyle="1" w:styleId="teaserlocation">
    <w:name w:val="teaser_location"/>
    <w:basedOn w:val="Normal"/>
    <w:rsid w:val="00FE7335"/>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FE7335"/>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FE7335"/>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semiHidden/>
    <w:rsid w:val="00FE7335"/>
    <w:rPr>
      <w:rFonts w:ascii="Arial" w:eastAsia="Times New Roman" w:hAnsi="Arial" w:cs="Arial"/>
      <w:sz w:val="20"/>
      <w:szCs w:val="20"/>
      <w:lang w:eastAsia="zh-CN"/>
    </w:rPr>
  </w:style>
  <w:style w:type="paragraph" w:customStyle="1" w:styleId="Char">
    <w:name w:val="Char"/>
    <w:basedOn w:val="Normal"/>
    <w:rsid w:val="00FE7335"/>
    <w:pPr>
      <w:spacing w:after="160" w:line="240" w:lineRule="exact"/>
    </w:pPr>
    <w:rPr>
      <w:rFonts w:ascii="Verdana" w:hAnsi="Verdana"/>
      <w:sz w:val="20"/>
      <w:szCs w:val="20"/>
    </w:rPr>
  </w:style>
  <w:style w:type="paragraph" w:customStyle="1" w:styleId="earticleboy">
    <w:name w:val="e_articleboy"/>
    <w:basedOn w:val="Normal"/>
    <w:rsid w:val="00FE7335"/>
    <w:pPr>
      <w:spacing w:before="100" w:beforeAutospacing="1" w:after="100" w:afterAutospacing="1"/>
    </w:pPr>
    <w:rPr>
      <w:sz w:val="24"/>
      <w:szCs w:val="24"/>
    </w:rPr>
  </w:style>
  <w:style w:type="paragraph" w:customStyle="1" w:styleId="CharCharChar">
    <w:name w:val="Char Char Char"/>
    <w:basedOn w:val="Normal"/>
    <w:autoRedefine/>
    <w:rsid w:val="00FE73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FE7335"/>
    <w:pPr>
      <w:spacing w:before="0" w:beforeAutospacing="0" w:after="200" w:afterAutospacing="0" w:line="276" w:lineRule="auto"/>
    </w:pPr>
    <w:rPr>
      <w:rFonts w:ascii="Calibri" w:eastAsia="MS Mincho" w:hAnsi="Calibri" w:cs="Arial"/>
      <w:sz w:val="22"/>
      <w:lang w:eastAsia="ja-JP"/>
    </w:rPr>
  </w:style>
  <w:style w:type="paragraph" w:styleId="NoSpacing">
    <w:name w:val="No Spacing"/>
    <w:link w:val="NoSpacingChar"/>
    <w:qFormat/>
    <w:rsid w:val="00FE7335"/>
    <w:pPr>
      <w:spacing w:before="0" w:beforeAutospacing="0" w:after="0" w:afterAutospacing="0"/>
    </w:pPr>
    <w:rPr>
      <w:rFonts w:ascii="Calibri" w:eastAsia="MS Mincho" w:hAnsi="Calibri" w:cs="Arial"/>
      <w:sz w:val="22"/>
      <w:lang w:eastAsia="ja-JP"/>
    </w:rPr>
  </w:style>
  <w:style w:type="character" w:customStyle="1" w:styleId="NoSpacingChar">
    <w:name w:val="No Spacing Char"/>
    <w:link w:val="NoSpacing"/>
    <w:rsid w:val="00FE7335"/>
    <w:rPr>
      <w:rFonts w:ascii="Calibri" w:eastAsia="MS Mincho" w:hAnsi="Calibri" w:cs="Arial"/>
      <w:sz w:val="22"/>
      <w:lang w:eastAsia="ja-JP"/>
    </w:rPr>
  </w:style>
  <w:style w:type="paragraph" w:customStyle="1" w:styleId="CharChar">
    <w:name w:val="Char Char"/>
    <w:basedOn w:val="Normal"/>
    <w:rsid w:val="00FE7335"/>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DocumentMap">
    <w:name w:val="Document Map"/>
    <w:basedOn w:val="Normal"/>
    <w:link w:val="DocumentMapChar"/>
    <w:rsid w:val="00FE733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E7335"/>
    <w:rPr>
      <w:rFonts w:ascii="Tahoma" w:eastAsia="Times New Roman" w:hAnsi="Tahoma" w:cs="Tahoma"/>
      <w:sz w:val="20"/>
      <w:szCs w:val="20"/>
      <w:shd w:val="clear" w:color="auto" w:fill="000080"/>
    </w:rPr>
  </w:style>
  <w:style w:type="numbering" w:customStyle="1" w:styleId="NoList15">
    <w:name w:val="No List15"/>
    <w:next w:val="NoList"/>
    <w:uiPriority w:val="99"/>
    <w:semiHidden/>
    <w:rsid w:val="00FE7335"/>
  </w:style>
  <w:style w:type="paragraph" w:customStyle="1" w:styleId="1">
    <w:name w:val="1"/>
    <w:basedOn w:val="Normal"/>
    <w:rsid w:val="00FE7335"/>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Standard">
    <w:name w:val="Standard"/>
    <w:rsid w:val="00FE7335"/>
    <w:pPr>
      <w:suppressAutoHyphens/>
      <w:autoSpaceDN w:val="0"/>
      <w:spacing w:before="0" w:beforeAutospacing="0" w:after="160" w:afterAutospacing="0" w:line="249" w:lineRule="auto"/>
      <w:textAlignment w:val="baseline"/>
    </w:pPr>
    <w:rPr>
      <w:rFonts w:ascii="Calibri" w:eastAsia="SimSun" w:hAnsi="Calibri" w:cs="Tahoma"/>
      <w:kern w:val="3"/>
      <w:sz w:val="22"/>
    </w:rPr>
  </w:style>
  <w:style w:type="paragraph" w:customStyle="1" w:styleId="Heading">
    <w:name w:val="Heading"/>
    <w:basedOn w:val="Standard"/>
    <w:next w:val="Textbody"/>
    <w:rsid w:val="00FE7335"/>
    <w:pPr>
      <w:keepNext/>
      <w:spacing w:before="240" w:after="120"/>
    </w:pPr>
    <w:rPr>
      <w:rFonts w:ascii="Arial" w:eastAsia="Microsoft YaHei" w:hAnsi="Arial" w:cs="Mangal"/>
      <w:sz w:val="28"/>
      <w:szCs w:val="28"/>
    </w:rPr>
  </w:style>
  <w:style w:type="paragraph" w:customStyle="1" w:styleId="Textbody">
    <w:name w:val="Text body"/>
    <w:basedOn w:val="Standard"/>
    <w:rsid w:val="00FE7335"/>
    <w:pPr>
      <w:spacing w:after="120"/>
    </w:pPr>
  </w:style>
  <w:style w:type="paragraph" w:styleId="List">
    <w:name w:val="List"/>
    <w:basedOn w:val="Textbody"/>
    <w:rsid w:val="00FE7335"/>
    <w:rPr>
      <w:rFonts w:cs="Mangal"/>
    </w:rPr>
  </w:style>
  <w:style w:type="paragraph" w:styleId="Caption">
    <w:name w:val="caption"/>
    <w:basedOn w:val="Standard"/>
    <w:rsid w:val="00FE7335"/>
    <w:pPr>
      <w:suppressLineNumbers/>
      <w:spacing w:before="120" w:after="120"/>
    </w:pPr>
    <w:rPr>
      <w:rFonts w:cs="Mangal"/>
      <w:i/>
      <w:iCs/>
      <w:sz w:val="24"/>
      <w:szCs w:val="24"/>
    </w:rPr>
  </w:style>
  <w:style w:type="paragraph" w:customStyle="1" w:styleId="Index">
    <w:name w:val="Index"/>
    <w:basedOn w:val="Standard"/>
    <w:rsid w:val="00FE7335"/>
    <w:pPr>
      <w:suppressLineNumbers/>
    </w:pPr>
    <w:rPr>
      <w:rFonts w:cs="Mangal"/>
    </w:rPr>
  </w:style>
  <w:style w:type="paragraph" w:customStyle="1" w:styleId="noidungtin">
    <w:name w:val="noidungtin"/>
    <w:basedOn w:val="Standard"/>
    <w:rsid w:val="00FE7335"/>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FE7335"/>
    <w:pPr>
      <w:suppressLineNumbers/>
    </w:pPr>
  </w:style>
  <w:style w:type="paragraph" w:customStyle="1" w:styleId="TableHeading">
    <w:name w:val="Table Heading"/>
    <w:basedOn w:val="TableContents"/>
    <w:rsid w:val="00FE7335"/>
    <w:pPr>
      <w:jc w:val="center"/>
    </w:pPr>
    <w:rPr>
      <w:b/>
      <w:bCs/>
    </w:rPr>
  </w:style>
  <w:style w:type="paragraph" w:styleId="Title">
    <w:name w:val="Title"/>
    <w:basedOn w:val="Normal"/>
    <w:next w:val="Normal"/>
    <w:link w:val="TitleChar"/>
    <w:qFormat/>
    <w:rsid w:val="00FE7335"/>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FE7335"/>
    <w:rPr>
      <w:rFonts w:ascii="Calibri Light" w:eastAsia="Times New Roman" w:hAnsi="Calibri Light" w:cs="Times New Roman"/>
      <w:spacing w:val="-10"/>
      <w:kern w:val="3"/>
      <w:sz w:val="56"/>
      <w:szCs w:val="56"/>
    </w:rPr>
  </w:style>
  <w:style w:type="character" w:customStyle="1" w:styleId="Internetlink">
    <w:name w:val="Internet link"/>
    <w:basedOn w:val="DefaultParagraphFont"/>
    <w:rsid w:val="00FE7335"/>
    <w:rPr>
      <w:color w:val="0000FF"/>
      <w:u w:val="single"/>
    </w:rPr>
  </w:style>
  <w:style w:type="character" w:customStyle="1" w:styleId="StrongEmphasis">
    <w:name w:val="Strong Emphasis"/>
    <w:basedOn w:val="DefaultParagraphFont"/>
    <w:rsid w:val="00FE7335"/>
    <w:rPr>
      <w:b/>
      <w:bCs/>
    </w:rPr>
  </w:style>
  <w:style w:type="character" w:customStyle="1" w:styleId="ListLabel1">
    <w:name w:val="ListLabel 1"/>
    <w:rsid w:val="00FE7335"/>
    <w:rPr>
      <w:sz w:val="28"/>
    </w:rPr>
  </w:style>
  <w:style w:type="character" w:customStyle="1" w:styleId="ListLabel2">
    <w:name w:val="ListLabel 2"/>
    <w:rsid w:val="00FE7335"/>
    <w:rPr>
      <w:rFonts w:eastAsia="Times New Roman" w:cs="Times New Roman"/>
    </w:rPr>
  </w:style>
  <w:style w:type="character" w:customStyle="1" w:styleId="ListLabel3">
    <w:name w:val="ListLabel 3"/>
    <w:rsid w:val="00FE7335"/>
    <w:rPr>
      <w:rFonts w:cs="Courier New"/>
    </w:rPr>
  </w:style>
  <w:style w:type="character" w:customStyle="1" w:styleId="ListLabel4">
    <w:name w:val="ListLabel 4"/>
    <w:rsid w:val="00FE7335"/>
    <w:rPr>
      <w:rFonts w:eastAsia="Times New Roman"/>
    </w:rPr>
  </w:style>
  <w:style w:type="character" w:customStyle="1" w:styleId="NumberingSymbols">
    <w:name w:val="Numbering Symbols"/>
    <w:rsid w:val="00FE7335"/>
  </w:style>
  <w:style w:type="character" w:customStyle="1" w:styleId="BulletSymbols">
    <w:name w:val="Bullet Symbols"/>
    <w:rsid w:val="00FE7335"/>
    <w:rPr>
      <w:rFonts w:ascii="OpenSymbol" w:eastAsia="OpenSymbol" w:hAnsi="OpenSymbol" w:cs="OpenSymbol"/>
    </w:rPr>
  </w:style>
  <w:style w:type="numbering" w:customStyle="1" w:styleId="WWNum1">
    <w:name w:val="WWNum1"/>
    <w:basedOn w:val="NoList"/>
    <w:rsid w:val="00FE7335"/>
  </w:style>
  <w:style w:type="numbering" w:customStyle="1" w:styleId="WWNum2">
    <w:name w:val="WWNum2"/>
    <w:basedOn w:val="NoList"/>
    <w:rsid w:val="00FE7335"/>
  </w:style>
  <w:style w:type="numbering" w:customStyle="1" w:styleId="WWNum3">
    <w:name w:val="WWNum3"/>
    <w:basedOn w:val="NoList"/>
    <w:rsid w:val="00FE7335"/>
  </w:style>
  <w:style w:type="numbering" w:customStyle="1" w:styleId="WWNum4">
    <w:name w:val="WWNum4"/>
    <w:basedOn w:val="NoList"/>
    <w:rsid w:val="00FE7335"/>
  </w:style>
  <w:style w:type="numbering" w:customStyle="1" w:styleId="WWNum5">
    <w:name w:val="WWNum5"/>
    <w:basedOn w:val="NoList"/>
    <w:rsid w:val="00FE7335"/>
  </w:style>
  <w:style w:type="numbering" w:customStyle="1" w:styleId="WWNum6">
    <w:name w:val="WWNum6"/>
    <w:basedOn w:val="NoList"/>
    <w:rsid w:val="00FE7335"/>
    <w:pPr>
      <w:numPr>
        <w:numId w:val="57"/>
      </w:numPr>
    </w:pPr>
  </w:style>
  <w:style w:type="numbering" w:customStyle="1" w:styleId="WWNum7">
    <w:name w:val="WWNum7"/>
    <w:basedOn w:val="NoList"/>
    <w:rsid w:val="00FE7335"/>
  </w:style>
  <w:style w:type="numbering" w:customStyle="1" w:styleId="WWNum8">
    <w:name w:val="WWNum8"/>
    <w:basedOn w:val="NoList"/>
    <w:rsid w:val="00FE7335"/>
  </w:style>
  <w:style w:type="numbering" w:customStyle="1" w:styleId="WWNum9">
    <w:name w:val="WWNum9"/>
    <w:basedOn w:val="NoList"/>
    <w:rsid w:val="00FE7335"/>
    <w:pPr>
      <w:numPr>
        <w:numId w:val="58"/>
      </w:numPr>
    </w:pPr>
  </w:style>
  <w:style w:type="numbering" w:customStyle="1" w:styleId="WWNum10">
    <w:name w:val="WWNum10"/>
    <w:basedOn w:val="NoList"/>
    <w:rsid w:val="00FE7335"/>
    <w:pPr>
      <w:numPr>
        <w:numId w:val="59"/>
      </w:numPr>
    </w:pPr>
  </w:style>
  <w:style w:type="numbering" w:customStyle="1" w:styleId="WWNum11">
    <w:name w:val="WWNum11"/>
    <w:basedOn w:val="NoList"/>
    <w:rsid w:val="00FE7335"/>
    <w:pPr>
      <w:numPr>
        <w:numId w:val="60"/>
      </w:numPr>
    </w:pPr>
  </w:style>
  <w:style w:type="numbering" w:customStyle="1" w:styleId="WWNum12">
    <w:name w:val="WWNum12"/>
    <w:basedOn w:val="NoList"/>
    <w:rsid w:val="00FE7335"/>
  </w:style>
  <w:style w:type="numbering" w:customStyle="1" w:styleId="WWNum13">
    <w:name w:val="WWNum13"/>
    <w:basedOn w:val="NoList"/>
    <w:rsid w:val="00FE7335"/>
    <w:pPr>
      <w:numPr>
        <w:numId w:val="61"/>
      </w:numPr>
    </w:pPr>
  </w:style>
  <w:style w:type="numbering" w:customStyle="1" w:styleId="WWNum14">
    <w:name w:val="WWNum14"/>
    <w:basedOn w:val="NoList"/>
    <w:rsid w:val="00FE7335"/>
  </w:style>
  <w:style w:type="numbering" w:customStyle="1" w:styleId="WWNum15">
    <w:name w:val="WWNum15"/>
    <w:basedOn w:val="NoList"/>
    <w:rsid w:val="00FE7335"/>
  </w:style>
  <w:style w:type="numbering" w:customStyle="1" w:styleId="WWNum16">
    <w:name w:val="WWNum16"/>
    <w:basedOn w:val="NoList"/>
    <w:rsid w:val="00FE7335"/>
  </w:style>
  <w:style w:type="numbering" w:customStyle="1" w:styleId="WWNum17">
    <w:name w:val="WWNum17"/>
    <w:basedOn w:val="NoList"/>
    <w:rsid w:val="00FE7335"/>
    <w:pPr>
      <w:numPr>
        <w:numId w:val="62"/>
      </w:numPr>
    </w:pPr>
  </w:style>
  <w:style w:type="numbering" w:customStyle="1" w:styleId="WWNum18">
    <w:name w:val="WWNum18"/>
    <w:basedOn w:val="NoList"/>
    <w:rsid w:val="00FE7335"/>
  </w:style>
  <w:style w:type="numbering" w:customStyle="1" w:styleId="WWNum19">
    <w:name w:val="WWNum19"/>
    <w:basedOn w:val="NoList"/>
    <w:rsid w:val="00FE7335"/>
  </w:style>
  <w:style w:type="numbering" w:customStyle="1" w:styleId="WWNum20">
    <w:name w:val="WWNum20"/>
    <w:basedOn w:val="NoList"/>
    <w:rsid w:val="00FE7335"/>
    <w:pPr>
      <w:numPr>
        <w:numId w:val="63"/>
      </w:numPr>
    </w:pPr>
  </w:style>
  <w:style w:type="numbering" w:customStyle="1" w:styleId="WWNum21">
    <w:name w:val="WWNum21"/>
    <w:basedOn w:val="NoList"/>
    <w:rsid w:val="00FE7335"/>
  </w:style>
  <w:style w:type="numbering" w:customStyle="1" w:styleId="WWNum22">
    <w:name w:val="WWNum22"/>
    <w:basedOn w:val="NoList"/>
    <w:rsid w:val="00FE7335"/>
  </w:style>
  <w:style w:type="numbering" w:customStyle="1" w:styleId="WWNum23">
    <w:name w:val="WWNum23"/>
    <w:basedOn w:val="NoList"/>
    <w:rsid w:val="00FE7335"/>
  </w:style>
  <w:style w:type="numbering" w:customStyle="1" w:styleId="WWNum24">
    <w:name w:val="WWNum24"/>
    <w:basedOn w:val="NoList"/>
    <w:rsid w:val="00FE7335"/>
    <w:pPr>
      <w:numPr>
        <w:numId w:val="64"/>
      </w:numPr>
    </w:pPr>
  </w:style>
  <w:style w:type="numbering" w:customStyle="1" w:styleId="WWNum25">
    <w:name w:val="WWNum25"/>
    <w:basedOn w:val="NoList"/>
    <w:rsid w:val="00FE7335"/>
  </w:style>
  <w:style w:type="numbering" w:customStyle="1" w:styleId="WWNum26">
    <w:name w:val="WWNum26"/>
    <w:basedOn w:val="NoList"/>
    <w:rsid w:val="00FE7335"/>
  </w:style>
  <w:style w:type="numbering" w:customStyle="1" w:styleId="WWNum27">
    <w:name w:val="WWNum27"/>
    <w:basedOn w:val="NoList"/>
    <w:rsid w:val="00FE7335"/>
  </w:style>
  <w:style w:type="table" w:customStyle="1" w:styleId="TableGrid15">
    <w:name w:val="Table Grid15"/>
    <w:basedOn w:val="TableNormal"/>
    <w:next w:val="TableGrid"/>
    <w:uiPriority w:val="39"/>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
    <w:name w:val="WWNum110"/>
    <w:basedOn w:val="NoList"/>
    <w:rsid w:val="00FE7335"/>
  </w:style>
  <w:style w:type="numbering" w:customStyle="1" w:styleId="WWNum28">
    <w:name w:val="WWNum28"/>
    <w:basedOn w:val="NoList"/>
    <w:rsid w:val="00FE7335"/>
  </w:style>
  <w:style w:type="numbering" w:customStyle="1" w:styleId="WWNum31">
    <w:name w:val="WWNum31"/>
    <w:basedOn w:val="NoList"/>
    <w:rsid w:val="00FE7335"/>
  </w:style>
  <w:style w:type="numbering" w:customStyle="1" w:styleId="WWNum41">
    <w:name w:val="WWNum41"/>
    <w:basedOn w:val="NoList"/>
    <w:rsid w:val="00FE7335"/>
  </w:style>
  <w:style w:type="numbering" w:customStyle="1" w:styleId="WWNum51">
    <w:name w:val="WWNum51"/>
    <w:basedOn w:val="NoList"/>
    <w:rsid w:val="00FE7335"/>
  </w:style>
  <w:style w:type="numbering" w:customStyle="1" w:styleId="WWNum61">
    <w:name w:val="WWNum61"/>
    <w:basedOn w:val="NoList"/>
    <w:rsid w:val="00FE7335"/>
  </w:style>
  <w:style w:type="numbering" w:customStyle="1" w:styleId="WWNum71">
    <w:name w:val="WWNum71"/>
    <w:basedOn w:val="NoList"/>
    <w:rsid w:val="00FE7335"/>
  </w:style>
  <w:style w:type="numbering" w:customStyle="1" w:styleId="WWNum81">
    <w:name w:val="WWNum81"/>
    <w:basedOn w:val="NoList"/>
    <w:rsid w:val="00FE7335"/>
  </w:style>
  <w:style w:type="numbering" w:customStyle="1" w:styleId="WWNum91">
    <w:name w:val="WWNum91"/>
    <w:basedOn w:val="NoList"/>
    <w:rsid w:val="00FE7335"/>
  </w:style>
  <w:style w:type="numbering" w:customStyle="1" w:styleId="WWNum101">
    <w:name w:val="WWNum101"/>
    <w:basedOn w:val="NoList"/>
    <w:rsid w:val="00FE7335"/>
  </w:style>
  <w:style w:type="numbering" w:customStyle="1" w:styleId="WWNum111">
    <w:name w:val="WWNum111"/>
    <w:basedOn w:val="NoList"/>
    <w:rsid w:val="00FE7335"/>
  </w:style>
  <w:style w:type="numbering" w:customStyle="1" w:styleId="WWNum121">
    <w:name w:val="WWNum121"/>
    <w:basedOn w:val="NoList"/>
    <w:rsid w:val="00FE7335"/>
  </w:style>
  <w:style w:type="numbering" w:customStyle="1" w:styleId="WWNum131">
    <w:name w:val="WWNum131"/>
    <w:basedOn w:val="NoList"/>
    <w:rsid w:val="00FE7335"/>
  </w:style>
  <w:style w:type="numbering" w:customStyle="1" w:styleId="WWNum141">
    <w:name w:val="WWNum141"/>
    <w:basedOn w:val="NoList"/>
    <w:rsid w:val="00FE7335"/>
  </w:style>
  <w:style w:type="numbering" w:customStyle="1" w:styleId="WWNum151">
    <w:name w:val="WWNum151"/>
    <w:basedOn w:val="NoList"/>
    <w:rsid w:val="00FE7335"/>
  </w:style>
  <w:style w:type="numbering" w:customStyle="1" w:styleId="WWNum161">
    <w:name w:val="WWNum161"/>
    <w:basedOn w:val="NoList"/>
    <w:rsid w:val="00FE7335"/>
  </w:style>
  <w:style w:type="numbering" w:customStyle="1" w:styleId="WWNum171">
    <w:name w:val="WWNum171"/>
    <w:basedOn w:val="NoList"/>
    <w:rsid w:val="00FE7335"/>
  </w:style>
  <w:style w:type="numbering" w:customStyle="1" w:styleId="WWNum181">
    <w:name w:val="WWNum181"/>
    <w:basedOn w:val="NoList"/>
    <w:rsid w:val="00FE7335"/>
  </w:style>
  <w:style w:type="numbering" w:customStyle="1" w:styleId="WWNum191">
    <w:name w:val="WWNum191"/>
    <w:basedOn w:val="NoList"/>
    <w:rsid w:val="00FE7335"/>
  </w:style>
  <w:style w:type="numbering" w:customStyle="1" w:styleId="WWNum201">
    <w:name w:val="WWNum201"/>
    <w:basedOn w:val="NoList"/>
    <w:rsid w:val="00FE7335"/>
  </w:style>
  <w:style w:type="numbering" w:customStyle="1" w:styleId="WWNum211">
    <w:name w:val="WWNum211"/>
    <w:basedOn w:val="NoList"/>
    <w:rsid w:val="00FE7335"/>
  </w:style>
  <w:style w:type="numbering" w:customStyle="1" w:styleId="WWNum221">
    <w:name w:val="WWNum221"/>
    <w:basedOn w:val="NoList"/>
    <w:rsid w:val="00FE7335"/>
  </w:style>
  <w:style w:type="numbering" w:customStyle="1" w:styleId="WWNum231">
    <w:name w:val="WWNum231"/>
    <w:basedOn w:val="NoList"/>
    <w:rsid w:val="00FE7335"/>
  </w:style>
  <w:style w:type="numbering" w:customStyle="1" w:styleId="WWNum241">
    <w:name w:val="WWNum241"/>
    <w:basedOn w:val="NoList"/>
    <w:rsid w:val="00FE7335"/>
  </w:style>
  <w:style w:type="numbering" w:customStyle="1" w:styleId="WWNum1101">
    <w:name w:val="WWNum1101"/>
    <w:basedOn w:val="NoList"/>
    <w:rsid w:val="00FE7335"/>
  </w:style>
  <w:style w:type="numbering" w:customStyle="1" w:styleId="WWNum251">
    <w:name w:val="WWNum251"/>
    <w:basedOn w:val="NoList"/>
    <w:rsid w:val="00FE7335"/>
  </w:style>
  <w:style w:type="numbering" w:customStyle="1" w:styleId="WWNum311">
    <w:name w:val="WWNum311"/>
    <w:basedOn w:val="NoList"/>
    <w:rsid w:val="00FE7335"/>
  </w:style>
  <w:style w:type="numbering" w:customStyle="1" w:styleId="WWNum411">
    <w:name w:val="WWNum411"/>
    <w:basedOn w:val="NoList"/>
    <w:rsid w:val="00FE7335"/>
  </w:style>
  <w:style w:type="numbering" w:customStyle="1" w:styleId="WWNum511">
    <w:name w:val="WWNum511"/>
    <w:basedOn w:val="NoList"/>
    <w:rsid w:val="00FE7335"/>
  </w:style>
  <w:style w:type="numbering" w:customStyle="1" w:styleId="WWNum611">
    <w:name w:val="WWNum611"/>
    <w:basedOn w:val="NoList"/>
    <w:rsid w:val="00FE7335"/>
  </w:style>
  <w:style w:type="numbering" w:customStyle="1" w:styleId="WWNum711">
    <w:name w:val="WWNum711"/>
    <w:basedOn w:val="NoList"/>
    <w:rsid w:val="00FE7335"/>
  </w:style>
  <w:style w:type="numbering" w:customStyle="1" w:styleId="WWNum811">
    <w:name w:val="WWNum811"/>
    <w:basedOn w:val="NoList"/>
    <w:rsid w:val="00FE7335"/>
  </w:style>
  <w:style w:type="numbering" w:customStyle="1" w:styleId="WWNum911">
    <w:name w:val="WWNum911"/>
    <w:basedOn w:val="NoList"/>
    <w:rsid w:val="00FE7335"/>
  </w:style>
  <w:style w:type="numbering" w:customStyle="1" w:styleId="WWNum1011">
    <w:name w:val="WWNum1011"/>
    <w:basedOn w:val="NoList"/>
    <w:rsid w:val="00FE7335"/>
  </w:style>
  <w:style w:type="numbering" w:customStyle="1" w:styleId="WWNum1111">
    <w:name w:val="WWNum1111"/>
    <w:basedOn w:val="NoList"/>
    <w:rsid w:val="00FE7335"/>
  </w:style>
  <w:style w:type="numbering" w:customStyle="1" w:styleId="WWNum1211">
    <w:name w:val="WWNum1211"/>
    <w:basedOn w:val="NoList"/>
    <w:rsid w:val="00FE7335"/>
  </w:style>
  <w:style w:type="numbering" w:customStyle="1" w:styleId="WWNum1311">
    <w:name w:val="WWNum1311"/>
    <w:basedOn w:val="NoList"/>
    <w:rsid w:val="00FE7335"/>
  </w:style>
  <w:style w:type="numbering" w:customStyle="1" w:styleId="WWNum1411">
    <w:name w:val="WWNum1411"/>
    <w:basedOn w:val="NoList"/>
    <w:rsid w:val="00FE7335"/>
  </w:style>
  <w:style w:type="numbering" w:customStyle="1" w:styleId="WWNum1511">
    <w:name w:val="WWNum1511"/>
    <w:basedOn w:val="NoList"/>
    <w:rsid w:val="00FE7335"/>
  </w:style>
  <w:style w:type="numbering" w:customStyle="1" w:styleId="WWNum1611">
    <w:name w:val="WWNum1611"/>
    <w:basedOn w:val="NoList"/>
    <w:rsid w:val="00FE7335"/>
  </w:style>
  <w:style w:type="numbering" w:customStyle="1" w:styleId="WWNum1711">
    <w:name w:val="WWNum1711"/>
    <w:basedOn w:val="NoList"/>
    <w:rsid w:val="00FE7335"/>
  </w:style>
  <w:style w:type="numbering" w:customStyle="1" w:styleId="WWNum1811">
    <w:name w:val="WWNum1811"/>
    <w:basedOn w:val="NoList"/>
    <w:rsid w:val="00FE7335"/>
  </w:style>
  <w:style w:type="numbering" w:customStyle="1" w:styleId="WWNum1911">
    <w:name w:val="WWNum1911"/>
    <w:basedOn w:val="NoList"/>
    <w:rsid w:val="00FE7335"/>
  </w:style>
  <w:style w:type="numbering" w:customStyle="1" w:styleId="WWNum2011">
    <w:name w:val="WWNum2011"/>
    <w:basedOn w:val="NoList"/>
    <w:rsid w:val="00FE7335"/>
  </w:style>
  <w:style w:type="numbering" w:customStyle="1" w:styleId="WWNum2111">
    <w:name w:val="WWNum2111"/>
    <w:basedOn w:val="NoList"/>
    <w:rsid w:val="00FE7335"/>
  </w:style>
  <w:style w:type="numbering" w:customStyle="1" w:styleId="WWNum2211">
    <w:name w:val="WWNum2211"/>
    <w:basedOn w:val="NoList"/>
    <w:rsid w:val="00FE7335"/>
  </w:style>
  <w:style w:type="numbering" w:customStyle="1" w:styleId="WWNum2311">
    <w:name w:val="WWNum2311"/>
    <w:basedOn w:val="NoList"/>
    <w:rsid w:val="00FE7335"/>
  </w:style>
  <w:style w:type="numbering" w:customStyle="1" w:styleId="WWNum2411">
    <w:name w:val="WWNum2411"/>
    <w:basedOn w:val="NoList"/>
    <w:rsid w:val="00FE7335"/>
  </w:style>
  <w:style w:type="numbering" w:customStyle="1" w:styleId="WWNum2511">
    <w:name w:val="WWNum2511"/>
    <w:basedOn w:val="NoList"/>
    <w:rsid w:val="00FE7335"/>
  </w:style>
  <w:style w:type="numbering" w:customStyle="1" w:styleId="WWNum261">
    <w:name w:val="WWNum261"/>
    <w:basedOn w:val="NoList"/>
    <w:rsid w:val="00FE7335"/>
  </w:style>
  <w:style w:type="numbering" w:customStyle="1" w:styleId="WWNum271">
    <w:name w:val="WWNum271"/>
    <w:basedOn w:val="NoList"/>
    <w:rsid w:val="00FE7335"/>
  </w:style>
  <w:style w:type="numbering" w:customStyle="1" w:styleId="WWNum11011">
    <w:name w:val="WWNum11011"/>
    <w:basedOn w:val="NoList"/>
    <w:rsid w:val="00FE7335"/>
  </w:style>
  <w:style w:type="numbering" w:customStyle="1" w:styleId="WWNum281">
    <w:name w:val="WWNum281"/>
    <w:basedOn w:val="NoList"/>
    <w:rsid w:val="00FE7335"/>
  </w:style>
  <w:style w:type="numbering" w:customStyle="1" w:styleId="WWNum4111">
    <w:name w:val="WWNum4111"/>
    <w:basedOn w:val="NoList"/>
    <w:rsid w:val="00FE7335"/>
  </w:style>
  <w:style w:type="numbering" w:customStyle="1" w:styleId="WWNum5111">
    <w:name w:val="WWNum5111"/>
    <w:basedOn w:val="NoList"/>
    <w:rsid w:val="00FE7335"/>
  </w:style>
  <w:style w:type="numbering" w:customStyle="1" w:styleId="WWNum6111">
    <w:name w:val="WWNum6111"/>
    <w:basedOn w:val="NoList"/>
    <w:rsid w:val="00FE7335"/>
  </w:style>
  <w:style w:type="numbering" w:customStyle="1" w:styleId="WWNum7111">
    <w:name w:val="WWNum7111"/>
    <w:basedOn w:val="NoList"/>
    <w:rsid w:val="00FE7335"/>
  </w:style>
  <w:style w:type="numbering" w:customStyle="1" w:styleId="WWNum8111">
    <w:name w:val="WWNum8111"/>
    <w:basedOn w:val="NoList"/>
    <w:rsid w:val="00FE7335"/>
  </w:style>
  <w:style w:type="numbering" w:customStyle="1" w:styleId="WWNum10111">
    <w:name w:val="WWNum10111"/>
    <w:basedOn w:val="NoList"/>
    <w:rsid w:val="00FE7335"/>
  </w:style>
  <w:style w:type="numbering" w:customStyle="1" w:styleId="WWNum11111">
    <w:name w:val="WWNum11111"/>
    <w:basedOn w:val="NoList"/>
    <w:rsid w:val="00FE7335"/>
  </w:style>
  <w:style w:type="numbering" w:customStyle="1" w:styleId="WWNum13111">
    <w:name w:val="WWNum13111"/>
    <w:basedOn w:val="NoList"/>
    <w:rsid w:val="00FE7335"/>
  </w:style>
  <w:style w:type="numbering" w:customStyle="1" w:styleId="WWNum14111">
    <w:name w:val="WWNum14111"/>
    <w:basedOn w:val="NoList"/>
    <w:rsid w:val="00FE7335"/>
  </w:style>
  <w:style w:type="numbering" w:customStyle="1" w:styleId="WWNum15111">
    <w:name w:val="WWNum15111"/>
    <w:basedOn w:val="NoList"/>
    <w:rsid w:val="00FE7335"/>
  </w:style>
  <w:style w:type="numbering" w:customStyle="1" w:styleId="WWNum16111">
    <w:name w:val="WWNum16111"/>
    <w:basedOn w:val="NoList"/>
    <w:rsid w:val="00FE7335"/>
  </w:style>
  <w:style w:type="numbering" w:customStyle="1" w:styleId="WWNum17111">
    <w:name w:val="WWNum17111"/>
    <w:basedOn w:val="NoList"/>
    <w:rsid w:val="00FE7335"/>
  </w:style>
  <w:style w:type="numbering" w:customStyle="1" w:styleId="WWNum18111">
    <w:name w:val="WWNum18111"/>
    <w:basedOn w:val="NoList"/>
    <w:rsid w:val="00FE7335"/>
  </w:style>
  <w:style w:type="numbering" w:customStyle="1" w:styleId="WWNum19111">
    <w:name w:val="WWNum19111"/>
    <w:basedOn w:val="NoList"/>
    <w:rsid w:val="00FE7335"/>
  </w:style>
  <w:style w:type="numbering" w:customStyle="1" w:styleId="WWNum20111">
    <w:name w:val="WWNum20111"/>
    <w:basedOn w:val="NoList"/>
    <w:rsid w:val="00FE7335"/>
  </w:style>
  <w:style w:type="numbering" w:customStyle="1" w:styleId="WWNum21111">
    <w:name w:val="WWNum21111"/>
    <w:basedOn w:val="NoList"/>
    <w:rsid w:val="00FE7335"/>
  </w:style>
  <w:style w:type="numbering" w:customStyle="1" w:styleId="WWNum22111">
    <w:name w:val="WWNum22111"/>
    <w:basedOn w:val="NoList"/>
    <w:rsid w:val="00FE7335"/>
  </w:style>
  <w:style w:type="numbering" w:customStyle="1" w:styleId="WWNum23111">
    <w:name w:val="WWNum23111"/>
    <w:basedOn w:val="NoList"/>
    <w:rsid w:val="00FE7335"/>
  </w:style>
  <w:style w:type="numbering" w:customStyle="1" w:styleId="WWNum24111">
    <w:name w:val="WWNum24111"/>
    <w:basedOn w:val="NoList"/>
    <w:rsid w:val="00FE7335"/>
  </w:style>
  <w:style w:type="numbering" w:customStyle="1" w:styleId="NoList21">
    <w:name w:val="No List21"/>
    <w:next w:val="NoList"/>
    <w:uiPriority w:val="99"/>
    <w:semiHidden/>
    <w:unhideWhenUsed/>
    <w:rsid w:val="00FE7335"/>
  </w:style>
  <w:style w:type="numbering" w:customStyle="1" w:styleId="NoList111">
    <w:name w:val="No List111"/>
    <w:next w:val="NoList"/>
    <w:uiPriority w:val="99"/>
    <w:semiHidden/>
    <w:unhideWhenUsed/>
    <w:rsid w:val="00FE7335"/>
  </w:style>
  <w:style w:type="numbering" w:customStyle="1" w:styleId="NoList1111">
    <w:name w:val="No List1111"/>
    <w:next w:val="NoList"/>
    <w:uiPriority w:val="99"/>
    <w:semiHidden/>
    <w:unhideWhenUsed/>
    <w:rsid w:val="00FE7335"/>
  </w:style>
  <w:style w:type="numbering" w:customStyle="1" w:styleId="WWNum112">
    <w:name w:val="WWNum112"/>
    <w:basedOn w:val="NoList"/>
    <w:rsid w:val="00FE7335"/>
  </w:style>
  <w:style w:type="numbering" w:customStyle="1" w:styleId="WWNum29">
    <w:name w:val="WWNum29"/>
    <w:basedOn w:val="NoList"/>
    <w:rsid w:val="00FE7335"/>
  </w:style>
  <w:style w:type="numbering" w:customStyle="1" w:styleId="WWNum32">
    <w:name w:val="WWNum32"/>
    <w:basedOn w:val="NoList"/>
    <w:rsid w:val="00FE7335"/>
  </w:style>
  <w:style w:type="numbering" w:customStyle="1" w:styleId="WWNum42">
    <w:name w:val="WWNum42"/>
    <w:basedOn w:val="NoList"/>
    <w:rsid w:val="00FE7335"/>
  </w:style>
  <w:style w:type="numbering" w:customStyle="1" w:styleId="WWNum52">
    <w:name w:val="WWNum52"/>
    <w:basedOn w:val="NoList"/>
    <w:rsid w:val="00FE7335"/>
  </w:style>
  <w:style w:type="numbering" w:customStyle="1" w:styleId="WWNum62">
    <w:name w:val="WWNum62"/>
    <w:basedOn w:val="NoList"/>
    <w:rsid w:val="00FE7335"/>
  </w:style>
  <w:style w:type="numbering" w:customStyle="1" w:styleId="WWNum72">
    <w:name w:val="WWNum72"/>
    <w:basedOn w:val="NoList"/>
    <w:rsid w:val="00FE7335"/>
  </w:style>
  <w:style w:type="numbering" w:customStyle="1" w:styleId="WWNum82">
    <w:name w:val="WWNum82"/>
    <w:basedOn w:val="NoList"/>
    <w:rsid w:val="00FE7335"/>
  </w:style>
  <w:style w:type="numbering" w:customStyle="1" w:styleId="WWNum92">
    <w:name w:val="WWNum92"/>
    <w:basedOn w:val="NoList"/>
    <w:rsid w:val="00FE7335"/>
  </w:style>
  <w:style w:type="numbering" w:customStyle="1" w:styleId="WWNum102">
    <w:name w:val="WWNum102"/>
    <w:basedOn w:val="NoList"/>
    <w:rsid w:val="00FE7335"/>
  </w:style>
  <w:style w:type="numbering" w:customStyle="1" w:styleId="WWNum113">
    <w:name w:val="WWNum113"/>
    <w:basedOn w:val="NoList"/>
    <w:rsid w:val="00FE7335"/>
  </w:style>
  <w:style w:type="numbering" w:customStyle="1" w:styleId="WWNum122">
    <w:name w:val="WWNum122"/>
    <w:basedOn w:val="NoList"/>
    <w:rsid w:val="00FE7335"/>
  </w:style>
  <w:style w:type="numbering" w:customStyle="1" w:styleId="WWNum132">
    <w:name w:val="WWNum132"/>
    <w:basedOn w:val="NoList"/>
    <w:rsid w:val="00FE7335"/>
  </w:style>
  <w:style w:type="numbering" w:customStyle="1" w:styleId="WWNum142">
    <w:name w:val="WWNum142"/>
    <w:basedOn w:val="NoList"/>
    <w:rsid w:val="00FE7335"/>
  </w:style>
  <w:style w:type="numbering" w:customStyle="1" w:styleId="WWNum152">
    <w:name w:val="WWNum152"/>
    <w:basedOn w:val="NoList"/>
    <w:rsid w:val="00FE7335"/>
  </w:style>
  <w:style w:type="numbering" w:customStyle="1" w:styleId="WWNum162">
    <w:name w:val="WWNum162"/>
    <w:basedOn w:val="NoList"/>
    <w:rsid w:val="00FE7335"/>
  </w:style>
  <w:style w:type="numbering" w:customStyle="1" w:styleId="WWNum172">
    <w:name w:val="WWNum172"/>
    <w:basedOn w:val="NoList"/>
    <w:rsid w:val="00FE7335"/>
  </w:style>
  <w:style w:type="numbering" w:customStyle="1" w:styleId="WWNum182">
    <w:name w:val="WWNum182"/>
    <w:basedOn w:val="NoList"/>
    <w:rsid w:val="00FE7335"/>
  </w:style>
  <w:style w:type="numbering" w:customStyle="1" w:styleId="WWNum192">
    <w:name w:val="WWNum192"/>
    <w:basedOn w:val="NoList"/>
    <w:rsid w:val="00FE7335"/>
  </w:style>
  <w:style w:type="numbering" w:customStyle="1" w:styleId="WWNum202">
    <w:name w:val="WWNum202"/>
    <w:basedOn w:val="NoList"/>
    <w:rsid w:val="00FE7335"/>
  </w:style>
  <w:style w:type="numbering" w:customStyle="1" w:styleId="WWNum212">
    <w:name w:val="WWNum212"/>
    <w:basedOn w:val="NoList"/>
    <w:rsid w:val="00FE7335"/>
  </w:style>
  <w:style w:type="numbering" w:customStyle="1" w:styleId="WWNum222">
    <w:name w:val="WWNum222"/>
    <w:basedOn w:val="NoList"/>
    <w:rsid w:val="00FE7335"/>
  </w:style>
  <w:style w:type="numbering" w:customStyle="1" w:styleId="WWNum232">
    <w:name w:val="WWNum232"/>
    <w:basedOn w:val="NoList"/>
    <w:rsid w:val="00FE7335"/>
  </w:style>
  <w:style w:type="numbering" w:customStyle="1" w:styleId="WWNum242">
    <w:name w:val="WWNum242"/>
    <w:basedOn w:val="NoList"/>
    <w:rsid w:val="00FE7335"/>
  </w:style>
  <w:style w:type="numbering" w:customStyle="1" w:styleId="WWNum1102">
    <w:name w:val="WWNum1102"/>
    <w:basedOn w:val="NoList"/>
    <w:rsid w:val="00FE7335"/>
  </w:style>
  <w:style w:type="numbering" w:customStyle="1" w:styleId="WWNum252">
    <w:name w:val="WWNum252"/>
    <w:basedOn w:val="NoList"/>
    <w:rsid w:val="00FE7335"/>
  </w:style>
  <w:style w:type="numbering" w:customStyle="1" w:styleId="WWNum312">
    <w:name w:val="WWNum312"/>
    <w:basedOn w:val="NoList"/>
    <w:rsid w:val="00FE7335"/>
  </w:style>
  <w:style w:type="numbering" w:customStyle="1" w:styleId="WWNum412">
    <w:name w:val="WWNum412"/>
    <w:basedOn w:val="NoList"/>
    <w:rsid w:val="00FE7335"/>
  </w:style>
  <w:style w:type="numbering" w:customStyle="1" w:styleId="WWNum512">
    <w:name w:val="WWNum512"/>
    <w:basedOn w:val="NoList"/>
    <w:rsid w:val="00FE7335"/>
  </w:style>
  <w:style w:type="numbering" w:customStyle="1" w:styleId="WWNum612">
    <w:name w:val="WWNum612"/>
    <w:basedOn w:val="NoList"/>
    <w:rsid w:val="00FE7335"/>
  </w:style>
  <w:style w:type="numbering" w:customStyle="1" w:styleId="WWNum712">
    <w:name w:val="WWNum712"/>
    <w:basedOn w:val="NoList"/>
    <w:rsid w:val="00FE7335"/>
  </w:style>
  <w:style w:type="numbering" w:customStyle="1" w:styleId="WWNum812">
    <w:name w:val="WWNum812"/>
    <w:basedOn w:val="NoList"/>
    <w:rsid w:val="00FE7335"/>
  </w:style>
  <w:style w:type="numbering" w:customStyle="1" w:styleId="WWNum912">
    <w:name w:val="WWNum912"/>
    <w:basedOn w:val="NoList"/>
    <w:rsid w:val="00FE7335"/>
  </w:style>
  <w:style w:type="numbering" w:customStyle="1" w:styleId="WWNum1012">
    <w:name w:val="WWNum1012"/>
    <w:basedOn w:val="NoList"/>
    <w:rsid w:val="00FE7335"/>
  </w:style>
  <w:style w:type="numbering" w:customStyle="1" w:styleId="WWNum1112">
    <w:name w:val="WWNum1112"/>
    <w:basedOn w:val="NoList"/>
    <w:rsid w:val="00FE7335"/>
  </w:style>
  <w:style w:type="numbering" w:customStyle="1" w:styleId="WWNum1212">
    <w:name w:val="WWNum1212"/>
    <w:basedOn w:val="NoList"/>
    <w:rsid w:val="00FE7335"/>
  </w:style>
  <w:style w:type="numbering" w:customStyle="1" w:styleId="WWNum1312">
    <w:name w:val="WWNum1312"/>
    <w:basedOn w:val="NoList"/>
    <w:rsid w:val="00FE7335"/>
  </w:style>
  <w:style w:type="numbering" w:customStyle="1" w:styleId="WWNum1412">
    <w:name w:val="WWNum1412"/>
    <w:basedOn w:val="NoList"/>
    <w:rsid w:val="00FE7335"/>
  </w:style>
  <w:style w:type="numbering" w:customStyle="1" w:styleId="WWNum1512">
    <w:name w:val="WWNum1512"/>
    <w:basedOn w:val="NoList"/>
    <w:rsid w:val="00FE7335"/>
  </w:style>
  <w:style w:type="numbering" w:customStyle="1" w:styleId="WWNum1612">
    <w:name w:val="WWNum1612"/>
    <w:basedOn w:val="NoList"/>
    <w:rsid w:val="00FE7335"/>
  </w:style>
  <w:style w:type="numbering" w:customStyle="1" w:styleId="WWNum1712">
    <w:name w:val="WWNum1712"/>
    <w:basedOn w:val="NoList"/>
    <w:rsid w:val="00FE7335"/>
  </w:style>
  <w:style w:type="numbering" w:customStyle="1" w:styleId="WWNum1812">
    <w:name w:val="WWNum1812"/>
    <w:basedOn w:val="NoList"/>
    <w:rsid w:val="00FE7335"/>
  </w:style>
  <w:style w:type="numbering" w:customStyle="1" w:styleId="WWNum1912">
    <w:name w:val="WWNum1912"/>
    <w:basedOn w:val="NoList"/>
    <w:rsid w:val="00FE7335"/>
  </w:style>
  <w:style w:type="numbering" w:customStyle="1" w:styleId="WWNum2012">
    <w:name w:val="WWNum2012"/>
    <w:basedOn w:val="NoList"/>
    <w:rsid w:val="00FE7335"/>
  </w:style>
  <w:style w:type="numbering" w:customStyle="1" w:styleId="WWNum2112">
    <w:name w:val="WWNum2112"/>
    <w:basedOn w:val="NoList"/>
    <w:rsid w:val="00FE7335"/>
  </w:style>
  <w:style w:type="numbering" w:customStyle="1" w:styleId="WWNum2212">
    <w:name w:val="WWNum2212"/>
    <w:basedOn w:val="NoList"/>
    <w:rsid w:val="00FE7335"/>
  </w:style>
  <w:style w:type="numbering" w:customStyle="1" w:styleId="WWNum2312">
    <w:name w:val="WWNum2312"/>
    <w:basedOn w:val="NoList"/>
    <w:rsid w:val="00FE7335"/>
  </w:style>
  <w:style w:type="numbering" w:customStyle="1" w:styleId="WWNum2412">
    <w:name w:val="WWNum2412"/>
    <w:basedOn w:val="NoList"/>
    <w:rsid w:val="00FE7335"/>
  </w:style>
  <w:style w:type="numbering" w:customStyle="1" w:styleId="WWNum2512">
    <w:name w:val="WWNum2512"/>
    <w:basedOn w:val="NoList"/>
    <w:rsid w:val="00FE7335"/>
  </w:style>
  <w:style w:type="numbering" w:customStyle="1" w:styleId="WWNum262">
    <w:name w:val="WWNum262"/>
    <w:basedOn w:val="NoList"/>
    <w:rsid w:val="00FE7335"/>
  </w:style>
  <w:style w:type="numbering" w:customStyle="1" w:styleId="WWNum272">
    <w:name w:val="WWNum272"/>
    <w:basedOn w:val="NoList"/>
    <w:rsid w:val="00FE7335"/>
  </w:style>
  <w:style w:type="table" w:customStyle="1" w:styleId="TableGrid21">
    <w:name w:val="Table Grid21"/>
    <w:basedOn w:val="TableNormal"/>
    <w:next w:val="TableGrid"/>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
    <w:name w:val="WWNum11012"/>
    <w:basedOn w:val="NoList"/>
    <w:rsid w:val="00FE7335"/>
  </w:style>
  <w:style w:type="numbering" w:customStyle="1" w:styleId="WWNum282">
    <w:name w:val="WWNum282"/>
    <w:basedOn w:val="NoList"/>
    <w:rsid w:val="00FE7335"/>
  </w:style>
  <w:style w:type="numbering" w:customStyle="1" w:styleId="WWNum3111">
    <w:name w:val="WWNum3111"/>
    <w:basedOn w:val="NoList"/>
    <w:rsid w:val="00FE7335"/>
  </w:style>
  <w:style w:type="numbering" w:customStyle="1" w:styleId="WWNum4112">
    <w:name w:val="WWNum4112"/>
    <w:basedOn w:val="NoList"/>
    <w:rsid w:val="00FE7335"/>
  </w:style>
  <w:style w:type="numbering" w:customStyle="1" w:styleId="WWNum5112">
    <w:name w:val="WWNum5112"/>
    <w:basedOn w:val="NoList"/>
    <w:rsid w:val="00FE7335"/>
  </w:style>
  <w:style w:type="numbering" w:customStyle="1" w:styleId="WWNum6112">
    <w:name w:val="WWNum6112"/>
    <w:basedOn w:val="NoList"/>
    <w:rsid w:val="00FE7335"/>
  </w:style>
  <w:style w:type="numbering" w:customStyle="1" w:styleId="WWNum7112">
    <w:name w:val="WWNum7112"/>
    <w:basedOn w:val="NoList"/>
    <w:rsid w:val="00FE7335"/>
  </w:style>
  <w:style w:type="numbering" w:customStyle="1" w:styleId="WWNum8112">
    <w:name w:val="WWNum8112"/>
    <w:basedOn w:val="NoList"/>
    <w:rsid w:val="00FE7335"/>
  </w:style>
  <w:style w:type="numbering" w:customStyle="1" w:styleId="WWNum9111">
    <w:name w:val="WWNum9111"/>
    <w:basedOn w:val="NoList"/>
    <w:rsid w:val="00FE7335"/>
  </w:style>
  <w:style w:type="numbering" w:customStyle="1" w:styleId="WWNum10112">
    <w:name w:val="WWNum10112"/>
    <w:basedOn w:val="NoList"/>
    <w:rsid w:val="00FE7335"/>
  </w:style>
  <w:style w:type="numbering" w:customStyle="1" w:styleId="WWNum11112">
    <w:name w:val="WWNum11112"/>
    <w:basedOn w:val="NoList"/>
    <w:rsid w:val="00FE7335"/>
  </w:style>
  <w:style w:type="numbering" w:customStyle="1" w:styleId="WWNum12111">
    <w:name w:val="WWNum12111"/>
    <w:basedOn w:val="NoList"/>
    <w:rsid w:val="00FE7335"/>
  </w:style>
  <w:style w:type="numbering" w:customStyle="1" w:styleId="WWNum13112">
    <w:name w:val="WWNum13112"/>
    <w:basedOn w:val="NoList"/>
    <w:rsid w:val="00FE7335"/>
  </w:style>
  <w:style w:type="numbering" w:customStyle="1" w:styleId="WWNum14112">
    <w:name w:val="WWNum14112"/>
    <w:basedOn w:val="NoList"/>
    <w:rsid w:val="00FE7335"/>
  </w:style>
  <w:style w:type="numbering" w:customStyle="1" w:styleId="WWNum15112">
    <w:name w:val="WWNum15112"/>
    <w:basedOn w:val="NoList"/>
    <w:rsid w:val="00FE7335"/>
  </w:style>
  <w:style w:type="numbering" w:customStyle="1" w:styleId="WWNum16112">
    <w:name w:val="WWNum16112"/>
    <w:basedOn w:val="NoList"/>
    <w:rsid w:val="00FE7335"/>
  </w:style>
  <w:style w:type="numbering" w:customStyle="1" w:styleId="WWNum17112">
    <w:name w:val="WWNum17112"/>
    <w:basedOn w:val="NoList"/>
    <w:rsid w:val="00FE7335"/>
  </w:style>
  <w:style w:type="numbering" w:customStyle="1" w:styleId="WWNum18112">
    <w:name w:val="WWNum18112"/>
    <w:basedOn w:val="NoList"/>
    <w:rsid w:val="00FE7335"/>
  </w:style>
  <w:style w:type="numbering" w:customStyle="1" w:styleId="WWNum19112">
    <w:name w:val="WWNum19112"/>
    <w:basedOn w:val="NoList"/>
    <w:rsid w:val="00FE7335"/>
  </w:style>
  <w:style w:type="numbering" w:customStyle="1" w:styleId="WWNum20112">
    <w:name w:val="WWNum20112"/>
    <w:basedOn w:val="NoList"/>
    <w:rsid w:val="00FE7335"/>
  </w:style>
  <w:style w:type="numbering" w:customStyle="1" w:styleId="WWNum21112">
    <w:name w:val="WWNum21112"/>
    <w:basedOn w:val="NoList"/>
    <w:rsid w:val="00FE7335"/>
  </w:style>
  <w:style w:type="numbering" w:customStyle="1" w:styleId="WWNum22112">
    <w:name w:val="WWNum22112"/>
    <w:basedOn w:val="NoList"/>
    <w:rsid w:val="00FE7335"/>
  </w:style>
  <w:style w:type="numbering" w:customStyle="1" w:styleId="WWNum23112">
    <w:name w:val="WWNum23112"/>
    <w:basedOn w:val="NoList"/>
    <w:rsid w:val="00FE7335"/>
  </w:style>
  <w:style w:type="numbering" w:customStyle="1" w:styleId="WWNum24112">
    <w:name w:val="WWNum24112"/>
    <w:basedOn w:val="NoList"/>
    <w:rsid w:val="00FE7335"/>
  </w:style>
  <w:style w:type="table" w:customStyle="1" w:styleId="TableGrid31">
    <w:name w:val="Table Grid31"/>
    <w:basedOn w:val="TableNormal"/>
    <w:next w:val="TableGrid"/>
    <w:uiPriority w:val="39"/>
    <w:rsid w:val="00FE7335"/>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7335"/>
  </w:style>
  <w:style w:type="numbering" w:customStyle="1" w:styleId="NoList121">
    <w:name w:val="No List121"/>
    <w:next w:val="NoList"/>
    <w:uiPriority w:val="99"/>
    <w:semiHidden/>
    <w:unhideWhenUsed/>
    <w:rsid w:val="00FE7335"/>
  </w:style>
  <w:style w:type="table" w:customStyle="1" w:styleId="TableGrid41">
    <w:name w:val="Table Grid41"/>
    <w:basedOn w:val="TableNormal"/>
    <w:next w:val="TableGrid"/>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E7335"/>
    <w:pPr>
      <w:spacing w:before="0" w:beforeAutospacing="0" w:after="0" w:afterAutospacing="0"/>
    </w:pPr>
    <w:rPr>
      <w:rFonts w:ascii="Calibri" w:hAnsi="Calibri"/>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FE7335"/>
  </w:style>
  <w:style w:type="numbering" w:customStyle="1" w:styleId="NoList131">
    <w:name w:val="No List131"/>
    <w:next w:val="NoList"/>
    <w:uiPriority w:val="99"/>
    <w:semiHidden/>
    <w:unhideWhenUsed/>
    <w:rsid w:val="00FE7335"/>
  </w:style>
  <w:style w:type="numbering" w:customStyle="1" w:styleId="NoList112">
    <w:name w:val="No List112"/>
    <w:next w:val="NoList"/>
    <w:uiPriority w:val="99"/>
    <w:semiHidden/>
    <w:unhideWhenUsed/>
    <w:rsid w:val="00FE7335"/>
  </w:style>
  <w:style w:type="numbering" w:customStyle="1" w:styleId="WWNum114">
    <w:name w:val="WWNum114"/>
    <w:basedOn w:val="NoList"/>
    <w:rsid w:val="00FE7335"/>
  </w:style>
  <w:style w:type="numbering" w:customStyle="1" w:styleId="WWNum210">
    <w:name w:val="WWNum210"/>
    <w:basedOn w:val="NoList"/>
    <w:rsid w:val="00FE7335"/>
  </w:style>
  <w:style w:type="numbering" w:customStyle="1" w:styleId="WWNum33">
    <w:name w:val="WWNum33"/>
    <w:basedOn w:val="NoList"/>
    <w:rsid w:val="00FE7335"/>
  </w:style>
  <w:style w:type="numbering" w:customStyle="1" w:styleId="WWNum43">
    <w:name w:val="WWNum43"/>
    <w:basedOn w:val="NoList"/>
    <w:rsid w:val="00FE7335"/>
  </w:style>
  <w:style w:type="numbering" w:customStyle="1" w:styleId="WWNum53">
    <w:name w:val="WWNum53"/>
    <w:basedOn w:val="NoList"/>
    <w:rsid w:val="00FE7335"/>
  </w:style>
  <w:style w:type="numbering" w:customStyle="1" w:styleId="WWNum63">
    <w:name w:val="WWNum63"/>
    <w:basedOn w:val="NoList"/>
    <w:rsid w:val="00FE7335"/>
  </w:style>
  <w:style w:type="numbering" w:customStyle="1" w:styleId="WWNum73">
    <w:name w:val="WWNum73"/>
    <w:basedOn w:val="NoList"/>
    <w:rsid w:val="00FE7335"/>
  </w:style>
  <w:style w:type="numbering" w:customStyle="1" w:styleId="WWNum83">
    <w:name w:val="WWNum83"/>
    <w:basedOn w:val="NoList"/>
    <w:rsid w:val="00FE7335"/>
  </w:style>
  <w:style w:type="numbering" w:customStyle="1" w:styleId="WWNum93">
    <w:name w:val="WWNum93"/>
    <w:basedOn w:val="NoList"/>
    <w:rsid w:val="00FE7335"/>
  </w:style>
  <w:style w:type="numbering" w:customStyle="1" w:styleId="WWNum103">
    <w:name w:val="WWNum103"/>
    <w:basedOn w:val="NoList"/>
    <w:rsid w:val="00FE7335"/>
  </w:style>
  <w:style w:type="numbering" w:customStyle="1" w:styleId="WWNum115">
    <w:name w:val="WWNum115"/>
    <w:basedOn w:val="NoList"/>
    <w:rsid w:val="00FE7335"/>
  </w:style>
  <w:style w:type="numbering" w:customStyle="1" w:styleId="WWNum123">
    <w:name w:val="WWNum123"/>
    <w:basedOn w:val="NoList"/>
    <w:rsid w:val="00FE7335"/>
  </w:style>
  <w:style w:type="numbering" w:customStyle="1" w:styleId="WWNum133">
    <w:name w:val="WWNum133"/>
    <w:basedOn w:val="NoList"/>
    <w:rsid w:val="00FE7335"/>
  </w:style>
  <w:style w:type="numbering" w:customStyle="1" w:styleId="WWNum143">
    <w:name w:val="WWNum143"/>
    <w:basedOn w:val="NoList"/>
    <w:rsid w:val="00FE7335"/>
  </w:style>
  <w:style w:type="numbering" w:customStyle="1" w:styleId="WWNum153">
    <w:name w:val="WWNum153"/>
    <w:basedOn w:val="NoList"/>
    <w:rsid w:val="00FE7335"/>
  </w:style>
  <w:style w:type="numbering" w:customStyle="1" w:styleId="WWNum163">
    <w:name w:val="WWNum163"/>
    <w:basedOn w:val="NoList"/>
    <w:rsid w:val="00FE7335"/>
  </w:style>
  <w:style w:type="numbering" w:customStyle="1" w:styleId="WWNum173">
    <w:name w:val="WWNum173"/>
    <w:basedOn w:val="NoList"/>
    <w:rsid w:val="00FE7335"/>
  </w:style>
  <w:style w:type="numbering" w:customStyle="1" w:styleId="WWNum183">
    <w:name w:val="WWNum183"/>
    <w:basedOn w:val="NoList"/>
    <w:rsid w:val="00FE7335"/>
  </w:style>
  <w:style w:type="numbering" w:customStyle="1" w:styleId="WWNum193">
    <w:name w:val="WWNum193"/>
    <w:basedOn w:val="NoList"/>
    <w:rsid w:val="00FE7335"/>
  </w:style>
  <w:style w:type="numbering" w:customStyle="1" w:styleId="WWNum203">
    <w:name w:val="WWNum203"/>
    <w:basedOn w:val="NoList"/>
    <w:rsid w:val="00FE7335"/>
  </w:style>
  <w:style w:type="numbering" w:customStyle="1" w:styleId="WWNum213">
    <w:name w:val="WWNum213"/>
    <w:basedOn w:val="NoList"/>
    <w:rsid w:val="00FE7335"/>
  </w:style>
  <w:style w:type="numbering" w:customStyle="1" w:styleId="WWNum223">
    <w:name w:val="WWNum223"/>
    <w:basedOn w:val="NoList"/>
    <w:rsid w:val="00FE7335"/>
  </w:style>
  <w:style w:type="numbering" w:customStyle="1" w:styleId="WWNum233">
    <w:name w:val="WWNum233"/>
    <w:basedOn w:val="NoList"/>
    <w:rsid w:val="00FE7335"/>
  </w:style>
  <w:style w:type="numbering" w:customStyle="1" w:styleId="WWNum243">
    <w:name w:val="WWNum243"/>
    <w:basedOn w:val="NoList"/>
    <w:rsid w:val="00FE7335"/>
  </w:style>
  <w:style w:type="numbering" w:customStyle="1" w:styleId="WWNum1103">
    <w:name w:val="WWNum1103"/>
    <w:basedOn w:val="NoList"/>
    <w:rsid w:val="00FE7335"/>
  </w:style>
  <w:style w:type="numbering" w:customStyle="1" w:styleId="WWNum253">
    <w:name w:val="WWNum253"/>
    <w:basedOn w:val="NoList"/>
    <w:rsid w:val="00FE7335"/>
  </w:style>
  <w:style w:type="numbering" w:customStyle="1" w:styleId="WWNum313">
    <w:name w:val="WWNum313"/>
    <w:basedOn w:val="NoList"/>
    <w:rsid w:val="00FE7335"/>
  </w:style>
  <w:style w:type="numbering" w:customStyle="1" w:styleId="WWNum413">
    <w:name w:val="WWNum413"/>
    <w:basedOn w:val="NoList"/>
    <w:rsid w:val="00FE7335"/>
  </w:style>
  <w:style w:type="numbering" w:customStyle="1" w:styleId="WWNum513">
    <w:name w:val="WWNum513"/>
    <w:basedOn w:val="NoList"/>
    <w:rsid w:val="00FE7335"/>
  </w:style>
  <w:style w:type="numbering" w:customStyle="1" w:styleId="WWNum613">
    <w:name w:val="WWNum613"/>
    <w:basedOn w:val="NoList"/>
    <w:rsid w:val="00FE7335"/>
  </w:style>
  <w:style w:type="numbering" w:customStyle="1" w:styleId="WWNum713">
    <w:name w:val="WWNum713"/>
    <w:basedOn w:val="NoList"/>
    <w:rsid w:val="00FE7335"/>
  </w:style>
  <w:style w:type="numbering" w:customStyle="1" w:styleId="WWNum813">
    <w:name w:val="WWNum813"/>
    <w:basedOn w:val="NoList"/>
    <w:rsid w:val="00FE7335"/>
  </w:style>
  <w:style w:type="numbering" w:customStyle="1" w:styleId="WWNum913">
    <w:name w:val="WWNum913"/>
    <w:basedOn w:val="NoList"/>
    <w:rsid w:val="00FE7335"/>
  </w:style>
  <w:style w:type="numbering" w:customStyle="1" w:styleId="WWNum1013">
    <w:name w:val="WWNum1013"/>
    <w:basedOn w:val="NoList"/>
    <w:rsid w:val="00FE7335"/>
  </w:style>
  <w:style w:type="numbering" w:customStyle="1" w:styleId="WWNum1113">
    <w:name w:val="WWNum1113"/>
    <w:basedOn w:val="NoList"/>
    <w:rsid w:val="00FE7335"/>
  </w:style>
  <w:style w:type="numbering" w:customStyle="1" w:styleId="WWNum1213">
    <w:name w:val="WWNum1213"/>
    <w:basedOn w:val="NoList"/>
    <w:rsid w:val="00FE7335"/>
  </w:style>
  <w:style w:type="numbering" w:customStyle="1" w:styleId="WWNum1313">
    <w:name w:val="WWNum1313"/>
    <w:basedOn w:val="NoList"/>
    <w:rsid w:val="00FE7335"/>
  </w:style>
  <w:style w:type="numbering" w:customStyle="1" w:styleId="WWNum1413">
    <w:name w:val="WWNum1413"/>
    <w:basedOn w:val="NoList"/>
    <w:rsid w:val="00FE7335"/>
  </w:style>
  <w:style w:type="numbering" w:customStyle="1" w:styleId="WWNum1513">
    <w:name w:val="WWNum1513"/>
    <w:basedOn w:val="NoList"/>
    <w:rsid w:val="00FE7335"/>
  </w:style>
  <w:style w:type="numbering" w:customStyle="1" w:styleId="WWNum1613">
    <w:name w:val="WWNum1613"/>
    <w:basedOn w:val="NoList"/>
    <w:rsid w:val="00FE7335"/>
  </w:style>
  <w:style w:type="numbering" w:customStyle="1" w:styleId="WWNum1713">
    <w:name w:val="WWNum1713"/>
    <w:basedOn w:val="NoList"/>
    <w:rsid w:val="00FE7335"/>
  </w:style>
  <w:style w:type="numbering" w:customStyle="1" w:styleId="WWNum1813">
    <w:name w:val="WWNum1813"/>
    <w:basedOn w:val="NoList"/>
    <w:rsid w:val="00FE7335"/>
  </w:style>
  <w:style w:type="numbering" w:customStyle="1" w:styleId="WWNum1913">
    <w:name w:val="WWNum1913"/>
    <w:basedOn w:val="NoList"/>
    <w:rsid w:val="00FE7335"/>
  </w:style>
  <w:style w:type="numbering" w:customStyle="1" w:styleId="WWNum2013">
    <w:name w:val="WWNum2013"/>
    <w:basedOn w:val="NoList"/>
    <w:rsid w:val="00FE7335"/>
  </w:style>
  <w:style w:type="numbering" w:customStyle="1" w:styleId="WWNum2113">
    <w:name w:val="WWNum2113"/>
    <w:basedOn w:val="NoList"/>
    <w:rsid w:val="00FE7335"/>
  </w:style>
  <w:style w:type="numbering" w:customStyle="1" w:styleId="WWNum2213">
    <w:name w:val="WWNum2213"/>
    <w:basedOn w:val="NoList"/>
    <w:rsid w:val="00FE7335"/>
  </w:style>
  <w:style w:type="numbering" w:customStyle="1" w:styleId="WWNum2313">
    <w:name w:val="WWNum2313"/>
    <w:basedOn w:val="NoList"/>
    <w:rsid w:val="00FE7335"/>
  </w:style>
  <w:style w:type="numbering" w:customStyle="1" w:styleId="WWNum2413">
    <w:name w:val="WWNum2413"/>
    <w:basedOn w:val="NoList"/>
    <w:rsid w:val="00FE7335"/>
  </w:style>
  <w:style w:type="numbering" w:customStyle="1" w:styleId="WWNum2513">
    <w:name w:val="WWNum2513"/>
    <w:basedOn w:val="NoList"/>
    <w:rsid w:val="00FE7335"/>
  </w:style>
  <w:style w:type="numbering" w:customStyle="1" w:styleId="WWNum263">
    <w:name w:val="WWNum263"/>
    <w:basedOn w:val="NoList"/>
    <w:rsid w:val="00FE7335"/>
  </w:style>
  <w:style w:type="numbering" w:customStyle="1" w:styleId="WWNum273">
    <w:name w:val="WWNum273"/>
    <w:basedOn w:val="NoList"/>
    <w:rsid w:val="00FE7335"/>
  </w:style>
  <w:style w:type="table" w:customStyle="1" w:styleId="TableGrid51">
    <w:name w:val="Table Grid51"/>
    <w:basedOn w:val="TableNormal"/>
    <w:next w:val="TableGrid"/>
    <w:uiPriority w:val="39"/>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3">
    <w:name w:val="WWNum11013"/>
    <w:basedOn w:val="NoList"/>
    <w:rsid w:val="00FE7335"/>
  </w:style>
  <w:style w:type="numbering" w:customStyle="1" w:styleId="WWNum283">
    <w:name w:val="WWNum283"/>
    <w:basedOn w:val="NoList"/>
    <w:rsid w:val="00FE7335"/>
  </w:style>
  <w:style w:type="numbering" w:customStyle="1" w:styleId="WWNum3112">
    <w:name w:val="WWNum3112"/>
    <w:basedOn w:val="NoList"/>
    <w:rsid w:val="00FE7335"/>
  </w:style>
  <w:style w:type="numbering" w:customStyle="1" w:styleId="WWNum4113">
    <w:name w:val="WWNum4113"/>
    <w:basedOn w:val="NoList"/>
    <w:rsid w:val="00FE7335"/>
  </w:style>
  <w:style w:type="numbering" w:customStyle="1" w:styleId="WWNum5113">
    <w:name w:val="WWNum5113"/>
    <w:basedOn w:val="NoList"/>
    <w:rsid w:val="00FE7335"/>
  </w:style>
  <w:style w:type="numbering" w:customStyle="1" w:styleId="WWNum6113">
    <w:name w:val="WWNum6113"/>
    <w:basedOn w:val="NoList"/>
    <w:rsid w:val="00FE7335"/>
  </w:style>
  <w:style w:type="numbering" w:customStyle="1" w:styleId="WWNum7113">
    <w:name w:val="WWNum7113"/>
    <w:basedOn w:val="NoList"/>
    <w:rsid w:val="00FE7335"/>
  </w:style>
  <w:style w:type="numbering" w:customStyle="1" w:styleId="WWNum8113">
    <w:name w:val="WWNum8113"/>
    <w:basedOn w:val="NoList"/>
    <w:rsid w:val="00FE7335"/>
  </w:style>
  <w:style w:type="numbering" w:customStyle="1" w:styleId="WWNum9112">
    <w:name w:val="WWNum9112"/>
    <w:basedOn w:val="NoList"/>
    <w:rsid w:val="00FE7335"/>
  </w:style>
  <w:style w:type="numbering" w:customStyle="1" w:styleId="WWNum10113">
    <w:name w:val="WWNum10113"/>
    <w:basedOn w:val="NoList"/>
    <w:rsid w:val="00FE7335"/>
  </w:style>
  <w:style w:type="numbering" w:customStyle="1" w:styleId="WWNum11113">
    <w:name w:val="WWNum11113"/>
    <w:basedOn w:val="NoList"/>
    <w:rsid w:val="00FE7335"/>
  </w:style>
  <w:style w:type="numbering" w:customStyle="1" w:styleId="WWNum12112">
    <w:name w:val="WWNum12112"/>
    <w:basedOn w:val="NoList"/>
    <w:rsid w:val="00FE7335"/>
  </w:style>
  <w:style w:type="numbering" w:customStyle="1" w:styleId="WWNum13113">
    <w:name w:val="WWNum13113"/>
    <w:basedOn w:val="NoList"/>
    <w:rsid w:val="00FE7335"/>
  </w:style>
  <w:style w:type="numbering" w:customStyle="1" w:styleId="WWNum14113">
    <w:name w:val="WWNum14113"/>
    <w:basedOn w:val="NoList"/>
    <w:rsid w:val="00FE7335"/>
  </w:style>
  <w:style w:type="numbering" w:customStyle="1" w:styleId="WWNum15113">
    <w:name w:val="WWNum15113"/>
    <w:basedOn w:val="NoList"/>
    <w:rsid w:val="00FE7335"/>
  </w:style>
  <w:style w:type="numbering" w:customStyle="1" w:styleId="WWNum16113">
    <w:name w:val="WWNum16113"/>
    <w:basedOn w:val="NoList"/>
    <w:rsid w:val="00FE7335"/>
  </w:style>
  <w:style w:type="numbering" w:customStyle="1" w:styleId="WWNum17113">
    <w:name w:val="WWNum17113"/>
    <w:basedOn w:val="NoList"/>
    <w:rsid w:val="00FE7335"/>
  </w:style>
  <w:style w:type="numbering" w:customStyle="1" w:styleId="WWNum18113">
    <w:name w:val="WWNum18113"/>
    <w:basedOn w:val="NoList"/>
    <w:rsid w:val="00FE7335"/>
  </w:style>
  <w:style w:type="numbering" w:customStyle="1" w:styleId="WWNum19113">
    <w:name w:val="WWNum19113"/>
    <w:basedOn w:val="NoList"/>
    <w:rsid w:val="00FE7335"/>
  </w:style>
  <w:style w:type="numbering" w:customStyle="1" w:styleId="WWNum20113">
    <w:name w:val="WWNum20113"/>
    <w:basedOn w:val="NoList"/>
    <w:rsid w:val="00FE7335"/>
  </w:style>
  <w:style w:type="numbering" w:customStyle="1" w:styleId="WWNum21113">
    <w:name w:val="WWNum21113"/>
    <w:basedOn w:val="NoList"/>
    <w:rsid w:val="00FE7335"/>
  </w:style>
  <w:style w:type="numbering" w:customStyle="1" w:styleId="WWNum22113">
    <w:name w:val="WWNum22113"/>
    <w:basedOn w:val="NoList"/>
    <w:rsid w:val="00FE7335"/>
  </w:style>
  <w:style w:type="numbering" w:customStyle="1" w:styleId="WWNum23113">
    <w:name w:val="WWNum23113"/>
    <w:basedOn w:val="NoList"/>
    <w:rsid w:val="00FE7335"/>
  </w:style>
  <w:style w:type="numbering" w:customStyle="1" w:styleId="WWNum24113">
    <w:name w:val="WWNum24113"/>
    <w:basedOn w:val="NoList"/>
    <w:rsid w:val="00FE7335"/>
  </w:style>
  <w:style w:type="character" w:customStyle="1" w:styleId="Normal2">
    <w:name w:val="Normal2"/>
    <w:basedOn w:val="DefaultParagraphFont"/>
    <w:rsid w:val="00FE7335"/>
  </w:style>
  <w:style w:type="table" w:customStyle="1" w:styleId="TableGrid211">
    <w:name w:val="Table Grid211"/>
    <w:basedOn w:val="TableNormal"/>
    <w:next w:val="TableGrid"/>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E7335"/>
    <w:pPr>
      <w:spacing w:before="0" w:beforeAutospacing="0" w:after="0" w:afterAutospacing="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FE7335"/>
    <w:pPr>
      <w:spacing w:before="0" w:beforeAutospacing="0" w:after="0" w:afterAutospacing="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16">
    <w:name w:val="WWNum116"/>
    <w:basedOn w:val="NoList"/>
    <w:rsid w:val="00FE7335"/>
  </w:style>
  <w:style w:type="numbering" w:customStyle="1" w:styleId="WWNum214">
    <w:name w:val="WWNum214"/>
    <w:basedOn w:val="NoList"/>
    <w:rsid w:val="00FE7335"/>
  </w:style>
  <w:style w:type="numbering" w:customStyle="1" w:styleId="WWNum34">
    <w:name w:val="WWNum34"/>
    <w:basedOn w:val="NoList"/>
    <w:rsid w:val="00FE7335"/>
  </w:style>
  <w:style w:type="numbering" w:customStyle="1" w:styleId="WWNum44">
    <w:name w:val="WWNum44"/>
    <w:basedOn w:val="NoList"/>
    <w:rsid w:val="00FE7335"/>
  </w:style>
  <w:style w:type="numbering" w:customStyle="1" w:styleId="WWNum54">
    <w:name w:val="WWNum54"/>
    <w:basedOn w:val="NoList"/>
    <w:rsid w:val="00FE7335"/>
  </w:style>
  <w:style w:type="numbering" w:customStyle="1" w:styleId="WWNum74">
    <w:name w:val="WWNum74"/>
    <w:basedOn w:val="NoList"/>
    <w:rsid w:val="00FE7335"/>
  </w:style>
  <w:style w:type="numbering" w:customStyle="1" w:styleId="WWNum84">
    <w:name w:val="WWNum84"/>
    <w:basedOn w:val="NoList"/>
    <w:rsid w:val="00FE7335"/>
  </w:style>
  <w:style w:type="numbering" w:customStyle="1" w:styleId="WWNum124">
    <w:name w:val="WWNum124"/>
    <w:basedOn w:val="NoList"/>
    <w:rsid w:val="00FE7335"/>
  </w:style>
  <w:style w:type="numbering" w:customStyle="1" w:styleId="WWNum144">
    <w:name w:val="WWNum144"/>
    <w:basedOn w:val="NoList"/>
    <w:rsid w:val="00FE7335"/>
  </w:style>
  <w:style w:type="numbering" w:customStyle="1" w:styleId="WWNum154">
    <w:name w:val="WWNum154"/>
    <w:basedOn w:val="NoList"/>
    <w:rsid w:val="00FE7335"/>
  </w:style>
  <w:style w:type="numbering" w:customStyle="1" w:styleId="WWNum164">
    <w:name w:val="WWNum164"/>
    <w:basedOn w:val="NoList"/>
    <w:rsid w:val="00FE7335"/>
  </w:style>
  <w:style w:type="numbering" w:customStyle="1" w:styleId="WWNum184">
    <w:name w:val="WWNum184"/>
    <w:basedOn w:val="NoList"/>
    <w:rsid w:val="00FE7335"/>
  </w:style>
  <w:style w:type="numbering" w:customStyle="1" w:styleId="WWNum194">
    <w:name w:val="WWNum194"/>
    <w:basedOn w:val="NoList"/>
    <w:rsid w:val="00FE7335"/>
  </w:style>
  <w:style w:type="numbering" w:customStyle="1" w:styleId="WWNum215">
    <w:name w:val="WWNum215"/>
    <w:basedOn w:val="NoList"/>
    <w:rsid w:val="00FE7335"/>
  </w:style>
  <w:style w:type="numbering" w:customStyle="1" w:styleId="WWNum224">
    <w:name w:val="WWNum224"/>
    <w:basedOn w:val="NoList"/>
    <w:rsid w:val="00FE7335"/>
  </w:style>
  <w:style w:type="numbering" w:customStyle="1" w:styleId="WWNum234">
    <w:name w:val="WWNum234"/>
    <w:basedOn w:val="NoList"/>
    <w:rsid w:val="00FE7335"/>
  </w:style>
  <w:style w:type="numbering" w:customStyle="1" w:styleId="WWNum254">
    <w:name w:val="WWNum254"/>
    <w:basedOn w:val="NoList"/>
    <w:rsid w:val="00FE7335"/>
  </w:style>
  <w:style w:type="numbering" w:customStyle="1" w:styleId="WWNum1114">
    <w:name w:val="WWNum1114"/>
    <w:basedOn w:val="NoList"/>
    <w:rsid w:val="00FE7335"/>
  </w:style>
  <w:style w:type="numbering" w:customStyle="1" w:styleId="WWNum1214">
    <w:name w:val="WWNum1214"/>
    <w:basedOn w:val="NoList"/>
    <w:rsid w:val="00FE7335"/>
  </w:style>
  <w:style w:type="numbering" w:customStyle="1" w:styleId="WWNum1414">
    <w:name w:val="WWNum1414"/>
    <w:basedOn w:val="NoList"/>
    <w:rsid w:val="00FE7335"/>
  </w:style>
  <w:style w:type="numbering" w:customStyle="1" w:styleId="WWNum1514">
    <w:name w:val="WWNum1514"/>
    <w:basedOn w:val="NoList"/>
    <w:rsid w:val="00FE7335"/>
  </w:style>
  <w:style w:type="numbering" w:customStyle="1" w:styleId="WWNum1614">
    <w:name w:val="WWNum1614"/>
    <w:basedOn w:val="NoList"/>
    <w:rsid w:val="00FE7335"/>
  </w:style>
  <w:style w:type="numbering" w:customStyle="1" w:styleId="WWNum1714">
    <w:name w:val="WWNum1714"/>
    <w:basedOn w:val="NoList"/>
    <w:rsid w:val="00FE7335"/>
  </w:style>
  <w:style w:type="numbering" w:customStyle="1" w:styleId="WWNum1814">
    <w:name w:val="WWNum1814"/>
    <w:basedOn w:val="NoList"/>
    <w:rsid w:val="00FE7335"/>
  </w:style>
  <w:style w:type="numbering" w:customStyle="1" w:styleId="WWNum1914">
    <w:name w:val="WWNum1914"/>
    <w:basedOn w:val="NoList"/>
    <w:rsid w:val="00FE7335"/>
  </w:style>
  <w:style w:type="numbering" w:customStyle="1" w:styleId="WWNum2014">
    <w:name w:val="WWNum2014"/>
    <w:basedOn w:val="NoList"/>
    <w:rsid w:val="00FE7335"/>
  </w:style>
  <w:style w:type="numbering" w:customStyle="1" w:styleId="WWNum2114">
    <w:name w:val="WWNum2114"/>
    <w:basedOn w:val="NoList"/>
    <w:rsid w:val="00FE7335"/>
  </w:style>
  <w:style w:type="numbering" w:customStyle="1" w:styleId="WWNum2214">
    <w:name w:val="WWNum2214"/>
    <w:basedOn w:val="NoList"/>
    <w:rsid w:val="00FE7335"/>
  </w:style>
  <w:style w:type="numbering" w:customStyle="1" w:styleId="WWNum2314">
    <w:name w:val="WWNum2314"/>
    <w:basedOn w:val="NoList"/>
    <w:rsid w:val="00FE7335"/>
  </w:style>
  <w:style w:type="numbering" w:customStyle="1" w:styleId="WWNum2414">
    <w:name w:val="WWNum2414"/>
    <w:basedOn w:val="NoList"/>
    <w:rsid w:val="00FE7335"/>
  </w:style>
  <w:style w:type="numbering" w:customStyle="1" w:styleId="WWNum11014">
    <w:name w:val="WWNum11014"/>
    <w:basedOn w:val="NoList"/>
    <w:rsid w:val="00FE7335"/>
  </w:style>
  <w:style w:type="numbering" w:customStyle="1" w:styleId="WWNum3113">
    <w:name w:val="WWNum3113"/>
    <w:basedOn w:val="NoList"/>
    <w:rsid w:val="00FE7335"/>
  </w:style>
  <w:style w:type="numbering" w:customStyle="1" w:styleId="WWNum4114">
    <w:name w:val="WWNum4114"/>
    <w:basedOn w:val="NoList"/>
    <w:rsid w:val="00FE7335"/>
  </w:style>
  <w:style w:type="numbering" w:customStyle="1" w:styleId="WWNum5114">
    <w:name w:val="WWNum5114"/>
    <w:basedOn w:val="NoList"/>
    <w:rsid w:val="00FE7335"/>
  </w:style>
  <w:style w:type="numbering" w:customStyle="1" w:styleId="WWNum6114">
    <w:name w:val="WWNum6114"/>
    <w:basedOn w:val="NoList"/>
    <w:rsid w:val="00FE7335"/>
  </w:style>
  <w:style w:type="numbering" w:customStyle="1" w:styleId="WWNum7114">
    <w:name w:val="WWNum7114"/>
    <w:basedOn w:val="NoList"/>
    <w:rsid w:val="00FE7335"/>
  </w:style>
  <w:style w:type="numbering" w:customStyle="1" w:styleId="WWNum110111">
    <w:name w:val="WWNum110111"/>
    <w:basedOn w:val="NoList"/>
    <w:rsid w:val="00FE7335"/>
  </w:style>
  <w:style w:type="numbering" w:customStyle="1" w:styleId="WWNum2811">
    <w:name w:val="WWNum2811"/>
    <w:basedOn w:val="NoList"/>
    <w:rsid w:val="00FE7335"/>
  </w:style>
  <w:style w:type="numbering" w:customStyle="1" w:styleId="WWNum41111">
    <w:name w:val="WWNum41111"/>
    <w:basedOn w:val="NoList"/>
    <w:rsid w:val="00FE7335"/>
  </w:style>
  <w:style w:type="numbering" w:customStyle="1" w:styleId="WWNum61111">
    <w:name w:val="WWNum61111"/>
    <w:basedOn w:val="NoList"/>
    <w:rsid w:val="00FE7335"/>
  </w:style>
  <w:style w:type="numbering" w:customStyle="1" w:styleId="WWNum71111">
    <w:name w:val="WWNum71111"/>
    <w:basedOn w:val="NoList"/>
    <w:rsid w:val="00FE7335"/>
  </w:style>
  <w:style w:type="numbering" w:customStyle="1" w:styleId="WWNum81111">
    <w:name w:val="WWNum81111"/>
    <w:basedOn w:val="NoList"/>
    <w:rsid w:val="00FE7335"/>
  </w:style>
  <w:style w:type="numbering" w:customStyle="1" w:styleId="WWNum101111">
    <w:name w:val="WWNum101111"/>
    <w:basedOn w:val="NoList"/>
    <w:rsid w:val="00FE7335"/>
  </w:style>
  <w:style w:type="numbering" w:customStyle="1" w:styleId="WWNum111111">
    <w:name w:val="WWNum111111"/>
    <w:basedOn w:val="NoList"/>
    <w:rsid w:val="00FE7335"/>
  </w:style>
  <w:style w:type="numbering" w:customStyle="1" w:styleId="WWNum131111">
    <w:name w:val="WWNum131111"/>
    <w:basedOn w:val="NoList"/>
    <w:rsid w:val="00FE7335"/>
  </w:style>
  <w:style w:type="numbering" w:customStyle="1" w:styleId="WWNum141111">
    <w:name w:val="WWNum141111"/>
    <w:basedOn w:val="NoList"/>
    <w:rsid w:val="00FE7335"/>
  </w:style>
  <w:style w:type="numbering" w:customStyle="1" w:styleId="WWNum151111">
    <w:name w:val="WWNum151111"/>
    <w:basedOn w:val="NoList"/>
    <w:rsid w:val="00FE7335"/>
  </w:style>
  <w:style w:type="numbering" w:customStyle="1" w:styleId="WWNum161111">
    <w:name w:val="WWNum161111"/>
    <w:basedOn w:val="NoList"/>
    <w:rsid w:val="00FE7335"/>
  </w:style>
  <w:style w:type="numbering" w:customStyle="1" w:styleId="WWNum171111">
    <w:name w:val="WWNum171111"/>
    <w:basedOn w:val="NoList"/>
    <w:rsid w:val="00FE7335"/>
  </w:style>
  <w:style w:type="numbering" w:customStyle="1" w:styleId="WWNum181111">
    <w:name w:val="WWNum181111"/>
    <w:basedOn w:val="NoList"/>
    <w:rsid w:val="00FE7335"/>
  </w:style>
  <w:style w:type="numbering" w:customStyle="1" w:styleId="WWNum191111">
    <w:name w:val="WWNum191111"/>
    <w:basedOn w:val="NoList"/>
    <w:rsid w:val="00FE7335"/>
  </w:style>
  <w:style w:type="numbering" w:customStyle="1" w:styleId="WWNum201111">
    <w:name w:val="WWNum201111"/>
    <w:basedOn w:val="NoList"/>
    <w:rsid w:val="00FE7335"/>
  </w:style>
  <w:style w:type="numbering" w:customStyle="1" w:styleId="WWNum211111">
    <w:name w:val="WWNum211111"/>
    <w:basedOn w:val="NoList"/>
    <w:rsid w:val="00FE7335"/>
  </w:style>
  <w:style w:type="numbering" w:customStyle="1" w:styleId="WWNum221111">
    <w:name w:val="WWNum221111"/>
    <w:basedOn w:val="NoList"/>
    <w:rsid w:val="00FE7335"/>
  </w:style>
  <w:style w:type="numbering" w:customStyle="1" w:styleId="WWNum231111">
    <w:name w:val="WWNum231111"/>
    <w:basedOn w:val="NoList"/>
    <w:rsid w:val="00FE7335"/>
  </w:style>
  <w:style w:type="numbering" w:customStyle="1" w:styleId="WWNum241111">
    <w:name w:val="WWNum241111"/>
    <w:basedOn w:val="NoList"/>
    <w:rsid w:val="00FE7335"/>
  </w:style>
  <w:style w:type="numbering" w:customStyle="1" w:styleId="NoList51">
    <w:name w:val="No List51"/>
    <w:next w:val="NoList"/>
    <w:uiPriority w:val="99"/>
    <w:semiHidden/>
    <w:unhideWhenUsed/>
    <w:rsid w:val="00FE7335"/>
  </w:style>
  <w:style w:type="table" w:customStyle="1" w:styleId="TableGrid61">
    <w:name w:val="Table Grid61"/>
    <w:basedOn w:val="TableNormal"/>
    <w:next w:val="TableGrid"/>
    <w:uiPriority w:val="59"/>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semiHidden/>
    <w:unhideWhenUsed/>
    <w:qFormat/>
    <w:rsid w:val="00FE7335"/>
    <w:pPr>
      <w:keepNext/>
      <w:keepLines/>
      <w:spacing w:before="40" w:line="259" w:lineRule="auto"/>
      <w:outlineLvl w:val="5"/>
    </w:pPr>
    <w:rPr>
      <w:rFonts w:ascii="Calibri Light" w:hAnsi="Calibri Light"/>
      <w:color w:val="1F4D78"/>
      <w:sz w:val="22"/>
      <w:szCs w:val="22"/>
    </w:rPr>
  </w:style>
  <w:style w:type="numbering" w:customStyle="1" w:styleId="NoList141">
    <w:name w:val="No List141"/>
    <w:next w:val="NoList"/>
    <w:uiPriority w:val="99"/>
    <w:semiHidden/>
    <w:unhideWhenUsed/>
    <w:rsid w:val="00FE7335"/>
  </w:style>
  <w:style w:type="numbering" w:customStyle="1" w:styleId="WWNum1161">
    <w:name w:val="WWNum1161"/>
    <w:basedOn w:val="NoList"/>
    <w:rsid w:val="00FE7335"/>
    <w:pPr>
      <w:numPr>
        <w:numId w:val="1"/>
      </w:numPr>
    </w:pPr>
  </w:style>
  <w:style w:type="numbering" w:customStyle="1" w:styleId="WWNum2141">
    <w:name w:val="WWNum2141"/>
    <w:basedOn w:val="NoList"/>
    <w:rsid w:val="00FE7335"/>
    <w:pPr>
      <w:numPr>
        <w:numId w:val="2"/>
      </w:numPr>
    </w:pPr>
  </w:style>
  <w:style w:type="numbering" w:customStyle="1" w:styleId="WWNum341">
    <w:name w:val="WWNum341"/>
    <w:basedOn w:val="NoList"/>
    <w:rsid w:val="00FE7335"/>
    <w:pPr>
      <w:numPr>
        <w:numId w:val="3"/>
      </w:numPr>
    </w:pPr>
  </w:style>
  <w:style w:type="numbering" w:customStyle="1" w:styleId="WWNum441">
    <w:name w:val="WWNum441"/>
    <w:basedOn w:val="NoList"/>
    <w:rsid w:val="00FE7335"/>
    <w:pPr>
      <w:numPr>
        <w:numId w:val="4"/>
      </w:numPr>
    </w:pPr>
  </w:style>
  <w:style w:type="numbering" w:customStyle="1" w:styleId="WWNum541">
    <w:name w:val="WWNum541"/>
    <w:basedOn w:val="NoList"/>
    <w:rsid w:val="00FE7335"/>
    <w:pPr>
      <w:numPr>
        <w:numId w:val="5"/>
      </w:numPr>
    </w:pPr>
  </w:style>
  <w:style w:type="numbering" w:customStyle="1" w:styleId="WWNum64">
    <w:name w:val="WWNum64"/>
    <w:basedOn w:val="NoList"/>
    <w:rsid w:val="00FE7335"/>
  </w:style>
  <w:style w:type="numbering" w:customStyle="1" w:styleId="WWNum741">
    <w:name w:val="WWNum741"/>
    <w:basedOn w:val="NoList"/>
    <w:rsid w:val="00FE7335"/>
    <w:pPr>
      <w:numPr>
        <w:numId w:val="7"/>
      </w:numPr>
    </w:pPr>
  </w:style>
  <w:style w:type="numbering" w:customStyle="1" w:styleId="WWNum841">
    <w:name w:val="WWNum841"/>
    <w:basedOn w:val="NoList"/>
    <w:rsid w:val="00FE7335"/>
    <w:pPr>
      <w:numPr>
        <w:numId w:val="8"/>
      </w:numPr>
    </w:pPr>
  </w:style>
  <w:style w:type="numbering" w:customStyle="1" w:styleId="WWNum94">
    <w:name w:val="WWNum94"/>
    <w:basedOn w:val="NoList"/>
    <w:rsid w:val="00FE7335"/>
  </w:style>
  <w:style w:type="numbering" w:customStyle="1" w:styleId="WWNum104">
    <w:name w:val="WWNum104"/>
    <w:basedOn w:val="NoList"/>
    <w:rsid w:val="00FE7335"/>
  </w:style>
  <w:style w:type="numbering" w:customStyle="1" w:styleId="WWNum117">
    <w:name w:val="WWNum117"/>
    <w:basedOn w:val="NoList"/>
    <w:rsid w:val="00FE7335"/>
  </w:style>
  <w:style w:type="numbering" w:customStyle="1" w:styleId="WWNum1241">
    <w:name w:val="WWNum1241"/>
    <w:basedOn w:val="NoList"/>
    <w:rsid w:val="00FE7335"/>
    <w:pPr>
      <w:numPr>
        <w:numId w:val="12"/>
      </w:numPr>
    </w:pPr>
  </w:style>
  <w:style w:type="numbering" w:customStyle="1" w:styleId="WWNum134">
    <w:name w:val="WWNum134"/>
    <w:basedOn w:val="NoList"/>
    <w:rsid w:val="00FE7335"/>
  </w:style>
  <w:style w:type="numbering" w:customStyle="1" w:styleId="WWNum1441">
    <w:name w:val="WWNum1441"/>
    <w:basedOn w:val="NoList"/>
    <w:rsid w:val="00FE7335"/>
    <w:pPr>
      <w:numPr>
        <w:numId w:val="14"/>
      </w:numPr>
    </w:pPr>
  </w:style>
  <w:style w:type="numbering" w:customStyle="1" w:styleId="WWNum1541">
    <w:name w:val="WWNum1541"/>
    <w:basedOn w:val="NoList"/>
    <w:rsid w:val="00FE7335"/>
    <w:pPr>
      <w:numPr>
        <w:numId w:val="15"/>
      </w:numPr>
    </w:pPr>
  </w:style>
  <w:style w:type="numbering" w:customStyle="1" w:styleId="WWNum1641">
    <w:name w:val="WWNum1641"/>
    <w:basedOn w:val="NoList"/>
    <w:rsid w:val="00FE7335"/>
    <w:pPr>
      <w:numPr>
        <w:numId w:val="16"/>
      </w:numPr>
    </w:pPr>
  </w:style>
  <w:style w:type="numbering" w:customStyle="1" w:styleId="WWNum174">
    <w:name w:val="WWNum174"/>
    <w:basedOn w:val="NoList"/>
    <w:rsid w:val="00FE7335"/>
  </w:style>
  <w:style w:type="numbering" w:customStyle="1" w:styleId="WWNum1841">
    <w:name w:val="WWNum1841"/>
    <w:basedOn w:val="NoList"/>
    <w:rsid w:val="00FE7335"/>
    <w:pPr>
      <w:numPr>
        <w:numId w:val="18"/>
      </w:numPr>
    </w:pPr>
  </w:style>
  <w:style w:type="numbering" w:customStyle="1" w:styleId="WWNum1941">
    <w:name w:val="WWNum1941"/>
    <w:basedOn w:val="NoList"/>
    <w:rsid w:val="00FE7335"/>
    <w:pPr>
      <w:numPr>
        <w:numId w:val="19"/>
      </w:numPr>
    </w:pPr>
  </w:style>
  <w:style w:type="numbering" w:customStyle="1" w:styleId="WWNum204">
    <w:name w:val="WWNum204"/>
    <w:basedOn w:val="NoList"/>
    <w:rsid w:val="00FE7335"/>
  </w:style>
  <w:style w:type="numbering" w:customStyle="1" w:styleId="WWNum2151">
    <w:name w:val="WWNum2151"/>
    <w:basedOn w:val="NoList"/>
    <w:rsid w:val="00FE7335"/>
    <w:pPr>
      <w:numPr>
        <w:numId w:val="21"/>
      </w:numPr>
    </w:pPr>
  </w:style>
  <w:style w:type="numbering" w:customStyle="1" w:styleId="WWNum2241">
    <w:name w:val="WWNum2241"/>
    <w:basedOn w:val="NoList"/>
    <w:rsid w:val="00FE7335"/>
    <w:pPr>
      <w:numPr>
        <w:numId w:val="22"/>
      </w:numPr>
    </w:pPr>
  </w:style>
  <w:style w:type="numbering" w:customStyle="1" w:styleId="WWNum2341">
    <w:name w:val="WWNum2341"/>
    <w:basedOn w:val="NoList"/>
    <w:rsid w:val="00FE7335"/>
    <w:pPr>
      <w:numPr>
        <w:numId w:val="23"/>
      </w:numPr>
    </w:pPr>
  </w:style>
  <w:style w:type="numbering" w:customStyle="1" w:styleId="WWNum244">
    <w:name w:val="WWNum244"/>
    <w:basedOn w:val="NoList"/>
    <w:rsid w:val="00FE7335"/>
  </w:style>
  <w:style w:type="numbering" w:customStyle="1" w:styleId="WWNum2541">
    <w:name w:val="WWNum2541"/>
    <w:basedOn w:val="NoList"/>
    <w:rsid w:val="00FE7335"/>
    <w:pPr>
      <w:numPr>
        <w:numId w:val="25"/>
      </w:numPr>
    </w:pPr>
  </w:style>
  <w:style w:type="numbering" w:customStyle="1" w:styleId="WWNum264">
    <w:name w:val="WWNum264"/>
    <w:basedOn w:val="NoList"/>
    <w:rsid w:val="00FE7335"/>
  </w:style>
  <w:style w:type="numbering" w:customStyle="1" w:styleId="WWNum274">
    <w:name w:val="WWNum274"/>
    <w:basedOn w:val="NoList"/>
    <w:rsid w:val="00FE7335"/>
  </w:style>
  <w:style w:type="table" w:customStyle="1" w:styleId="TableGrid141">
    <w:name w:val="Table Grid141"/>
    <w:basedOn w:val="TableNormal"/>
    <w:next w:val="TableGrid"/>
    <w:uiPriority w:val="59"/>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E7335"/>
  </w:style>
  <w:style w:type="numbering" w:customStyle="1" w:styleId="WWNum1104">
    <w:name w:val="WWNum1104"/>
    <w:basedOn w:val="NoList"/>
    <w:rsid w:val="00FE7335"/>
  </w:style>
  <w:style w:type="numbering" w:customStyle="1" w:styleId="WWNum284">
    <w:name w:val="WWNum284"/>
    <w:basedOn w:val="NoList"/>
    <w:rsid w:val="00FE7335"/>
  </w:style>
  <w:style w:type="numbering" w:customStyle="1" w:styleId="WWNum314">
    <w:name w:val="WWNum314"/>
    <w:basedOn w:val="NoList"/>
    <w:rsid w:val="00FE7335"/>
  </w:style>
  <w:style w:type="numbering" w:customStyle="1" w:styleId="WWNum414">
    <w:name w:val="WWNum414"/>
    <w:basedOn w:val="NoList"/>
    <w:rsid w:val="00FE7335"/>
  </w:style>
  <w:style w:type="numbering" w:customStyle="1" w:styleId="WWNum514">
    <w:name w:val="WWNum514"/>
    <w:basedOn w:val="NoList"/>
    <w:rsid w:val="00FE7335"/>
  </w:style>
  <w:style w:type="numbering" w:customStyle="1" w:styleId="WWNum614">
    <w:name w:val="WWNum614"/>
    <w:basedOn w:val="NoList"/>
    <w:rsid w:val="00FE7335"/>
  </w:style>
  <w:style w:type="numbering" w:customStyle="1" w:styleId="WWNum714">
    <w:name w:val="WWNum714"/>
    <w:basedOn w:val="NoList"/>
    <w:rsid w:val="00FE7335"/>
  </w:style>
  <w:style w:type="numbering" w:customStyle="1" w:styleId="WWNum814">
    <w:name w:val="WWNum814"/>
    <w:basedOn w:val="NoList"/>
    <w:rsid w:val="00FE7335"/>
  </w:style>
  <w:style w:type="numbering" w:customStyle="1" w:styleId="WWNum914">
    <w:name w:val="WWNum914"/>
    <w:basedOn w:val="NoList"/>
    <w:rsid w:val="00FE7335"/>
  </w:style>
  <w:style w:type="numbering" w:customStyle="1" w:styleId="WWNum1014">
    <w:name w:val="WWNum1014"/>
    <w:basedOn w:val="NoList"/>
    <w:rsid w:val="00FE7335"/>
  </w:style>
  <w:style w:type="numbering" w:customStyle="1" w:styleId="WWNum11141">
    <w:name w:val="WWNum11141"/>
    <w:basedOn w:val="NoList"/>
    <w:rsid w:val="00FE7335"/>
    <w:pPr>
      <w:numPr>
        <w:numId w:val="43"/>
      </w:numPr>
    </w:pPr>
  </w:style>
  <w:style w:type="numbering" w:customStyle="1" w:styleId="WWNum12141">
    <w:name w:val="WWNum12141"/>
    <w:basedOn w:val="NoList"/>
    <w:rsid w:val="00FE7335"/>
    <w:pPr>
      <w:numPr>
        <w:numId w:val="44"/>
      </w:numPr>
    </w:pPr>
  </w:style>
  <w:style w:type="numbering" w:customStyle="1" w:styleId="WWNum1314">
    <w:name w:val="WWNum1314"/>
    <w:basedOn w:val="NoList"/>
    <w:rsid w:val="00FE7335"/>
  </w:style>
  <w:style w:type="numbering" w:customStyle="1" w:styleId="WWNum14141">
    <w:name w:val="WWNum14141"/>
    <w:basedOn w:val="NoList"/>
    <w:rsid w:val="00FE7335"/>
    <w:pPr>
      <w:numPr>
        <w:numId w:val="46"/>
      </w:numPr>
    </w:pPr>
  </w:style>
  <w:style w:type="numbering" w:customStyle="1" w:styleId="WWNum15141">
    <w:name w:val="WWNum15141"/>
    <w:basedOn w:val="NoList"/>
    <w:rsid w:val="00FE7335"/>
    <w:pPr>
      <w:numPr>
        <w:numId w:val="47"/>
      </w:numPr>
    </w:pPr>
  </w:style>
  <w:style w:type="numbering" w:customStyle="1" w:styleId="WWNum16141">
    <w:name w:val="WWNum16141"/>
    <w:basedOn w:val="NoList"/>
    <w:rsid w:val="00FE7335"/>
    <w:pPr>
      <w:numPr>
        <w:numId w:val="48"/>
      </w:numPr>
    </w:pPr>
  </w:style>
  <w:style w:type="numbering" w:customStyle="1" w:styleId="WWNum17141">
    <w:name w:val="WWNum17141"/>
    <w:basedOn w:val="NoList"/>
    <w:rsid w:val="00FE7335"/>
    <w:pPr>
      <w:numPr>
        <w:numId w:val="49"/>
      </w:numPr>
    </w:pPr>
  </w:style>
  <w:style w:type="numbering" w:customStyle="1" w:styleId="WWNum18141">
    <w:name w:val="WWNum18141"/>
    <w:basedOn w:val="NoList"/>
    <w:rsid w:val="00FE7335"/>
    <w:pPr>
      <w:numPr>
        <w:numId w:val="50"/>
      </w:numPr>
    </w:pPr>
  </w:style>
  <w:style w:type="numbering" w:customStyle="1" w:styleId="WWNum19141">
    <w:name w:val="WWNum19141"/>
    <w:basedOn w:val="NoList"/>
    <w:rsid w:val="00FE7335"/>
    <w:pPr>
      <w:numPr>
        <w:numId w:val="51"/>
      </w:numPr>
    </w:pPr>
  </w:style>
  <w:style w:type="numbering" w:customStyle="1" w:styleId="WWNum20141">
    <w:name w:val="WWNum20141"/>
    <w:basedOn w:val="NoList"/>
    <w:rsid w:val="00FE7335"/>
    <w:pPr>
      <w:numPr>
        <w:numId w:val="52"/>
      </w:numPr>
    </w:pPr>
  </w:style>
  <w:style w:type="numbering" w:customStyle="1" w:styleId="WWNum21141">
    <w:name w:val="WWNum21141"/>
    <w:basedOn w:val="NoList"/>
    <w:rsid w:val="00FE7335"/>
    <w:pPr>
      <w:numPr>
        <w:numId w:val="53"/>
      </w:numPr>
    </w:pPr>
  </w:style>
  <w:style w:type="numbering" w:customStyle="1" w:styleId="WWNum22141">
    <w:name w:val="WWNum22141"/>
    <w:basedOn w:val="NoList"/>
    <w:rsid w:val="00FE7335"/>
    <w:pPr>
      <w:numPr>
        <w:numId w:val="54"/>
      </w:numPr>
    </w:pPr>
  </w:style>
  <w:style w:type="numbering" w:customStyle="1" w:styleId="WWNum23141">
    <w:name w:val="WWNum23141"/>
    <w:basedOn w:val="NoList"/>
    <w:rsid w:val="00FE7335"/>
    <w:pPr>
      <w:numPr>
        <w:numId w:val="55"/>
      </w:numPr>
    </w:pPr>
  </w:style>
  <w:style w:type="numbering" w:customStyle="1" w:styleId="WWNum24141">
    <w:name w:val="WWNum24141"/>
    <w:basedOn w:val="NoList"/>
    <w:rsid w:val="00FE7335"/>
    <w:pPr>
      <w:numPr>
        <w:numId w:val="56"/>
      </w:numPr>
    </w:pPr>
  </w:style>
  <w:style w:type="numbering" w:customStyle="1" w:styleId="WWNum110141">
    <w:name w:val="WWNum110141"/>
    <w:basedOn w:val="NoList"/>
    <w:rsid w:val="00FE7335"/>
    <w:pPr>
      <w:numPr>
        <w:numId w:val="26"/>
      </w:numPr>
    </w:pPr>
  </w:style>
  <w:style w:type="numbering" w:customStyle="1" w:styleId="WWNum2514">
    <w:name w:val="WWNum2514"/>
    <w:basedOn w:val="NoList"/>
    <w:rsid w:val="00FE7335"/>
  </w:style>
  <w:style w:type="numbering" w:customStyle="1" w:styleId="WWNum31131">
    <w:name w:val="WWNum31131"/>
    <w:basedOn w:val="NoList"/>
    <w:rsid w:val="00FE7335"/>
    <w:pPr>
      <w:numPr>
        <w:numId w:val="11"/>
      </w:numPr>
    </w:pPr>
  </w:style>
  <w:style w:type="numbering" w:customStyle="1" w:styleId="WWNum41141">
    <w:name w:val="WWNum41141"/>
    <w:basedOn w:val="NoList"/>
    <w:rsid w:val="00FE7335"/>
    <w:pPr>
      <w:numPr>
        <w:numId w:val="28"/>
      </w:numPr>
    </w:pPr>
  </w:style>
  <w:style w:type="numbering" w:customStyle="1" w:styleId="WWNum51141">
    <w:name w:val="WWNum51141"/>
    <w:basedOn w:val="NoList"/>
    <w:rsid w:val="00FE7335"/>
    <w:pPr>
      <w:numPr>
        <w:numId w:val="29"/>
      </w:numPr>
    </w:pPr>
  </w:style>
  <w:style w:type="numbering" w:customStyle="1" w:styleId="WWNum61141">
    <w:name w:val="WWNum61141"/>
    <w:basedOn w:val="NoList"/>
    <w:rsid w:val="00FE7335"/>
    <w:pPr>
      <w:numPr>
        <w:numId w:val="27"/>
      </w:numPr>
    </w:pPr>
  </w:style>
  <w:style w:type="numbering" w:customStyle="1" w:styleId="WWNum71141">
    <w:name w:val="WWNum71141"/>
    <w:basedOn w:val="NoList"/>
    <w:rsid w:val="00FE7335"/>
    <w:pPr>
      <w:numPr>
        <w:numId w:val="17"/>
      </w:numPr>
    </w:pPr>
  </w:style>
  <w:style w:type="numbering" w:customStyle="1" w:styleId="WWNum8114">
    <w:name w:val="WWNum8114"/>
    <w:basedOn w:val="NoList"/>
    <w:rsid w:val="00FE7335"/>
  </w:style>
  <w:style w:type="numbering" w:customStyle="1" w:styleId="WWNum9113">
    <w:name w:val="WWNum9113"/>
    <w:basedOn w:val="NoList"/>
    <w:rsid w:val="00FE7335"/>
  </w:style>
  <w:style w:type="numbering" w:customStyle="1" w:styleId="WWNum10114">
    <w:name w:val="WWNum10114"/>
    <w:basedOn w:val="NoList"/>
    <w:rsid w:val="00FE7335"/>
  </w:style>
  <w:style w:type="numbering" w:customStyle="1" w:styleId="WWNum11114">
    <w:name w:val="WWNum11114"/>
    <w:basedOn w:val="NoList"/>
    <w:rsid w:val="00FE7335"/>
  </w:style>
  <w:style w:type="numbering" w:customStyle="1" w:styleId="WWNum12113">
    <w:name w:val="WWNum12113"/>
    <w:basedOn w:val="NoList"/>
    <w:rsid w:val="00FE7335"/>
  </w:style>
  <w:style w:type="numbering" w:customStyle="1" w:styleId="WWNum13114">
    <w:name w:val="WWNum13114"/>
    <w:basedOn w:val="NoList"/>
    <w:rsid w:val="00FE7335"/>
  </w:style>
  <w:style w:type="numbering" w:customStyle="1" w:styleId="WWNum14114">
    <w:name w:val="WWNum14114"/>
    <w:basedOn w:val="NoList"/>
    <w:rsid w:val="00FE7335"/>
  </w:style>
  <w:style w:type="numbering" w:customStyle="1" w:styleId="WWNum15114">
    <w:name w:val="WWNum15114"/>
    <w:basedOn w:val="NoList"/>
    <w:rsid w:val="00FE7335"/>
  </w:style>
  <w:style w:type="numbering" w:customStyle="1" w:styleId="WWNum16114">
    <w:name w:val="WWNum16114"/>
    <w:basedOn w:val="NoList"/>
    <w:rsid w:val="00FE7335"/>
  </w:style>
  <w:style w:type="numbering" w:customStyle="1" w:styleId="WWNum17114">
    <w:name w:val="WWNum17114"/>
    <w:basedOn w:val="NoList"/>
    <w:rsid w:val="00FE7335"/>
  </w:style>
  <w:style w:type="numbering" w:customStyle="1" w:styleId="WWNum18114">
    <w:name w:val="WWNum18114"/>
    <w:basedOn w:val="NoList"/>
    <w:rsid w:val="00FE7335"/>
  </w:style>
  <w:style w:type="numbering" w:customStyle="1" w:styleId="WWNum19114">
    <w:name w:val="WWNum19114"/>
    <w:basedOn w:val="NoList"/>
    <w:rsid w:val="00FE7335"/>
  </w:style>
  <w:style w:type="numbering" w:customStyle="1" w:styleId="WWNum20114">
    <w:name w:val="WWNum20114"/>
    <w:basedOn w:val="NoList"/>
    <w:rsid w:val="00FE7335"/>
  </w:style>
  <w:style w:type="numbering" w:customStyle="1" w:styleId="WWNum21114">
    <w:name w:val="WWNum21114"/>
    <w:basedOn w:val="NoList"/>
    <w:rsid w:val="00FE7335"/>
  </w:style>
  <w:style w:type="numbering" w:customStyle="1" w:styleId="WWNum22114">
    <w:name w:val="WWNum22114"/>
    <w:basedOn w:val="NoList"/>
    <w:rsid w:val="00FE7335"/>
  </w:style>
  <w:style w:type="numbering" w:customStyle="1" w:styleId="WWNum23114">
    <w:name w:val="WWNum23114"/>
    <w:basedOn w:val="NoList"/>
    <w:rsid w:val="00FE7335"/>
  </w:style>
  <w:style w:type="numbering" w:customStyle="1" w:styleId="WWNum24114">
    <w:name w:val="WWNum24114"/>
    <w:basedOn w:val="NoList"/>
    <w:rsid w:val="00FE7335"/>
  </w:style>
  <w:style w:type="numbering" w:customStyle="1" w:styleId="WWNum25111">
    <w:name w:val="WWNum25111"/>
    <w:basedOn w:val="NoList"/>
    <w:rsid w:val="00FE7335"/>
  </w:style>
  <w:style w:type="numbering" w:customStyle="1" w:styleId="WWNum2611">
    <w:name w:val="WWNum2611"/>
    <w:basedOn w:val="NoList"/>
    <w:rsid w:val="00FE7335"/>
  </w:style>
  <w:style w:type="numbering" w:customStyle="1" w:styleId="WWNum2711">
    <w:name w:val="WWNum2711"/>
    <w:basedOn w:val="NoList"/>
    <w:rsid w:val="00FE7335"/>
  </w:style>
  <w:style w:type="numbering" w:customStyle="1" w:styleId="WWNum1101111">
    <w:name w:val="WWNum1101111"/>
    <w:basedOn w:val="NoList"/>
    <w:rsid w:val="00FE7335"/>
    <w:pPr>
      <w:numPr>
        <w:numId w:val="30"/>
      </w:numPr>
    </w:pPr>
  </w:style>
  <w:style w:type="numbering" w:customStyle="1" w:styleId="WWNum28111">
    <w:name w:val="WWNum28111"/>
    <w:basedOn w:val="NoList"/>
    <w:rsid w:val="00FE7335"/>
    <w:pPr>
      <w:numPr>
        <w:numId w:val="13"/>
      </w:numPr>
    </w:pPr>
  </w:style>
  <w:style w:type="numbering" w:customStyle="1" w:styleId="WWNum411111">
    <w:name w:val="WWNum411111"/>
    <w:basedOn w:val="NoList"/>
    <w:rsid w:val="00FE7335"/>
    <w:pPr>
      <w:numPr>
        <w:numId w:val="24"/>
      </w:numPr>
    </w:pPr>
  </w:style>
  <w:style w:type="numbering" w:customStyle="1" w:styleId="WWNum51111">
    <w:name w:val="WWNum51111"/>
    <w:basedOn w:val="NoList"/>
    <w:rsid w:val="00FE7335"/>
  </w:style>
  <w:style w:type="numbering" w:customStyle="1" w:styleId="WWNum611111">
    <w:name w:val="WWNum611111"/>
    <w:basedOn w:val="NoList"/>
    <w:rsid w:val="00FE7335"/>
    <w:pPr>
      <w:numPr>
        <w:numId w:val="6"/>
      </w:numPr>
    </w:pPr>
  </w:style>
  <w:style w:type="numbering" w:customStyle="1" w:styleId="WWNum711111">
    <w:name w:val="WWNum711111"/>
    <w:basedOn w:val="NoList"/>
    <w:rsid w:val="00FE7335"/>
    <w:pPr>
      <w:numPr>
        <w:numId w:val="9"/>
      </w:numPr>
    </w:pPr>
  </w:style>
  <w:style w:type="numbering" w:customStyle="1" w:styleId="WWNum811111">
    <w:name w:val="WWNum811111"/>
    <w:basedOn w:val="NoList"/>
    <w:rsid w:val="00FE7335"/>
    <w:pPr>
      <w:numPr>
        <w:numId w:val="20"/>
      </w:numPr>
    </w:pPr>
  </w:style>
  <w:style w:type="numbering" w:customStyle="1" w:styleId="WWNum1011111">
    <w:name w:val="WWNum1011111"/>
    <w:basedOn w:val="NoList"/>
    <w:rsid w:val="00FE7335"/>
    <w:pPr>
      <w:numPr>
        <w:numId w:val="31"/>
      </w:numPr>
    </w:pPr>
  </w:style>
  <w:style w:type="numbering" w:customStyle="1" w:styleId="WWNum1111111">
    <w:name w:val="WWNum1111111"/>
    <w:basedOn w:val="NoList"/>
    <w:rsid w:val="00FE7335"/>
    <w:pPr>
      <w:numPr>
        <w:numId w:val="32"/>
      </w:numPr>
    </w:pPr>
  </w:style>
  <w:style w:type="numbering" w:customStyle="1" w:styleId="WWNum1311111">
    <w:name w:val="WWNum1311111"/>
    <w:basedOn w:val="NoList"/>
    <w:rsid w:val="00FE7335"/>
    <w:pPr>
      <w:numPr>
        <w:numId w:val="34"/>
      </w:numPr>
    </w:pPr>
  </w:style>
  <w:style w:type="numbering" w:customStyle="1" w:styleId="WWNum1411111">
    <w:name w:val="WWNum1411111"/>
    <w:basedOn w:val="NoList"/>
    <w:rsid w:val="00FE7335"/>
    <w:pPr>
      <w:numPr>
        <w:numId w:val="35"/>
      </w:numPr>
    </w:pPr>
  </w:style>
  <w:style w:type="numbering" w:customStyle="1" w:styleId="WWNum1511111">
    <w:name w:val="WWNum1511111"/>
    <w:basedOn w:val="NoList"/>
    <w:rsid w:val="00FE7335"/>
    <w:pPr>
      <w:numPr>
        <w:numId w:val="36"/>
      </w:numPr>
    </w:pPr>
  </w:style>
  <w:style w:type="numbering" w:customStyle="1" w:styleId="WWNum1611111">
    <w:name w:val="WWNum1611111"/>
    <w:basedOn w:val="NoList"/>
    <w:rsid w:val="00FE7335"/>
    <w:pPr>
      <w:numPr>
        <w:numId w:val="37"/>
      </w:numPr>
    </w:pPr>
  </w:style>
  <w:style w:type="numbering" w:customStyle="1" w:styleId="WWNum1711111">
    <w:name w:val="WWNum1711111"/>
    <w:basedOn w:val="NoList"/>
    <w:rsid w:val="00FE7335"/>
    <w:pPr>
      <w:numPr>
        <w:numId w:val="38"/>
      </w:numPr>
    </w:pPr>
  </w:style>
  <w:style w:type="numbering" w:customStyle="1" w:styleId="WWNum1811111">
    <w:name w:val="WWNum1811111"/>
    <w:basedOn w:val="NoList"/>
    <w:rsid w:val="00FE7335"/>
    <w:pPr>
      <w:numPr>
        <w:numId w:val="39"/>
      </w:numPr>
    </w:pPr>
  </w:style>
  <w:style w:type="numbering" w:customStyle="1" w:styleId="WWNum1911111">
    <w:name w:val="WWNum1911111"/>
    <w:basedOn w:val="NoList"/>
    <w:rsid w:val="00FE7335"/>
    <w:pPr>
      <w:numPr>
        <w:numId w:val="40"/>
      </w:numPr>
    </w:pPr>
  </w:style>
  <w:style w:type="numbering" w:customStyle="1" w:styleId="WWNum2011111">
    <w:name w:val="WWNum2011111"/>
    <w:basedOn w:val="NoList"/>
    <w:rsid w:val="00FE7335"/>
    <w:pPr>
      <w:numPr>
        <w:numId w:val="41"/>
      </w:numPr>
    </w:pPr>
  </w:style>
  <w:style w:type="numbering" w:customStyle="1" w:styleId="WWNum2111111">
    <w:name w:val="WWNum2111111"/>
    <w:basedOn w:val="NoList"/>
    <w:rsid w:val="00FE7335"/>
    <w:pPr>
      <w:numPr>
        <w:numId w:val="42"/>
      </w:numPr>
    </w:pPr>
  </w:style>
  <w:style w:type="numbering" w:customStyle="1" w:styleId="WWNum2211111">
    <w:name w:val="WWNum2211111"/>
    <w:basedOn w:val="NoList"/>
    <w:rsid w:val="00FE7335"/>
    <w:pPr>
      <w:numPr>
        <w:numId w:val="10"/>
      </w:numPr>
    </w:pPr>
  </w:style>
  <w:style w:type="numbering" w:customStyle="1" w:styleId="WWNum2311111">
    <w:name w:val="WWNum2311111"/>
    <w:basedOn w:val="NoList"/>
    <w:rsid w:val="00FE7335"/>
    <w:pPr>
      <w:numPr>
        <w:numId w:val="33"/>
      </w:numPr>
    </w:pPr>
  </w:style>
  <w:style w:type="numbering" w:customStyle="1" w:styleId="WWNum2411111">
    <w:name w:val="WWNum2411111"/>
    <w:basedOn w:val="NoList"/>
    <w:rsid w:val="00FE7335"/>
    <w:pPr>
      <w:numPr>
        <w:numId w:val="45"/>
      </w:numPr>
    </w:pPr>
  </w:style>
  <w:style w:type="numbering" w:customStyle="1" w:styleId="NoList211">
    <w:name w:val="No List211"/>
    <w:next w:val="NoList"/>
    <w:uiPriority w:val="99"/>
    <w:semiHidden/>
    <w:unhideWhenUsed/>
    <w:rsid w:val="00FE7335"/>
  </w:style>
  <w:style w:type="numbering" w:customStyle="1" w:styleId="NoList11111">
    <w:name w:val="No List11111"/>
    <w:next w:val="NoList"/>
    <w:uiPriority w:val="99"/>
    <w:semiHidden/>
    <w:unhideWhenUsed/>
    <w:rsid w:val="00FE7335"/>
  </w:style>
  <w:style w:type="numbering" w:customStyle="1" w:styleId="NoList111111">
    <w:name w:val="No List111111"/>
    <w:next w:val="NoList"/>
    <w:uiPriority w:val="99"/>
    <w:semiHidden/>
    <w:unhideWhenUsed/>
    <w:rsid w:val="00FE7335"/>
  </w:style>
  <w:style w:type="numbering" w:customStyle="1" w:styleId="WWNum1121">
    <w:name w:val="WWNum1121"/>
    <w:basedOn w:val="NoList"/>
    <w:rsid w:val="00FE7335"/>
  </w:style>
  <w:style w:type="numbering" w:customStyle="1" w:styleId="WWNum291">
    <w:name w:val="WWNum291"/>
    <w:basedOn w:val="NoList"/>
    <w:rsid w:val="00FE7335"/>
  </w:style>
  <w:style w:type="numbering" w:customStyle="1" w:styleId="WWNum321">
    <w:name w:val="WWNum321"/>
    <w:basedOn w:val="NoList"/>
    <w:rsid w:val="00FE7335"/>
  </w:style>
  <w:style w:type="numbering" w:customStyle="1" w:styleId="WWNum421">
    <w:name w:val="WWNum421"/>
    <w:basedOn w:val="NoList"/>
    <w:rsid w:val="00FE7335"/>
  </w:style>
  <w:style w:type="numbering" w:customStyle="1" w:styleId="WWNum521">
    <w:name w:val="WWNum521"/>
    <w:basedOn w:val="NoList"/>
    <w:rsid w:val="00FE7335"/>
  </w:style>
  <w:style w:type="numbering" w:customStyle="1" w:styleId="WWNum621">
    <w:name w:val="WWNum621"/>
    <w:basedOn w:val="NoList"/>
    <w:rsid w:val="00FE7335"/>
  </w:style>
  <w:style w:type="numbering" w:customStyle="1" w:styleId="WWNum721">
    <w:name w:val="WWNum721"/>
    <w:basedOn w:val="NoList"/>
    <w:rsid w:val="00FE7335"/>
  </w:style>
  <w:style w:type="numbering" w:customStyle="1" w:styleId="WWNum821">
    <w:name w:val="WWNum821"/>
    <w:basedOn w:val="NoList"/>
    <w:rsid w:val="00FE7335"/>
  </w:style>
  <w:style w:type="numbering" w:customStyle="1" w:styleId="WWNum921">
    <w:name w:val="WWNum921"/>
    <w:basedOn w:val="NoList"/>
    <w:rsid w:val="00FE7335"/>
  </w:style>
  <w:style w:type="numbering" w:customStyle="1" w:styleId="WWNum1021">
    <w:name w:val="WWNum1021"/>
    <w:basedOn w:val="NoList"/>
    <w:rsid w:val="00FE7335"/>
  </w:style>
  <w:style w:type="numbering" w:customStyle="1" w:styleId="WWNum1131">
    <w:name w:val="WWNum1131"/>
    <w:basedOn w:val="NoList"/>
    <w:rsid w:val="00FE7335"/>
  </w:style>
  <w:style w:type="numbering" w:customStyle="1" w:styleId="WWNum1221">
    <w:name w:val="WWNum1221"/>
    <w:basedOn w:val="NoList"/>
    <w:rsid w:val="00FE7335"/>
  </w:style>
  <w:style w:type="numbering" w:customStyle="1" w:styleId="WWNum1321">
    <w:name w:val="WWNum1321"/>
    <w:basedOn w:val="NoList"/>
    <w:rsid w:val="00FE7335"/>
  </w:style>
  <w:style w:type="numbering" w:customStyle="1" w:styleId="WWNum1421">
    <w:name w:val="WWNum1421"/>
    <w:basedOn w:val="NoList"/>
    <w:rsid w:val="00FE7335"/>
  </w:style>
  <w:style w:type="numbering" w:customStyle="1" w:styleId="WWNum1521">
    <w:name w:val="WWNum1521"/>
    <w:basedOn w:val="NoList"/>
    <w:rsid w:val="00FE7335"/>
  </w:style>
  <w:style w:type="numbering" w:customStyle="1" w:styleId="WWNum1621">
    <w:name w:val="WWNum1621"/>
    <w:basedOn w:val="NoList"/>
    <w:rsid w:val="00FE7335"/>
  </w:style>
  <w:style w:type="numbering" w:customStyle="1" w:styleId="WWNum1721">
    <w:name w:val="WWNum1721"/>
    <w:basedOn w:val="NoList"/>
    <w:rsid w:val="00FE7335"/>
  </w:style>
  <w:style w:type="numbering" w:customStyle="1" w:styleId="WWNum1821">
    <w:name w:val="WWNum1821"/>
    <w:basedOn w:val="NoList"/>
    <w:rsid w:val="00FE7335"/>
  </w:style>
  <w:style w:type="numbering" w:customStyle="1" w:styleId="WWNum1921">
    <w:name w:val="WWNum1921"/>
    <w:basedOn w:val="NoList"/>
    <w:rsid w:val="00FE7335"/>
  </w:style>
  <w:style w:type="numbering" w:customStyle="1" w:styleId="WWNum2021">
    <w:name w:val="WWNum2021"/>
    <w:basedOn w:val="NoList"/>
    <w:rsid w:val="00FE7335"/>
  </w:style>
  <w:style w:type="numbering" w:customStyle="1" w:styleId="WWNum2121">
    <w:name w:val="WWNum2121"/>
    <w:basedOn w:val="NoList"/>
    <w:rsid w:val="00FE7335"/>
  </w:style>
  <w:style w:type="numbering" w:customStyle="1" w:styleId="WWNum2221">
    <w:name w:val="WWNum2221"/>
    <w:basedOn w:val="NoList"/>
    <w:rsid w:val="00FE7335"/>
  </w:style>
  <w:style w:type="numbering" w:customStyle="1" w:styleId="WWNum2321">
    <w:name w:val="WWNum2321"/>
    <w:basedOn w:val="NoList"/>
    <w:rsid w:val="00FE7335"/>
  </w:style>
  <w:style w:type="numbering" w:customStyle="1" w:styleId="WWNum2421">
    <w:name w:val="WWNum2421"/>
    <w:basedOn w:val="NoList"/>
    <w:rsid w:val="00FE7335"/>
  </w:style>
  <w:style w:type="numbering" w:customStyle="1" w:styleId="WWNum11021">
    <w:name w:val="WWNum11021"/>
    <w:basedOn w:val="NoList"/>
    <w:rsid w:val="00FE7335"/>
  </w:style>
  <w:style w:type="numbering" w:customStyle="1" w:styleId="WWNum2521">
    <w:name w:val="WWNum2521"/>
    <w:basedOn w:val="NoList"/>
    <w:rsid w:val="00FE7335"/>
  </w:style>
  <w:style w:type="numbering" w:customStyle="1" w:styleId="WWNum3121">
    <w:name w:val="WWNum3121"/>
    <w:basedOn w:val="NoList"/>
    <w:rsid w:val="00FE7335"/>
  </w:style>
  <w:style w:type="numbering" w:customStyle="1" w:styleId="WWNum4121">
    <w:name w:val="WWNum4121"/>
    <w:basedOn w:val="NoList"/>
    <w:rsid w:val="00FE7335"/>
  </w:style>
  <w:style w:type="numbering" w:customStyle="1" w:styleId="WWNum5121">
    <w:name w:val="WWNum5121"/>
    <w:basedOn w:val="NoList"/>
    <w:rsid w:val="00FE7335"/>
  </w:style>
  <w:style w:type="numbering" w:customStyle="1" w:styleId="WWNum6121">
    <w:name w:val="WWNum6121"/>
    <w:basedOn w:val="NoList"/>
    <w:rsid w:val="00FE7335"/>
  </w:style>
  <w:style w:type="numbering" w:customStyle="1" w:styleId="WWNum7121">
    <w:name w:val="WWNum7121"/>
    <w:basedOn w:val="NoList"/>
    <w:rsid w:val="00FE7335"/>
  </w:style>
  <w:style w:type="numbering" w:customStyle="1" w:styleId="WWNum8121">
    <w:name w:val="WWNum8121"/>
    <w:basedOn w:val="NoList"/>
    <w:rsid w:val="00FE7335"/>
  </w:style>
  <w:style w:type="numbering" w:customStyle="1" w:styleId="WWNum9121">
    <w:name w:val="WWNum9121"/>
    <w:basedOn w:val="NoList"/>
    <w:rsid w:val="00FE7335"/>
  </w:style>
  <w:style w:type="numbering" w:customStyle="1" w:styleId="WWNum10121">
    <w:name w:val="WWNum10121"/>
    <w:basedOn w:val="NoList"/>
    <w:rsid w:val="00FE7335"/>
  </w:style>
  <w:style w:type="numbering" w:customStyle="1" w:styleId="WWNum11121">
    <w:name w:val="WWNum11121"/>
    <w:basedOn w:val="NoList"/>
    <w:rsid w:val="00FE7335"/>
  </w:style>
  <w:style w:type="numbering" w:customStyle="1" w:styleId="WWNum12121">
    <w:name w:val="WWNum12121"/>
    <w:basedOn w:val="NoList"/>
    <w:rsid w:val="00FE7335"/>
  </w:style>
  <w:style w:type="numbering" w:customStyle="1" w:styleId="WWNum13121">
    <w:name w:val="WWNum13121"/>
    <w:basedOn w:val="NoList"/>
    <w:rsid w:val="00FE7335"/>
  </w:style>
  <w:style w:type="numbering" w:customStyle="1" w:styleId="WWNum14121">
    <w:name w:val="WWNum14121"/>
    <w:basedOn w:val="NoList"/>
    <w:rsid w:val="00FE7335"/>
  </w:style>
  <w:style w:type="numbering" w:customStyle="1" w:styleId="WWNum15121">
    <w:name w:val="WWNum15121"/>
    <w:basedOn w:val="NoList"/>
    <w:rsid w:val="00FE7335"/>
  </w:style>
  <w:style w:type="numbering" w:customStyle="1" w:styleId="WWNum16121">
    <w:name w:val="WWNum16121"/>
    <w:basedOn w:val="NoList"/>
    <w:rsid w:val="00FE7335"/>
  </w:style>
  <w:style w:type="numbering" w:customStyle="1" w:styleId="WWNum17121">
    <w:name w:val="WWNum17121"/>
    <w:basedOn w:val="NoList"/>
    <w:rsid w:val="00FE7335"/>
  </w:style>
  <w:style w:type="numbering" w:customStyle="1" w:styleId="WWNum18121">
    <w:name w:val="WWNum18121"/>
    <w:basedOn w:val="NoList"/>
    <w:rsid w:val="00FE7335"/>
  </w:style>
  <w:style w:type="numbering" w:customStyle="1" w:styleId="WWNum19121">
    <w:name w:val="WWNum19121"/>
    <w:basedOn w:val="NoList"/>
    <w:rsid w:val="00FE7335"/>
  </w:style>
  <w:style w:type="numbering" w:customStyle="1" w:styleId="WWNum20121">
    <w:name w:val="WWNum20121"/>
    <w:basedOn w:val="NoList"/>
    <w:rsid w:val="00FE7335"/>
  </w:style>
  <w:style w:type="numbering" w:customStyle="1" w:styleId="WWNum21121">
    <w:name w:val="WWNum21121"/>
    <w:basedOn w:val="NoList"/>
    <w:rsid w:val="00FE7335"/>
  </w:style>
  <w:style w:type="numbering" w:customStyle="1" w:styleId="WWNum22121">
    <w:name w:val="WWNum22121"/>
    <w:basedOn w:val="NoList"/>
    <w:rsid w:val="00FE7335"/>
  </w:style>
  <w:style w:type="numbering" w:customStyle="1" w:styleId="WWNum23121">
    <w:name w:val="WWNum23121"/>
    <w:basedOn w:val="NoList"/>
    <w:rsid w:val="00FE7335"/>
  </w:style>
  <w:style w:type="numbering" w:customStyle="1" w:styleId="WWNum24121">
    <w:name w:val="WWNum24121"/>
    <w:basedOn w:val="NoList"/>
    <w:rsid w:val="00FE7335"/>
  </w:style>
  <w:style w:type="numbering" w:customStyle="1" w:styleId="WWNum25121">
    <w:name w:val="WWNum25121"/>
    <w:basedOn w:val="NoList"/>
    <w:rsid w:val="00FE7335"/>
  </w:style>
  <w:style w:type="numbering" w:customStyle="1" w:styleId="WWNum2621">
    <w:name w:val="WWNum2621"/>
    <w:basedOn w:val="NoList"/>
    <w:rsid w:val="00FE7335"/>
  </w:style>
  <w:style w:type="numbering" w:customStyle="1" w:styleId="WWNum2721">
    <w:name w:val="WWNum2721"/>
    <w:basedOn w:val="NoList"/>
    <w:rsid w:val="00FE7335"/>
  </w:style>
  <w:style w:type="table" w:customStyle="1" w:styleId="TableGrid24">
    <w:name w:val="Table Grid24"/>
    <w:basedOn w:val="TableNormal"/>
    <w:next w:val="TableGrid"/>
    <w:uiPriority w:val="59"/>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
    <w:name w:val="WWNum110121"/>
    <w:basedOn w:val="NoList"/>
    <w:rsid w:val="00FE7335"/>
  </w:style>
  <w:style w:type="numbering" w:customStyle="1" w:styleId="WWNum2821">
    <w:name w:val="WWNum2821"/>
    <w:basedOn w:val="NoList"/>
    <w:rsid w:val="00FE7335"/>
  </w:style>
  <w:style w:type="numbering" w:customStyle="1" w:styleId="WWNum31111">
    <w:name w:val="WWNum31111"/>
    <w:basedOn w:val="NoList"/>
    <w:rsid w:val="00FE7335"/>
  </w:style>
  <w:style w:type="numbering" w:customStyle="1" w:styleId="WWNum41121">
    <w:name w:val="WWNum41121"/>
    <w:basedOn w:val="NoList"/>
    <w:rsid w:val="00FE7335"/>
  </w:style>
  <w:style w:type="numbering" w:customStyle="1" w:styleId="WWNum51121">
    <w:name w:val="WWNum51121"/>
    <w:basedOn w:val="NoList"/>
    <w:rsid w:val="00FE7335"/>
  </w:style>
  <w:style w:type="numbering" w:customStyle="1" w:styleId="WWNum61121">
    <w:name w:val="WWNum61121"/>
    <w:basedOn w:val="NoList"/>
    <w:rsid w:val="00FE7335"/>
  </w:style>
  <w:style w:type="numbering" w:customStyle="1" w:styleId="WWNum71121">
    <w:name w:val="WWNum71121"/>
    <w:basedOn w:val="NoList"/>
    <w:rsid w:val="00FE7335"/>
  </w:style>
  <w:style w:type="numbering" w:customStyle="1" w:styleId="WWNum81121">
    <w:name w:val="WWNum81121"/>
    <w:basedOn w:val="NoList"/>
    <w:rsid w:val="00FE7335"/>
  </w:style>
  <w:style w:type="numbering" w:customStyle="1" w:styleId="WWNum91111">
    <w:name w:val="WWNum91111"/>
    <w:basedOn w:val="NoList"/>
    <w:rsid w:val="00FE7335"/>
  </w:style>
  <w:style w:type="numbering" w:customStyle="1" w:styleId="WWNum101121">
    <w:name w:val="WWNum101121"/>
    <w:basedOn w:val="NoList"/>
    <w:rsid w:val="00FE7335"/>
  </w:style>
  <w:style w:type="numbering" w:customStyle="1" w:styleId="WWNum111121">
    <w:name w:val="WWNum111121"/>
    <w:basedOn w:val="NoList"/>
    <w:rsid w:val="00FE7335"/>
  </w:style>
  <w:style w:type="numbering" w:customStyle="1" w:styleId="WWNum121111">
    <w:name w:val="WWNum121111"/>
    <w:basedOn w:val="NoList"/>
    <w:rsid w:val="00FE7335"/>
  </w:style>
  <w:style w:type="numbering" w:customStyle="1" w:styleId="WWNum131121">
    <w:name w:val="WWNum131121"/>
    <w:basedOn w:val="NoList"/>
    <w:rsid w:val="00FE7335"/>
  </w:style>
  <w:style w:type="numbering" w:customStyle="1" w:styleId="WWNum141121">
    <w:name w:val="WWNum141121"/>
    <w:basedOn w:val="NoList"/>
    <w:rsid w:val="00FE7335"/>
  </w:style>
  <w:style w:type="numbering" w:customStyle="1" w:styleId="WWNum151121">
    <w:name w:val="WWNum151121"/>
    <w:basedOn w:val="NoList"/>
    <w:rsid w:val="00FE7335"/>
  </w:style>
  <w:style w:type="numbering" w:customStyle="1" w:styleId="WWNum161121">
    <w:name w:val="WWNum161121"/>
    <w:basedOn w:val="NoList"/>
    <w:rsid w:val="00FE7335"/>
  </w:style>
  <w:style w:type="numbering" w:customStyle="1" w:styleId="WWNum171121">
    <w:name w:val="WWNum171121"/>
    <w:basedOn w:val="NoList"/>
    <w:rsid w:val="00FE7335"/>
  </w:style>
  <w:style w:type="numbering" w:customStyle="1" w:styleId="WWNum181121">
    <w:name w:val="WWNum181121"/>
    <w:basedOn w:val="NoList"/>
    <w:rsid w:val="00FE7335"/>
  </w:style>
  <w:style w:type="numbering" w:customStyle="1" w:styleId="WWNum191121">
    <w:name w:val="WWNum191121"/>
    <w:basedOn w:val="NoList"/>
    <w:rsid w:val="00FE7335"/>
  </w:style>
  <w:style w:type="numbering" w:customStyle="1" w:styleId="WWNum201121">
    <w:name w:val="WWNum201121"/>
    <w:basedOn w:val="NoList"/>
    <w:rsid w:val="00FE7335"/>
  </w:style>
  <w:style w:type="numbering" w:customStyle="1" w:styleId="WWNum211121">
    <w:name w:val="WWNum211121"/>
    <w:basedOn w:val="NoList"/>
    <w:rsid w:val="00FE7335"/>
  </w:style>
  <w:style w:type="numbering" w:customStyle="1" w:styleId="WWNum221121">
    <w:name w:val="WWNum221121"/>
    <w:basedOn w:val="NoList"/>
    <w:rsid w:val="00FE7335"/>
  </w:style>
  <w:style w:type="numbering" w:customStyle="1" w:styleId="WWNum231121">
    <w:name w:val="WWNum231121"/>
    <w:basedOn w:val="NoList"/>
    <w:rsid w:val="00FE7335"/>
  </w:style>
  <w:style w:type="numbering" w:customStyle="1" w:styleId="WWNum241121">
    <w:name w:val="WWNum241121"/>
    <w:basedOn w:val="NoList"/>
    <w:rsid w:val="00FE7335"/>
  </w:style>
  <w:style w:type="character" w:customStyle="1" w:styleId="Heading6Char1">
    <w:name w:val="Heading 6 Char1"/>
    <w:basedOn w:val="DefaultParagraphFont"/>
    <w:uiPriority w:val="9"/>
    <w:semiHidden/>
    <w:rsid w:val="00FE7335"/>
    <w:rPr>
      <w:rFonts w:ascii="Cambria" w:eastAsia="Times New Roman" w:hAnsi="Cambria" w:cs="Times New Roman"/>
      <w:i/>
      <w:iCs/>
      <w:color w:val="243F60"/>
    </w:rPr>
  </w:style>
  <w:style w:type="character" w:styleId="LineNumber">
    <w:name w:val="line number"/>
    <w:basedOn w:val="DefaultParagraphFont"/>
    <w:uiPriority w:val="99"/>
    <w:semiHidden/>
    <w:unhideWhenUsed/>
    <w:rsid w:val="00FE7335"/>
  </w:style>
  <w:style w:type="numbering" w:customStyle="1" w:styleId="NoList311">
    <w:name w:val="No List311"/>
    <w:next w:val="NoList"/>
    <w:uiPriority w:val="99"/>
    <w:semiHidden/>
    <w:unhideWhenUsed/>
    <w:rsid w:val="00FE7335"/>
  </w:style>
  <w:style w:type="numbering" w:customStyle="1" w:styleId="WWNum1141">
    <w:name w:val="WWNum1141"/>
    <w:basedOn w:val="NoList"/>
    <w:rsid w:val="00FE7335"/>
  </w:style>
  <w:style w:type="numbering" w:customStyle="1" w:styleId="WWNum2101">
    <w:name w:val="WWNum2101"/>
    <w:basedOn w:val="NoList"/>
    <w:rsid w:val="00FE7335"/>
  </w:style>
  <w:style w:type="numbering" w:customStyle="1" w:styleId="WWNum331">
    <w:name w:val="WWNum331"/>
    <w:basedOn w:val="NoList"/>
    <w:rsid w:val="00FE7335"/>
  </w:style>
  <w:style w:type="numbering" w:customStyle="1" w:styleId="WWNum431">
    <w:name w:val="WWNum431"/>
    <w:basedOn w:val="NoList"/>
    <w:rsid w:val="00FE7335"/>
  </w:style>
  <w:style w:type="numbering" w:customStyle="1" w:styleId="WWNum531">
    <w:name w:val="WWNum531"/>
    <w:basedOn w:val="NoList"/>
    <w:rsid w:val="00FE7335"/>
  </w:style>
  <w:style w:type="numbering" w:customStyle="1" w:styleId="WWNum631">
    <w:name w:val="WWNum631"/>
    <w:basedOn w:val="NoList"/>
    <w:rsid w:val="00FE7335"/>
  </w:style>
  <w:style w:type="numbering" w:customStyle="1" w:styleId="WWNum731">
    <w:name w:val="WWNum731"/>
    <w:basedOn w:val="NoList"/>
    <w:rsid w:val="00FE7335"/>
  </w:style>
  <w:style w:type="numbering" w:customStyle="1" w:styleId="WWNum831">
    <w:name w:val="WWNum831"/>
    <w:basedOn w:val="NoList"/>
    <w:rsid w:val="00FE7335"/>
  </w:style>
  <w:style w:type="numbering" w:customStyle="1" w:styleId="WWNum931">
    <w:name w:val="WWNum931"/>
    <w:basedOn w:val="NoList"/>
    <w:rsid w:val="00FE7335"/>
  </w:style>
  <w:style w:type="numbering" w:customStyle="1" w:styleId="WWNum1031">
    <w:name w:val="WWNum1031"/>
    <w:basedOn w:val="NoList"/>
    <w:rsid w:val="00FE7335"/>
  </w:style>
  <w:style w:type="numbering" w:customStyle="1" w:styleId="WWNum1151">
    <w:name w:val="WWNum1151"/>
    <w:basedOn w:val="NoList"/>
    <w:rsid w:val="00FE7335"/>
  </w:style>
  <w:style w:type="numbering" w:customStyle="1" w:styleId="WWNum1231">
    <w:name w:val="WWNum1231"/>
    <w:basedOn w:val="NoList"/>
    <w:rsid w:val="00FE7335"/>
  </w:style>
  <w:style w:type="numbering" w:customStyle="1" w:styleId="WWNum1331">
    <w:name w:val="WWNum1331"/>
    <w:basedOn w:val="NoList"/>
    <w:rsid w:val="00FE7335"/>
  </w:style>
  <w:style w:type="numbering" w:customStyle="1" w:styleId="WWNum1431">
    <w:name w:val="WWNum1431"/>
    <w:basedOn w:val="NoList"/>
    <w:rsid w:val="00FE7335"/>
  </w:style>
  <w:style w:type="numbering" w:customStyle="1" w:styleId="WWNum1531">
    <w:name w:val="WWNum1531"/>
    <w:basedOn w:val="NoList"/>
    <w:rsid w:val="00FE7335"/>
  </w:style>
  <w:style w:type="numbering" w:customStyle="1" w:styleId="WWNum1631">
    <w:name w:val="WWNum1631"/>
    <w:basedOn w:val="NoList"/>
    <w:rsid w:val="00FE7335"/>
  </w:style>
  <w:style w:type="numbering" w:customStyle="1" w:styleId="WWNum1731">
    <w:name w:val="WWNum1731"/>
    <w:basedOn w:val="NoList"/>
    <w:rsid w:val="00FE7335"/>
  </w:style>
  <w:style w:type="numbering" w:customStyle="1" w:styleId="WWNum1831">
    <w:name w:val="WWNum1831"/>
    <w:basedOn w:val="NoList"/>
    <w:rsid w:val="00FE7335"/>
  </w:style>
  <w:style w:type="numbering" w:customStyle="1" w:styleId="WWNum1931">
    <w:name w:val="WWNum1931"/>
    <w:basedOn w:val="NoList"/>
    <w:rsid w:val="00FE7335"/>
  </w:style>
  <w:style w:type="numbering" w:customStyle="1" w:styleId="WWNum2031">
    <w:name w:val="WWNum2031"/>
    <w:basedOn w:val="NoList"/>
    <w:rsid w:val="00FE7335"/>
  </w:style>
  <w:style w:type="numbering" w:customStyle="1" w:styleId="WWNum2131">
    <w:name w:val="WWNum2131"/>
    <w:basedOn w:val="NoList"/>
    <w:rsid w:val="00FE7335"/>
  </w:style>
  <w:style w:type="numbering" w:customStyle="1" w:styleId="WWNum2231">
    <w:name w:val="WWNum2231"/>
    <w:basedOn w:val="NoList"/>
    <w:rsid w:val="00FE7335"/>
  </w:style>
  <w:style w:type="numbering" w:customStyle="1" w:styleId="WWNum2331">
    <w:name w:val="WWNum2331"/>
    <w:basedOn w:val="NoList"/>
    <w:rsid w:val="00FE7335"/>
  </w:style>
  <w:style w:type="numbering" w:customStyle="1" w:styleId="WWNum2431">
    <w:name w:val="WWNum2431"/>
    <w:basedOn w:val="NoList"/>
    <w:rsid w:val="00FE7335"/>
  </w:style>
  <w:style w:type="numbering" w:customStyle="1" w:styleId="WWNum2531">
    <w:name w:val="WWNum2531"/>
    <w:basedOn w:val="NoList"/>
    <w:rsid w:val="00FE7335"/>
  </w:style>
  <w:style w:type="numbering" w:customStyle="1" w:styleId="WWNum2631">
    <w:name w:val="WWNum2631"/>
    <w:basedOn w:val="NoList"/>
    <w:rsid w:val="00FE7335"/>
  </w:style>
  <w:style w:type="numbering" w:customStyle="1" w:styleId="WWNum2731">
    <w:name w:val="WWNum2731"/>
    <w:basedOn w:val="NoList"/>
    <w:rsid w:val="00FE7335"/>
  </w:style>
  <w:style w:type="table" w:customStyle="1" w:styleId="TableGrid411">
    <w:name w:val="Table Grid411"/>
    <w:basedOn w:val="TableNormal"/>
    <w:next w:val="TableGrid"/>
    <w:uiPriority w:val="59"/>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FE733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E7335"/>
  </w:style>
  <w:style w:type="numbering" w:customStyle="1" w:styleId="WWNum11031">
    <w:name w:val="WWNum11031"/>
    <w:basedOn w:val="NoList"/>
    <w:rsid w:val="00FE7335"/>
  </w:style>
  <w:style w:type="numbering" w:customStyle="1" w:styleId="WWNum2831">
    <w:name w:val="WWNum2831"/>
    <w:basedOn w:val="NoList"/>
    <w:rsid w:val="00FE7335"/>
  </w:style>
  <w:style w:type="numbering" w:customStyle="1" w:styleId="WWNum3131">
    <w:name w:val="WWNum3131"/>
    <w:basedOn w:val="NoList"/>
    <w:rsid w:val="00FE7335"/>
  </w:style>
  <w:style w:type="numbering" w:customStyle="1" w:styleId="WWNum4131">
    <w:name w:val="WWNum4131"/>
    <w:basedOn w:val="NoList"/>
    <w:rsid w:val="00FE7335"/>
  </w:style>
  <w:style w:type="numbering" w:customStyle="1" w:styleId="WWNum5131">
    <w:name w:val="WWNum5131"/>
    <w:basedOn w:val="NoList"/>
    <w:rsid w:val="00FE7335"/>
  </w:style>
  <w:style w:type="numbering" w:customStyle="1" w:styleId="WWNum6131">
    <w:name w:val="WWNum6131"/>
    <w:basedOn w:val="NoList"/>
    <w:rsid w:val="00FE7335"/>
  </w:style>
  <w:style w:type="numbering" w:customStyle="1" w:styleId="WWNum7131">
    <w:name w:val="WWNum7131"/>
    <w:basedOn w:val="NoList"/>
    <w:rsid w:val="00FE7335"/>
  </w:style>
  <w:style w:type="numbering" w:customStyle="1" w:styleId="WWNum8131">
    <w:name w:val="WWNum8131"/>
    <w:basedOn w:val="NoList"/>
    <w:rsid w:val="00FE7335"/>
  </w:style>
  <w:style w:type="numbering" w:customStyle="1" w:styleId="WWNum9131">
    <w:name w:val="WWNum9131"/>
    <w:basedOn w:val="NoList"/>
    <w:rsid w:val="00FE7335"/>
  </w:style>
  <w:style w:type="numbering" w:customStyle="1" w:styleId="WWNum10131">
    <w:name w:val="WWNum10131"/>
    <w:basedOn w:val="NoList"/>
    <w:rsid w:val="00FE7335"/>
  </w:style>
  <w:style w:type="numbering" w:customStyle="1" w:styleId="WWNum11131">
    <w:name w:val="WWNum11131"/>
    <w:basedOn w:val="NoList"/>
    <w:rsid w:val="00FE7335"/>
  </w:style>
  <w:style w:type="numbering" w:customStyle="1" w:styleId="WWNum12131">
    <w:name w:val="WWNum12131"/>
    <w:basedOn w:val="NoList"/>
    <w:rsid w:val="00FE7335"/>
  </w:style>
  <w:style w:type="numbering" w:customStyle="1" w:styleId="WWNum13131">
    <w:name w:val="WWNum13131"/>
    <w:basedOn w:val="NoList"/>
    <w:rsid w:val="00FE7335"/>
  </w:style>
  <w:style w:type="numbering" w:customStyle="1" w:styleId="WWNum14131">
    <w:name w:val="WWNum14131"/>
    <w:basedOn w:val="NoList"/>
    <w:rsid w:val="00FE7335"/>
  </w:style>
  <w:style w:type="numbering" w:customStyle="1" w:styleId="WWNum15131">
    <w:name w:val="WWNum15131"/>
    <w:basedOn w:val="NoList"/>
    <w:rsid w:val="00FE7335"/>
  </w:style>
  <w:style w:type="numbering" w:customStyle="1" w:styleId="WWNum16131">
    <w:name w:val="WWNum16131"/>
    <w:basedOn w:val="NoList"/>
    <w:rsid w:val="00FE7335"/>
  </w:style>
  <w:style w:type="numbering" w:customStyle="1" w:styleId="WWNum17131">
    <w:name w:val="WWNum17131"/>
    <w:basedOn w:val="NoList"/>
    <w:rsid w:val="00FE7335"/>
  </w:style>
  <w:style w:type="numbering" w:customStyle="1" w:styleId="WWNum18131">
    <w:name w:val="WWNum18131"/>
    <w:basedOn w:val="NoList"/>
    <w:rsid w:val="00FE7335"/>
  </w:style>
  <w:style w:type="numbering" w:customStyle="1" w:styleId="WWNum19131">
    <w:name w:val="WWNum19131"/>
    <w:basedOn w:val="NoList"/>
    <w:rsid w:val="00FE7335"/>
  </w:style>
  <w:style w:type="numbering" w:customStyle="1" w:styleId="WWNum20131">
    <w:name w:val="WWNum20131"/>
    <w:basedOn w:val="NoList"/>
    <w:rsid w:val="00FE7335"/>
  </w:style>
  <w:style w:type="numbering" w:customStyle="1" w:styleId="WWNum21131">
    <w:name w:val="WWNum21131"/>
    <w:basedOn w:val="NoList"/>
    <w:rsid w:val="00FE7335"/>
  </w:style>
  <w:style w:type="numbering" w:customStyle="1" w:styleId="WWNum22131">
    <w:name w:val="WWNum22131"/>
    <w:basedOn w:val="NoList"/>
    <w:rsid w:val="00FE7335"/>
  </w:style>
  <w:style w:type="numbering" w:customStyle="1" w:styleId="WWNum23131">
    <w:name w:val="WWNum23131"/>
    <w:basedOn w:val="NoList"/>
    <w:rsid w:val="00FE7335"/>
  </w:style>
  <w:style w:type="numbering" w:customStyle="1" w:styleId="WWNum24131">
    <w:name w:val="WWNum24131"/>
    <w:basedOn w:val="NoList"/>
    <w:rsid w:val="00FE7335"/>
  </w:style>
  <w:style w:type="numbering" w:customStyle="1" w:styleId="WWNum110131">
    <w:name w:val="WWNum110131"/>
    <w:basedOn w:val="NoList"/>
    <w:rsid w:val="00FE7335"/>
  </w:style>
  <w:style w:type="numbering" w:customStyle="1" w:styleId="WWNum25131">
    <w:name w:val="WWNum25131"/>
    <w:basedOn w:val="NoList"/>
    <w:rsid w:val="00FE7335"/>
  </w:style>
  <w:style w:type="numbering" w:customStyle="1" w:styleId="WWNum31121">
    <w:name w:val="WWNum31121"/>
    <w:basedOn w:val="NoList"/>
    <w:rsid w:val="00FE7335"/>
  </w:style>
  <w:style w:type="numbering" w:customStyle="1" w:styleId="WWNum41131">
    <w:name w:val="WWNum41131"/>
    <w:basedOn w:val="NoList"/>
    <w:rsid w:val="00FE7335"/>
  </w:style>
  <w:style w:type="numbering" w:customStyle="1" w:styleId="WWNum51131">
    <w:name w:val="WWNum51131"/>
    <w:basedOn w:val="NoList"/>
    <w:rsid w:val="00FE7335"/>
  </w:style>
  <w:style w:type="numbering" w:customStyle="1" w:styleId="WWNum61131">
    <w:name w:val="WWNum61131"/>
    <w:basedOn w:val="NoList"/>
    <w:rsid w:val="00FE7335"/>
  </w:style>
  <w:style w:type="numbering" w:customStyle="1" w:styleId="WWNum71131">
    <w:name w:val="WWNum71131"/>
    <w:basedOn w:val="NoList"/>
    <w:rsid w:val="00FE7335"/>
  </w:style>
  <w:style w:type="numbering" w:customStyle="1" w:styleId="WWNum81131">
    <w:name w:val="WWNum81131"/>
    <w:basedOn w:val="NoList"/>
    <w:rsid w:val="00FE7335"/>
  </w:style>
  <w:style w:type="numbering" w:customStyle="1" w:styleId="WWNum91121">
    <w:name w:val="WWNum91121"/>
    <w:basedOn w:val="NoList"/>
    <w:rsid w:val="00FE7335"/>
  </w:style>
  <w:style w:type="numbering" w:customStyle="1" w:styleId="WWNum101131">
    <w:name w:val="WWNum101131"/>
    <w:basedOn w:val="NoList"/>
    <w:rsid w:val="00FE7335"/>
  </w:style>
  <w:style w:type="numbering" w:customStyle="1" w:styleId="WWNum111131">
    <w:name w:val="WWNum111131"/>
    <w:basedOn w:val="NoList"/>
    <w:rsid w:val="00FE7335"/>
  </w:style>
  <w:style w:type="numbering" w:customStyle="1" w:styleId="WWNum121121">
    <w:name w:val="WWNum121121"/>
    <w:basedOn w:val="NoList"/>
    <w:rsid w:val="00FE7335"/>
  </w:style>
  <w:style w:type="numbering" w:customStyle="1" w:styleId="WWNum131131">
    <w:name w:val="WWNum131131"/>
    <w:basedOn w:val="NoList"/>
    <w:rsid w:val="00FE7335"/>
  </w:style>
  <w:style w:type="numbering" w:customStyle="1" w:styleId="WWNum141131">
    <w:name w:val="WWNum141131"/>
    <w:basedOn w:val="NoList"/>
    <w:rsid w:val="00FE7335"/>
  </w:style>
  <w:style w:type="numbering" w:customStyle="1" w:styleId="WWNum151131">
    <w:name w:val="WWNum151131"/>
    <w:basedOn w:val="NoList"/>
    <w:rsid w:val="00FE7335"/>
  </w:style>
  <w:style w:type="numbering" w:customStyle="1" w:styleId="WWNum161131">
    <w:name w:val="WWNum161131"/>
    <w:basedOn w:val="NoList"/>
    <w:rsid w:val="00FE7335"/>
  </w:style>
  <w:style w:type="numbering" w:customStyle="1" w:styleId="WWNum171131">
    <w:name w:val="WWNum171131"/>
    <w:basedOn w:val="NoList"/>
    <w:rsid w:val="00FE7335"/>
  </w:style>
  <w:style w:type="numbering" w:customStyle="1" w:styleId="WWNum181131">
    <w:name w:val="WWNum181131"/>
    <w:basedOn w:val="NoList"/>
    <w:rsid w:val="00FE7335"/>
  </w:style>
  <w:style w:type="numbering" w:customStyle="1" w:styleId="WWNum191131">
    <w:name w:val="WWNum191131"/>
    <w:basedOn w:val="NoList"/>
    <w:rsid w:val="00FE7335"/>
  </w:style>
  <w:style w:type="numbering" w:customStyle="1" w:styleId="WWNum201131">
    <w:name w:val="WWNum201131"/>
    <w:basedOn w:val="NoList"/>
    <w:rsid w:val="00FE7335"/>
  </w:style>
  <w:style w:type="numbering" w:customStyle="1" w:styleId="WWNum211131">
    <w:name w:val="WWNum211131"/>
    <w:basedOn w:val="NoList"/>
    <w:rsid w:val="00FE7335"/>
  </w:style>
  <w:style w:type="numbering" w:customStyle="1" w:styleId="WWNum221131">
    <w:name w:val="WWNum221131"/>
    <w:basedOn w:val="NoList"/>
    <w:rsid w:val="00FE7335"/>
  </w:style>
  <w:style w:type="numbering" w:customStyle="1" w:styleId="WWNum231131">
    <w:name w:val="WWNum231131"/>
    <w:basedOn w:val="NoList"/>
    <w:rsid w:val="00FE7335"/>
  </w:style>
  <w:style w:type="numbering" w:customStyle="1" w:styleId="WWNum241131">
    <w:name w:val="WWNum241131"/>
    <w:basedOn w:val="NoList"/>
    <w:rsid w:val="00FE7335"/>
  </w:style>
  <w:style w:type="numbering" w:customStyle="1" w:styleId="WWNum251111">
    <w:name w:val="WWNum251111"/>
    <w:basedOn w:val="NoList"/>
    <w:rsid w:val="00FE7335"/>
  </w:style>
  <w:style w:type="numbering" w:customStyle="1" w:styleId="WWNum26111">
    <w:name w:val="WWNum26111"/>
    <w:basedOn w:val="NoList"/>
    <w:rsid w:val="00FE7335"/>
  </w:style>
  <w:style w:type="numbering" w:customStyle="1" w:styleId="WWNum27111">
    <w:name w:val="WWNum27111"/>
    <w:basedOn w:val="NoList"/>
    <w:rsid w:val="00FE7335"/>
  </w:style>
  <w:style w:type="numbering" w:customStyle="1" w:styleId="WWNum11011111">
    <w:name w:val="WWNum11011111"/>
    <w:basedOn w:val="NoList"/>
    <w:rsid w:val="00FE7335"/>
  </w:style>
  <w:style w:type="numbering" w:customStyle="1" w:styleId="WWNum281111">
    <w:name w:val="WWNum281111"/>
    <w:basedOn w:val="NoList"/>
    <w:rsid w:val="00FE7335"/>
  </w:style>
  <w:style w:type="numbering" w:customStyle="1" w:styleId="WWNum4111111">
    <w:name w:val="WWNum4111111"/>
    <w:basedOn w:val="NoList"/>
    <w:rsid w:val="00FE7335"/>
  </w:style>
  <w:style w:type="numbering" w:customStyle="1" w:styleId="WWNum511111">
    <w:name w:val="WWNum511111"/>
    <w:basedOn w:val="NoList"/>
    <w:rsid w:val="00FE7335"/>
  </w:style>
  <w:style w:type="numbering" w:customStyle="1" w:styleId="WWNum6111111">
    <w:name w:val="WWNum6111111"/>
    <w:basedOn w:val="NoList"/>
    <w:rsid w:val="00FE7335"/>
  </w:style>
  <w:style w:type="numbering" w:customStyle="1" w:styleId="WWNum7111111">
    <w:name w:val="WWNum7111111"/>
    <w:basedOn w:val="NoList"/>
    <w:rsid w:val="00FE7335"/>
  </w:style>
  <w:style w:type="numbering" w:customStyle="1" w:styleId="WWNum8111111">
    <w:name w:val="WWNum8111111"/>
    <w:basedOn w:val="NoList"/>
    <w:rsid w:val="00FE7335"/>
  </w:style>
  <w:style w:type="numbering" w:customStyle="1" w:styleId="WWNum10111111">
    <w:name w:val="WWNum10111111"/>
    <w:basedOn w:val="NoList"/>
    <w:rsid w:val="00FE7335"/>
  </w:style>
  <w:style w:type="numbering" w:customStyle="1" w:styleId="WWNum11111111">
    <w:name w:val="WWNum11111111"/>
    <w:basedOn w:val="NoList"/>
    <w:rsid w:val="00FE7335"/>
  </w:style>
  <w:style w:type="numbering" w:customStyle="1" w:styleId="WWNum13111111">
    <w:name w:val="WWNum13111111"/>
    <w:basedOn w:val="NoList"/>
    <w:rsid w:val="00FE7335"/>
  </w:style>
  <w:style w:type="numbering" w:customStyle="1" w:styleId="WWNum14111111">
    <w:name w:val="WWNum14111111"/>
    <w:basedOn w:val="NoList"/>
    <w:rsid w:val="00FE7335"/>
  </w:style>
  <w:style w:type="numbering" w:customStyle="1" w:styleId="WWNum15111111">
    <w:name w:val="WWNum15111111"/>
    <w:basedOn w:val="NoList"/>
    <w:rsid w:val="00FE7335"/>
  </w:style>
  <w:style w:type="numbering" w:customStyle="1" w:styleId="WWNum16111111">
    <w:name w:val="WWNum16111111"/>
    <w:basedOn w:val="NoList"/>
    <w:rsid w:val="00FE7335"/>
  </w:style>
  <w:style w:type="numbering" w:customStyle="1" w:styleId="WWNum17111111">
    <w:name w:val="WWNum17111111"/>
    <w:basedOn w:val="NoList"/>
    <w:rsid w:val="00FE7335"/>
  </w:style>
  <w:style w:type="numbering" w:customStyle="1" w:styleId="WWNum18111111">
    <w:name w:val="WWNum18111111"/>
    <w:basedOn w:val="NoList"/>
    <w:rsid w:val="00FE7335"/>
  </w:style>
  <w:style w:type="numbering" w:customStyle="1" w:styleId="WWNum19111111">
    <w:name w:val="WWNum19111111"/>
    <w:basedOn w:val="NoList"/>
    <w:rsid w:val="00FE7335"/>
  </w:style>
  <w:style w:type="numbering" w:customStyle="1" w:styleId="WWNum20111111">
    <w:name w:val="WWNum20111111"/>
    <w:basedOn w:val="NoList"/>
    <w:rsid w:val="00FE7335"/>
  </w:style>
  <w:style w:type="numbering" w:customStyle="1" w:styleId="WWNum21111111">
    <w:name w:val="WWNum21111111"/>
    <w:basedOn w:val="NoList"/>
    <w:rsid w:val="00FE7335"/>
  </w:style>
  <w:style w:type="numbering" w:customStyle="1" w:styleId="WWNum22111111">
    <w:name w:val="WWNum22111111"/>
    <w:basedOn w:val="NoList"/>
    <w:rsid w:val="00FE7335"/>
  </w:style>
  <w:style w:type="numbering" w:customStyle="1" w:styleId="WWNum23111111">
    <w:name w:val="WWNum23111111"/>
    <w:basedOn w:val="NoList"/>
    <w:rsid w:val="00FE7335"/>
  </w:style>
  <w:style w:type="numbering" w:customStyle="1" w:styleId="WWNum24111111">
    <w:name w:val="WWNum24111111"/>
    <w:basedOn w:val="NoList"/>
    <w:rsid w:val="00FE7335"/>
  </w:style>
  <w:style w:type="numbering" w:customStyle="1" w:styleId="NoList2111">
    <w:name w:val="No List2111"/>
    <w:next w:val="NoList"/>
    <w:uiPriority w:val="99"/>
    <w:semiHidden/>
    <w:unhideWhenUsed/>
    <w:rsid w:val="00FE7335"/>
  </w:style>
  <w:style w:type="numbering" w:customStyle="1" w:styleId="NoList1121">
    <w:name w:val="No List1121"/>
    <w:next w:val="NoList"/>
    <w:uiPriority w:val="99"/>
    <w:semiHidden/>
    <w:unhideWhenUsed/>
    <w:rsid w:val="00FE7335"/>
  </w:style>
  <w:style w:type="numbering" w:customStyle="1" w:styleId="NoList1112">
    <w:name w:val="No List1112"/>
    <w:next w:val="NoList"/>
    <w:uiPriority w:val="99"/>
    <w:semiHidden/>
    <w:unhideWhenUsed/>
    <w:rsid w:val="00FE7335"/>
  </w:style>
  <w:style w:type="numbering" w:customStyle="1" w:styleId="WWNum11211">
    <w:name w:val="WWNum11211"/>
    <w:basedOn w:val="NoList"/>
    <w:rsid w:val="00FE7335"/>
  </w:style>
  <w:style w:type="numbering" w:customStyle="1" w:styleId="WWNum2911">
    <w:name w:val="WWNum2911"/>
    <w:basedOn w:val="NoList"/>
    <w:rsid w:val="00FE7335"/>
  </w:style>
  <w:style w:type="numbering" w:customStyle="1" w:styleId="WWNum3211">
    <w:name w:val="WWNum3211"/>
    <w:basedOn w:val="NoList"/>
    <w:rsid w:val="00FE7335"/>
  </w:style>
  <w:style w:type="numbering" w:customStyle="1" w:styleId="WWNum4211">
    <w:name w:val="WWNum4211"/>
    <w:basedOn w:val="NoList"/>
    <w:rsid w:val="00FE7335"/>
  </w:style>
  <w:style w:type="numbering" w:customStyle="1" w:styleId="WWNum5211">
    <w:name w:val="WWNum5211"/>
    <w:basedOn w:val="NoList"/>
    <w:rsid w:val="00FE7335"/>
  </w:style>
  <w:style w:type="numbering" w:customStyle="1" w:styleId="WWNum6211">
    <w:name w:val="WWNum6211"/>
    <w:basedOn w:val="NoList"/>
    <w:rsid w:val="00FE7335"/>
  </w:style>
  <w:style w:type="numbering" w:customStyle="1" w:styleId="WWNum7211">
    <w:name w:val="WWNum7211"/>
    <w:basedOn w:val="NoList"/>
    <w:rsid w:val="00FE7335"/>
  </w:style>
  <w:style w:type="numbering" w:customStyle="1" w:styleId="WWNum8211">
    <w:name w:val="WWNum8211"/>
    <w:basedOn w:val="NoList"/>
    <w:rsid w:val="00FE7335"/>
  </w:style>
  <w:style w:type="numbering" w:customStyle="1" w:styleId="WWNum9211">
    <w:name w:val="WWNum9211"/>
    <w:basedOn w:val="NoList"/>
    <w:rsid w:val="00FE7335"/>
  </w:style>
  <w:style w:type="numbering" w:customStyle="1" w:styleId="WWNum10211">
    <w:name w:val="WWNum10211"/>
    <w:basedOn w:val="NoList"/>
    <w:rsid w:val="00FE7335"/>
  </w:style>
  <w:style w:type="numbering" w:customStyle="1" w:styleId="WWNum11311">
    <w:name w:val="WWNum11311"/>
    <w:basedOn w:val="NoList"/>
    <w:rsid w:val="00FE7335"/>
  </w:style>
  <w:style w:type="numbering" w:customStyle="1" w:styleId="WWNum12211">
    <w:name w:val="WWNum12211"/>
    <w:basedOn w:val="NoList"/>
    <w:rsid w:val="00FE7335"/>
  </w:style>
  <w:style w:type="numbering" w:customStyle="1" w:styleId="WWNum13211">
    <w:name w:val="WWNum13211"/>
    <w:basedOn w:val="NoList"/>
    <w:rsid w:val="00FE7335"/>
  </w:style>
  <w:style w:type="numbering" w:customStyle="1" w:styleId="WWNum14211">
    <w:name w:val="WWNum14211"/>
    <w:basedOn w:val="NoList"/>
    <w:rsid w:val="00FE7335"/>
  </w:style>
  <w:style w:type="numbering" w:customStyle="1" w:styleId="WWNum15211">
    <w:name w:val="WWNum15211"/>
    <w:basedOn w:val="NoList"/>
    <w:rsid w:val="00FE7335"/>
  </w:style>
  <w:style w:type="numbering" w:customStyle="1" w:styleId="WWNum16211">
    <w:name w:val="WWNum16211"/>
    <w:basedOn w:val="NoList"/>
    <w:rsid w:val="00FE7335"/>
  </w:style>
  <w:style w:type="numbering" w:customStyle="1" w:styleId="WWNum17211">
    <w:name w:val="WWNum17211"/>
    <w:basedOn w:val="NoList"/>
    <w:rsid w:val="00FE7335"/>
  </w:style>
  <w:style w:type="numbering" w:customStyle="1" w:styleId="WWNum18211">
    <w:name w:val="WWNum18211"/>
    <w:basedOn w:val="NoList"/>
    <w:rsid w:val="00FE7335"/>
  </w:style>
  <w:style w:type="numbering" w:customStyle="1" w:styleId="WWNum19211">
    <w:name w:val="WWNum19211"/>
    <w:basedOn w:val="NoList"/>
    <w:rsid w:val="00FE7335"/>
  </w:style>
  <w:style w:type="numbering" w:customStyle="1" w:styleId="WWNum20211">
    <w:name w:val="WWNum20211"/>
    <w:basedOn w:val="NoList"/>
    <w:rsid w:val="00FE7335"/>
  </w:style>
  <w:style w:type="numbering" w:customStyle="1" w:styleId="WWNum21211">
    <w:name w:val="WWNum21211"/>
    <w:basedOn w:val="NoList"/>
    <w:rsid w:val="00FE7335"/>
  </w:style>
  <w:style w:type="numbering" w:customStyle="1" w:styleId="WWNum22211">
    <w:name w:val="WWNum22211"/>
    <w:basedOn w:val="NoList"/>
    <w:rsid w:val="00FE7335"/>
  </w:style>
  <w:style w:type="numbering" w:customStyle="1" w:styleId="WWNum23211">
    <w:name w:val="WWNum23211"/>
    <w:basedOn w:val="NoList"/>
    <w:rsid w:val="00FE7335"/>
  </w:style>
  <w:style w:type="numbering" w:customStyle="1" w:styleId="WWNum24211">
    <w:name w:val="WWNum24211"/>
    <w:basedOn w:val="NoList"/>
    <w:rsid w:val="00FE7335"/>
  </w:style>
  <w:style w:type="numbering" w:customStyle="1" w:styleId="WWNum110211">
    <w:name w:val="WWNum110211"/>
    <w:basedOn w:val="NoList"/>
    <w:rsid w:val="00FE7335"/>
  </w:style>
  <w:style w:type="numbering" w:customStyle="1" w:styleId="WWNum25211">
    <w:name w:val="WWNum25211"/>
    <w:basedOn w:val="NoList"/>
    <w:rsid w:val="00FE7335"/>
  </w:style>
  <w:style w:type="numbering" w:customStyle="1" w:styleId="WWNum31211">
    <w:name w:val="WWNum31211"/>
    <w:basedOn w:val="NoList"/>
    <w:rsid w:val="00FE7335"/>
  </w:style>
  <w:style w:type="numbering" w:customStyle="1" w:styleId="WWNum41211">
    <w:name w:val="WWNum41211"/>
    <w:basedOn w:val="NoList"/>
    <w:rsid w:val="00FE7335"/>
  </w:style>
  <w:style w:type="numbering" w:customStyle="1" w:styleId="WWNum51211">
    <w:name w:val="WWNum51211"/>
    <w:basedOn w:val="NoList"/>
    <w:rsid w:val="00FE7335"/>
  </w:style>
  <w:style w:type="numbering" w:customStyle="1" w:styleId="WWNum61211">
    <w:name w:val="WWNum61211"/>
    <w:basedOn w:val="NoList"/>
    <w:rsid w:val="00FE7335"/>
  </w:style>
  <w:style w:type="numbering" w:customStyle="1" w:styleId="WWNum71211">
    <w:name w:val="WWNum71211"/>
    <w:basedOn w:val="NoList"/>
    <w:rsid w:val="00FE7335"/>
  </w:style>
  <w:style w:type="numbering" w:customStyle="1" w:styleId="WWNum81211">
    <w:name w:val="WWNum81211"/>
    <w:basedOn w:val="NoList"/>
    <w:rsid w:val="00FE7335"/>
  </w:style>
  <w:style w:type="numbering" w:customStyle="1" w:styleId="WWNum91211">
    <w:name w:val="WWNum91211"/>
    <w:basedOn w:val="NoList"/>
    <w:rsid w:val="00FE7335"/>
  </w:style>
  <w:style w:type="numbering" w:customStyle="1" w:styleId="WWNum101211">
    <w:name w:val="WWNum101211"/>
    <w:basedOn w:val="NoList"/>
    <w:rsid w:val="00FE7335"/>
  </w:style>
  <w:style w:type="numbering" w:customStyle="1" w:styleId="WWNum111211">
    <w:name w:val="WWNum111211"/>
    <w:basedOn w:val="NoList"/>
    <w:rsid w:val="00FE7335"/>
  </w:style>
  <w:style w:type="numbering" w:customStyle="1" w:styleId="WWNum121211">
    <w:name w:val="WWNum121211"/>
    <w:basedOn w:val="NoList"/>
    <w:rsid w:val="00FE7335"/>
  </w:style>
  <w:style w:type="numbering" w:customStyle="1" w:styleId="WWNum131211">
    <w:name w:val="WWNum131211"/>
    <w:basedOn w:val="NoList"/>
    <w:rsid w:val="00FE7335"/>
  </w:style>
  <w:style w:type="numbering" w:customStyle="1" w:styleId="WWNum141211">
    <w:name w:val="WWNum141211"/>
    <w:basedOn w:val="NoList"/>
    <w:rsid w:val="00FE7335"/>
  </w:style>
  <w:style w:type="numbering" w:customStyle="1" w:styleId="WWNum151211">
    <w:name w:val="WWNum151211"/>
    <w:basedOn w:val="NoList"/>
    <w:rsid w:val="00FE7335"/>
  </w:style>
  <w:style w:type="numbering" w:customStyle="1" w:styleId="WWNum161211">
    <w:name w:val="WWNum161211"/>
    <w:basedOn w:val="NoList"/>
    <w:rsid w:val="00FE7335"/>
  </w:style>
  <w:style w:type="numbering" w:customStyle="1" w:styleId="WWNum171211">
    <w:name w:val="WWNum171211"/>
    <w:basedOn w:val="NoList"/>
    <w:rsid w:val="00FE7335"/>
  </w:style>
  <w:style w:type="numbering" w:customStyle="1" w:styleId="WWNum181211">
    <w:name w:val="WWNum181211"/>
    <w:basedOn w:val="NoList"/>
    <w:rsid w:val="00FE7335"/>
  </w:style>
  <w:style w:type="numbering" w:customStyle="1" w:styleId="WWNum191211">
    <w:name w:val="WWNum191211"/>
    <w:basedOn w:val="NoList"/>
    <w:rsid w:val="00FE7335"/>
  </w:style>
  <w:style w:type="numbering" w:customStyle="1" w:styleId="WWNum201211">
    <w:name w:val="WWNum201211"/>
    <w:basedOn w:val="NoList"/>
    <w:rsid w:val="00FE7335"/>
  </w:style>
  <w:style w:type="numbering" w:customStyle="1" w:styleId="WWNum211211">
    <w:name w:val="WWNum211211"/>
    <w:basedOn w:val="NoList"/>
    <w:rsid w:val="00FE7335"/>
  </w:style>
  <w:style w:type="numbering" w:customStyle="1" w:styleId="WWNum221211">
    <w:name w:val="WWNum221211"/>
    <w:basedOn w:val="NoList"/>
    <w:rsid w:val="00FE7335"/>
  </w:style>
  <w:style w:type="numbering" w:customStyle="1" w:styleId="WWNum231211">
    <w:name w:val="WWNum231211"/>
    <w:basedOn w:val="NoList"/>
    <w:rsid w:val="00FE7335"/>
  </w:style>
  <w:style w:type="numbering" w:customStyle="1" w:styleId="WWNum241211">
    <w:name w:val="WWNum241211"/>
    <w:basedOn w:val="NoList"/>
    <w:rsid w:val="00FE7335"/>
  </w:style>
  <w:style w:type="numbering" w:customStyle="1" w:styleId="WWNum251211">
    <w:name w:val="WWNum251211"/>
    <w:basedOn w:val="NoList"/>
    <w:rsid w:val="00FE7335"/>
  </w:style>
  <w:style w:type="numbering" w:customStyle="1" w:styleId="WWNum26211">
    <w:name w:val="WWNum26211"/>
    <w:basedOn w:val="NoList"/>
    <w:rsid w:val="00FE7335"/>
  </w:style>
  <w:style w:type="numbering" w:customStyle="1" w:styleId="WWNum27211">
    <w:name w:val="WWNum27211"/>
    <w:basedOn w:val="NoList"/>
    <w:rsid w:val="00FE7335"/>
  </w:style>
  <w:style w:type="table" w:customStyle="1" w:styleId="TableGrid2111">
    <w:name w:val="Table Grid2111"/>
    <w:basedOn w:val="TableNormal"/>
    <w:next w:val="TableGrid"/>
    <w:uiPriority w:val="59"/>
    <w:rsid w:val="00FE7335"/>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1">
    <w:name w:val="WWNum1101211"/>
    <w:basedOn w:val="NoList"/>
    <w:rsid w:val="00FE7335"/>
  </w:style>
  <w:style w:type="numbering" w:customStyle="1" w:styleId="WWNum28211">
    <w:name w:val="WWNum28211"/>
    <w:basedOn w:val="NoList"/>
    <w:rsid w:val="00FE7335"/>
  </w:style>
  <w:style w:type="numbering" w:customStyle="1" w:styleId="WWNum311111">
    <w:name w:val="WWNum311111"/>
    <w:basedOn w:val="NoList"/>
    <w:rsid w:val="00FE7335"/>
  </w:style>
  <w:style w:type="numbering" w:customStyle="1" w:styleId="WWNum411211">
    <w:name w:val="WWNum411211"/>
    <w:basedOn w:val="NoList"/>
    <w:rsid w:val="00FE7335"/>
  </w:style>
  <w:style w:type="numbering" w:customStyle="1" w:styleId="WWNum511211">
    <w:name w:val="WWNum511211"/>
    <w:basedOn w:val="NoList"/>
    <w:rsid w:val="00FE7335"/>
  </w:style>
  <w:style w:type="numbering" w:customStyle="1" w:styleId="WWNum611211">
    <w:name w:val="WWNum611211"/>
    <w:basedOn w:val="NoList"/>
    <w:rsid w:val="00FE7335"/>
  </w:style>
  <w:style w:type="numbering" w:customStyle="1" w:styleId="WWNum711211">
    <w:name w:val="WWNum711211"/>
    <w:basedOn w:val="NoList"/>
    <w:rsid w:val="00FE7335"/>
  </w:style>
  <w:style w:type="numbering" w:customStyle="1" w:styleId="WWNum811211">
    <w:name w:val="WWNum811211"/>
    <w:basedOn w:val="NoList"/>
    <w:rsid w:val="00FE7335"/>
  </w:style>
  <w:style w:type="numbering" w:customStyle="1" w:styleId="WWNum911111">
    <w:name w:val="WWNum911111"/>
    <w:basedOn w:val="NoList"/>
    <w:rsid w:val="00FE7335"/>
  </w:style>
  <w:style w:type="numbering" w:customStyle="1" w:styleId="WWNum1011211">
    <w:name w:val="WWNum1011211"/>
    <w:basedOn w:val="NoList"/>
    <w:rsid w:val="00FE7335"/>
  </w:style>
  <w:style w:type="numbering" w:customStyle="1" w:styleId="WWNum1111211">
    <w:name w:val="WWNum1111211"/>
    <w:basedOn w:val="NoList"/>
    <w:rsid w:val="00FE7335"/>
  </w:style>
  <w:style w:type="numbering" w:customStyle="1" w:styleId="WWNum1211111">
    <w:name w:val="WWNum1211111"/>
    <w:basedOn w:val="NoList"/>
    <w:rsid w:val="00FE7335"/>
  </w:style>
  <w:style w:type="numbering" w:customStyle="1" w:styleId="WWNum1311211">
    <w:name w:val="WWNum1311211"/>
    <w:basedOn w:val="NoList"/>
    <w:rsid w:val="00FE7335"/>
  </w:style>
  <w:style w:type="numbering" w:customStyle="1" w:styleId="WWNum1411211">
    <w:name w:val="WWNum1411211"/>
    <w:basedOn w:val="NoList"/>
    <w:rsid w:val="00FE7335"/>
  </w:style>
  <w:style w:type="numbering" w:customStyle="1" w:styleId="WWNum1511211">
    <w:name w:val="WWNum1511211"/>
    <w:basedOn w:val="NoList"/>
    <w:rsid w:val="00FE7335"/>
  </w:style>
  <w:style w:type="numbering" w:customStyle="1" w:styleId="WWNum1611211">
    <w:name w:val="WWNum1611211"/>
    <w:basedOn w:val="NoList"/>
    <w:rsid w:val="00FE7335"/>
  </w:style>
  <w:style w:type="numbering" w:customStyle="1" w:styleId="WWNum1711211">
    <w:name w:val="WWNum1711211"/>
    <w:basedOn w:val="NoList"/>
    <w:rsid w:val="00FE7335"/>
  </w:style>
  <w:style w:type="numbering" w:customStyle="1" w:styleId="WWNum1811211">
    <w:name w:val="WWNum1811211"/>
    <w:basedOn w:val="NoList"/>
    <w:rsid w:val="00FE7335"/>
  </w:style>
  <w:style w:type="numbering" w:customStyle="1" w:styleId="WWNum1911211">
    <w:name w:val="WWNum1911211"/>
    <w:basedOn w:val="NoList"/>
    <w:rsid w:val="00FE7335"/>
  </w:style>
  <w:style w:type="numbering" w:customStyle="1" w:styleId="WWNum2011211">
    <w:name w:val="WWNum2011211"/>
    <w:basedOn w:val="NoList"/>
    <w:rsid w:val="00FE7335"/>
  </w:style>
  <w:style w:type="numbering" w:customStyle="1" w:styleId="WWNum2111211">
    <w:name w:val="WWNum2111211"/>
    <w:basedOn w:val="NoList"/>
    <w:rsid w:val="00FE7335"/>
  </w:style>
  <w:style w:type="numbering" w:customStyle="1" w:styleId="WWNum2211211">
    <w:name w:val="WWNum2211211"/>
    <w:basedOn w:val="NoList"/>
    <w:rsid w:val="00FE7335"/>
  </w:style>
  <w:style w:type="numbering" w:customStyle="1" w:styleId="WWNum2311211">
    <w:name w:val="WWNum2311211"/>
    <w:basedOn w:val="NoList"/>
    <w:rsid w:val="00FE7335"/>
  </w:style>
  <w:style w:type="numbering" w:customStyle="1" w:styleId="WWNum2411211">
    <w:name w:val="WWNum2411211"/>
    <w:basedOn w:val="NoList"/>
    <w:rsid w:val="00FE7335"/>
  </w:style>
  <w:style w:type="table" w:customStyle="1" w:styleId="TableGrid3111">
    <w:name w:val="Table Grid3111"/>
    <w:basedOn w:val="TableNormal"/>
    <w:next w:val="TableGrid"/>
    <w:uiPriority w:val="39"/>
    <w:rsid w:val="00FE7335"/>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E7335"/>
    <w:pPr>
      <w:spacing w:before="0"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FE7335"/>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14BCF"/>
  </w:style>
  <w:style w:type="table" w:customStyle="1" w:styleId="TableGrid10">
    <w:name w:val="Table Grid10"/>
    <w:basedOn w:val="TableNormal"/>
    <w:next w:val="TableGrid"/>
    <w:rsid w:val="00714BCF"/>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14BCF"/>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D0369"/>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144D8"/>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6C2B15"/>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B74F0"/>
  </w:style>
  <w:style w:type="table" w:customStyle="1" w:styleId="TableGrid20">
    <w:name w:val="Table Grid20"/>
    <w:basedOn w:val="TableNormal"/>
    <w:next w:val="TableGrid"/>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B74F0"/>
  </w:style>
  <w:style w:type="paragraph" w:customStyle="1" w:styleId="CharChar9">
    <w:name w:val="Char Char9"/>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8">
    <w:name w:val="Char Char8"/>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7">
    <w:name w:val="Char Char7"/>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6">
    <w:name w:val="Char Char6"/>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5">
    <w:name w:val="Char Char5"/>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4">
    <w:name w:val="Char Char4"/>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3">
    <w:name w:val="Char Char3"/>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2">
    <w:name w:val="Char Char2"/>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1">
    <w:name w:val="Char Char1"/>
    <w:basedOn w:val="Normal"/>
    <w:rsid w:val="00CB74F0"/>
    <w:pPr>
      <w:pageBreakBefore/>
      <w:widowControl w:val="0"/>
      <w:tabs>
        <w:tab w:val="left" w:pos="850"/>
        <w:tab w:val="left" w:pos="1191"/>
        <w:tab w:val="left" w:pos="1531"/>
      </w:tabs>
      <w:spacing w:after="120"/>
      <w:jc w:val="center"/>
    </w:pPr>
    <w:rPr>
      <w:rFonts w:eastAsia="SimSun"/>
      <w:kern w:val="2"/>
      <w:sz w:val="24"/>
      <w:szCs w:val="20"/>
      <w:lang w:eastAsia="zh-CN"/>
    </w:rPr>
  </w:style>
  <w:style w:type="numbering" w:customStyle="1" w:styleId="WWNum118">
    <w:name w:val="WWNum118"/>
    <w:basedOn w:val="NoList"/>
    <w:rsid w:val="00CB74F0"/>
  </w:style>
  <w:style w:type="numbering" w:customStyle="1" w:styleId="WWNum216">
    <w:name w:val="WWNum216"/>
    <w:basedOn w:val="NoList"/>
    <w:rsid w:val="00CB74F0"/>
  </w:style>
  <w:style w:type="numbering" w:customStyle="1" w:styleId="WWNum35">
    <w:name w:val="WWNum35"/>
    <w:basedOn w:val="NoList"/>
    <w:rsid w:val="00CB74F0"/>
  </w:style>
  <w:style w:type="numbering" w:customStyle="1" w:styleId="WWNum45">
    <w:name w:val="WWNum45"/>
    <w:basedOn w:val="NoList"/>
    <w:rsid w:val="00CB74F0"/>
  </w:style>
  <w:style w:type="numbering" w:customStyle="1" w:styleId="WWNum55">
    <w:name w:val="WWNum55"/>
    <w:basedOn w:val="NoList"/>
    <w:rsid w:val="00CB74F0"/>
  </w:style>
  <w:style w:type="numbering" w:customStyle="1" w:styleId="WWNum65">
    <w:name w:val="WWNum65"/>
    <w:basedOn w:val="NoList"/>
    <w:rsid w:val="00CB74F0"/>
  </w:style>
  <w:style w:type="numbering" w:customStyle="1" w:styleId="WWNum75">
    <w:name w:val="WWNum75"/>
    <w:basedOn w:val="NoList"/>
    <w:rsid w:val="00CB74F0"/>
  </w:style>
  <w:style w:type="numbering" w:customStyle="1" w:styleId="WWNum85">
    <w:name w:val="WWNum85"/>
    <w:basedOn w:val="NoList"/>
    <w:rsid w:val="00CB74F0"/>
  </w:style>
  <w:style w:type="numbering" w:customStyle="1" w:styleId="WWNum95">
    <w:name w:val="WWNum95"/>
    <w:basedOn w:val="NoList"/>
    <w:rsid w:val="00CB74F0"/>
  </w:style>
  <w:style w:type="numbering" w:customStyle="1" w:styleId="WWNum105">
    <w:name w:val="WWNum105"/>
    <w:basedOn w:val="NoList"/>
    <w:rsid w:val="00CB74F0"/>
  </w:style>
  <w:style w:type="numbering" w:customStyle="1" w:styleId="WWNum119">
    <w:name w:val="WWNum119"/>
    <w:basedOn w:val="NoList"/>
    <w:rsid w:val="00CB74F0"/>
  </w:style>
  <w:style w:type="numbering" w:customStyle="1" w:styleId="WWNum125">
    <w:name w:val="WWNum125"/>
    <w:basedOn w:val="NoList"/>
    <w:rsid w:val="00CB74F0"/>
  </w:style>
  <w:style w:type="numbering" w:customStyle="1" w:styleId="WWNum135">
    <w:name w:val="WWNum135"/>
    <w:basedOn w:val="NoList"/>
    <w:rsid w:val="00CB74F0"/>
  </w:style>
  <w:style w:type="numbering" w:customStyle="1" w:styleId="WWNum145">
    <w:name w:val="WWNum145"/>
    <w:basedOn w:val="NoList"/>
    <w:rsid w:val="00CB74F0"/>
  </w:style>
  <w:style w:type="numbering" w:customStyle="1" w:styleId="WWNum155">
    <w:name w:val="WWNum155"/>
    <w:basedOn w:val="NoList"/>
    <w:rsid w:val="00CB74F0"/>
  </w:style>
  <w:style w:type="numbering" w:customStyle="1" w:styleId="WWNum165">
    <w:name w:val="WWNum165"/>
    <w:basedOn w:val="NoList"/>
    <w:rsid w:val="00CB74F0"/>
  </w:style>
  <w:style w:type="numbering" w:customStyle="1" w:styleId="WWNum175">
    <w:name w:val="WWNum175"/>
    <w:basedOn w:val="NoList"/>
    <w:rsid w:val="00CB74F0"/>
  </w:style>
  <w:style w:type="numbering" w:customStyle="1" w:styleId="WWNum185">
    <w:name w:val="WWNum185"/>
    <w:basedOn w:val="NoList"/>
    <w:rsid w:val="00CB74F0"/>
  </w:style>
  <w:style w:type="numbering" w:customStyle="1" w:styleId="WWNum195">
    <w:name w:val="WWNum195"/>
    <w:basedOn w:val="NoList"/>
    <w:rsid w:val="00CB74F0"/>
  </w:style>
  <w:style w:type="numbering" w:customStyle="1" w:styleId="WWNum205">
    <w:name w:val="WWNum205"/>
    <w:basedOn w:val="NoList"/>
    <w:rsid w:val="00CB74F0"/>
  </w:style>
  <w:style w:type="numbering" w:customStyle="1" w:styleId="WWNum217">
    <w:name w:val="WWNum217"/>
    <w:basedOn w:val="NoList"/>
    <w:rsid w:val="00CB74F0"/>
  </w:style>
  <w:style w:type="numbering" w:customStyle="1" w:styleId="WWNum225">
    <w:name w:val="WWNum225"/>
    <w:basedOn w:val="NoList"/>
    <w:rsid w:val="00CB74F0"/>
  </w:style>
  <w:style w:type="numbering" w:customStyle="1" w:styleId="WWNum235">
    <w:name w:val="WWNum235"/>
    <w:basedOn w:val="NoList"/>
    <w:rsid w:val="00CB74F0"/>
  </w:style>
  <w:style w:type="numbering" w:customStyle="1" w:styleId="WWNum245">
    <w:name w:val="WWNum245"/>
    <w:basedOn w:val="NoList"/>
    <w:rsid w:val="00CB74F0"/>
  </w:style>
  <w:style w:type="numbering" w:customStyle="1" w:styleId="WWNum255">
    <w:name w:val="WWNum255"/>
    <w:basedOn w:val="NoList"/>
    <w:rsid w:val="00CB74F0"/>
  </w:style>
  <w:style w:type="numbering" w:customStyle="1" w:styleId="WWNum265">
    <w:name w:val="WWNum265"/>
    <w:basedOn w:val="NoList"/>
    <w:rsid w:val="00CB74F0"/>
  </w:style>
  <w:style w:type="numbering" w:customStyle="1" w:styleId="WWNum275">
    <w:name w:val="WWNum275"/>
    <w:basedOn w:val="NoList"/>
    <w:rsid w:val="00CB74F0"/>
  </w:style>
  <w:style w:type="table" w:customStyle="1" w:styleId="TableGrid110">
    <w:name w:val="Table Grid110"/>
    <w:basedOn w:val="TableNormal"/>
    <w:next w:val="TableGrid"/>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5">
    <w:name w:val="WWNum1105"/>
    <w:basedOn w:val="NoList"/>
    <w:rsid w:val="00CB74F0"/>
  </w:style>
  <w:style w:type="numbering" w:customStyle="1" w:styleId="WWNum285">
    <w:name w:val="WWNum285"/>
    <w:basedOn w:val="NoList"/>
    <w:rsid w:val="00CB74F0"/>
  </w:style>
  <w:style w:type="numbering" w:customStyle="1" w:styleId="WWNum315">
    <w:name w:val="WWNum315"/>
    <w:basedOn w:val="NoList"/>
    <w:rsid w:val="00CB74F0"/>
  </w:style>
  <w:style w:type="numbering" w:customStyle="1" w:styleId="WWNum415">
    <w:name w:val="WWNum415"/>
    <w:basedOn w:val="NoList"/>
    <w:rsid w:val="00CB74F0"/>
  </w:style>
  <w:style w:type="numbering" w:customStyle="1" w:styleId="WWNum515">
    <w:name w:val="WWNum515"/>
    <w:basedOn w:val="NoList"/>
    <w:rsid w:val="00CB74F0"/>
  </w:style>
  <w:style w:type="numbering" w:customStyle="1" w:styleId="WWNum615">
    <w:name w:val="WWNum615"/>
    <w:basedOn w:val="NoList"/>
    <w:rsid w:val="00CB74F0"/>
  </w:style>
  <w:style w:type="numbering" w:customStyle="1" w:styleId="WWNum715">
    <w:name w:val="WWNum715"/>
    <w:basedOn w:val="NoList"/>
    <w:rsid w:val="00CB74F0"/>
  </w:style>
  <w:style w:type="numbering" w:customStyle="1" w:styleId="WWNum815">
    <w:name w:val="WWNum815"/>
    <w:basedOn w:val="NoList"/>
    <w:rsid w:val="00CB74F0"/>
  </w:style>
  <w:style w:type="numbering" w:customStyle="1" w:styleId="WWNum915">
    <w:name w:val="WWNum915"/>
    <w:basedOn w:val="NoList"/>
    <w:rsid w:val="00CB74F0"/>
  </w:style>
  <w:style w:type="numbering" w:customStyle="1" w:styleId="WWNum1015">
    <w:name w:val="WWNum1015"/>
    <w:basedOn w:val="NoList"/>
    <w:rsid w:val="00CB74F0"/>
  </w:style>
  <w:style w:type="numbering" w:customStyle="1" w:styleId="WWNum1115">
    <w:name w:val="WWNum1115"/>
    <w:basedOn w:val="NoList"/>
    <w:rsid w:val="00CB74F0"/>
  </w:style>
  <w:style w:type="numbering" w:customStyle="1" w:styleId="WWNum1215">
    <w:name w:val="WWNum1215"/>
    <w:basedOn w:val="NoList"/>
    <w:rsid w:val="00CB74F0"/>
  </w:style>
  <w:style w:type="numbering" w:customStyle="1" w:styleId="WWNum1315">
    <w:name w:val="WWNum1315"/>
    <w:basedOn w:val="NoList"/>
    <w:rsid w:val="00CB74F0"/>
  </w:style>
  <w:style w:type="numbering" w:customStyle="1" w:styleId="WWNum1415">
    <w:name w:val="WWNum1415"/>
    <w:basedOn w:val="NoList"/>
    <w:rsid w:val="00CB74F0"/>
  </w:style>
  <w:style w:type="numbering" w:customStyle="1" w:styleId="WWNum1515">
    <w:name w:val="WWNum1515"/>
    <w:basedOn w:val="NoList"/>
    <w:rsid w:val="00CB74F0"/>
  </w:style>
  <w:style w:type="numbering" w:customStyle="1" w:styleId="WWNum1615">
    <w:name w:val="WWNum1615"/>
    <w:basedOn w:val="NoList"/>
    <w:rsid w:val="00CB74F0"/>
  </w:style>
  <w:style w:type="numbering" w:customStyle="1" w:styleId="WWNum1715">
    <w:name w:val="WWNum1715"/>
    <w:basedOn w:val="NoList"/>
    <w:rsid w:val="00CB74F0"/>
  </w:style>
  <w:style w:type="numbering" w:customStyle="1" w:styleId="WWNum1815">
    <w:name w:val="WWNum1815"/>
    <w:basedOn w:val="NoList"/>
    <w:rsid w:val="00CB74F0"/>
  </w:style>
  <w:style w:type="numbering" w:customStyle="1" w:styleId="WWNum1915">
    <w:name w:val="WWNum1915"/>
    <w:basedOn w:val="NoList"/>
    <w:rsid w:val="00CB74F0"/>
  </w:style>
  <w:style w:type="numbering" w:customStyle="1" w:styleId="WWNum2015">
    <w:name w:val="WWNum2015"/>
    <w:basedOn w:val="NoList"/>
    <w:rsid w:val="00CB74F0"/>
  </w:style>
  <w:style w:type="numbering" w:customStyle="1" w:styleId="WWNum2115">
    <w:name w:val="WWNum2115"/>
    <w:basedOn w:val="NoList"/>
    <w:rsid w:val="00CB74F0"/>
  </w:style>
  <w:style w:type="numbering" w:customStyle="1" w:styleId="WWNum2215">
    <w:name w:val="WWNum2215"/>
    <w:basedOn w:val="NoList"/>
    <w:rsid w:val="00CB74F0"/>
  </w:style>
  <w:style w:type="numbering" w:customStyle="1" w:styleId="WWNum2315">
    <w:name w:val="WWNum2315"/>
    <w:basedOn w:val="NoList"/>
    <w:rsid w:val="00CB74F0"/>
  </w:style>
  <w:style w:type="numbering" w:customStyle="1" w:styleId="WWNum2415">
    <w:name w:val="WWNum2415"/>
    <w:basedOn w:val="NoList"/>
    <w:rsid w:val="00CB74F0"/>
  </w:style>
  <w:style w:type="numbering" w:customStyle="1" w:styleId="WWNum11015">
    <w:name w:val="WWNum11015"/>
    <w:basedOn w:val="NoList"/>
    <w:rsid w:val="00CB74F0"/>
  </w:style>
  <w:style w:type="numbering" w:customStyle="1" w:styleId="WWNum2515">
    <w:name w:val="WWNum2515"/>
    <w:basedOn w:val="NoList"/>
    <w:rsid w:val="00CB74F0"/>
  </w:style>
  <w:style w:type="numbering" w:customStyle="1" w:styleId="WWNum3114">
    <w:name w:val="WWNum3114"/>
    <w:basedOn w:val="NoList"/>
    <w:rsid w:val="00CB74F0"/>
  </w:style>
  <w:style w:type="numbering" w:customStyle="1" w:styleId="WWNum4115">
    <w:name w:val="WWNum4115"/>
    <w:basedOn w:val="NoList"/>
    <w:rsid w:val="00CB74F0"/>
  </w:style>
  <w:style w:type="numbering" w:customStyle="1" w:styleId="WWNum5115">
    <w:name w:val="WWNum5115"/>
    <w:basedOn w:val="NoList"/>
    <w:rsid w:val="00CB74F0"/>
  </w:style>
  <w:style w:type="numbering" w:customStyle="1" w:styleId="WWNum6115">
    <w:name w:val="WWNum6115"/>
    <w:basedOn w:val="NoList"/>
    <w:rsid w:val="00CB74F0"/>
  </w:style>
  <w:style w:type="numbering" w:customStyle="1" w:styleId="WWNum7115">
    <w:name w:val="WWNum7115"/>
    <w:basedOn w:val="NoList"/>
    <w:rsid w:val="00CB74F0"/>
  </w:style>
  <w:style w:type="numbering" w:customStyle="1" w:styleId="WWNum8115">
    <w:name w:val="WWNum8115"/>
    <w:basedOn w:val="NoList"/>
    <w:rsid w:val="00CB74F0"/>
  </w:style>
  <w:style w:type="numbering" w:customStyle="1" w:styleId="WWNum9114">
    <w:name w:val="WWNum9114"/>
    <w:basedOn w:val="NoList"/>
    <w:rsid w:val="00CB74F0"/>
  </w:style>
  <w:style w:type="numbering" w:customStyle="1" w:styleId="WWNum10115">
    <w:name w:val="WWNum10115"/>
    <w:basedOn w:val="NoList"/>
    <w:rsid w:val="00CB74F0"/>
  </w:style>
  <w:style w:type="numbering" w:customStyle="1" w:styleId="WWNum11115">
    <w:name w:val="WWNum11115"/>
    <w:basedOn w:val="NoList"/>
    <w:rsid w:val="00CB74F0"/>
  </w:style>
  <w:style w:type="numbering" w:customStyle="1" w:styleId="WWNum12114">
    <w:name w:val="WWNum12114"/>
    <w:basedOn w:val="NoList"/>
    <w:rsid w:val="00CB74F0"/>
  </w:style>
  <w:style w:type="numbering" w:customStyle="1" w:styleId="WWNum13115">
    <w:name w:val="WWNum13115"/>
    <w:basedOn w:val="NoList"/>
    <w:rsid w:val="00CB74F0"/>
  </w:style>
  <w:style w:type="numbering" w:customStyle="1" w:styleId="WWNum14115">
    <w:name w:val="WWNum14115"/>
    <w:basedOn w:val="NoList"/>
    <w:rsid w:val="00CB74F0"/>
  </w:style>
  <w:style w:type="numbering" w:customStyle="1" w:styleId="WWNum15115">
    <w:name w:val="WWNum15115"/>
    <w:basedOn w:val="NoList"/>
    <w:rsid w:val="00CB74F0"/>
  </w:style>
  <w:style w:type="numbering" w:customStyle="1" w:styleId="WWNum16115">
    <w:name w:val="WWNum16115"/>
    <w:basedOn w:val="NoList"/>
    <w:rsid w:val="00CB74F0"/>
  </w:style>
  <w:style w:type="numbering" w:customStyle="1" w:styleId="WWNum17115">
    <w:name w:val="WWNum17115"/>
    <w:basedOn w:val="NoList"/>
    <w:rsid w:val="00CB74F0"/>
  </w:style>
  <w:style w:type="numbering" w:customStyle="1" w:styleId="WWNum18115">
    <w:name w:val="WWNum18115"/>
    <w:basedOn w:val="NoList"/>
    <w:rsid w:val="00CB74F0"/>
  </w:style>
  <w:style w:type="numbering" w:customStyle="1" w:styleId="WWNum19115">
    <w:name w:val="WWNum19115"/>
    <w:basedOn w:val="NoList"/>
    <w:rsid w:val="00CB74F0"/>
  </w:style>
  <w:style w:type="numbering" w:customStyle="1" w:styleId="WWNum20115">
    <w:name w:val="WWNum20115"/>
    <w:basedOn w:val="NoList"/>
    <w:rsid w:val="00CB74F0"/>
  </w:style>
  <w:style w:type="numbering" w:customStyle="1" w:styleId="WWNum21115">
    <w:name w:val="WWNum21115"/>
    <w:basedOn w:val="NoList"/>
    <w:rsid w:val="00CB74F0"/>
  </w:style>
  <w:style w:type="numbering" w:customStyle="1" w:styleId="WWNum22115">
    <w:name w:val="WWNum22115"/>
    <w:basedOn w:val="NoList"/>
    <w:rsid w:val="00CB74F0"/>
  </w:style>
  <w:style w:type="numbering" w:customStyle="1" w:styleId="WWNum23115">
    <w:name w:val="WWNum23115"/>
    <w:basedOn w:val="NoList"/>
    <w:rsid w:val="00CB74F0"/>
  </w:style>
  <w:style w:type="numbering" w:customStyle="1" w:styleId="WWNum24115">
    <w:name w:val="WWNum24115"/>
    <w:basedOn w:val="NoList"/>
    <w:rsid w:val="00CB74F0"/>
  </w:style>
  <w:style w:type="numbering" w:customStyle="1" w:styleId="WWNum25112">
    <w:name w:val="WWNum25112"/>
    <w:basedOn w:val="NoList"/>
    <w:rsid w:val="00CB74F0"/>
  </w:style>
  <w:style w:type="numbering" w:customStyle="1" w:styleId="WWNum2612">
    <w:name w:val="WWNum2612"/>
    <w:basedOn w:val="NoList"/>
    <w:rsid w:val="00CB74F0"/>
  </w:style>
  <w:style w:type="numbering" w:customStyle="1" w:styleId="WWNum2712">
    <w:name w:val="WWNum2712"/>
    <w:basedOn w:val="NoList"/>
    <w:rsid w:val="00CB74F0"/>
  </w:style>
  <w:style w:type="numbering" w:customStyle="1" w:styleId="WWNum110112">
    <w:name w:val="WWNum110112"/>
    <w:basedOn w:val="NoList"/>
    <w:rsid w:val="00CB74F0"/>
  </w:style>
  <w:style w:type="numbering" w:customStyle="1" w:styleId="WWNum2812">
    <w:name w:val="WWNum2812"/>
    <w:basedOn w:val="NoList"/>
    <w:rsid w:val="00CB74F0"/>
  </w:style>
  <w:style w:type="numbering" w:customStyle="1" w:styleId="WWNum41112">
    <w:name w:val="WWNum41112"/>
    <w:basedOn w:val="NoList"/>
    <w:rsid w:val="00CB74F0"/>
  </w:style>
  <w:style w:type="numbering" w:customStyle="1" w:styleId="WWNum51112">
    <w:name w:val="WWNum51112"/>
    <w:basedOn w:val="NoList"/>
    <w:rsid w:val="00CB74F0"/>
  </w:style>
  <w:style w:type="numbering" w:customStyle="1" w:styleId="WWNum61112">
    <w:name w:val="WWNum61112"/>
    <w:basedOn w:val="NoList"/>
    <w:rsid w:val="00CB74F0"/>
  </w:style>
  <w:style w:type="numbering" w:customStyle="1" w:styleId="WWNum71112">
    <w:name w:val="WWNum71112"/>
    <w:basedOn w:val="NoList"/>
    <w:rsid w:val="00CB74F0"/>
  </w:style>
  <w:style w:type="numbering" w:customStyle="1" w:styleId="WWNum81112">
    <w:name w:val="WWNum81112"/>
    <w:basedOn w:val="NoList"/>
    <w:rsid w:val="00CB74F0"/>
  </w:style>
  <w:style w:type="numbering" w:customStyle="1" w:styleId="WWNum101112">
    <w:name w:val="WWNum101112"/>
    <w:basedOn w:val="NoList"/>
    <w:rsid w:val="00CB74F0"/>
  </w:style>
  <w:style w:type="numbering" w:customStyle="1" w:styleId="WWNum111112">
    <w:name w:val="WWNum111112"/>
    <w:basedOn w:val="NoList"/>
    <w:rsid w:val="00CB74F0"/>
  </w:style>
  <w:style w:type="numbering" w:customStyle="1" w:styleId="WWNum131112">
    <w:name w:val="WWNum131112"/>
    <w:basedOn w:val="NoList"/>
    <w:rsid w:val="00CB74F0"/>
  </w:style>
  <w:style w:type="numbering" w:customStyle="1" w:styleId="WWNum141112">
    <w:name w:val="WWNum141112"/>
    <w:basedOn w:val="NoList"/>
    <w:rsid w:val="00CB74F0"/>
  </w:style>
  <w:style w:type="numbering" w:customStyle="1" w:styleId="WWNum151112">
    <w:name w:val="WWNum151112"/>
    <w:basedOn w:val="NoList"/>
    <w:rsid w:val="00CB74F0"/>
  </w:style>
  <w:style w:type="numbering" w:customStyle="1" w:styleId="WWNum161112">
    <w:name w:val="WWNum161112"/>
    <w:basedOn w:val="NoList"/>
    <w:rsid w:val="00CB74F0"/>
  </w:style>
  <w:style w:type="numbering" w:customStyle="1" w:styleId="WWNum171112">
    <w:name w:val="WWNum171112"/>
    <w:basedOn w:val="NoList"/>
    <w:rsid w:val="00CB74F0"/>
  </w:style>
  <w:style w:type="numbering" w:customStyle="1" w:styleId="WWNum181112">
    <w:name w:val="WWNum181112"/>
    <w:basedOn w:val="NoList"/>
    <w:rsid w:val="00CB74F0"/>
  </w:style>
  <w:style w:type="numbering" w:customStyle="1" w:styleId="WWNum191112">
    <w:name w:val="WWNum191112"/>
    <w:basedOn w:val="NoList"/>
    <w:rsid w:val="00CB74F0"/>
  </w:style>
  <w:style w:type="numbering" w:customStyle="1" w:styleId="WWNum201112">
    <w:name w:val="WWNum201112"/>
    <w:basedOn w:val="NoList"/>
    <w:rsid w:val="00CB74F0"/>
  </w:style>
  <w:style w:type="numbering" w:customStyle="1" w:styleId="WWNum211112">
    <w:name w:val="WWNum211112"/>
    <w:basedOn w:val="NoList"/>
    <w:rsid w:val="00CB74F0"/>
  </w:style>
  <w:style w:type="numbering" w:customStyle="1" w:styleId="WWNum221112">
    <w:name w:val="WWNum221112"/>
    <w:basedOn w:val="NoList"/>
    <w:rsid w:val="00CB74F0"/>
  </w:style>
  <w:style w:type="numbering" w:customStyle="1" w:styleId="WWNum231112">
    <w:name w:val="WWNum231112"/>
    <w:basedOn w:val="NoList"/>
    <w:rsid w:val="00CB74F0"/>
  </w:style>
  <w:style w:type="numbering" w:customStyle="1" w:styleId="WWNum241112">
    <w:name w:val="WWNum241112"/>
    <w:basedOn w:val="NoList"/>
    <w:rsid w:val="00CB74F0"/>
  </w:style>
  <w:style w:type="numbering" w:customStyle="1" w:styleId="NoList22">
    <w:name w:val="No List22"/>
    <w:next w:val="NoList"/>
    <w:uiPriority w:val="99"/>
    <w:semiHidden/>
    <w:unhideWhenUsed/>
    <w:rsid w:val="00CB74F0"/>
  </w:style>
  <w:style w:type="numbering" w:customStyle="1" w:styleId="NoList114">
    <w:name w:val="No List114"/>
    <w:next w:val="NoList"/>
    <w:uiPriority w:val="99"/>
    <w:semiHidden/>
    <w:unhideWhenUsed/>
    <w:rsid w:val="00CB74F0"/>
  </w:style>
  <w:style w:type="numbering" w:customStyle="1" w:styleId="NoList1113">
    <w:name w:val="No List1113"/>
    <w:next w:val="NoList"/>
    <w:uiPriority w:val="99"/>
    <w:semiHidden/>
    <w:unhideWhenUsed/>
    <w:rsid w:val="00CB74F0"/>
  </w:style>
  <w:style w:type="numbering" w:customStyle="1" w:styleId="WWNum1122">
    <w:name w:val="WWNum1122"/>
    <w:basedOn w:val="NoList"/>
    <w:rsid w:val="00CB74F0"/>
  </w:style>
  <w:style w:type="numbering" w:customStyle="1" w:styleId="WWNum292">
    <w:name w:val="WWNum292"/>
    <w:basedOn w:val="NoList"/>
    <w:rsid w:val="00CB74F0"/>
  </w:style>
  <w:style w:type="numbering" w:customStyle="1" w:styleId="WWNum322">
    <w:name w:val="WWNum322"/>
    <w:basedOn w:val="NoList"/>
    <w:rsid w:val="00CB74F0"/>
  </w:style>
  <w:style w:type="numbering" w:customStyle="1" w:styleId="WWNum422">
    <w:name w:val="WWNum422"/>
    <w:basedOn w:val="NoList"/>
    <w:rsid w:val="00CB74F0"/>
  </w:style>
  <w:style w:type="numbering" w:customStyle="1" w:styleId="WWNum522">
    <w:name w:val="WWNum522"/>
    <w:basedOn w:val="NoList"/>
    <w:rsid w:val="00CB74F0"/>
  </w:style>
  <w:style w:type="numbering" w:customStyle="1" w:styleId="WWNum622">
    <w:name w:val="WWNum622"/>
    <w:basedOn w:val="NoList"/>
    <w:rsid w:val="00CB74F0"/>
  </w:style>
  <w:style w:type="numbering" w:customStyle="1" w:styleId="WWNum722">
    <w:name w:val="WWNum722"/>
    <w:basedOn w:val="NoList"/>
    <w:rsid w:val="00CB74F0"/>
  </w:style>
  <w:style w:type="numbering" w:customStyle="1" w:styleId="WWNum822">
    <w:name w:val="WWNum822"/>
    <w:basedOn w:val="NoList"/>
    <w:rsid w:val="00CB74F0"/>
  </w:style>
  <w:style w:type="numbering" w:customStyle="1" w:styleId="WWNum922">
    <w:name w:val="WWNum922"/>
    <w:basedOn w:val="NoList"/>
    <w:rsid w:val="00CB74F0"/>
  </w:style>
  <w:style w:type="numbering" w:customStyle="1" w:styleId="WWNum1022">
    <w:name w:val="WWNum1022"/>
    <w:basedOn w:val="NoList"/>
    <w:rsid w:val="00CB74F0"/>
  </w:style>
  <w:style w:type="numbering" w:customStyle="1" w:styleId="WWNum1132">
    <w:name w:val="WWNum1132"/>
    <w:basedOn w:val="NoList"/>
    <w:rsid w:val="00CB74F0"/>
  </w:style>
  <w:style w:type="numbering" w:customStyle="1" w:styleId="WWNum1222">
    <w:name w:val="WWNum1222"/>
    <w:basedOn w:val="NoList"/>
    <w:rsid w:val="00CB74F0"/>
  </w:style>
  <w:style w:type="numbering" w:customStyle="1" w:styleId="WWNum1322">
    <w:name w:val="WWNum1322"/>
    <w:basedOn w:val="NoList"/>
    <w:rsid w:val="00CB74F0"/>
  </w:style>
  <w:style w:type="numbering" w:customStyle="1" w:styleId="WWNum1422">
    <w:name w:val="WWNum1422"/>
    <w:basedOn w:val="NoList"/>
    <w:rsid w:val="00CB74F0"/>
  </w:style>
  <w:style w:type="numbering" w:customStyle="1" w:styleId="WWNum1522">
    <w:name w:val="WWNum1522"/>
    <w:basedOn w:val="NoList"/>
    <w:rsid w:val="00CB74F0"/>
  </w:style>
  <w:style w:type="numbering" w:customStyle="1" w:styleId="WWNum1622">
    <w:name w:val="WWNum1622"/>
    <w:basedOn w:val="NoList"/>
    <w:rsid w:val="00CB74F0"/>
  </w:style>
  <w:style w:type="numbering" w:customStyle="1" w:styleId="WWNum1722">
    <w:name w:val="WWNum1722"/>
    <w:basedOn w:val="NoList"/>
    <w:rsid w:val="00CB74F0"/>
  </w:style>
  <w:style w:type="numbering" w:customStyle="1" w:styleId="WWNum1822">
    <w:name w:val="WWNum1822"/>
    <w:basedOn w:val="NoList"/>
    <w:rsid w:val="00CB74F0"/>
  </w:style>
  <w:style w:type="numbering" w:customStyle="1" w:styleId="WWNum1922">
    <w:name w:val="WWNum1922"/>
    <w:basedOn w:val="NoList"/>
    <w:rsid w:val="00CB74F0"/>
  </w:style>
  <w:style w:type="numbering" w:customStyle="1" w:styleId="WWNum2022">
    <w:name w:val="WWNum2022"/>
    <w:basedOn w:val="NoList"/>
    <w:rsid w:val="00CB74F0"/>
  </w:style>
  <w:style w:type="numbering" w:customStyle="1" w:styleId="WWNum2122">
    <w:name w:val="WWNum2122"/>
    <w:basedOn w:val="NoList"/>
    <w:rsid w:val="00CB74F0"/>
  </w:style>
  <w:style w:type="numbering" w:customStyle="1" w:styleId="WWNum2222">
    <w:name w:val="WWNum2222"/>
    <w:basedOn w:val="NoList"/>
    <w:rsid w:val="00CB74F0"/>
  </w:style>
  <w:style w:type="numbering" w:customStyle="1" w:styleId="WWNum2322">
    <w:name w:val="WWNum2322"/>
    <w:basedOn w:val="NoList"/>
    <w:rsid w:val="00CB74F0"/>
  </w:style>
  <w:style w:type="numbering" w:customStyle="1" w:styleId="WWNum2422">
    <w:name w:val="WWNum2422"/>
    <w:basedOn w:val="NoList"/>
    <w:rsid w:val="00CB74F0"/>
  </w:style>
  <w:style w:type="numbering" w:customStyle="1" w:styleId="WWNum11022">
    <w:name w:val="WWNum11022"/>
    <w:basedOn w:val="NoList"/>
    <w:rsid w:val="00CB74F0"/>
  </w:style>
  <w:style w:type="numbering" w:customStyle="1" w:styleId="WWNum2522">
    <w:name w:val="WWNum2522"/>
    <w:basedOn w:val="NoList"/>
    <w:rsid w:val="00CB74F0"/>
  </w:style>
  <w:style w:type="numbering" w:customStyle="1" w:styleId="WWNum3122">
    <w:name w:val="WWNum3122"/>
    <w:basedOn w:val="NoList"/>
    <w:rsid w:val="00CB74F0"/>
  </w:style>
  <w:style w:type="numbering" w:customStyle="1" w:styleId="WWNum4122">
    <w:name w:val="WWNum4122"/>
    <w:basedOn w:val="NoList"/>
    <w:rsid w:val="00CB74F0"/>
  </w:style>
  <w:style w:type="numbering" w:customStyle="1" w:styleId="WWNum5122">
    <w:name w:val="WWNum5122"/>
    <w:basedOn w:val="NoList"/>
    <w:rsid w:val="00CB74F0"/>
  </w:style>
  <w:style w:type="numbering" w:customStyle="1" w:styleId="WWNum6122">
    <w:name w:val="WWNum6122"/>
    <w:basedOn w:val="NoList"/>
    <w:rsid w:val="00CB74F0"/>
  </w:style>
  <w:style w:type="numbering" w:customStyle="1" w:styleId="WWNum7122">
    <w:name w:val="WWNum7122"/>
    <w:basedOn w:val="NoList"/>
    <w:rsid w:val="00CB74F0"/>
  </w:style>
  <w:style w:type="numbering" w:customStyle="1" w:styleId="WWNum8122">
    <w:name w:val="WWNum8122"/>
    <w:basedOn w:val="NoList"/>
    <w:rsid w:val="00CB74F0"/>
  </w:style>
  <w:style w:type="numbering" w:customStyle="1" w:styleId="WWNum9122">
    <w:name w:val="WWNum9122"/>
    <w:basedOn w:val="NoList"/>
    <w:rsid w:val="00CB74F0"/>
  </w:style>
  <w:style w:type="numbering" w:customStyle="1" w:styleId="WWNum10122">
    <w:name w:val="WWNum10122"/>
    <w:basedOn w:val="NoList"/>
    <w:rsid w:val="00CB74F0"/>
  </w:style>
  <w:style w:type="numbering" w:customStyle="1" w:styleId="WWNum11122">
    <w:name w:val="WWNum11122"/>
    <w:basedOn w:val="NoList"/>
    <w:rsid w:val="00CB74F0"/>
  </w:style>
  <w:style w:type="numbering" w:customStyle="1" w:styleId="WWNum12122">
    <w:name w:val="WWNum12122"/>
    <w:basedOn w:val="NoList"/>
    <w:rsid w:val="00CB74F0"/>
  </w:style>
  <w:style w:type="numbering" w:customStyle="1" w:styleId="WWNum13122">
    <w:name w:val="WWNum13122"/>
    <w:basedOn w:val="NoList"/>
    <w:rsid w:val="00CB74F0"/>
  </w:style>
  <w:style w:type="numbering" w:customStyle="1" w:styleId="WWNum14122">
    <w:name w:val="WWNum14122"/>
    <w:basedOn w:val="NoList"/>
    <w:rsid w:val="00CB74F0"/>
  </w:style>
  <w:style w:type="numbering" w:customStyle="1" w:styleId="WWNum15122">
    <w:name w:val="WWNum15122"/>
    <w:basedOn w:val="NoList"/>
    <w:rsid w:val="00CB74F0"/>
  </w:style>
  <w:style w:type="numbering" w:customStyle="1" w:styleId="WWNum16122">
    <w:name w:val="WWNum16122"/>
    <w:basedOn w:val="NoList"/>
    <w:rsid w:val="00CB74F0"/>
  </w:style>
  <w:style w:type="numbering" w:customStyle="1" w:styleId="WWNum17122">
    <w:name w:val="WWNum17122"/>
    <w:basedOn w:val="NoList"/>
    <w:rsid w:val="00CB74F0"/>
  </w:style>
  <w:style w:type="numbering" w:customStyle="1" w:styleId="WWNum18122">
    <w:name w:val="WWNum18122"/>
    <w:basedOn w:val="NoList"/>
    <w:rsid w:val="00CB74F0"/>
  </w:style>
  <w:style w:type="numbering" w:customStyle="1" w:styleId="WWNum19122">
    <w:name w:val="WWNum19122"/>
    <w:basedOn w:val="NoList"/>
    <w:rsid w:val="00CB74F0"/>
  </w:style>
  <w:style w:type="numbering" w:customStyle="1" w:styleId="WWNum20122">
    <w:name w:val="WWNum20122"/>
    <w:basedOn w:val="NoList"/>
    <w:rsid w:val="00CB74F0"/>
  </w:style>
  <w:style w:type="numbering" w:customStyle="1" w:styleId="WWNum21122">
    <w:name w:val="WWNum21122"/>
    <w:basedOn w:val="NoList"/>
    <w:rsid w:val="00CB74F0"/>
  </w:style>
  <w:style w:type="numbering" w:customStyle="1" w:styleId="WWNum22122">
    <w:name w:val="WWNum22122"/>
    <w:basedOn w:val="NoList"/>
    <w:rsid w:val="00CB74F0"/>
  </w:style>
  <w:style w:type="numbering" w:customStyle="1" w:styleId="WWNum23122">
    <w:name w:val="WWNum23122"/>
    <w:basedOn w:val="NoList"/>
    <w:rsid w:val="00CB74F0"/>
  </w:style>
  <w:style w:type="numbering" w:customStyle="1" w:styleId="WWNum24122">
    <w:name w:val="WWNum24122"/>
    <w:basedOn w:val="NoList"/>
    <w:rsid w:val="00CB74F0"/>
  </w:style>
  <w:style w:type="numbering" w:customStyle="1" w:styleId="WWNum25122">
    <w:name w:val="WWNum25122"/>
    <w:basedOn w:val="NoList"/>
    <w:rsid w:val="00CB74F0"/>
  </w:style>
  <w:style w:type="numbering" w:customStyle="1" w:styleId="WWNum2622">
    <w:name w:val="WWNum2622"/>
    <w:basedOn w:val="NoList"/>
    <w:rsid w:val="00CB74F0"/>
  </w:style>
  <w:style w:type="numbering" w:customStyle="1" w:styleId="WWNum2722">
    <w:name w:val="WWNum2722"/>
    <w:basedOn w:val="NoList"/>
    <w:rsid w:val="00CB74F0"/>
  </w:style>
  <w:style w:type="table" w:customStyle="1" w:styleId="TableGrid25">
    <w:name w:val="Table Grid25"/>
    <w:basedOn w:val="TableNormal"/>
    <w:next w:val="TableGrid"/>
    <w:rsid w:val="00CB74F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2">
    <w:name w:val="WWNum110122"/>
    <w:basedOn w:val="NoList"/>
    <w:rsid w:val="00CB74F0"/>
  </w:style>
  <w:style w:type="numbering" w:customStyle="1" w:styleId="WWNum2822">
    <w:name w:val="WWNum2822"/>
    <w:basedOn w:val="NoList"/>
    <w:rsid w:val="00CB74F0"/>
  </w:style>
  <w:style w:type="numbering" w:customStyle="1" w:styleId="WWNum31112">
    <w:name w:val="WWNum31112"/>
    <w:basedOn w:val="NoList"/>
    <w:rsid w:val="00CB74F0"/>
  </w:style>
  <w:style w:type="numbering" w:customStyle="1" w:styleId="WWNum41122">
    <w:name w:val="WWNum41122"/>
    <w:basedOn w:val="NoList"/>
    <w:rsid w:val="00CB74F0"/>
  </w:style>
  <w:style w:type="numbering" w:customStyle="1" w:styleId="WWNum51122">
    <w:name w:val="WWNum51122"/>
    <w:basedOn w:val="NoList"/>
    <w:rsid w:val="00CB74F0"/>
  </w:style>
  <w:style w:type="numbering" w:customStyle="1" w:styleId="WWNum61122">
    <w:name w:val="WWNum61122"/>
    <w:basedOn w:val="NoList"/>
    <w:rsid w:val="00CB74F0"/>
  </w:style>
  <w:style w:type="numbering" w:customStyle="1" w:styleId="WWNum71122">
    <w:name w:val="WWNum71122"/>
    <w:basedOn w:val="NoList"/>
    <w:rsid w:val="00CB74F0"/>
  </w:style>
  <w:style w:type="numbering" w:customStyle="1" w:styleId="WWNum81122">
    <w:name w:val="WWNum81122"/>
    <w:basedOn w:val="NoList"/>
    <w:rsid w:val="00CB74F0"/>
  </w:style>
  <w:style w:type="numbering" w:customStyle="1" w:styleId="WWNum91112">
    <w:name w:val="WWNum91112"/>
    <w:basedOn w:val="NoList"/>
    <w:rsid w:val="00CB74F0"/>
  </w:style>
  <w:style w:type="numbering" w:customStyle="1" w:styleId="WWNum101122">
    <w:name w:val="WWNum101122"/>
    <w:basedOn w:val="NoList"/>
    <w:rsid w:val="00CB74F0"/>
  </w:style>
  <w:style w:type="numbering" w:customStyle="1" w:styleId="WWNum111122">
    <w:name w:val="WWNum111122"/>
    <w:basedOn w:val="NoList"/>
    <w:rsid w:val="00CB74F0"/>
  </w:style>
  <w:style w:type="numbering" w:customStyle="1" w:styleId="WWNum121112">
    <w:name w:val="WWNum121112"/>
    <w:basedOn w:val="NoList"/>
    <w:rsid w:val="00CB74F0"/>
  </w:style>
  <w:style w:type="numbering" w:customStyle="1" w:styleId="WWNum131122">
    <w:name w:val="WWNum131122"/>
    <w:basedOn w:val="NoList"/>
    <w:rsid w:val="00CB74F0"/>
  </w:style>
  <w:style w:type="numbering" w:customStyle="1" w:styleId="WWNum141122">
    <w:name w:val="WWNum141122"/>
    <w:basedOn w:val="NoList"/>
    <w:rsid w:val="00CB74F0"/>
  </w:style>
  <w:style w:type="numbering" w:customStyle="1" w:styleId="WWNum151122">
    <w:name w:val="WWNum151122"/>
    <w:basedOn w:val="NoList"/>
    <w:rsid w:val="00CB74F0"/>
  </w:style>
  <w:style w:type="numbering" w:customStyle="1" w:styleId="WWNum161122">
    <w:name w:val="WWNum161122"/>
    <w:basedOn w:val="NoList"/>
    <w:rsid w:val="00CB74F0"/>
  </w:style>
  <w:style w:type="numbering" w:customStyle="1" w:styleId="WWNum171122">
    <w:name w:val="WWNum171122"/>
    <w:basedOn w:val="NoList"/>
    <w:rsid w:val="00CB74F0"/>
  </w:style>
  <w:style w:type="numbering" w:customStyle="1" w:styleId="WWNum181122">
    <w:name w:val="WWNum181122"/>
    <w:basedOn w:val="NoList"/>
    <w:rsid w:val="00CB74F0"/>
  </w:style>
  <w:style w:type="numbering" w:customStyle="1" w:styleId="WWNum191122">
    <w:name w:val="WWNum191122"/>
    <w:basedOn w:val="NoList"/>
    <w:rsid w:val="00CB74F0"/>
  </w:style>
  <w:style w:type="numbering" w:customStyle="1" w:styleId="WWNum201122">
    <w:name w:val="WWNum201122"/>
    <w:basedOn w:val="NoList"/>
    <w:rsid w:val="00CB74F0"/>
  </w:style>
  <w:style w:type="numbering" w:customStyle="1" w:styleId="WWNum211122">
    <w:name w:val="WWNum211122"/>
    <w:basedOn w:val="NoList"/>
    <w:rsid w:val="00CB74F0"/>
  </w:style>
  <w:style w:type="numbering" w:customStyle="1" w:styleId="WWNum221122">
    <w:name w:val="WWNum221122"/>
    <w:basedOn w:val="NoList"/>
    <w:rsid w:val="00CB74F0"/>
  </w:style>
  <w:style w:type="numbering" w:customStyle="1" w:styleId="WWNum231122">
    <w:name w:val="WWNum231122"/>
    <w:basedOn w:val="NoList"/>
    <w:rsid w:val="00CB74F0"/>
  </w:style>
  <w:style w:type="numbering" w:customStyle="1" w:styleId="WWNum241122">
    <w:name w:val="WWNum241122"/>
    <w:basedOn w:val="NoList"/>
    <w:rsid w:val="00CB74F0"/>
  </w:style>
  <w:style w:type="table" w:customStyle="1" w:styleId="TableGrid32">
    <w:name w:val="Table Grid32"/>
    <w:basedOn w:val="TableNormal"/>
    <w:next w:val="TableGrid"/>
    <w:uiPriority w:val="39"/>
    <w:rsid w:val="00CB74F0"/>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B74F0"/>
  </w:style>
  <w:style w:type="numbering" w:customStyle="1" w:styleId="NoList122">
    <w:name w:val="No List122"/>
    <w:next w:val="NoList"/>
    <w:uiPriority w:val="99"/>
    <w:semiHidden/>
    <w:unhideWhenUsed/>
    <w:rsid w:val="00CB74F0"/>
  </w:style>
  <w:style w:type="table" w:customStyle="1" w:styleId="TableGrid42">
    <w:name w:val="Table Grid42"/>
    <w:basedOn w:val="TableNormal"/>
    <w:next w:val="TableGrid"/>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B74F0"/>
    <w:pPr>
      <w:spacing w:before="0" w:beforeAutospacing="0" w:after="0" w:afterAutospacing="0"/>
    </w:pPr>
    <w:rPr>
      <w:rFonts w:ascii="Calibri" w:hAnsi="Calibri"/>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74F0"/>
  </w:style>
  <w:style w:type="numbering" w:customStyle="1" w:styleId="NoList132">
    <w:name w:val="No List132"/>
    <w:next w:val="NoList"/>
    <w:uiPriority w:val="99"/>
    <w:semiHidden/>
    <w:unhideWhenUsed/>
    <w:rsid w:val="00CB74F0"/>
  </w:style>
  <w:style w:type="numbering" w:customStyle="1" w:styleId="NoList1122">
    <w:name w:val="No List1122"/>
    <w:next w:val="NoList"/>
    <w:uiPriority w:val="99"/>
    <w:semiHidden/>
    <w:unhideWhenUsed/>
    <w:rsid w:val="00CB74F0"/>
  </w:style>
  <w:style w:type="numbering" w:customStyle="1" w:styleId="WWNum1142">
    <w:name w:val="WWNum1142"/>
    <w:basedOn w:val="NoList"/>
    <w:rsid w:val="00CB74F0"/>
  </w:style>
  <w:style w:type="numbering" w:customStyle="1" w:styleId="WWNum2102">
    <w:name w:val="WWNum2102"/>
    <w:basedOn w:val="NoList"/>
    <w:rsid w:val="00CB74F0"/>
  </w:style>
  <w:style w:type="numbering" w:customStyle="1" w:styleId="WWNum332">
    <w:name w:val="WWNum332"/>
    <w:basedOn w:val="NoList"/>
    <w:rsid w:val="00CB74F0"/>
  </w:style>
  <w:style w:type="numbering" w:customStyle="1" w:styleId="WWNum432">
    <w:name w:val="WWNum432"/>
    <w:basedOn w:val="NoList"/>
    <w:rsid w:val="00CB74F0"/>
  </w:style>
  <w:style w:type="numbering" w:customStyle="1" w:styleId="WWNum532">
    <w:name w:val="WWNum532"/>
    <w:basedOn w:val="NoList"/>
    <w:rsid w:val="00CB74F0"/>
  </w:style>
  <w:style w:type="numbering" w:customStyle="1" w:styleId="WWNum632">
    <w:name w:val="WWNum632"/>
    <w:basedOn w:val="NoList"/>
    <w:rsid w:val="00CB74F0"/>
  </w:style>
  <w:style w:type="numbering" w:customStyle="1" w:styleId="WWNum732">
    <w:name w:val="WWNum732"/>
    <w:basedOn w:val="NoList"/>
    <w:rsid w:val="00CB74F0"/>
  </w:style>
  <w:style w:type="numbering" w:customStyle="1" w:styleId="WWNum832">
    <w:name w:val="WWNum832"/>
    <w:basedOn w:val="NoList"/>
    <w:rsid w:val="00CB74F0"/>
  </w:style>
  <w:style w:type="numbering" w:customStyle="1" w:styleId="WWNum932">
    <w:name w:val="WWNum932"/>
    <w:basedOn w:val="NoList"/>
    <w:rsid w:val="00CB74F0"/>
  </w:style>
  <w:style w:type="numbering" w:customStyle="1" w:styleId="WWNum1032">
    <w:name w:val="WWNum1032"/>
    <w:basedOn w:val="NoList"/>
    <w:rsid w:val="00CB74F0"/>
  </w:style>
  <w:style w:type="numbering" w:customStyle="1" w:styleId="WWNum1152">
    <w:name w:val="WWNum1152"/>
    <w:basedOn w:val="NoList"/>
    <w:rsid w:val="00CB74F0"/>
  </w:style>
  <w:style w:type="numbering" w:customStyle="1" w:styleId="WWNum1232">
    <w:name w:val="WWNum1232"/>
    <w:basedOn w:val="NoList"/>
    <w:rsid w:val="00CB74F0"/>
  </w:style>
  <w:style w:type="numbering" w:customStyle="1" w:styleId="WWNum1332">
    <w:name w:val="WWNum1332"/>
    <w:basedOn w:val="NoList"/>
    <w:rsid w:val="00CB74F0"/>
  </w:style>
  <w:style w:type="numbering" w:customStyle="1" w:styleId="WWNum1432">
    <w:name w:val="WWNum1432"/>
    <w:basedOn w:val="NoList"/>
    <w:rsid w:val="00CB74F0"/>
  </w:style>
  <w:style w:type="numbering" w:customStyle="1" w:styleId="WWNum1532">
    <w:name w:val="WWNum1532"/>
    <w:basedOn w:val="NoList"/>
    <w:rsid w:val="00CB74F0"/>
  </w:style>
  <w:style w:type="numbering" w:customStyle="1" w:styleId="WWNum1632">
    <w:name w:val="WWNum1632"/>
    <w:basedOn w:val="NoList"/>
    <w:rsid w:val="00CB74F0"/>
  </w:style>
  <w:style w:type="numbering" w:customStyle="1" w:styleId="WWNum1732">
    <w:name w:val="WWNum1732"/>
    <w:basedOn w:val="NoList"/>
    <w:rsid w:val="00CB74F0"/>
  </w:style>
  <w:style w:type="numbering" w:customStyle="1" w:styleId="WWNum1832">
    <w:name w:val="WWNum1832"/>
    <w:basedOn w:val="NoList"/>
    <w:rsid w:val="00CB74F0"/>
  </w:style>
  <w:style w:type="numbering" w:customStyle="1" w:styleId="WWNum1932">
    <w:name w:val="WWNum1932"/>
    <w:basedOn w:val="NoList"/>
    <w:rsid w:val="00CB74F0"/>
  </w:style>
  <w:style w:type="numbering" w:customStyle="1" w:styleId="WWNum2032">
    <w:name w:val="WWNum2032"/>
    <w:basedOn w:val="NoList"/>
    <w:rsid w:val="00CB74F0"/>
  </w:style>
  <w:style w:type="numbering" w:customStyle="1" w:styleId="WWNum2132">
    <w:name w:val="WWNum2132"/>
    <w:basedOn w:val="NoList"/>
    <w:rsid w:val="00CB74F0"/>
  </w:style>
  <w:style w:type="numbering" w:customStyle="1" w:styleId="WWNum2232">
    <w:name w:val="WWNum2232"/>
    <w:basedOn w:val="NoList"/>
    <w:rsid w:val="00CB74F0"/>
  </w:style>
  <w:style w:type="numbering" w:customStyle="1" w:styleId="WWNum2332">
    <w:name w:val="WWNum2332"/>
    <w:basedOn w:val="NoList"/>
    <w:rsid w:val="00CB74F0"/>
  </w:style>
  <w:style w:type="numbering" w:customStyle="1" w:styleId="WWNum2432">
    <w:name w:val="WWNum2432"/>
    <w:basedOn w:val="NoList"/>
    <w:rsid w:val="00CB74F0"/>
  </w:style>
  <w:style w:type="numbering" w:customStyle="1" w:styleId="WWNum11032">
    <w:name w:val="WWNum11032"/>
    <w:basedOn w:val="NoList"/>
    <w:rsid w:val="00CB74F0"/>
  </w:style>
  <w:style w:type="numbering" w:customStyle="1" w:styleId="WWNum2532">
    <w:name w:val="WWNum2532"/>
    <w:basedOn w:val="NoList"/>
    <w:rsid w:val="00CB74F0"/>
  </w:style>
  <w:style w:type="numbering" w:customStyle="1" w:styleId="WWNum3132">
    <w:name w:val="WWNum3132"/>
    <w:basedOn w:val="NoList"/>
    <w:rsid w:val="00CB74F0"/>
  </w:style>
  <w:style w:type="numbering" w:customStyle="1" w:styleId="WWNum4132">
    <w:name w:val="WWNum4132"/>
    <w:basedOn w:val="NoList"/>
    <w:rsid w:val="00CB74F0"/>
  </w:style>
  <w:style w:type="numbering" w:customStyle="1" w:styleId="WWNum5132">
    <w:name w:val="WWNum5132"/>
    <w:basedOn w:val="NoList"/>
    <w:rsid w:val="00CB74F0"/>
  </w:style>
  <w:style w:type="numbering" w:customStyle="1" w:styleId="WWNum6132">
    <w:name w:val="WWNum6132"/>
    <w:basedOn w:val="NoList"/>
    <w:rsid w:val="00CB74F0"/>
  </w:style>
  <w:style w:type="numbering" w:customStyle="1" w:styleId="WWNum7132">
    <w:name w:val="WWNum7132"/>
    <w:basedOn w:val="NoList"/>
    <w:rsid w:val="00CB74F0"/>
  </w:style>
  <w:style w:type="numbering" w:customStyle="1" w:styleId="WWNum8132">
    <w:name w:val="WWNum8132"/>
    <w:basedOn w:val="NoList"/>
    <w:rsid w:val="00CB74F0"/>
  </w:style>
  <w:style w:type="numbering" w:customStyle="1" w:styleId="WWNum9132">
    <w:name w:val="WWNum9132"/>
    <w:basedOn w:val="NoList"/>
    <w:rsid w:val="00CB74F0"/>
  </w:style>
  <w:style w:type="numbering" w:customStyle="1" w:styleId="WWNum10132">
    <w:name w:val="WWNum10132"/>
    <w:basedOn w:val="NoList"/>
    <w:rsid w:val="00CB74F0"/>
  </w:style>
  <w:style w:type="numbering" w:customStyle="1" w:styleId="WWNum11132">
    <w:name w:val="WWNum11132"/>
    <w:basedOn w:val="NoList"/>
    <w:rsid w:val="00CB74F0"/>
  </w:style>
  <w:style w:type="numbering" w:customStyle="1" w:styleId="WWNum12132">
    <w:name w:val="WWNum12132"/>
    <w:basedOn w:val="NoList"/>
    <w:rsid w:val="00CB74F0"/>
  </w:style>
  <w:style w:type="numbering" w:customStyle="1" w:styleId="WWNum13132">
    <w:name w:val="WWNum13132"/>
    <w:basedOn w:val="NoList"/>
    <w:rsid w:val="00CB74F0"/>
  </w:style>
  <w:style w:type="numbering" w:customStyle="1" w:styleId="WWNum14132">
    <w:name w:val="WWNum14132"/>
    <w:basedOn w:val="NoList"/>
    <w:rsid w:val="00CB74F0"/>
  </w:style>
  <w:style w:type="numbering" w:customStyle="1" w:styleId="WWNum15132">
    <w:name w:val="WWNum15132"/>
    <w:basedOn w:val="NoList"/>
    <w:rsid w:val="00CB74F0"/>
  </w:style>
  <w:style w:type="numbering" w:customStyle="1" w:styleId="WWNum16132">
    <w:name w:val="WWNum16132"/>
    <w:basedOn w:val="NoList"/>
    <w:rsid w:val="00CB74F0"/>
  </w:style>
  <w:style w:type="numbering" w:customStyle="1" w:styleId="WWNum17132">
    <w:name w:val="WWNum17132"/>
    <w:basedOn w:val="NoList"/>
    <w:rsid w:val="00CB74F0"/>
  </w:style>
  <w:style w:type="numbering" w:customStyle="1" w:styleId="WWNum18132">
    <w:name w:val="WWNum18132"/>
    <w:basedOn w:val="NoList"/>
    <w:rsid w:val="00CB74F0"/>
  </w:style>
  <w:style w:type="numbering" w:customStyle="1" w:styleId="WWNum19132">
    <w:name w:val="WWNum19132"/>
    <w:basedOn w:val="NoList"/>
    <w:rsid w:val="00CB74F0"/>
  </w:style>
  <w:style w:type="numbering" w:customStyle="1" w:styleId="WWNum20132">
    <w:name w:val="WWNum20132"/>
    <w:basedOn w:val="NoList"/>
    <w:rsid w:val="00CB74F0"/>
  </w:style>
  <w:style w:type="numbering" w:customStyle="1" w:styleId="WWNum21132">
    <w:name w:val="WWNum21132"/>
    <w:basedOn w:val="NoList"/>
    <w:rsid w:val="00CB74F0"/>
  </w:style>
  <w:style w:type="numbering" w:customStyle="1" w:styleId="WWNum22132">
    <w:name w:val="WWNum22132"/>
    <w:basedOn w:val="NoList"/>
    <w:rsid w:val="00CB74F0"/>
  </w:style>
  <w:style w:type="numbering" w:customStyle="1" w:styleId="WWNum23132">
    <w:name w:val="WWNum23132"/>
    <w:basedOn w:val="NoList"/>
    <w:rsid w:val="00CB74F0"/>
  </w:style>
  <w:style w:type="numbering" w:customStyle="1" w:styleId="WWNum24132">
    <w:name w:val="WWNum24132"/>
    <w:basedOn w:val="NoList"/>
    <w:rsid w:val="00CB74F0"/>
  </w:style>
  <w:style w:type="numbering" w:customStyle="1" w:styleId="WWNum25132">
    <w:name w:val="WWNum25132"/>
    <w:basedOn w:val="NoList"/>
    <w:rsid w:val="00CB74F0"/>
  </w:style>
  <w:style w:type="numbering" w:customStyle="1" w:styleId="WWNum2632">
    <w:name w:val="WWNum2632"/>
    <w:basedOn w:val="NoList"/>
    <w:rsid w:val="00CB74F0"/>
  </w:style>
  <w:style w:type="numbering" w:customStyle="1" w:styleId="WWNum2732">
    <w:name w:val="WWNum2732"/>
    <w:basedOn w:val="NoList"/>
    <w:rsid w:val="00CB74F0"/>
  </w:style>
  <w:style w:type="table" w:customStyle="1" w:styleId="TableGrid52">
    <w:name w:val="Table Grid52"/>
    <w:basedOn w:val="TableNormal"/>
    <w:next w:val="TableGrid"/>
    <w:uiPriority w:val="39"/>
    <w:rsid w:val="00CB74F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32">
    <w:name w:val="WWNum110132"/>
    <w:basedOn w:val="NoList"/>
    <w:rsid w:val="00CB74F0"/>
  </w:style>
  <w:style w:type="numbering" w:customStyle="1" w:styleId="WWNum2832">
    <w:name w:val="WWNum2832"/>
    <w:basedOn w:val="NoList"/>
    <w:rsid w:val="00CB74F0"/>
  </w:style>
  <w:style w:type="numbering" w:customStyle="1" w:styleId="WWNum31122">
    <w:name w:val="WWNum31122"/>
    <w:basedOn w:val="NoList"/>
    <w:rsid w:val="00CB74F0"/>
  </w:style>
  <w:style w:type="numbering" w:customStyle="1" w:styleId="WWNum41132">
    <w:name w:val="WWNum41132"/>
    <w:basedOn w:val="NoList"/>
    <w:rsid w:val="00CB74F0"/>
  </w:style>
  <w:style w:type="numbering" w:customStyle="1" w:styleId="WWNum51132">
    <w:name w:val="WWNum51132"/>
    <w:basedOn w:val="NoList"/>
    <w:rsid w:val="00CB74F0"/>
  </w:style>
  <w:style w:type="numbering" w:customStyle="1" w:styleId="WWNum61132">
    <w:name w:val="WWNum61132"/>
    <w:basedOn w:val="NoList"/>
    <w:rsid w:val="00CB74F0"/>
  </w:style>
  <w:style w:type="numbering" w:customStyle="1" w:styleId="WWNum71132">
    <w:name w:val="WWNum71132"/>
    <w:basedOn w:val="NoList"/>
    <w:rsid w:val="00CB74F0"/>
  </w:style>
  <w:style w:type="numbering" w:customStyle="1" w:styleId="WWNum81132">
    <w:name w:val="WWNum81132"/>
    <w:basedOn w:val="NoList"/>
    <w:rsid w:val="00CB74F0"/>
  </w:style>
  <w:style w:type="numbering" w:customStyle="1" w:styleId="WWNum91122">
    <w:name w:val="WWNum91122"/>
    <w:basedOn w:val="NoList"/>
    <w:rsid w:val="00CB74F0"/>
  </w:style>
  <w:style w:type="numbering" w:customStyle="1" w:styleId="WWNum101132">
    <w:name w:val="WWNum101132"/>
    <w:basedOn w:val="NoList"/>
    <w:rsid w:val="00CB74F0"/>
  </w:style>
  <w:style w:type="numbering" w:customStyle="1" w:styleId="WWNum111132">
    <w:name w:val="WWNum111132"/>
    <w:basedOn w:val="NoList"/>
    <w:rsid w:val="00CB74F0"/>
  </w:style>
  <w:style w:type="numbering" w:customStyle="1" w:styleId="WWNum121122">
    <w:name w:val="WWNum121122"/>
    <w:basedOn w:val="NoList"/>
    <w:rsid w:val="00CB74F0"/>
  </w:style>
  <w:style w:type="numbering" w:customStyle="1" w:styleId="WWNum131132">
    <w:name w:val="WWNum131132"/>
    <w:basedOn w:val="NoList"/>
    <w:rsid w:val="00CB74F0"/>
  </w:style>
  <w:style w:type="numbering" w:customStyle="1" w:styleId="WWNum141132">
    <w:name w:val="WWNum141132"/>
    <w:basedOn w:val="NoList"/>
    <w:rsid w:val="00CB74F0"/>
  </w:style>
  <w:style w:type="numbering" w:customStyle="1" w:styleId="WWNum151132">
    <w:name w:val="WWNum151132"/>
    <w:basedOn w:val="NoList"/>
    <w:rsid w:val="00CB74F0"/>
  </w:style>
  <w:style w:type="numbering" w:customStyle="1" w:styleId="WWNum161132">
    <w:name w:val="WWNum161132"/>
    <w:basedOn w:val="NoList"/>
    <w:rsid w:val="00CB74F0"/>
  </w:style>
  <w:style w:type="numbering" w:customStyle="1" w:styleId="WWNum171132">
    <w:name w:val="WWNum171132"/>
    <w:basedOn w:val="NoList"/>
    <w:rsid w:val="00CB74F0"/>
  </w:style>
  <w:style w:type="numbering" w:customStyle="1" w:styleId="WWNum181132">
    <w:name w:val="WWNum181132"/>
    <w:basedOn w:val="NoList"/>
    <w:rsid w:val="00CB74F0"/>
  </w:style>
  <w:style w:type="numbering" w:customStyle="1" w:styleId="WWNum191132">
    <w:name w:val="WWNum191132"/>
    <w:basedOn w:val="NoList"/>
    <w:rsid w:val="00CB74F0"/>
  </w:style>
  <w:style w:type="numbering" w:customStyle="1" w:styleId="WWNum201132">
    <w:name w:val="WWNum201132"/>
    <w:basedOn w:val="NoList"/>
    <w:rsid w:val="00CB74F0"/>
  </w:style>
  <w:style w:type="numbering" w:customStyle="1" w:styleId="WWNum211132">
    <w:name w:val="WWNum211132"/>
    <w:basedOn w:val="NoList"/>
    <w:rsid w:val="00CB74F0"/>
  </w:style>
  <w:style w:type="numbering" w:customStyle="1" w:styleId="WWNum221132">
    <w:name w:val="WWNum221132"/>
    <w:basedOn w:val="NoList"/>
    <w:rsid w:val="00CB74F0"/>
  </w:style>
  <w:style w:type="numbering" w:customStyle="1" w:styleId="WWNum231132">
    <w:name w:val="WWNum231132"/>
    <w:basedOn w:val="NoList"/>
    <w:rsid w:val="00CB74F0"/>
  </w:style>
  <w:style w:type="numbering" w:customStyle="1" w:styleId="WWNum241132">
    <w:name w:val="WWNum241132"/>
    <w:basedOn w:val="NoList"/>
    <w:rsid w:val="00CB74F0"/>
  </w:style>
  <w:style w:type="table" w:customStyle="1" w:styleId="TableGrid212">
    <w:name w:val="Table Grid212"/>
    <w:basedOn w:val="TableNormal"/>
    <w:next w:val="TableGrid"/>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B74F0"/>
    <w:pPr>
      <w:spacing w:before="0" w:beforeAutospacing="0" w:after="0" w:afterAutospacing="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CB74F0"/>
    <w:pPr>
      <w:spacing w:before="0" w:beforeAutospacing="0" w:after="0" w:afterAutospacing="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162">
    <w:name w:val="WWNum1162"/>
    <w:basedOn w:val="NoList"/>
    <w:rsid w:val="00CB74F0"/>
  </w:style>
  <w:style w:type="numbering" w:customStyle="1" w:styleId="WWNum2142">
    <w:name w:val="WWNum2142"/>
    <w:basedOn w:val="NoList"/>
    <w:rsid w:val="00CB74F0"/>
  </w:style>
  <w:style w:type="numbering" w:customStyle="1" w:styleId="WWNum342">
    <w:name w:val="WWNum342"/>
    <w:basedOn w:val="NoList"/>
    <w:rsid w:val="00CB74F0"/>
  </w:style>
  <w:style w:type="numbering" w:customStyle="1" w:styleId="WWNum442">
    <w:name w:val="WWNum442"/>
    <w:basedOn w:val="NoList"/>
    <w:rsid w:val="00CB74F0"/>
  </w:style>
  <w:style w:type="numbering" w:customStyle="1" w:styleId="WWNum542">
    <w:name w:val="WWNum542"/>
    <w:basedOn w:val="NoList"/>
    <w:rsid w:val="00CB74F0"/>
  </w:style>
  <w:style w:type="numbering" w:customStyle="1" w:styleId="WWNum742">
    <w:name w:val="WWNum742"/>
    <w:basedOn w:val="NoList"/>
    <w:rsid w:val="00CB74F0"/>
  </w:style>
  <w:style w:type="numbering" w:customStyle="1" w:styleId="WWNum842">
    <w:name w:val="WWNum842"/>
    <w:basedOn w:val="NoList"/>
    <w:rsid w:val="00CB74F0"/>
  </w:style>
  <w:style w:type="numbering" w:customStyle="1" w:styleId="WWNum1242">
    <w:name w:val="WWNum1242"/>
    <w:basedOn w:val="NoList"/>
    <w:rsid w:val="00CB74F0"/>
  </w:style>
  <w:style w:type="numbering" w:customStyle="1" w:styleId="WWNum1442">
    <w:name w:val="WWNum1442"/>
    <w:basedOn w:val="NoList"/>
    <w:rsid w:val="00CB74F0"/>
  </w:style>
  <w:style w:type="numbering" w:customStyle="1" w:styleId="WWNum1542">
    <w:name w:val="WWNum1542"/>
    <w:basedOn w:val="NoList"/>
    <w:rsid w:val="00CB74F0"/>
  </w:style>
  <w:style w:type="numbering" w:customStyle="1" w:styleId="WWNum1642">
    <w:name w:val="WWNum1642"/>
    <w:basedOn w:val="NoList"/>
    <w:rsid w:val="00CB74F0"/>
  </w:style>
  <w:style w:type="numbering" w:customStyle="1" w:styleId="WWNum1842">
    <w:name w:val="WWNum1842"/>
    <w:basedOn w:val="NoList"/>
    <w:rsid w:val="00CB74F0"/>
  </w:style>
  <w:style w:type="numbering" w:customStyle="1" w:styleId="WWNum1942">
    <w:name w:val="WWNum1942"/>
    <w:basedOn w:val="NoList"/>
    <w:rsid w:val="00CB74F0"/>
  </w:style>
  <w:style w:type="numbering" w:customStyle="1" w:styleId="WWNum2152">
    <w:name w:val="WWNum2152"/>
    <w:basedOn w:val="NoList"/>
    <w:rsid w:val="00CB74F0"/>
  </w:style>
  <w:style w:type="numbering" w:customStyle="1" w:styleId="WWNum2242">
    <w:name w:val="WWNum2242"/>
    <w:basedOn w:val="NoList"/>
    <w:rsid w:val="00CB74F0"/>
  </w:style>
  <w:style w:type="numbering" w:customStyle="1" w:styleId="WWNum2342">
    <w:name w:val="WWNum2342"/>
    <w:basedOn w:val="NoList"/>
    <w:rsid w:val="00CB74F0"/>
  </w:style>
  <w:style w:type="numbering" w:customStyle="1" w:styleId="WWNum2542">
    <w:name w:val="WWNum2542"/>
    <w:basedOn w:val="NoList"/>
    <w:rsid w:val="00CB74F0"/>
  </w:style>
  <w:style w:type="numbering" w:customStyle="1" w:styleId="WWNum11142">
    <w:name w:val="WWNum11142"/>
    <w:basedOn w:val="NoList"/>
    <w:rsid w:val="00CB74F0"/>
  </w:style>
  <w:style w:type="numbering" w:customStyle="1" w:styleId="WWNum12142">
    <w:name w:val="WWNum12142"/>
    <w:basedOn w:val="NoList"/>
    <w:rsid w:val="00CB74F0"/>
  </w:style>
  <w:style w:type="numbering" w:customStyle="1" w:styleId="WWNum14142">
    <w:name w:val="WWNum14142"/>
    <w:basedOn w:val="NoList"/>
    <w:rsid w:val="00CB74F0"/>
  </w:style>
  <w:style w:type="numbering" w:customStyle="1" w:styleId="WWNum15142">
    <w:name w:val="WWNum15142"/>
    <w:basedOn w:val="NoList"/>
    <w:rsid w:val="00CB74F0"/>
  </w:style>
  <w:style w:type="numbering" w:customStyle="1" w:styleId="WWNum16142">
    <w:name w:val="WWNum16142"/>
    <w:basedOn w:val="NoList"/>
    <w:rsid w:val="00CB74F0"/>
  </w:style>
  <w:style w:type="numbering" w:customStyle="1" w:styleId="WWNum17142">
    <w:name w:val="WWNum17142"/>
    <w:basedOn w:val="NoList"/>
    <w:rsid w:val="00CB74F0"/>
  </w:style>
  <w:style w:type="numbering" w:customStyle="1" w:styleId="WWNum18142">
    <w:name w:val="WWNum18142"/>
    <w:basedOn w:val="NoList"/>
    <w:rsid w:val="00CB74F0"/>
  </w:style>
  <w:style w:type="numbering" w:customStyle="1" w:styleId="WWNum19142">
    <w:name w:val="WWNum19142"/>
    <w:basedOn w:val="NoList"/>
    <w:rsid w:val="00CB74F0"/>
  </w:style>
  <w:style w:type="numbering" w:customStyle="1" w:styleId="WWNum20142">
    <w:name w:val="WWNum20142"/>
    <w:basedOn w:val="NoList"/>
    <w:rsid w:val="00CB74F0"/>
  </w:style>
  <w:style w:type="numbering" w:customStyle="1" w:styleId="WWNum21142">
    <w:name w:val="WWNum21142"/>
    <w:basedOn w:val="NoList"/>
    <w:rsid w:val="00CB74F0"/>
  </w:style>
  <w:style w:type="numbering" w:customStyle="1" w:styleId="WWNum22142">
    <w:name w:val="WWNum22142"/>
    <w:basedOn w:val="NoList"/>
    <w:rsid w:val="00CB74F0"/>
  </w:style>
  <w:style w:type="numbering" w:customStyle="1" w:styleId="WWNum23142">
    <w:name w:val="WWNum23142"/>
    <w:basedOn w:val="NoList"/>
    <w:rsid w:val="00CB74F0"/>
  </w:style>
  <w:style w:type="numbering" w:customStyle="1" w:styleId="WWNum24142">
    <w:name w:val="WWNum24142"/>
    <w:basedOn w:val="NoList"/>
    <w:rsid w:val="00CB74F0"/>
  </w:style>
  <w:style w:type="numbering" w:customStyle="1" w:styleId="WWNum110142">
    <w:name w:val="WWNum110142"/>
    <w:basedOn w:val="NoList"/>
    <w:rsid w:val="00CB74F0"/>
  </w:style>
  <w:style w:type="numbering" w:customStyle="1" w:styleId="WWNum31132">
    <w:name w:val="WWNum31132"/>
    <w:basedOn w:val="NoList"/>
    <w:rsid w:val="00CB74F0"/>
  </w:style>
  <w:style w:type="numbering" w:customStyle="1" w:styleId="WWNum41142">
    <w:name w:val="WWNum41142"/>
    <w:basedOn w:val="NoList"/>
    <w:rsid w:val="00CB74F0"/>
  </w:style>
  <w:style w:type="numbering" w:customStyle="1" w:styleId="WWNum51142">
    <w:name w:val="WWNum51142"/>
    <w:basedOn w:val="NoList"/>
    <w:rsid w:val="00CB74F0"/>
  </w:style>
  <w:style w:type="numbering" w:customStyle="1" w:styleId="WWNum61142">
    <w:name w:val="WWNum61142"/>
    <w:basedOn w:val="NoList"/>
    <w:rsid w:val="00CB74F0"/>
  </w:style>
  <w:style w:type="numbering" w:customStyle="1" w:styleId="WWNum71142">
    <w:name w:val="WWNum71142"/>
    <w:basedOn w:val="NoList"/>
    <w:rsid w:val="00CB74F0"/>
  </w:style>
  <w:style w:type="numbering" w:customStyle="1" w:styleId="WWNum1101112">
    <w:name w:val="WWNum1101112"/>
    <w:basedOn w:val="NoList"/>
    <w:rsid w:val="00CB74F0"/>
  </w:style>
  <w:style w:type="numbering" w:customStyle="1" w:styleId="WWNum28112">
    <w:name w:val="WWNum28112"/>
    <w:basedOn w:val="NoList"/>
    <w:rsid w:val="00CB74F0"/>
  </w:style>
  <w:style w:type="numbering" w:customStyle="1" w:styleId="WWNum411112">
    <w:name w:val="WWNum411112"/>
    <w:basedOn w:val="NoList"/>
    <w:rsid w:val="00CB74F0"/>
  </w:style>
  <w:style w:type="numbering" w:customStyle="1" w:styleId="WWNum611112">
    <w:name w:val="WWNum611112"/>
    <w:basedOn w:val="NoList"/>
    <w:rsid w:val="00CB74F0"/>
  </w:style>
  <w:style w:type="numbering" w:customStyle="1" w:styleId="WWNum711112">
    <w:name w:val="WWNum711112"/>
    <w:basedOn w:val="NoList"/>
    <w:rsid w:val="00CB74F0"/>
  </w:style>
  <w:style w:type="numbering" w:customStyle="1" w:styleId="WWNum811112">
    <w:name w:val="WWNum811112"/>
    <w:basedOn w:val="NoList"/>
    <w:rsid w:val="00CB74F0"/>
  </w:style>
  <w:style w:type="numbering" w:customStyle="1" w:styleId="WWNum1011112">
    <w:name w:val="WWNum1011112"/>
    <w:basedOn w:val="NoList"/>
    <w:rsid w:val="00CB74F0"/>
  </w:style>
  <w:style w:type="numbering" w:customStyle="1" w:styleId="WWNum1111112">
    <w:name w:val="WWNum1111112"/>
    <w:basedOn w:val="NoList"/>
    <w:rsid w:val="00CB74F0"/>
  </w:style>
  <w:style w:type="numbering" w:customStyle="1" w:styleId="WWNum1311112">
    <w:name w:val="WWNum1311112"/>
    <w:basedOn w:val="NoList"/>
    <w:rsid w:val="00CB74F0"/>
  </w:style>
  <w:style w:type="numbering" w:customStyle="1" w:styleId="WWNum1411112">
    <w:name w:val="WWNum1411112"/>
    <w:basedOn w:val="NoList"/>
    <w:rsid w:val="00CB74F0"/>
  </w:style>
  <w:style w:type="numbering" w:customStyle="1" w:styleId="WWNum1511112">
    <w:name w:val="WWNum1511112"/>
    <w:basedOn w:val="NoList"/>
    <w:rsid w:val="00CB74F0"/>
  </w:style>
  <w:style w:type="numbering" w:customStyle="1" w:styleId="WWNum1611112">
    <w:name w:val="WWNum1611112"/>
    <w:basedOn w:val="NoList"/>
    <w:rsid w:val="00CB74F0"/>
  </w:style>
  <w:style w:type="numbering" w:customStyle="1" w:styleId="WWNum1711112">
    <w:name w:val="WWNum1711112"/>
    <w:basedOn w:val="NoList"/>
    <w:rsid w:val="00CB74F0"/>
  </w:style>
  <w:style w:type="numbering" w:customStyle="1" w:styleId="WWNum1811112">
    <w:name w:val="WWNum1811112"/>
    <w:basedOn w:val="NoList"/>
    <w:rsid w:val="00CB74F0"/>
  </w:style>
  <w:style w:type="numbering" w:customStyle="1" w:styleId="WWNum1911112">
    <w:name w:val="WWNum1911112"/>
    <w:basedOn w:val="NoList"/>
    <w:rsid w:val="00CB74F0"/>
  </w:style>
  <w:style w:type="numbering" w:customStyle="1" w:styleId="WWNum2011112">
    <w:name w:val="WWNum2011112"/>
    <w:basedOn w:val="NoList"/>
    <w:rsid w:val="00CB74F0"/>
  </w:style>
  <w:style w:type="numbering" w:customStyle="1" w:styleId="WWNum2111112">
    <w:name w:val="WWNum2111112"/>
    <w:basedOn w:val="NoList"/>
    <w:rsid w:val="00CB74F0"/>
  </w:style>
  <w:style w:type="numbering" w:customStyle="1" w:styleId="WWNum2211112">
    <w:name w:val="WWNum2211112"/>
    <w:basedOn w:val="NoList"/>
    <w:rsid w:val="00CB74F0"/>
  </w:style>
  <w:style w:type="numbering" w:customStyle="1" w:styleId="WWNum2311112">
    <w:name w:val="WWNum2311112"/>
    <w:basedOn w:val="NoList"/>
    <w:rsid w:val="00CB74F0"/>
  </w:style>
  <w:style w:type="numbering" w:customStyle="1" w:styleId="WWNum2411112">
    <w:name w:val="WWNum2411112"/>
    <w:basedOn w:val="NoList"/>
    <w:rsid w:val="00CB74F0"/>
  </w:style>
  <w:style w:type="numbering" w:customStyle="1" w:styleId="NoList52">
    <w:name w:val="No List52"/>
    <w:next w:val="NoList"/>
    <w:uiPriority w:val="99"/>
    <w:semiHidden/>
    <w:unhideWhenUsed/>
    <w:rsid w:val="00CB74F0"/>
  </w:style>
  <w:style w:type="table" w:customStyle="1" w:styleId="TableGrid62">
    <w:name w:val="Table Grid62"/>
    <w:basedOn w:val="TableNormal"/>
    <w:next w:val="TableGrid"/>
    <w:uiPriority w:val="59"/>
    <w:rsid w:val="00CB74F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B74F0"/>
  </w:style>
  <w:style w:type="numbering" w:customStyle="1" w:styleId="WWNum11611">
    <w:name w:val="WWNum11611"/>
    <w:basedOn w:val="NoList"/>
    <w:rsid w:val="00CB74F0"/>
  </w:style>
  <w:style w:type="numbering" w:customStyle="1" w:styleId="WWNum21411">
    <w:name w:val="WWNum21411"/>
    <w:basedOn w:val="NoList"/>
    <w:rsid w:val="00CB74F0"/>
  </w:style>
  <w:style w:type="numbering" w:customStyle="1" w:styleId="WWNum3411">
    <w:name w:val="WWNum3411"/>
    <w:basedOn w:val="NoList"/>
    <w:rsid w:val="00CB74F0"/>
  </w:style>
  <w:style w:type="numbering" w:customStyle="1" w:styleId="WWNum4411">
    <w:name w:val="WWNum4411"/>
    <w:basedOn w:val="NoList"/>
    <w:rsid w:val="00CB74F0"/>
  </w:style>
  <w:style w:type="numbering" w:customStyle="1" w:styleId="WWNum5411">
    <w:name w:val="WWNum5411"/>
    <w:basedOn w:val="NoList"/>
    <w:rsid w:val="00CB74F0"/>
  </w:style>
  <w:style w:type="numbering" w:customStyle="1" w:styleId="WWNum641">
    <w:name w:val="WWNum641"/>
    <w:basedOn w:val="NoList"/>
    <w:rsid w:val="00CB74F0"/>
  </w:style>
  <w:style w:type="numbering" w:customStyle="1" w:styleId="WWNum7411">
    <w:name w:val="WWNum7411"/>
    <w:basedOn w:val="NoList"/>
    <w:rsid w:val="00CB74F0"/>
  </w:style>
  <w:style w:type="numbering" w:customStyle="1" w:styleId="WWNum8411">
    <w:name w:val="WWNum8411"/>
    <w:basedOn w:val="NoList"/>
    <w:rsid w:val="00CB74F0"/>
  </w:style>
  <w:style w:type="numbering" w:customStyle="1" w:styleId="WWNum941">
    <w:name w:val="WWNum941"/>
    <w:basedOn w:val="NoList"/>
    <w:rsid w:val="00CB74F0"/>
  </w:style>
  <w:style w:type="numbering" w:customStyle="1" w:styleId="WWNum1041">
    <w:name w:val="WWNum1041"/>
    <w:basedOn w:val="NoList"/>
    <w:rsid w:val="00CB74F0"/>
  </w:style>
  <w:style w:type="numbering" w:customStyle="1" w:styleId="WWNum1171">
    <w:name w:val="WWNum1171"/>
    <w:basedOn w:val="NoList"/>
    <w:rsid w:val="00CB74F0"/>
  </w:style>
  <w:style w:type="numbering" w:customStyle="1" w:styleId="WWNum12411">
    <w:name w:val="WWNum12411"/>
    <w:basedOn w:val="NoList"/>
    <w:rsid w:val="00CB74F0"/>
  </w:style>
  <w:style w:type="numbering" w:customStyle="1" w:styleId="WWNum1341">
    <w:name w:val="WWNum1341"/>
    <w:basedOn w:val="NoList"/>
    <w:rsid w:val="00CB74F0"/>
  </w:style>
  <w:style w:type="numbering" w:customStyle="1" w:styleId="WWNum14411">
    <w:name w:val="WWNum14411"/>
    <w:basedOn w:val="NoList"/>
    <w:rsid w:val="00CB74F0"/>
  </w:style>
  <w:style w:type="numbering" w:customStyle="1" w:styleId="WWNum15411">
    <w:name w:val="WWNum15411"/>
    <w:basedOn w:val="NoList"/>
    <w:rsid w:val="00CB74F0"/>
  </w:style>
  <w:style w:type="numbering" w:customStyle="1" w:styleId="WWNum16411">
    <w:name w:val="WWNum16411"/>
    <w:basedOn w:val="NoList"/>
    <w:rsid w:val="00CB74F0"/>
  </w:style>
  <w:style w:type="numbering" w:customStyle="1" w:styleId="WWNum1741">
    <w:name w:val="WWNum1741"/>
    <w:basedOn w:val="NoList"/>
    <w:rsid w:val="00CB74F0"/>
  </w:style>
  <w:style w:type="numbering" w:customStyle="1" w:styleId="WWNum18411">
    <w:name w:val="WWNum18411"/>
    <w:basedOn w:val="NoList"/>
    <w:rsid w:val="00CB74F0"/>
  </w:style>
  <w:style w:type="numbering" w:customStyle="1" w:styleId="WWNum19411">
    <w:name w:val="WWNum19411"/>
    <w:basedOn w:val="NoList"/>
    <w:rsid w:val="00CB74F0"/>
  </w:style>
  <w:style w:type="numbering" w:customStyle="1" w:styleId="WWNum2041">
    <w:name w:val="WWNum2041"/>
    <w:basedOn w:val="NoList"/>
    <w:rsid w:val="00CB74F0"/>
  </w:style>
  <w:style w:type="numbering" w:customStyle="1" w:styleId="WWNum21511">
    <w:name w:val="WWNum21511"/>
    <w:basedOn w:val="NoList"/>
    <w:rsid w:val="00CB74F0"/>
  </w:style>
  <w:style w:type="numbering" w:customStyle="1" w:styleId="WWNum22411">
    <w:name w:val="WWNum22411"/>
    <w:basedOn w:val="NoList"/>
    <w:rsid w:val="00CB74F0"/>
  </w:style>
  <w:style w:type="numbering" w:customStyle="1" w:styleId="WWNum23411">
    <w:name w:val="WWNum23411"/>
    <w:basedOn w:val="NoList"/>
    <w:rsid w:val="00CB74F0"/>
  </w:style>
  <w:style w:type="numbering" w:customStyle="1" w:styleId="WWNum2441">
    <w:name w:val="WWNum2441"/>
    <w:basedOn w:val="NoList"/>
    <w:rsid w:val="00CB74F0"/>
  </w:style>
  <w:style w:type="numbering" w:customStyle="1" w:styleId="WWNum25411">
    <w:name w:val="WWNum25411"/>
    <w:basedOn w:val="NoList"/>
    <w:rsid w:val="00CB74F0"/>
  </w:style>
  <w:style w:type="numbering" w:customStyle="1" w:styleId="WWNum2641">
    <w:name w:val="WWNum2641"/>
    <w:basedOn w:val="NoList"/>
    <w:rsid w:val="00CB74F0"/>
  </w:style>
  <w:style w:type="numbering" w:customStyle="1" w:styleId="WWNum2741">
    <w:name w:val="WWNum2741"/>
    <w:basedOn w:val="NoList"/>
    <w:rsid w:val="00CB74F0"/>
  </w:style>
  <w:style w:type="table" w:customStyle="1" w:styleId="TableGrid142">
    <w:name w:val="Table Grid142"/>
    <w:basedOn w:val="TableNormal"/>
    <w:next w:val="TableGrid"/>
    <w:uiPriority w:val="59"/>
    <w:rsid w:val="00CB74F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B74F0"/>
  </w:style>
  <w:style w:type="numbering" w:customStyle="1" w:styleId="WWNum11041">
    <w:name w:val="WWNum11041"/>
    <w:basedOn w:val="NoList"/>
    <w:rsid w:val="00CB74F0"/>
  </w:style>
  <w:style w:type="numbering" w:customStyle="1" w:styleId="WWNum2841">
    <w:name w:val="WWNum2841"/>
    <w:basedOn w:val="NoList"/>
    <w:rsid w:val="00CB74F0"/>
  </w:style>
  <w:style w:type="numbering" w:customStyle="1" w:styleId="WWNum3141">
    <w:name w:val="WWNum3141"/>
    <w:basedOn w:val="NoList"/>
    <w:rsid w:val="00CB74F0"/>
  </w:style>
  <w:style w:type="numbering" w:customStyle="1" w:styleId="WWNum4141">
    <w:name w:val="WWNum4141"/>
    <w:basedOn w:val="NoList"/>
    <w:rsid w:val="00CB74F0"/>
  </w:style>
  <w:style w:type="numbering" w:customStyle="1" w:styleId="WWNum5141">
    <w:name w:val="WWNum5141"/>
    <w:basedOn w:val="NoList"/>
    <w:rsid w:val="00CB74F0"/>
  </w:style>
  <w:style w:type="numbering" w:customStyle="1" w:styleId="WWNum6141">
    <w:name w:val="WWNum6141"/>
    <w:basedOn w:val="NoList"/>
    <w:rsid w:val="00CB74F0"/>
  </w:style>
  <w:style w:type="numbering" w:customStyle="1" w:styleId="WWNum7141">
    <w:name w:val="WWNum7141"/>
    <w:basedOn w:val="NoList"/>
    <w:rsid w:val="00CB74F0"/>
  </w:style>
  <w:style w:type="numbering" w:customStyle="1" w:styleId="WWNum8141">
    <w:name w:val="WWNum8141"/>
    <w:basedOn w:val="NoList"/>
    <w:rsid w:val="00CB74F0"/>
  </w:style>
  <w:style w:type="numbering" w:customStyle="1" w:styleId="WWNum9141">
    <w:name w:val="WWNum9141"/>
    <w:basedOn w:val="NoList"/>
    <w:rsid w:val="00CB74F0"/>
  </w:style>
  <w:style w:type="numbering" w:customStyle="1" w:styleId="WWNum10141">
    <w:name w:val="WWNum10141"/>
    <w:basedOn w:val="NoList"/>
    <w:rsid w:val="00CB74F0"/>
  </w:style>
  <w:style w:type="numbering" w:customStyle="1" w:styleId="WWNum111411">
    <w:name w:val="WWNum111411"/>
    <w:basedOn w:val="NoList"/>
    <w:rsid w:val="00CB74F0"/>
  </w:style>
  <w:style w:type="numbering" w:customStyle="1" w:styleId="WWNum121411">
    <w:name w:val="WWNum121411"/>
    <w:basedOn w:val="NoList"/>
    <w:rsid w:val="00CB74F0"/>
  </w:style>
  <w:style w:type="numbering" w:customStyle="1" w:styleId="WWNum13141">
    <w:name w:val="WWNum13141"/>
    <w:basedOn w:val="NoList"/>
    <w:rsid w:val="00CB74F0"/>
  </w:style>
  <w:style w:type="numbering" w:customStyle="1" w:styleId="WWNum141411">
    <w:name w:val="WWNum141411"/>
    <w:basedOn w:val="NoList"/>
    <w:rsid w:val="00CB74F0"/>
  </w:style>
  <w:style w:type="numbering" w:customStyle="1" w:styleId="WWNum151411">
    <w:name w:val="WWNum151411"/>
    <w:basedOn w:val="NoList"/>
    <w:rsid w:val="00CB74F0"/>
  </w:style>
  <w:style w:type="numbering" w:customStyle="1" w:styleId="WWNum161411">
    <w:name w:val="WWNum161411"/>
    <w:basedOn w:val="NoList"/>
    <w:rsid w:val="00CB74F0"/>
  </w:style>
  <w:style w:type="numbering" w:customStyle="1" w:styleId="WWNum171411">
    <w:name w:val="WWNum171411"/>
    <w:basedOn w:val="NoList"/>
    <w:rsid w:val="00CB74F0"/>
  </w:style>
  <w:style w:type="numbering" w:customStyle="1" w:styleId="WWNum181411">
    <w:name w:val="WWNum181411"/>
    <w:basedOn w:val="NoList"/>
    <w:rsid w:val="00CB74F0"/>
  </w:style>
  <w:style w:type="numbering" w:customStyle="1" w:styleId="WWNum191411">
    <w:name w:val="WWNum191411"/>
    <w:basedOn w:val="NoList"/>
    <w:rsid w:val="00CB74F0"/>
  </w:style>
  <w:style w:type="numbering" w:customStyle="1" w:styleId="WWNum201411">
    <w:name w:val="WWNum201411"/>
    <w:basedOn w:val="NoList"/>
    <w:rsid w:val="00CB74F0"/>
  </w:style>
  <w:style w:type="numbering" w:customStyle="1" w:styleId="WWNum211411">
    <w:name w:val="WWNum211411"/>
    <w:basedOn w:val="NoList"/>
    <w:rsid w:val="00CB74F0"/>
  </w:style>
  <w:style w:type="numbering" w:customStyle="1" w:styleId="WWNum221411">
    <w:name w:val="WWNum221411"/>
    <w:basedOn w:val="NoList"/>
    <w:rsid w:val="00CB74F0"/>
  </w:style>
  <w:style w:type="numbering" w:customStyle="1" w:styleId="WWNum231411">
    <w:name w:val="WWNum231411"/>
    <w:basedOn w:val="NoList"/>
    <w:rsid w:val="00CB74F0"/>
  </w:style>
  <w:style w:type="numbering" w:customStyle="1" w:styleId="WWNum241411">
    <w:name w:val="WWNum241411"/>
    <w:basedOn w:val="NoList"/>
    <w:rsid w:val="00CB74F0"/>
  </w:style>
  <w:style w:type="numbering" w:customStyle="1" w:styleId="WWNum1101411">
    <w:name w:val="WWNum1101411"/>
    <w:basedOn w:val="NoList"/>
    <w:rsid w:val="00CB74F0"/>
  </w:style>
  <w:style w:type="numbering" w:customStyle="1" w:styleId="WWNum25141">
    <w:name w:val="WWNum25141"/>
    <w:basedOn w:val="NoList"/>
    <w:rsid w:val="00CB74F0"/>
  </w:style>
  <w:style w:type="numbering" w:customStyle="1" w:styleId="WWNum311311">
    <w:name w:val="WWNum311311"/>
    <w:basedOn w:val="NoList"/>
    <w:rsid w:val="00CB74F0"/>
  </w:style>
  <w:style w:type="numbering" w:customStyle="1" w:styleId="WWNum411411">
    <w:name w:val="WWNum411411"/>
    <w:basedOn w:val="NoList"/>
    <w:rsid w:val="00CB74F0"/>
  </w:style>
  <w:style w:type="numbering" w:customStyle="1" w:styleId="WWNum511411">
    <w:name w:val="WWNum511411"/>
    <w:basedOn w:val="NoList"/>
    <w:rsid w:val="00CB74F0"/>
  </w:style>
  <w:style w:type="numbering" w:customStyle="1" w:styleId="WWNum611411">
    <w:name w:val="WWNum611411"/>
    <w:basedOn w:val="NoList"/>
    <w:rsid w:val="00CB74F0"/>
  </w:style>
  <w:style w:type="numbering" w:customStyle="1" w:styleId="WWNum711411">
    <w:name w:val="WWNum711411"/>
    <w:basedOn w:val="NoList"/>
    <w:rsid w:val="00CB74F0"/>
  </w:style>
  <w:style w:type="numbering" w:customStyle="1" w:styleId="WWNum81141">
    <w:name w:val="WWNum81141"/>
    <w:basedOn w:val="NoList"/>
    <w:rsid w:val="00CB74F0"/>
  </w:style>
  <w:style w:type="numbering" w:customStyle="1" w:styleId="WWNum91131">
    <w:name w:val="WWNum91131"/>
    <w:basedOn w:val="NoList"/>
    <w:rsid w:val="00CB74F0"/>
  </w:style>
  <w:style w:type="numbering" w:customStyle="1" w:styleId="WWNum101141">
    <w:name w:val="WWNum101141"/>
    <w:basedOn w:val="NoList"/>
    <w:rsid w:val="00CB74F0"/>
  </w:style>
  <w:style w:type="numbering" w:customStyle="1" w:styleId="WWNum111141">
    <w:name w:val="WWNum111141"/>
    <w:basedOn w:val="NoList"/>
    <w:rsid w:val="00CB74F0"/>
  </w:style>
  <w:style w:type="numbering" w:customStyle="1" w:styleId="WWNum121131">
    <w:name w:val="WWNum121131"/>
    <w:basedOn w:val="NoList"/>
    <w:rsid w:val="00CB74F0"/>
  </w:style>
  <w:style w:type="numbering" w:customStyle="1" w:styleId="WWNum131141">
    <w:name w:val="WWNum131141"/>
    <w:basedOn w:val="NoList"/>
    <w:rsid w:val="00CB74F0"/>
  </w:style>
  <w:style w:type="numbering" w:customStyle="1" w:styleId="WWNum141141">
    <w:name w:val="WWNum141141"/>
    <w:basedOn w:val="NoList"/>
    <w:rsid w:val="00CB74F0"/>
  </w:style>
  <w:style w:type="numbering" w:customStyle="1" w:styleId="WWNum151141">
    <w:name w:val="WWNum151141"/>
    <w:basedOn w:val="NoList"/>
    <w:rsid w:val="00CB74F0"/>
  </w:style>
  <w:style w:type="numbering" w:customStyle="1" w:styleId="WWNum161141">
    <w:name w:val="WWNum161141"/>
    <w:basedOn w:val="NoList"/>
    <w:rsid w:val="00CB74F0"/>
  </w:style>
  <w:style w:type="numbering" w:customStyle="1" w:styleId="WWNum171141">
    <w:name w:val="WWNum171141"/>
    <w:basedOn w:val="NoList"/>
    <w:rsid w:val="00CB74F0"/>
  </w:style>
  <w:style w:type="numbering" w:customStyle="1" w:styleId="WWNum181141">
    <w:name w:val="WWNum181141"/>
    <w:basedOn w:val="NoList"/>
    <w:rsid w:val="00CB74F0"/>
  </w:style>
  <w:style w:type="numbering" w:customStyle="1" w:styleId="WWNum191141">
    <w:name w:val="WWNum191141"/>
    <w:basedOn w:val="NoList"/>
    <w:rsid w:val="00CB74F0"/>
  </w:style>
  <w:style w:type="numbering" w:customStyle="1" w:styleId="WWNum201141">
    <w:name w:val="WWNum201141"/>
    <w:basedOn w:val="NoList"/>
    <w:rsid w:val="00CB74F0"/>
  </w:style>
  <w:style w:type="numbering" w:customStyle="1" w:styleId="WWNum211141">
    <w:name w:val="WWNum211141"/>
    <w:basedOn w:val="NoList"/>
    <w:rsid w:val="00CB74F0"/>
  </w:style>
  <w:style w:type="numbering" w:customStyle="1" w:styleId="WWNum221141">
    <w:name w:val="WWNum221141"/>
    <w:basedOn w:val="NoList"/>
    <w:rsid w:val="00CB74F0"/>
  </w:style>
  <w:style w:type="numbering" w:customStyle="1" w:styleId="WWNum231141">
    <w:name w:val="WWNum231141"/>
    <w:basedOn w:val="NoList"/>
    <w:rsid w:val="00CB74F0"/>
  </w:style>
  <w:style w:type="numbering" w:customStyle="1" w:styleId="WWNum241141">
    <w:name w:val="WWNum241141"/>
    <w:basedOn w:val="NoList"/>
    <w:rsid w:val="00CB74F0"/>
  </w:style>
  <w:style w:type="numbering" w:customStyle="1" w:styleId="WWNum251112">
    <w:name w:val="WWNum251112"/>
    <w:basedOn w:val="NoList"/>
    <w:rsid w:val="00CB74F0"/>
  </w:style>
  <w:style w:type="numbering" w:customStyle="1" w:styleId="WWNum26112">
    <w:name w:val="WWNum26112"/>
    <w:basedOn w:val="NoList"/>
    <w:rsid w:val="00CB74F0"/>
  </w:style>
  <w:style w:type="numbering" w:customStyle="1" w:styleId="WWNum27112">
    <w:name w:val="WWNum27112"/>
    <w:basedOn w:val="NoList"/>
    <w:rsid w:val="00CB74F0"/>
  </w:style>
  <w:style w:type="numbering" w:customStyle="1" w:styleId="WWNum11011112">
    <w:name w:val="WWNum11011112"/>
    <w:basedOn w:val="NoList"/>
    <w:rsid w:val="00CB74F0"/>
  </w:style>
  <w:style w:type="numbering" w:customStyle="1" w:styleId="WWNum281112">
    <w:name w:val="WWNum281112"/>
    <w:basedOn w:val="NoList"/>
    <w:rsid w:val="00CB74F0"/>
  </w:style>
  <w:style w:type="numbering" w:customStyle="1" w:styleId="WWNum4111112">
    <w:name w:val="WWNum4111112"/>
    <w:basedOn w:val="NoList"/>
    <w:rsid w:val="00CB74F0"/>
  </w:style>
  <w:style w:type="numbering" w:customStyle="1" w:styleId="WWNum511112">
    <w:name w:val="WWNum511112"/>
    <w:basedOn w:val="NoList"/>
    <w:rsid w:val="00CB74F0"/>
  </w:style>
  <w:style w:type="numbering" w:customStyle="1" w:styleId="WWNum6111112">
    <w:name w:val="WWNum6111112"/>
    <w:basedOn w:val="NoList"/>
    <w:rsid w:val="00CB74F0"/>
  </w:style>
  <w:style w:type="numbering" w:customStyle="1" w:styleId="WWNum7111112">
    <w:name w:val="WWNum7111112"/>
    <w:basedOn w:val="NoList"/>
    <w:rsid w:val="00CB74F0"/>
  </w:style>
  <w:style w:type="numbering" w:customStyle="1" w:styleId="WWNum8111112">
    <w:name w:val="WWNum8111112"/>
    <w:basedOn w:val="NoList"/>
    <w:rsid w:val="00CB74F0"/>
  </w:style>
  <w:style w:type="numbering" w:customStyle="1" w:styleId="WWNum10111112">
    <w:name w:val="WWNum10111112"/>
    <w:basedOn w:val="NoList"/>
    <w:rsid w:val="00CB74F0"/>
  </w:style>
  <w:style w:type="numbering" w:customStyle="1" w:styleId="WWNum11111112">
    <w:name w:val="WWNum11111112"/>
    <w:basedOn w:val="NoList"/>
    <w:rsid w:val="00CB74F0"/>
  </w:style>
  <w:style w:type="numbering" w:customStyle="1" w:styleId="WWNum13111112">
    <w:name w:val="WWNum13111112"/>
    <w:basedOn w:val="NoList"/>
    <w:rsid w:val="00CB74F0"/>
  </w:style>
  <w:style w:type="numbering" w:customStyle="1" w:styleId="WWNum14111112">
    <w:name w:val="WWNum14111112"/>
    <w:basedOn w:val="NoList"/>
    <w:rsid w:val="00CB74F0"/>
  </w:style>
  <w:style w:type="numbering" w:customStyle="1" w:styleId="WWNum15111112">
    <w:name w:val="WWNum15111112"/>
    <w:basedOn w:val="NoList"/>
    <w:rsid w:val="00CB74F0"/>
  </w:style>
  <w:style w:type="numbering" w:customStyle="1" w:styleId="WWNum16111112">
    <w:name w:val="WWNum16111112"/>
    <w:basedOn w:val="NoList"/>
    <w:rsid w:val="00CB74F0"/>
  </w:style>
  <w:style w:type="numbering" w:customStyle="1" w:styleId="WWNum17111112">
    <w:name w:val="WWNum17111112"/>
    <w:basedOn w:val="NoList"/>
    <w:rsid w:val="00CB74F0"/>
  </w:style>
  <w:style w:type="numbering" w:customStyle="1" w:styleId="WWNum18111112">
    <w:name w:val="WWNum18111112"/>
    <w:basedOn w:val="NoList"/>
    <w:rsid w:val="00CB74F0"/>
  </w:style>
  <w:style w:type="numbering" w:customStyle="1" w:styleId="WWNum19111112">
    <w:name w:val="WWNum19111112"/>
    <w:basedOn w:val="NoList"/>
    <w:rsid w:val="00CB74F0"/>
  </w:style>
  <w:style w:type="numbering" w:customStyle="1" w:styleId="WWNum20111112">
    <w:name w:val="WWNum20111112"/>
    <w:basedOn w:val="NoList"/>
    <w:rsid w:val="00CB74F0"/>
  </w:style>
  <w:style w:type="numbering" w:customStyle="1" w:styleId="WWNum21111112">
    <w:name w:val="WWNum21111112"/>
    <w:basedOn w:val="NoList"/>
    <w:rsid w:val="00CB74F0"/>
  </w:style>
  <w:style w:type="numbering" w:customStyle="1" w:styleId="WWNum22111112">
    <w:name w:val="WWNum22111112"/>
    <w:basedOn w:val="NoList"/>
    <w:rsid w:val="00CB74F0"/>
  </w:style>
  <w:style w:type="numbering" w:customStyle="1" w:styleId="WWNum23111112">
    <w:name w:val="WWNum23111112"/>
    <w:basedOn w:val="NoList"/>
    <w:rsid w:val="00CB74F0"/>
  </w:style>
  <w:style w:type="numbering" w:customStyle="1" w:styleId="WWNum24111112">
    <w:name w:val="WWNum24111112"/>
    <w:basedOn w:val="NoList"/>
    <w:rsid w:val="00CB74F0"/>
  </w:style>
  <w:style w:type="numbering" w:customStyle="1" w:styleId="NoList212">
    <w:name w:val="No List212"/>
    <w:next w:val="NoList"/>
    <w:uiPriority w:val="99"/>
    <w:semiHidden/>
    <w:unhideWhenUsed/>
    <w:rsid w:val="00CB74F0"/>
  </w:style>
  <w:style w:type="numbering" w:customStyle="1" w:styleId="NoList11112">
    <w:name w:val="No List11112"/>
    <w:next w:val="NoList"/>
    <w:uiPriority w:val="99"/>
    <w:semiHidden/>
    <w:unhideWhenUsed/>
    <w:rsid w:val="00CB74F0"/>
  </w:style>
  <w:style w:type="numbering" w:customStyle="1" w:styleId="NoList111112">
    <w:name w:val="No List111112"/>
    <w:next w:val="NoList"/>
    <w:uiPriority w:val="99"/>
    <w:semiHidden/>
    <w:unhideWhenUsed/>
    <w:rsid w:val="00CB74F0"/>
  </w:style>
  <w:style w:type="numbering" w:customStyle="1" w:styleId="WWNum11212">
    <w:name w:val="WWNum11212"/>
    <w:basedOn w:val="NoList"/>
    <w:rsid w:val="00CB74F0"/>
  </w:style>
  <w:style w:type="numbering" w:customStyle="1" w:styleId="WWNum2912">
    <w:name w:val="WWNum2912"/>
    <w:basedOn w:val="NoList"/>
    <w:rsid w:val="00CB74F0"/>
  </w:style>
  <w:style w:type="numbering" w:customStyle="1" w:styleId="WWNum3212">
    <w:name w:val="WWNum3212"/>
    <w:basedOn w:val="NoList"/>
    <w:rsid w:val="00CB74F0"/>
  </w:style>
  <w:style w:type="numbering" w:customStyle="1" w:styleId="WWNum4212">
    <w:name w:val="WWNum4212"/>
    <w:basedOn w:val="NoList"/>
    <w:rsid w:val="00CB74F0"/>
  </w:style>
  <w:style w:type="numbering" w:customStyle="1" w:styleId="WWNum5212">
    <w:name w:val="WWNum5212"/>
    <w:basedOn w:val="NoList"/>
    <w:rsid w:val="00CB74F0"/>
  </w:style>
  <w:style w:type="numbering" w:customStyle="1" w:styleId="WWNum6212">
    <w:name w:val="WWNum6212"/>
    <w:basedOn w:val="NoList"/>
    <w:rsid w:val="00CB74F0"/>
  </w:style>
  <w:style w:type="numbering" w:customStyle="1" w:styleId="WWNum7212">
    <w:name w:val="WWNum7212"/>
    <w:basedOn w:val="NoList"/>
    <w:rsid w:val="00CB74F0"/>
  </w:style>
  <w:style w:type="numbering" w:customStyle="1" w:styleId="WWNum8212">
    <w:name w:val="WWNum8212"/>
    <w:basedOn w:val="NoList"/>
    <w:rsid w:val="00CB74F0"/>
  </w:style>
  <w:style w:type="numbering" w:customStyle="1" w:styleId="WWNum9212">
    <w:name w:val="WWNum9212"/>
    <w:basedOn w:val="NoList"/>
    <w:rsid w:val="00CB74F0"/>
  </w:style>
  <w:style w:type="numbering" w:customStyle="1" w:styleId="WWNum10212">
    <w:name w:val="WWNum10212"/>
    <w:basedOn w:val="NoList"/>
    <w:rsid w:val="00CB74F0"/>
  </w:style>
  <w:style w:type="numbering" w:customStyle="1" w:styleId="WWNum11312">
    <w:name w:val="WWNum11312"/>
    <w:basedOn w:val="NoList"/>
    <w:rsid w:val="00CB74F0"/>
  </w:style>
  <w:style w:type="numbering" w:customStyle="1" w:styleId="WWNum12212">
    <w:name w:val="WWNum12212"/>
    <w:basedOn w:val="NoList"/>
    <w:rsid w:val="00CB74F0"/>
  </w:style>
  <w:style w:type="numbering" w:customStyle="1" w:styleId="WWNum13212">
    <w:name w:val="WWNum13212"/>
    <w:basedOn w:val="NoList"/>
    <w:rsid w:val="00CB74F0"/>
  </w:style>
  <w:style w:type="numbering" w:customStyle="1" w:styleId="WWNum14212">
    <w:name w:val="WWNum14212"/>
    <w:basedOn w:val="NoList"/>
    <w:rsid w:val="00CB74F0"/>
  </w:style>
  <w:style w:type="numbering" w:customStyle="1" w:styleId="WWNum15212">
    <w:name w:val="WWNum15212"/>
    <w:basedOn w:val="NoList"/>
    <w:rsid w:val="00CB74F0"/>
  </w:style>
  <w:style w:type="numbering" w:customStyle="1" w:styleId="WWNum16212">
    <w:name w:val="WWNum16212"/>
    <w:basedOn w:val="NoList"/>
    <w:rsid w:val="00CB74F0"/>
  </w:style>
  <w:style w:type="numbering" w:customStyle="1" w:styleId="WWNum17212">
    <w:name w:val="WWNum17212"/>
    <w:basedOn w:val="NoList"/>
    <w:rsid w:val="00CB74F0"/>
  </w:style>
  <w:style w:type="numbering" w:customStyle="1" w:styleId="WWNum18212">
    <w:name w:val="WWNum18212"/>
    <w:basedOn w:val="NoList"/>
    <w:rsid w:val="00CB74F0"/>
  </w:style>
  <w:style w:type="numbering" w:customStyle="1" w:styleId="WWNum19212">
    <w:name w:val="WWNum19212"/>
    <w:basedOn w:val="NoList"/>
    <w:rsid w:val="00CB74F0"/>
  </w:style>
  <w:style w:type="numbering" w:customStyle="1" w:styleId="WWNum20212">
    <w:name w:val="WWNum20212"/>
    <w:basedOn w:val="NoList"/>
    <w:rsid w:val="00CB74F0"/>
  </w:style>
  <w:style w:type="numbering" w:customStyle="1" w:styleId="WWNum21212">
    <w:name w:val="WWNum21212"/>
    <w:basedOn w:val="NoList"/>
    <w:rsid w:val="00CB74F0"/>
  </w:style>
  <w:style w:type="numbering" w:customStyle="1" w:styleId="WWNum22212">
    <w:name w:val="WWNum22212"/>
    <w:basedOn w:val="NoList"/>
    <w:rsid w:val="00CB74F0"/>
  </w:style>
  <w:style w:type="numbering" w:customStyle="1" w:styleId="WWNum23212">
    <w:name w:val="WWNum23212"/>
    <w:basedOn w:val="NoList"/>
    <w:rsid w:val="00CB74F0"/>
  </w:style>
  <w:style w:type="numbering" w:customStyle="1" w:styleId="WWNum24212">
    <w:name w:val="WWNum24212"/>
    <w:basedOn w:val="NoList"/>
    <w:rsid w:val="00CB74F0"/>
  </w:style>
  <w:style w:type="numbering" w:customStyle="1" w:styleId="WWNum110212">
    <w:name w:val="WWNum110212"/>
    <w:basedOn w:val="NoList"/>
    <w:rsid w:val="00CB74F0"/>
  </w:style>
  <w:style w:type="numbering" w:customStyle="1" w:styleId="WWNum25212">
    <w:name w:val="WWNum25212"/>
    <w:basedOn w:val="NoList"/>
    <w:rsid w:val="00CB74F0"/>
  </w:style>
  <w:style w:type="numbering" w:customStyle="1" w:styleId="WWNum31212">
    <w:name w:val="WWNum31212"/>
    <w:basedOn w:val="NoList"/>
    <w:rsid w:val="00CB74F0"/>
  </w:style>
  <w:style w:type="numbering" w:customStyle="1" w:styleId="WWNum41212">
    <w:name w:val="WWNum41212"/>
    <w:basedOn w:val="NoList"/>
    <w:rsid w:val="00CB74F0"/>
  </w:style>
  <w:style w:type="numbering" w:customStyle="1" w:styleId="WWNum51212">
    <w:name w:val="WWNum51212"/>
    <w:basedOn w:val="NoList"/>
    <w:rsid w:val="00CB74F0"/>
  </w:style>
  <w:style w:type="numbering" w:customStyle="1" w:styleId="WWNum61212">
    <w:name w:val="WWNum61212"/>
    <w:basedOn w:val="NoList"/>
    <w:rsid w:val="00CB74F0"/>
  </w:style>
  <w:style w:type="numbering" w:customStyle="1" w:styleId="WWNum71212">
    <w:name w:val="WWNum71212"/>
    <w:basedOn w:val="NoList"/>
    <w:rsid w:val="00CB74F0"/>
  </w:style>
  <w:style w:type="numbering" w:customStyle="1" w:styleId="WWNum81212">
    <w:name w:val="WWNum81212"/>
    <w:basedOn w:val="NoList"/>
    <w:rsid w:val="00CB74F0"/>
  </w:style>
  <w:style w:type="numbering" w:customStyle="1" w:styleId="WWNum91212">
    <w:name w:val="WWNum91212"/>
    <w:basedOn w:val="NoList"/>
    <w:rsid w:val="00CB74F0"/>
  </w:style>
  <w:style w:type="numbering" w:customStyle="1" w:styleId="WWNum101212">
    <w:name w:val="WWNum101212"/>
    <w:basedOn w:val="NoList"/>
    <w:rsid w:val="00CB74F0"/>
  </w:style>
  <w:style w:type="numbering" w:customStyle="1" w:styleId="WWNum111212">
    <w:name w:val="WWNum111212"/>
    <w:basedOn w:val="NoList"/>
    <w:rsid w:val="00CB74F0"/>
  </w:style>
  <w:style w:type="numbering" w:customStyle="1" w:styleId="WWNum121212">
    <w:name w:val="WWNum121212"/>
    <w:basedOn w:val="NoList"/>
    <w:rsid w:val="00CB74F0"/>
  </w:style>
  <w:style w:type="numbering" w:customStyle="1" w:styleId="WWNum131212">
    <w:name w:val="WWNum131212"/>
    <w:basedOn w:val="NoList"/>
    <w:rsid w:val="00CB74F0"/>
  </w:style>
  <w:style w:type="numbering" w:customStyle="1" w:styleId="WWNum141212">
    <w:name w:val="WWNum141212"/>
    <w:basedOn w:val="NoList"/>
    <w:rsid w:val="00CB74F0"/>
  </w:style>
  <w:style w:type="numbering" w:customStyle="1" w:styleId="WWNum151212">
    <w:name w:val="WWNum151212"/>
    <w:basedOn w:val="NoList"/>
    <w:rsid w:val="00CB74F0"/>
  </w:style>
  <w:style w:type="numbering" w:customStyle="1" w:styleId="WWNum161212">
    <w:name w:val="WWNum161212"/>
    <w:basedOn w:val="NoList"/>
    <w:rsid w:val="00CB74F0"/>
  </w:style>
  <w:style w:type="numbering" w:customStyle="1" w:styleId="WWNum171212">
    <w:name w:val="WWNum171212"/>
    <w:basedOn w:val="NoList"/>
    <w:rsid w:val="00CB74F0"/>
  </w:style>
  <w:style w:type="numbering" w:customStyle="1" w:styleId="WWNum181212">
    <w:name w:val="WWNum181212"/>
    <w:basedOn w:val="NoList"/>
    <w:rsid w:val="00CB74F0"/>
  </w:style>
  <w:style w:type="numbering" w:customStyle="1" w:styleId="WWNum191212">
    <w:name w:val="WWNum191212"/>
    <w:basedOn w:val="NoList"/>
    <w:rsid w:val="00CB74F0"/>
  </w:style>
  <w:style w:type="numbering" w:customStyle="1" w:styleId="WWNum201212">
    <w:name w:val="WWNum201212"/>
    <w:basedOn w:val="NoList"/>
    <w:rsid w:val="00CB74F0"/>
  </w:style>
  <w:style w:type="numbering" w:customStyle="1" w:styleId="WWNum211212">
    <w:name w:val="WWNum211212"/>
    <w:basedOn w:val="NoList"/>
    <w:rsid w:val="00CB74F0"/>
  </w:style>
  <w:style w:type="numbering" w:customStyle="1" w:styleId="WWNum221212">
    <w:name w:val="WWNum221212"/>
    <w:basedOn w:val="NoList"/>
    <w:rsid w:val="00CB74F0"/>
  </w:style>
  <w:style w:type="numbering" w:customStyle="1" w:styleId="WWNum231212">
    <w:name w:val="WWNum231212"/>
    <w:basedOn w:val="NoList"/>
    <w:rsid w:val="00CB74F0"/>
  </w:style>
  <w:style w:type="numbering" w:customStyle="1" w:styleId="WWNum241212">
    <w:name w:val="WWNum241212"/>
    <w:basedOn w:val="NoList"/>
    <w:rsid w:val="00CB74F0"/>
  </w:style>
  <w:style w:type="numbering" w:customStyle="1" w:styleId="WWNum251212">
    <w:name w:val="WWNum251212"/>
    <w:basedOn w:val="NoList"/>
    <w:rsid w:val="00CB74F0"/>
  </w:style>
  <w:style w:type="numbering" w:customStyle="1" w:styleId="WWNum26212">
    <w:name w:val="WWNum26212"/>
    <w:basedOn w:val="NoList"/>
    <w:rsid w:val="00CB74F0"/>
  </w:style>
  <w:style w:type="numbering" w:customStyle="1" w:styleId="WWNum27212">
    <w:name w:val="WWNum27212"/>
    <w:basedOn w:val="NoList"/>
    <w:rsid w:val="00CB74F0"/>
  </w:style>
  <w:style w:type="numbering" w:customStyle="1" w:styleId="WWNum1101212">
    <w:name w:val="WWNum1101212"/>
    <w:basedOn w:val="NoList"/>
    <w:rsid w:val="00CB74F0"/>
  </w:style>
  <w:style w:type="numbering" w:customStyle="1" w:styleId="WWNum28212">
    <w:name w:val="WWNum28212"/>
    <w:basedOn w:val="NoList"/>
    <w:rsid w:val="00CB74F0"/>
  </w:style>
  <w:style w:type="numbering" w:customStyle="1" w:styleId="WWNum311112">
    <w:name w:val="WWNum311112"/>
    <w:basedOn w:val="NoList"/>
    <w:rsid w:val="00CB74F0"/>
  </w:style>
  <w:style w:type="numbering" w:customStyle="1" w:styleId="WWNum411212">
    <w:name w:val="WWNum411212"/>
    <w:basedOn w:val="NoList"/>
    <w:rsid w:val="00CB74F0"/>
  </w:style>
  <w:style w:type="numbering" w:customStyle="1" w:styleId="WWNum511212">
    <w:name w:val="WWNum511212"/>
    <w:basedOn w:val="NoList"/>
    <w:rsid w:val="00CB74F0"/>
  </w:style>
  <w:style w:type="numbering" w:customStyle="1" w:styleId="WWNum611212">
    <w:name w:val="WWNum611212"/>
    <w:basedOn w:val="NoList"/>
    <w:rsid w:val="00CB74F0"/>
  </w:style>
  <w:style w:type="numbering" w:customStyle="1" w:styleId="WWNum711212">
    <w:name w:val="WWNum711212"/>
    <w:basedOn w:val="NoList"/>
    <w:rsid w:val="00CB74F0"/>
  </w:style>
  <w:style w:type="numbering" w:customStyle="1" w:styleId="WWNum811212">
    <w:name w:val="WWNum811212"/>
    <w:basedOn w:val="NoList"/>
    <w:rsid w:val="00CB74F0"/>
  </w:style>
  <w:style w:type="numbering" w:customStyle="1" w:styleId="WWNum911112">
    <w:name w:val="WWNum911112"/>
    <w:basedOn w:val="NoList"/>
    <w:rsid w:val="00CB74F0"/>
  </w:style>
  <w:style w:type="numbering" w:customStyle="1" w:styleId="WWNum1011212">
    <w:name w:val="WWNum1011212"/>
    <w:basedOn w:val="NoList"/>
    <w:rsid w:val="00CB74F0"/>
  </w:style>
  <w:style w:type="numbering" w:customStyle="1" w:styleId="WWNum1111212">
    <w:name w:val="WWNum1111212"/>
    <w:basedOn w:val="NoList"/>
    <w:rsid w:val="00CB74F0"/>
  </w:style>
  <w:style w:type="numbering" w:customStyle="1" w:styleId="WWNum1211112">
    <w:name w:val="WWNum1211112"/>
    <w:basedOn w:val="NoList"/>
    <w:rsid w:val="00CB74F0"/>
  </w:style>
  <w:style w:type="numbering" w:customStyle="1" w:styleId="WWNum1311212">
    <w:name w:val="WWNum1311212"/>
    <w:basedOn w:val="NoList"/>
    <w:rsid w:val="00CB74F0"/>
  </w:style>
  <w:style w:type="numbering" w:customStyle="1" w:styleId="WWNum1411212">
    <w:name w:val="WWNum1411212"/>
    <w:basedOn w:val="NoList"/>
    <w:rsid w:val="00CB74F0"/>
  </w:style>
  <w:style w:type="numbering" w:customStyle="1" w:styleId="WWNum1511212">
    <w:name w:val="WWNum1511212"/>
    <w:basedOn w:val="NoList"/>
    <w:rsid w:val="00CB74F0"/>
  </w:style>
  <w:style w:type="numbering" w:customStyle="1" w:styleId="WWNum1611212">
    <w:name w:val="WWNum1611212"/>
    <w:basedOn w:val="NoList"/>
    <w:rsid w:val="00CB74F0"/>
  </w:style>
  <w:style w:type="numbering" w:customStyle="1" w:styleId="WWNum1711212">
    <w:name w:val="WWNum1711212"/>
    <w:basedOn w:val="NoList"/>
    <w:rsid w:val="00CB74F0"/>
  </w:style>
  <w:style w:type="numbering" w:customStyle="1" w:styleId="WWNum1811212">
    <w:name w:val="WWNum1811212"/>
    <w:basedOn w:val="NoList"/>
    <w:rsid w:val="00CB74F0"/>
  </w:style>
  <w:style w:type="numbering" w:customStyle="1" w:styleId="WWNum1911212">
    <w:name w:val="WWNum1911212"/>
    <w:basedOn w:val="NoList"/>
    <w:rsid w:val="00CB74F0"/>
  </w:style>
  <w:style w:type="numbering" w:customStyle="1" w:styleId="WWNum2011212">
    <w:name w:val="WWNum2011212"/>
    <w:basedOn w:val="NoList"/>
    <w:rsid w:val="00CB74F0"/>
  </w:style>
  <w:style w:type="numbering" w:customStyle="1" w:styleId="WWNum2111212">
    <w:name w:val="WWNum2111212"/>
    <w:basedOn w:val="NoList"/>
    <w:rsid w:val="00CB74F0"/>
  </w:style>
  <w:style w:type="numbering" w:customStyle="1" w:styleId="WWNum2211212">
    <w:name w:val="WWNum2211212"/>
    <w:basedOn w:val="NoList"/>
    <w:rsid w:val="00CB74F0"/>
  </w:style>
  <w:style w:type="numbering" w:customStyle="1" w:styleId="WWNum2311212">
    <w:name w:val="WWNum2311212"/>
    <w:basedOn w:val="NoList"/>
    <w:rsid w:val="00CB74F0"/>
  </w:style>
  <w:style w:type="numbering" w:customStyle="1" w:styleId="WWNum2411212">
    <w:name w:val="WWNum2411212"/>
    <w:basedOn w:val="NoList"/>
    <w:rsid w:val="00CB74F0"/>
  </w:style>
  <w:style w:type="numbering" w:customStyle="1" w:styleId="NoList312">
    <w:name w:val="No List312"/>
    <w:next w:val="NoList"/>
    <w:uiPriority w:val="99"/>
    <w:semiHidden/>
    <w:unhideWhenUsed/>
    <w:rsid w:val="00CB74F0"/>
  </w:style>
  <w:style w:type="numbering" w:customStyle="1" w:styleId="WWNum11411">
    <w:name w:val="WWNum11411"/>
    <w:basedOn w:val="NoList"/>
    <w:rsid w:val="00CB74F0"/>
  </w:style>
  <w:style w:type="numbering" w:customStyle="1" w:styleId="WWNum21011">
    <w:name w:val="WWNum21011"/>
    <w:basedOn w:val="NoList"/>
    <w:rsid w:val="00CB74F0"/>
  </w:style>
  <w:style w:type="numbering" w:customStyle="1" w:styleId="WWNum3311">
    <w:name w:val="WWNum3311"/>
    <w:basedOn w:val="NoList"/>
    <w:rsid w:val="00CB74F0"/>
  </w:style>
  <w:style w:type="numbering" w:customStyle="1" w:styleId="WWNum4311">
    <w:name w:val="WWNum4311"/>
    <w:basedOn w:val="NoList"/>
    <w:rsid w:val="00CB74F0"/>
  </w:style>
  <w:style w:type="numbering" w:customStyle="1" w:styleId="WWNum5311">
    <w:name w:val="WWNum5311"/>
    <w:basedOn w:val="NoList"/>
    <w:rsid w:val="00CB74F0"/>
  </w:style>
  <w:style w:type="numbering" w:customStyle="1" w:styleId="WWNum6311">
    <w:name w:val="WWNum6311"/>
    <w:basedOn w:val="NoList"/>
    <w:rsid w:val="00CB74F0"/>
  </w:style>
  <w:style w:type="numbering" w:customStyle="1" w:styleId="WWNum7311">
    <w:name w:val="WWNum7311"/>
    <w:basedOn w:val="NoList"/>
    <w:rsid w:val="00CB74F0"/>
  </w:style>
  <w:style w:type="numbering" w:customStyle="1" w:styleId="WWNum8311">
    <w:name w:val="WWNum8311"/>
    <w:basedOn w:val="NoList"/>
    <w:rsid w:val="00CB74F0"/>
  </w:style>
  <w:style w:type="numbering" w:customStyle="1" w:styleId="WWNum9311">
    <w:name w:val="WWNum9311"/>
    <w:basedOn w:val="NoList"/>
    <w:rsid w:val="00CB74F0"/>
  </w:style>
  <w:style w:type="numbering" w:customStyle="1" w:styleId="WWNum10311">
    <w:name w:val="WWNum10311"/>
    <w:basedOn w:val="NoList"/>
    <w:rsid w:val="00CB74F0"/>
  </w:style>
  <w:style w:type="numbering" w:customStyle="1" w:styleId="WWNum11511">
    <w:name w:val="WWNum11511"/>
    <w:basedOn w:val="NoList"/>
    <w:rsid w:val="00CB74F0"/>
  </w:style>
  <w:style w:type="numbering" w:customStyle="1" w:styleId="WWNum12311">
    <w:name w:val="WWNum12311"/>
    <w:basedOn w:val="NoList"/>
    <w:rsid w:val="00CB74F0"/>
  </w:style>
  <w:style w:type="numbering" w:customStyle="1" w:styleId="WWNum13311">
    <w:name w:val="WWNum13311"/>
    <w:basedOn w:val="NoList"/>
    <w:rsid w:val="00CB74F0"/>
  </w:style>
  <w:style w:type="numbering" w:customStyle="1" w:styleId="WWNum14311">
    <w:name w:val="WWNum14311"/>
    <w:basedOn w:val="NoList"/>
    <w:rsid w:val="00CB74F0"/>
  </w:style>
  <w:style w:type="numbering" w:customStyle="1" w:styleId="WWNum15311">
    <w:name w:val="WWNum15311"/>
    <w:basedOn w:val="NoList"/>
    <w:rsid w:val="00CB74F0"/>
  </w:style>
  <w:style w:type="numbering" w:customStyle="1" w:styleId="WWNum16311">
    <w:name w:val="WWNum16311"/>
    <w:basedOn w:val="NoList"/>
    <w:rsid w:val="00CB74F0"/>
  </w:style>
  <w:style w:type="numbering" w:customStyle="1" w:styleId="WWNum17311">
    <w:name w:val="WWNum17311"/>
    <w:basedOn w:val="NoList"/>
    <w:rsid w:val="00CB74F0"/>
  </w:style>
  <w:style w:type="numbering" w:customStyle="1" w:styleId="WWNum18311">
    <w:name w:val="WWNum18311"/>
    <w:basedOn w:val="NoList"/>
    <w:rsid w:val="00CB74F0"/>
  </w:style>
  <w:style w:type="numbering" w:customStyle="1" w:styleId="WWNum19311">
    <w:name w:val="WWNum19311"/>
    <w:basedOn w:val="NoList"/>
    <w:rsid w:val="00CB74F0"/>
  </w:style>
  <w:style w:type="numbering" w:customStyle="1" w:styleId="WWNum20311">
    <w:name w:val="WWNum20311"/>
    <w:basedOn w:val="NoList"/>
    <w:rsid w:val="00CB74F0"/>
  </w:style>
  <w:style w:type="numbering" w:customStyle="1" w:styleId="WWNum21311">
    <w:name w:val="WWNum21311"/>
    <w:basedOn w:val="NoList"/>
    <w:rsid w:val="00CB74F0"/>
  </w:style>
  <w:style w:type="numbering" w:customStyle="1" w:styleId="WWNum22311">
    <w:name w:val="WWNum22311"/>
    <w:basedOn w:val="NoList"/>
    <w:rsid w:val="00CB74F0"/>
  </w:style>
  <w:style w:type="numbering" w:customStyle="1" w:styleId="WWNum23311">
    <w:name w:val="WWNum23311"/>
    <w:basedOn w:val="NoList"/>
    <w:rsid w:val="00CB74F0"/>
  </w:style>
  <w:style w:type="numbering" w:customStyle="1" w:styleId="WWNum24311">
    <w:name w:val="WWNum24311"/>
    <w:basedOn w:val="NoList"/>
    <w:rsid w:val="00CB74F0"/>
  </w:style>
  <w:style w:type="numbering" w:customStyle="1" w:styleId="WWNum25311">
    <w:name w:val="WWNum25311"/>
    <w:basedOn w:val="NoList"/>
    <w:rsid w:val="00CB74F0"/>
  </w:style>
  <w:style w:type="numbering" w:customStyle="1" w:styleId="WWNum26311">
    <w:name w:val="WWNum26311"/>
    <w:basedOn w:val="NoList"/>
    <w:rsid w:val="00CB74F0"/>
  </w:style>
  <w:style w:type="numbering" w:customStyle="1" w:styleId="WWNum27311">
    <w:name w:val="WWNum27311"/>
    <w:basedOn w:val="NoList"/>
    <w:rsid w:val="00CB74F0"/>
  </w:style>
  <w:style w:type="table" w:customStyle="1" w:styleId="TableGrid412">
    <w:name w:val="Table Grid412"/>
    <w:basedOn w:val="TableNormal"/>
    <w:next w:val="TableGrid"/>
    <w:uiPriority w:val="59"/>
    <w:rsid w:val="00CB74F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CB74F0"/>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CB74F0"/>
  </w:style>
  <w:style w:type="numbering" w:customStyle="1" w:styleId="WWNum110311">
    <w:name w:val="WWNum110311"/>
    <w:basedOn w:val="NoList"/>
    <w:rsid w:val="00CB74F0"/>
  </w:style>
  <w:style w:type="numbering" w:customStyle="1" w:styleId="WWNum28311">
    <w:name w:val="WWNum28311"/>
    <w:basedOn w:val="NoList"/>
    <w:rsid w:val="00CB74F0"/>
  </w:style>
  <w:style w:type="numbering" w:customStyle="1" w:styleId="WWNum31311">
    <w:name w:val="WWNum31311"/>
    <w:basedOn w:val="NoList"/>
    <w:rsid w:val="00CB74F0"/>
  </w:style>
  <w:style w:type="numbering" w:customStyle="1" w:styleId="WWNum41311">
    <w:name w:val="WWNum41311"/>
    <w:basedOn w:val="NoList"/>
    <w:rsid w:val="00CB74F0"/>
  </w:style>
  <w:style w:type="numbering" w:customStyle="1" w:styleId="WWNum51311">
    <w:name w:val="WWNum51311"/>
    <w:basedOn w:val="NoList"/>
    <w:rsid w:val="00CB74F0"/>
  </w:style>
  <w:style w:type="numbering" w:customStyle="1" w:styleId="WWNum61311">
    <w:name w:val="WWNum61311"/>
    <w:basedOn w:val="NoList"/>
    <w:rsid w:val="00CB74F0"/>
  </w:style>
  <w:style w:type="numbering" w:customStyle="1" w:styleId="WWNum71311">
    <w:name w:val="WWNum71311"/>
    <w:basedOn w:val="NoList"/>
    <w:rsid w:val="00CB74F0"/>
  </w:style>
  <w:style w:type="numbering" w:customStyle="1" w:styleId="WWNum81311">
    <w:name w:val="WWNum81311"/>
    <w:basedOn w:val="NoList"/>
    <w:rsid w:val="00CB74F0"/>
  </w:style>
  <w:style w:type="numbering" w:customStyle="1" w:styleId="WWNum91311">
    <w:name w:val="WWNum91311"/>
    <w:basedOn w:val="NoList"/>
    <w:rsid w:val="00CB74F0"/>
  </w:style>
  <w:style w:type="numbering" w:customStyle="1" w:styleId="WWNum101311">
    <w:name w:val="WWNum101311"/>
    <w:basedOn w:val="NoList"/>
    <w:rsid w:val="00CB74F0"/>
  </w:style>
  <w:style w:type="numbering" w:customStyle="1" w:styleId="WWNum111311">
    <w:name w:val="WWNum111311"/>
    <w:basedOn w:val="NoList"/>
    <w:rsid w:val="00CB74F0"/>
  </w:style>
  <w:style w:type="numbering" w:customStyle="1" w:styleId="WWNum121311">
    <w:name w:val="WWNum121311"/>
    <w:basedOn w:val="NoList"/>
    <w:rsid w:val="00CB74F0"/>
  </w:style>
  <w:style w:type="numbering" w:customStyle="1" w:styleId="WWNum131311">
    <w:name w:val="WWNum131311"/>
    <w:basedOn w:val="NoList"/>
    <w:rsid w:val="00CB74F0"/>
  </w:style>
  <w:style w:type="numbering" w:customStyle="1" w:styleId="WWNum141311">
    <w:name w:val="WWNum141311"/>
    <w:basedOn w:val="NoList"/>
    <w:rsid w:val="00CB74F0"/>
  </w:style>
  <w:style w:type="numbering" w:customStyle="1" w:styleId="WWNum151311">
    <w:name w:val="WWNum151311"/>
    <w:basedOn w:val="NoList"/>
    <w:rsid w:val="00CB74F0"/>
  </w:style>
  <w:style w:type="numbering" w:customStyle="1" w:styleId="WWNum161311">
    <w:name w:val="WWNum161311"/>
    <w:basedOn w:val="NoList"/>
    <w:rsid w:val="00CB74F0"/>
  </w:style>
  <w:style w:type="numbering" w:customStyle="1" w:styleId="WWNum171311">
    <w:name w:val="WWNum171311"/>
    <w:basedOn w:val="NoList"/>
    <w:rsid w:val="00CB74F0"/>
  </w:style>
  <w:style w:type="numbering" w:customStyle="1" w:styleId="WWNum181311">
    <w:name w:val="WWNum181311"/>
    <w:basedOn w:val="NoList"/>
    <w:rsid w:val="00CB74F0"/>
  </w:style>
  <w:style w:type="numbering" w:customStyle="1" w:styleId="WWNum191311">
    <w:name w:val="WWNum191311"/>
    <w:basedOn w:val="NoList"/>
    <w:rsid w:val="00CB74F0"/>
  </w:style>
  <w:style w:type="numbering" w:customStyle="1" w:styleId="WWNum201311">
    <w:name w:val="WWNum201311"/>
    <w:basedOn w:val="NoList"/>
    <w:rsid w:val="00CB74F0"/>
  </w:style>
  <w:style w:type="numbering" w:customStyle="1" w:styleId="WWNum211311">
    <w:name w:val="WWNum211311"/>
    <w:basedOn w:val="NoList"/>
    <w:rsid w:val="00CB74F0"/>
  </w:style>
  <w:style w:type="numbering" w:customStyle="1" w:styleId="WWNum221311">
    <w:name w:val="WWNum221311"/>
    <w:basedOn w:val="NoList"/>
    <w:rsid w:val="00CB74F0"/>
  </w:style>
  <w:style w:type="numbering" w:customStyle="1" w:styleId="WWNum231311">
    <w:name w:val="WWNum231311"/>
    <w:basedOn w:val="NoList"/>
    <w:rsid w:val="00CB74F0"/>
  </w:style>
  <w:style w:type="numbering" w:customStyle="1" w:styleId="WWNum241311">
    <w:name w:val="WWNum241311"/>
    <w:basedOn w:val="NoList"/>
    <w:rsid w:val="00CB74F0"/>
  </w:style>
  <w:style w:type="numbering" w:customStyle="1" w:styleId="WWNum1101311">
    <w:name w:val="WWNum1101311"/>
    <w:basedOn w:val="NoList"/>
    <w:rsid w:val="00CB74F0"/>
  </w:style>
  <w:style w:type="numbering" w:customStyle="1" w:styleId="WWNum251311">
    <w:name w:val="WWNum251311"/>
    <w:basedOn w:val="NoList"/>
    <w:rsid w:val="00CB74F0"/>
  </w:style>
  <w:style w:type="numbering" w:customStyle="1" w:styleId="WWNum311211">
    <w:name w:val="WWNum311211"/>
    <w:basedOn w:val="NoList"/>
    <w:rsid w:val="00CB74F0"/>
  </w:style>
  <w:style w:type="numbering" w:customStyle="1" w:styleId="WWNum411311">
    <w:name w:val="WWNum411311"/>
    <w:basedOn w:val="NoList"/>
    <w:rsid w:val="00CB74F0"/>
  </w:style>
  <w:style w:type="numbering" w:customStyle="1" w:styleId="WWNum511311">
    <w:name w:val="WWNum511311"/>
    <w:basedOn w:val="NoList"/>
    <w:rsid w:val="00CB74F0"/>
  </w:style>
  <w:style w:type="numbering" w:customStyle="1" w:styleId="WWNum611311">
    <w:name w:val="WWNum611311"/>
    <w:basedOn w:val="NoList"/>
    <w:rsid w:val="00CB74F0"/>
  </w:style>
  <w:style w:type="numbering" w:customStyle="1" w:styleId="WWNum711311">
    <w:name w:val="WWNum711311"/>
    <w:basedOn w:val="NoList"/>
    <w:rsid w:val="00CB74F0"/>
  </w:style>
  <w:style w:type="numbering" w:customStyle="1" w:styleId="WWNum811311">
    <w:name w:val="WWNum811311"/>
    <w:basedOn w:val="NoList"/>
    <w:rsid w:val="00CB74F0"/>
  </w:style>
  <w:style w:type="numbering" w:customStyle="1" w:styleId="WWNum911211">
    <w:name w:val="WWNum911211"/>
    <w:basedOn w:val="NoList"/>
    <w:rsid w:val="00CB74F0"/>
  </w:style>
  <w:style w:type="numbering" w:customStyle="1" w:styleId="WWNum1011311">
    <w:name w:val="WWNum1011311"/>
    <w:basedOn w:val="NoList"/>
    <w:rsid w:val="00CB74F0"/>
  </w:style>
  <w:style w:type="numbering" w:customStyle="1" w:styleId="WWNum1111311">
    <w:name w:val="WWNum1111311"/>
    <w:basedOn w:val="NoList"/>
    <w:rsid w:val="00CB74F0"/>
  </w:style>
  <w:style w:type="numbering" w:customStyle="1" w:styleId="WWNum1211211">
    <w:name w:val="WWNum1211211"/>
    <w:basedOn w:val="NoList"/>
    <w:rsid w:val="00CB74F0"/>
  </w:style>
  <w:style w:type="numbering" w:customStyle="1" w:styleId="WWNum1311311">
    <w:name w:val="WWNum1311311"/>
    <w:basedOn w:val="NoList"/>
    <w:rsid w:val="00CB74F0"/>
  </w:style>
  <w:style w:type="numbering" w:customStyle="1" w:styleId="WWNum1411311">
    <w:name w:val="WWNum1411311"/>
    <w:basedOn w:val="NoList"/>
    <w:rsid w:val="00CB74F0"/>
  </w:style>
  <w:style w:type="numbering" w:customStyle="1" w:styleId="WWNum1511311">
    <w:name w:val="WWNum1511311"/>
    <w:basedOn w:val="NoList"/>
    <w:rsid w:val="00CB74F0"/>
  </w:style>
  <w:style w:type="numbering" w:customStyle="1" w:styleId="WWNum1611311">
    <w:name w:val="WWNum1611311"/>
    <w:basedOn w:val="NoList"/>
    <w:rsid w:val="00CB74F0"/>
  </w:style>
  <w:style w:type="numbering" w:customStyle="1" w:styleId="WWNum1711311">
    <w:name w:val="WWNum1711311"/>
    <w:basedOn w:val="NoList"/>
    <w:rsid w:val="00CB74F0"/>
  </w:style>
  <w:style w:type="numbering" w:customStyle="1" w:styleId="WWNum1811311">
    <w:name w:val="WWNum1811311"/>
    <w:basedOn w:val="NoList"/>
    <w:rsid w:val="00CB74F0"/>
  </w:style>
  <w:style w:type="numbering" w:customStyle="1" w:styleId="WWNum1911311">
    <w:name w:val="WWNum1911311"/>
    <w:basedOn w:val="NoList"/>
    <w:rsid w:val="00CB74F0"/>
  </w:style>
  <w:style w:type="numbering" w:customStyle="1" w:styleId="WWNum2011311">
    <w:name w:val="WWNum2011311"/>
    <w:basedOn w:val="NoList"/>
    <w:rsid w:val="00CB74F0"/>
  </w:style>
  <w:style w:type="numbering" w:customStyle="1" w:styleId="WWNum2111311">
    <w:name w:val="WWNum2111311"/>
    <w:basedOn w:val="NoList"/>
    <w:rsid w:val="00CB74F0"/>
  </w:style>
  <w:style w:type="numbering" w:customStyle="1" w:styleId="WWNum2211311">
    <w:name w:val="WWNum2211311"/>
    <w:basedOn w:val="NoList"/>
    <w:rsid w:val="00CB74F0"/>
  </w:style>
  <w:style w:type="numbering" w:customStyle="1" w:styleId="WWNum2311311">
    <w:name w:val="WWNum2311311"/>
    <w:basedOn w:val="NoList"/>
    <w:rsid w:val="00CB74F0"/>
  </w:style>
  <w:style w:type="numbering" w:customStyle="1" w:styleId="WWNum2411311">
    <w:name w:val="WWNum2411311"/>
    <w:basedOn w:val="NoList"/>
    <w:rsid w:val="00CB74F0"/>
  </w:style>
  <w:style w:type="numbering" w:customStyle="1" w:styleId="WWNum2511111">
    <w:name w:val="WWNum2511111"/>
    <w:basedOn w:val="NoList"/>
    <w:rsid w:val="00CB74F0"/>
  </w:style>
  <w:style w:type="numbering" w:customStyle="1" w:styleId="WWNum261111">
    <w:name w:val="WWNum261111"/>
    <w:basedOn w:val="NoList"/>
    <w:rsid w:val="00CB74F0"/>
  </w:style>
  <w:style w:type="numbering" w:customStyle="1" w:styleId="WWNum271111">
    <w:name w:val="WWNum271111"/>
    <w:basedOn w:val="NoList"/>
    <w:rsid w:val="00CB74F0"/>
  </w:style>
  <w:style w:type="numbering" w:customStyle="1" w:styleId="WWNum110111111">
    <w:name w:val="WWNum110111111"/>
    <w:basedOn w:val="NoList"/>
    <w:rsid w:val="00CB74F0"/>
  </w:style>
  <w:style w:type="numbering" w:customStyle="1" w:styleId="WWNum2811111">
    <w:name w:val="WWNum2811111"/>
    <w:basedOn w:val="NoList"/>
    <w:rsid w:val="00CB74F0"/>
  </w:style>
  <w:style w:type="numbering" w:customStyle="1" w:styleId="WWNum41111111">
    <w:name w:val="WWNum41111111"/>
    <w:basedOn w:val="NoList"/>
    <w:rsid w:val="00CB74F0"/>
  </w:style>
  <w:style w:type="numbering" w:customStyle="1" w:styleId="WWNum5111111">
    <w:name w:val="WWNum5111111"/>
    <w:basedOn w:val="NoList"/>
    <w:rsid w:val="00CB74F0"/>
  </w:style>
  <w:style w:type="numbering" w:customStyle="1" w:styleId="WWNum61111111">
    <w:name w:val="WWNum61111111"/>
    <w:basedOn w:val="NoList"/>
    <w:rsid w:val="00CB74F0"/>
  </w:style>
  <w:style w:type="numbering" w:customStyle="1" w:styleId="WWNum71111111">
    <w:name w:val="WWNum71111111"/>
    <w:basedOn w:val="NoList"/>
    <w:rsid w:val="00CB74F0"/>
  </w:style>
  <w:style w:type="numbering" w:customStyle="1" w:styleId="WWNum81111111">
    <w:name w:val="WWNum81111111"/>
    <w:basedOn w:val="NoList"/>
    <w:rsid w:val="00CB74F0"/>
  </w:style>
  <w:style w:type="numbering" w:customStyle="1" w:styleId="WWNum101111111">
    <w:name w:val="WWNum101111111"/>
    <w:basedOn w:val="NoList"/>
    <w:rsid w:val="00CB74F0"/>
  </w:style>
  <w:style w:type="numbering" w:customStyle="1" w:styleId="WWNum111111111">
    <w:name w:val="WWNum111111111"/>
    <w:basedOn w:val="NoList"/>
    <w:rsid w:val="00CB74F0"/>
  </w:style>
  <w:style w:type="numbering" w:customStyle="1" w:styleId="WWNum131111111">
    <w:name w:val="WWNum131111111"/>
    <w:basedOn w:val="NoList"/>
    <w:rsid w:val="00CB74F0"/>
  </w:style>
  <w:style w:type="numbering" w:customStyle="1" w:styleId="WWNum141111111">
    <w:name w:val="WWNum141111111"/>
    <w:basedOn w:val="NoList"/>
    <w:rsid w:val="00CB74F0"/>
  </w:style>
  <w:style w:type="numbering" w:customStyle="1" w:styleId="WWNum151111111">
    <w:name w:val="WWNum151111111"/>
    <w:basedOn w:val="NoList"/>
    <w:rsid w:val="00CB74F0"/>
  </w:style>
  <w:style w:type="numbering" w:customStyle="1" w:styleId="WWNum161111111">
    <w:name w:val="WWNum161111111"/>
    <w:basedOn w:val="NoList"/>
    <w:rsid w:val="00CB74F0"/>
  </w:style>
  <w:style w:type="numbering" w:customStyle="1" w:styleId="WWNum171111111">
    <w:name w:val="WWNum171111111"/>
    <w:basedOn w:val="NoList"/>
    <w:rsid w:val="00CB74F0"/>
  </w:style>
  <w:style w:type="numbering" w:customStyle="1" w:styleId="WWNum181111111">
    <w:name w:val="WWNum181111111"/>
    <w:basedOn w:val="NoList"/>
    <w:rsid w:val="00CB74F0"/>
  </w:style>
  <w:style w:type="numbering" w:customStyle="1" w:styleId="WWNum191111111">
    <w:name w:val="WWNum191111111"/>
    <w:basedOn w:val="NoList"/>
    <w:rsid w:val="00CB74F0"/>
  </w:style>
  <w:style w:type="numbering" w:customStyle="1" w:styleId="WWNum201111111">
    <w:name w:val="WWNum201111111"/>
    <w:basedOn w:val="NoList"/>
    <w:rsid w:val="00CB74F0"/>
  </w:style>
  <w:style w:type="numbering" w:customStyle="1" w:styleId="WWNum211111111">
    <w:name w:val="WWNum211111111"/>
    <w:basedOn w:val="NoList"/>
    <w:rsid w:val="00CB74F0"/>
  </w:style>
  <w:style w:type="numbering" w:customStyle="1" w:styleId="WWNum221111111">
    <w:name w:val="WWNum221111111"/>
    <w:basedOn w:val="NoList"/>
    <w:rsid w:val="00CB74F0"/>
  </w:style>
  <w:style w:type="numbering" w:customStyle="1" w:styleId="WWNum231111111">
    <w:name w:val="WWNum231111111"/>
    <w:basedOn w:val="NoList"/>
    <w:rsid w:val="00CB74F0"/>
  </w:style>
  <w:style w:type="numbering" w:customStyle="1" w:styleId="WWNum241111111">
    <w:name w:val="WWNum241111111"/>
    <w:basedOn w:val="NoList"/>
    <w:rsid w:val="00CB74F0"/>
  </w:style>
  <w:style w:type="numbering" w:customStyle="1" w:styleId="NoList2112">
    <w:name w:val="No List2112"/>
    <w:next w:val="NoList"/>
    <w:uiPriority w:val="99"/>
    <w:semiHidden/>
    <w:unhideWhenUsed/>
    <w:rsid w:val="00CB74F0"/>
  </w:style>
  <w:style w:type="numbering" w:customStyle="1" w:styleId="NoList11211">
    <w:name w:val="No List11211"/>
    <w:next w:val="NoList"/>
    <w:uiPriority w:val="99"/>
    <w:semiHidden/>
    <w:unhideWhenUsed/>
    <w:rsid w:val="00CB74F0"/>
  </w:style>
  <w:style w:type="numbering" w:customStyle="1" w:styleId="NoList11121">
    <w:name w:val="No List11121"/>
    <w:next w:val="NoList"/>
    <w:uiPriority w:val="99"/>
    <w:semiHidden/>
    <w:unhideWhenUsed/>
    <w:rsid w:val="00CB74F0"/>
  </w:style>
  <w:style w:type="numbering" w:customStyle="1" w:styleId="WWNum112111">
    <w:name w:val="WWNum112111"/>
    <w:basedOn w:val="NoList"/>
    <w:rsid w:val="00CB74F0"/>
  </w:style>
  <w:style w:type="numbering" w:customStyle="1" w:styleId="WWNum29111">
    <w:name w:val="WWNum29111"/>
    <w:basedOn w:val="NoList"/>
    <w:rsid w:val="00CB74F0"/>
  </w:style>
  <w:style w:type="numbering" w:customStyle="1" w:styleId="WWNum32111">
    <w:name w:val="WWNum32111"/>
    <w:basedOn w:val="NoList"/>
    <w:rsid w:val="00CB74F0"/>
  </w:style>
  <w:style w:type="numbering" w:customStyle="1" w:styleId="WWNum42111">
    <w:name w:val="WWNum42111"/>
    <w:basedOn w:val="NoList"/>
    <w:rsid w:val="00CB74F0"/>
  </w:style>
  <w:style w:type="numbering" w:customStyle="1" w:styleId="WWNum52111">
    <w:name w:val="WWNum52111"/>
    <w:basedOn w:val="NoList"/>
    <w:rsid w:val="00CB74F0"/>
  </w:style>
  <w:style w:type="numbering" w:customStyle="1" w:styleId="WWNum62111">
    <w:name w:val="WWNum62111"/>
    <w:basedOn w:val="NoList"/>
    <w:rsid w:val="00CB74F0"/>
  </w:style>
  <w:style w:type="numbering" w:customStyle="1" w:styleId="WWNum72111">
    <w:name w:val="WWNum72111"/>
    <w:basedOn w:val="NoList"/>
    <w:rsid w:val="00CB74F0"/>
  </w:style>
  <w:style w:type="numbering" w:customStyle="1" w:styleId="WWNum82111">
    <w:name w:val="WWNum82111"/>
    <w:basedOn w:val="NoList"/>
    <w:rsid w:val="00CB74F0"/>
  </w:style>
  <w:style w:type="numbering" w:customStyle="1" w:styleId="WWNum92111">
    <w:name w:val="WWNum92111"/>
    <w:basedOn w:val="NoList"/>
    <w:rsid w:val="00CB74F0"/>
  </w:style>
  <w:style w:type="numbering" w:customStyle="1" w:styleId="WWNum102111">
    <w:name w:val="WWNum102111"/>
    <w:basedOn w:val="NoList"/>
    <w:rsid w:val="00CB74F0"/>
  </w:style>
  <w:style w:type="numbering" w:customStyle="1" w:styleId="WWNum113111">
    <w:name w:val="WWNum113111"/>
    <w:basedOn w:val="NoList"/>
    <w:rsid w:val="00CB74F0"/>
  </w:style>
  <w:style w:type="numbering" w:customStyle="1" w:styleId="WWNum122111">
    <w:name w:val="WWNum122111"/>
    <w:basedOn w:val="NoList"/>
    <w:rsid w:val="00CB74F0"/>
  </w:style>
  <w:style w:type="numbering" w:customStyle="1" w:styleId="WWNum132111">
    <w:name w:val="WWNum132111"/>
    <w:basedOn w:val="NoList"/>
    <w:rsid w:val="00CB74F0"/>
  </w:style>
  <w:style w:type="numbering" w:customStyle="1" w:styleId="WWNum142111">
    <w:name w:val="WWNum142111"/>
    <w:basedOn w:val="NoList"/>
    <w:rsid w:val="00CB74F0"/>
  </w:style>
  <w:style w:type="numbering" w:customStyle="1" w:styleId="WWNum152111">
    <w:name w:val="WWNum152111"/>
    <w:basedOn w:val="NoList"/>
    <w:rsid w:val="00CB74F0"/>
  </w:style>
  <w:style w:type="numbering" w:customStyle="1" w:styleId="WWNum162111">
    <w:name w:val="WWNum162111"/>
    <w:basedOn w:val="NoList"/>
    <w:rsid w:val="00CB74F0"/>
  </w:style>
  <w:style w:type="numbering" w:customStyle="1" w:styleId="WWNum172111">
    <w:name w:val="WWNum172111"/>
    <w:basedOn w:val="NoList"/>
    <w:rsid w:val="00CB74F0"/>
  </w:style>
  <w:style w:type="numbering" w:customStyle="1" w:styleId="WWNum182111">
    <w:name w:val="WWNum182111"/>
    <w:basedOn w:val="NoList"/>
    <w:rsid w:val="00CB74F0"/>
  </w:style>
  <w:style w:type="numbering" w:customStyle="1" w:styleId="WWNum192111">
    <w:name w:val="WWNum192111"/>
    <w:basedOn w:val="NoList"/>
    <w:rsid w:val="00CB74F0"/>
  </w:style>
  <w:style w:type="numbering" w:customStyle="1" w:styleId="WWNum202111">
    <w:name w:val="WWNum202111"/>
    <w:basedOn w:val="NoList"/>
    <w:rsid w:val="00CB74F0"/>
  </w:style>
  <w:style w:type="numbering" w:customStyle="1" w:styleId="WWNum212111">
    <w:name w:val="WWNum212111"/>
    <w:basedOn w:val="NoList"/>
    <w:rsid w:val="00CB74F0"/>
  </w:style>
  <w:style w:type="numbering" w:customStyle="1" w:styleId="WWNum222111">
    <w:name w:val="WWNum222111"/>
    <w:basedOn w:val="NoList"/>
    <w:rsid w:val="00CB74F0"/>
  </w:style>
  <w:style w:type="numbering" w:customStyle="1" w:styleId="WWNum232111">
    <w:name w:val="WWNum232111"/>
    <w:basedOn w:val="NoList"/>
    <w:rsid w:val="00CB74F0"/>
  </w:style>
  <w:style w:type="numbering" w:customStyle="1" w:styleId="WWNum242111">
    <w:name w:val="WWNum242111"/>
    <w:basedOn w:val="NoList"/>
    <w:rsid w:val="00CB74F0"/>
  </w:style>
  <w:style w:type="numbering" w:customStyle="1" w:styleId="WWNum1102111">
    <w:name w:val="WWNum1102111"/>
    <w:basedOn w:val="NoList"/>
    <w:rsid w:val="00CB74F0"/>
  </w:style>
  <w:style w:type="numbering" w:customStyle="1" w:styleId="WWNum252111">
    <w:name w:val="WWNum252111"/>
    <w:basedOn w:val="NoList"/>
    <w:rsid w:val="00CB74F0"/>
  </w:style>
  <w:style w:type="numbering" w:customStyle="1" w:styleId="WWNum312111">
    <w:name w:val="WWNum312111"/>
    <w:basedOn w:val="NoList"/>
    <w:rsid w:val="00CB74F0"/>
  </w:style>
  <w:style w:type="numbering" w:customStyle="1" w:styleId="WWNum412111">
    <w:name w:val="WWNum412111"/>
    <w:basedOn w:val="NoList"/>
    <w:rsid w:val="00CB74F0"/>
  </w:style>
  <w:style w:type="numbering" w:customStyle="1" w:styleId="WWNum512111">
    <w:name w:val="WWNum512111"/>
    <w:basedOn w:val="NoList"/>
    <w:rsid w:val="00CB74F0"/>
  </w:style>
  <w:style w:type="numbering" w:customStyle="1" w:styleId="WWNum612111">
    <w:name w:val="WWNum612111"/>
    <w:basedOn w:val="NoList"/>
    <w:rsid w:val="00CB74F0"/>
  </w:style>
  <w:style w:type="numbering" w:customStyle="1" w:styleId="WWNum712111">
    <w:name w:val="WWNum712111"/>
    <w:basedOn w:val="NoList"/>
    <w:rsid w:val="00CB74F0"/>
  </w:style>
  <w:style w:type="numbering" w:customStyle="1" w:styleId="WWNum812111">
    <w:name w:val="WWNum812111"/>
    <w:basedOn w:val="NoList"/>
    <w:rsid w:val="00CB74F0"/>
  </w:style>
  <w:style w:type="numbering" w:customStyle="1" w:styleId="WWNum912111">
    <w:name w:val="WWNum912111"/>
    <w:basedOn w:val="NoList"/>
    <w:rsid w:val="00CB74F0"/>
  </w:style>
  <w:style w:type="numbering" w:customStyle="1" w:styleId="WWNum1012111">
    <w:name w:val="WWNum1012111"/>
    <w:basedOn w:val="NoList"/>
    <w:rsid w:val="00CB74F0"/>
  </w:style>
  <w:style w:type="numbering" w:customStyle="1" w:styleId="WWNum1112111">
    <w:name w:val="WWNum1112111"/>
    <w:basedOn w:val="NoList"/>
    <w:rsid w:val="00CB74F0"/>
  </w:style>
  <w:style w:type="numbering" w:customStyle="1" w:styleId="WWNum1212111">
    <w:name w:val="WWNum1212111"/>
    <w:basedOn w:val="NoList"/>
    <w:rsid w:val="00CB74F0"/>
  </w:style>
  <w:style w:type="numbering" w:customStyle="1" w:styleId="WWNum1312111">
    <w:name w:val="WWNum1312111"/>
    <w:basedOn w:val="NoList"/>
    <w:rsid w:val="00CB74F0"/>
  </w:style>
  <w:style w:type="numbering" w:customStyle="1" w:styleId="WWNum1412111">
    <w:name w:val="WWNum1412111"/>
    <w:basedOn w:val="NoList"/>
    <w:rsid w:val="00CB74F0"/>
  </w:style>
  <w:style w:type="numbering" w:customStyle="1" w:styleId="WWNum1512111">
    <w:name w:val="WWNum1512111"/>
    <w:basedOn w:val="NoList"/>
    <w:rsid w:val="00CB74F0"/>
  </w:style>
  <w:style w:type="numbering" w:customStyle="1" w:styleId="WWNum1612111">
    <w:name w:val="WWNum1612111"/>
    <w:basedOn w:val="NoList"/>
    <w:rsid w:val="00CB74F0"/>
  </w:style>
  <w:style w:type="numbering" w:customStyle="1" w:styleId="WWNum1712111">
    <w:name w:val="WWNum1712111"/>
    <w:basedOn w:val="NoList"/>
    <w:rsid w:val="00CB74F0"/>
  </w:style>
  <w:style w:type="numbering" w:customStyle="1" w:styleId="WWNum1812111">
    <w:name w:val="WWNum1812111"/>
    <w:basedOn w:val="NoList"/>
    <w:rsid w:val="00CB74F0"/>
  </w:style>
  <w:style w:type="numbering" w:customStyle="1" w:styleId="WWNum1912111">
    <w:name w:val="WWNum1912111"/>
    <w:basedOn w:val="NoList"/>
    <w:rsid w:val="00CB74F0"/>
  </w:style>
  <w:style w:type="numbering" w:customStyle="1" w:styleId="WWNum2012111">
    <w:name w:val="WWNum2012111"/>
    <w:basedOn w:val="NoList"/>
    <w:rsid w:val="00CB74F0"/>
  </w:style>
  <w:style w:type="numbering" w:customStyle="1" w:styleId="WWNum2112111">
    <w:name w:val="WWNum2112111"/>
    <w:basedOn w:val="NoList"/>
    <w:rsid w:val="00CB74F0"/>
  </w:style>
  <w:style w:type="numbering" w:customStyle="1" w:styleId="WWNum2212111">
    <w:name w:val="WWNum2212111"/>
    <w:basedOn w:val="NoList"/>
    <w:rsid w:val="00CB74F0"/>
  </w:style>
  <w:style w:type="numbering" w:customStyle="1" w:styleId="WWNum2312111">
    <w:name w:val="WWNum2312111"/>
    <w:basedOn w:val="NoList"/>
    <w:rsid w:val="00CB74F0"/>
  </w:style>
  <w:style w:type="numbering" w:customStyle="1" w:styleId="WWNum2412111">
    <w:name w:val="WWNum2412111"/>
    <w:basedOn w:val="NoList"/>
    <w:rsid w:val="00CB74F0"/>
  </w:style>
  <w:style w:type="numbering" w:customStyle="1" w:styleId="WWNum2512111">
    <w:name w:val="WWNum2512111"/>
    <w:basedOn w:val="NoList"/>
    <w:rsid w:val="00CB74F0"/>
  </w:style>
  <w:style w:type="numbering" w:customStyle="1" w:styleId="WWNum262111">
    <w:name w:val="WWNum262111"/>
    <w:basedOn w:val="NoList"/>
    <w:rsid w:val="00CB74F0"/>
  </w:style>
  <w:style w:type="numbering" w:customStyle="1" w:styleId="WWNum272111">
    <w:name w:val="WWNum272111"/>
    <w:basedOn w:val="NoList"/>
    <w:rsid w:val="00CB74F0"/>
  </w:style>
  <w:style w:type="table" w:customStyle="1" w:styleId="TableGrid2112">
    <w:name w:val="Table Grid2112"/>
    <w:basedOn w:val="TableNormal"/>
    <w:next w:val="TableGrid"/>
    <w:uiPriority w:val="59"/>
    <w:rsid w:val="00CB74F0"/>
    <w:pPr>
      <w:spacing w:before="0" w:beforeAutospacing="0" w:after="0" w:afterAutospacing="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11">
    <w:name w:val="WWNum11012111"/>
    <w:basedOn w:val="NoList"/>
    <w:rsid w:val="00CB74F0"/>
  </w:style>
  <w:style w:type="numbering" w:customStyle="1" w:styleId="WWNum282111">
    <w:name w:val="WWNum282111"/>
    <w:basedOn w:val="NoList"/>
    <w:rsid w:val="00CB74F0"/>
  </w:style>
  <w:style w:type="numbering" w:customStyle="1" w:styleId="WWNum3111111">
    <w:name w:val="WWNum3111111"/>
    <w:basedOn w:val="NoList"/>
    <w:rsid w:val="00CB74F0"/>
  </w:style>
  <w:style w:type="numbering" w:customStyle="1" w:styleId="WWNum4112111">
    <w:name w:val="WWNum4112111"/>
    <w:basedOn w:val="NoList"/>
    <w:rsid w:val="00CB74F0"/>
  </w:style>
  <w:style w:type="numbering" w:customStyle="1" w:styleId="WWNum5112111">
    <w:name w:val="WWNum5112111"/>
    <w:basedOn w:val="NoList"/>
    <w:rsid w:val="00CB74F0"/>
  </w:style>
  <w:style w:type="numbering" w:customStyle="1" w:styleId="WWNum6112111">
    <w:name w:val="WWNum6112111"/>
    <w:basedOn w:val="NoList"/>
    <w:rsid w:val="00CB74F0"/>
  </w:style>
  <w:style w:type="numbering" w:customStyle="1" w:styleId="WWNum7112111">
    <w:name w:val="WWNum7112111"/>
    <w:basedOn w:val="NoList"/>
    <w:rsid w:val="00CB74F0"/>
  </w:style>
  <w:style w:type="numbering" w:customStyle="1" w:styleId="WWNum8112111">
    <w:name w:val="WWNum8112111"/>
    <w:basedOn w:val="NoList"/>
    <w:rsid w:val="00CB74F0"/>
  </w:style>
  <w:style w:type="numbering" w:customStyle="1" w:styleId="WWNum9111111">
    <w:name w:val="WWNum9111111"/>
    <w:basedOn w:val="NoList"/>
    <w:rsid w:val="00CB74F0"/>
  </w:style>
  <w:style w:type="numbering" w:customStyle="1" w:styleId="WWNum10112111">
    <w:name w:val="WWNum10112111"/>
    <w:basedOn w:val="NoList"/>
    <w:rsid w:val="00CB74F0"/>
  </w:style>
  <w:style w:type="numbering" w:customStyle="1" w:styleId="WWNum11112111">
    <w:name w:val="WWNum11112111"/>
    <w:basedOn w:val="NoList"/>
    <w:rsid w:val="00CB74F0"/>
  </w:style>
  <w:style w:type="numbering" w:customStyle="1" w:styleId="WWNum12111111">
    <w:name w:val="WWNum12111111"/>
    <w:basedOn w:val="NoList"/>
    <w:rsid w:val="00CB74F0"/>
  </w:style>
  <w:style w:type="numbering" w:customStyle="1" w:styleId="WWNum13112111">
    <w:name w:val="WWNum13112111"/>
    <w:basedOn w:val="NoList"/>
    <w:rsid w:val="00CB74F0"/>
  </w:style>
  <w:style w:type="numbering" w:customStyle="1" w:styleId="WWNum14112111">
    <w:name w:val="WWNum14112111"/>
    <w:basedOn w:val="NoList"/>
    <w:rsid w:val="00CB74F0"/>
  </w:style>
  <w:style w:type="numbering" w:customStyle="1" w:styleId="WWNum15112111">
    <w:name w:val="WWNum15112111"/>
    <w:basedOn w:val="NoList"/>
    <w:rsid w:val="00CB74F0"/>
  </w:style>
  <w:style w:type="numbering" w:customStyle="1" w:styleId="WWNum16112111">
    <w:name w:val="WWNum16112111"/>
    <w:basedOn w:val="NoList"/>
    <w:rsid w:val="00CB74F0"/>
  </w:style>
  <w:style w:type="numbering" w:customStyle="1" w:styleId="WWNum17112111">
    <w:name w:val="WWNum17112111"/>
    <w:basedOn w:val="NoList"/>
    <w:rsid w:val="00CB74F0"/>
  </w:style>
  <w:style w:type="numbering" w:customStyle="1" w:styleId="WWNum18112111">
    <w:name w:val="WWNum18112111"/>
    <w:basedOn w:val="NoList"/>
    <w:rsid w:val="00CB74F0"/>
  </w:style>
  <w:style w:type="numbering" w:customStyle="1" w:styleId="WWNum19112111">
    <w:name w:val="WWNum19112111"/>
    <w:basedOn w:val="NoList"/>
    <w:rsid w:val="00CB74F0"/>
  </w:style>
  <w:style w:type="numbering" w:customStyle="1" w:styleId="WWNum20112111">
    <w:name w:val="WWNum20112111"/>
    <w:basedOn w:val="NoList"/>
    <w:rsid w:val="00CB74F0"/>
  </w:style>
  <w:style w:type="numbering" w:customStyle="1" w:styleId="WWNum21112111">
    <w:name w:val="WWNum21112111"/>
    <w:basedOn w:val="NoList"/>
    <w:rsid w:val="00CB74F0"/>
  </w:style>
  <w:style w:type="numbering" w:customStyle="1" w:styleId="WWNum22112111">
    <w:name w:val="WWNum22112111"/>
    <w:basedOn w:val="NoList"/>
    <w:rsid w:val="00CB74F0"/>
  </w:style>
  <w:style w:type="numbering" w:customStyle="1" w:styleId="WWNum23112111">
    <w:name w:val="WWNum23112111"/>
    <w:basedOn w:val="NoList"/>
    <w:rsid w:val="00CB74F0"/>
  </w:style>
  <w:style w:type="numbering" w:customStyle="1" w:styleId="WWNum24112111">
    <w:name w:val="WWNum24112111"/>
    <w:basedOn w:val="NoList"/>
    <w:rsid w:val="00CB74F0"/>
  </w:style>
  <w:style w:type="table" w:customStyle="1" w:styleId="TableGrid3112">
    <w:name w:val="Table Grid3112"/>
    <w:basedOn w:val="TableNormal"/>
    <w:next w:val="TableGrid"/>
    <w:uiPriority w:val="39"/>
    <w:rsid w:val="00CB74F0"/>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CB74F0"/>
    <w:pPr>
      <w:spacing w:before="0"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next w:val="TableGrid"/>
    <w:uiPriority w:val="59"/>
    <w:rsid w:val="00CB74F0"/>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6">
    <w:name w:val="WWNum136"/>
    <w:basedOn w:val="NoList"/>
    <w:rsid w:val="00293446"/>
    <w:pPr>
      <w:numPr>
        <w:numId w:val="61"/>
      </w:numPr>
    </w:pPr>
  </w:style>
  <w:style w:type="table" w:customStyle="1" w:styleId="TableGrid113">
    <w:name w:val="Table Grid113"/>
    <w:basedOn w:val="TableNormal"/>
    <w:next w:val="TableGrid"/>
    <w:rsid w:val="00293446"/>
    <w:pPr>
      <w:spacing w:before="0" w:beforeAutospacing="0" w:after="0" w:afterAutospacing="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27">
      <w:bodyDiv w:val="1"/>
      <w:marLeft w:val="0"/>
      <w:marRight w:val="0"/>
      <w:marTop w:val="0"/>
      <w:marBottom w:val="0"/>
      <w:divBdr>
        <w:top w:val="none" w:sz="0" w:space="0" w:color="auto"/>
        <w:left w:val="none" w:sz="0" w:space="0" w:color="auto"/>
        <w:bottom w:val="none" w:sz="0" w:space="0" w:color="auto"/>
        <w:right w:val="none" w:sz="0" w:space="0" w:color="auto"/>
      </w:divBdr>
    </w:div>
    <w:div w:id="17433489">
      <w:bodyDiv w:val="1"/>
      <w:marLeft w:val="0"/>
      <w:marRight w:val="0"/>
      <w:marTop w:val="0"/>
      <w:marBottom w:val="0"/>
      <w:divBdr>
        <w:top w:val="none" w:sz="0" w:space="0" w:color="auto"/>
        <w:left w:val="none" w:sz="0" w:space="0" w:color="auto"/>
        <w:bottom w:val="none" w:sz="0" w:space="0" w:color="auto"/>
        <w:right w:val="none" w:sz="0" w:space="0" w:color="auto"/>
      </w:divBdr>
    </w:div>
    <w:div w:id="18286916">
      <w:bodyDiv w:val="1"/>
      <w:marLeft w:val="0"/>
      <w:marRight w:val="0"/>
      <w:marTop w:val="0"/>
      <w:marBottom w:val="0"/>
      <w:divBdr>
        <w:top w:val="none" w:sz="0" w:space="0" w:color="auto"/>
        <w:left w:val="none" w:sz="0" w:space="0" w:color="auto"/>
        <w:bottom w:val="none" w:sz="0" w:space="0" w:color="auto"/>
        <w:right w:val="none" w:sz="0" w:space="0" w:color="auto"/>
      </w:divBdr>
    </w:div>
    <w:div w:id="19361825">
      <w:bodyDiv w:val="1"/>
      <w:marLeft w:val="0"/>
      <w:marRight w:val="0"/>
      <w:marTop w:val="0"/>
      <w:marBottom w:val="0"/>
      <w:divBdr>
        <w:top w:val="none" w:sz="0" w:space="0" w:color="auto"/>
        <w:left w:val="none" w:sz="0" w:space="0" w:color="auto"/>
        <w:bottom w:val="none" w:sz="0" w:space="0" w:color="auto"/>
        <w:right w:val="none" w:sz="0" w:space="0" w:color="auto"/>
      </w:divBdr>
    </w:div>
    <w:div w:id="32967253">
      <w:bodyDiv w:val="1"/>
      <w:marLeft w:val="0"/>
      <w:marRight w:val="0"/>
      <w:marTop w:val="0"/>
      <w:marBottom w:val="0"/>
      <w:divBdr>
        <w:top w:val="none" w:sz="0" w:space="0" w:color="auto"/>
        <w:left w:val="none" w:sz="0" w:space="0" w:color="auto"/>
        <w:bottom w:val="none" w:sz="0" w:space="0" w:color="auto"/>
        <w:right w:val="none" w:sz="0" w:space="0" w:color="auto"/>
      </w:divBdr>
    </w:div>
    <w:div w:id="34551886">
      <w:bodyDiv w:val="1"/>
      <w:marLeft w:val="0"/>
      <w:marRight w:val="0"/>
      <w:marTop w:val="0"/>
      <w:marBottom w:val="0"/>
      <w:divBdr>
        <w:top w:val="none" w:sz="0" w:space="0" w:color="auto"/>
        <w:left w:val="none" w:sz="0" w:space="0" w:color="auto"/>
        <w:bottom w:val="none" w:sz="0" w:space="0" w:color="auto"/>
        <w:right w:val="none" w:sz="0" w:space="0" w:color="auto"/>
      </w:divBdr>
    </w:div>
    <w:div w:id="58750034">
      <w:bodyDiv w:val="1"/>
      <w:marLeft w:val="0"/>
      <w:marRight w:val="0"/>
      <w:marTop w:val="0"/>
      <w:marBottom w:val="0"/>
      <w:divBdr>
        <w:top w:val="none" w:sz="0" w:space="0" w:color="auto"/>
        <w:left w:val="none" w:sz="0" w:space="0" w:color="auto"/>
        <w:bottom w:val="none" w:sz="0" w:space="0" w:color="auto"/>
        <w:right w:val="none" w:sz="0" w:space="0" w:color="auto"/>
      </w:divBdr>
    </w:div>
    <w:div w:id="60375798">
      <w:bodyDiv w:val="1"/>
      <w:marLeft w:val="0"/>
      <w:marRight w:val="0"/>
      <w:marTop w:val="0"/>
      <w:marBottom w:val="0"/>
      <w:divBdr>
        <w:top w:val="none" w:sz="0" w:space="0" w:color="auto"/>
        <w:left w:val="none" w:sz="0" w:space="0" w:color="auto"/>
        <w:bottom w:val="none" w:sz="0" w:space="0" w:color="auto"/>
        <w:right w:val="none" w:sz="0" w:space="0" w:color="auto"/>
      </w:divBdr>
    </w:div>
    <w:div w:id="60491322">
      <w:bodyDiv w:val="1"/>
      <w:marLeft w:val="0"/>
      <w:marRight w:val="0"/>
      <w:marTop w:val="0"/>
      <w:marBottom w:val="0"/>
      <w:divBdr>
        <w:top w:val="none" w:sz="0" w:space="0" w:color="auto"/>
        <w:left w:val="none" w:sz="0" w:space="0" w:color="auto"/>
        <w:bottom w:val="none" w:sz="0" w:space="0" w:color="auto"/>
        <w:right w:val="none" w:sz="0" w:space="0" w:color="auto"/>
      </w:divBdr>
    </w:div>
    <w:div w:id="61373781">
      <w:bodyDiv w:val="1"/>
      <w:marLeft w:val="0"/>
      <w:marRight w:val="0"/>
      <w:marTop w:val="0"/>
      <w:marBottom w:val="0"/>
      <w:divBdr>
        <w:top w:val="none" w:sz="0" w:space="0" w:color="auto"/>
        <w:left w:val="none" w:sz="0" w:space="0" w:color="auto"/>
        <w:bottom w:val="none" w:sz="0" w:space="0" w:color="auto"/>
        <w:right w:val="none" w:sz="0" w:space="0" w:color="auto"/>
      </w:divBdr>
    </w:div>
    <w:div w:id="62797022">
      <w:bodyDiv w:val="1"/>
      <w:marLeft w:val="0"/>
      <w:marRight w:val="0"/>
      <w:marTop w:val="0"/>
      <w:marBottom w:val="0"/>
      <w:divBdr>
        <w:top w:val="none" w:sz="0" w:space="0" w:color="auto"/>
        <w:left w:val="none" w:sz="0" w:space="0" w:color="auto"/>
        <w:bottom w:val="none" w:sz="0" w:space="0" w:color="auto"/>
        <w:right w:val="none" w:sz="0" w:space="0" w:color="auto"/>
      </w:divBdr>
    </w:div>
    <w:div w:id="66928462">
      <w:bodyDiv w:val="1"/>
      <w:marLeft w:val="0"/>
      <w:marRight w:val="0"/>
      <w:marTop w:val="0"/>
      <w:marBottom w:val="0"/>
      <w:divBdr>
        <w:top w:val="none" w:sz="0" w:space="0" w:color="auto"/>
        <w:left w:val="none" w:sz="0" w:space="0" w:color="auto"/>
        <w:bottom w:val="none" w:sz="0" w:space="0" w:color="auto"/>
        <w:right w:val="none" w:sz="0" w:space="0" w:color="auto"/>
      </w:divBdr>
    </w:div>
    <w:div w:id="67772984">
      <w:bodyDiv w:val="1"/>
      <w:marLeft w:val="0"/>
      <w:marRight w:val="0"/>
      <w:marTop w:val="0"/>
      <w:marBottom w:val="0"/>
      <w:divBdr>
        <w:top w:val="none" w:sz="0" w:space="0" w:color="auto"/>
        <w:left w:val="none" w:sz="0" w:space="0" w:color="auto"/>
        <w:bottom w:val="none" w:sz="0" w:space="0" w:color="auto"/>
        <w:right w:val="none" w:sz="0" w:space="0" w:color="auto"/>
      </w:divBdr>
    </w:div>
    <w:div w:id="67962088">
      <w:bodyDiv w:val="1"/>
      <w:marLeft w:val="0"/>
      <w:marRight w:val="0"/>
      <w:marTop w:val="0"/>
      <w:marBottom w:val="0"/>
      <w:divBdr>
        <w:top w:val="none" w:sz="0" w:space="0" w:color="auto"/>
        <w:left w:val="none" w:sz="0" w:space="0" w:color="auto"/>
        <w:bottom w:val="none" w:sz="0" w:space="0" w:color="auto"/>
        <w:right w:val="none" w:sz="0" w:space="0" w:color="auto"/>
      </w:divBdr>
    </w:div>
    <w:div w:id="70003926">
      <w:bodyDiv w:val="1"/>
      <w:marLeft w:val="0"/>
      <w:marRight w:val="0"/>
      <w:marTop w:val="0"/>
      <w:marBottom w:val="0"/>
      <w:divBdr>
        <w:top w:val="none" w:sz="0" w:space="0" w:color="auto"/>
        <w:left w:val="none" w:sz="0" w:space="0" w:color="auto"/>
        <w:bottom w:val="none" w:sz="0" w:space="0" w:color="auto"/>
        <w:right w:val="none" w:sz="0" w:space="0" w:color="auto"/>
      </w:divBdr>
    </w:div>
    <w:div w:id="72165952">
      <w:bodyDiv w:val="1"/>
      <w:marLeft w:val="0"/>
      <w:marRight w:val="0"/>
      <w:marTop w:val="0"/>
      <w:marBottom w:val="0"/>
      <w:divBdr>
        <w:top w:val="none" w:sz="0" w:space="0" w:color="auto"/>
        <w:left w:val="none" w:sz="0" w:space="0" w:color="auto"/>
        <w:bottom w:val="none" w:sz="0" w:space="0" w:color="auto"/>
        <w:right w:val="none" w:sz="0" w:space="0" w:color="auto"/>
      </w:divBdr>
    </w:div>
    <w:div w:id="73405430">
      <w:bodyDiv w:val="1"/>
      <w:marLeft w:val="0"/>
      <w:marRight w:val="0"/>
      <w:marTop w:val="0"/>
      <w:marBottom w:val="0"/>
      <w:divBdr>
        <w:top w:val="none" w:sz="0" w:space="0" w:color="auto"/>
        <w:left w:val="none" w:sz="0" w:space="0" w:color="auto"/>
        <w:bottom w:val="none" w:sz="0" w:space="0" w:color="auto"/>
        <w:right w:val="none" w:sz="0" w:space="0" w:color="auto"/>
      </w:divBdr>
    </w:div>
    <w:div w:id="75372125">
      <w:bodyDiv w:val="1"/>
      <w:marLeft w:val="0"/>
      <w:marRight w:val="0"/>
      <w:marTop w:val="0"/>
      <w:marBottom w:val="0"/>
      <w:divBdr>
        <w:top w:val="none" w:sz="0" w:space="0" w:color="auto"/>
        <w:left w:val="none" w:sz="0" w:space="0" w:color="auto"/>
        <w:bottom w:val="none" w:sz="0" w:space="0" w:color="auto"/>
        <w:right w:val="none" w:sz="0" w:space="0" w:color="auto"/>
      </w:divBdr>
    </w:div>
    <w:div w:id="78255740">
      <w:bodyDiv w:val="1"/>
      <w:marLeft w:val="0"/>
      <w:marRight w:val="0"/>
      <w:marTop w:val="0"/>
      <w:marBottom w:val="0"/>
      <w:divBdr>
        <w:top w:val="none" w:sz="0" w:space="0" w:color="auto"/>
        <w:left w:val="none" w:sz="0" w:space="0" w:color="auto"/>
        <w:bottom w:val="none" w:sz="0" w:space="0" w:color="auto"/>
        <w:right w:val="none" w:sz="0" w:space="0" w:color="auto"/>
      </w:divBdr>
    </w:div>
    <w:div w:id="81222654">
      <w:bodyDiv w:val="1"/>
      <w:marLeft w:val="0"/>
      <w:marRight w:val="0"/>
      <w:marTop w:val="0"/>
      <w:marBottom w:val="0"/>
      <w:divBdr>
        <w:top w:val="none" w:sz="0" w:space="0" w:color="auto"/>
        <w:left w:val="none" w:sz="0" w:space="0" w:color="auto"/>
        <w:bottom w:val="none" w:sz="0" w:space="0" w:color="auto"/>
        <w:right w:val="none" w:sz="0" w:space="0" w:color="auto"/>
      </w:divBdr>
    </w:div>
    <w:div w:id="83311019">
      <w:bodyDiv w:val="1"/>
      <w:marLeft w:val="0"/>
      <w:marRight w:val="0"/>
      <w:marTop w:val="0"/>
      <w:marBottom w:val="0"/>
      <w:divBdr>
        <w:top w:val="none" w:sz="0" w:space="0" w:color="auto"/>
        <w:left w:val="none" w:sz="0" w:space="0" w:color="auto"/>
        <w:bottom w:val="none" w:sz="0" w:space="0" w:color="auto"/>
        <w:right w:val="none" w:sz="0" w:space="0" w:color="auto"/>
      </w:divBdr>
    </w:div>
    <w:div w:id="85929361">
      <w:bodyDiv w:val="1"/>
      <w:marLeft w:val="0"/>
      <w:marRight w:val="0"/>
      <w:marTop w:val="0"/>
      <w:marBottom w:val="0"/>
      <w:divBdr>
        <w:top w:val="none" w:sz="0" w:space="0" w:color="auto"/>
        <w:left w:val="none" w:sz="0" w:space="0" w:color="auto"/>
        <w:bottom w:val="none" w:sz="0" w:space="0" w:color="auto"/>
        <w:right w:val="none" w:sz="0" w:space="0" w:color="auto"/>
      </w:divBdr>
    </w:div>
    <w:div w:id="91585753">
      <w:bodyDiv w:val="1"/>
      <w:marLeft w:val="0"/>
      <w:marRight w:val="0"/>
      <w:marTop w:val="0"/>
      <w:marBottom w:val="0"/>
      <w:divBdr>
        <w:top w:val="none" w:sz="0" w:space="0" w:color="auto"/>
        <w:left w:val="none" w:sz="0" w:space="0" w:color="auto"/>
        <w:bottom w:val="none" w:sz="0" w:space="0" w:color="auto"/>
        <w:right w:val="none" w:sz="0" w:space="0" w:color="auto"/>
      </w:divBdr>
    </w:div>
    <w:div w:id="95638739">
      <w:bodyDiv w:val="1"/>
      <w:marLeft w:val="0"/>
      <w:marRight w:val="0"/>
      <w:marTop w:val="0"/>
      <w:marBottom w:val="0"/>
      <w:divBdr>
        <w:top w:val="none" w:sz="0" w:space="0" w:color="auto"/>
        <w:left w:val="none" w:sz="0" w:space="0" w:color="auto"/>
        <w:bottom w:val="none" w:sz="0" w:space="0" w:color="auto"/>
        <w:right w:val="none" w:sz="0" w:space="0" w:color="auto"/>
      </w:divBdr>
    </w:div>
    <w:div w:id="96486495">
      <w:bodyDiv w:val="1"/>
      <w:marLeft w:val="0"/>
      <w:marRight w:val="0"/>
      <w:marTop w:val="0"/>
      <w:marBottom w:val="0"/>
      <w:divBdr>
        <w:top w:val="none" w:sz="0" w:space="0" w:color="auto"/>
        <w:left w:val="none" w:sz="0" w:space="0" w:color="auto"/>
        <w:bottom w:val="none" w:sz="0" w:space="0" w:color="auto"/>
        <w:right w:val="none" w:sz="0" w:space="0" w:color="auto"/>
      </w:divBdr>
    </w:div>
    <w:div w:id="99573992">
      <w:bodyDiv w:val="1"/>
      <w:marLeft w:val="0"/>
      <w:marRight w:val="0"/>
      <w:marTop w:val="0"/>
      <w:marBottom w:val="0"/>
      <w:divBdr>
        <w:top w:val="none" w:sz="0" w:space="0" w:color="auto"/>
        <w:left w:val="none" w:sz="0" w:space="0" w:color="auto"/>
        <w:bottom w:val="none" w:sz="0" w:space="0" w:color="auto"/>
        <w:right w:val="none" w:sz="0" w:space="0" w:color="auto"/>
      </w:divBdr>
    </w:div>
    <w:div w:id="101531308">
      <w:bodyDiv w:val="1"/>
      <w:marLeft w:val="0"/>
      <w:marRight w:val="0"/>
      <w:marTop w:val="0"/>
      <w:marBottom w:val="0"/>
      <w:divBdr>
        <w:top w:val="none" w:sz="0" w:space="0" w:color="auto"/>
        <w:left w:val="none" w:sz="0" w:space="0" w:color="auto"/>
        <w:bottom w:val="none" w:sz="0" w:space="0" w:color="auto"/>
        <w:right w:val="none" w:sz="0" w:space="0" w:color="auto"/>
      </w:divBdr>
    </w:div>
    <w:div w:id="106698887">
      <w:bodyDiv w:val="1"/>
      <w:marLeft w:val="0"/>
      <w:marRight w:val="0"/>
      <w:marTop w:val="0"/>
      <w:marBottom w:val="0"/>
      <w:divBdr>
        <w:top w:val="none" w:sz="0" w:space="0" w:color="auto"/>
        <w:left w:val="none" w:sz="0" w:space="0" w:color="auto"/>
        <w:bottom w:val="none" w:sz="0" w:space="0" w:color="auto"/>
        <w:right w:val="none" w:sz="0" w:space="0" w:color="auto"/>
      </w:divBdr>
    </w:div>
    <w:div w:id="108858164">
      <w:bodyDiv w:val="1"/>
      <w:marLeft w:val="0"/>
      <w:marRight w:val="0"/>
      <w:marTop w:val="0"/>
      <w:marBottom w:val="0"/>
      <w:divBdr>
        <w:top w:val="none" w:sz="0" w:space="0" w:color="auto"/>
        <w:left w:val="none" w:sz="0" w:space="0" w:color="auto"/>
        <w:bottom w:val="none" w:sz="0" w:space="0" w:color="auto"/>
        <w:right w:val="none" w:sz="0" w:space="0" w:color="auto"/>
      </w:divBdr>
    </w:div>
    <w:div w:id="109864711">
      <w:bodyDiv w:val="1"/>
      <w:marLeft w:val="0"/>
      <w:marRight w:val="0"/>
      <w:marTop w:val="0"/>
      <w:marBottom w:val="0"/>
      <w:divBdr>
        <w:top w:val="none" w:sz="0" w:space="0" w:color="auto"/>
        <w:left w:val="none" w:sz="0" w:space="0" w:color="auto"/>
        <w:bottom w:val="none" w:sz="0" w:space="0" w:color="auto"/>
        <w:right w:val="none" w:sz="0" w:space="0" w:color="auto"/>
      </w:divBdr>
    </w:div>
    <w:div w:id="111755941">
      <w:bodyDiv w:val="1"/>
      <w:marLeft w:val="0"/>
      <w:marRight w:val="0"/>
      <w:marTop w:val="0"/>
      <w:marBottom w:val="0"/>
      <w:divBdr>
        <w:top w:val="none" w:sz="0" w:space="0" w:color="auto"/>
        <w:left w:val="none" w:sz="0" w:space="0" w:color="auto"/>
        <w:bottom w:val="none" w:sz="0" w:space="0" w:color="auto"/>
        <w:right w:val="none" w:sz="0" w:space="0" w:color="auto"/>
      </w:divBdr>
    </w:div>
    <w:div w:id="115803609">
      <w:bodyDiv w:val="1"/>
      <w:marLeft w:val="0"/>
      <w:marRight w:val="0"/>
      <w:marTop w:val="0"/>
      <w:marBottom w:val="0"/>
      <w:divBdr>
        <w:top w:val="none" w:sz="0" w:space="0" w:color="auto"/>
        <w:left w:val="none" w:sz="0" w:space="0" w:color="auto"/>
        <w:bottom w:val="none" w:sz="0" w:space="0" w:color="auto"/>
        <w:right w:val="none" w:sz="0" w:space="0" w:color="auto"/>
      </w:divBdr>
    </w:div>
    <w:div w:id="116030926">
      <w:bodyDiv w:val="1"/>
      <w:marLeft w:val="0"/>
      <w:marRight w:val="0"/>
      <w:marTop w:val="0"/>
      <w:marBottom w:val="0"/>
      <w:divBdr>
        <w:top w:val="none" w:sz="0" w:space="0" w:color="auto"/>
        <w:left w:val="none" w:sz="0" w:space="0" w:color="auto"/>
        <w:bottom w:val="none" w:sz="0" w:space="0" w:color="auto"/>
        <w:right w:val="none" w:sz="0" w:space="0" w:color="auto"/>
      </w:divBdr>
    </w:div>
    <w:div w:id="116916577">
      <w:bodyDiv w:val="1"/>
      <w:marLeft w:val="0"/>
      <w:marRight w:val="0"/>
      <w:marTop w:val="0"/>
      <w:marBottom w:val="0"/>
      <w:divBdr>
        <w:top w:val="none" w:sz="0" w:space="0" w:color="auto"/>
        <w:left w:val="none" w:sz="0" w:space="0" w:color="auto"/>
        <w:bottom w:val="none" w:sz="0" w:space="0" w:color="auto"/>
        <w:right w:val="none" w:sz="0" w:space="0" w:color="auto"/>
      </w:divBdr>
    </w:div>
    <w:div w:id="118114056">
      <w:bodyDiv w:val="1"/>
      <w:marLeft w:val="0"/>
      <w:marRight w:val="0"/>
      <w:marTop w:val="0"/>
      <w:marBottom w:val="0"/>
      <w:divBdr>
        <w:top w:val="none" w:sz="0" w:space="0" w:color="auto"/>
        <w:left w:val="none" w:sz="0" w:space="0" w:color="auto"/>
        <w:bottom w:val="none" w:sz="0" w:space="0" w:color="auto"/>
        <w:right w:val="none" w:sz="0" w:space="0" w:color="auto"/>
      </w:divBdr>
    </w:div>
    <w:div w:id="120996343">
      <w:bodyDiv w:val="1"/>
      <w:marLeft w:val="0"/>
      <w:marRight w:val="0"/>
      <w:marTop w:val="0"/>
      <w:marBottom w:val="0"/>
      <w:divBdr>
        <w:top w:val="none" w:sz="0" w:space="0" w:color="auto"/>
        <w:left w:val="none" w:sz="0" w:space="0" w:color="auto"/>
        <w:bottom w:val="none" w:sz="0" w:space="0" w:color="auto"/>
        <w:right w:val="none" w:sz="0" w:space="0" w:color="auto"/>
      </w:divBdr>
    </w:div>
    <w:div w:id="124199195">
      <w:bodyDiv w:val="1"/>
      <w:marLeft w:val="0"/>
      <w:marRight w:val="0"/>
      <w:marTop w:val="0"/>
      <w:marBottom w:val="0"/>
      <w:divBdr>
        <w:top w:val="none" w:sz="0" w:space="0" w:color="auto"/>
        <w:left w:val="none" w:sz="0" w:space="0" w:color="auto"/>
        <w:bottom w:val="none" w:sz="0" w:space="0" w:color="auto"/>
        <w:right w:val="none" w:sz="0" w:space="0" w:color="auto"/>
      </w:divBdr>
    </w:div>
    <w:div w:id="127358700">
      <w:bodyDiv w:val="1"/>
      <w:marLeft w:val="0"/>
      <w:marRight w:val="0"/>
      <w:marTop w:val="0"/>
      <w:marBottom w:val="0"/>
      <w:divBdr>
        <w:top w:val="none" w:sz="0" w:space="0" w:color="auto"/>
        <w:left w:val="none" w:sz="0" w:space="0" w:color="auto"/>
        <w:bottom w:val="none" w:sz="0" w:space="0" w:color="auto"/>
        <w:right w:val="none" w:sz="0" w:space="0" w:color="auto"/>
      </w:divBdr>
    </w:div>
    <w:div w:id="128473387">
      <w:bodyDiv w:val="1"/>
      <w:marLeft w:val="0"/>
      <w:marRight w:val="0"/>
      <w:marTop w:val="0"/>
      <w:marBottom w:val="0"/>
      <w:divBdr>
        <w:top w:val="none" w:sz="0" w:space="0" w:color="auto"/>
        <w:left w:val="none" w:sz="0" w:space="0" w:color="auto"/>
        <w:bottom w:val="none" w:sz="0" w:space="0" w:color="auto"/>
        <w:right w:val="none" w:sz="0" w:space="0" w:color="auto"/>
      </w:divBdr>
    </w:div>
    <w:div w:id="134301377">
      <w:bodyDiv w:val="1"/>
      <w:marLeft w:val="0"/>
      <w:marRight w:val="0"/>
      <w:marTop w:val="0"/>
      <w:marBottom w:val="0"/>
      <w:divBdr>
        <w:top w:val="none" w:sz="0" w:space="0" w:color="auto"/>
        <w:left w:val="none" w:sz="0" w:space="0" w:color="auto"/>
        <w:bottom w:val="none" w:sz="0" w:space="0" w:color="auto"/>
        <w:right w:val="none" w:sz="0" w:space="0" w:color="auto"/>
      </w:divBdr>
    </w:div>
    <w:div w:id="140655575">
      <w:bodyDiv w:val="1"/>
      <w:marLeft w:val="0"/>
      <w:marRight w:val="0"/>
      <w:marTop w:val="0"/>
      <w:marBottom w:val="0"/>
      <w:divBdr>
        <w:top w:val="none" w:sz="0" w:space="0" w:color="auto"/>
        <w:left w:val="none" w:sz="0" w:space="0" w:color="auto"/>
        <w:bottom w:val="none" w:sz="0" w:space="0" w:color="auto"/>
        <w:right w:val="none" w:sz="0" w:space="0" w:color="auto"/>
      </w:divBdr>
    </w:div>
    <w:div w:id="144906097">
      <w:bodyDiv w:val="1"/>
      <w:marLeft w:val="0"/>
      <w:marRight w:val="0"/>
      <w:marTop w:val="0"/>
      <w:marBottom w:val="0"/>
      <w:divBdr>
        <w:top w:val="none" w:sz="0" w:space="0" w:color="auto"/>
        <w:left w:val="none" w:sz="0" w:space="0" w:color="auto"/>
        <w:bottom w:val="none" w:sz="0" w:space="0" w:color="auto"/>
        <w:right w:val="none" w:sz="0" w:space="0" w:color="auto"/>
      </w:divBdr>
    </w:div>
    <w:div w:id="145367917">
      <w:bodyDiv w:val="1"/>
      <w:marLeft w:val="0"/>
      <w:marRight w:val="0"/>
      <w:marTop w:val="0"/>
      <w:marBottom w:val="0"/>
      <w:divBdr>
        <w:top w:val="none" w:sz="0" w:space="0" w:color="auto"/>
        <w:left w:val="none" w:sz="0" w:space="0" w:color="auto"/>
        <w:bottom w:val="none" w:sz="0" w:space="0" w:color="auto"/>
        <w:right w:val="none" w:sz="0" w:space="0" w:color="auto"/>
      </w:divBdr>
    </w:div>
    <w:div w:id="147986630">
      <w:bodyDiv w:val="1"/>
      <w:marLeft w:val="0"/>
      <w:marRight w:val="0"/>
      <w:marTop w:val="0"/>
      <w:marBottom w:val="0"/>
      <w:divBdr>
        <w:top w:val="none" w:sz="0" w:space="0" w:color="auto"/>
        <w:left w:val="none" w:sz="0" w:space="0" w:color="auto"/>
        <w:bottom w:val="none" w:sz="0" w:space="0" w:color="auto"/>
        <w:right w:val="none" w:sz="0" w:space="0" w:color="auto"/>
      </w:divBdr>
    </w:div>
    <w:div w:id="156461745">
      <w:bodyDiv w:val="1"/>
      <w:marLeft w:val="0"/>
      <w:marRight w:val="0"/>
      <w:marTop w:val="0"/>
      <w:marBottom w:val="0"/>
      <w:divBdr>
        <w:top w:val="none" w:sz="0" w:space="0" w:color="auto"/>
        <w:left w:val="none" w:sz="0" w:space="0" w:color="auto"/>
        <w:bottom w:val="none" w:sz="0" w:space="0" w:color="auto"/>
        <w:right w:val="none" w:sz="0" w:space="0" w:color="auto"/>
      </w:divBdr>
    </w:div>
    <w:div w:id="157041348">
      <w:bodyDiv w:val="1"/>
      <w:marLeft w:val="0"/>
      <w:marRight w:val="0"/>
      <w:marTop w:val="0"/>
      <w:marBottom w:val="0"/>
      <w:divBdr>
        <w:top w:val="none" w:sz="0" w:space="0" w:color="auto"/>
        <w:left w:val="none" w:sz="0" w:space="0" w:color="auto"/>
        <w:bottom w:val="none" w:sz="0" w:space="0" w:color="auto"/>
        <w:right w:val="none" w:sz="0" w:space="0" w:color="auto"/>
      </w:divBdr>
    </w:div>
    <w:div w:id="162595793">
      <w:bodyDiv w:val="1"/>
      <w:marLeft w:val="0"/>
      <w:marRight w:val="0"/>
      <w:marTop w:val="0"/>
      <w:marBottom w:val="0"/>
      <w:divBdr>
        <w:top w:val="none" w:sz="0" w:space="0" w:color="auto"/>
        <w:left w:val="none" w:sz="0" w:space="0" w:color="auto"/>
        <w:bottom w:val="none" w:sz="0" w:space="0" w:color="auto"/>
        <w:right w:val="none" w:sz="0" w:space="0" w:color="auto"/>
      </w:divBdr>
    </w:div>
    <w:div w:id="176189752">
      <w:bodyDiv w:val="1"/>
      <w:marLeft w:val="0"/>
      <w:marRight w:val="0"/>
      <w:marTop w:val="0"/>
      <w:marBottom w:val="0"/>
      <w:divBdr>
        <w:top w:val="none" w:sz="0" w:space="0" w:color="auto"/>
        <w:left w:val="none" w:sz="0" w:space="0" w:color="auto"/>
        <w:bottom w:val="none" w:sz="0" w:space="0" w:color="auto"/>
        <w:right w:val="none" w:sz="0" w:space="0" w:color="auto"/>
      </w:divBdr>
    </w:div>
    <w:div w:id="176819566">
      <w:bodyDiv w:val="1"/>
      <w:marLeft w:val="0"/>
      <w:marRight w:val="0"/>
      <w:marTop w:val="0"/>
      <w:marBottom w:val="0"/>
      <w:divBdr>
        <w:top w:val="none" w:sz="0" w:space="0" w:color="auto"/>
        <w:left w:val="none" w:sz="0" w:space="0" w:color="auto"/>
        <w:bottom w:val="none" w:sz="0" w:space="0" w:color="auto"/>
        <w:right w:val="none" w:sz="0" w:space="0" w:color="auto"/>
      </w:divBdr>
    </w:div>
    <w:div w:id="192302801">
      <w:bodyDiv w:val="1"/>
      <w:marLeft w:val="0"/>
      <w:marRight w:val="0"/>
      <w:marTop w:val="0"/>
      <w:marBottom w:val="0"/>
      <w:divBdr>
        <w:top w:val="none" w:sz="0" w:space="0" w:color="auto"/>
        <w:left w:val="none" w:sz="0" w:space="0" w:color="auto"/>
        <w:bottom w:val="none" w:sz="0" w:space="0" w:color="auto"/>
        <w:right w:val="none" w:sz="0" w:space="0" w:color="auto"/>
      </w:divBdr>
    </w:div>
    <w:div w:id="194855720">
      <w:bodyDiv w:val="1"/>
      <w:marLeft w:val="0"/>
      <w:marRight w:val="0"/>
      <w:marTop w:val="0"/>
      <w:marBottom w:val="0"/>
      <w:divBdr>
        <w:top w:val="none" w:sz="0" w:space="0" w:color="auto"/>
        <w:left w:val="none" w:sz="0" w:space="0" w:color="auto"/>
        <w:bottom w:val="none" w:sz="0" w:space="0" w:color="auto"/>
        <w:right w:val="none" w:sz="0" w:space="0" w:color="auto"/>
      </w:divBdr>
    </w:div>
    <w:div w:id="196045282">
      <w:bodyDiv w:val="1"/>
      <w:marLeft w:val="0"/>
      <w:marRight w:val="0"/>
      <w:marTop w:val="0"/>
      <w:marBottom w:val="0"/>
      <w:divBdr>
        <w:top w:val="none" w:sz="0" w:space="0" w:color="auto"/>
        <w:left w:val="none" w:sz="0" w:space="0" w:color="auto"/>
        <w:bottom w:val="none" w:sz="0" w:space="0" w:color="auto"/>
        <w:right w:val="none" w:sz="0" w:space="0" w:color="auto"/>
      </w:divBdr>
    </w:div>
    <w:div w:id="196089877">
      <w:bodyDiv w:val="1"/>
      <w:marLeft w:val="0"/>
      <w:marRight w:val="0"/>
      <w:marTop w:val="0"/>
      <w:marBottom w:val="0"/>
      <w:divBdr>
        <w:top w:val="none" w:sz="0" w:space="0" w:color="auto"/>
        <w:left w:val="none" w:sz="0" w:space="0" w:color="auto"/>
        <w:bottom w:val="none" w:sz="0" w:space="0" w:color="auto"/>
        <w:right w:val="none" w:sz="0" w:space="0" w:color="auto"/>
      </w:divBdr>
    </w:div>
    <w:div w:id="197352868">
      <w:bodyDiv w:val="1"/>
      <w:marLeft w:val="0"/>
      <w:marRight w:val="0"/>
      <w:marTop w:val="0"/>
      <w:marBottom w:val="0"/>
      <w:divBdr>
        <w:top w:val="none" w:sz="0" w:space="0" w:color="auto"/>
        <w:left w:val="none" w:sz="0" w:space="0" w:color="auto"/>
        <w:bottom w:val="none" w:sz="0" w:space="0" w:color="auto"/>
        <w:right w:val="none" w:sz="0" w:space="0" w:color="auto"/>
      </w:divBdr>
    </w:div>
    <w:div w:id="209729793">
      <w:bodyDiv w:val="1"/>
      <w:marLeft w:val="0"/>
      <w:marRight w:val="0"/>
      <w:marTop w:val="0"/>
      <w:marBottom w:val="0"/>
      <w:divBdr>
        <w:top w:val="none" w:sz="0" w:space="0" w:color="auto"/>
        <w:left w:val="none" w:sz="0" w:space="0" w:color="auto"/>
        <w:bottom w:val="none" w:sz="0" w:space="0" w:color="auto"/>
        <w:right w:val="none" w:sz="0" w:space="0" w:color="auto"/>
      </w:divBdr>
    </w:div>
    <w:div w:id="212665627">
      <w:bodyDiv w:val="1"/>
      <w:marLeft w:val="0"/>
      <w:marRight w:val="0"/>
      <w:marTop w:val="0"/>
      <w:marBottom w:val="0"/>
      <w:divBdr>
        <w:top w:val="none" w:sz="0" w:space="0" w:color="auto"/>
        <w:left w:val="none" w:sz="0" w:space="0" w:color="auto"/>
        <w:bottom w:val="none" w:sz="0" w:space="0" w:color="auto"/>
        <w:right w:val="none" w:sz="0" w:space="0" w:color="auto"/>
      </w:divBdr>
    </w:div>
    <w:div w:id="213200564">
      <w:bodyDiv w:val="1"/>
      <w:marLeft w:val="0"/>
      <w:marRight w:val="0"/>
      <w:marTop w:val="0"/>
      <w:marBottom w:val="0"/>
      <w:divBdr>
        <w:top w:val="none" w:sz="0" w:space="0" w:color="auto"/>
        <w:left w:val="none" w:sz="0" w:space="0" w:color="auto"/>
        <w:bottom w:val="none" w:sz="0" w:space="0" w:color="auto"/>
        <w:right w:val="none" w:sz="0" w:space="0" w:color="auto"/>
      </w:divBdr>
    </w:div>
    <w:div w:id="213588527">
      <w:bodyDiv w:val="1"/>
      <w:marLeft w:val="0"/>
      <w:marRight w:val="0"/>
      <w:marTop w:val="0"/>
      <w:marBottom w:val="0"/>
      <w:divBdr>
        <w:top w:val="none" w:sz="0" w:space="0" w:color="auto"/>
        <w:left w:val="none" w:sz="0" w:space="0" w:color="auto"/>
        <w:bottom w:val="none" w:sz="0" w:space="0" w:color="auto"/>
        <w:right w:val="none" w:sz="0" w:space="0" w:color="auto"/>
      </w:divBdr>
    </w:div>
    <w:div w:id="216285715">
      <w:bodyDiv w:val="1"/>
      <w:marLeft w:val="0"/>
      <w:marRight w:val="0"/>
      <w:marTop w:val="0"/>
      <w:marBottom w:val="0"/>
      <w:divBdr>
        <w:top w:val="none" w:sz="0" w:space="0" w:color="auto"/>
        <w:left w:val="none" w:sz="0" w:space="0" w:color="auto"/>
        <w:bottom w:val="none" w:sz="0" w:space="0" w:color="auto"/>
        <w:right w:val="none" w:sz="0" w:space="0" w:color="auto"/>
      </w:divBdr>
    </w:div>
    <w:div w:id="218441752">
      <w:bodyDiv w:val="1"/>
      <w:marLeft w:val="0"/>
      <w:marRight w:val="0"/>
      <w:marTop w:val="0"/>
      <w:marBottom w:val="0"/>
      <w:divBdr>
        <w:top w:val="none" w:sz="0" w:space="0" w:color="auto"/>
        <w:left w:val="none" w:sz="0" w:space="0" w:color="auto"/>
        <w:bottom w:val="none" w:sz="0" w:space="0" w:color="auto"/>
        <w:right w:val="none" w:sz="0" w:space="0" w:color="auto"/>
      </w:divBdr>
    </w:div>
    <w:div w:id="231351640">
      <w:bodyDiv w:val="1"/>
      <w:marLeft w:val="0"/>
      <w:marRight w:val="0"/>
      <w:marTop w:val="0"/>
      <w:marBottom w:val="0"/>
      <w:divBdr>
        <w:top w:val="none" w:sz="0" w:space="0" w:color="auto"/>
        <w:left w:val="none" w:sz="0" w:space="0" w:color="auto"/>
        <w:bottom w:val="none" w:sz="0" w:space="0" w:color="auto"/>
        <w:right w:val="none" w:sz="0" w:space="0" w:color="auto"/>
      </w:divBdr>
    </w:div>
    <w:div w:id="232160847">
      <w:bodyDiv w:val="1"/>
      <w:marLeft w:val="0"/>
      <w:marRight w:val="0"/>
      <w:marTop w:val="0"/>
      <w:marBottom w:val="0"/>
      <w:divBdr>
        <w:top w:val="none" w:sz="0" w:space="0" w:color="auto"/>
        <w:left w:val="none" w:sz="0" w:space="0" w:color="auto"/>
        <w:bottom w:val="none" w:sz="0" w:space="0" w:color="auto"/>
        <w:right w:val="none" w:sz="0" w:space="0" w:color="auto"/>
      </w:divBdr>
    </w:div>
    <w:div w:id="235239614">
      <w:bodyDiv w:val="1"/>
      <w:marLeft w:val="0"/>
      <w:marRight w:val="0"/>
      <w:marTop w:val="0"/>
      <w:marBottom w:val="0"/>
      <w:divBdr>
        <w:top w:val="none" w:sz="0" w:space="0" w:color="auto"/>
        <w:left w:val="none" w:sz="0" w:space="0" w:color="auto"/>
        <w:bottom w:val="none" w:sz="0" w:space="0" w:color="auto"/>
        <w:right w:val="none" w:sz="0" w:space="0" w:color="auto"/>
      </w:divBdr>
    </w:div>
    <w:div w:id="236673172">
      <w:bodyDiv w:val="1"/>
      <w:marLeft w:val="0"/>
      <w:marRight w:val="0"/>
      <w:marTop w:val="0"/>
      <w:marBottom w:val="0"/>
      <w:divBdr>
        <w:top w:val="none" w:sz="0" w:space="0" w:color="auto"/>
        <w:left w:val="none" w:sz="0" w:space="0" w:color="auto"/>
        <w:bottom w:val="none" w:sz="0" w:space="0" w:color="auto"/>
        <w:right w:val="none" w:sz="0" w:space="0" w:color="auto"/>
      </w:divBdr>
    </w:div>
    <w:div w:id="236987800">
      <w:bodyDiv w:val="1"/>
      <w:marLeft w:val="0"/>
      <w:marRight w:val="0"/>
      <w:marTop w:val="0"/>
      <w:marBottom w:val="0"/>
      <w:divBdr>
        <w:top w:val="none" w:sz="0" w:space="0" w:color="auto"/>
        <w:left w:val="none" w:sz="0" w:space="0" w:color="auto"/>
        <w:bottom w:val="none" w:sz="0" w:space="0" w:color="auto"/>
        <w:right w:val="none" w:sz="0" w:space="0" w:color="auto"/>
      </w:divBdr>
    </w:div>
    <w:div w:id="239484081">
      <w:bodyDiv w:val="1"/>
      <w:marLeft w:val="0"/>
      <w:marRight w:val="0"/>
      <w:marTop w:val="0"/>
      <w:marBottom w:val="0"/>
      <w:divBdr>
        <w:top w:val="none" w:sz="0" w:space="0" w:color="auto"/>
        <w:left w:val="none" w:sz="0" w:space="0" w:color="auto"/>
        <w:bottom w:val="none" w:sz="0" w:space="0" w:color="auto"/>
        <w:right w:val="none" w:sz="0" w:space="0" w:color="auto"/>
      </w:divBdr>
    </w:div>
    <w:div w:id="244533479">
      <w:bodyDiv w:val="1"/>
      <w:marLeft w:val="0"/>
      <w:marRight w:val="0"/>
      <w:marTop w:val="0"/>
      <w:marBottom w:val="0"/>
      <w:divBdr>
        <w:top w:val="none" w:sz="0" w:space="0" w:color="auto"/>
        <w:left w:val="none" w:sz="0" w:space="0" w:color="auto"/>
        <w:bottom w:val="none" w:sz="0" w:space="0" w:color="auto"/>
        <w:right w:val="none" w:sz="0" w:space="0" w:color="auto"/>
      </w:divBdr>
    </w:div>
    <w:div w:id="250041298">
      <w:bodyDiv w:val="1"/>
      <w:marLeft w:val="0"/>
      <w:marRight w:val="0"/>
      <w:marTop w:val="0"/>
      <w:marBottom w:val="0"/>
      <w:divBdr>
        <w:top w:val="none" w:sz="0" w:space="0" w:color="auto"/>
        <w:left w:val="none" w:sz="0" w:space="0" w:color="auto"/>
        <w:bottom w:val="none" w:sz="0" w:space="0" w:color="auto"/>
        <w:right w:val="none" w:sz="0" w:space="0" w:color="auto"/>
      </w:divBdr>
    </w:div>
    <w:div w:id="254899007">
      <w:bodyDiv w:val="1"/>
      <w:marLeft w:val="0"/>
      <w:marRight w:val="0"/>
      <w:marTop w:val="0"/>
      <w:marBottom w:val="0"/>
      <w:divBdr>
        <w:top w:val="none" w:sz="0" w:space="0" w:color="auto"/>
        <w:left w:val="none" w:sz="0" w:space="0" w:color="auto"/>
        <w:bottom w:val="none" w:sz="0" w:space="0" w:color="auto"/>
        <w:right w:val="none" w:sz="0" w:space="0" w:color="auto"/>
      </w:divBdr>
    </w:div>
    <w:div w:id="258485451">
      <w:bodyDiv w:val="1"/>
      <w:marLeft w:val="0"/>
      <w:marRight w:val="0"/>
      <w:marTop w:val="0"/>
      <w:marBottom w:val="0"/>
      <w:divBdr>
        <w:top w:val="none" w:sz="0" w:space="0" w:color="auto"/>
        <w:left w:val="none" w:sz="0" w:space="0" w:color="auto"/>
        <w:bottom w:val="none" w:sz="0" w:space="0" w:color="auto"/>
        <w:right w:val="none" w:sz="0" w:space="0" w:color="auto"/>
      </w:divBdr>
    </w:div>
    <w:div w:id="262231873">
      <w:bodyDiv w:val="1"/>
      <w:marLeft w:val="0"/>
      <w:marRight w:val="0"/>
      <w:marTop w:val="0"/>
      <w:marBottom w:val="0"/>
      <w:divBdr>
        <w:top w:val="none" w:sz="0" w:space="0" w:color="auto"/>
        <w:left w:val="none" w:sz="0" w:space="0" w:color="auto"/>
        <w:bottom w:val="none" w:sz="0" w:space="0" w:color="auto"/>
        <w:right w:val="none" w:sz="0" w:space="0" w:color="auto"/>
      </w:divBdr>
    </w:div>
    <w:div w:id="265576605">
      <w:bodyDiv w:val="1"/>
      <w:marLeft w:val="0"/>
      <w:marRight w:val="0"/>
      <w:marTop w:val="0"/>
      <w:marBottom w:val="0"/>
      <w:divBdr>
        <w:top w:val="none" w:sz="0" w:space="0" w:color="auto"/>
        <w:left w:val="none" w:sz="0" w:space="0" w:color="auto"/>
        <w:bottom w:val="none" w:sz="0" w:space="0" w:color="auto"/>
        <w:right w:val="none" w:sz="0" w:space="0" w:color="auto"/>
      </w:divBdr>
    </w:div>
    <w:div w:id="265697919">
      <w:bodyDiv w:val="1"/>
      <w:marLeft w:val="0"/>
      <w:marRight w:val="0"/>
      <w:marTop w:val="0"/>
      <w:marBottom w:val="0"/>
      <w:divBdr>
        <w:top w:val="none" w:sz="0" w:space="0" w:color="auto"/>
        <w:left w:val="none" w:sz="0" w:space="0" w:color="auto"/>
        <w:bottom w:val="none" w:sz="0" w:space="0" w:color="auto"/>
        <w:right w:val="none" w:sz="0" w:space="0" w:color="auto"/>
      </w:divBdr>
    </w:div>
    <w:div w:id="267274401">
      <w:bodyDiv w:val="1"/>
      <w:marLeft w:val="0"/>
      <w:marRight w:val="0"/>
      <w:marTop w:val="0"/>
      <w:marBottom w:val="0"/>
      <w:divBdr>
        <w:top w:val="none" w:sz="0" w:space="0" w:color="auto"/>
        <w:left w:val="none" w:sz="0" w:space="0" w:color="auto"/>
        <w:bottom w:val="none" w:sz="0" w:space="0" w:color="auto"/>
        <w:right w:val="none" w:sz="0" w:space="0" w:color="auto"/>
      </w:divBdr>
    </w:div>
    <w:div w:id="268633792">
      <w:bodyDiv w:val="1"/>
      <w:marLeft w:val="0"/>
      <w:marRight w:val="0"/>
      <w:marTop w:val="0"/>
      <w:marBottom w:val="0"/>
      <w:divBdr>
        <w:top w:val="none" w:sz="0" w:space="0" w:color="auto"/>
        <w:left w:val="none" w:sz="0" w:space="0" w:color="auto"/>
        <w:bottom w:val="none" w:sz="0" w:space="0" w:color="auto"/>
        <w:right w:val="none" w:sz="0" w:space="0" w:color="auto"/>
      </w:divBdr>
    </w:div>
    <w:div w:id="271207398">
      <w:bodyDiv w:val="1"/>
      <w:marLeft w:val="0"/>
      <w:marRight w:val="0"/>
      <w:marTop w:val="0"/>
      <w:marBottom w:val="0"/>
      <w:divBdr>
        <w:top w:val="none" w:sz="0" w:space="0" w:color="auto"/>
        <w:left w:val="none" w:sz="0" w:space="0" w:color="auto"/>
        <w:bottom w:val="none" w:sz="0" w:space="0" w:color="auto"/>
        <w:right w:val="none" w:sz="0" w:space="0" w:color="auto"/>
      </w:divBdr>
    </w:div>
    <w:div w:id="273099724">
      <w:bodyDiv w:val="1"/>
      <w:marLeft w:val="0"/>
      <w:marRight w:val="0"/>
      <w:marTop w:val="0"/>
      <w:marBottom w:val="0"/>
      <w:divBdr>
        <w:top w:val="none" w:sz="0" w:space="0" w:color="auto"/>
        <w:left w:val="none" w:sz="0" w:space="0" w:color="auto"/>
        <w:bottom w:val="none" w:sz="0" w:space="0" w:color="auto"/>
        <w:right w:val="none" w:sz="0" w:space="0" w:color="auto"/>
      </w:divBdr>
    </w:div>
    <w:div w:id="274795326">
      <w:bodyDiv w:val="1"/>
      <w:marLeft w:val="0"/>
      <w:marRight w:val="0"/>
      <w:marTop w:val="0"/>
      <w:marBottom w:val="0"/>
      <w:divBdr>
        <w:top w:val="none" w:sz="0" w:space="0" w:color="auto"/>
        <w:left w:val="none" w:sz="0" w:space="0" w:color="auto"/>
        <w:bottom w:val="none" w:sz="0" w:space="0" w:color="auto"/>
        <w:right w:val="none" w:sz="0" w:space="0" w:color="auto"/>
      </w:divBdr>
    </w:div>
    <w:div w:id="282657063">
      <w:bodyDiv w:val="1"/>
      <w:marLeft w:val="0"/>
      <w:marRight w:val="0"/>
      <w:marTop w:val="0"/>
      <w:marBottom w:val="0"/>
      <w:divBdr>
        <w:top w:val="none" w:sz="0" w:space="0" w:color="auto"/>
        <w:left w:val="none" w:sz="0" w:space="0" w:color="auto"/>
        <w:bottom w:val="none" w:sz="0" w:space="0" w:color="auto"/>
        <w:right w:val="none" w:sz="0" w:space="0" w:color="auto"/>
      </w:divBdr>
    </w:div>
    <w:div w:id="28909832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303320944">
      <w:bodyDiv w:val="1"/>
      <w:marLeft w:val="0"/>
      <w:marRight w:val="0"/>
      <w:marTop w:val="0"/>
      <w:marBottom w:val="0"/>
      <w:divBdr>
        <w:top w:val="none" w:sz="0" w:space="0" w:color="auto"/>
        <w:left w:val="none" w:sz="0" w:space="0" w:color="auto"/>
        <w:bottom w:val="none" w:sz="0" w:space="0" w:color="auto"/>
        <w:right w:val="none" w:sz="0" w:space="0" w:color="auto"/>
      </w:divBdr>
    </w:div>
    <w:div w:id="304817992">
      <w:bodyDiv w:val="1"/>
      <w:marLeft w:val="0"/>
      <w:marRight w:val="0"/>
      <w:marTop w:val="0"/>
      <w:marBottom w:val="0"/>
      <w:divBdr>
        <w:top w:val="none" w:sz="0" w:space="0" w:color="auto"/>
        <w:left w:val="none" w:sz="0" w:space="0" w:color="auto"/>
        <w:bottom w:val="none" w:sz="0" w:space="0" w:color="auto"/>
        <w:right w:val="none" w:sz="0" w:space="0" w:color="auto"/>
      </w:divBdr>
    </w:div>
    <w:div w:id="305161388">
      <w:bodyDiv w:val="1"/>
      <w:marLeft w:val="0"/>
      <w:marRight w:val="0"/>
      <w:marTop w:val="0"/>
      <w:marBottom w:val="0"/>
      <w:divBdr>
        <w:top w:val="none" w:sz="0" w:space="0" w:color="auto"/>
        <w:left w:val="none" w:sz="0" w:space="0" w:color="auto"/>
        <w:bottom w:val="none" w:sz="0" w:space="0" w:color="auto"/>
        <w:right w:val="none" w:sz="0" w:space="0" w:color="auto"/>
      </w:divBdr>
    </w:div>
    <w:div w:id="308050300">
      <w:bodyDiv w:val="1"/>
      <w:marLeft w:val="0"/>
      <w:marRight w:val="0"/>
      <w:marTop w:val="0"/>
      <w:marBottom w:val="0"/>
      <w:divBdr>
        <w:top w:val="none" w:sz="0" w:space="0" w:color="auto"/>
        <w:left w:val="none" w:sz="0" w:space="0" w:color="auto"/>
        <w:bottom w:val="none" w:sz="0" w:space="0" w:color="auto"/>
        <w:right w:val="none" w:sz="0" w:space="0" w:color="auto"/>
      </w:divBdr>
    </w:div>
    <w:div w:id="319819482">
      <w:bodyDiv w:val="1"/>
      <w:marLeft w:val="0"/>
      <w:marRight w:val="0"/>
      <w:marTop w:val="0"/>
      <w:marBottom w:val="0"/>
      <w:divBdr>
        <w:top w:val="none" w:sz="0" w:space="0" w:color="auto"/>
        <w:left w:val="none" w:sz="0" w:space="0" w:color="auto"/>
        <w:bottom w:val="none" w:sz="0" w:space="0" w:color="auto"/>
        <w:right w:val="none" w:sz="0" w:space="0" w:color="auto"/>
      </w:divBdr>
    </w:div>
    <w:div w:id="322515443">
      <w:bodyDiv w:val="1"/>
      <w:marLeft w:val="0"/>
      <w:marRight w:val="0"/>
      <w:marTop w:val="0"/>
      <w:marBottom w:val="0"/>
      <w:divBdr>
        <w:top w:val="none" w:sz="0" w:space="0" w:color="auto"/>
        <w:left w:val="none" w:sz="0" w:space="0" w:color="auto"/>
        <w:bottom w:val="none" w:sz="0" w:space="0" w:color="auto"/>
        <w:right w:val="none" w:sz="0" w:space="0" w:color="auto"/>
      </w:divBdr>
    </w:div>
    <w:div w:id="329526523">
      <w:bodyDiv w:val="1"/>
      <w:marLeft w:val="0"/>
      <w:marRight w:val="0"/>
      <w:marTop w:val="0"/>
      <w:marBottom w:val="0"/>
      <w:divBdr>
        <w:top w:val="none" w:sz="0" w:space="0" w:color="auto"/>
        <w:left w:val="none" w:sz="0" w:space="0" w:color="auto"/>
        <w:bottom w:val="none" w:sz="0" w:space="0" w:color="auto"/>
        <w:right w:val="none" w:sz="0" w:space="0" w:color="auto"/>
      </w:divBdr>
    </w:div>
    <w:div w:id="341469161">
      <w:bodyDiv w:val="1"/>
      <w:marLeft w:val="0"/>
      <w:marRight w:val="0"/>
      <w:marTop w:val="0"/>
      <w:marBottom w:val="0"/>
      <w:divBdr>
        <w:top w:val="none" w:sz="0" w:space="0" w:color="auto"/>
        <w:left w:val="none" w:sz="0" w:space="0" w:color="auto"/>
        <w:bottom w:val="none" w:sz="0" w:space="0" w:color="auto"/>
        <w:right w:val="none" w:sz="0" w:space="0" w:color="auto"/>
      </w:divBdr>
    </w:div>
    <w:div w:id="341972570">
      <w:bodyDiv w:val="1"/>
      <w:marLeft w:val="0"/>
      <w:marRight w:val="0"/>
      <w:marTop w:val="0"/>
      <w:marBottom w:val="0"/>
      <w:divBdr>
        <w:top w:val="none" w:sz="0" w:space="0" w:color="auto"/>
        <w:left w:val="none" w:sz="0" w:space="0" w:color="auto"/>
        <w:bottom w:val="none" w:sz="0" w:space="0" w:color="auto"/>
        <w:right w:val="none" w:sz="0" w:space="0" w:color="auto"/>
      </w:divBdr>
    </w:div>
    <w:div w:id="345061714">
      <w:bodyDiv w:val="1"/>
      <w:marLeft w:val="0"/>
      <w:marRight w:val="0"/>
      <w:marTop w:val="0"/>
      <w:marBottom w:val="0"/>
      <w:divBdr>
        <w:top w:val="none" w:sz="0" w:space="0" w:color="auto"/>
        <w:left w:val="none" w:sz="0" w:space="0" w:color="auto"/>
        <w:bottom w:val="none" w:sz="0" w:space="0" w:color="auto"/>
        <w:right w:val="none" w:sz="0" w:space="0" w:color="auto"/>
      </w:divBdr>
    </w:div>
    <w:div w:id="347100923">
      <w:bodyDiv w:val="1"/>
      <w:marLeft w:val="0"/>
      <w:marRight w:val="0"/>
      <w:marTop w:val="0"/>
      <w:marBottom w:val="0"/>
      <w:divBdr>
        <w:top w:val="none" w:sz="0" w:space="0" w:color="auto"/>
        <w:left w:val="none" w:sz="0" w:space="0" w:color="auto"/>
        <w:bottom w:val="none" w:sz="0" w:space="0" w:color="auto"/>
        <w:right w:val="none" w:sz="0" w:space="0" w:color="auto"/>
      </w:divBdr>
    </w:div>
    <w:div w:id="352341411">
      <w:bodyDiv w:val="1"/>
      <w:marLeft w:val="0"/>
      <w:marRight w:val="0"/>
      <w:marTop w:val="0"/>
      <w:marBottom w:val="0"/>
      <w:divBdr>
        <w:top w:val="none" w:sz="0" w:space="0" w:color="auto"/>
        <w:left w:val="none" w:sz="0" w:space="0" w:color="auto"/>
        <w:bottom w:val="none" w:sz="0" w:space="0" w:color="auto"/>
        <w:right w:val="none" w:sz="0" w:space="0" w:color="auto"/>
      </w:divBdr>
    </w:div>
    <w:div w:id="358550644">
      <w:bodyDiv w:val="1"/>
      <w:marLeft w:val="0"/>
      <w:marRight w:val="0"/>
      <w:marTop w:val="0"/>
      <w:marBottom w:val="0"/>
      <w:divBdr>
        <w:top w:val="none" w:sz="0" w:space="0" w:color="auto"/>
        <w:left w:val="none" w:sz="0" w:space="0" w:color="auto"/>
        <w:bottom w:val="none" w:sz="0" w:space="0" w:color="auto"/>
        <w:right w:val="none" w:sz="0" w:space="0" w:color="auto"/>
      </w:divBdr>
    </w:div>
    <w:div w:id="360011786">
      <w:bodyDiv w:val="1"/>
      <w:marLeft w:val="0"/>
      <w:marRight w:val="0"/>
      <w:marTop w:val="0"/>
      <w:marBottom w:val="0"/>
      <w:divBdr>
        <w:top w:val="none" w:sz="0" w:space="0" w:color="auto"/>
        <w:left w:val="none" w:sz="0" w:space="0" w:color="auto"/>
        <w:bottom w:val="none" w:sz="0" w:space="0" w:color="auto"/>
        <w:right w:val="none" w:sz="0" w:space="0" w:color="auto"/>
      </w:divBdr>
    </w:div>
    <w:div w:id="361829103">
      <w:bodyDiv w:val="1"/>
      <w:marLeft w:val="0"/>
      <w:marRight w:val="0"/>
      <w:marTop w:val="0"/>
      <w:marBottom w:val="0"/>
      <w:divBdr>
        <w:top w:val="none" w:sz="0" w:space="0" w:color="auto"/>
        <w:left w:val="none" w:sz="0" w:space="0" w:color="auto"/>
        <w:bottom w:val="none" w:sz="0" w:space="0" w:color="auto"/>
        <w:right w:val="none" w:sz="0" w:space="0" w:color="auto"/>
      </w:divBdr>
    </w:div>
    <w:div w:id="362175050">
      <w:bodyDiv w:val="1"/>
      <w:marLeft w:val="0"/>
      <w:marRight w:val="0"/>
      <w:marTop w:val="0"/>
      <w:marBottom w:val="0"/>
      <w:divBdr>
        <w:top w:val="none" w:sz="0" w:space="0" w:color="auto"/>
        <w:left w:val="none" w:sz="0" w:space="0" w:color="auto"/>
        <w:bottom w:val="none" w:sz="0" w:space="0" w:color="auto"/>
        <w:right w:val="none" w:sz="0" w:space="0" w:color="auto"/>
      </w:divBdr>
    </w:div>
    <w:div w:id="362708177">
      <w:bodyDiv w:val="1"/>
      <w:marLeft w:val="0"/>
      <w:marRight w:val="0"/>
      <w:marTop w:val="0"/>
      <w:marBottom w:val="0"/>
      <w:divBdr>
        <w:top w:val="none" w:sz="0" w:space="0" w:color="auto"/>
        <w:left w:val="none" w:sz="0" w:space="0" w:color="auto"/>
        <w:bottom w:val="none" w:sz="0" w:space="0" w:color="auto"/>
        <w:right w:val="none" w:sz="0" w:space="0" w:color="auto"/>
      </w:divBdr>
    </w:div>
    <w:div w:id="374089363">
      <w:bodyDiv w:val="1"/>
      <w:marLeft w:val="0"/>
      <w:marRight w:val="0"/>
      <w:marTop w:val="0"/>
      <w:marBottom w:val="0"/>
      <w:divBdr>
        <w:top w:val="none" w:sz="0" w:space="0" w:color="auto"/>
        <w:left w:val="none" w:sz="0" w:space="0" w:color="auto"/>
        <w:bottom w:val="none" w:sz="0" w:space="0" w:color="auto"/>
        <w:right w:val="none" w:sz="0" w:space="0" w:color="auto"/>
      </w:divBdr>
    </w:div>
    <w:div w:id="383065761">
      <w:bodyDiv w:val="1"/>
      <w:marLeft w:val="0"/>
      <w:marRight w:val="0"/>
      <w:marTop w:val="0"/>
      <w:marBottom w:val="0"/>
      <w:divBdr>
        <w:top w:val="none" w:sz="0" w:space="0" w:color="auto"/>
        <w:left w:val="none" w:sz="0" w:space="0" w:color="auto"/>
        <w:bottom w:val="none" w:sz="0" w:space="0" w:color="auto"/>
        <w:right w:val="none" w:sz="0" w:space="0" w:color="auto"/>
      </w:divBdr>
    </w:div>
    <w:div w:id="386689417">
      <w:bodyDiv w:val="1"/>
      <w:marLeft w:val="0"/>
      <w:marRight w:val="0"/>
      <w:marTop w:val="0"/>
      <w:marBottom w:val="0"/>
      <w:divBdr>
        <w:top w:val="none" w:sz="0" w:space="0" w:color="auto"/>
        <w:left w:val="none" w:sz="0" w:space="0" w:color="auto"/>
        <w:bottom w:val="none" w:sz="0" w:space="0" w:color="auto"/>
        <w:right w:val="none" w:sz="0" w:space="0" w:color="auto"/>
      </w:divBdr>
    </w:div>
    <w:div w:id="391269231">
      <w:bodyDiv w:val="1"/>
      <w:marLeft w:val="0"/>
      <w:marRight w:val="0"/>
      <w:marTop w:val="0"/>
      <w:marBottom w:val="0"/>
      <w:divBdr>
        <w:top w:val="none" w:sz="0" w:space="0" w:color="auto"/>
        <w:left w:val="none" w:sz="0" w:space="0" w:color="auto"/>
        <w:bottom w:val="none" w:sz="0" w:space="0" w:color="auto"/>
        <w:right w:val="none" w:sz="0" w:space="0" w:color="auto"/>
      </w:divBdr>
    </w:div>
    <w:div w:id="391776703">
      <w:bodyDiv w:val="1"/>
      <w:marLeft w:val="0"/>
      <w:marRight w:val="0"/>
      <w:marTop w:val="0"/>
      <w:marBottom w:val="0"/>
      <w:divBdr>
        <w:top w:val="none" w:sz="0" w:space="0" w:color="auto"/>
        <w:left w:val="none" w:sz="0" w:space="0" w:color="auto"/>
        <w:bottom w:val="none" w:sz="0" w:space="0" w:color="auto"/>
        <w:right w:val="none" w:sz="0" w:space="0" w:color="auto"/>
      </w:divBdr>
    </w:div>
    <w:div w:id="393629717">
      <w:bodyDiv w:val="1"/>
      <w:marLeft w:val="0"/>
      <w:marRight w:val="0"/>
      <w:marTop w:val="0"/>
      <w:marBottom w:val="0"/>
      <w:divBdr>
        <w:top w:val="none" w:sz="0" w:space="0" w:color="auto"/>
        <w:left w:val="none" w:sz="0" w:space="0" w:color="auto"/>
        <w:bottom w:val="none" w:sz="0" w:space="0" w:color="auto"/>
        <w:right w:val="none" w:sz="0" w:space="0" w:color="auto"/>
      </w:divBdr>
    </w:div>
    <w:div w:id="394358901">
      <w:bodyDiv w:val="1"/>
      <w:marLeft w:val="0"/>
      <w:marRight w:val="0"/>
      <w:marTop w:val="0"/>
      <w:marBottom w:val="0"/>
      <w:divBdr>
        <w:top w:val="none" w:sz="0" w:space="0" w:color="auto"/>
        <w:left w:val="none" w:sz="0" w:space="0" w:color="auto"/>
        <w:bottom w:val="none" w:sz="0" w:space="0" w:color="auto"/>
        <w:right w:val="none" w:sz="0" w:space="0" w:color="auto"/>
      </w:divBdr>
    </w:div>
    <w:div w:id="396322961">
      <w:bodyDiv w:val="1"/>
      <w:marLeft w:val="0"/>
      <w:marRight w:val="0"/>
      <w:marTop w:val="0"/>
      <w:marBottom w:val="0"/>
      <w:divBdr>
        <w:top w:val="none" w:sz="0" w:space="0" w:color="auto"/>
        <w:left w:val="none" w:sz="0" w:space="0" w:color="auto"/>
        <w:bottom w:val="none" w:sz="0" w:space="0" w:color="auto"/>
        <w:right w:val="none" w:sz="0" w:space="0" w:color="auto"/>
      </w:divBdr>
    </w:div>
    <w:div w:id="396325128">
      <w:bodyDiv w:val="1"/>
      <w:marLeft w:val="0"/>
      <w:marRight w:val="0"/>
      <w:marTop w:val="0"/>
      <w:marBottom w:val="0"/>
      <w:divBdr>
        <w:top w:val="none" w:sz="0" w:space="0" w:color="auto"/>
        <w:left w:val="none" w:sz="0" w:space="0" w:color="auto"/>
        <w:bottom w:val="none" w:sz="0" w:space="0" w:color="auto"/>
        <w:right w:val="none" w:sz="0" w:space="0" w:color="auto"/>
      </w:divBdr>
    </w:div>
    <w:div w:id="397360797">
      <w:bodyDiv w:val="1"/>
      <w:marLeft w:val="0"/>
      <w:marRight w:val="0"/>
      <w:marTop w:val="0"/>
      <w:marBottom w:val="0"/>
      <w:divBdr>
        <w:top w:val="none" w:sz="0" w:space="0" w:color="auto"/>
        <w:left w:val="none" w:sz="0" w:space="0" w:color="auto"/>
        <w:bottom w:val="none" w:sz="0" w:space="0" w:color="auto"/>
        <w:right w:val="none" w:sz="0" w:space="0" w:color="auto"/>
      </w:divBdr>
    </w:div>
    <w:div w:id="402071872">
      <w:bodyDiv w:val="1"/>
      <w:marLeft w:val="0"/>
      <w:marRight w:val="0"/>
      <w:marTop w:val="0"/>
      <w:marBottom w:val="0"/>
      <w:divBdr>
        <w:top w:val="none" w:sz="0" w:space="0" w:color="auto"/>
        <w:left w:val="none" w:sz="0" w:space="0" w:color="auto"/>
        <w:bottom w:val="none" w:sz="0" w:space="0" w:color="auto"/>
        <w:right w:val="none" w:sz="0" w:space="0" w:color="auto"/>
      </w:divBdr>
    </w:div>
    <w:div w:id="404108937">
      <w:bodyDiv w:val="1"/>
      <w:marLeft w:val="0"/>
      <w:marRight w:val="0"/>
      <w:marTop w:val="0"/>
      <w:marBottom w:val="0"/>
      <w:divBdr>
        <w:top w:val="none" w:sz="0" w:space="0" w:color="auto"/>
        <w:left w:val="none" w:sz="0" w:space="0" w:color="auto"/>
        <w:bottom w:val="none" w:sz="0" w:space="0" w:color="auto"/>
        <w:right w:val="none" w:sz="0" w:space="0" w:color="auto"/>
      </w:divBdr>
    </w:div>
    <w:div w:id="405763115">
      <w:bodyDiv w:val="1"/>
      <w:marLeft w:val="0"/>
      <w:marRight w:val="0"/>
      <w:marTop w:val="0"/>
      <w:marBottom w:val="0"/>
      <w:divBdr>
        <w:top w:val="none" w:sz="0" w:space="0" w:color="auto"/>
        <w:left w:val="none" w:sz="0" w:space="0" w:color="auto"/>
        <w:bottom w:val="none" w:sz="0" w:space="0" w:color="auto"/>
        <w:right w:val="none" w:sz="0" w:space="0" w:color="auto"/>
      </w:divBdr>
    </w:div>
    <w:div w:id="406537341">
      <w:bodyDiv w:val="1"/>
      <w:marLeft w:val="0"/>
      <w:marRight w:val="0"/>
      <w:marTop w:val="0"/>
      <w:marBottom w:val="0"/>
      <w:divBdr>
        <w:top w:val="none" w:sz="0" w:space="0" w:color="auto"/>
        <w:left w:val="none" w:sz="0" w:space="0" w:color="auto"/>
        <w:bottom w:val="none" w:sz="0" w:space="0" w:color="auto"/>
        <w:right w:val="none" w:sz="0" w:space="0" w:color="auto"/>
      </w:divBdr>
    </w:div>
    <w:div w:id="420302168">
      <w:bodyDiv w:val="1"/>
      <w:marLeft w:val="0"/>
      <w:marRight w:val="0"/>
      <w:marTop w:val="0"/>
      <w:marBottom w:val="0"/>
      <w:divBdr>
        <w:top w:val="none" w:sz="0" w:space="0" w:color="auto"/>
        <w:left w:val="none" w:sz="0" w:space="0" w:color="auto"/>
        <w:bottom w:val="none" w:sz="0" w:space="0" w:color="auto"/>
        <w:right w:val="none" w:sz="0" w:space="0" w:color="auto"/>
      </w:divBdr>
    </w:div>
    <w:div w:id="421490309">
      <w:bodyDiv w:val="1"/>
      <w:marLeft w:val="0"/>
      <w:marRight w:val="0"/>
      <w:marTop w:val="0"/>
      <w:marBottom w:val="0"/>
      <w:divBdr>
        <w:top w:val="none" w:sz="0" w:space="0" w:color="auto"/>
        <w:left w:val="none" w:sz="0" w:space="0" w:color="auto"/>
        <w:bottom w:val="none" w:sz="0" w:space="0" w:color="auto"/>
        <w:right w:val="none" w:sz="0" w:space="0" w:color="auto"/>
      </w:divBdr>
    </w:div>
    <w:div w:id="425464512">
      <w:bodyDiv w:val="1"/>
      <w:marLeft w:val="0"/>
      <w:marRight w:val="0"/>
      <w:marTop w:val="0"/>
      <w:marBottom w:val="0"/>
      <w:divBdr>
        <w:top w:val="none" w:sz="0" w:space="0" w:color="auto"/>
        <w:left w:val="none" w:sz="0" w:space="0" w:color="auto"/>
        <w:bottom w:val="none" w:sz="0" w:space="0" w:color="auto"/>
        <w:right w:val="none" w:sz="0" w:space="0" w:color="auto"/>
      </w:divBdr>
    </w:div>
    <w:div w:id="431435745">
      <w:bodyDiv w:val="1"/>
      <w:marLeft w:val="0"/>
      <w:marRight w:val="0"/>
      <w:marTop w:val="0"/>
      <w:marBottom w:val="0"/>
      <w:divBdr>
        <w:top w:val="none" w:sz="0" w:space="0" w:color="auto"/>
        <w:left w:val="none" w:sz="0" w:space="0" w:color="auto"/>
        <w:bottom w:val="none" w:sz="0" w:space="0" w:color="auto"/>
        <w:right w:val="none" w:sz="0" w:space="0" w:color="auto"/>
      </w:divBdr>
    </w:div>
    <w:div w:id="432437725">
      <w:bodyDiv w:val="1"/>
      <w:marLeft w:val="0"/>
      <w:marRight w:val="0"/>
      <w:marTop w:val="0"/>
      <w:marBottom w:val="0"/>
      <w:divBdr>
        <w:top w:val="none" w:sz="0" w:space="0" w:color="auto"/>
        <w:left w:val="none" w:sz="0" w:space="0" w:color="auto"/>
        <w:bottom w:val="none" w:sz="0" w:space="0" w:color="auto"/>
        <w:right w:val="none" w:sz="0" w:space="0" w:color="auto"/>
      </w:divBdr>
    </w:div>
    <w:div w:id="434055607">
      <w:bodyDiv w:val="1"/>
      <w:marLeft w:val="0"/>
      <w:marRight w:val="0"/>
      <w:marTop w:val="0"/>
      <w:marBottom w:val="0"/>
      <w:divBdr>
        <w:top w:val="none" w:sz="0" w:space="0" w:color="auto"/>
        <w:left w:val="none" w:sz="0" w:space="0" w:color="auto"/>
        <w:bottom w:val="none" w:sz="0" w:space="0" w:color="auto"/>
        <w:right w:val="none" w:sz="0" w:space="0" w:color="auto"/>
      </w:divBdr>
    </w:div>
    <w:div w:id="434980037">
      <w:bodyDiv w:val="1"/>
      <w:marLeft w:val="0"/>
      <w:marRight w:val="0"/>
      <w:marTop w:val="0"/>
      <w:marBottom w:val="0"/>
      <w:divBdr>
        <w:top w:val="none" w:sz="0" w:space="0" w:color="auto"/>
        <w:left w:val="none" w:sz="0" w:space="0" w:color="auto"/>
        <w:bottom w:val="none" w:sz="0" w:space="0" w:color="auto"/>
        <w:right w:val="none" w:sz="0" w:space="0" w:color="auto"/>
      </w:divBdr>
    </w:div>
    <w:div w:id="437718276">
      <w:bodyDiv w:val="1"/>
      <w:marLeft w:val="0"/>
      <w:marRight w:val="0"/>
      <w:marTop w:val="0"/>
      <w:marBottom w:val="0"/>
      <w:divBdr>
        <w:top w:val="none" w:sz="0" w:space="0" w:color="auto"/>
        <w:left w:val="none" w:sz="0" w:space="0" w:color="auto"/>
        <w:bottom w:val="none" w:sz="0" w:space="0" w:color="auto"/>
        <w:right w:val="none" w:sz="0" w:space="0" w:color="auto"/>
      </w:divBdr>
    </w:div>
    <w:div w:id="439031368">
      <w:bodyDiv w:val="1"/>
      <w:marLeft w:val="0"/>
      <w:marRight w:val="0"/>
      <w:marTop w:val="0"/>
      <w:marBottom w:val="0"/>
      <w:divBdr>
        <w:top w:val="none" w:sz="0" w:space="0" w:color="auto"/>
        <w:left w:val="none" w:sz="0" w:space="0" w:color="auto"/>
        <w:bottom w:val="none" w:sz="0" w:space="0" w:color="auto"/>
        <w:right w:val="none" w:sz="0" w:space="0" w:color="auto"/>
      </w:divBdr>
    </w:div>
    <w:div w:id="442579744">
      <w:bodyDiv w:val="1"/>
      <w:marLeft w:val="0"/>
      <w:marRight w:val="0"/>
      <w:marTop w:val="0"/>
      <w:marBottom w:val="0"/>
      <w:divBdr>
        <w:top w:val="none" w:sz="0" w:space="0" w:color="auto"/>
        <w:left w:val="none" w:sz="0" w:space="0" w:color="auto"/>
        <w:bottom w:val="none" w:sz="0" w:space="0" w:color="auto"/>
        <w:right w:val="none" w:sz="0" w:space="0" w:color="auto"/>
      </w:divBdr>
    </w:div>
    <w:div w:id="442965239">
      <w:bodyDiv w:val="1"/>
      <w:marLeft w:val="0"/>
      <w:marRight w:val="0"/>
      <w:marTop w:val="0"/>
      <w:marBottom w:val="0"/>
      <w:divBdr>
        <w:top w:val="none" w:sz="0" w:space="0" w:color="auto"/>
        <w:left w:val="none" w:sz="0" w:space="0" w:color="auto"/>
        <w:bottom w:val="none" w:sz="0" w:space="0" w:color="auto"/>
        <w:right w:val="none" w:sz="0" w:space="0" w:color="auto"/>
      </w:divBdr>
    </w:div>
    <w:div w:id="443958469">
      <w:bodyDiv w:val="1"/>
      <w:marLeft w:val="0"/>
      <w:marRight w:val="0"/>
      <w:marTop w:val="0"/>
      <w:marBottom w:val="0"/>
      <w:divBdr>
        <w:top w:val="none" w:sz="0" w:space="0" w:color="auto"/>
        <w:left w:val="none" w:sz="0" w:space="0" w:color="auto"/>
        <w:bottom w:val="none" w:sz="0" w:space="0" w:color="auto"/>
        <w:right w:val="none" w:sz="0" w:space="0" w:color="auto"/>
      </w:divBdr>
    </w:div>
    <w:div w:id="448469991">
      <w:bodyDiv w:val="1"/>
      <w:marLeft w:val="0"/>
      <w:marRight w:val="0"/>
      <w:marTop w:val="0"/>
      <w:marBottom w:val="0"/>
      <w:divBdr>
        <w:top w:val="none" w:sz="0" w:space="0" w:color="auto"/>
        <w:left w:val="none" w:sz="0" w:space="0" w:color="auto"/>
        <w:bottom w:val="none" w:sz="0" w:space="0" w:color="auto"/>
        <w:right w:val="none" w:sz="0" w:space="0" w:color="auto"/>
      </w:divBdr>
    </w:div>
    <w:div w:id="462429520">
      <w:bodyDiv w:val="1"/>
      <w:marLeft w:val="0"/>
      <w:marRight w:val="0"/>
      <w:marTop w:val="0"/>
      <w:marBottom w:val="0"/>
      <w:divBdr>
        <w:top w:val="none" w:sz="0" w:space="0" w:color="auto"/>
        <w:left w:val="none" w:sz="0" w:space="0" w:color="auto"/>
        <w:bottom w:val="none" w:sz="0" w:space="0" w:color="auto"/>
        <w:right w:val="none" w:sz="0" w:space="0" w:color="auto"/>
      </w:divBdr>
    </w:div>
    <w:div w:id="463081159">
      <w:bodyDiv w:val="1"/>
      <w:marLeft w:val="0"/>
      <w:marRight w:val="0"/>
      <w:marTop w:val="0"/>
      <w:marBottom w:val="0"/>
      <w:divBdr>
        <w:top w:val="none" w:sz="0" w:space="0" w:color="auto"/>
        <w:left w:val="none" w:sz="0" w:space="0" w:color="auto"/>
        <w:bottom w:val="none" w:sz="0" w:space="0" w:color="auto"/>
        <w:right w:val="none" w:sz="0" w:space="0" w:color="auto"/>
      </w:divBdr>
    </w:div>
    <w:div w:id="469983966">
      <w:bodyDiv w:val="1"/>
      <w:marLeft w:val="0"/>
      <w:marRight w:val="0"/>
      <w:marTop w:val="0"/>
      <w:marBottom w:val="0"/>
      <w:divBdr>
        <w:top w:val="none" w:sz="0" w:space="0" w:color="auto"/>
        <w:left w:val="none" w:sz="0" w:space="0" w:color="auto"/>
        <w:bottom w:val="none" w:sz="0" w:space="0" w:color="auto"/>
        <w:right w:val="none" w:sz="0" w:space="0" w:color="auto"/>
      </w:divBdr>
    </w:div>
    <w:div w:id="471681624">
      <w:bodyDiv w:val="1"/>
      <w:marLeft w:val="0"/>
      <w:marRight w:val="0"/>
      <w:marTop w:val="0"/>
      <w:marBottom w:val="0"/>
      <w:divBdr>
        <w:top w:val="none" w:sz="0" w:space="0" w:color="auto"/>
        <w:left w:val="none" w:sz="0" w:space="0" w:color="auto"/>
        <w:bottom w:val="none" w:sz="0" w:space="0" w:color="auto"/>
        <w:right w:val="none" w:sz="0" w:space="0" w:color="auto"/>
      </w:divBdr>
    </w:div>
    <w:div w:id="474614665">
      <w:bodyDiv w:val="1"/>
      <w:marLeft w:val="0"/>
      <w:marRight w:val="0"/>
      <w:marTop w:val="0"/>
      <w:marBottom w:val="0"/>
      <w:divBdr>
        <w:top w:val="none" w:sz="0" w:space="0" w:color="auto"/>
        <w:left w:val="none" w:sz="0" w:space="0" w:color="auto"/>
        <w:bottom w:val="none" w:sz="0" w:space="0" w:color="auto"/>
        <w:right w:val="none" w:sz="0" w:space="0" w:color="auto"/>
      </w:divBdr>
    </w:div>
    <w:div w:id="475494294">
      <w:bodyDiv w:val="1"/>
      <w:marLeft w:val="0"/>
      <w:marRight w:val="0"/>
      <w:marTop w:val="0"/>
      <w:marBottom w:val="0"/>
      <w:divBdr>
        <w:top w:val="none" w:sz="0" w:space="0" w:color="auto"/>
        <w:left w:val="none" w:sz="0" w:space="0" w:color="auto"/>
        <w:bottom w:val="none" w:sz="0" w:space="0" w:color="auto"/>
        <w:right w:val="none" w:sz="0" w:space="0" w:color="auto"/>
      </w:divBdr>
    </w:div>
    <w:div w:id="478035494">
      <w:bodyDiv w:val="1"/>
      <w:marLeft w:val="0"/>
      <w:marRight w:val="0"/>
      <w:marTop w:val="0"/>
      <w:marBottom w:val="0"/>
      <w:divBdr>
        <w:top w:val="none" w:sz="0" w:space="0" w:color="auto"/>
        <w:left w:val="none" w:sz="0" w:space="0" w:color="auto"/>
        <w:bottom w:val="none" w:sz="0" w:space="0" w:color="auto"/>
        <w:right w:val="none" w:sz="0" w:space="0" w:color="auto"/>
      </w:divBdr>
    </w:div>
    <w:div w:id="479613729">
      <w:bodyDiv w:val="1"/>
      <w:marLeft w:val="0"/>
      <w:marRight w:val="0"/>
      <w:marTop w:val="0"/>
      <w:marBottom w:val="0"/>
      <w:divBdr>
        <w:top w:val="none" w:sz="0" w:space="0" w:color="auto"/>
        <w:left w:val="none" w:sz="0" w:space="0" w:color="auto"/>
        <w:bottom w:val="none" w:sz="0" w:space="0" w:color="auto"/>
        <w:right w:val="none" w:sz="0" w:space="0" w:color="auto"/>
      </w:divBdr>
    </w:div>
    <w:div w:id="481583135">
      <w:bodyDiv w:val="1"/>
      <w:marLeft w:val="0"/>
      <w:marRight w:val="0"/>
      <w:marTop w:val="0"/>
      <w:marBottom w:val="0"/>
      <w:divBdr>
        <w:top w:val="none" w:sz="0" w:space="0" w:color="auto"/>
        <w:left w:val="none" w:sz="0" w:space="0" w:color="auto"/>
        <w:bottom w:val="none" w:sz="0" w:space="0" w:color="auto"/>
        <w:right w:val="none" w:sz="0" w:space="0" w:color="auto"/>
      </w:divBdr>
    </w:div>
    <w:div w:id="483090645">
      <w:bodyDiv w:val="1"/>
      <w:marLeft w:val="0"/>
      <w:marRight w:val="0"/>
      <w:marTop w:val="0"/>
      <w:marBottom w:val="0"/>
      <w:divBdr>
        <w:top w:val="none" w:sz="0" w:space="0" w:color="auto"/>
        <w:left w:val="none" w:sz="0" w:space="0" w:color="auto"/>
        <w:bottom w:val="none" w:sz="0" w:space="0" w:color="auto"/>
        <w:right w:val="none" w:sz="0" w:space="0" w:color="auto"/>
      </w:divBdr>
    </w:div>
    <w:div w:id="484517158">
      <w:bodyDiv w:val="1"/>
      <w:marLeft w:val="0"/>
      <w:marRight w:val="0"/>
      <w:marTop w:val="0"/>
      <w:marBottom w:val="0"/>
      <w:divBdr>
        <w:top w:val="none" w:sz="0" w:space="0" w:color="auto"/>
        <w:left w:val="none" w:sz="0" w:space="0" w:color="auto"/>
        <w:bottom w:val="none" w:sz="0" w:space="0" w:color="auto"/>
        <w:right w:val="none" w:sz="0" w:space="0" w:color="auto"/>
      </w:divBdr>
    </w:div>
    <w:div w:id="488057598">
      <w:bodyDiv w:val="1"/>
      <w:marLeft w:val="0"/>
      <w:marRight w:val="0"/>
      <w:marTop w:val="0"/>
      <w:marBottom w:val="0"/>
      <w:divBdr>
        <w:top w:val="none" w:sz="0" w:space="0" w:color="auto"/>
        <w:left w:val="none" w:sz="0" w:space="0" w:color="auto"/>
        <w:bottom w:val="none" w:sz="0" w:space="0" w:color="auto"/>
        <w:right w:val="none" w:sz="0" w:space="0" w:color="auto"/>
      </w:divBdr>
    </w:div>
    <w:div w:id="490831117">
      <w:bodyDiv w:val="1"/>
      <w:marLeft w:val="0"/>
      <w:marRight w:val="0"/>
      <w:marTop w:val="0"/>
      <w:marBottom w:val="0"/>
      <w:divBdr>
        <w:top w:val="none" w:sz="0" w:space="0" w:color="auto"/>
        <w:left w:val="none" w:sz="0" w:space="0" w:color="auto"/>
        <w:bottom w:val="none" w:sz="0" w:space="0" w:color="auto"/>
        <w:right w:val="none" w:sz="0" w:space="0" w:color="auto"/>
      </w:divBdr>
    </w:div>
    <w:div w:id="497236320">
      <w:bodyDiv w:val="1"/>
      <w:marLeft w:val="0"/>
      <w:marRight w:val="0"/>
      <w:marTop w:val="0"/>
      <w:marBottom w:val="0"/>
      <w:divBdr>
        <w:top w:val="none" w:sz="0" w:space="0" w:color="auto"/>
        <w:left w:val="none" w:sz="0" w:space="0" w:color="auto"/>
        <w:bottom w:val="none" w:sz="0" w:space="0" w:color="auto"/>
        <w:right w:val="none" w:sz="0" w:space="0" w:color="auto"/>
      </w:divBdr>
    </w:div>
    <w:div w:id="498154596">
      <w:bodyDiv w:val="1"/>
      <w:marLeft w:val="0"/>
      <w:marRight w:val="0"/>
      <w:marTop w:val="0"/>
      <w:marBottom w:val="0"/>
      <w:divBdr>
        <w:top w:val="none" w:sz="0" w:space="0" w:color="auto"/>
        <w:left w:val="none" w:sz="0" w:space="0" w:color="auto"/>
        <w:bottom w:val="none" w:sz="0" w:space="0" w:color="auto"/>
        <w:right w:val="none" w:sz="0" w:space="0" w:color="auto"/>
      </w:divBdr>
    </w:div>
    <w:div w:id="499008381">
      <w:bodyDiv w:val="1"/>
      <w:marLeft w:val="0"/>
      <w:marRight w:val="0"/>
      <w:marTop w:val="0"/>
      <w:marBottom w:val="0"/>
      <w:divBdr>
        <w:top w:val="none" w:sz="0" w:space="0" w:color="auto"/>
        <w:left w:val="none" w:sz="0" w:space="0" w:color="auto"/>
        <w:bottom w:val="none" w:sz="0" w:space="0" w:color="auto"/>
        <w:right w:val="none" w:sz="0" w:space="0" w:color="auto"/>
      </w:divBdr>
    </w:div>
    <w:div w:id="499585007">
      <w:bodyDiv w:val="1"/>
      <w:marLeft w:val="0"/>
      <w:marRight w:val="0"/>
      <w:marTop w:val="0"/>
      <w:marBottom w:val="0"/>
      <w:divBdr>
        <w:top w:val="none" w:sz="0" w:space="0" w:color="auto"/>
        <w:left w:val="none" w:sz="0" w:space="0" w:color="auto"/>
        <w:bottom w:val="none" w:sz="0" w:space="0" w:color="auto"/>
        <w:right w:val="none" w:sz="0" w:space="0" w:color="auto"/>
      </w:divBdr>
    </w:div>
    <w:div w:id="499930487">
      <w:bodyDiv w:val="1"/>
      <w:marLeft w:val="0"/>
      <w:marRight w:val="0"/>
      <w:marTop w:val="0"/>
      <w:marBottom w:val="0"/>
      <w:divBdr>
        <w:top w:val="none" w:sz="0" w:space="0" w:color="auto"/>
        <w:left w:val="none" w:sz="0" w:space="0" w:color="auto"/>
        <w:bottom w:val="none" w:sz="0" w:space="0" w:color="auto"/>
        <w:right w:val="none" w:sz="0" w:space="0" w:color="auto"/>
      </w:divBdr>
    </w:div>
    <w:div w:id="503129057">
      <w:bodyDiv w:val="1"/>
      <w:marLeft w:val="0"/>
      <w:marRight w:val="0"/>
      <w:marTop w:val="0"/>
      <w:marBottom w:val="0"/>
      <w:divBdr>
        <w:top w:val="none" w:sz="0" w:space="0" w:color="auto"/>
        <w:left w:val="none" w:sz="0" w:space="0" w:color="auto"/>
        <w:bottom w:val="none" w:sz="0" w:space="0" w:color="auto"/>
        <w:right w:val="none" w:sz="0" w:space="0" w:color="auto"/>
      </w:divBdr>
    </w:div>
    <w:div w:id="516042971">
      <w:bodyDiv w:val="1"/>
      <w:marLeft w:val="0"/>
      <w:marRight w:val="0"/>
      <w:marTop w:val="0"/>
      <w:marBottom w:val="0"/>
      <w:divBdr>
        <w:top w:val="none" w:sz="0" w:space="0" w:color="auto"/>
        <w:left w:val="none" w:sz="0" w:space="0" w:color="auto"/>
        <w:bottom w:val="none" w:sz="0" w:space="0" w:color="auto"/>
        <w:right w:val="none" w:sz="0" w:space="0" w:color="auto"/>
      </w:divBdr>
    </w:div>
    <w:div w:id="526677782">
      <w:bodyDiv w:val="1"/>
      <w:marLeft w:val="0"/>
      <w:marRight w:val="0"/>
      <w:marTop w:val="0"/>
      <w:marBottom w:val="0"/>
      <w:divBdr>
        <w:top w:val="none" w:sz="0" w:space="0" w:color="auto"/>
        <w:left w:val="none" w:sz="0" w:space="0" w:color="auto"/>
        <w:bottom w:val="none" w:sz="0" w:space="0" w:color="auto"/>
        <w:right w:val="none" w:sz="0" w:space="0" w:color="auto"/>
      </w:divBdr>
    </w:div>
    <w:div w:id="529145607">
      <w:bodyDiv w:val="1"/>
      <w:marLeft w:val="0"/>
      <w:marRight w:val="0"/>
      <w:marTop w:val="0"/>
      <w:marBottom w:val="0"/>
      <w:divBdr>
        <w:top w:val="none" w:sz="0" w:space="0" w:color="auto"/>
        <w:left w:val="none" w:sz="0" w:space="0" w:color="auto"/>
        <w:bottom w:val="none" w:sz="0" w:space="0" w:color="auto"/>
        <w:right w:val="none" w:sz="0" w:space="0" w:color="auto"/>
      </w:divBdr>
    </w:div>
    <w:div w:id="530188912">
      <w:bodyDiv w:val="1"/>
      <w:marLeft w:val="0"/>
      <w:marRight w:val="0"/>
      <w:marTop w:val="0"/>
      <w:marBottom w:val="0"/>
      <w:divBdr>
        <w:top w:val="none" w:sz="0" w:space="0" w:color="auto"/>
        <w:left w:val="none" w:sz="0" w:space="0" w:color="auto"/>
        <w:bottom w:val="none" w:sz="0" w:space="0" w:color="auto"/>
        <w:right w:val="none" w:sz="0" w:space="0" w:color="auto"/>
      </w:divBdr>
    </w:div>
    <w:div w:id="534082011">
      <w:bodyDiv w:val="1"/>
      <w:marLeft w:val="0"/>
      <w:marRight w:val="0"/>
      <w:marTop w:val="0"/>
      <w:marBottom w:val="0"/>
      <w:divBdr>
        <w:top w:val="none" w:sz="0" w:space="0" w:color="auto"/>
        <w:left w:val="none" w:sz="0" w:space="0" w:color="auto"/>
        <w:bottom w:val="none" w:sz="0" w:space="0" w:color="auto"/>
        <w:right w:val="none" w:sz="0" w:space="0" w:color="auto"/>
      </w:divBdr>
    </w:div>
    <w:div w:id="534276608">
      <w:bodyDiv w:val="1"/>
      <w:marLeft w:val="0"/>
      <w:marRight w:val="0"/>
      <w:marTop w:val="0"/>
      <w:marBottom w:val="0"/>
      <w:divBdr>
        <w:top w:val="none" w:sz="0" w:space="0" w:color="auto"/>
        <w:left w:val="none" w:sz="0" w:space="0" w:color="auto"/>
        <w:bottom w:val="none" w:sz="0" w:space="0" w:color="auto"/>
        <w:right w:val="none" w:sz="0" w:space="0" w:color="auto"/>
      </w:divBdr>
    </w:div>
    <w:div w:id="535704200">
      <w:bodyDiv w:val="1"/>
      <w:marLeft w:val="0"/>
      <w:marRight w:val="0"/>
      <w:marTop w:val="0"/>
      <w:marBottom w:val="0"/>
      <w:divBdr>
        <w:top w:val="none" w:sz="0" w:space="0" w:color="auto"/>
        <w:left w:val="none" w:sz="0" w:space="0" w:color="auto"/>
        <w:bottom w:val="none" w:sz="0" w:space="0" w:color="auto"/>
        <w:right w:val="none" w:sz="0" w:space="0" w:color="auto"/>
      </w:divBdr>
    </w:div>
    <w:div w:id="537007977">
      <w:bodyDiv w:val="1"/>
      <w:marLeft w:val="0"/>
      <w:marRight w:val="0"/>
      <w:marTop w:val="0"/>
      <w:marBottom w:val="0"/>
      <w:divBdr>
        <w:top w:val="none" w:sz="0" w:space="0" w:color="auto"/>
        <w:left w:val="none" w:sz="0" w:space="0" w:color="auto"/>
        <w:bottom w:val="none" w:sz="0" w:space="0" w:color="auto"/>
        <w:right w:val="none" w:sz="0" w:space="0" w:color="auto"/>
      </w:divBdr>
    </w:div>
    <w:div w:id="539131094">
      <w:bodyDiv w:val="1"/>
      <w:marLeft w:val="0"/>
      <w:marRight w:val="0"/>
      <w:marTop w:val="0"/>
      <w:marBottom w:val="0"/>
      <w:divBdr>
        <w:top w:val="none" w:sz="0" w:space="0" w:color="auto"/>
        <w:left w:val="none" w:sz="0" w:space="0" w:color="auto"/>
        <w:bottom w:val="none" w:sz="0" w:space="0" w:color="auto"/>
        <w:right w:val="none" w:sz="0" w:space="0" w:color="auto"/>
      </w:divBdr>
    </w:div>
    <w:div w:id="540749445">
      <w:bodyDiv w:val="1"/>
      <w:marLeft w:val="0"/>
      <w:marRight w:val="0"/>
      <w:marTop w:val="0"/>
      <w:marBottom w:val="0"/>
      <w:divBdr>
        <w:top w:val="none" w:sz="0" w:space="0" w:color="auto"/>
        <w:left w:val="none" w:sz="0" w:space="0" w:color="auto"/>
        <w:bottom w:val="none" w:sz="0" w:space="0" w:color="auto"/>
        <w:right w:val="none" w:sz="0" w:space="0" w:color="auto"/>
      </w:divBdr>
    </w:div>
    <w:div w:id="542593209">
      <w:bodyDiv w:val="1"/>
      <w:marLeft w:val="0"/>
      <w:marRight w:val="0"/>
      <w:marTop w:val="0"/>
      <w:marBottom w:val="0"/>
      <w:divBdr>
        <w:top w:val="none" w:sz="0" w:space="0" w:color="auto"/>
        <w:left w:val="none" w:sz="0" w:space="0" w:color="auto"/>
        <w:bottom w:val="none" w:sz="0" w:space="0" w:color="auto"/>
        <w:right w:val="none" w:sz="0" w:space="0" w:color="auto"/>
      </w:divBdr>
    </w:div>
    <w:div w:id="543106365">
      <w:bodyDiv w:val="1"/>
      <w:marLeft w:val="0"/>
      <w:marRight w:val="0"/>
      <w:marTop w:val="0"/>
      <w:marBottom w:val="0"/>
      <w:divBdr>
        <w:top w:val="none" w:sz="0" w:space="0" w:color="auto"/>
        <w:left w:val="none" w:sz="0" w:space="0" w:color="auto"/>
        <w:bottom w:val="none" w:sz="0" w:space="0" w:color="auto"/>
        <w:right w:val="none" w:sz="0" w:space="0" w:color="auto"/>
      </w:divBdr>
    </w:div>
    <w:div w:id="546917761">
      <w:bodyDiv w:val="1"/>
      <w:marLeft w:val="0"/>
      <w:marRight w:val="0"/>
      <w:marTop w:val="0"/>
      <w:marBottom w:val="0"/>
      <w:divBdr>
        <w:top w:val="none" w:sz="0" w:space="0" w:color="auto"/>
        <w:left w:val="none" w:sz="0" w:space="0" w:color="auto"/>
        <w:bottom w:val="none" w:sz="0" w:space="0" w:color="auto"/>
        <w:right w:val="none" w:sz="0" w:space="0" w:color="auto"/>
      </w:divBdr>
    </w:div>
    <w:div w:id="554776848">
      <w:bodyDiv w:val="1"/>
      <w:marLeft w:val="0"/>
      <w:marRight w:val="0"/>
      <w:marTop w:val="0"/>
      <w:marBottom w:val="0"/>
      <w:divBdr>
        <w:top w:val="none" w:sz="0" w:space="0" w:color="auto"/>
        <w:left w:val="none" w:sz="0" w:space="0" w:color="auto"/>
        <w:bottom w:val="none" w:sz="0" w:space="0" w:color="auto"/>
        <w:right w:val="none" w:sz="0" w:space="0" w:color="auto"/>
      </w:divBdr>
    </w:div>
    <w:div w:id="558369313">
      <w:bodyDiv w:val="1"/>
      <w:marLeft w:val="0"/>
      <w:marRight w:val="0"/>
      <w:marTop w:val="0"/>
      <w:marBottom w:val="0"/>
      <w:divBdr>
        <w:top w:val="none" w:sz="0" w:space="0" w:color="auto"/>
        <w:left w:val="none" w:sz="0" w:space="0" w:color="auto"/>
        <w:bottom w:val="none" w:sz="0" w:space="0" w:color="auto"/>
        <w:right w:val="none" w:sz="0" w:space="0" w:color="auto"/>
      </w:divBdr>
    </w:div>
    <w:div w:id="559445801">
      <w:bodyDiv w:val="1"/>
      <w:marLeft w:val="0"/>
      <w:marRight w:val="0"/>
      <w:marTop w:val="0"/>
      <w:marBottom w:val="0"/>
      <w:divBdr>
        <w:top w:val="none" w:sz="0" w:space="0" w:color="auto"/>
        <w:left w:val="none" w:sz="0" w:space="0" w:color="auto"/>
        <w:bottom w:val="none" w:sz="0" w:space="0" w:color="auto"/>
        <w:right w:val="none" w:sz="0" w:space="0" w:color="auto"/>
      </w:divBdr>
    </w:div>
    <w:div w:id="562180769">
      <w:bodyDiv w:val="1"/>
      <w:marLeft w:val="0"/>
      <w:marRight w:val="0"/>
      <w:marTop w:val="0"/>
      <w:marBottom w:val="0"/>
      <w:divBdr>
        <w:top w:val="none" w:sz="0" w:space="0" w:color="auto"/>
        <w:left w:val="none" w:sz="0" w:space="0" w:color="auto"/>
        <w:bottom w:val="none" w:sz="0" w:space="0" w:color="auto"/>
        <w:right w:val="none" w:sz="0" w:space="0" w:color="auto"/>
      </w:divBdr>
    </w:div>
    <w:div w:id="565460484">
      <w:bodyDiv w:val="1"/>
      <w:marLeft w:val="0"/>
      <w:marRight w:val="0"/>
      <w:marTop w:val="0"/>
      <w:marBottom w:val="0"/>
      <w:divBdr>
        <w:top w:val="none" w:sz="0" w:space="0" w:color="auto"/>
        <w:left w:val="none" w:sz="0" w:space="0" w:color="auto"/>
        <w:bottom w:val="none" w:sz="0" w:space="0" w:color="auto"/>
        <w:right w:val="none" w:sz="0" w:space="0" w:color="auto"/>
      </w:divBdr>
    </w:div>
    <w:div w:id="567225778">
      <w:bodyDiv w:val="1"/>
      <w:marLeft w:val="0"/>
      <w:marRight w:val="0"/>
      <w:marTop w:val="0"/>
      <w:marBottom w:val="0"/>
      <w:divBdr>
        <w:top w:val="none" w:sz="0" w:space="0" w:color="auto"/>
        <w:left w:val="none" w:sz="0" w:space="0" w:color="auto"/>
        <w:bottom w:val="none" w:sz="0" w:space="0" w:color="auto"/>
        <w:right w:val="none" w:sz="0" w:space="0" w:color="auto"/>
      </w:divBdr>
    </w:div>
    <w:div w:id="567612740">
      <w:bodyDiv w:val="1"/>
      <w:marLeft w:val="0"/>
      <w:marRight w:val="0"/>
      <w:marTop w:val="0"/>
      <w:marBottom w:val="0"/>
      <w:divBdr>
        <w:top w:val="none" w:sz="0" w:space="0" w:color="auto"/>
        <w:left w:val="none" w:sz="0" w:space="0" w:color="auto"/>
        <w:bottom w:val="none" w:sz="0" w:space="0" w:color="auto"/>
        <w:right w:val="none" w:sz="0" w:space="0" w:color="auto"/>
      </w:divBdr>
    </w:div>
    <w:div w:id="573517879">
      <w:bodyDiv w:val="1"/>
      <w:marLeft w:val="0"/>
      <w:marRight w:val="0"/>
      <w:marTop w:val="0"/>
      <w:marBottom w:val="0"/>
      <w:divBdr>
        <w:top w:val="none" w:sz="0" w:space="0" w:color="auto"/>
        <w:left w:val="none" w:sz="0" w:space="0" w:color="auto"/>
        <w:bottom w:val="none" w:sz="0" w:space="0" w:color="auto"/>
        <w:right w:val="none" w:sz="0" w:space="0" w:color="auto"/>
      </w:divBdr>
    </w:div>
    <w:div w:id="574821686">
      <w:bodyDiv w:val="1"/>
      <w:marLeft w:val="0"/>
      <w:marRight w:val="0"/>
      <w:marTop w:val="0"/>
      <w:marBottom w:val="0"/>
      <w:divBdr>
        <w:top w:val="none" w:sz="0" w:space="0" w:color="auto"/>
        <w:left w:val="none" w:sz="0" w:space="0" w:color="auto"/>
        <w:bottom w:val="none" w:sz="0" w:space="0" w:color="auto"/>
        <w:right w:val="none" w:sz="0" w:space="0" w:color="auto"/>
      </w:divBdr>
    </w:div>
    <w:div w:id="577443216">
      <w:bodyDiv w:val="1"/>
      <w:marLeft w:val="0"/>
      <w:marRight w:val="0"/>
      <w:marTop w:val="0"/>
      <w:marBottom w:val="0"/>
      <w:divBdr>
        <w:top w:val="none" w:sz="0" w:space="0" w:color="auto"/>
        <w:left w:val="none" w:sz="0" w:space="0" w:color="auto"/>
        <w:bottom w:val="none" w:sz="0" w:space="0" w:color="auto"/>
        <w:right w:val="none" w:sz="0" w:space="0" w:color="auto"/>
      </w:divBdr>
    </w:div>
    <w:div w:id="577909878">
      <w:bodyDiv w:val="1"/>
      <w:marLeft w:val="0"/>
      <w:marRight w:val="0"/>
      <w:marTop w:val="0"/>
      <w:marBottom w:val="0"/>
      <w:divBdr>
        <w:top w:val="none" w:sz="0" w:space="0" w:color="auto"/>
        <w:left w:val="none" w:sz="0" w:space="0" w:color="auto"/>
        <w:bottom w:val="none" w:sz="0" w:space="0" w:color="auto"/>
        <w:right w:val="none" w:sz="0" w:space="0" w:color="auto"/>
      </w:divBdr>
    </w:div>
    <w:div w:id="579800509">
      <w:bodyDiv w:val="1"/>
      <w:marLeft w:val="0"/>
      <w:marRight w:val="0"/>
      <w:marTop w:val="0"/>
      <w:marBottom w:val="0"/>
      <w:divBdr>
        <w:top w:val="none" w:sz="0" w:space="0" w:color="auto"/>
        <w:left w:val="none" w:sz="0" w:space="0" w:color="auto"/>
        <w:bottom w:val="none" w:sz="0" w:space="0" w:color="auto"/>
        <w:right w:val="none" w:sz="0" w:space="0" w:color="auto"/>
      </w:divBdr>
    </w:div>
    <w:div w:id="580331288">
      <w:bodyDiv w:val="1"/>
      <w:marLeft w:val="0"/>
      <w:marRight w:val="0"/>
      <w:marTop w:val="0"/>
      <w:marBottom w:val="0"/>
      <w:divBdr>
        <w:top w:val="none" w:sz="0" w:space="0" w:color="auto"/>
        <w:left w:val="none" w:sz="0" w:space="0" w:color="auto"/>
        <w:bottom w:val="none" w:sz="0" w:space="0" w:color="auto"/>
        <w:right w:val="none" w:sz="0" w:space="0" w:color="auto"/>
      </w:divBdr>
    </w:div>
    <w:div w:id="581262383">
      <w:bodyDiv w:val="1"/>
      <w:marLeft w:val="0"/>
      <w:marRight w:val="0"/>
      <w:marTop w:val="0"/>
      <w:marBottom w:val="0"/>
      <w:divBdr>
        <w:top w:val="none" w:sz="0" w:space="0" w:color="auto"/>
        <w:left w:val="none" w:sz="0" w:space="0" w:color="auto"/>
        <w:bottom w:val="none" w:sz="0" w:space="0" w:color="auto"/>
        <w:right w:val="none" w:sz="0" w:space="0" w:color="auto"/>
      </w:divBdr>
    </w:div>
    <w:div w:id="583033735">
      <w:bodyDiv w:val="1"/>
      <w:marLeft w:val="0"/>
      <w:marRight w:val="0"/>
      <w:marTop w:val="0"/>
      <w:marBottom w:val="0"/>
      <w:divBdr>
        <w:top w:val="none" w:sz="0" w:space="0" w:color="auto"/>
        <w:left w:val="none" w:sz="0" w:space="0" w:color="auto"/>
        <w:bottom w:val="none" w:sz="0" w:space="0" w:color="auto"/>
        <w:right w:val="none" w:sz="0" w:space="0" w:color="auto"/>
      </w:divBdr>
    </w:div>
    <w:div w:id="584340587">
      <w:bodyDiv w:val="1"/>
      <w:marLeft w:val="0"/>
      <w:marRight w:val="0"/>
      <w:marTop w:val="0"/>
      <w:marBottom w:val="0"/>
      <w:divBdr>
        <w:top w:val="none" w:sz="0" w:space="0" w:color="auto"/>
        <w:left w:val="none" w:sz="0" w:space="0" w:color="auto"/>
        <w:bottom w:val="none" w:sz="0" w:space="0" w:color="auto"/>
        <w:right w:val="none" w:sz="0" w:space="0" w:color="auto"/>
      </w:divBdr>
    </w:div>
    <w:div w:id="585193160">
      <w:bodyDiv w:val="1"/>
      <w:marLeft w:val="0"/>
      <w:marRight w:val="0"/>
      <w:marTop w:val="0"/>
      <w:marBottom w:val="0"/>
      <w:divBdr>
        <w:top w:val="none" w:sz="0" w:space="0" w:color="auto"/>
        <w:left w:val="none" w:sz="0" w:space="0" w:color="auto"/>
        <w:bottom w:val="none" w:sz="0" w:space="0" w:color="auto"/>
        <w:right w:val="none" w:sz="0" w:space="0" w:color="auto"/>
      </w:divBdr>
    </w:div>
    <w:div w:id="586962010">
      <w:bodyDiv w:val="1"/>
      <w:marLeft w:val="0"/>
      <w:marRight w:val="0"/>
      <w:marTop w:val="0"/>
      <w:marBottom w:val="0"/>
      <w:divBdr>
        <w:top w:val="none" w:sz="0" w:space="0" w:color="auto"/>
        <w:left w:val="none" w:sz="0" w:space="0" w:color="auto"/>
        <w:bottom w:val="none" w:sz="0" w:space="0" w:color="auto"/>
        <w:right w:val="none" w:sz="0" w:space="0" w:color="auto"/>
      </w:divBdr>
    </w:div>
    <w:div w:id="587277690">
      <w:bodyDiv w:val="1"/>
      <w:marLeft w:val="0"/>
      <w:marRight w:val="0"/>
      <w:marTop w:val="0"/>
      <w:marBottom w:val="0"/>
      <w:divBdr>
        <w:top w:val="none" w:sz="0" w:space="0" w:color="auto"/>
        <w:left w:val="none" w:sz="0" w:space="0" w:color="auto"/>
        <w:bottom w:val="none" w:sz="0" w:space="0" w:color="auto"/>
        <w:right w:val="none" w:sz="0" w:space="0" w:color="auto"/>
      </w:divBdr>
    </w:div>
    <w:div w:id="604844941">
      <w:bodyDiv w:val="1"/>
      <w:marLeft w:val="0"/>
      <w:marRight w:val="0"/>
      <w:marTop w:val="0"/>
      <w:marBottom w:val="0"/>
      <w:divBdr>
        <w:top w:val="none" w:sz="0" w:space="0" w:color="auto"/>
        <w:left w:val="none" w:sz="0" w:space="0" w:color="auto"/>
        <w:bottom w:val="none" w:sz="0" w:space="0" w:color="auto"/>
        <w:right w:val="none" w:sz="0" w:space="0" w:color="auto"/>
      </w:divBdr>
    </w:div>
    <w:div w:id="605698158">
      <w:bodyDiv w:val="1"/>
      <w:marLeft w:val="0"/>
      <w:marRight w:val="0"/>
      <w:marTop w:val="0"/>
      <w:marBottom w:val="0"/>
      <w:divBdr>
        <w:top w:val="none" w:sz="0" w:space="0" w:color="auto"/>
        <w:left w:val="none" w:sz="0" w:space="0" w:color="auto"/>
        <w:bottom w:val="none" w:sz="0" w:space="0" w:color="auto"/>
        <w:right w:val="none" w:sz="0" w:space="0" w:color="auto"/>
      </w:divBdr>
    </w:div>
    <w:div w:id="606616090">
      <w:bodyDiv w:val="1"/>
      <w:marLeft w:val="0"/>
      <w:marRight w:val="0"/>
      <w:marTop w:val="0"/>
      <w:marBottom w:val="0"/>
      <w:divBdr>
        <w:top w:val="none" w:sz="0" w:space="0" w:color="auto"/>
        <w:left w:val="none" w:sz="0" w:space="0" w:color="auto"/>
        <w:bottom w:val="none" w:sz="0" w:space="0" w:color="auto"/>
        <w:right w:val="none" w:sz="0" w:space="0" w:color="auto"/>
      </w:divBdr>
    </w:div>
    <w:div w:id="606623411">
      <w:bodyDiv w:val="1"/>
      <w:marLeft w:val="0"/>
      <w:marRight w:val="0"/>
      <w:marTop w:val="0"/>
      <w:marBottom w:val="0"/>
      <w:divBdr>
        <w:top w:val="none" w:sz="0" w:space="0" w:color="auto"/>
        <w:left w:val="none" w:sz="0" w:space="0" w:color="auto"/>
        <w:bottom w:val="none" w:sz="0" w:space="0" w:color="auto"/>
        <w:right w:val="none" w:sz="0" w:space="0" w:color="auto"/>
      </w:divBdr>
    </w:div>
    <w:div w:id="610553491">
      <w:bodyDiv w:val="1"/>
      <w:marLeft w:val="0"/>
      <w:marRight w:val="0"/>
      <w:marTop w:val="0"/>
      <w:marBottom w:val="0"/>
      <w:divBdr>
        <w:top w:val="none" w:sz="0" w:space="0" w:color="auto"/>
        <w:left w:val="none" w:sz="0" w:space="0" w:color="auto"/>
        <w:bottom w:val="none" w:sz="0" w:space="0" w:color="auto"/>
        <w:right w:val="none" w:sz="0" w:space="0" w:color="auto"/>
      </w:divBdr>
    </w:div>
    <w:div w:id="612831953">
      <w:bodyDiv w:val="1"/>
      <w:marLeft w:val="0"/>
      <w:marRight w:val="0"/>
      <w:marTop w:val="0"/>
      <w:marBottom w:val="0"/>
      <w:divBdr>
        <w:top w:val="none" w:sz="0" w:space="0" w:color="auto"/>
        <w:left w:val="none" w:sz="0" w:space="0" w:color="auto"/>
        <w:bottom w:val="none" w:sz="0" w:space="0" w:color="auto"/>
        <w:right w:val="none" w:sz="0" w:space="0" w:color="auto"/>
      </w:divBdr>
    </w:div>
    <w:div w:id="615140137">
      <w:bodyDiv w:val="1"/>
      <w:marLeft w:val="0"/>
      <w:marRight w:val="0"/>
      <w:marTop w:val="0"/>
      <w:marBottom w:val="0"/>
      <w:divBdr>
        <w:top w:val="none" w:sz="0" w:space="0" w:color="auto"/>
        <w:left w:val="none" w:sz="0" w:space="0" w:color="auto"/>
        <w:bottom w:val="none" w:sz="0" w:space="0" w:color="auto"/>
        <w:right w:val="none" w:sz="0" w:space="0" w:color="auto"/>
      </w:divBdr>
    </w:div>
    <w:div w:id="621763117">
      <w:bodyDiv w:val="1"/>
      <w:marLeft w:val="0"/>
      <w:marRight w:val="0"/>
      <w:marTop w:val="0"/>
      <w:marBottom w:val="0"/>
      <w:divBdr>
        <w:top w:val="none" w:sz="0" w:space="0" w:color="auto"/>
        <w:left w:val="none" w:sz="0" w:space="0" w:color="auto"/>
        <w:bottom w:val="none" w:sz="0" w:space="0" w:color="auto"/>
        <w:right w:val="none" w:sz="0" w:space="0" w:color="auto"/>
      </w:divBdr>
    </w:div>
    <w:div w:id="624041640">
      <w:bodyDiv w:val="1"/>
      <w:marLeft w:val="0"/>
      <w:marRight w:val="0"/>
      <w:marTop w:val="0"/>
      <w:marBottom w:val="0"/>
      <w:divBdr>
        <w:top w:val="none" w:sz="0" w:space="0" w:color="auto"/>
        <w:left w:val="none" w:sz="0" w:space="0" w:color="auto"/>
        <w:bottom w:val="none" w:sz="0" w:space="0" w:color="auto"/>
        <w:right w:val="none" w:sz="0" w:space="0" w:color="auto"/>
      </w:divBdr>
    </w:div>
    <w:div w:id="625160695">
      <w:bodyDiv w:val="1"/>
      <w:marLeft w:val="0"/>
      <w:marRight w:val="0"/>
      <w:marTop w:val="0"/>
      <w:marBottom w:val="0"/>
      <w:divBdr>
        <w:top w:val="none" w:sz="0" w:space="0" w:color="auto"/>
        <w:left w:val="none" w:sz="0" w:space="0" w:color="auto"/>
        <w:bottom w:val="none" w:sz="0" w:space="0" w:color="auto"/>
        <w:right w:val="none" w:sz="0" w:space="0" w:color="auto"/>
      </w:divBdr>
    </w:div>
    <w:div w:id="627974483">
      <w:bodyDiv w:val="1"/>
      <w:marLeft w:val="0"/>
      <w:marRight w:val="0"/>
      <w:marTop w:val="0"/>
      <w:marBottom w:val="0"/>
      <w:divBdr>
        <w:top w:val="none" w:sz="0" w:space="0" w:color="auto"/>
        <w:left w:val="none" w:sz="0" w:space="0" w:color="auto"/>
        <w:bottom w:val="none" w:sz="0" w:space="0" w:color="auto"/>
        <w:right w:val="none" w:sz="0" w:space="0" w:color="auto"/>
      </w:divBdr>
    </w:div>
    <w:div w:id="641929981">
      <w:bodyDiv w:val="1"/>
      <w:marLeft w:val="0"/>
      <w:marRight w:val="0"/>
      <w:marTop w:val="0"/>
      <w:marBottom w:val="0"/>
      <w:divBdr>
        <w:top w:val="none" w:sz="0" w:space="0" w:color="auto"/>
        <w:left w:val="none" w:sz="0" w:space="0" w:color="auto"/>
        <w:bottom w:val="none" w:sz="0" w:space="0" w:color="auto"/>
        <w:right w:val="none" w:sz="0" w:space="0" w:color="auto"/>
      </w:divBdr>
    </w:div>
    <w:div w:id="642926801">
      <w:bodyDiv w:val="1"/>
      <w:marLeft w:val="0"/>
      <w:marRight w:val="0"/>
      <w:marTop w:val="0"/>
      <w:marBottom w:val="0"/>
      <w:divBdr>
        <w:top w:val="none" w:sz="0" w:space="0" w:color="auto"/>
        <w:left w:val="none" w:sz="0" w:space="0" w:color="auto"/>
        <w:bottom w:val="none" w:sz="0" w:space="0" w:color="auto"/>
        <w:right w:val="none" w:sz="0" w:space="0" w:color="auto"/>
      </w:divBdr>
    </w:div>
    <w:div w:id="643124497">
      <w:bodyDiv w:val="1"/>
      <w:marLeft w:val="0"/>
      <w:marRight w:val="0"/>
      <w:marTop w:val="0"/>
      <w:marBottom w:val="0"/>
      <w:divBdr>
        <w:top w:val="none" w:sz="0" w:space="0" w:color="auto"/>
        <w:left w:val="none" w:sz="0" w:space="0" w:color="auto"/>
        <w:bottom w:val="none" w:sz="0" w:space="0" w:color="auto"/>
        <w:right w:val="none" w:sz="0" w:space="0" w:color="auto"/>
      </w:divBdr>
    </w:div>
    <w:div w:id="643891563">
      <w:bodyDiv w:val="1"/>
      <w:marLeft w:val="0"/>
      <w:marRight w:val="0"/>
      <w:marTop w:val="0"/>
      <w:marBottom w:val="0"/>
      <w:divBdr>
        <w:top w:val="none" w:sz="0" w:space="0" w:color="auto"/>
        <w:left w:val="none" w:sz="0" w:space="0" w:color="auto"/>
        <w:bottom w:val="none" w:sz="0" w:space="0" w:color="auto"/>
        <w:right w:val="none" w:sz="0" w:space="0" w:color="auto"/>
      </w:divBdr>
    </w:div>
    <w:div w:id="644118956">
      <w:bodyDiv w:val="1"/>
      <w:marLeft w:val="0"/>
      <w:marRight w:val="0"/>
      <w:marTop w:val="0"/>
      <w:marBottom w:val="0"/>
      <w:divBdr>
        <w:top w:val="none" w:sz="0" w:space="0" w:color="auto"/>
        <w:left w:val="none" w:sz="0" w:space="0" w:color="auto"/>
        <w:bottom w:val="none" w:sz="0" w:space="0" w:color="auto"/>
        <w:right w:val="none" w:sz="0" w:space="0" w:color="auto"/>
      </w:divBdr>
    </w:div>
    <w:div w:id="646084532">
      <w:bodyDiv w:val="1"/>
      <w:marLeft w:val="0"/>
      <w:marRight w:val="0"/>
      <w:marTop w:val="0"/>
      <w:marBottom w:val="0"/>
      <w:divBdr>
        <w:top w:val="none" w:sz="0" w:space="0" w:color="auto"/>
        <w:left w:val="none" w:sz="0" w:space="0" w:color="auto"/>
        <w:bottom w:val="none" w:sz="0" w:space="0" w:color="auto"/>
        <w:right w:val="none" w:sz="0" w:space="0" w:color="auto"/>
      </w:divBdr>
    </w:div>
    <w:div w:id="648245195">
      <w:bodyDiv w:val="1"/>
      <w:marLeft w:val="0"/>
      <w:marRight w:val="0"/>
      <w:marTop w:val="0"/>
      <w:marBottom w:val="0"/>
      <w:divBdr>
        <w:top w:val="none" w:sz="0" w:space="0" w:color="auto"/>
        <w:left w:val="none" w:sz="0" w:space="0" w:color="auto"/>
        <w:bottom w:val="none" w:sz="0" w:space="0" w:color="auto"/>
        <w:right w:val="none" w:sz="0" w:space="0" w:color="auto"/>
      </w:divBdr>
    </w:div>
    <w:div w:id="656418348">
      <w:bodyDiv w:val="1"/>
      <w:marLeft w:val="0"/>
      <w:marRight w:val="0"/>
      <w:marTop w:val="0"/>
      <w:marBottom w:val="0"/>
      <w:divBdr>
        <w:top w:val="none" w:sz="0" w:space="0" w:color="auto"/>
        <w:left w:val="none" w:sz="0" w:space="0" w:color="auto"/>
        <w:bottom w:val="none" w:sz="0" w:space="0" w:color="auto"/>
        <w:right w:val="none" w:sz="0" w:space="0" w:color="auto"/>
      </w:divBdr>
    </w:div>
    <w:div w:id="657925559">
      <w:bodyDiv w:val="1"/>
      <w:marLeft w:val="0"/>
      <w:marRight w:val="0"/>
      <w:marTop w:val="0"/>
      <w:marBottom w:val="0"/>
      <w:divBdr>
        <w:top w:val="none" w:sz="0" w:space="0" w:color="auto"/>
        <w:left w:val="none" w:sz="0" w:space="0" w:color="auto"/>
        <w:bottom w:val="none" w:sz="0" w:space="0" w:color="auto"/>
        <w:right w:val="none" w:sz="0" w:space="0" w:color="auto"/>
      </w:divBdr>
    </w:div>
    <w:div w:id="658389050">
      <w:bodyDiv w:val="1"/>
      <w:marLeft w:val="0"/>
      <w:marRight w:val="0"/>
      <w:marTop w:val="0"/>
      <w:marBottom w:val="0"/>
      <w:divBdr>
        <w:top w:val="none" w:sz="0" w:space="0" w:color="auto"/>
        <w:left w:val="none" w:sz="0" w:space="0" w:color="auto"/>
        <w:bottom w:val="none" w:sz="0" w:space="0" w:color="auto"/>
        <w:right w:val="none" w:sz="0" w:space="0" w:color="auto"/>
      </w:divBdr>
    </w:div>
    <w:div w:id="659239752">
      <w:bodyDiv w:val="1"/>
      <w:marLeft w:val="0"/>
      <w:marRight w:val="0"/>
      <w:marTop w:val="0"/>
      <w:marBottom w:val="0"/>
      <w:divBdr>
        <w:top w:val="none" w:sz="0" w:space="0" w:color="auto"/>
        <w:left w:val="none" w:sz="0" w:space="0" w:color="auto"/>
        <w:bottom w:val="none" w:sz="0" w:space="0" w:color="auto"/>
        <w:right w:val="none" w:sz="0" w:space="0" w:color="auto"/>
      </w:divBdr>
    </w:div>
    <w:div w:id="660432189">
      <w:bodyDiv w:val="1"/>
      <w:marLeft w:val="0"/>
      <w:marRight w:val="0"/>
      <w:marTop w:val="0"/>
      <w:marBottom w:val="0"/>
      <w:divBdr>
        <w:top w:val="none" w:sz="0" w:space="0" w:color="auto"/>
        <w:left w:val="none" w:sz="0" w:space="0" w:color="auto"/>
        <w:bottom w:val="none" w:sz="0" w:space="0" w:color="auto"/>
        <w:right w:val="none" w:sz="0" w:space="0" w:color="auto"/>
      </w:divBdr>
    </w:div>
    <w:div w:id="662591983">
      <w:bodyDiv w:val="1"/>
      <w:marLeft w:val="0"/>
      <w:marRight w:val="0"/>
      <w:marTop w:val="0"/>
      <w:marBottom w:val="0"/>
      <w:divBdr>
        <w:top w:val="none" w:sz="0" w:space="0" w:color="auto"/>
        <w:left w:val="none" w:sz="0" w:space="0" w:color="auto"/>
        <w:bottom w:val="none" w:sz="0" w:space="0" w:color="auto"/>
        <w:right w:val="none" w:sz="0" w:space="0" w:color="auto"/>
      </w:divBdr>
    </w:div>
    <w:div w:id="668025010">
      <w:bodyDiv w:val="1"/>
      <w:marLeft w:val="0"/>
      <w:marRight w:val="0"/>
      <w:marTop w:val="0"/>
      <w:marBottom w:val="0"/>
      <w:divBdr>
        <w:top w:val="none" w:sz="0" w:space="0" w:color="auto"/>
        <w:left w:val="none" w:sz="0" w:space="0" w:color="auto"/>
        <w:bottom w:val="none" w:sz="0" w:space="0" w:color="auto"/>
        <w:right w:val="none" w:sz="0" w:space="0" w:color="auto"/>
      </w:divBdr>
    </w:div>
    <w:div w:id="668750958">
      <w:bodyDiv w:val="1"/>
      <w:marLeft w:val="0"/>
      <w:marRight w:val="0"/>
      <w:marTop w:val="0"/>
      <w:marBottom w:val="0"/>
      <w:divBdr>
        <w:top w:val="none" w:sz="0" w:space="0" w:color="auto"/>
        <w:left w:val="none" w:sz="0" w:space="0" w:color="auto"/>
        <w:bottom w:val="none" w:sz="0" w:space="0" w:color="auto"/>
        <w:right w:val="none" w:sz="0" w:space="0" w:color="auto"/>
      </w:divBdr>
    </w:div>
    <w:div w:id="670332928">
      <w:bodyDiv w:val="1"/>
      <w:marLeft w:val="0"/>
      <w:marRight w:val="0"/>
      <w:marTop w:val="0"/>
      <w:marBottom w:val="0"/>
      <w:divBdr>
        <w:top w:val="none" w:sz="0" w:space="0" w:color="auto"/>
        <w:left w:val="none" w:sz="0" w:space="0" w:color="auto"/>
        <w:bottom w:val="none" w:sz="0" w:space="0" w:color="auto"/>
        <w:right w:val="none" w:sz="0" w:space="0" w:color="auto"/>
      </w:divBdr>
    </w:div>
    <w:div w:id="673337615">
      <w:bodyDiv w:val="1"/>
      <w:marLeft w:val="0"/>
      <w:marRight w:val="0"/>
      <w:marTop w:val="0"/>
      <w:marBottom w:val="0"/>
      <w:divBdr>
        <w:top w:val="none" w:sz="0" w:space="0" w:color="auto"/>
        <w:left w:val="none" w:sz="0" w:space="0" w:color="auto"/>
        <w:bottom w:val="none" w:sz="0" w:space="0" w:color="auto"/>
        <w:right w:val="none" w:sz="0" w:space="0" w:color="auto"/>
      </w:divBdr>
    </w:div>
    <w:div w:id="674577997">
      <w:bodyDiv w:val="1"/>
      <w:marLeft w:val="0"/>
      <w:marRight w:val="0"/>
      <w:marTop w:val="0"/>
      <w:marBottom w:val="0"/>
      <w:divBdr>
        <w:top w:val="none" w:sz="0" w:space="0" w:color="auto"/>
        <w:left w:val="none" w:sz="0" w:space="0" w:color="auto"/>
        <w:bottom w:val="none" w:sz="0" w:space="0" w:color="auto"/>
        <w:right w:val="none" w:sz="0" w:space="0" w:color="auto"/>
      </w:divBdr>
    </w:div>
    <w:div w:id="679503357">
      <w:bodyDiv w:val="1"/>
      <w:marLeft w:val="0"/>
      <w:marRight w:val="0"/>
      <w:marTop w:val="0"/>
      <w:marBottom w:val="0"/>
      <w:divBdr>
        <w:top w:val="none" w:sz="0" w:space="0" w:color="auto"/>
        <w:left w:val="none" w:sz="0" w:space="0" w:color="auto"/>
        <w:bottom w:val="none" w:sz="0" w:space="0" w:color="auto"/>
        <w:right w:val="none" w:sz="0" w:space="0" w:color="auto"/>
      </w:divBdr>
    </w:div>
    <w:div w:id="680661406">
      <w:bodyDiv w:val="1"/>
      <w:marLeft w:val="0"/>
      <w:marRight w:val="0"/>
      <w:marTop w:val="0"/>
      <w:marBottom w:val="0"/>
      <w:divBdr>
        <w:top w:val="none" w:sz="0" w:space="0" w:color="auto"/>
        <w:left w:val="none" w:sz="0" w:space="0" w:color="auto"/>
        <w:bottom w:val="none" w:sz="0" w:space="0" w:color="auto"/>
        <w:right w:val="none" w:sz="0" w:space="0" w:color="auto"/>
      </w:divBdr>
    </w:div>
    <w:div w:id="681319890">
      <w:bodyDiv w:val="1"/>
      <w:marLeft w:val="0"/>
      <w:marRight w:val="0"/>
      <w:marTop w:val="0"/>
      <w:marBottom w:val="0"/>
      <w:divBdr>
        <w:top w:val="none" w:sz="0" w:space="0" w:color="auto"/>
        <w:left w:val="none" w:sz="0" w:space="0" w:color="auto"/>
        <w:bottom w:val="none" w:sz="0" w:space="0" w:color="auto"/>
        <w:right w:val="none" w:sz="0" w:space="0" w:color="auto"/>
      </w:divBdr>
    </w:div>
    <w:div w:id="683167744">
      <w:bodyDiv w:val="1"/>
      <w:marLeft w:val="0"/>
      <w:marRight w:val="0"/>
      <w:marTop w:val="0"/>
      <w:marBottom w:val="0"/>
      <w:divBdr>
        <w:top w:val="none" w:sz="0" w:space="0" w:color="auto"/>
        <w:left w:val="none" w:sz="0" w:space="0" w:color="auto"/>
        <w:bottom w:val="none" w:sz="0" w:space="0" w:color="auto"/>
        <w:right w:val="none" w:sz="0" w:space="0" w:color="auto"/>
      </w:divBdr>
    </w:div>
    <w:div w:id="684020183">
      <w:bodyDiv w:val="1"/>
      <w:marLeft w:val="0"/>
      <w:marRight w:val="0"/>
      <w:marTop w:val="0"/>
      <w:marBottom w:val="0"/>
      <w:divBdr>
        <w:top w:val="none" w:sz="0" w:space="0" w:color="auto"/>
        <w:left w:val="none" w:sz="0" w:space="0" w:color="auto"/>
        <w:bottom w:val="none" w:sz="0" w:space="0" w:color="auto"/>
        <w:right w:val="none" w:sz="0" w:space="0" w:color="auto"/>
      </w:divBdr>
    </w:div>
    <w:div w:id="685981487">
      <w:bodyDiv w:val="1"/>
      <w:marLeft w:val="0"/>
      <w:marRight w:val="0"/>
      <w:marTop w:val="0"/>
      <w:marBottom w:val="0"/>
      <w:divBdr>
        <w:top w:val="none" w:sz="0" w:space="0" w:color="auto"/>
        <w:left w:val="none" w:sz="0" w:space="0" w:color="auto"/>
        <w:bottom w:val="none" w:sz="0" w:space="0" w:color="auto"/>
        <w:right w:val="none" w:sz="0" w:space="0" w:color="auto"/>
      </w:divBdr>
    </w:div>
    <w:div w:id="686981043">
      <w:bodyDiv w:val="1"/>
      <w:marLeft w:val="0"/>
      <w:marRight w:val="0"/>
      <w:marTop w:val="0"/>
      <w:marBottom w:val="0"/>
      <w:divBdr>
        <w:top w:val="none" w:sz="0" w:space="0" w:color="auto"/>
        <w:left w:val="none" w:sz="0" w:space="0" w:color="auto"/>
        <w:bottom w:val="none" w:sz="0" w:space="0" w:color="auto"/>
        <w:right w:val="none" w:sz="0" w:space="0" w:color="auto"/>
      </w:divBdr>
    </w:div>
    <w:div w:id="693268340">
      <w:bodyDiv w:val="1"/>
      <w:marLeft w:val="0"/>
      <w:marRight w:val="0"/>
      <w:marTop w:val="0"/>
      <w:marBottom w:val="0"/>
      <w:divBdr>
        <w:top w:val="none" w:sz="0" w:space="0" w:color="auto"/>
        <w:left w:val="none" w:sz="0" w:space="0" w:color="auto"/>
        <w:bottom w:val="none" w:sz="0" w:space="0" w:color="auto"/>
        <w:right w:val="none" w:sz="0" w:space="0" w:color="auto"/>
      </w:divBdr>
    </w:div>
    <w:div w:id="702554271">
      <w:bodyDiv w:val="1"/>
      <w:marLeft w:val="0"/>
      <w:marRight w:val="0"/>
      <w:marTop w:val="0"/>
      <w:marBottom w:val="0"/>
      <w:divBdr>
        <w:top w:val="none" w:sz="0" w:space="0" w:color="auto"/>
        <w:left w:val="none" w:sz="0" w:space="0" w:color="auto"/>
        <w:bottom w:val="none" w:sz="0" w:space="0" w:color="auto"/>
        <w:right w:val="none" w:sz="0" w:space="0" w:color="auto"/>
      </w:divBdr>
    </w:div>
    <w:div w:id="706296520">
      <w:bodyDiv w:val="1"/>
      <w:marLeft w:val="0"/>
      <w:marRight w:val="0"/>
      <w:marTop w:val="0"/>
      <w:marBottom w:val="0"/>
      <w:divBdr>
        <w:top w:val="none" w:sz="0" w:space="0" w:color="auto"/>
        <w:left w:val="none" w:sz="0" w:space="0" w:color="auto"/>
        <w:bottom w:val="none" w:sz="0" w:space="0" w:color="auto"/>
        <w:right w:val="none" w:sz="0" w:space="0" w:color="auto"/>
      </w:divBdr>
    </w:div>
    <w:div w:id="708802182">
      <w:bodyDiv w:val="1"/>
      <w:marLeft w:val="0"/>
      <w:marRight w:val="0"/>
      <w:marTop w:val="0"/>
      <w:marBottom w:val="0"/>
      <w:divBdr>
        <w:top w:val="none" w:sz="0" w:space="0" w:color="auto"/>
        <w:left w:val="none" w:sz="0" w:space="0" w:color="auto"/>
        <w:bottom w:val="none" w:sz="0" w:space="0" w:color="auto"/>
        <w:right w:val="none" w:sz="0" w:space="0" w:color="auto"/>
      </w:divBdr>
    </w:div>
    <w:div w:id="709185936">
      <w:bodyDiv w:val="1"/>
      <w:marLeft w:val="0"/>
      <w:marRight w:val="0"/>
      <w:marTop w:val="0"/>
      <w:marBottom w:val="0"/>
      <w:divBdr>
        <w:top w:val="none" w:sz="0" w:space="0" w:color="auto"/>
        <w:left w:val="none" w:sz="0" w:space="0" w:color="auto"/>
        <w:bottom w:val="none" w:sz="0" w:space="0" w:color="auto"/>
        <w:right w:val="none" w:sz="0" w:space="0" w:color="auto"/>
      </w:divBdr>
    </w:div>
    <w:div w:id="713653501">
      <w:bodyDiv w:val="1"/>
      <w:marLeft w:val="0"/>
      <w:marRight w:val="0"/>
      <w:marTop w:val="0"/>
      <w:marBottom w:val="0"/>
      <w:divBdr>
        <w:top w:val="none" w:sz="0" w:space="0" w:color="auto"/>
        <w:left w:val="none" w:sz="0" w:space="0" w:color="auto"/>
        <w:bottom w:val="none" w:sz="0" w:space="0" w:color="auto"/>
        <w:right w:val="none" w:sz="0" w:space="0" w:color="auto"/>
      </w:divBdr>
    </w:div>
    <w:div w:id="715546343">
      <w:bodyDiv w:val="1"/>
      <w:marLeft w:val="0"/>
      <w:marRight w:val="0"/>
      <w:marTop w:val="0"/>
      <w:marBottom w:val="0"/>
      <w:divBdr>
        <w:top w:val="none" w:sz="0" w:space="0" w:color="auto"/>
        <w:left w:val="none" w:sz="0" w:space="0" w:color="auto"/>
        <w:bottom w:val="none" w:sz="0" w:space="0" w:color="auto"/>
        <w:right w:val="none" w:sz="0" w:space="0" w:color="auto"/>
      </w:divBdr>
    </w:div>
    <w:div w:id="716785109">
      <w:bodyDiv w:val="1"/>
      <w:marLeft w:val="0"/>
      <w:marRight w:val="0"/>
      <w:marTop w:val="0"/>
      <w:marBottom w:val="0"/>
      <w:divBdr>
        <w:top w:val="none" w:sz="0" w:space="0" w:color="auto"/>
        <w:left w:val="none" w:sz="0" w:space="0" w:color="auto"/>
        <w:bottom w:val="none" w:sz="0" w:space="0" w:color="auto"/>
        <w:right w:val="none" w:sz="0" w:space="0" w:color="auto"/>
      </w:divBdr>
    </w:div>
    <w:div w:id="726344204">
      <w:bodyDiv w:val="1"/>
      <w:marLeft w:val="0"/>
      <w:marRight w:val="0"/>
      <w:marTop w:val="0"/>
      <w:marBottom w:val="0"/>
      <w:divBdr>
        <w:top w:val="none" w:sz="0" w:space="0" w:color="auto"/>
        <w:left w:val="none" w:sz="0" w:space="0" w:color="auto"/>
        <w:bottom w:val="none" w:sz="0" w:space="0" w:color="auto"/>
        <w:right w:val="none" w:sz="0" w:space="0" w:color="auto"/>
      </w:divBdr>
    </w:div>
    <w:div w:id="726953169">
      <w:bodyDiv w:val="1"/>
      <w:marLeft w:val="0"/>
      <w:marRight w:val="0"/>
      <w:marTop w:val="0"/>
      <w:marBottom w:val="0"/>
      <w:divBdr>
        <w:top w:val="none" w:sz="0" w:space="0" w:color="auto"/>
        <w:left w:val="none" w:sz="0" w:space="0" w:color="auto"/>
        <w:bottom w:val="none" w:sz="0" w:space="0" w:color="auto"/>
        <w:right w:val="none" w:sz="0" w:space="0" w:color="auto"/>
      </w:divBdr>
    </w:div>
    <w:div w:id="728572283">
      <w:bodyDiv w:val="1"/>
      <w:marLeft w:val="0"/>
      <w:marRight w:val="0"/>
      <w:marTop w:val="0"/>
      <w:marBottom w:val="0"/>
      <w:divBdr>
        <w:top w:val="none" w:sz="0" w:space="0" w:color="auto"/>
        <w:left w:val="none" w:sz="0" w:space="0" w:color="auto"/>
        <w:bottom w:val="none" w:sz="0" w:space="0" w:color="auto"/>
        <w:right w:val="none" w:sz="0" w:space="0" w:color="auto"/>
      </w:divBdr>
    </w:div>
    <w:div w:id="731317909">
      <w:bodyDiv w:val="1"/>
      <w:marLeft w:val="0"/>
      <w:marRight w:val="0"/>
      <w:marTop w:val="0"/>
      <w:marBottom w:val="0"/>
      <w:divBdr>
        <w:top w:val="none" w:sz="0" w:space="0" w:color="auto"/>
        <w:left w:val="none" w:sz="0" w:space="0" w:color="auto"/>
        <w:bottom w:val="none" w:sz="0" w:space="0" w:color="auto"/>
        <w:right w:val="none" w:sz="0" w:space="0" w:color="auto"/>
      </w:divBdr>
    </w:div>
    <w:div w:id="731585273">
      <w:bodyDiv w:val="1"/>
      <w:marLeft w:val="0"/>
      <w:marRight w:val="0"/>
      <w:marTop w:val="0"/>
      <w:marBottom w:val="0"/>
      <w:divBdr>
        <w:top w:val="none" w:sz="0" w:space="0" w:color="auto"/>
        <w:left w:val="none" w:sz="0" w:space="0" w:color="auto"/>
        <w:bottom w:val="none" w:sz="0" w:space="0" w:color="auto"/>
        <w:right w:val="none" w:sz="0" w:space="0" w:color="auto"/>
      </w:divBdr>
    </w:div>
    <w:div w:id="737364276">
      <w:bodyDiv w:val="1"/>
      <w:marLeft w:val="0"/>
      <w:marRight w:val="0"/>
      <w:marTop w:val="0"/>
      <w:marBottom w:val="0"/>
      <w:divBdr>
        <w:top w:val="none" w:sz="0" w:space="0" w:color="auto"/>
        <w:left w:val="none" w:sz="0" w:space="0" w:color="auto"/>
        <w:bottom w:val="none" w:sz="0" w:space="0" w:color="auto"/>
        <w:right w:val="none" w:sz="0" w:space="0" w:color="auto"/>
      </w:divBdr>
    </w:div>
    <w:div w:id="747045893">
      <w:bodyDiv w:val="1"/>
      <w:marLeft w:val="0"/>
      <w:marRight w:val="0"/>
      <w:marTop w:val="0"/>
      <w:marBottom w:val="0"/>
      <w:divBdr>
        <w:top w:val="none" w:sz="0" w:space="0" w:color="auto"/>
        <w:left w:val="none" w:sz="0" w:space="0" w:color="auto"/>
        <w:bottom w:val="none" w:sz="0" w:space="0" w:color="auto"/>
        <w:right w:val="none" w:sz="0" w:space="0" w:color="auto"/>
      </w:divBdr>
    </w:div>
    <w:div w:id="747189219">
      <w:bodyDiv w:val="1"/>
      <w:marLeft w:val="0"/>
      <w:marRight w:val="0"/>
      <w:marTop w:val="0"/>
      <w:marBottom w:val="0"/>
      <w:divBdr>
        <w:top w:val="none" w:sz="0" w:space="0" w:color="auto"/>
        <w:left w:val="none" w:sz="0" w:space="0" w:color="auto"/>
        <w:bottom w:val="none" w:sz="0" w:space="0" w:color="auto"/>
        <w:right w:val="none" w:sz="0" w:space="0" w:color="auto"/>
      </w:divBdr>
    </w:div>
    <w:div w:id="747389773">
      <w:bodyDiv w:val="1"/>
      <w:marLeft w:val="0"/>
      <w:marRight w:val="0"/>
      <w:marTop w:val="0"/>
      <w:marBottom w:val="0"/>
      <w:divBdr>
        <w:top w:val="none" w:sz="0" w:space="0" w:color="auto"/>
        <w:left w:val="none" w:sz="0" w:space="0" w:color="auto"/>
        <w:bottom w:val="none" w:sz="0" w:space="0" w:color="auto"/>
        <w:right w:val="none" w:sz="0" w:space="0" w:color="auto"/>
      </w:divBdr>
    </w:div>
    <w:div w:id="751199139">
      <w:bodyDiv w:val="1"/>
      <w:marLeft w:val="0"/>
      <w:marRight w:val="0"/>
      <w:marTop w:val="0"/>
      <w:marBottom w:val="0"/>
      <w:divBdr>
        <w:top w:val="none" w:sz="0" w:space="0" w:color="auto"/>
        <w:left w:val="none" w:sz="0" w:space="0" w:color="auto"/>
        <w:bottom w:val="none" w:sz="0" w:space="0" w:color="auto"/>
        <w:right w:val="none" w:sz="0" w:space="0" w:color="auto"/>
      </w:divBdr>
    </w:div>
    <w:div w:id="754670362">
      <w:bodyDiv w:val="1"/>
      <w:marLeft w:val="0"/>
      <w:marRight w:val="0"/>
      <w:marTop w:val="0"/>
      <w:marBottom w:val="0"/>
      <w:divBdr>
        <w:top w:val="none" w:sz="0" w:space="0" w:color="auto"/>
        <w:left w:val="none" w:sz="0" w:space="0" w:color="auto"/>
        <w:bottom w:val="none" w:sz="0" w:space="0" w:color="auto"/>
        <w:right w:val="none" w:sz="0" w:space="0" w:color="auto"/>
      </w:divBdr>
    </w:div>
    <w:div w:id="755054708">
      <w:bodyDiv w:val="1"/>
      <w:marLeft w:val="0"/>
      <w:marRight w:val="0"/>
      <w:marTop w:val="0"/>
      <w:marBottom w:val="0"/>
      <w:divBdr>
        <w:top w:val="none" w:sz="0" w:space="0" w:color="auto"/>
        <w:left w:val="none" w:sz="0" w:space="0" w:color="auto"/>
        <w:bottom w:val="none" w:sz="0" w:space="0" w:color="auto"/>
        <w:right w:val="none" w:sz="0" w:space="0" w:color="auto"/>
      </w:divBdr>
    </w:div>
    <w:div w:id="756946350">
      <w:bodyDiv w:val="1"/>
      <w:marLeft w:val="0"/>
      <w:marRight w:val="0"/>
      <w:marTop w:val="0"/>
      <w:marBottom w:val="0"/>
      <w:divBdr>
        <w:top w:val="none" w:sz="0" w:space="0" w:color="auto"/>
        <w:left w:val="none" w:sz="0" w:space="0" w:color="auto"/>
        <w:bottom w:val="none" w:sz="0" w:space="0" w:color="auto"/>
        <w:right w:val="none" w:sz="0" w:space="0" w:color="auto"/>
      </w:divBdr>
    </w:div>
    <w:div w:id="757604475">
      <w:bodyDiv w:val="1"/>
      <w:marLeft w:val="0"/>
      <w:marRight w:val="0"/>
      <w:marTop w:val="0"/>
      <w:marBottom w:val="0"/>
      <w:divBdr>
        <w:top w:val="none" w:sz="0" w:space="0" w:color="auto"/>
        <w:left w:val="none" w:sz="0" w:space="0" w:color="auto"/>
        <w:bottom w:val="none" w:sz="0" w:space="0" w:color="auto"/>
        <w:right w:val="none" w:sz="0" w:space="0" w:color="auto"/>
      </w:divBdr>
    </w:div>
    <w:div w:id="774441576">
      <w:bodyDiv w:val="1"/>
      <w:marLeft w:val="0"/>
      <w:marRight w:val="0"/>
      <w:marTop w:val="0"/>
      <w:marBottom w:val="0"/>
      <w:divBdr>
        <w:top w:val="none" w:sz="0" w:space="0" w:color="auto"/>
        <w:left w:val="none" w:sz="0" w:space="0" w:color="auto"/>
        <w:bottom w:val="none" w:sz="0" w:space="0" w:color="auto"/>
        <w:right w:val="none" w:sz="0" w:space="0" w:color="auto"/>
      </w:divBdr>
    </w:div>
    <w:div w:id="776490544">
      <w:bodyDiv w:val="1"/>
      <w:marLeft w:val="0"/>
      <w:marRight w:val="0"/>
      <w:marTop w:val="0"/>
      <w:marBottom w:val="0"/>
      <w:divBdr>
        <w:top w:val="none" w:sz="0" w:space="0" w:color="auto"/>
        <w:left w:val="none" w:sz="0" w:space="0" w:color="auto"/>
        <w:bottom w:val="none" w:sz="0" w:space="0" w:color="auto"/>
        <w:right w:val="none" w:sz="0" w:space="0" w:color="auto"/>
      </w:divBdr>
    </w:div>
    <w:div w:id="780225280">
      <w:bodyDiv w:val="1"/>
      <w:marLeft w:val="0"/>
      <w:marRight w:val="0"/>
      <w:marTop w:val="0"/>
      <w:marBottom w:val="0"/>
      <w:divBdr>
        <w:top w:val="none" w:sz="0" w:space="0" w:color="auto"/>
        <w:left w:val="none" w:sz="0" w:space="0" w:color="auto"/>
        <w:bottom w:val="none" w:sz="0" w:space="0" w:color="auto"/>
        <w:right w:val="none" w:sz="0" w:space="0" w:color="auto"/>
      </w:divBdr>
    </w:div>
    <w:div w:id="781924007">
      <w:bodyDiv w:val="1"/>
      <w:marLeft w:val="0"/>
      <w:marRight w:val="0"/>
      <w:marTop w:val="0"/>
      <w:marBottom w:val="0"/>
      <w:divBdr>
        <w:top w:val="none" w:sz="0" w:space="0" w:color="auto"/>
        <w:left w:val="none" w:sz="0" w:space="0" w:color="auto"/>
        <w:bottom w:val="none" w:sz="0" w:space="0" w:color="auto"/>
        <w:right w:val="none" w:sz="0" w:space="0" w:color="auto"/>
      </w:divBdr>
    </w:div>
    <w:div w:id="783615839">
      <w:bodyDiv w:val="1"/>
      <w:marLeft w:val="0"/>
      <w:marRight w:val="0"/>
      <w:marTop w:val="0"/>
      <w:marBottom w:val="0"/>
      <w:divBdr>
        <w:top w:val="none" w:sz="0" w:space="0" w:color="auto"/>
        <w:left w:val="none" w:sz="0" w:space="0" w:color="auto"/>
        <w:bottom w:val="none" w:sz="0" w:space="0" w:color="auto"/>
        <w:right w:val="none" w:sz="0" w:space="0" w:color="auto"/>
      </w:divBdr>
    </w:div>
    <w:div w:id="783774130">
      <w:bodyDiv w:val="1"/>
      <w:marLeft w:val="0"/>
      <w:marRight w:val="0"/>
      <w:marTop w:val="0"/>
      <w:marBottom w:val="0"/>
      <w:divBdr>
        <w:top w:val="none" w:sz="0" w:space="0" w:color="auto"/>
        <w:left w:val="none" w:sz="0" w:space="0" w:color="auto"/>
        <w:bottom w:val="none" w:sz="0" w:space="0" w:color="auto"/>
        <w:right w:val="none" w:sz="0" w:space="0" w:color="auto"/>
      </w:divBdr>
    </w:div>
    <w:div w:id="786972400">
      <w:bodyDiv w:val="1"/>
      <w:marLeft w:val="0"/>
      <w:marRight w:val="0"/>
      <w:marTop w:val="0"/>
      <w:marBottom w:val="0"/>
      <w:divBdr>
        <w:top w:val="none" w:sz="0" w:space="0" w:color="auto"/>
        <w:left w:val="none" w:sz="0" w:space="0" w:color="auto"/>
        <w:bottom w:val="none" w:sz="0" w:space="0" w:color="auto"/>
        <w:right w:val="none" w:sz="0" w:space="0" w:color="auto"/>
      </w:divBdr>
    </w:div>
    <w:div w:id="788160099">
      <w:bodyDiv w:val="1"/>
      <w:marLeft w:val="0"/>
      <w:marRight w:val="0"/>
      <w:marTop w:val="0"/>
      <w:marBottom w:val="0"/>
      <w:divBdr>
        <w:top w:val="none" w:sz="0" w:space="0" w:color="auto"/>
        <w:left w:val="none" w:sz="0" w:space="0" w:color="auto"/>
        <w:bottom w:val="none" w:sz="0" w:space="0" w:color="auto"/>
        <w:right w:val="none" w:sz="0" w:space="0" w:color="auto"/>
      </w:divBdr>
    </w:div>
    <w:div w:id="788931917">
      <w:bodyDiv w:val="1"/>
      <w:marLeft w:val="0"/>
      <w:marRight w:val="0"/>
      <w:marTop w:val="0"/>
      <w:marBottom w:val="0"/>
      <w:divBdr>
        <w:top w:val="none" w:sz="0" w:space="0" w:color="auto"/>
        <w:left w:val="none" w:sz="0" w:space="0" w:color="auto"/>
        <w:bottom w:val="none" w:sz="0" w:space="0" w:color="auto"/>
        <w:right w:val="none" w:sz="0" w:space="0" w:color="auto"/>
      </w:divBdr>
    </w:div>
    <w:div w:id="794176728">
      <w:bodyDiv w:val="1"/>
      <w:marLeft w:val="0"/>
      <w:marRight w:val="0"/>
      <w:marTop w:val="0"/>
      <w:marBottom w:val="0"/>
      <w:divBdr>
        <w:top w:val="none" w:sz="0" w:space="0" w:color="auto"/>
        <w:left w:val="none" w:sz="0" w:space="0" w:color="auto"/>
        <w:bottom w:val="none" w:sz="0" w:space="0" w:color="auto"/>
        <w:right w:val="none" w:sz="0" w:space="0" w:color="auto"/>
      </w:divBdr>
    </w:div>
    <w:div w:id="795946430">
      <w:bodyDiv w:val="1"/>
      <w:marLeft w:val="0"/>
      <w:marRight w:val="0"/>
      <w:marTop w:val="0"/>
      <w:marBottom w:val="0"/>
      <w:divBdr>
        <w:top w:val="none" w:sz="0" w:space="0" w:color="auto"/>
        <w:left w:val="none" w:sz="0" w:space="0" w:color="auto"/>
        <w:bottom w:val="none" w:sz="0" w:space="0" w:color="auto"/>
        <w:right w:val="none" w:sz="0" w:space="0" w:color="auto"/>
      </w:divBdr>
    </w:div>
    <w:div w:id="798186453">
      <w:bodyDiv w:val="1"/>
      <w:marLeft w:val="0"/>
      <w:marRight w:val="0"/>
      <w:marTop w:val="0"/>
      <w:marBottom w:val="0"/>
      <w:divBdr>
        <w:top w:val="none" w:sz="0" w:space="0" w:color="auto"/>
        <w:left w:val="none" w:sz="0" w:space="0" w:color="auto"/>
        <w:bottom w:val="none" w:sz="0" w:space="0" w:color="auto"/>
        <w:right w:val="none" w:sz="0" w:space="0" w:color="auto"/>
      </w:divBdr>
    </w:div>
    <w:div w:id="798378505">
      <w:bodyDiv w:val="1"/>
      <w:marLeft w:val="0"/>
      <w:marRight w:val="0"/>
      <w:marTop w:val="0"/>
      <w:marBottom w:val="0"/>
      <w:divBdr>
        <w:top w:val="none" w:sz="0" w:space="0" w:color="auto"/>
        <w:left w:val="none" w:sz="0" w:space="0" w:color="auto"/>
        <w:bottom w:val="none" w:sz="0" w:space="0" w:color="auto"/>
        <w:right w:val="none" w:sz="0" w:space="0" w:color="auto"/>
      </w:divBdr>
    </w:div>
    <w:div w:id="801535098">
      <w:bodyDiv w:val="1"/>
      <w:marLeft w:val="0"/>
      <w:marRight w:val="0"/>
      <w:marTop w:val="0"/>
      <w:marBottom w:val="0"/>
      <w:divBdr>
        <w:top w:val="none" w:sz="0" w:space="0" w:color="auto"/>
        <w:left w:val="none" w:sz="0" w:space="0" w:color="auto"/>
        <w:bottom w:val="none" w:sz="0" w:space="0" w:color="auto"/>
        <w:right w:val="none" w:sz="0" w:space="0" w:color="auto"/>
      </w:divBdr>
    </w:div>
    <w:div w:id="802306770">
      <w:bodyDiv w:val="1"/>
      <w:marLeft w:val="0"/>
      <w:marRight w:val="0"/>
      <w:marTop w:val="0"/>
      <w:marBottom w:val="0"/>
      <w:divBdr>
        <w:top w:val="none" w:sz="0" w:space="0" w:color="auto"/>
        <w:left w:val="none" w:sz="0" w:space="0" w:color="auto"/>
        <w:bottom w:val="none" w:sz="0" w:space="0" w:color="auto"/>
        <w:right w:val="none" w:sz="0" w:space="0" w:color="auto"/>
      </w:divBdr>
    </w:div>
    <w:div w:id="802499131">
      <w:bodyDiv w:val="1"/>
      <w:marLeft w:val="0"/>
      <w:marRight w:val="0"/>
      <w:marTop w:val="0"/>
      <w:marBottom w:val="0"/>
      <w:divBdr>
        <w:top w:val="none" w:sz="0" w:space="0" w:color="auto"/>
        <w:left w:val="none" w:sz="0" w:space="0" w:color="auto"/>
        <w:bottom w:val="none" w:sz="0" w:space="0" w:color="auto"/>
        <w:right w:val="none" w:sz="0" w:space="0" w:color="auto"/>
      </w:divBdr>
    </w:div>
    <w:div w:id="803735836">
      <w:bodyDiv w:val="1"/>
      <w:marLeft w:val="0"/>
      <w:marRight w:val="0"/>
      <w:marTop w:val="0"/>
      <w:marBottom w:val="0"/>
      <w:divBdr>
        <w:top w:val="none" w:sz="0" w:space="0" w:color="auto"/>
        <w:left w:val="none" w:sz="0" w:space="0" w:color="auto"/>
        <w:bottom w:val="none" w:sz="0" w:space="0" w:color="auto"/>
        <w:right w:val="none" w:sz="0" w:space="0" w:color="auto"/>
      </w:divBdr>
    </w:div>
    <w:div w:id="806971119">
      <w:bodyDiv w:val="1"/>
      <w:marLeft w:val="0"/>
      <w:marRight w:val="0"/>
      <w:marTop w:val="0"/>
      <w:marBottom w:val="0"/>
      <w:divBdr>
        <w:top w:val="none" w:sz="0" w:space="0" w:color="auto"/>
        <w:left w:val="none" w:sz="0" w:space="0" w:color="auto"/>
        <w:bottom w:val="none" w:sz="0" w:space="0" w:color="auto"/>
        <w:right w:val="none" w:sz="0" w:space="0" w:color="auto"/>
      </w:divBdr>
    </w:div>
    <w:div w:id="808203839">
      <w:bodyDiv w:val="1"/>
      <w:marLeft w:val="0"/>
      <w:marRight w:val="0"/>
      <w:marTop w:val="0"/>
      <w:marBottom w:val="0"/>
      <w:divBdr>
        <w:top w:val="none" w:sz="0" w:space="0" w:color="auto"/>
        <w:left w:val="none" w:sz="0" w:space="0" w:color="auto"/>
        <w:bottom w:val="none" w:sz="0" w:space="0" w:color="auto"/>
        <w:right w:val="none" w:sz="0" w:space="0" w:color="auto"/>
      </w:divBdr>
    </w:div>
    <w:div w:id="808479677">
      <w:bodyDiv w:val="1"/>
      <w:marLeft w:val="0"/>
      <w:marRight w:val="0"/>
      <w:marTop w:val="0"/>
      <w:marBottom w:val="0"/>
      <w:divBdr>
        <w:top w:val="none" w:sz="0" w:space="0" w:color="auto"/>
        <w:left w:val="none" w:sz="0" w:space="0" w:color="auto"/>
        <w:bottom w:val="none" w:sz="0" w:space="0" w:color="auto"/>
        <w:right w:val="none" w:sz="0" w:space="0" w:color="auto"/>
      </w:divBdr>
    </w:div>
    <w:div w:id="812449841">
      <w:bodyDiv w:val="1"/>
      <w:marLeft w:val="0"/>
      <w:marRight w:val="0"/>
      <w:marTop w:val="0"/>
      <w:marBottom w:val="0"/>
      <w:divBdr>
        <w:top w:val="none" w:sz="0" w:space="0" w:color="auto"/>
        <w:left w:val="none" w:sz="0" w:space="0" w:color="auto"/>
        <w:bottom w:val="none" w:sz="0" w:space="0" w:color="auto"/>
        <w:right w:val="none" w:sz="0" w:space="0" w:color="auto"/>
      </w:divBdr>
    </w:div>
    <w:div w:id="814183826">
      <w:bodyDiv w:val="1"/>
      <w:marLeft w:val="0"/>
      <w:marRight w:val="0"/>
      <w:marTop w:val="0"/>
      <w:marBottom w:val="0"/>
      <w:divBdr>
        <w:top w:val="none" w:sz="0" w:space="0" w:color="auto"/>
        <w:left w:val="none" w:sz="0" w:space="0" w:color="auto"/>
        <w:bottom w:val="none" w:sz="0" w:space="0" w:color="auto"/>
        <w:right w:val="none" w:sz="0" w:space="0" w:color="auto"/>
      </w:divBdr>
    </w:div>
    <w:div w:id="814570174">
      <w:bodyDiv w:val="1"/>
      <w:marLeft w:val="0"/>
      <w:marRight w:val="0"/>
      <w:marTop w:val="0"/>
      <w:marBottom w:val="0"/>
      <w:divBdr>
        <w:top w:val="none" w:sz="0" w:space="0" w:color="auto"/>
        <w:left w:val="none" w:sz="0" w:space="0" w:color="auto"/>
        <w:bottom w:val="none" w:sz="0" w:space="0" w:color="auto"/>
        <w:right w:val="none" w:sz="0" w:space="0" w:color="auto"/>
      </w:divBdr>
    </w:div>
    <w:div w:id="816186687">
      <w:bodyDiv w:val="1"/>
      <w:marLeft w:val="0"/>
      <w:marRight w:val="0"/>
      <w:marTop w:val="0"/>
      <w:marBottom w:val="0"/>
      <w:divBdr>
        <w:top w:val="none" w:sz="0" w:space="0" w:color="auto"/>
        <w:left w:val="none" w:sz="0" w:space="0" w:color="auto"/>
        <w:bottom w:val="none" w:sz="0" w:space="0" w:color="auto"/>
        <w:right w:val="none" w:sz="0" w:space="0" w:color="auto"/>
      </w:divBdr>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6068">
      <w:bodyDiv w:val="1"/>
      <w:marLeft w:val="0"/>
      <w:marRight w:val="0"/>
      <w:marTop w:val="0"/>
      <w:marBottom w:val="0"/>
      <w:divBdr>
        <w:top w:val="none" w:sz="0" w:space="0" w:color="auto"/>
        <w:left w:val="none" w:sz="0" w:space="0" w:color="auto"/>
        <w:bottom w:val="none" w:sz="0" w:space="0" w:color="auto"/>
        <w:right w:val="none" w:sz="0" w:space="0" w:color="auto"/>
      </w:divBdr>
    </w:div>
    <w:div w:id="817572594">
      <w:bodyDiv w:val="1"/>
      <w:marLeft w:val="0"/>
      <w:marRight w:val="0"/>
      <w:marTop w:val="0"/>
      <w:marBottom w:val="0"/>
      <w:divBdr>
        <w:top w:val="none" w:sz="0" w:space="0" w:color="auto"/>
        <w:left w:val="none" w:sz="0" w:space="0" w:color="auto"/>
        <w:bottom w:val="none" w:sz="0" w:space="0" w:color="auto"/>
        <w:right w:val="none" w:sz="0" w:space="0" w:color="auto"/>
      </w:divBdr>
    </w:div>
    <w:div w:id="817914475">
      <w:bodyDiv w:val="1"/>
      <w:marLeft w:val="0"/>
      <w:marRight w:val="0"/>
      <w:marTop w:val="0"/>
      <w:marBottom w:val="0"/>
      <w:divBdr>
        <w:top w:val="none" w:sz="0" w:space="0" w:color="auto"/>
        <w:left w:val="none" w:sz="0" w:space="0" w:color="auto"/>
        <w:bottom w:val="none" w:sz="0" w:space="0" w:color="auto"/>
        <w:right w:val="none" w:sz="0" w:space="0" w:color="auto"/>
      </w:divBdr>
    </w:div>
    <w:div w:id="818114249">
      <w:bodyDiv w:val="1"/>
      <w:marLeft w:val="0"/>
      <w:marRight w:val="0"/>
      <w:marTop w:val="0"/>
      <w:marBottom w:val="0"/>
      <w:divBdr>
        <w:top w:val="none" w:sz="0" w:space="0" w:color="auto"/>
        <w:left w:val="none" w:sz="0" w:space="0" w:color="auto"/>
        <w:bottom w:val="none" w:sz="0" w:space="0" w:color="auto"/>
        <w:right w:val="none" w:sz="0" w:space="0" w:color="auto"/>
      </w:divBdr>
    </w:div>
    <w:div w:id="819661055">
      <w:bodyDiv w:val="1"/>
      <w:marLeft w:val="0"/>
      <w:marRight w:val="0"/>
      <w:marTop w:val="0"/>
      <w:marBottom w:val="0"/>
      <w:divBdr>
        <w:top w:val="none" w:sz="0" w:space="0" w:color="auto"/>
        <w:left w:val="none" w:sz="0" w:space="0" w:color="auto"/>
        <w:bottom w:val="none" w:sz="0" w:space="0" w:color="auto"/>
        <w:right w:val="none" w:sz="0" w:space="0" w:color="auto"/>
      </w:divBdr>
    </w:div>
    <w:div w:id="820803685">
      <w:bodyDiv w:val="1"/>
      <w:marLeft w:val="0"/>
      <w:marRight w:val="0"/>
      <w:marTop w:val="0"/>
      <w:marBottom w:val="0"/>
      <w:divBdr>
        <w:top w:val="none" w:sz="0" w:space="0" w:color="auto"/>
        <w:left w:val="none" w:sz="0" w:space="0" w:color="auto"/>
        <w:bottom w:val="none" w:sz="0" w:space="0" w:color="auto"/>
        <w:right w:val="none" w:sz="0" w:space="0" w:color="auto"/>
      </w:divBdr>
    </w:div>
    <w:div w:id="825055664">
      <w:bodyDiv w:val="1"/>
      <w:marLeft w:val="0"/>
      <w:marRight w:val="0"/>
      <w:marTop w:val="0"/>
      <w:marBottom w:val="0"/>
      <w:divBdr>
        <w:top w:val="none" w:sz="0" w:space="0" w:color="auto"/>
        <w:left w:val="none" w:sz="0" w:space="0" w:color="auto"/>
        <w:bottom w:val="none" w:sz="0" w:space="0" w:color="auto"/>
        <w:right w:val="none" w:sz="0" w:space="0" w:color="auto"/>
      </w:divBdr>
    </w:div>
    <w:div w:id="841815626">
      <w:bodyDiv w:val="1"/>
      <w:marLeft w:val="0"/>
      <w:marRight w:val="0"/>
      <w:marTop w:val="0"/>
      <w:marBottom w:val="0"/>
      <w:divBdr>
        <w:top w:val="none" w:sz="0" w:space="0" w:color="auto"/>
        <w:left w:val="none" w:sz="0" w:space="0" w:color="auto"/>
        <w:bottom w:val="none" w:sz="0" w:space="0" w:color="auto"/>
        <w:right w:val="none" w:sz="0" w:space="0" w:color="auto"/>
      </w:divBdr>
    </w:div>
    <w:div w:id="842092621">
      <w:bodyDiv w:val="1"/>
      <w:marLeft w:val="0"/>
      <w:marRight w:val="0"/>
      <w:marTop w:val="0"/>
      <w:marBottom w:val="0"/>
      <w:divBdr>
        <w:top w:val="none" w:sz="0" w:space="0" w:color="auto"/>
        <w:left w:val="none" w:sz="0" w:space="0" w:color="auto"/>
        <w:bottom w:val="none" w:sz="0" w:space="0" w:color="auto"/>
        <w:right w:val="none" w:sz="0" w:space="0" w:color="auto"/>
      </w:divBdr>
    </w:div>
    <w:div w:id="845635004">
      <w:bodyDiv w:val="1"/>
      <w:marLeft w:val="0"/>
      <w:marRight w:val="0"/>
      <w:marTop w:val="0"/>
      <w:marBottom w:val="0"/>
      <w:divBdr>
        <w:top w:val="none" w:sz="0" w:space="0" w:color="auto"/>
        <w:left w:val="none" w:sz="0" w:space="0" w:color="auto"/>
        <w:bottom w:val="none" w:sz="0" w:space="0" w:color="auto"/>
        <w:right w:val="none" w:sz="0" w:space="0" w:color="auto"/>
      </w:divBdr>
    </w:div>
    <w:div w:id="847981219">
      <w:bodyDiv w:val="1"/>
      <w:marLeft w:val="0"/>
      <w:marRight w:val="0"/>
      <w:marTop w:val="0"/>
      <w:marBottom w:val="0"/>
      <w:divBdr>
        <w:top w:val="none" w:sz="0" w:space="0" w:color="auto"/>
        <w:left w:val="none" w:sz="0" w:space="0" w:color="auto"/>
        <w:bottom w:val="none" w:sz="0" w:space="0" w:color="auto"/>
        <w:right w:val="none" w:sz="0" w:space="0" w:color="auto"/>
      </w:divBdr>
    </w:div>
    <w:div w:id="851842089">
      <w:bodyDiv w:val="1"/>
      <w:marLeft w:val="0"/>
      <w:marRight w:val="0"/>
      <w:marTop w:val="0"/>
      <w:marBottom w:val="0"/>
      <w:divBdr>
        <w:top w:val="none" w:sz="0" w:space="0" w:color="auto"/>
        <w:left w:val="none" w:sz="0" w:space="0" w:color="auto"/>
        <w:bottom w:val="none" w:sz="0" w:space="0" w:color="auto"/>
        <w:right w:val="none" w:sz="0" w:space="0" w:color="auto"/>
      </w:divBdr>
    </w:div>
    <w:div w:id="852302198">
      <w:bodyDiv w:val="1"/>
      <w:marLeft w:val="0"/>
      <w:marRight w:val="0"/>
      <w:marTop w:val="0"/>
      <w:marBottom w:val="0"/>
      <w:divBdr>
        <w:top w:val="none" w:sz="0" w:space="0" w:color="auto"/>
        <w:left w:val="none" w:sz="0" w:space="0" w:color="auto"/>
        <w:bottom w:val="none" w:sz="0" w:space="0" w:color="auto"/>
        <w:right w:val="none" w:sz="0" w:space="0" w:color="auto"/>
      </w:divBdr>
    </w:div>
    <w:div w:id="853035017">
      <w:bodyDiv w:val="1"/>
      <w:marLeft w:val="0"/>
      <w:marRight w:val="0"/>
      <w:marTop w:val="0"/>
      <w:marBottom w:val="0"/>
      <w:divBdr>
        <w:top w:val="none" w:sz="0" w:space="0" w:color="auto"/>
        <w:left w:val="none" w:sz="0" w:space="0" w:color="auto"/>
        <w:bottom w:val="none" w:sz="0" w:space="0" w:color="auto"/>
        <w:right w:val="none" w:sz="0" w:space="0" w:color="auto"/>
      </w:divBdr>
    </w:div>
    <w:div w:id="853957515">
      <w:bodyDiv w:val="1"/>
      <w:marLeft w:val="0"/>
      <w:marRight w:val="0"/>
      <w:marTop w:val="0"/>
      <w:marBottom w:val="0"/>
      <w:divBdr>
        <w:top w:val="none" w:sz="0" w:space="0" w:color="auto"/>
        <w:left w:val="none" w:sz="0" w:space="0" w:color="auto"/>
        <w:bottom w:val="none" w:sz="0" w:space="0" w:color="auto"/>
        <w:right w:val="none" w:sz="0" w:space="0" w:color="auto"/>
      </w:divBdr>
    </w:div>
    <w:div w:id="856231331">
      <w:bodyDiv w:val="1"/>
      <w:marLeft w:val="0"/>
      <w:marRight w:val="0"/>
      <w:marTop w:val="0"/>
      <w:marBottom w:val="0"/>
      <w:divBdr>
        <w:top w:val="none" w:sz="0" w:space="0" w:color="auto"/>
        <w:left w:val="none" w:sz="0" w:space="0" w:color="auto"/>
        <w:bottom w:val="none" w:sz="0" w:space="0" w:color="auto"/>
        <w:right w:val="none" w:sz="0" w:space="0" w:color="auto"/>
      </w:divBdr>
    </w:div>
    <w:div w:id="857888589">
      <w:bodyDiv w:val="1"/>
      <w:marLeft w:val="0"/>
      <w:marRight w:val="0"/>
      <w:marTop w:val="0"/>
      <w:marBottom w:val="0"/>
      <w:divBdr>
        <w:top w:val="none" w:sz="0" w:space="0" w:color="auto"/>
        <w:left w:val="none" w:sz="0" w:space="0" w:color="auto"/>
        <w:bottom w:val="none" w:sz="0" w:space="0" w:color="auto"/>
        <w:right w:val="none" w:sz="0" w:space="0" w:color="auto"/>
      </w:divBdr>
    </w:div>
    <w:div w:id="860319113">
      <w:bodyDiv w:val="1"/>
      <w:marLeft w:val="0"/>
      <w:marRight w:val="0"/>
      <w:marTop w:val="0"/>
      <w:marBottom w:val="0"/>
      <w:divBdr>
        <w:top w:val="none" w:sz="0" w:space="0" w:color="auto"/>
        <w:left w:val="none" w:sz="0" w:space="0" w:color="auto"/>
        <w:bottom w:val="none" w:sz="0" w:space="0" w:color="auto"/>
        <w:right w:val="none" w:sz="0" w:space="0" w:color="auto"/>
      </w:divBdr>
    </w:div>
    <w:div w:id="864319882">
      <w:bodyDiv w:val="1"/>
      <w:marLeft w:val="0"/>
      <w:marRight w:val="0"/>
      <w:marTop w:val="0"/>
      <w:marBottom w:val="0"/>
      <w:divBdr>
        <w:top w:val="none" w:sz="0" w:space="0" w:color="auto"/>
        <w:left w:val="none" w:sz="0" w:space="0" w:color="auto"/>
        <w:bottom w:val="none" w:sz="0" w:space="0" w:color="auto"/>
        <w:right w:val="none" w:sz="0" w:space="0" w:color="auto"/>
      </w:divBdr>
    </w:div>
    <w:div w:id="867451519">
      <w:bodyDiv w:val="1"/>
      <w:marLeft w:val="0"/>
      <w:marRight w:val="0"/>
      <w:marTop w:val="0"/>
      <w:marBottom w:val="0"/>
      <w:divBdr>
        <w:top w:val="none" w:sz="0" w:space="0" w:color="auto"/>
        <w:left w:val="none" w:sz="0" w:space="0" w:color="auto"/>
        <w:bottom w:val="none" w:sz="0" w:space="0" w:color="auto"/>
        <w:right w:val="none" w:sz="0" w:space="0" w:color="auto"/>
      </w:divBdr>
    </w:div>
    <w:div w:id="868370250">
      <w:bodyDiv w:val="1"/>
      <w:marLeft w:val="0"/>
      <w:marRight w:val="0"/>
      <w:marTop w:val="0"/>
      <w:marBottom w:val="0"/>
      <w:divBdr>
        <w:top w:val="none" w:sz="0" w:space="0" w:color="auto"/>
        <w:left w:val="none" w:sz="0" w:space="0" w:color="auto"/>
        <w:bottom w:val="none" w:sz="0" w:space="0" w:color="auto"/>
        <w:right w:val="none" w:sz="0" w:space="0" w:color="auto"/>
      </w:divBdr>
    </w:div>
    <w:div w:id="869415141">
      <w:bodyDiv w:val="1"/>
      <w:marLeft w:val="0"/>
      <w:marRight w:val="0"/>
      <w:marTop w:val="0"/>
      <w:marBottom w:val="0"/>
      <w:divBdr>
        <w:top w:val="none" w:sz="0" w:space="0" w:color="auto"/>
        <w:left w:val="none" w:sz="0" w:space="0" w:color="auto"/>
        <w:bottom w:val="none" w:sz="0" w:space="0" w:color="auto"/>
        <w:right w:val="none" w:sz="0" w:space="0" w:color="auto"/>
      </w:divBdr>
    </w:div>
    <w:div w:id="871771053">
      <w:bodyDiv w:val="1"/>
      <w:marLeft w:val="0"/>
      <w:marRight w:val="0"/>
      <w:marTop w:val="0"/>
      <w:marBottom w:val="0"/>
      <w:divBdr>
        <w:top w:val="none" w:sz="0" w:space="0" w:color="auto"/>
        <w:left w:val="none" w:sz="0" w:space="0" w:color="auto"/>
        <w:bottom w:val="none" w:sz="0" w:space="0" w:color="auto"/>
        <w:right w:val="none" w:sz="0" w:space="0" w:color="auto"/>
      </w:divBdr>
    </w:div>
    <w:div w:id="872422633">
      <w:bodyDiv w:val="1"/>
      <w:marLeft w:val="0"/>
      <w:marRight w:val="0"/>
      <w:marTop w:val="0"/>
      <w:marBottom w:val="0"/>
      <w:divBdr>
        <w:top w:val="none" w:sz="0" w:space="0" w:color="auto"/>
        <w:left w:val="none" w:sz="0" w:space="0" w:color="auto"/>
        <w:bottom w:val="none" w:sz="0" w:space="0" w:color="auto"/>
        <w:right w:val="none" w:sz="0" w:space="0" w:color="auto"/>
      </w:divBdr>
    </w:div>
    <w:div w:id="874733377">
      <w:bodyDiv w:val="1"/>
      <w:marLeft w:val="0"/>
      <w:marRight w:val="0"/>
      <w:marTop w:val="0"/>
      <w:marBottom w:val="0"/>
      <w:divBdr>
        <w:top w:val="none" w:sz="0" w:space="0" w:color="auto"/>
        <w:left w:val="none" w:sz="0" w:space="0" w:color="auto"/>
        <w:bottom w:val="none" w:sz="0" w:space="0" w:color="auto"/>
        <w:right w:val="none" w:sz="0" w:space="0" w:color="auto"/>
      </w:divBdr>
    </w:div>
    <w:div w:id="875191716">
      <w:bodyDiv w:val="1"/>
      <w:marLeft w:val="0"/>
      <w:marRight w:val="0"/>
      <w:marTop w:val="0"/>
      <w:marBottom w:val="0"/>
      <w:divBdr>
        <w:top w:val="none" w:sz="0" w:space="0" w:color="auto"/>
        <w:left w:val="none" w:sz="0" w:space="0" w:color="auto"/>
        <w:bottom w:val="none" w:sz="0" w:space="0" w:color="auto"/>
        <w:right w:val="none" w:sz="0" w:space="0" w:color="auto"/>
      </w:divBdr>
    </w:div>
    <w:div w:id="875197930">
      <w:bodyDiv w:val="1"/>
      <w:marLeft w:val="0"/>
      <w:marRight w:val="0"/>
      <w:marTop w:val="0"/>
      <w:marBottom w:val="0"/>
      <w:divBdr>
        <w:top w:val="none" w:sz="0" w:space="0" w:color="auto"/>
        <w:left w:val="none" w:sz="0" w:space="0" w:color="auto"/>
        <w:bottom w:val="none" w:sz="0" w:space="0" w:color="auto"/>
        <w:right w:val="none" w:sz="0" w:space="0" w:color="auto"/>
      </w:divBdr>
    </w:div>
    <w:div w:id="875703412">
      <w:bodyDiv w:val="1"/>
      <w:marLeft w:val="0"/>
      <w:marRight w:val="0"/>
      <w:marTop w:val="0"/>
      <w:marBottom w:val="0"/>
      <w:divBdr>
        <w:top w:val="none" w:sz="0" w:space="0" w:color="auto"/>
        <w:left w:val="none" w:sz="0" w:space="0" w:color="auto"/>
        <w:bottom w:val="none" w:sz="0" w:space="0" w:color="auto"/>
        <w:right w:val="none" w:sz="0" w:space="0" w:color="auto"/>
      </w:divBdr>
    </w:div>
    <w:div w:id="877082709">
      <w:bodyDiv w:val="1"/>
      <w:marLeft w:val="0"/>
      <w:marRight w:val="0"/>
      <w:marTop w:val="0"/>
      <w:marBottom w:val="0"/>
      <w:divBdr>
        <w:top w:val="none" w:sz="0" w:space="0" w:color="auto"/>
        <w:left w:val="none" w:sz="0" w:space="0" w:color="auto"/>
        <w:bottom w:val="none" w:sz="0" w:space="0" w:color="auto"/>
        <w:right w:val="none" w:sz="0" w:space="0" w:color="auto"/>
      </w:divBdr>
    </w:div>
    <w:div w:id="877281555">
      <w:bodyDiv w:val="1"/>
      <w:marLeft w:val="0"/>
      <w:marRight w:val="0"/>
      <w:marTop w:val="0"/>
      <w:marBottom w:val="0"/>
      <w:divBdr>
        <w:top w:val="none" w:sz="0" w:space="0" w:color="auto"/>
        <w:left w:val="none" w:sz="0" w:space="0" w:color="auto"/>
        <w:bottom w:val="none" w:sz="0" w:space="0" w:color="auto"/>
        <w:right w:val="none" w:sz="0" w:space="0" w:color="auto"/>
      </w:divBdr>
    </w:div>
    <w:div w:id="880897887">
      <w:bodyDiv w:val="1"/>
      <w:marLeft w:val="0"/>
      <w:marRight w:val="0"/>
      <w:marTop w:val="0"/>
      <w:marBottom w:val="0"/>
      <w:divBdr>
        <w:top w:val="none" w:sz="0" w:space="0" w:color="auto"/>
        <w:left w:val="none" w:sz="0" w:space="0" w:color="auto"/>
        <w:bottom w:val="none" w:sz="0" w:space="0" w:color="auto"/>
        <w:right w:val="none" w:sz="0" w:space="0" w:color="auto"/>
      </w:divBdr>
    </w:div>
    <w:div w:id="881210392">
      <w:bodyDiv w:val="1"/>
      <w:marLeft w:val="0"/>
      <w:marRight w:val="0"/>
      <w:marTop w:val="0"/>
      <w:marBottom w:val="0"/>
      <w:divBdr>
        <w:top w:val="none" w:sz="0" w:space="0" w:color="auto"/>
        <w:left w:val="none" w:sz="0" w:space="0" w:color="auto"/>
        <w:bottom w:val="none" w:sz="0" w:space="0" w:color="auto"/>
        <w:right w:val="none" w:sz="0" w:space="0" w:color="auto"/>
      </w:divBdr>
    </w:div>
    <w:div w:id="885027615">
      <w:bodyDiv w:val="1"/>
      <w:marLeft w:val="0"/>
      <w:marRight w:val="0"/>
      <w:marTop w:val="0"/>
      <w:marBottom w:val="0"/>
      <w:divBdr>
        <w:top w:val="none" w:sz="0" w:space="0" w:color="auto"/>
        <w:left w:val="none" w:sz="0" w:space="0" w:color="auto"/>
        <w:bottom w:val="none" w:sz="0" w:space="0" w:color="auto"/>
        <w:right w:val="none" w:sz="0" w:space="0" w:color="auto"/>
      </w:divBdr>
    </w:div>
    <w:div w:id="886720637">
      <w:bodyDiv w:val="1"/>
      <w:marLeft w:val="0"/>
      <w:marRight w:val="0"/>
      <w:marTop w:val="0"/>
      <w:marBottom w:val="0"/>
      <w:divBdr>
        <w:top w:val="none" w:sz="0" w:space="0" w:color="auto"/>
        <w:left w:val="none" w:sz="0" w:space="0" w:color="auto"/>
        <w:bottom w:val="none" w:sz="0" w:space="0" w:color="auto"/>
        <w:right w:val="none" w:sz="0" w:space="0" w:color="auto"/>
      </w:divBdr>
    </w:div>
    <w:div w:id="889340635">
      <w:bodyDiv w:val="1"/>
      <w:marLeft w:val="0"/>
      <w:marRight w:val="0"/>
      <w:marTop w:val="0"/>
      <w:marBottom w:val="0"/>
      <w:divBdr>
        <w:top w:val="none" w:sz="0" w:space="0" w:color="auto"/>
        <w:left w:val="none" w:sz="0" w:space="0" w:color="auto"/>
        <w:bottom w:val="none" w:sz="0" w:space="0" w:color="auto"/>
        <w:right w:val="none" w:sz="0" w:space="0" w:color="auto"/>
      </w:divBdr>
    </w:div>
    <w:div w:id="893538661">
      <w:bodyDiv w:val="1"/>
      <w:marLeft w:val="0"/>
      <w:marRight w:val="0"/>
      <w:marTop w:val="0"/>
      <w:marBottom w:val="0"/>
      <w:divBdr>
        <w:top w:val="none" w:sz="0" w:space="0" w:color="auto"/>
        <w:left w:val="none" w:sz="0" w:space="0" w:color="auto"/>
        <w:bottom w:val="none" w:sz="0" w:space="0" w:color="auto"/>
        <w:right w:val="none" w:sz="0" w:space="0" w:color="auto"/>
      </w:divBdr>
    </w:div>
    <w:div w:id="903293156">
      <w:bodyDiv w:val="1"/>
      <w:marLeft w:val="0"/>
      <w:marRight w:val="0"/>
      <w:marTop w:val="0"/>
      <w:marBottom w:val="0"/>
      <w:divBdr>
        <w:top w:val="none" w:sz="0" w:space="0" w:color="auto"/>
        <w:left w:val="none" w:sz="0" w:space="0" w:color="auto"/>
        <w:bottom w:val="none" w:sz="0" w:space="0" w:color="auto"/>
        <w:right w:val="none" w:sz="0" w:space="0" w:color="auto"/>
      </w:divBdr>
    </w:div>
    <w:div w:id="909535982">
      <w:bodyDiv w:val="1"/>
      <w:marLeft w:val="0"/>
      <w:marRight w:val="0"/>
      <w:marTop w:val="0"/>
      <w:marBottom w:val="0"/>
      <w:divBdr>
        <w:top w:val="none" w:sz="0" w:space="0" w:color="auto"/>
        <w:left w:val="none" w:sz="0" w:space="0" w:color="auto"/>
        <w:bottom w:val="none" w:sz="0" w:space="0" w:color="auto"/>
        <w:right w:val="none" w:sz="0" w:space="0" w:color="auto"/>
      </w:divBdr>
    </w:div>
    <w:div w:id="910434139">
      <w:bodyDiv w:val="1"/>
      <w:marLeft w:val="0"/>
      <w:marRight w:val="0"/>
      <w:marTop w:val="0"/>
      <w:marBottom w:val="0"/>
      <w:divBdr>
        <w:top w:val="none" w:sz="0" w:space="0" w:color="auto"/>
        <w:left w:val="none" w:sz="0" w:space="0" w:color="auto"/>
        <w:bottom w:val="none" w:sz="0" w:space="0" w:color="auto"/>
        <w:right w:val="none" w:sz="0" w:space="0" w:color="auto"/>
      </w:divBdr>
    </w:div>
    <w:div w:id="914701701">
      <w:bodyDiv w:val="1"/>
      <w:marLeft w:val="0"/>
      <w:marRight w:val="0"/>
      <w:marTop w:val="0"/>
      <w:marBottom w:val="0"/>
      <w:divBdr>
        <w:top w:val="none" w:sz="0" w:space="0" w:color="auto"/>
        <w:left w:val="none" w:sz="0" w:space="0" w:color="auto"/>
        <w:bottom w:val="none" w:sz="0" w:space="0" w:color="auto"/>
        <w:right w:val="none" w:sz="0" w:space="0" w:color="auto"/>
      </w:divBdr>
    </w:div>
    <w:div w:id="916473254">
      <w:bodyDiv w:val="1"/>
      <w:marLeft w:val="0"/>
      <w:marRight w:val="0"/>
      <w:marTop w:val="0"/>
      <w:marBottom w:val="0"/>
      <w:divBdr>
        <w:top w:val="none" w:sz="0" w:space="0" w:color="auto"/>
        <w:left w:val="none" w:sz="0" w:space="0" w:color="auto"/>
        <w:bottom w:val="none" w:sz="0" w:space="0" w:color="auto"/>
        <w:right w:val="none" w:sz="0" w:space="0" w:color="auto"/>
      </w:divBdr>
    </w:div>
    <w:div w:id="918368503">
      <w:bodyDiv w:val="1"/>
      <w:marLeft w:val="0"/>
      <w:marRight w:val="0"/>
      <w:marTop w:val="0"/>
      <w:marBottom w:val="0"/>
      <w:divBdr>
        <w:top w:val="none" w:sz="0" w:space="0" w:color="auto"/>
        <w:left w:val="none" w:sz="0" w:space="0" w:color="auto"/>
        <w:bottom w:val="none" w:sz="0" w:space="0" w:color="auto"/>
        <w:right w:val="none" w:sz="0" w:space="0" w:color="auto"/>
      </w:divBdr>
    </w:div>
    <w:div w:id="923687782">
      <w:bodyDiv w:val="1"/>
      <w:marLeft w:val="0"/>
      <w:marRight w:val="0"/>
      <w:marTop w:val="0"/>
      <w:marBottom w:val="0"/>
      <w:divBdr>
        <w:top w:val="none" w:sz="0" w:space="0" w:color="auto"/>
        <w:left w:val="none" w:sz="0" w:space="0" w:color="auto"/>
        <w:bottom w:val="none" w:sz="0" w:space="0" w:color="auto"/>
        <w:right w:val="none" w:sz="0" w:space="0" w:color="auto"/>
      </w:divBdr>
    </w:div>
    <w:div w:id="927497507">
      <w:bodyDiv w:val="1"/>
      <w:marLeft w:val="0"/>
      <w:marRight w:val="0"/>
      <w:marTop w:val="0"/>
      <w:marBottom w:val="0"/>
      <w:divBdr>
        <w:top w:val="none" w:sz="0" w:space="0" w:color="auto"/>
        <w:left w:val="none" w:sz="0" w:space="0" w:color="auto"/>
        <w:bottom w:val="none" w:sz="0" w:space="0" w:color="auto"/>
        <w:right w:val="none" w:sz="0" w:space="0" w:color="auto"/>
      </w:divBdr>
    </w:div>
    <w:div w:id="931280413">
      <w:bodyDiv w:val="1"/>
      <w:marLeft w:val="0"/>
      <w:marRight w:val="0"/>
      <w:marTop w:val="0"/>
      <w:marBottom w:val="0"/>
      <w:divBdr>
        <w:top w:val="none" w:sz="0" w:space="0" w:color="auto"/>
        <w:left w:val="none" w:sz="0" w:space="0" w:color="auto"/>
        <w:bottom w:val="none" w:sz="0" w:space="0" w:color="auto"/>
        <w:right w:val="none" w:sz="0" w:space="0" w:color="auto"/>
      </w:divBdr>
    </w:div>
    <w:div w:id="940843576">
      <w:bodyDiv w:val="1"/>
      <w:marLeft w:val="0"/>
      <w:marRight w:val="0"/>
      <w:marTop w:val="0"/>
      <w:marBottom w:val="0"/>
      <w:divBdr>
        <w:top w:val="none" w:sz="0" w:space="0" w:color="auto"/>
        <w:left w:val="none" w:sz="0" w:space="0" w:color="auto"/>
        <w:bottom w:val="none" w:sz="0" w:space="0" w:color="auto"/>
        <w:right w:val="none" w:sz="0" w:space="0" w:color="auto"/>
      </w:divBdr>
    </w:div>
    <w:div w:id="942299658">
      <w:bodyDiv w:val="1"/>
      <w:marLeft w:val="0"/>
      <w:marRight w:val="0"/>
      <w:marTop w:val="0"/>
      <w:marBottom w:val="0"/>
      <w:divBdr>
        <w:top w:val="none" w:sz="0" w:space="0" w:color="auto"/>
        <w:left w:val="none" w:sz="0" w:space="0" w:color="auto"/>
        <w:bottom w:val="none" w:sz="0" w:space="0" w:color="auto"/>
        <w:right w:val="none" w:sz="0" w:space="0" w:color="auto"/>
      </w:divBdr>
    </w:div>
    <w:div w:id="942415536">
      <w:bodyDiv w:val="1"/>
      <w:marLeft w:val="0"/>
      <w:marRight w:val="0"/>
      <w:marTop w:val="0"/>
      <w:marBottom w:val="0"/>
      <w:divBdr>
        <w:top w:val="none" w:sz="0" w:space="0" w:color="auto"/>
        <w:left w:val="none" w:sz="0" w:space="0" w:color="auto"/>
        <w:bottom w:val="none" w:sz="0" w:space="0" w:color="auto"/>
        <w:right w:val="none" w:sz="0" w:space="0" w:color="auto"/>
      </w:divBdr>
    </w:div>
    <w:div w:id="946354479">
      <w:bodyDiv w:val="1"/>
      <w:marLeft w:val="0"/>
      <w:marRight w:val="0"/>
      <w:marTop w:val="0"/>
      <w:marBottom w:val="0"/>
      <w:divBdr>
        <w:top w:val="none" w:sz="0" w:space="0" w:color="auto"/>
        <w:left w:val="none" w:sz="0" w:space="0" w:color="auto"/>
        <w:bottom w:val="none" w:sz="0" w:space="0" w:color="auto"/>
        <w:right w:val="none" w:sz="0" w:space="0" w:color="auto"/>
      </w:divBdr>
    </w:div>
    <w:div w:id="948395757">
      <w:bodyDiv w:val="1"/>
      <w:marLeft w:val="0"/>
      <w:marRight w:val="0"/>
      <w:marTop w:val="0"/>
      <w:marBottom w:val="0"/>
      <w:divBdr>
        <w:top w:val="none" w:sz="0" w:space="0" w:color="auto"/>
        <w:left w:val="none" w:sz="0" w:space="0" w:color="auto"/>
        <w:bottom w:val="none" w:sz="0" w:space="0" w:color="auto"/>
        <w:right w:val="none" w:sz="0" w:space="0" w:color="auto"/>
      </w:divBdr>
    </w:div>
    <w:div w:id="950086088">
      <w:bodyDiv w:val="1"/>
      <w:marLeft w:val="0"/>
      <w:marRight w:val="0"/>
      <w:marTop w:val="0"/>
      <w:marBottom w:val="0"/>
      <w:divBdr>
        <w:top w:val="none" w:sz="0" w:space="0" w:color="auto"/>
        <w:left w:val="none" w:sz="0" w:space="0" w:color="auto"/>
        <w:bottom w:val="none" w:sz="0" w:space="0" w:color="auto"/>
        <w:right w:val="none" w:sz="0" w:space="0" w:color="auto"/>
      </w:divBdr>
    </w:div>
    <w:div w:id="950938739">
      <w:bodyDiv w:val="1"/>
      <w:marLeft w:val="0"/>
      <w:marRight w:val="0"/>
      <w:marTop w:val="0"/>
      <w:marBottom w:val="0"/>
      <w:divBdr>
        <w:top w:val="none" w:sz="0" w:space="0" w:color="auto"/>
        <w:left w:val="none" w:sz="0" w:space="0" w:color="auto"/>
        <w:bottom w:val="none" w:sz="0" w:space="0" w:color="auto"/>
        <w:right w:val="none" w:sz="0" w:space="0" w:color="auto"/>
      </w:divBdr>
    </w:div>
    <w:div w:id="956571396">
      <w:bodyDiv w:val="1"/>
      <w:marLeft w:val="0"/>
      <w:marRight w:val="0"/>
      <w:marTop w:val="0"/>
      <w:marBottom w:val="0"/>
      <w:divBdr>
        <w:top w:val="none" w:sz="0" w:space="0" w:color="auto"/>
        <w:left w:val="none" w:sz="0" w:space="0" w:color="auto"/>
        <w:bottom w:val="none" w:sz="0" w:space="0" w:color="auto"/>
        <w:right w:val="none" w:sz="0" w:space="0" w:color="auto"/>
      </w:divBdr>
    </w:div>
    <w:div w:id="958418771">
      <w:bodyDiv w:val="1"/>
      <w:marLeft w:val="0"/>
      <w:marRight w:val="0"/>
      <w:marTop w:val="0"/>
      <w:marBottom w:val="0"/>
      <w:divBdr>
        <w:top w:val="none" w:sz="0" w:space="0" w:color="auto"/>
        <w:left w:val="none" w:sz="0" w:space="0" w:color="auto"/>
        <w:bottom w:val="none" w:sz="0" w:space="0" w:color="auto"/>
        <w:right w:val="none" w:sz="0" w:space="0" w:color="auto"/>
      </w:divBdr>
    </w:div>
    <w:div w:id="962200571">
      <w:bodyDiv w:val="1"/>
      <w:marLeft w:val="0"/>
      <w:marRight w:val="0"/>
      <w:marTop w:val="0"/>
      <w:marBottom w:val="0"/>
      <w:divBdr>
        <w:top w:val="none" w:sz="0" w:space="0" w:color="auto"/>
        <w:left w:val="none" w:sz="0" w:space="0" w:color="auto"/>
        <w:bottom w:val="none" w:sz="0" w:space="0" w:color="auto"/>
        <w:right w:val="none" w:sz="0" w:space="0" w:color="auto"/>
      </w:divBdr>
    </w:div>
    <w:div w:id="963081659">
      <w:bodyDiv w:val="1"/>
      <w:marLeft w:val="0"/>
      <w:marRight w:val="0"/>
      <w:marTop w:val="0"/>
      <w:marBottom w:val="0"/>
      <w:divBdr>
        <w:top w:val="none" w:sz="0" w:space="0" w:color="auto"/>
        <w:left w:val="none" w:sz="0" w:space="0" w:color="auto"/>
        <w:bottom w:val="none" w:sz="0" w:space="0" w:color="auto"/>
        <w:right w:val="none" w:sz="0" w:space="0" w:color="auto"/>
      </w:divBdr>
    </w:div>
    <w:div w:id="964697882">
      <w:bodyDiv w:val="1"/>
      <w:marLeft w:val="0"/>
      <w:marRight w:val="0"/>
      <w:marTop w:val="0"/>
      <w:marBottom w:val="0"/>
      <w:divBdr>
        <w:top w:val="none" w:sz="0" w:space="0" w:color="auto"/>
        <w:left w:val="none" w:sz="0" w:space="0" w:color="auto"/>
        <w:bottom w:val="none" w:sz="0" w:space="0" w:color="auto"/>
        <w:right w:val="none" w:sz="0" w:space="0" w:color="auto"/>
      </w:divBdr>
    </w:div>
    <w:div w:id="967131021">
      <w:bodyDiv w:val="1"/>
      <w:marLeft w:val="0"/>
      <w:marRight w:val="0"/>
      <w:marTop w:val="0"/>
      <w:marBottom w:val="0"/>
      <w:divBdr>
        <w:top w:val="none" w:sz="0" w:space="0" w:color="auto"/>
        <w:left w:val="none" w:sz="0" w:space="0" w:color="auto"/>
        <w:bottom w:val="none" w:sz="0" w:space="0" w:color="auto"/>
        <w:right w:val="none" w:sz="0" w:space="0" w:color="auto"/>
      </w:divBdr>
    </w:div>
    <w:div w:id="974673767">
      <w:bodyDiv w:val="1"/>
      <w:marLeft w:val="0"/>
      <w:marRight w:val="0"/>
      <w:marTop w:val="0"/>
      <w:marBottom w:val="0"/>
      <w:divBdr>
        <w:top w:val="none" w:sz="0" w:space="0" w:color="auto"/>
        <w:left w:val="none" w:sz="0" w:space="0" w:color="auto"/>
        <w:bottom w:val="none" w:sz="0" w:space="0" w:color="auto"/>
        <w:right w:val="none" w:sz="0" w:space="0" w:color="auto"/>
      </w:divBdr>
    </w:div>
    <w:div w:id="976648083">
      <w:bodyDiv w:val="1"/>
      <w:marLeft w:val="0"/>
      <w:marRight w:val="0"/>
      <w:marTop w:val="0"/>
      <w:marBottom w:val="0"/>
      <w:divBdr>
        <w:top w:val="none" w:sz="0" w:space="0" w:color="auto"/>
        <w:left w:val="none" w:sz="0" w:space="0" w:color="auto"/>
        <w:bottom w:val="none" w:sz="0" w:space="0" w:color="auto"/>
        <w:right w:val="none" w:sz="0" w:space="0" w:color="auto"/>
      </w:divBdr>
    </w:div>
    <w:div w:id="976955728">
      <w:bodyDiv w:val="1"/>
      <w:marLeft w:val="0"/>
      <w:marRight w:val="0"/>
      <w:marTop w:val="0"/>
      <w:marBottom w:val="0"/>
      <w:divBdr>
        <w:top w:val="none" w:sz="0" w:space="0" w:color="auto"/>
        <w:left w:val="none" w:sz="0" w:space="0" w:color="auto"/>
        <w:bottom w:val="none" w:sz="0" w:space="0" w:color="auto"/>
        <w:right w:val="none" w:sz="0" w:space="0" w:color="auto"/>
      </w:divBdr>
    </w:div>
    <w:div w:id="979655394">
      <w:bodyDiv w:val="1"/>
      <w:marLeft w:val="0"/>
      <w:marRight w:val="0"/>
      <w:marTop w:val="0"/>
      <w:marBottom w:val="0"/>
      <w:divBdr>
        <w:top w:val="none" w:sz="0" w:space="0" w:color="auto"/>
        <w:left w:val="none" w:sz="0" w:space="0" w:color="auto"/>
        <w:bottom w:val="none" w:sz="0" w:space="0" w:color="auto"/>
        <w:right w:val="none" w:sz="0" w:space="0" w:color="auto"/>
      </w:divBdr>
    </w:div>
    <w:div w:id="979725191">
      <w:bodyDiv w:val="1"/>
      <w:marLeft w:val="0"/>
      <w:marRight w:val="0"/>
      <w:marTop w:val="0"/>
      <w:marBottom w:val="0"/>
      <w:divBdr>
        <w:top w:val="none" w:sz="0" w:space="0" w:color="auto"/>
        <w:left w:val="none" w:sz="0" w:space="0" w:color="auto"/>
        <w:bottom w:val="none" w:sz="0" w:space="0" w:color="auto"/>
        <w:right w:val="none" w:sz="0" w:space="0" w:color="auto"/>
      </w:divBdr>
    </w:div>
    <w:div w:id="984436571">
      <w:bodyDiv w:val="1"/>
      <w:marLeft w:val="0"/>
      <w:marRight w:val="0"/>
      <w:marTop w:val="0"/>
      <w:marBottom w:val="0"/>
      <w:divBdr>
        <w:top w:val="none" w:sz="0" w:space="0" w:color="auto"/>
        <w:left w:val="none" w:sz="0" w:space="0" w:color="auto"/>
        <w:bottom w:val="none" w:sz="0" w:space="0" w:color="auto"/>
        <w:right w:val="none" w:sz="0" w:space="0" w:color="auto"/>
      </w:divBdr>
    </w:div>
    <w:div w:id="991250544">
      <w:bodyDiv w:val="1"/>
      <w:marLeft w:val="0"/>
      <w:marRight w:val="0"/>
      <w:marTop w:val="0"/>
      <w:marBottom w:val="0"/>
      <w:divBdr>
        <w:top w:val="none" w:sz="0" w:space="0" w:color="auto"/>
        <w:left w:val="none" w:sz="0" w:space="0" w:color="auto"/>
        <w:bottom w:val="none" w:sz="0" w:space="0" w:color="auto"/>
        <w:right w:val="none" w:sz="0" w:space="0" w:color="auto"/>
      </w:divBdr>
    </w:div>
    <w:div w:id="997657598">
      <w:bodyDiv w:val="1"/>
      <w:marLeft w:val="0"/>
      <w:marRight w:val="0"/>
      <w:marTop w:val="0"/>
      <w:marBottom w:val="0"/>
      <w:divBdr>
        <w:top w:val="none" w:sz="0" w:space="0" w:color="auto"/>
        <w:left w:val="none" w:sz="0" w:space="0" w:color="auto"/>
        <w:bottom w:val="none" w:sz="0" w:space="0" w:color="auto"/>
        <w:right w:val="none" w:sz="0" w:space="0" w:color="auto"/>
      </w:divBdr>
    </w:div>
    <w:div w:id="998997288">
      <w:bodyDiv w:val="1"/>
      <w:marLeft w:val="0"/>
      <w:marRight w:val="0"/>
      <w:marTop w:val="0"/>
      <w:marBottom w:val="0"/>
      <w:divBdr>
        <w:top w:val="none" w:sz="0" w:space="0" w:color="auto"/>
        <w:left w:val="none" w:sz="0" w:space="0" w:color="auto"/>
        <w:bottom w:val="none" w:sz="0" w:space="0" w:color="auto"/>
        <w:right w:val="none" w:sz="0" w:space="0" w:color="auto"/>
      </w:divBdr>
    </w:div>
    <w:div w:id="1003430190">
      <w:bodyDiv w:val="1"/>
      <w:marLeft w:val="0"/>
      <w:marRight w:val="0"/>
      <w:marTop w:val="0"/>
      <w:marBottom w:val="0"/>
      <w:divBdr>
        <w:top w:val="none" w:sz="0" w:space="0" w:color="auto"/>
        <w:left w:val="none" w:sz="0" w:space="0" w:color="auto"/>
        <w:bottom w:val="none" w:sz="0" w:space="0" w:color="auto"/>
        <w:right w:val="none" w:sz="0" w:space="0" w:color="auto"/>
      </w:divBdr>
    </w:div>
    <w:div w:id="1015227603">
      <w:bodyDiv w:val="1"/>
      <w:marLeft w:val="0"/>
      <w:marRight w:val="0"/>
      <w:marTop w:val="0"/>
      <w:marBottom w:val="0"/>
      <w:divBdr>
        <w:top w:val="none" w:sz="0" w:space="0" w:color="auto"/>
        <w:left w:val="none" w:sz="0" w:space="0" w:color="auto"/>
        <w:bottom w:val="none" w:sz="0" w:space="0" w:color="auto"/>
        <w:right w:val="none" w:sz="0" w:space="0" w:color="auto"/>
      </w:divBdr>
    </w:div>
    <w:div w:id="1017851878">
      <w:bodyDiv w:val="1"/>
      <w:marLeft w:val="0"/>
      <w:marRight w:val="0"/>
      <w:marTop w:val="0"/>
      <w:marBottom w:val="0"/>
      <w:divBdr>
        <w:top w:val="none" w:sz="0" w:space="0" w:color="auto"/>
        <w:left w:val="none" w:sz="0" w:space="0" w:color="auto"/>
        <w:bottom w:val="none" w:sz="0" w:space="0" w:color="auto"/>
        <w:right w:val="none" w:sz="0" w:space="0" w:color="auto"/>
      </w:divBdr>
    </w:div>
    <w:div w:id="1020207679">
      <w:bodyDiv w:val="1"/>
      <w:marLeft w:val="0"/>
      <w:marRight w:val="0"/>
      <w:marTop w:val="0"/>
      <w:marBottom w:val="0"/>
      <w:divBdr>
        <w:top w:val="none" w:sz="0" w:space="0" w:color="auto"/>
        <w:left w:val="none" w:sz="0" w:space="0" w:color="auto"/>
        <w:bottom w:val="none" w:sz="0" w:space="0" w:color="auto"/>
        <w:right w:val="none" w:sz="0" w:space="0" w:color="auto"/>
      </w:divBdr>
    </w:div>
    <w:div w:id="1027875436">
      <w:bodyDiv w:val="1"/>
      <w:marLeft w:val="0"/>
      <w:marRight w:val="0"/>
      <w:marTop w:val="0"/>
      <w:marBottom w:val="0"/>
      <w:divBdr>
        <w:top w:val="none" w:sz="0" w:space="0" w:color="auto"/>
        <w:left w:val="none" w:sz="0" w:space="0" w:color="auto"/>
        <w:bottom w:val="none" w:sz="0" w:space="0" w:color="auto"/>
        <w:right w:val="none" w:sz="0" w:space="0" w:color="auto"/>
      </w:divBdr>
    </w:div>
    <w:div w:id="1030034495">
      <w:bodyDiv w:val="1"/>
      <w:marLeft w:val="0"/>
      <w:marRight w:val="0"/>
      <w:marTop w:val="0"/>
      <w:marBottom w:val="0"/>
      <w:divBdr>
        <w:top w:val="none" w:sz="0" w:space="0" w:color="auto"/>
        <w:left w:val="none" w:sz="0" w:space="0" w:color="auto"/>
        <w:bottom w:val="none" w:sz="0" w:space="0" w:color="auto"/>
        <w:right w:val="none" w:sz="0" w:space="0" w:color="auto"/>
      </w:divBdr>
    </w:div>
    <w:div w:id="1036540039">
      <w:bodyDiv w:val="1"/>
      <w:marLeft w:val="0"/>
      <w:marRight w:val="0"/>
      <w:marTop w:val="0"/>
      <w:marBottom w:val="0"/>
      <w:divBdr>
        <w:top w:val="none" w:sz="0" w:space="0" w:color="auto"/>
        <w:left w:val="none" w:sz="0" w:space="0" w:color="auto"/>
        <w:bottom w:val="none" w:sz="0" w:space="0" w:color="auto"/>
        <w:right w:val="none" w:sz="0" w:space="0" w:color="auto"/>
      </w:divBdr>
    </w:div>
    <w:div w:id="1039282054">
      <w:bodyDiv w:val="1"/>
      <w:marLeft w:val="0"/>
      <w:marRight w:val="0"/>
      <w:marTop w:val="0"/>
      <w:marBottom w:val="0"/>
      <w:divBdr>
        <w:top w:val="none" w:sz="0" w:space="0" w:color="auto"/>
        <w:left w:val="none" w:sz="0" w:space="0" w:color="auto"/>
        <w:bottom w:val="none" w:sz="0" w:space="0" w:color="auto"/>
        <w:right w:val="none" w:sz="0" w:space="0" w:color="auto"/>
      </w:divBdr>
    </w:div>
    <w:div w:id="1039820335">
      <w:bodyDiv w:val="1"/>
      <w:marLeft w:val="0"/>
      <w:marRight w:val="0"/>
      <w:marTop w:val="0"/>
      <w:marBottom w:val="0"/>
      <w:divBdr>
        <w:top w:val="none" w:sz="0" w:space="0" w:color="auto"/>
        <w:left w:val="none" w:sz="0" w:space="0" w:color="auto"/>
        <w:bottom w:val="none" w:sz="0" w:space="0" w:color="auto"/>
        <w:right w:val="none" w:sz="0" w:space="0" w:color="auto"/>
      </w:divBdr>
    </w:div>
    <w:div w:id="1041629457">
      <w:bodyDiv w:val="1"/>
      <w:marLeft w:val="0"/>
      <w:marRight w:val="0"/>
      <w:marTop w:val="0"/>
      <w:marBottom w:val="0"/>
      <w:divBdr>
        <w:top w:val="none" w:sz="0" w:space="0" w:color="auto"/>
        <w:left w:val="none" w:sz="0" w:space="0" w:color="auto"/>
        <w:bottom w:val="none" w:sz="0" w:space="0" w:color="auto"/>
        <w:right w:val="none" w:sz="0" w:space="0" w:color="auto"/>
      </w:divBdr>
    </w:div>
    <w:div w:id="1042747381">
      <w:bodyDiv w:val="1"/>
      <w:marLeft w:val="0"/>
      <w:marRight w:val="0"/>
      <w:marTop w:val="0"/>
      <w:marBottom w:val="0"/>
      <w:divBdr>
        <w:top w:val="none" w:sz="0" w:space="0" w:color="auto"/>
        <w:left w:val="none" w:sz="0" w:space="0" w:color="auto"/>
        <w:bottom w:val="none" w:sz="0" w:space="0" w:color="auto"/>
        <w:right w:val="none" w:sz="0" w:space="0" w:color="auto"/>
      </w:divBdr>
    </w:div>
    <w:div w:id="1042900105">
      <w:bodyDiv w:val="1"/>
      <w:marLeft w:val="0"/>
      <w:marRight w:val="0"/>
      <w:marTop w:val="0"/>
      <w:marBottom w:val="0"/>
      <w:divBdr>
        <w:top w:val="none" w:sz="0" w:space="0" w:color="auto"/>
        <w:left w:val="none" w:sz="0" w:space="0" w:color="auto"/>
        <w:bottom w:val="none" w:sz="0" w:space="0" w:color="auto"/>
        <w:right w:val="none" w:sz="0" w:space="0" w:color="auto"/>
      </w:divBdr>
    </w:div>
    <w:div w:id="1056854026">
      <w:bodyDiv w:val="1"/>
      <w:marLeft w:val="0"/>
      <w:marRight w:val="0"/>
      <w:marTop w:val="0"/>
      <w:marBottom w:val="0"/>
      <w:divBdr>
        <w:top w:val="none" w:sz="0" w:space="0" w:color="auto"/>
        <w:left w:val="none" w:sz="0" w:space="0" w:color="auto"/>
        <w:bottom w:val="none" w:sz="0" w:space="0" w:color="auto"/>
        <w:right w:val="none" w:sz="0" w:space="0" w:color="auto"/>
      </w:divBdr>
    </w:div>
    <w:div w:id="1058020310">
      <w:bodyDiv w:val="1"/>
      <w:marLeft w:val="0"/>
      <w:marRight w:val="0"/>
      <w:marTop w:val="0"/>
      <w:marBottom w:val="0"/>
      <w:divBdr>
        <w:top w:val="none" w:sz="0" w:space="0" w:color="auto"/>
        <w:left w:val="none" w:sz="0" w:space="0" w:color="auto"/>
        <w:bottom w:val="none" w:sz="0" w:space="0" w:color="auto"/>
        <w:right w:val="none" w:sz="0" w:space="0" w:color="auto"/>
      </w:divBdr>
    </w:div>
    <w:div w:id="1058356841">
      <w:bodyDiv w:val="1"/>
      <w:marLeft w:val="0"/>
      <w:marRight w:val="0"/>
      <w:marTop w:val="0"/>
      <w:marBottom w:val="0"/>
      <w:divBdr>
        <w:top w:val="none" w:sz="0" w:space="0" w:color="auto"/>
        <w:left w:val="none" w:sz="0" w:space="0" w:color="auto"/>
        <w:bottom w:val="none" w:sz="0" w:space="0" w:color="auto"/>
        <w:right w:val="none" w:sz="0" w:space="0" w:color="auto"/>
      </w:divBdr>
    </w:div>
    <w:div w:id="1062292636">
      <w:bodyDiv w:val="1"/>
      <w:marLeft w:val="0"/>
      <w:marRight w:val="0"/>
      <w:marTop w:val="0"/>
      <w:marBottom w:val="0"/>
      <w:divBdr>
        <w:top w:val="none" w:sz="0" w:space="0" w:color="auto"/>
        <w:left w:val="none" w:sz="0" w:space="0" w:color="auto"/>
        <w:bottom w:val="none" w:sz="0" w:space="0" w:color="auto"/>
        <w:right w:val="none" w:sz="0" w:space="0" w:color="auto"/>
      </w:divBdr>
    </w:div>
    <w:div w:id="1075081839">
      <w:bodyDiv w:val="1"/>
      <w:marLeft w:val="0"/>
      <w:marRight w:val="0"/>
      <w:marTop w:val="0"/>
      <w:marBottom w:val="0"/>
      <w:divBdr>
        <w:top w:val="none" w:sz="0" w:space="0" w:color="auto"/>
        <w:left w:val="none" w:sz="0" w:space="0" w:color="auto"/>
        <w:bottom w:val="none" w:sz="0" w:space="0" w:color="auto"/>
        <w:right w:val="none" w:sz="0" w:space="0" w:color="auto"/>
      </w:divBdr>
    </w:div>
    <w:div w:id="1078358672">
      <w:bodyDiv w:val="1"/>
      <w:marLeft w:val="0"/>
      <w:marRight w:val="0"/>
      <w:marTop w:val="0"/>
      <w:marBottom w:val="0"/>
      <w:divBdr>
        <w:top w:val="none" w:sz="0" w:space="0" w:color="auto"/>
        <w:left w:val="none" w:sz="0" w:space="0" w:color="auto"/>
        <w:bottom w:val="none" w:sz="0" w:space="0" w:color="auto"/>
        <w:right w:val="none" w:sz="0" w:space="0" w:color="auto"/>
      </w:divBdr>
    </w:div>
    <w:div w:id="1081676689">
      <w:bodyDiv w:val="1"/>
      <w:marLeft w:val="0"/>
      <w:marRight w:val="0"/>
      <w:marTop w:val="0"/>
      <w:marBottom w:val="0"/>
      <w:divBdr>
        <w:top w:val="none" w:sz="0" w:space="0" w:color="auto"/>
        <w:left w:val="none" w:sz="0" w:space="0" w:color="auto"/>
        <w:bottom w:val="none" w:sz="0" w:space="0" w:color="auto"/>
        <w:right w:val="none" w:sz="0" w:space="0" w:color="auto"/>
      </w:divBdr>
    </w:div>
    <w:div w:id="1085305115">
      <w:bodyDiv w:val="1"/>
      <w:marLeft w:val="0"/>
      <w:marRight w:val="0"/>
      <w:marTop w:val="0"/>
      <w:marBottom w:val="0"/>
      <w:divBdr>
        <w:top w:val="none" w:sz="0" w:space="0" w:color="auto"/>
        <w:left w:val="none" w:sz="0" w:space="0" w:color="auto"/>
        <w:bottom w:val="none" w:sz="0" w:space="0" w:color="auto"/>
        <w:right w:val="none" w:sz="0" w:space="0" w:color="auto"/>
      </w:divBdr>
    </w:div>
    <w:div w:id="1087190704">
      <w:bodyDiv w:val="1"/>
      <w:marLeft w:val="0"/>
      <w:marRight w:val="0"/>
      <w:marTop w:val="0"/>
      <w:marBottom w:val="0"/>
      <w:divBdr>
        <w:top w:val="none" w:sz="0" w:space="0" w:color="auto"/>
        <w:left w:val="none" w:sz="0" w:space="0" w:color="auto"/>
        <w:bottom w:val="none" w:sz="0" w:space="0" w:color="auto"/>
        <w:right w:val="none" w:sz="0" w:space="0" w:color="auto"/>
      </w:divBdr>
    </w:div>
    <w:div w:id="1089887695">
      <w:bodyDiv w:val="1"/>
      <w:marLeft w:val="0"/>
      <w:marRight w:val="0"/>
      <w:marTop w:val="0"/>
      <w:marBottom w:val="0"/>
      <w:divBdr>
        <w:top w:val="none" w:sz="0" w:space="0" w:color="auto"/>
        <w:left w:val="none" w:sz="0" w:space="0" w:color="auto"/>
        <w:bottom w:val="none" w:sz="0" w:space="0" w:color="auto"/>
        <w:right w:val="none" w:sz="0" w:space="0" w:color="auto"/>
      </w:divBdr>
    </w:div>
    <w:div w:id="1092048919">
      <w:bodyDiv w:val="1"/>
      <w:marLeft w:val="0"/>
      <w:marRight w:val="0"/>
      <w:marTop w:val="0"/>
      <w:marBottom w:val="0"/>
      <w:divBdr>
        <w:top w:val="none" w:sz="0" w:space="0" w:color="auto"/>
        <w:left w:val="none" w:sz="0" w:space="0" w:color="auto"/>
        <w:bottom w:val="none" w:sz="0" w:space="0" w:color="auto"/>
        <w:right w:val="none" w:sz="0" w:space="0" w:color="auto"/>
      </w:divBdr>
    </w:div>
    <w:div w:id="1100563944">
      <w:bodyDiv w:val="1"/>
      <w:marLeft w:val="0"/>
      <w:marRight w:val="0"/>
      <w:marTop w:val="0"/>
      <w:marBottom w:val="0"/>
      <w:divBdr>
        <w:top w:val="none" w:sz="0" w:space="0" w:color="auto"/>
        <w:left w:val="none" w:sz="0" w:space="0" w:color="auto"/>
        <w:bottom w:val="none" w:sz="0" w:space="0" w:color="auto"/>
        <w:right w:val="none" w:sz="0" w:space="0" w:color="auto"/>
      </w:divBdr>
    </w:div>
    <w:div w:id="1102724002">
      <w:bodyDiv w:val="1"/>
      <w:marLeft w:val="0"/>
      <w:marRight w:val="0"/>
      <w:marTop w:val="0"/>
      <w:marBottom w:val="0"/>
      <w:divBdr>
        <w:top w:val="none" w:sz="0" w:space="0" w:color="auto"/>
        <w:left w:val="none" w:sz="0" w:space="0" w:color="auto"/>
        <w:bottom w:val="none" w:sz="0" w:space="0" w:color="auto"/>
        <w:right w:val="none" w:sz="0" w:space="0" w:color="auto"/>
      </w:divBdr>
    </w:div>
    <w:div w:id="1105536705">
      <w:bodyDiv w:val="1"/>
      <w:marLeft w:val="0"/>
      <w:marRight w:val="0"/>
      <w:marTop w:val="0"/>
      <w:marBottom w:val="0"/>
      <w:divBdr>
        <w:top w:val="none" w:sz="0" w:space="0" w:color="auto"/>
        <w:left w:val="none" w:sz="0" w:space="0" w:color="auto"/>
        <w:bottom w:val="none" w:sz="0" w:space="0" w:color="auto"/>
        <w:right w:val="none" w:sz="0" w:space="0" w:color="auto"/>
      </w:divBdr>
    </w:div>
    <w:div w:id="1106924801">
      <w:bodyDiv w:val="1"/>
      <w:marLeft w:val="0"/>
      <w:marRight w:val="0"/>
      <w:marTop w:val="0"/>
      <w:marBottom w:val="0"/>
      <w:divBdr>
        <w:top w:val="none" w:sz="0" w:space="0" w:color="auto"/>
        <w:left w:val="none" w:sz="0" w:space="0" w:color="auto"/>
        <w:bottom w:val="none" w:sz="0" w:space="0" w:color="auto"/>
        <w:right w:val="none" w:sz="0" w:space="0" w:color="auto"/>
      </w:divBdr>
    </w:div>
    <w:div w:id="1109468519">
      <w:bodyDiv w:val="1"/>
      <w:marLeft w:val="0"/>
      <w:marRight w:val="0"/>
      <w:marTop w:val="0"/>
      <w:marBottom w:val="0"/>
      <w:divBdr>
        <w:top w:val="none" w:sz="0" w:space="0" w:color="auto"/>
        <w:left w:val="none" w:sz="0" w:space="0" w:color="auto"/>
        <w:bottom w:val="none" w:sz="0" w:space="0" w:color="auto"/>
        <w:right w:val="none" w:sz="0" w:space="0" w:color="auto"/>
      </w:divBdr>
    </w:div>
    <w:div w:id="1111047746">
      <w:bodyDiv w:val="1"/>
      <w:marLeft w:val="0"/>
      <w:marRight w:val="0"/>
      <w:marTop w:val="0"/>
      <w:marBottom w:val="0"/>
      <w:divBdr>
        <w:top w:val="none" w:sz="0" w:space="0" w:color="auto"/>
        <w:left w:val="none" w:sz="0" w:space="0" w:color="auto"/>
        <w:bottom w:val="none" w:sz="0" w:space="0" w:color="auto"/>
        <w:right w:val="none" w:sz="0" w:space="0" w:color="auto"/>
      </w:divBdr>
    </w:div>
    <w:div w:id="1111172770">
      <w:bodyDiv w:val="1"/>
      <w:marLeft w:val="0"/>
      <w:marRight w:val="0"/>
      <w:marTop w:val="0"/>
      <w:marBottom w:val="0"/>
      <w:divBdr>
        <w:top w:val="none" w:sz="0" w:space="0" w:color="auto"/>
        <w:left w:val="none" w:sz="0" w:space="0" w:color="auto"/>
        <w:bottom w:val="none" w:sz="0" w:space="0" w:color="auto"/>
        <w:right w:val="none" w:sz="0" w:space="0" w:color="auto"/>
      </w:divBdr>
    </w:div>
    <w:div w:id="1114253637">
      <w:bodyDiv w:val="1"/>
      <w:marLeft w:val="0"/>
      <w:marRight w:val="0"/>
      <w:marTop w:val="0"/>
      <w:marBottom w:val="0"/>
      <w:divBdr>
        <w:top w:val="none" w:sz="0" w:space="0" w:color="auto"/>
        <w:left w:val="none" w:sz="0" w:space="0" w:color="auto"/>
        <w:bottom w:val="none" w:sz="0" w:space="0" w:color="auto"/>
        <w:right w:val="none" w:sz="0" w:space="0" w:color="auto"/>
      </w:divBdr>
    </w:div>
    <w:div w:id="1115371788">
      <w:bodyDiv w:val="1"/>
      <w:marLeft w:val="0"/>
      <w:marRight w:val="0"/>
      <w:marTop w:val="0"/>
      <w:marBottom w:val="0"/>
      <w:divBdr>
        <w:top w:val="none" w:sz="0" w:space="0" w:color="auto"/>
        <w:left w:val="none" w:sz="0" w:space="0" w:color="auto"/>
        <w:bottom w:val="none" w:sz="0" w:space="0" w:color="auto"/>
        <w:right w:val="none" w:sz="0" w:space="0" w:color="auto"/>
      </w:divBdr>
    </w:div>
    <w:div w:id="1124234138">
      <w:bodyDiv w:val="1"/>
      <w:marLeft w:val="0"/>
      <w:marRight w:val="0"/>
      <w:marTop w:val="0"/>
      <w:marBottom w:val="0"/>
      <w:divBdr>
        <w:top w:val="none" w:sz="0" w:space="0" w:color="auto"/>
        <w:left w:val="none" w:sz="0" w:space="0" w:color="auto"/>
        <w:bottom w:val="none" w:sz="0" w:space="0" w:color="auto"/>
        <w:right w:val="none" w:sz="0" w:space="0" w:color="auto"/>
      </w:divBdr>
    </w:div>
    <w:div w:id="1125393387">
      <w:bodyDiv w:val="1"/>
      <w:marLeft w:val="0"/>
      <w:marRight w:val="0"/>
      <w:marTop w:val="0"/>
      <w:marBottom w:val="0"/>
      <w:divBdr>
        <w:top w:val="none" w:sz="0" w:space="0" w:color="auto"/>
        <w:left w:val="none" w:sz="0" w:space="0" w:color="auto"/>
        <w:bottom w:val="none" w:sz="0" w:space="0" w:color="auto"/>
        <w:right w:val="none" w:sz="0" w:space="0" w:color="auto"/>
      </w:divBdr>
    </w:div>
    <w:div w:id="1126699072">
      <w:bodyDiv w:val="1"/>
      <w:marLeft w:val="0"/>
      <w:marRight w:val="0"/>
      <w:marTop w:val="0"/>
      <w:marBottom w:val="0"/>
      <w:divBdr>
        <w:top w:val="none" w:sz="0" w:space="0" w:color="auto"/>
        <w:left w:val="none" w:sz="0" w:space="0" w:color="auto"/>
        <w:bottom w:val="none" w:sz="0" w:space="0" w:color="auto"/>
        <w:right w:val="none" w:sz="0" w:space="0" w:color="auto"/>
      </w:divBdr>
    </w:div>
    <w:div w:id="1128936126">
      <w:bodyDiv w:val="1"/>
      <w:marLeft w:val="0"/>
      <w:marRight w:val="0"/>
      <w:marTop w:val="0"/>
      <w:marBottom w:val="0"/>
      <w:divBdr>
        <w:top w:val="none" w:sz="0" w:space="0" w:color="auto"/>
        <w:left w:val="none" w:sz="0" w:space="0" w:color="auto"/>
        <w:bottom w:val="none" w:sz="0" w:space="0" w:color="auto"/>
        <w:right w:val="none" w:sz="0" w:space="0" w:color="auto"/>
      </w:divBdr>
    </w:div>
    <w:div w:id="1131872589">
      <w:bodyDiv w:val="1"/>
      <w:marLeft w:val="0"/>
      <w:marRight w:val="0"/>
      <w:marTop w:val="0"/>
      <w:marBottom w:val="0"/>
      <w:divBdr>
        <w:top w:val="none" w:sz="0" w:space="0" w:color="auto"/>
        <w:left w:val="none" w:sz="0" w:space="0" w:color="auto"/>
        <w:bottom w:val="none" w:sz="0" w:space="0" w:color="auto"/>
        <w:right w:val="none" w:sz="0" w:space="0" w:color="auto"/>
      </w:divBdr>
    </w:div>
    <w:div w:id="1134518499">
      <w:bodyDiv w:val="1"/>
      <w:marLeft w:val="0"/>
      <w:marRight w:val="0"/>
      <w:marTop w:val="0"/>
      <w:marBottom w:val="0"/>
      <w:divBdr>
        <w:top w:val="none" w:sz="0" w:space="0" w:color="auto"/>
        <w:left w:val="none" w:sz="0" w:space="0" w:color="auto"/>
        <w:bottom w:val="none" w:sz="0" w:space="0" w:color="auto"/>
        <w:right w:val="none" w:sz="0" w:space="0" w:color="auto"/>
      </w:divBdr>
    </w:div>
    <w:div w:id="1135878636">
      <w:bodyDiv w:val="1"/>
      <w:marLeft w:val="0"/>
      <w:marRight w:val="0"/>
      <w:marTop w:val="0"/>
      <w:marBottom w:val="0"/>
      <w:divBdr>
        <w:top w:val="none" w:sz="0" w:space="0" w:color="auto"/>
        <w:left w:val="none" w:sz="0" w:space="0" w:color="auto"/>
        <w:bottom w:val="none" w:sz="0" w:space="0" w:color="auto"/>
        <w:right w:val="none" w:sz="0" w:space="0" w:color="auto"/>
      </w:divBdr>
    </w:div>
    <w:div w:id="1141651607">
      <w:bodyDiv w:val="1"/>
      <w:marLeft w:val="0"/>
      <w:marRight w:val="0"/>
      <w:marTop w:val="0"/>
      <w:marBottom w:val="0"/>
      <w:divBdr>
        <w:top w:val="none" w:sz="0" w:space="0" w:color="auto"/>
        <w:left w:val="none" w:sz="0" w:space="0" w:color="auto"/>
        <w:bottom w:val="none" w:sz="0" w:space="0" w:color="auto"/>
        <w:right w:val="none" w:sz="0" w:space="0" w:color="auto"/>
      </w:divBdr>
    </w:div>
    <w:div w:id="1143081127">
      <w:bodyDiv w:val="1"/>
      <w:marLeft w:val="0"/>
      <w:marRight w:val="0"/>
      <w:marTop w:val="0"/>
      <w:marBottom w:val="0"/>
      <w:divBdr>
        <w:top w:val="none" w:sz="0" w:space="0" w:color="auto"/>
        <w:left w:val="none" w:sz="0" w:space="0" w:color="auto"/>
        <w:bottom w:val="none" w:sz="0" w:space="0" w:color="auto"/>
        <w:right w:val="none" w:sz="0" w:space="0" w:color="auto"/>
      </w:divBdr>
    </w:div>
    <w:div w:id="1146511592">
      <w:bodyDiv w:val="1"/>
      <w:marLeft w:val="0"/>
      <w:marRight w:val="0"/>
      <w:marTop w:val="0"/>
      <w:marBottom w:val="0"/>
      <w:divBdr>
        <w:top w:val="none" w:sz="0" w:space="0" w:color="auto"/>
        <w:left w:val="none" w:sz="0" w:space="0" w:color="auto"/>
        <w:bottom w:val="none" w:sz="0" w:space="0" w:color="auto"/>
        <w:right w:val="none" w:sz="0" w:space="0" w:color="auto"/>
      </w:divBdr>
    </w:div>
    <w:div w:id="1152217067">
      <w:bodyDiv w:val="1"/>
      <w:marLeft w:val="0"/>
      <w:marRight w:val="0"/>
      <w:marTop w:val="0"/>
      <w:marBottom w:val="0"/>
      <w:divBdr>
        <w:top w:val="none" w:sz="0" w:space="0" w:color="auto"/>
        <w:left w:val="none" w:sz="0" w:space="0" w:color="auto"/>
        <w:bottom w:val="none" w:sz="0" w:space="0" w:color="auto"/>
        <w:right w:val="none" w:sz="0" w:space="0" w:color="auto"/>
      </w:divBdr>
    </w:div>
    <w:div w:id="1156264165">
      <w:bodyDiv w:val="1"/>
      <w:marLeft w:val="0"/>
      <w:marRight w:val="0"/>
      <w:marTop w:val="0"/>
      <w:marBottom w:val="0"/>
      <w:divBdr>
        <w:top w:val="none" w:sz="0" w:space="0" w:color="auto"/>
        <w:left w:val="none" w:sz="0" w:space="0" w:color="auto"/>
        <w:bottom w:val="none" w:sz="0" w:space="0" w:color="auto"/>
        <w:right w:val="none" w:sz="0" w:space="0" w:color="auto"/>
      </w:divBdr>
    </w:div>
    <w:div w:id="1158351413">
      <w:bodyDiv w:val="1"/>
      <w:marLeft w:val="0"/>
      <w:marRight w:val="0"/>
      <w:marTop w:val="0"/>
      <w:marBottom w:val="0"/>
      <w:divBdr>
        <w:top w:val="none" w:sz="0" w:space="0" w:color="auto"/>
        <w:left w:val="none" w:sz="0" w:space="0" w:color="auto"/>
        <w:bottom w:val="none" w:sz="0" w:space="0" w:color="auto"/>
        <w:right w:val="none" w:sz="0" w:space="0" w:color="auto"/>
      </w:divBdr>
    </w:div>
    <w:div w:id="1158573350">
      <w:bodyDiv w:val="1"/>
      <w:marLeft w:val="0"/>
      <w:marRight w:val="0"/>
      <w:marTop w:val="0"/>
      <w:marBottom w:val="0"/>
      <w:divBdr>
        <w:top w:val="none" w:sz="0" w:space="0" w:color="auto"/>
        <w:left w:val="none" w:sz="0" w:space="0" w:color="auto"/>
        <w:bottom w:val="none" w:sz="0" w:space="0" w:color="auto"/>
        <w:right w:val="none" w:sz="0" w:space="0" w:color="auto"/>
      </w:divBdr>
    </w:div>
    <w:div w:id="1160729925">
      <w:bodyDiv w:val="1"/>
      <w:marLeft w:val="0"/>
      <w:marRight w:val="0"/>
      <w:marTop w:val="0"/>
      <w:marBottom w:val="0"/>
      <w:divBdr>
        <w:top w:val="none" w:sz="0" w:space="0" w:color="auto"/>
        <w:left w:val="none" w:sz="0" w:space="0" w:color="auto"/>
        <w:bottom w:val="none" w:sz="0" w:space="0" w:color="auto"/>
        <w:right w:val="none" w:sz="0" w:space="0" w:color="auto"/>
      </w:divBdr>
    </w:div>
    <w:div w:id="1161193200">
      <w:bodyDiv w:val="1"/>
      <w:marLeft w:val="0"/>
      <w:marRight w:val="0"/>
      <w:marTop w:val="0"/>
      <w:marBottom w:val="0"/>
      <w:divBdr>
        <w:top w:val="none" w:sz="0" w:space="0" w:color="auto"/>
        <w:left w:val="none" w:sz="0" w:space="0" w:color="auto"/>
        <w:bottom w:val="none" w:sz="0" w:space="0" w:color="auto"/>
        <w:right w:val="none" w:sz="0" w:space="0" w:color="auto"/>
      </w:divBdr>
    </w:div>
    <w:div w:id="1165168403">
      <w:bodyDiv w:val="1"/>
      <w:marLeft w:val="0"/>
      <w:marRight w:val="0"/>
      <w:marTop w:val="0"/>
      <w:marBottom w:val="0"/>
      <w:divBdr>
        <w:top w:val="none" w:sz="0" w:space="0" w:color="auto"/>
        <w:left w:val="none" w:sz="0" w:space="0" w:color="auto"/>
        <w:bottom w:val="none" w:sz="0" w:space="0" w:color="auto"/>
        <w:right w:val="none" w:sz="0" w:space="0" w:color="auto"/>
      </w:divBdr>
    </w:div>
    <w:div w:id="1165439226">
      <w:bodyDiv w:val="1"/>
      <w:marLeft w:val="0"/>
      <w:marRight w:val="0"/>
      <w:marTop w:val="0"/>
      <w:marBottom w:val="0"/>
      <w:divBdr>
        <w:top w:val="none" w:sz="0" w:space="0" w:color="auto"/>
        <w:left w:val="none" w:sz="0" w:space="0" w:color="auto"/>
        <w:bottom w:val="none" w:sz="0" w:space="0" w:color="auto"/>
        <w:right w:val="none" w:sz="0" w:space="0" w:color="auto"/>
      </w:divBdr>
    </w:div>
    <w:div w:id="1168668057">
      <w:bodyDiv w:val="1"/>
      <w:marLeft w:val="0"/>
      <w:marRight w:val="0"/>
      <w:marTop w:val="0"/>
      <w:marBottom w:val="0"/>
      <w:divBdr>
        <w:top w:val="none" w:sz="0" w:space="0" w:color="auto"/>
        <w:left w:val="none" w:sz="0" w:space="0" w:color="auto"/>
        <w:bottom w:val="none" w:sz="0" w:space="0" w:color="auto"/>
        <w:right w:val="none" w:sz="0" w:space="0" w:color="auto"/>
      </w:divBdr>
    </w:div>
    <w:div w:id="1173953169">
      <w:bodyDiv w:val="1"/>
      <w:marLeft w:val="0"/>
      <w:marRight w:val="0"/>
      <w:marTop w:val="0"/>
      <w:marBottom w:val="0"/>
      <w:divBdr>
        <w:top w:val="none" w:sz="0" w:space="0" w:color="auto"/>
        <w:left w:val="none" w:sz="0" w:space="0" w:color="auto"/>
        <w:bottom w:val="none" w:sz="0" w:space="0" w:color="auto"/>
        <w:right w:val="none" w:sz="0" w:space="0" w:color="auto"/>
      </w:divBdr>
    </w:div>
    <w:div w:id="1174689661">
      <w:bodyDiv w:val="1"/>
      <w:marLeft w:val="0"/>
      <w:marRight w:val="0"/>
      <w:marTop w:val="0"/>
      <w:marBottom w:val="0"/>
      <w:divBdr>
        <w:top w:val="none" w:sz="0" w:space="0" w:color="auto"/>
        <w:left w:val="none" w:sz="0" w:space="0" w:color="auto"/>
        <w:bottom w:val="none" w:sz="0" w:space="0" w:color="auto"/>
        <w:right w:val="none" w:sz="0" w:space="0" w:color="auto"/>
      </w:divBdr>
    </w:div>
    <w:div w:id="1183402714">
      <w:bodyDiv w:val="1"/>
      <w:marLeft w:val="0"/>
      <w:marRight w:val="0"/>
      <w:marTop w:val="0"/>
      <w:marBottom w:val="0"/>
      <w:divBdr>
        <w:top w:val="none" w:sz="0" w:space="0" w:color="auto"/>
        <w:left w:val="none" w:sz="0" w:space="0" w:color="auto"/>
        <w:bottom w:val="none" w:sz="0" w:space="0" w:color="auto"/>
        <w:right w:val="none" w:sz="0" w:space="0" w:color="auto"/>
      </w:divBdr>
    </w:div>
    <w:div w:id="1188640572">
      <w:bodyDiv w:val="1"/>
      <w:marLeft w:val="0"/>
      <w:marRight w:val="0"/>
      <w:marTop w:val="0"/>
      <w:marBottom w:val="0"/>
      <w:divBdr>
        <w:top w:val="none" w:sz="0" w:space="0" w:color="auto"/>
        <w:left w:val="none" w:sz="0" w:space="0" w:color="auto"/>
        <w:bottom w:val="none" w:sz="0" w:space="0" w:color="auto"/>
        <w:right w:val="none" w:sz="0" w:space="0" w:color="auto"/>
      </w:divBdr>
    </w:div>
    <w:div w:id="1190143756">
      <w:bodyDiv w:val="1"/>
      <w:marLeft w:val="0"/>
      <w:marRight w:val="0"/>
      <w:marTop w:val="0"/>
      <w:marBottom w:val="0"/>
      <w:divBdr>
        <w:top w:val="none" w:sz="0" w:space="0" w:color="auto"/>
        <w:left w:val="none" w:sz="0" w:space="0" w:color="auto"/>
        <w:bottom w:val="none" w:sz="0" w:space="0" w:color="auto"/>
        <w:right w:val="none" w:sz="0" w:space="0" w:color="auto"/>
      </w:divBdr>
    </w:div>
    <w:div w:id="1192184012">
      <w:bodyDiv w:val="1"/>
      <w:marLeft w:val="0"/>
      <w:marRight w:val="0"/>
      <w:marTop w:val="0"/>
      <w:marBottom w:val="0"/>
      <w:divBdr>
        <w:top w:val="none" w:sz="0" w:space="0" w:color="auto"/>
        <w:left w:val="none" w:sz="0" w:space="0" w:color="auto"/>
        <w:bottom w:val="none" w:sz="0" w:space="0" w:color="auto"/>
        <w:right w:val="none" w:sz="0" w:space="0" w:color="auto"/>
      </w:divBdr>
    </w:div>
    <w:div w:id="1192645689">
      <w:bodyDiv w:val="1"/>
      <w:marLeft w:val="0"/>
      <w:marRight w:val="0"/>
      <w:marTop w:val="0"/>
      <w:marBottom w:val="0"/>
      <w:divBdr>
        <w:top w:val="none" w:sz="0" w:space="0" w:color="auto"/>
        <w:left w:val="none" w:sz="0" w:space="0" w:color="auto"/>
        <w:bottom w:val="none" w:sz="0" w:space="0" w:color="auto"/>
        <w:right w:val="none" w:sz="0" w:space="0" w:color="auto"/>
      </w:divBdr>
    </w:div>
    <w:div w:id="1194614787">
      <w:bodyDiv w:val="1"/>
      <w:marLeft w:val="0"/>
      <w:marRight w:val="0"/>
      <w:marTop w:val="0"/>
      <w:marBottom w:val="0"/>
      <w:divBdr>
        <w:top w:val="none" w:sz="0" w:space="0" w:color="auto"/>
        <w:left w:val="none" w:sz="0" w:space="0" w:color="auto"/>
        <w:bottom w:val="none" w:sz="0" w:space="0" w:color="auto"/>
        <w:right w:val="none" w:sz="0" w:space="0" w:color="auto"/>
      </w:divBdr>
    </w:div>
    <w:div w:id="1197500213">
      <w:bodyDiv w:val="1"/>
      <w:marLeft w:val="0"/>
      <w:marRight w:val="0"/>
      <w:marTop w:val="0"/>
      <w:marBottom w:val="0"/>
      <w:divBdr>
        <w:top w:val="none" w:sz="0" w:space="0" w:color="auto"/>
        <w:left w:val="none" w:sz="0" w:space="0" w:color="auto"/>
        <w:bottom w:val="none" w:sz="0" w:space="0" w:color="auto"/>
        <w:right w:val="none" w:sz="0" w:space="0" w:color="auto"/>
      </w:divBdr>
    </w:div>
    <w:div w:id="1197738662">
      <w:bodyDiv w:val="1"/>
      <w:marLeft w:val="0"/>
      <w:marRight w:val="0"/>
      <w:marTop w:val="0"/>
      <w:marBottom w:val="0"/>
      <w:divBdr>
        <w:top w:val="none" w:sz="0" w:space="0" w:color="auto"/>
        <w:left w:val="none" w:sz="0" w:space="0" w:color="auto"/>
        <w:bottom w:val="none" w:sz="0" w:space="0" w:color="auto"/>
        <w:right w:val="none" w:sz="0" w:space="0" w:color="auto"/>
      </w:divBdr>
    </w:div>
    <w:div w:id="1199128593">
      <w:bodyDiv w:val="1"/>
      <w:marLeft w:val="0"/>
      <w:marRight w:val="0"/>
      <w:marTop w:val="0"/>
      <w:marBottom w:val="0"/>
      <w:divBdr>
        <w:top w:val="none" w:sz="0" w:space="0" w:color="auto"/>
        <w:left w:val="none" w:sz="0" w:space="0" w:color="auto"/>
        <w:bottom w:val="none" w:sz="0" w:space="0" w:color="auto"/>
        <w:right w:val="none" w:sz="0" w:space="0" w:color="auto"/>
      </w:divBdr>
    </w:div>
    <w:div w:id="1201432635">
      <w:bodyDiv w:val="1"/>
      <w:marLeft w:val="0"/>
      <w:marRight w:val="0"/>
      <w:marTop w:val="0"/>
      <w:marBottom w:val="0"/>
      <w:divBdr>
        <w:top w:val="none" w:sz="0" w:space="0" w:color="auto"/>
        <w:left w:val="none" w:sz="0" w:space="0" w:color="auto"/>
        <w:bottom w:val="none" w:sz="0" w:space="0" w:color="auto"/>
        <w:right w:val="none" w:sz="0" w:space="0" w:color="auto"/>
      </w:divBdr>
    </w:div>
    <w:div w:id="1203247582">
      <w:bodyDiv w:val="1"/>
      <w:marLeft w:val="0"/>
      <w:marRight w:val="0"/>
      <w:marTop w:val="0"/>
      <w:marBottom w:val="0"/>
      <w:divBdr>
        <w:top w:val="none" w:sz="0" w:space="0" w:color="auto"/>
        <w:left w:val="none" w:sz="0" w:space="0" w:color="auto"/>
        <w:bottom w:val="none" w:sz="0" w:space="0" w:color="auto"/>
        <w:right w:val="none" w:sz="0" w:space="0" w:color="auto"/>
      </w:divBdr>
    </w:div>
    <w:div w:id="1204370867">
      <w:bodyDiv w:val="1"/>
      <w:marLeft w:val="0"/>
      <w:marRight w:val="0"/>
      <w:marTop w:val="0"/>
      <w:marBottom w:val="0"/>
      <w:divBdr>
        <w:top w:val="none" w:sz="0" w:space="0" w:color="auto"/>
        <w:left w:val="none" w:sz="0" w:space="0" w:color="auto"/>
        <w:bottom w:val="none" w:sz="0" w:space="0" w:color="auto"/>
        <w:right w:val="none" w:sz="0" w:space="0" w:color="auto"/>
      </w:divBdr>
    </w:div>
    <w:div w:id="1208680471">
      <w:bodyDiv w:val="1"/>
      <w:marLeft w:val="0"/>
      <w:marRight w:val="0"/>
      <w:marTop w:val="0"/>
      <w:marBottom w:val="0"/>
      <w:divBdr>
        <w:top w:val="none" w:sz="0" w:space="0" w:color="auto"/>
        <w:left w:val="none" w:sz="0" w:space="0" w:color="auto"/>
        <w:bottom w:val="none" w:sz="0" w:space="0" w:color="auto"/>
        <w:right w:val="none" w:sz="0" w:space="0" w:color="auto"/>
      </w:divBdr>
    </w:div>
    <w:div w:id="1214922554">
      <w:bodyDiv w:val="1"/>
      <w:marLeft w:val="0"/>
      <w:marRight w:val="0"/>
      <w:marTop w:val="0"/>
      <w:marBottom w:val="0"/>
      <w:divBdr>
        <w:top w:val="none" w:sz="0" w:space="0" w:color="auto"/>
        <w:left w:val="none" w:sz="0" w:space="0" w:color="auto"/>
        <w:bottom w:val="none" w:sz="0" w:space="0" w:color="auto"/>
        <w:right w:val="none" w:sz="0" w:space="0" w:color="auto"/>
      </w:divBdr>
    </w:div>
    <w:div w:id="1216893610">
      <w:bodyDiv w:val="1"/>
      <w:marLeft w:val="0"/>
      <w:marRight w:val="0"/>
      <w:marTop w:val="0"/>
      <w:marBottom w:val="0"/>
      <w:divBdr>
        <w:top w:val="none" w:sz="0" w:space="0" w:color="auto"/>
        <w:left w:val="none" w:sz="0" w:space="0" w:color="auto"/>
        <w:bottom w:val="none" w:sz="0" w:space="0" w:color="auto"/>
        <w:right w:val="none" w:sz="0" w:space="0" w:color="auto"/>
      </w:divBdr>
    </w:div>
    <w:div w:id="1217547919">
      <w:bodyDiv w:val="1"/>
      <w:marLeft w:val="0"/>
      <w:marRight w:val="0"/>
      <w:marTop w:val="0"/>
      <w:marBottom w:val="0"/>
      <w:divBdr>
        <w:top w:val="none" w:sz="0" w:space="0" w:color="auto"/>
        <w:left w:val="none" w:sz="0" w:space="0" w:color="auto"/>
        <w:bottom w:val="none" w:sz="0" w:space="0" w:color="auto"/>
        <w:right w:val="none" w:sz="0" w:space="0" w:color="auto"/>
      </w:divBdr>
    </w:div>
    <w:div w:id="1219438992">
      <w:bodyDiv w:val="1"/>
      <w:marLeft w:val="0"/>
      <w:marRight w:val="0"/>
      <w:marTop w:val="0"/>
      <w:marBottom w:val="0"/>
      <w:divBdr>
        <w:top w:val="none" w:sz="0" w:space="0" w:color="auto"/>
        <w:left w:val="none" w:sz="0" w:space="0" w:color="auto"/>
        <w:bottom w:val="none" w:sz="0" w:space="0" w:color="auto"/>
        <w:right w:val="none" w:sz="0" w:space="0" w:color="auto"/>
      </w:divBdr>
    </w:div>
    <w:div w:id="1219703826">
      <w:bodyDiv w:val="1"/>
      <w:marLeft w:val="0"/>
      <w:marRight w:val="0"/>
      <w:marTop w:val="0"/>
      <w:marBottom w:val="0"/>
      <w:divBdr>
        <w:top w:val="none" w:sz="0" w:space="0" w:color="auto"/>
        <w:left w:val="none" w:sz="0" w:space="0" w:color="auto"/>
        <w:bottom w:val="none" w:sz="0" w:space="0" w:color="auto"/>
        <w:right w:val="none" w:sz="0" w:space="0" w:color="auto"/>
      </w:divBdr>
    </w:div>
    <w:div w:id="1221744929">
      <w:bodyDiv w:val="1"/>
      <w:marLeft w:val="0"/>
      <w:marRight w:val="0"/>
      <w:marTop w:val="0"/>
      <w:marBottom w:val="0"/>
      <w:divBdr>
        <w:top w:val="none" w:sz="0" w:space="0" w:color="auto"/>
        <w:left w:val="none" w:sz="0" w:space="0" w:color="auto"/>
        <w:bottom w:val="none" w:sz="0" w:space="0" w:color="auto"/>
        <w:right w:val="none" w:sz="0" w:space="0" w:color="auto"/>
      </w:divBdr>
    </w:div>
    <w:div w:id="1221864356">
      <w:bodyDiv w:val="1"/>
      <w:marLeft w:val="0"/>
      <w:marRight w:val="0"/>
      <w:marTop w:val="0"/>
      <w:marBottom w:val="0"/>
      <w:divBdr>
        <w:top w:val="none" w:sz="0" w:space="0" w:color="auto"/>
        <w:left w:val="none" w:sz="0" w:space="0" w:color="auto"/>
        <w:bottom w:val="none" w:sz="0" w:space="0" w:color="auto"/>
        <w:right w:val="none" w:sz="0" w:space="0" w:color="auto"/>
      </w:divBdr>
    </w:div>
    <w:div w:id="1224634890">
      <w:bodyDiv w:val="1"/>
      <w:marLeft w:val="0"/>
      <w:marRight w:val="0"/>
      <w:marTop w:val="0"/>
      <w:marBottom w:val="0"/>
      <w:divBdr>
        <w:top w:val="none" w:sz="0" w:space="0" w:color="auto"/>
        <w:left w:val="none" w:sz="0" w:space="0" w:color="auto"/>
        <w:bottom w:val="none" w:sz="0" w:space="0" w:color="auto"/>
        <w:right w:val="none" w:sz="0" w:space="0" w:color="auto"/>
      </w:divBdr>
    </w:div>
    <w:div w:id="1225677221">
      <w:bodyDiv w:val="1"/>
      <w:marLeft w:val="0"/>
      <w:marRight w:val="0"/>
      <w:marTop w:val="0"/>
      <w:marBottom w:val="0"/>
      <w:divBdr>
        <w:top w:val="none" w:sz="0" w:space="0" w:color="auto"/>
        <w:left w:val="none" w:sz="0" w:space="0" w:color="auto"/>
        <w:bottom w:val="none" w:sz="0" w:space="0" w:color="auto"/>
        <w:right w:val="none" w:sz="0" w:space="0" w:color="auto"/>
      </w:divBdr>
    </w:div>
    <w:div w:id="1226068559">
      <w:bodyDiv w:val="1"/>
      <w:marLeft w:val="0"/>
      <w:marRight w:val="0"/>
      <w:marTop w:val="0"/>
      <w:marBottom w:val="0"/>
      <w:divBdr>
        <w:top w:val="none" w:sz="0" w:space="0" w:color="auto"/>
        <w:left w:val="none" w:sz="0" w:space="0" w:color="auto"/>
        <w:bottom w:val="none" w:sz="0" w:space="0" w:color="auto"/>
        <w:right w:val="none" w:sz="0" w:space="0" w:color="auto"/>
      </w:divBdr>
    </w:div>
    <w:div w:id="1231572695">
      <w:bodyDiv w:val="1"/>
      <w:marLeft w:val="0"/>
      <w:marRight w:val="0"/>
      <w:marTop w:val="0"/>
      <w:marBottom w:val="0"/>
      <w:divBdr>
        <w:top w:val="none" w:sz="0" w:space="0" w:color="auto"/>
        <w:left w:val="none" w:sz="0" w:space="0" w:color="auto"/>
        <w:bottom w:val="none" w:sz="0" w:space="0" w:color="auto"/>
        <w:right w:val="none" w:sz="0" w:space="0" w:color="auto"/>
      </w:divBdr>
    </w:div>
    <w:div w:id="1242636730">
      <w:bodyDiv w:val="1"/>
      <w:marLeft w:val="0"/>
      <w:marRight w:val="0"/>
      <w:marTop w:val="0"/>
      <w:marBottom w:val="0"/>
      <w:divBdr>
        <w:top w:val="none" w:sz="0" w:space="0" w:color="auto"/>
        <w:left w:val="none" w:sz="0" w:space="0" w:color="auto"/>
        <w:bottom w:val="none" w:sz="0" w:space="0" w:color="auto"/>
        <w:right w:val="none" w:sz="0" w:space="0" w:color="auto"/>
      </w:divBdr>
    </w:div>
    <w:div w:id="1243837661">
      <w:bodyDiv w:val="1"/>
      <w:marLeft w:val="0"/>
      <w:marRight w:val="0"/>
      <w:marTop w:val="0"/>
      <w:marBottom w:val="0"/>
      <w:divBdr>
        <w:top w:val="none" w:sz="0" w:space="0" w:color="auto"/>
        <w:left w:val="none" w:sz="0" w:space="0" w:color="auto"/>
        <w:bottom w:val="none" w:sz="0" w:space="0" w:color="auto"/>
        <w:right w:val="none" w:sz="0" w:space="0" w:color="auto"/>
      </w:divBdr>
    </w:div>
    <w:div w:id="1244682089">
      <w:bodyDiv w:val="1"/>
      <w:marLeft w:val="0"/>
      <w:marRight w:val="0"/>
      <w:marTop w:val="0"/>
      <w:marBottom w:val="0"/>
      <w:divBdr>
        <w:top w:val="none" w:sz="0" w:space="0" w:color="auto"/>
        <w:left w:val="none" w:sz="0" w:space="0" w:color="auto"/>
        <w:bottom w:val="none" w:sz="0" w:space="0" w:color="auto"/>
        <w:right w:val="none" w:sz="0" w:space="0" w:color="auto"/>
      </w:divBdr>
    </w:div>
    <w:div w:id="1249581020">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0846735">
      <w:bodyDiv w:val="1"/>
      <w:marLeft w:val="0"/>
      <w:marRight w:val="0"/>
      <w:marTop w:val="0"/>
      <w:marBottom w:val="0"/>
      <w:divBdr>
        <w:top w:val="none" w:sz="0" w:space="0" w:color="auto"/>
        <w:left w:val="none" w:sz="0" w:space="0" w:color="auto"/>
        <w:bottom w:val="none" w:sz="0" w:space="0" w:color="auto"/>
        <w:right w:val="none" w:sz="0" w:space="0" w:color="auto"/>
      </w:divBdr>
    </w:div>
    <w:div w:id="1255241666">
      <w:bodyDiv w:val="1"/>
      <w:marLeft w:val="0"/>
      <w:marRight w:val="0"/>
      <w:marTop w:val="0"/>
      <w:marBottom w:val="0"/>
      <w:divBdr>
        <w:top w:val="none" w:sz="0" w:space="0" w:color="auto"/>
        <w:left w:val="none" w:sz="0" w:space="0" w:color="auto"/>
        <w:bottom w:val="none" w:sz="0" w:space="0" w:color="auto"/>
        <w:right w:val="none" w:sz="0" w:space="0" w:color="auto"/>
      </w:divBdr>
    </w:div>
    <w:div w:id="1256398251">
      <w:bodyDiv w:val="1"/>
      <w:marLeft w:val="0"/>
      <w:marRight w:val="0"/>
      <w:marTop w:val="0"/>
      <w:marBottom w:val="0"/>
      <w:divBdr>
        <w:top w:val="none" w:sz="0" w:space="0" w:color="auto"/>
        <w:left w:val="none" w:sz="0" w:space="0" w:color="auto"/>
        <w:bottom w:val="none" w:sz="0" w:space="0" w:color="auto"/>
        <w:right w:val="none" w:sz="0" w:space="0" w:color="auto"/>
      </w:divBdr>
    </w:div>
    <w:div w:id="1256743441">
      <w:bodyDiv w:val="1"/>
      <w:marLeft w:val="0"/>
      <w:marRight w:val="0"/>
      <w:marTop w:val="0"/>
      <w:marBottom w:val="0"/>
      <w:divBdr>
        <w:top w:val="none" w:sz="0" w:space="0" w:color="auto"/>
        <w:left w:val="none" w:sz="0" w:space="0" w:color="auto"/>
        <w:bottom w:val="none" w:sz="0" w:space="0" w:color="auto"/>
        <w:right w:val="none" w:sz="0" w:space="0" w:color="auto"/>
      </w:divBdr>
    </w:div>
    <w:div w:id="1258558996">
      <w:bodyDiv w:val="1"/>
      <w:marLeft w:val="0"/>
      <w:marRight w:val="0"/>
      <w:marTop w:val="0"/>
      <w:marBottom w:val="0"/>
      <w:divBdr>
        <w:top w:val="none" w:sz="0" w:space="0" w:color="auto"/>
        <w:left w:val="none" w:sz="0" w:space="0" w:color="auto"/>
        <w:bottom w:val="none" w:sz="0" w:space="0" w:color="auto"/>
        <w:right w:val="none" w:sz="0" w:space="0" w:color="auto"/>
      </w:divBdr>
    </w:div>
    <w:div w:id="1267537517">
      <w:bodyDiv w:val="1"/>
      <w:marLeft w:val="0"/>
      <w:marRight w:val="0"/>
      <w:marTop w:val="0"/>
      <w:marBottom w:val="0"/>
      <w:divBdr>
        <w:top w:val="none" w:sz="0" w:space="0" w:color="auto"/>
        <w:left w:val="none" w:sz="0" w:space="0" w:color="auto"/>
        <w:bottom w:val="none" w:sz="0" w:space="0" w:color="auto"/>
        <w:right w:val="none" w:sz="0" w:space="0" w:color="auto"/>
      </w:divBdr>
    </w:div>
    <w:div w:id="1274093242">
      <w:bodyDiv w:val="1"/>
      <w:marLeft w:val="0"/>
      <w:marRight w:val="0"/>
      <w:marTop w:val="0"/>
      <w:marBottom w:val="0"/>
      <w:divBdr>
        <w:top w:val="none" w:sz="0" w:space="0" w:color="auto"/>
        <w:left w:val="none" w:sz="0" w:space="0" w:color="auto"/>
        <w:bottom w:val="none" w:sz="0" w:space="0" w:color="auto"/>
        <w:right w:val="none" w:sz="0" w:space="0" w:color="auto"/>
      </w:divBdr>
    </w:div>
    <w:div w:id="1278029372">
      <w:bodyDiv w:val="1"/>
      <w:marLeft w:val="0"/>
      <w:marRight w:val="0"/>
      <w:marTop w:val="0"/>
      <w:marBottom w:val="0"/>
      <w:divBdr>
        <w:top w:val="none" w:sz="0" w:space="0" w:color="auto"/>
        <w:left w:val="none" w:sz="0" w:space="0" w:color="auto"/>
        <w:bottom w:val="none" w:sz="0" w:space="0" w:color="auto"/>
        <w:right w:val="none" w:sz="0" w:space="0" w:color="auto"/>
      </w:divBdr>
    </w:div>
    <w:div w:id="1279138590">
      <w:bodyDiv w:val="1"/>
      <w:marLeft w:val="0"/>
      <w:marRight w:val="0"/>
      <w:marTop w:val="0"/>
      <w:marBottom w:val="0"/>
      <w:divBdr>
        <w:top w:val="none" w:sz="0" w:space="0" w:color="auto"/>
        <w:left w:val="none" w:sz="0" w:space="0" w:color="auto"/>
        <w:bottom w:val="none" w:sz="0" w:space="0" w:color="auto"/>
        <w:right w:val="none" w:sz="0" w:space="0" w:color="auto"/>
      </w:divBdr>
    </w:div>
    <w:div w:id="1280382602">
      <w:bodyDiv w:val="1"/>
      <w:marLeft w:val="0"/>
      <w:marRight w:val="0"/>
      <w:marTop w:val="0"/>
      <w:marBottom w:val="0"/>
      <w:divBdr>
        <w:top w:val="none" w:sz="0" w:space="0" w:color="auto"/>
        <w:left w:val="none" w:sz="0" w:space="0" w:color="auto"/>
        <w:bottom w:val="none" w:sz="0" w:space="0" w:color="auto"/>
        <w:right w:val="none" w:sz="0" w:space="0" w:color="auto"/>
      </w:divBdr>
    </w:div>
    <w:div w:id="1281455059">
      <w:bodyDiv w:val="1"/>
      <w:marLeft w:val="0"/>
      <w:marRight w:val="0"/>
      <w:marTop w:val="0"/>
      <w:marBottom w:val="0"/>
      <w:divBdr>
        <w:top w:val="none" w:sz="0" w:space="0" w:color="auto"/>
        <w:left w:val="none" w:sz="0" w:space="0" w:color="auto"/>
        <w:bottom w:val="none" w:sz="0" w:space="0" w:color="auto"/>
        <w:right w:val="none" w:sz="0" w:space="0" w:color="auto"/>
      </w:divBdr>
    </w:div>
    <w:div w:id="1281959911">
      <w:bodyDiv w:val="1"/>
      <w:marLeft w:val="0"/>
      <w:marRight w:val="0"/>
      <w:marTop w:val="0"/>
      <w:marBottom w:val="0"/>
      <w:divBdr>
        <w:top w:val="none" w:sz="0" w:space="0" w:color="auto"/>
        <w:left w:val="none" w:sz="0" w:space="0" w:color="auto"/>
        <w:bottom w:val="none" w:sz="0" w:space="0" w:color="auto"/>
        <w:right w:val="none" w:sz="0" w:space="0" w:color="auto"/>
      </w:divBdr>
    </w:div>
    <w:div w:id="1289972468">
      <w:bodyDiv w:val="1"/>
      <w:marLeft w:val="0"/>
      <w:marRight w:val="0"/>
      <w:marTop w:val="0"/>
      <w:marBottom w:val="0"/>
      <w:divBdr>
        <w:top w:val="none" w:sz="0" w:space="0" w:color="auto"/>
        <w:left w:val="none" w:sz="0" w:space="0" w:color="auto"/>
        <w:bottom w:val="none" w:sz="0" w:space="0" w:color="auto"/>
        <w:right w:val="none" w:sz="0" w:space="0" w:color="auto"/>
      </w:divBdr>
    </w:div>
    <w:div w:id="1290162284">
      <w:bodyDiv w:val="1"/>
      <w:marLeft w:val="0"/>
      <w:marRight w:val="0"/>
      <w:marTop w:val="0"/>
      <w:marBottom w:val="0"/>
      <w:divBdr>
        <w:top w:val="none" w:sz="0" w:space="0" w:color="auto"/>
        <w:left w:val="none" w:sz="0" w:space="0" w:color="auto"/>
        <w:bottom w:val="none" w:sz="0" w:space="0" w:color="auto"/>
        <w:right w:val="none" w:sz="0" w:space="0" w:color="auto"/>
      </w:divBdr>
    </w:div>
    <w:div w:id="1300644676">
      <w:bodyDiv w:val="1"/>
      <w:marLeft w:val="0"/>
      <w:marRight w:val="0"/>
      <w:marTop w:val="0"/>
      <w:marBottom w:val="0"/>
      <w:divBdr>
        <w:top w:val="none" w:sz="0" w:space="0" w:color="auto"/>
        <w:left w:val="none" w:sz="0" w:space="0" w:color="auto"/>
        <w:bottom w:val="none" w:sz="0" w:space="0" w:color="auto"/>
        <w:right w:val="none" w:sz="0" w:space="0" w:color="auto"/>
      </w:divBdr>
    </w:div>
    <w:div w:id="1301423264">
      <w:bodyDiv w:val="1"/>
      <w:marLeft w:val="0"/>
      <w:marRight w:val="0"/>
      <w:marTop w:val="0"/>
      <w:marBottom w:val="0"/>
      <w:divBdr>
        <w:top w:val="none" w:sz="0" w:space="0" w:color="auto"/>
        <w:left w:val="none" w:sz="0" w:space="0" w:color="auto"/>
        <w:bottom w:val="none" w:sz="0" w:space="0" w:color="auto"/>
        <w:right w:val="none" w:sz="0" w:space="0" w:color="auto"/>
      </w:divBdr>
    </w:div>
    <w:div w:id="1305771884">
      <w:bodyDiv w:val="1"/>
      <w:marLeft w:val="0"/>
      <w:marRight w:val="0"/>
      <w:marTop w:val="0"/>
      <w:marBottom w:val="0"/>
      <w:divBdr>
        <w:top w:val="none" w:sz="0" w:space="0" w:color="auto"/>
        <w:left w:val="none" w:sz="0" w:space="0" w:color="auto"/>
        <w:bottom w:val="none" w:sz="0" w:space="0" w:color="auto"/>
        <w:right w:val="none" w:sz="0" w:space="0" w:color="auto"/>
      </w:divBdr>
    </w:div>
    <w:div w:id="1307316613">
      <w:bodyDiv w:val="1"/>
      <w:marLeft w:val="0"/>
      <w:marRight w:val="0"/>
      <w:marTop w:val="0"/>
      <w:marBottom w:val="0"/>
      <w:divBdr>
        <w:top w:val="none" w:sz="0" w:space="0" w:color="auto"/>
        <w:left w:val="none" w:sz="0" w:space="0" w:color="auto"/>
        <w:bottom w:val="none" w:sz="0" w:space="0" w:color="auto"/>
        <w:right w:val="none" w:sz="0" w:space="0" w:color="auto"/>
      </w:divBdr>
    </w:div>
    <w:div w:id="1310209361">
      <w:bodyDiv w:val="1"/>
      <w:marLeft w:val="0"/>
      <w:marRight w:val="0"/>
      <w:marTop w:val="0"/>
      <w:marBottom w:val="0"/>
      <w:divBdr>
        <w:top w:val="none" w:sz="0" w:space="0" w:color="auto"/>
        <w:left w:val="none" w:sz="0" w:space="0" w:color="auto"/>
        <w:bottom w:val="none" w:sz="0" w:space="0" w:color="auto"/>
        <w:right w:val="none" w:sz="0" w:space="0" w:color="auto"/>
      </w:divBdr>
    </w:div>
    <w:div w:id="1314144120">
      <w:bodyDiv w:val="1"/>
      <w:marLeft w:val="0"/>
      <w:marRight w:val="0"/>
      <w:marTop w:val="0"/>
      <w:marBottom w:val="0"/>
      <w:divBdr>
        <w:top w:val="none" w:sz="0" w:space="0" w:color="auto"/>
        <w:left w:val="none" w:sz="0" w:space="0" w:color="auto"/>
        <w:bottom w:val="none" w:sz="0" w:space="0" w:color="auto"/>
        <w:right w:val="none" w:sz="0" w:space="0" w:color="auto"/>
      </w:divBdr>
    </w:div>
    <w:div w:id="1317996679">
      <w:bodyDiv w:val="1"/>
      <w:marLeft w:val="0"/>
      <w:marRight w:val="0"/>
      <w:marTop w:val="0"/>
      <w:marBottom w:val="0"/>
      <w:divBdr>
        <w:top w:val="none" w:sz="0" w:space="0" w:color="auto"/>
        <w:left w:val="none" w:sz="0" w:space="0" w:color="auto"/>
        <w:bottom w:val="none" w:sz="0" w:space="0" w:color="auto"/>
        <w:right w:val="none" w:sz="0" w:space="0" w:color="auto"/>
      </w:divBdr>
    </w:div>
    <w:div w:id="1325740273">
      <w:bodyDiv w:val="1"/>
      <w:marLeft w:val="0"/>
      <w:marRight w:val="0"/>
      <w:marTop w:val="0"/>
      <w:marBottom w:val="0"/>
      <w:divBdr>
        <w:top w:val="none" w:sz="0" w:space="0" w:color="auto"/>
        <w:left w:val="none" w:sz="0" w:space="0" w:color="auto"/>
        <w:bottom w:val="none" w:sz="0" w:space="0" w:color="auto"/>
        <w:right w:val="none" w:sz="0" w:space="0" w:color="auto"/>
      </w:divBdr>
    </w:div>
    <w:div w:id="1330787139">
      <w:bodyDiv w:val="1"/>
      <w:marLeft w:val="0"/>
      <w:marRight w:val="0"/>
      <w:marTop w:val="0"/>
      <w:marBottom w:val="0"/>
      <w:divBdr>
        <w:top w:val="none" w:sz="0" w:space="0" w:color="auto"/>
        <w:left w:val="none" w:sz="0" w:space="0" w:color="auto"/>
        <w:bottom w:val="none" w:sz="0" w:space="0" w:color="auto"/>
        <w:right w:val="none" w:sz="0" w:space="0" w:color="auto"/>
      </w:divBdr>
    </w:div>
    <w:div w:id="1331059915">
      <w:bodyDiv w:val="1"/>
      <w:marLeft w:val="0"/>
      <w:marRight w:val="0"/>
      <w:marTop w:val="0"/>
      <w:marBottom w:val="0"/>
      <w:divBdr>
        <w:top w:val="none" w:sz="0" w:space="0" w:color="auto"/>
        <w:left w:val="none" w:sz="0" w:space="0" w:color="auto"/>
        <w:bottom w:val="none" w:sz="0" w:space="0" w:color="auto"/>
        <w:right w:val="none" w:sz="0" w:space="0" w:color="auto"/>
      </w:divBdr>
    </w:div>
    <w:div w:id="1336418352">
      <w:bodyDiv w:val="1"/>
      <w:marLeft w:val="0"/>
      <w:marRight w:val="0"/>
      <w:marTop w:val="0"/>
      <w:marBottom w:val="0"/>
      <w:divBdr>
        <w:top w:val="none" w:sz="0" w:space="0" w:color="auto"/>
        <w:left w:val="none" w:sz="0" w:space="0" w:color="auto"/>
        <w:bottom w:val="none" w:sz="0" w:space="0" w:color="auto"/>
        <w:right w:val="none" w:sz="0" w:space="0" w:color="auto"/>
      </w:divBdr>
    </w:div>
    <w:div w:id="1336809473">
      <w:bodyDiv w:val="1"/>
      <w:marLeft w:val="0"/>
      <w:marRight w:val="0"/>
      <w:marTop w:val="0"/>
      <w:marBottom w:val="0"/>
      <w:divBdr>
        <w:top w:val="none" w:sz="0" w:space="0" w:color="auto"/>
        <w:left w:val="none" w:sz="0" w:space="0" w:color="auto"/>
        <w:bottom w:val="none" w:sz="0" w:space="0" w:color="auto"/>
        <w:right w:val="none" w:sz="0" w:space="0" w:color="auto"/>
      </w:divBdr>
    </w:div>
    <w:div w:id="1342707555">
      <w:bodyDiv w:val="1"/>
      <w:marLeft w:val="0"/>
      <w:marRight w:val="0"/>
      <w:marTop w:val="0"/>
      <w:marBottom w:val="0"/>
      <w:divBdr>
        <w:top w:val="none" w:sz="0" w:space="0" w:color="auto"/>
        <w:left w:val="none" w:sz="0" w:space="0" w:color="auto"/>
        <w:bottom w:val="none" w:sz="0" w:space="0" w:color="auto"/>
        <w:right w:val="none" w:sz="0" w:space="0" w:color="auto"/>
      </w:divBdr>
    </w:div>
    <w:div w:id="1351443700">
      <w:bodyDiv w:val="1"/>
      <w:marLeft w:val="0"/>
      <w:marRight w:val="0"/>
      <w:marTop w:val="0"/>
      <w:marBottom w:val="0"/>
      <w:divBdr>
        <w:top w:val="none" w:sz="0" w:space="0" w:color="auto"/>
        <w:left w:val="none" w:sz="0" w:space="0" w:color="auto"/>
        <w:bottom w:val="none" w:sz="0" w:space="0" w:color="auto"/>
        <w:right w:val="none" w:sz="0" w:space="0" w:color="auto"/>
      </w:divBdr>
    </w:div>
    <w:div w:id="1353871933">
      <w:bodyDiv w:val="1"/>
      <w:marLeft w:val="0"/>
      <w:marRight w:val="0"/>
      <w:marTop w:val="0"/>
      <w:marBottom w:val="0"/>
      <w:divBdr>
        <w:top w:val="none" w:sz="0" w:space="0" w:color="auto"/>
        <w:left w:val="none" w:sz="0" w:space="0" w:color="auto"/>
        <w:bottom w:val="none" w:sz="0" w:space="0" w:color="auto"/>
        <w:right w:val="none" w:sz="0" w:space="0" w:color="auto"/>
      </w:divBdr>
    </w:div>
    <w:div w:id="1361978123">
      <w:bodyDiv w:val="1"/>
      <w:marLeft w:val="0"/>
      <w:marRight w:val="0"/>
      <w:marTop w:val="0"/>
      <w:marBottom w:val="0"/>
      <w:divBdr>
        <w:top w:val="none" w:sz="0" w:space="0" w:color="auto"/>
        <w:left w:val="none" w:sz="0" w:space="0" w:color="auto"/>
        <w:bottom w:val="none" w:sz="0" w:space="0" w:color="auto"/>
        <w:right w:val="none" w:sz="0" w:space="0" w:color="auto"/>
      </w:divBdr>
    </w:div>
    <w:div w:id="1367757230">
      <w:bodyDiv w:val="1"/>
      <w:marLeft w:val="0"/>
      <w:marRight w:val="0"/>
      <w:marTop w:val="0"/>
      <w:marBottom w:val="0"/>
      <w:divBdr>
        <w:top w:val="none" w:sz="0" w:space="0" w:color="auto"/>
        <w:left w:val="none" w:sz="0" w:space="0" w:color="auto"/>
        <w:bottom w:val="none" w:sz="0" w:space="0" w:color="auto"/>
        <w:right w:val="none" w:sz="0" w:space="0" w:color="auto"/>
      </w:divBdr>
    </w:div>
    <w:div w:id="1379279795">
      <w:bodyDiv w:val="1"/>
      <w:marLeft w:val="0"/>
      <w:marRight w:val="0"/>
      <w:marTop w:val="0"/>
      <w:marBottom w:val="0"/>
      <w:divBdr>
        <w:top w:val="none" w:sz="0" w:space="0" w:color="auto"/>
        <w:left w:val="none" w:sz="0" w:space="0" w:color="auto"/>
        <w:bottom w:val="none" w:sz="0" w:space="0" w:color="auto"/>
        <w:right w:val="none" w:sz="0" w:space="0" w:color="auto"/>
      </w:divBdr>
    </w:div>
    <w:div w:id="1379434067">
      <w:bodyDiv w:val="1"/>
      <w:marLeft w:val="0"/>
      <w:marRight w:val="0"/>
      <w:marTop w:val="0"/>
      <w:marBottom w:val="0"/>
      <w:divBdr>
        <w:top w:val="none" w:sz="0" w:space="0" w:color="auto"/>
        <w:left w:val="none" w:sz="0" w:space="0" w:color="auto"/>
        <w:bottom w:val="none" w:sz="0" w:space="0" w:color="auto"/>
        <w:right w:val="none" w:sz="0" w:space="0" w:color="auto"/>
      </w:divBdr>
    </w:div>
    <w:div w:id="1380086018">
      <w:bodyDiv w:val="1"/>
      <w:marLeft w:val="0"/>
      <w:marRight w:val="0"/>
      <w:marTop w:val="0"/>
      <w:marBottom w:val="0"/>
      <w:divBdr>
        <w:top w:val="none" w:sz="0" w:space="0" w:color="auto"/>
        <w:left w:val="none" w:sz="0" w:space="0" w:color="auto"/>
        <w:bottom w:val="none" w:sz="0" w:space="0" w:color="auto"/>
        <w:right w:val="none" w:sz="0" w:space="0" w:color="auto"/>
      </w:divBdr>
    </w:div>
    <w:div w:id="1381250938">
      <w:bodyDiv w:val="1"/>
      <w:marLeft w:val="0"/>
      <w:marRight w:val="0"/>
      <w:marTop w:val="0"/>
      <w:marBottom w:val="0"/>
      <w:divBdr>
        <w:top w:val="none" w:sz="0" w:space="0" w:color="auto"/>
        <w:left w:val="none" w:sz="0" w:space="0" w:color="auto"/>
        <w:bottom w:val="none" w:sz="0" w:space="0" w:color="auto"/>
        <w:right w:val="none" w:sz="0" w:space="0" w:color="auto"/>
      </w:divBdr>
    </w:div>
    <w:div w:id="1383405481">
      <w:bodyDiv w:val="1"/>
      <w:marLeft w:val="0"/>
      <w:marRight w:val="0"/>
      <w:marTop w:val="0"/>
      <w:marBottom w:val="0"/>
      <w:divBdr>
        <w:top w:val="none" w:sz="0" w:space="0" w:color="auto"/>
        <w:left w:val="none" w:sz="0" w:space="0" w:color="auto"/>
        <w:bottom w:val="none" w:sz="0" w:space="0" w:color="auto"/>
        <w:right w:val="none" w:sz="0" w:space="0" w:color="auto"/>
      </w:divBdr>
    </w:div>
    <w:div w:id="1384326144">
      <w:bodyDiv w:val="1"/>
      <w:marLeft w:val="0"/>
      <w:marRight w:val="0"/>
      <w:marTop w:val="0"/>
      <w:marBottom w:val="0"/>
      <w:divBdr>
        <w:top w:val="none" w:sz="0" w:space="0" w:color="auto"/>
        <w:left w:val="none" w:sz="0" w:space="0" w:color="auto"/>
        <w:bottom w:val="none" w:sz="0" w:space="0" w:color="auto"/>
        <w:right w:val="none" w:sz="0" w:space="0" w:color="auto"/>
      </w:divBdr>
    </w:div>
    <w:div w:id="1391881267">
      <w:bodyDiv w:val="1"/>
      <w:marLeft w:val="0"/>
      <w:marRight w:val="0"/>
      <w:marTop w:val="0"/>
      <w:marBottom w:val="0"/>
      <w:divBdr>
        <w:top w:val="none" w:sz="0" w:space="0" w:color="auto"/>
        <w:left w:val="none" w:sz="0" w:space="0" w:color="auto"/>
        <w:bottom w:val="none" w:sz="0" w:space="0" w:color="auto"/>
        <w:right w:val="none" w:sz="0" w:space="0" w:color="auto"/>
      </w:divBdr>
    </w:div>
    <w:div w:id="1396662101">
      <w:bodyDiv w:val="1"/>
      <w:marLeft w:val="0"/>
      <w:marRight w:val="0"/>
      <w:marTop w:val="0"/>
      <w:marBottom w:val="0"/>
      <w:divBdr>
        <w:top w:val="none" w:sz="0" w:space="0" w:color="auto"/>
        <w:left w:val="none" w:sz="0" w:space="0" w:color="auto"/>
        <w:bottom w:val="none" w:sz="0" w:space="0" w:color="auto"/>
        <w:right w:val="none" w:sz="0" w:space="0" w:color="auto"/>
      </w:divBdr>
    </w:div>
    <w:div w:id="1397820895">
      <w:bodyDiv w:val="1"/>
      <w:marLeft w:val="0"/>
      <w:marRight w:val="0"/>
      <w:marTop w:val="0"/>
      <w:marBottom w:val="0"/>
      <w:divBdr>
        <w:top w:val="none" w:sz="0" w:space="0" w:color="auto"/>
        <w:left w:val="none" w:sz="0" w:space="0" w:color="auto"/>
        <w:bottom w:val="none" w:sz="0" w:space="0" w:color="auto"/>
        <w:right w:val="none" w:sz="0" w:space="0" w:color="auto"/>
      </w:divBdr>
    </w:div>
    <w:div w:id="1399815528">
      <w:bodyDiv w:val="1"/>
      <w:marLeft w:val="0"/>
      <w:marRight w:val="0"/>
      <w:marTop w:val="0"/>
      <w:marBottom w:val="0"/>
      <w:divBdr>
        <w:top w:val="none" w:sz="0" w:space="0" w:color="auto"/>
        <w:left w:val="none" w:sz="0" w:space="0" w:color="auto"/>
        <w:bottom w:val="none" w:sz="0" w:space="0" w:color="auto"/>
        <w:right w:val="none" w:sz="0" w:space="0" w:color="auto"/>
      </w:divBdr>
    </w:div>
    <w:div w:id="1400439343">
      <w:bodyDiv w:val="1"/>
      <w:marLeft w:val="0"/>
      <w:marRight w:val="0"/>
      <w:marTop w:val="0"/>
      <w:marBottom w:val="0"/>
      <w:divBdr>
        <w:top w:val="none" w:sz="0" w:space="0" w:color="auto"/>
        <w:left w:val="none" w:sz="0" w:space="0" w:color="auto"/>
        <w:bottom w:val="none" w:sz="0" w:space="0" w:color="auto"/>
        <w:right w:val="none" w:sz="0" w:space="0" w:color="auto"/>
      </w:divBdr>
    </w:div>
    <w:div w:id="1405370479">
      <w:bodyDiv w:val="1"/>
      <w:marLeft w:val="0"/>
      <w:marRight w:val="0"/>
      <w:marTop w:val="0"/>
      <w:marBottom w:val="0"/>
      <w:divBdr>
        <w:top w:val="none" w:sz="0" w:space="0" w:color="auto"/>
        <w:left w:val="none" w:sz="0" w:space="0" w:color="auto"/>
        <w:bottom w:val="none" w:sz="0" w:space="0" w:color="auto"/>
        <w:right w:val="none" w:sz="0" w:space="0" w:color="auto"/>
      </w:divBdr>
    </w:div>
    <w:div w:id="1406413537">
      <w:bodyDiv w:val="1"/>
      <w:marLeft w:val="0"/>
      <w:marRight w:val="0"/>
      <w:marTop w:val="0"/>
      <w:marBottom w:val="0"/>
      <w:divBdr>
        <w:top w:val="none" w:sz="0" w:space="0" w:color="auto"/>
        <w:left w:val="none" w:sz="0" w:space="0" w:color="auto"/>
        <w:bottom w:val="none" w:sz="0" w:space="0" w:color="auto"/>
        <w:right w:val="none" w:sz="0" w:space="0" w:color="auto"/>
      </w:divBdr>
    </w:div>
    <w:div w:id="1410345659">
      <w:bodyDiv w:val="1"/>
      <w:marLeft w:val="0"/>
      <w:marRight w:val="0"/>
      <w:marTop w:val="0"/>
      <w:marBottom w:val="0"/>
      <w:divBdr>
        <w:top w:val="none" w:sz="0" w:space="0" w:color="auto"/>
        <w:left w:val="none" w:sz="0" w:space="0" w:color="auto"/>
        <w:bottom w:val="none" w:sz="0" w:space="0" w:color="auto"/>
        <w:right w:val="none" w:sz="0" w:space="0" w:color="auto"/>
      </w:divBdr>
    </w:div>
    <w:div w:id="1412002304">
      <w:bodyDiv w:val="1"/>
      <w:marLeft w:val="0"/>
      <w:marRight w:val="0"/>
      <w:marTop w:val="0"/>
      <w:marBottom w:val="0"/>
      <w:divBdr>
        <w:top w:val="none" w:sz="0" w:space="0" w:color="auto"/>
        <w:left w:val="none" w:sz="0" w:space="0" w:color="auto"/>
        <w:bottom w:val="none" w:sz="0" w:space="0" w:color="auto"/>
        <w:right w:val="none" w:sz="0" w:space="0" w:color="auto"/>
      </w:divBdr>
    </w:div>
    <w:div w:id="1415783786">
      <w:bodyDiv w:val="1"/>
      <w:marLeft w:val="0"/>
      <w:marRight w:val="0"/>
      <w:marTop w:val="0"/>
      <w:marBottom w:val="0"/>
      <w:divBdr>
        <w:top w:val="none" w:sz="0" w:space="0" w:color="auto"/>
        <w:left w:val="none" w:sz="0" w:space="0" w:color="auto"/>
        <w:bottom w:val="none" w:sz="0" w:space="0" w:color="auto"/>
        <w:right w:val="none" w:sz="0" w:space="0" w:color="auto"/>
      </w:divBdr>
    </w:div>
    <w:div w:id="1416513897">
      <w:bodyDiv w:val="1"/>
      <w:marLeft w:val="0"/>
      <w:marRight w:val="0"/>
      <w:marTop w:val="0"/>
      <w:marBottom w:val="0"/>
      <w:divBdr>
        <w:top w:val="none" w:sz="0" w:space="0" w:color="auto"/>
        <w:left w:val="none" w:sz="0" w:space="0" w:color="auto"/>
        <w:bottom w:val="none" w:sz="0" w:space="0" w:color="auto"/>
        <w:right w:val="none" w:sz="0" w:space="0" w:color="auto"/>
      </w:divBdr>
    </w:div>
    <w:div w:id="1417020285">
      <w:bodyDiv w:val="1"/>
      <w:marLeft w:val="0"/>
      <w:marRight w:val="0"/>
      <w:marTop w:val="0"/>
      <w:marBottom w:val="0"/>
      <w:divBdr>
        <w:top w:val="none" w:sz="0" w:space="0" w:color="auto"/>
        <w:left w:val="none" w:sz="0" w:space="0" w:color="auto"/>
        <w:bottom w:val="none" w:sz="0" w:space="0" w:color="auto"/>
        <w:right w:val="none" w:sz="0" w:space="0" w:color="auto"/>
      </w:divBdr>
    </w:div>
    <w:div w:id="1418554151">
      <w:bodyDiv w:val="1"/>
      <w:marLeft w:val="0"/>
      <w:marRight w:val="0"/>
      <w:marTop w:val="0"/>
      <w:marBottom w:val="0"/>
      <w:divBdr>
        <w:top w:val="none" w:sz="0" w:space="0" w:color="auto"/>
        <w:left w:val="none" w:sz="0" w:space="0" w:color="auto"/>
        <w:bottom w:val="none" w:sz="0" w:space="0" w:color="auto"/>
        <w:right w:val="none" w:sz="0" w:space="0" w:color="auto"/>
      </w:divBdr>
    </w:div>
    <w:div w:id="1429351692">
      <w:bodyDiv w:val="1"/>
      <w:marLeft w:val="0"/>
      <w:marRight w:val="0"/>
      <w:marTop w:val="0"/>
      <w:marBottom w:val="0"/>
      <w:divBdr>
        <w:top w:val="none" w:sz="0" w:space="0" w:color="auto"/>
        <w:left w:val="none" w:sz="0" w:space="0" w:color="auto"/>
        <w:bottom w:val="none" w:sz="0" w:space="0" w:color="auto"/>
        <w:right w:val="none" w:sz="0" w:space="0" w:color="auto"/>
      </w:divBdr>
    </w:div>
    <w:div w:id="1432890266">
      <w:bodyDiv w:val="1"/>
      <w:marLeft w:val="0"/>
      <w:marRight w:val="0"/>
      <w:marTop w:val="0"/>
      <w:marBottom w:val="0"/>
      <w:divBdr>
        <w:top w:val="none" w:sz="0" w:space="0" w:color="auto"/>
        <w:left w:val="none" w:sz="0" w:space="0" w:color="auto"/>
        <w:bottom w:val="none" w:sz="0" w:space="0" w:color="auto"/>
        <w:right w:val="none" w:sz="0" w:space="0" w:color="auto"/>
      </w:divBdr>
    </w:div>
    <w:div w:id="1433549635">
      <w:bodyDiv w:val="1"/>
      <w:marLeft w:val="0"/>
      <w:marRight w:val="0"/>
      <w:marTop w:val="0"/>
      <w:marBottom w:val="0"/>
      <w:divBdr>
        <w:top w:val="none" w:sz="0" w:space="0" w:color="auto"/>
        <w:left w:val="none" w:sz="0" w:space="0" w:color="auto"/>
        <w:bottom w:val="none" w:sz="0" w:space="0" w:color="auto"/>
        <w:right w:val="none" w:sz="0" w:space="0" w:color="auto"/>
      </w:divBdr>
    </w:div>
    <w:div w:id="1437286697">
      <w:bodyDiv w:val="1"/>
      <w:marLeft w:val="0"/>
      <w:marRight w:val="0"/>
      <w:marTop w:val="0"/>
      <w:marBottom w:val="0"/>
      <w:divBdr>
        <w:top w:val="none" w:sz="0" w:space="0" w:color="auto"/>
        <w:left w:val="none" w:sz="0" w:space="0" w:color="auto"/>
        <w:bottom w:val="none" w:sz="0" w:space="0" w:color="auto"/>
        <w:right w:val="none" w:sz="0" w:space="0" w:color="auto"/>
      </w:divBdr>
    </w:div>
    <w:div w:id="1451819937">
      <w:bodyDiv w:val="1"/>
      <w:marLeft w:val="0"/>
      <w:marRight w:val="0"/>
      <w:marTop w:val="0"/>
      <w:marBottom w:val="0"/>
      <w:divBdr>
        <w:top w:val="none" w:sz="0" w:space="0" w:color="auto"/>
        <w:left w:val="none" w:sz="0" w:space="0" w:color="auto"/>
        <w:bottom w:val="none" w:sz="0" w:space="0" w:color="auto"/>
        <w:right w:val="none" w:sz="0" w:space="0" w:color="auto"/>
      </w:divBdr>
    </w:div>
    <w:div w:id="1451851163">
      <w:bodyDiv w:val="1"/>
      <w:marLeft w:val="0"/>
      <w:marRight w:val="0"/>
      <w:marTop w:val="0"/>
      <w:marBottom w:val="0"/>
      <w:divBdr>
        <w:top w:val="none" w:sz="0" w:space="0" w:color="auto"/>
        <w:left w:val="none" w:sz="0" w:space="0" w:color="auto"/>
        <w:bottom w:val="none" w:sz="0" w:space="0" w:color="auto"/>
        <w:right w:val="none" w:sz="0" w:space="0" w:color="auto"/>
      </w:divBdr>
    </w:div>
    <w:div w:id="1455320679">
      <w:bodyDiv w:val="1"/>
      <w:marLeft w:val="0"/>
      <w:marRight w:val="0"/>
      <w:marTop w:val="0"/>
      <w:marBottom w:val="0"/>
      <w:divBdr>
        <w:top w:val="none" w:sz="0" w:space="0" w:color="auto"/>
        <w:left w:val="none" w:sz="0" w:space="0" w:color="auto"/>
        <w:bottom w:val="none" w:sz="0" w:space="0" w:color="auto"/>
        <w:right w:val="none" w:sz="0" w:space="0" w:color="auto"/>
      </w:divBdr>
    </w:div>
    <w:div w:id="1455323610">
      <w:bodyDiv w:val="1"/>
      <w:marLeft w:val="0"/>
      <w:marRight w:val="0"/>
      <w:marTop w:val="0"/>
      <w:marBottom w:val="0"/>
      <w:divBdr>
        <w:top w:val="none" w:sz="0" w:space="0" w:color="auto"/>
        <w:left w:val="none" w:sz="0" w:space="0" w:color="auto"/>
        <w:bottom w:val="none" w:sz="0" w:space="0" w:color="auto"/>
        <w:right w:val="none" w:sz="0" w:space="0" w:color="auto"/>
      </w:divBdr>
    </w:div>
    <w:div w:id="1457986029">
      <w:bodyDiv w:val="1"/>
      <w:marLeft w:val="0"/>
      <w:marRight w:val="0"/>
      <w:marTop w:val="0"/>
      <w:marBottom w:val="0"/>
      <w:divBdr>
        <w:top w:val="none" w:sz="0" w:space="0" w:color="auto"/>
        <w:left w:val="none" w:sz="0" w:space="0" w:color="auto"/>
        <w:bottom w:val="none" w:sz="0" w:space="0" w:color="auto"/>
        <w:right w:val="none" w:sz="0" w:space="0" w:color="auto"/>
      </w:divBdr>
    </w:div>
    <w:div w:id="1459106406">
      <w:bodyDiv w:val="1"/>
      <w:marLeft w:val="0"/>
      <w:marRight w:val="0"/>
      <w:marTop w:val="0"/>
      <w:marBottom w:val="0"/>
      <w:divBdr>
        <w:top w:val="none" w:sz="0" w:space="0" w:color="auto"/>
        <w:left w:val="none" w:sz="0" w:space="0" w:color="auto"/>
        <w:bottom w:val="none" w:sz="0" w:space="0" w:color="auto"/>
        <w:right w:val="none" w:sz="0" w:space="0" w:color="auto"/>
      </w:divBdr>
    </w:div>
    <w:div w:id="1461994764">
      <w:bodyDiv w:val="1"/>
      <w:marLeft w:val="0"/>
      <w:marRight w:val="0"/>
      <w:marTop w:val="0"/>
      <w:marBottom w:val="0"/>
      <w:divBdr>
        <w:top w:val="none" w:sz="0" w:space="0" w:color="auto"/>
        <w:left w:val="none" w:sz="0" w:space="0" w:color="auto"/>
        <w:bottom w:val="none" w:sz="0" w:space="0" w:color="auto"/>
        <w:right w:val="none" w:sz="0" w:space="0" w:color="auto"/>
      </w:divBdr>
    </w:div>
    <w:div w:id="1462454869">
      <w:bodyDiv w:val="1"/>
      <w:marLeft w:val="0"/>
      <w:marRight w:val="0"/>
      <w:marTop w:val="0"/>
      <w:marBottom w:val="0"/>
      <w:divBdr>
        <w:top w:val="none" w:sz="0" w:space="0" w:color="auto"/>
        <w:left w:val="none" w:sz="0" w:space="0" w:color="auto"/>
        <w:bottom w:val="none" w:sz="0" w:space="0" w:color="auto"/>
        <w:right w:val="none" w:sz="0" w:space="0" w:color="auto"/>
      </w:divBdr>
    </w:div>
    <w:div w:id="1463881319">
      <w:bodyDiv w:val="1"/>
      <w:marLeft w:val="0"/>
      <w:marRight w:val="0"/>
      <w:marTop w:val="0"/>
      <w:marBottom w:val="0"/>
      <w:divBdr>
        <w:top w:val="none" w:sz="0" w:space="0" w:color="auto"/>
        <w:left w:val="none" w:sz="0" w:space="0" w:color="auto"/>
        <w:bottom w:val="none" w:sz="0" w:space="0" w:color="auto"/>
        <w:right w:val="none" w:sz="0" w:space="0" w:color="auto"/>
      </w:divBdr>
    </w:div>
    <w:div w:id="1466504568">
      <w:bodyDiv w:val="1"/>
      <w:marLeft w:val="0"/>
      <w:marRight w:val="0"/>
      <w:marTop w:val="0"/>
      <w:marBottom w:val="0"/>
      <w:divBdr>
        <w:top w:val="none" w:sz="0" w:space="0" w:color="auto"/>
        <w:left w:val="none" w:sz="0" w:space="0" w:color="auto"/>
        <w:bottom w:val="none" w:sz="0" w:space="0" w:color="auto"/>
        <w:right w:val="none" w:sz="0" w:space="0" w:color="auto"/>
      </w:divBdr>
    </w:div>
    <w:div w:id="1468670013">
      <w:bodyDiv w:val="1"/>
      <w:marLeft w:val="0"/>
      <w:marRight w:val="0"/>
      <w:marTop w:val="0"/>
      <w:marBottom w:val="0"/>
      <w:divBdr>
        <w:top w:val="none" w:sz="0" w:space="0" w:color="auto"/>
        <w:left w:val="none" w:sz="0" w:space="0" w:color="auto"/>
        <w:bottom w:val="none" w:sz="0" w:space="0" w:color="auto"/>
        <w:right w:val="none" w:sz="0" w:space="0" w:color="auto"/>
      </w:divBdr>
    </w:div>
    <w:div w:id="1476683648">
      <w:bodyDiv w:val="1"/>
      <w:marLeft w:val="0"/>
      <w:marRight w:val="0"/>
      <w:marTop w:val="0"/>
      <w:marBottom w:val="0"/>
      <w:divBdr>
        <w:top w:val="none" w:sz="0" w:space="0" w:color="auto"/>
        <w:left w:val="none" w:sz="0" w:space="0" w:color="auto"/>
        <w:bottom w:val="none" w:sz="0" w:space="0" w:color="auto"/>
        <w:right w:val="none" w:sz="0" w:space="0" w:color="auto"/>
      </w:divBdr>
    </w:div>
    <w:div w:id="1479760356">
      <w:bodyDiv w:val="1"/>
      <w:marLeft w:val="0"/>
      <w:marRight w:val="0"/>
      <w:marTop w:val="0"/>
      <w:marBottom w:val="0"/>
      <w:divBdr>
        <w:top w:val="none" w:sz="0" w:space="0" w:color="auto"/>
        <w:left w:val="none" w:sz="0" w:space="0" w:color="auto"/>
        <w:bottom w:val="none" w:sz="0" w:space="0" w:color="auto"/>
        <w:right w:val="none" w:sz="0" w:space="0" w:color="auto"/>
      </w:divBdr>
    </w:div>
    <w:div w:id="1482889847">
      <w:bodyDiv w:val="1"/>
      <w:marLeft w:val="0"/>
      <w:marRight w:val="0"/>
      <w:marTop w:val="0"/>
      <w:marBottom w:val="0"/>
      <w:divBdr>
        <w:top w:val="none" w:sz="0" w:space="0" w:color="auto"/>
        <w:left w:val="none" w:sz="0" w:space="0" w:color="auto"/>
        <w:bottom w:val="none" w:sz="0" w:space="0" w:color="auto"/>
        <w:right w:val="none" w:sz="0" w:space="0" w:color="auto"/>
      </w:divBdr>
    </w:div>
    <w:div w:id="1492408789">
      <w:bodyDiv w:val="1"/>
      <w:marLeft w:val="0"/>
      <w:marRight w:val="0"/>
      <w:marTop w:val="0"/>
      <w:marBottom w:val="0"/>
      <w:divBdr>
        <w:top w:val="none" w:sz="0" w:space="0" w:color="auto"/>
        <w:left w:val="none" w:sz="0" w:space="0" w:color="auto"/>
        <w:bottom w:val="none" w:sz="0" w:space="0" w:color="auto"/>
        <w:right w:val="none" w:sz="0" w:space="0" w:color="auto"/>
      </w:divBdr>
    </w:div>
    <w:div w:id="1498617878">
      <w:bodyDiv w:val="1"/>
      <w:marLeft w:val="0"/>
      <w:marRight w:val="0"/>
      <w:marTop w:val="0"/>
      <w:marBottom w:val="0"/>
      <w:divBdr>
        <w:top w:val="none" w:sz="0" w:space="0" w:color="auto"/>
        <w:left w:val="none" w:sz="0" w:space="0" w:color="auto"/>
        <w:bottom w:val="none" w:sz="0" w:space="0" w:color="auto"/>
        <w:right w:val="none" w:sz="0" w:space="0" w:color="auto"/>
      </w:divBdr>
    </w:div>
    <w:div w:id="1503424186">
      <w:bodyDiv w:val="1"/>
      <w:marLeft w:val="0"/>
      <w:marRight w:val="0"/>
      <w:marTop w:val="0"/>
      <w:marBottom w:val="0"/>
      <w:divBdr>
        <w:top w:val="none" w:sz="0" w:space="0" w:color="auto"/>
        <w:left w:val="none" w:sz="0" w:space="0" w:color="auto"/>
        <w:bottom w:val="none" w:sz="0" w:space="0" w:color="auto"/>
        <w:right w:val="none" w:sz="0" w:space="0" w:color="auto"/>
      </w:divBdr>
    </w:div>
    <w:div w:id="1507742270">
      <w:bodyDiv w:val="1"/>
      <w:marLeft w:val="0"/>
      <w:marRight w:val="0"/>
      <w:marTop w:val="0"/>
      <w:marBottom w:val="0"/>
      <w:divBdr>
        <w:top w:val="none" w:sz="0" w:space="0" w:color="auto"/>
        <w:left w:val="none" w:sz="0" w:space="0" w:color="auto"/>
        <w:bottom w:val="none" w:sz="0" w:space="0" w:color="auto"/>
        <w:right w:val="none" w:sz="0" w:space="0" w:color="auto"/>
      </w:divBdr>
    </w:div>
    <w:div w:id="1510607443">
      <w:bodyDiv w:val="1"/>
      <w:marLeft w:val="0"/>
      <w:marRight w:val="0"/>
      <w:marTop w:val="0"/>
      <w:marBottom w:val="0"/>
      <w:divBdr>
        <w:top w:val="none" w:sz="0" w:space="0" w:color="auto"/>
        <w:left w:val="none" w:sz="0" w:space="0" w:color="auto"/>
        <w:bottom w:val="none" w:sz="0" w:space="0" w:color="auto"/>
        <w:right w:val="none" w:sz="0" w:space="0" w:color="auto"/>
      </w:divBdr>
    </w:div>
    <w:div w:id="1511598432">
      <w:bodyDiv w:val="1"/>
      <w:marLeft w:val="0"/>
      <w:marRight w:val="0"/>
      <w:marTop w:val="0"/>
      <w:marBottom w:val="0"/>
      <w:divBdr>
        <w:top w:val="none" w:sz="0" w:space="0" w:color="auto"/>
        <w:left w:val="none" w:sz="0" w:space="0" w:color="auto"/>
        <w:bottom w:val="none" w:sz="0" w:space="0" w:color="auto"/>
        <w:right w:val="none" w:sz="0" w:space="0" w:color="auto"/>
      </w:divBdr>
    </w:div>
    <w:div w:id="1512528106">
      <w:bodyDiv w:val="1"/>
      <w:marLeft w:val="0"/>
      <w:marRight w:val="0"/>
      <w:marTop w:val="0"/>
      <w:marBottom w:val="0"/>
      <w:divBdr>
        <w:top w:val="none" w:sz="0" w:space="0" w:color="auto"/>
        <w:left w:val="none" w:sz="0" w:space="0" w:color="auto"/>
        <w:bottom w:val="none" w:sz="0" w:space="0" w:color="auto"/>
        <w:right w:val="none" w:sz="0" w:space="0" w:color="auto"/>
      </w:divBdr>
    </w:div>
    <w:div w:id="1527668579">
      <w:bodyDiv w:val="1"/>
      <w:marLeft w:val="0"/>
      <w:marRight w:val="0"/>
      <w:marTop w:val="0"/>
      <w:marBottom w:val="0"/>
      <w:divBdr>
        <w:top w:val="none" w:sz="0" w:space="0" w:color="auto"/>
        <w:left w:val="none" w:sz="0" w:space="0" w:color="auto"/>
        <w:bottom w:val="none" w:sz="0" w:space="0" w:color="auto"/>
        <w:right w:val="none" w:sz="0" w:space="0" w:color="auto"/>
      </w:divBdr>
    </w:div>
    <w:div w:id="1531726344">
      <w:bodyDiv w:val="1"/>
      <w:marLeft w:val="0"/>
      <w:marRight w:val="0"/>
      <w:marTop w:val="0"/>
      <w:marBottom w:val="0"/>
      <w:divBdr>
        <w:top w:val="none" w:sz="0" w:space="0" w:color="auto"/>
        <w:left w:val="none" w:sz="0" w:space="0" w:color="auto"/>
        <w:bottom w:val="none" w:sz="0" w:space="0" w:color="auto"/>
        <w:right w:val="none" w:sz="0" w:space="0" w:color="auto"/>
      </w:divBdr>
    </w:div>
    <w:div w:id="1543059405">
      <w:bodyDiv w:val="1"/>
      <w:marLeft w:val="0"/>
      <w:marRight w:val="0"/>
      <w:marTop w:val="0"/>
      <w:marBottom w:val="0"/>
      <w:divBdr>
        <w:top w:val="none" w:sz="0" w:space="0" w:color="auto"/>
        <w:left w:val="none" w:sz="0" w:space="0" w:color="auto"/>
        <w:bottom w:val="none" w:sz="0" w:space="0" w:color="auto"/>
        <w:right w:val="none" w:sz="0" w:space="0" w:color="auto"/>
      </w:divBdr>
    </w:div>
    <w:div w:id="1544250665">
      <w:bodyDiv w:val="1"/>
      <w:marLeft w:val="0"/>
      <w:marRight w:val="0"/>
      <w:marTop w:val="0"/>
      <w:marBottom w:val="0"/>
      <w:divBdr>
        <w:top w:val="none" w:sz="0" w:space="0" w:color="auto"/>
        <w:left w:val="none" w:sz="0" w:space="0" w:color="auto"/>
        <w:bottom w:val="none" w:sz="0" w:space="0" w:color="auto"/>
        <w:right w:val="none" w:sz="0" w:space="0" w:color="auto"/>
      </w:divBdr>
    </w:div>
    <w:div w:id="1549294839">
      <w:bodyDiv w:val="1"/>
      <w:marLeft w:val="0"/>
      <w:marRight w:val="0"/>
      <w:marTop w:val="0"/>
      <w:marBottom w:val="0"/>
      <w:divBdr>
        <w:top w:val="none" w:sz="0" w:space="0" w:color="auto"/>
        <w:left w:val="none" w:sz="0" w:space="0" w:color="auto"/>
        <w:bottom w:val="none" w:sz="0" w:space="0" w:color="auto"/>
        <w:right w:val="none" w:sz="0" w:space="0" w:color="auto"/>
      </w:divBdr>
    </w:div>
    <w:div w:id="1555658648">
      <w:bodyDiv w:val="1"/>
      <w:marLeft w:val="0"/>
      <w:marRight w:val="0"/>
      <w:marTop w:val="0"/>
      <w:marBottom w:val="0"/>
      <w:divBdr>
        <w:top w:val="none" w:sz="0" w:space="0" w:color="auto"/>
        <w:left w:val="none" w:sz="0" w:space="0" w:color="auto"/>
        <w:bottom w:val="none" w:sz="0" w:space="0" w:color="auto"/>
        <w:right w:val="none" w:sz="0" w:space="0" w:color="auto"/>
      </w:divBdr>
    </w:div>
    <w:div w:id="1559971995">
      <w:bodyDiv w:val="1"/>
      <w:marLeft w:val="0"/>
      <w:marRight w:val="0"/>
      <w:marTop w:val="0"/>
      <w:marBottom w:val="0"/>
      <w:divBdr>
        <w:top w:val="none" w:sz="0" w:space="0" w:color="auto"/>
        <w:left w:val="none" w:sz="0" w:space="0" w:color="auto"/>
        <w:bottom w:val="none" w:sz="0" w:space="0" w:color="auto"/>
        <w:right w:val="none" w:sz="0" w:space="0" w:color="auto"/>
      </w:divBdr>
    </w:div>
    <w:div w:id="1560895540">
      <w:bodyDiv w:val="1"/>
      <w:marLeft w:val="0"/>
      <w:marRight w:val="0"/>
      <w:marTop w:val="0"/>
      <w:marBottom w:val="0"/>
      <w:divBdr>
        <w:top w:val="none" w:sz="0" w:space="0" w:color="auto"/>
        <w:left w:val="none" w:sz="0" w:space="0" w:color="auto"/>
        <w:bottom w:val="none" w:sz="0" w:space="0" w:color="auto"/>
        <w:right w:val="none" w:sz="0" w:space="0" w:color="auto"/>
      </w:divBdr>
    </w:div>
    <w:div w:id="1561558046">
      <w:bodyDiv w:val="1"/>
      <w:marLeft w:val="0"/>
      <w:marRight w:val="0"/>
      <w:marTop w:val="0"/>
      <w:marBottom w:val="0"/>
      <w:divBdr>
        <w:top w:val="none" w:sz="0" w:space="0" w:color="auto"/>
        <w:left w:val="none" w:sz="0" w:space="0" w:color="auto"/>
        <w:bottom w:val="none" w:sz="0" w:space="0" w:color="auto"/>
        <w:right w:val="none" w:sz="0" w:space="0" w:color="auto"/>
      </w:divBdr>
    </w:div>
    <w:div w:id="1563908471">
      <w:bodyDiv w:val="1"/>
      <w:marLeft w:val="0"/>
      <w:marRight w:val="0"/>
      <w:marTop w:val="0"/>
      <w:marBottom w:val="0"/>
      <w:divBdr>
        <w:top w:val="none" w:sz="0" w:space="0" w:color="auto"/>
        <w:left w:val="none" w:sz="0" w:space="0" w:color="auto"/>
        <w:bottom w:val="none" w:sz="0" w:space="0" w:color="auto"/>
        <w:right w:val="none" w:sz="0" w:space="0" w:color="auto"/>
      </w:divBdr>
    </w:div>
    <w:div w:id="1568802180">
      <w:bodyDiv w:val="1"/>
      <w:marLeft w:val="0"/>
      <w:marRight w:val="0"/>
      <w:marTop w:val="0"/>
      <w:marBottom w:val="0"/>
      <w:divBdr>
        <w:top w:val="none" w:sz="0" w:space="0" w:color="auto"/>
        <w:left w:val="none" w:sz="0" w:space="0" w:color="auto"/>
        <w:bottom w:val="none" w:sz="0" w:space="0" w:color="auto"/>
        <w:right w:val="none" w:sz="0" w:space="0" w:color="auto"/>
      </w:divBdr>
    </w:div>
    <w:div w:id="1578436002">
      <w:bodyDiv w:val="1"/>
      <w:marLeft w:val="0"/>
      <w:marRight w:val="0"/>
      <w:marTop w:val="0"/>
      <w:marBottom w:val="0"/>
      <w:divBdr>
        <w:top w:val="none" w:sz="0" w:space="0" w:color="auto"/>
        <w:left w:val="none" w:sz="0" w:space="0" w:color="auto"/>
        <w:bottom w:val="none" w:sz="0" w:space="0" w:color="auto"/>
        <w:right w:val="none" w:sz="0" w:space="0" w:color="auto"/>
      </w:divBdr>
    </w:div>
    <w:div w:id="1582526493">
      <w:bodyDiv w:val="1"/>
      <w:marLeft w:val="0"/>
      <w:marRight w:val="0"/>
      <w:marTop w:val="0"/>
      <w:marBottom w:val="0"/>
      <w:divBdr>
        <w:top w:val="none" w:sz="0" w:space="0" w:color="auto"/>
        <w:left w:val="none" w:sz="0" w:space="0" w:color="auto"/>
        <w:bottom w:val="none" w:sz="0" w:space="0" w:color="auto"/>
        <w:right w:val="none" w:sz="0" w:space="0" w:color="auto"/>
      </w:divBdr>
    </w:div>
    <w:div w:id="1582909621">
      <w:bodyDiv w:val="1"/>
      <w:marLeft w:val="0"/>
      <w:marRight w:val="0"/>
      <w:marTop w:val="0"/>
      <w:marBottom w:val="0"/>
      <w:divBdr>
        <w:top w:val="none" w:sz="0" w:space="0" w:color="auto"/>
        <w:left w:val="none" w:sz="0" w:space="0" w:color="auto"/>
        <w:bottom w:val="none" w:sz="0" w:space="0" w:color="auto"/>
        <w:right w:val="none" w:sz="0" w:space="0" w:color="auto"/>
      </w:divBdr>
    </w:div>
    <w:div w:id="1588146562">
      <w:bodyDiv w:val="1"/>
      <w:marLeft w:val="0"/>
      <w:marRight w:val="0"/>
      <w:marTop w:val="0"/>
      <w:marBottom w:val="0"/>
      <w:divBdr>
        <w:top w:val="none" w:sz="0" w:space="0" w:color="auto"/>
        <w:left w:val="none" w:sz="0" w:space="0" w:color="auto"/>
        <w:bottom w:val="none" w:sz="0" w:space="0" w:color="auto"/>
        <w:right w:val="none" w:sz="0" w:space="0" w:color="auto"/>
      </w:divBdr>
    </w:div>
    <w:div w:id="1592082821">
      <w:bodyDiv w:val="1"/>
      <w:marLeft w:val="0"/>
      <w:marRight w:val="0"/>
      <w:marTop w:val="0"/>
      <w:marBottom w:val="0"/>
      <w:divBdr>
        <w:top w:val="none" w:sz="0" w:space="0" w:color="auto"/>
        <w:left w:val="none" w:sz="0" w:space="0" w:color="auto"/>
        <w:bottom w:val="none" w:sz="0" w:space="0" w:color="auto"/>
        <w:right w:val="none" w:sz="0" w:space="0" w:color="auto"/>
      </w:divBdr>
    </w:div>
    <w:div w:id="1594509813">
      <w:bodyDiv w:val="1"/>
      <w:marLeft w:val="0"/>
      <w:marRight w:val="0"/>
      <w:marTop w:val="0"/>
      <w:marBottom w:val="0"/>
      <w:divBdr>
        <w:top w:val="none" w:sz="0" w:space="0" w:color="auto"/>
        <w:left w:val="none" w:sz="0" w:space="0" w:color="auto"/>
        <w:bottom w:val="none" w:sz="0" w:space="0" w:color="auto"/>
        <w:right w:val="none" w:sz="0" w:space="0" w:color="auto"/>
      </w:divBdr>
    </w:div>
    <w:div w:id="1617562527">
      <w:bodyDiv w:val="1"/>
      <w:marLeft w:val="0"/>
      <w:marRight w:val="0"/>
      <w:marTop w:val="0"/>
      <w:marBottom w:val="0"/>
      <w:divBdr>
        <w:top w:val="none" w:sz="0" w:space="0" w:color="auto"/>
        <w:left w:val="none" w:sz="0" w:space="0" w:color="auto"/>
        <w:bottom w:val="none" w:sz="0" w:space="0" w:color="auto"/>
        <w:right w:val="none" w:sz="0" w:space="0" w:color="auto"/>
      </w:divBdr>
    </w:div>
    <w:div w:id="1619095722">
      <w:bodyDiv w:val="1"/>
      <w:marLeft w:val="0"/>
      <w:marRight w:val="0"/>
      <w:marTop w:val="0"/>
      <w:marBottom w:val="0"/>
      <w:divBdr>
        <w:top w:val="none" w:sz="0" w:space="0" w:color="auto"/>
        <w:left w:val="none" w:sz="0" w:space="0" w:color="auto"/>
        <w:bottom w:val="none" w:sz="0" w:space="0" w:color="auto"/>
        <w:right w:val="none" w:sz="0" w:space="0" w:color="auto"/>
      </w:divBdr>
    </w:div>
    <w:div w:id="1621111313">
      <w:bodyDiv w:val="1"/>
      <w:marLeft w:val="0"/>
      <w:marRight w:val="0"/>
      <w:marTop w:val="0"/>
      <w:marBottom w:val="0"/>
      <w:divBdr>
        <w:top w:val="none" w:sz="0" w:space="0" w:color="auto"/>
        <w:left w:val="none" w:sz="0" w:space="0" w:color="auto"/>
        <w:bottom w:val="none" w:sz="0" w:space="0" w:color="auto"/>
        <w:right w:val="none" w:sz="0" w:space="0" w:color="auto"/>
      </w:divBdr>
    </w:div>
    <w:div w:id="1624996410">
      <w:bodyDiv w:val="1"/>
      <w:marLeft w:val="0"/>
      <w:marRight w:val="0"/>
      <w:marTop w:val="0"/>
      <w:marBottom w:val="0"/>
      <w:divBdr>
        <w:top w:val="none" w:sz="0" w:space="0" w:color="auto"/>
        <w:left w:val="none" w:sz="0" w:space="0" w:color="auto"/>
        <w:bottom w:val="none" w:sz="0" w:space="0" w:color="auto"/>
        <w:right w:val="none" w:sz="0" w:space="0" w:color="auto"/>
      </w:divBdr>
    </w:div>
    <w:div w:id="1627811932">
      <w:bodyDiv w:val="1"/>
      <w:marLeft w:val="0"/>
      <w:marRight w:val="0"/>
      <w:marTop w:val="0"/>
      <w:marBottom w:val="0"/>
      <w:divBdr>
        <w:top w:val="none" w:sz="0" w:space="0" w:color="auto"/>
        <w:left w:val="none" w:sz="0" w:space="0" w:color="auto"/>
        <w:bottom w:val="none" w:sz="0" w:space="0" w:color="auto"/>
        <w:right w:val="none" w:sz="0" w:space="0" w:color="auto"/>
      </w:divBdr>
    </w:div>
    <w:div w:id="1631206066">
      <w:bodyDiv w:val="1"/>
      <w:marLeft w:val="0"/>
      <w:marRight w:val="0"/>
      <w:marTop w:val="0"/>
      <w:marBottom w:val="0"/>
      <w:divBdr>
        <w:top w:val="none" w:sz="0" w:space="0" w:color="auto"/>
        <w:left w:val="none" w:sz="0" w:space="0" w:color="auto"/>
        <w:bottom w:val="none" w:sz="0" w:space="0" w:color="auto"/>
        <w:right w:val="none" w:sz="0" w:space="0" w:color="auto"/>
      </w:divBdr>
    </w:div>
    <w:div w:id="1650556639">
      <w:bodyDiv w:val="1"/>
      <w:marLeft w:val="0"/>
      <w:marRight w:val="0"/>
      <w:marTop w:val="0"/>
      <w:marBottom w:val="0"/>
      <w:divBdr>
        <w:top w:val="none" w:sz="0" w:space="0" w:color="auto"/>
        <w:left w:val="none" w:sz="0" w:space="0" w:color="auto"/>
        <w:bottom w:val="none" w:sz="0" w:space="0" w:color="auto"/>
        <w:right w:val="none" w:sz="0" w:space="0" w:color="auto"/>
      </w:divBdr>
    </w:div>
    <w:div w:id="1653481037">
      <w:bodyDiv w:val="1"/>
      <w:marLeft w:val="0"/>
      <w:marRight w:val="0"/>
      <w:marTop w:val="0"/>
      <w:marBottom w:val="0"/>
      <w:divBdr>
        <w:top w:val="none" w:sz="0" w:space="0" w:color="auto"/>
        <w:left w:val="none" w:sz="0" w:space="0" w:color="auto"/>
        <w:bottom w:val="none" w:sz="0" w:space="0" w:color="auto"/>
        <w:right w:val="none" w:sz="0" w:space="0" w:color="auto"/>
      </w:divBdr>
    </w:div>
    <w:div w:id="1660887424">
      <w:bodyDiv w:val="1"/>
      <w:marLeft w:val="0"/>
      <w:marRight w:val="0"/>
      <w:marTop w:val="0"/>
      <w:marBottom w:val="0"/>
      <w:divBdr>
        <w:top w:val="none" w:sz="0" w:space="0" w:color="auto"/>
        <w:left w:val="none" w:sz="0" w:space="0" w:color="auto"/>
        <w:bottom w:val="none" w:sz="0" w:space="0" w:color="auto"/>
        <w:right w:val="none" w:sz="0" w:space="0" w:color="auto"/>
      </w:divBdr>
    </w:div>
    <w:div w:id="1661694079">
      <w:bodyDiv w:val="1"/>
      <w:marLeft w:val="0"/>
      <w:marRight w:val="0"/>
      <w:marTop w:val="0"/>
      <w:marBottom w:val="0"/>
      <w:divBdr>
        <w:top w:val="none" w:sz="0" w:space="0" w:color="auto"/>
        <w:left w:val="none" w:sz="0" w:space="0" w:color="auto"/>
        <w:bottom w:val="none" w:sz="0" w:space="0" w:color="auto"/>
        <w:right w:val="none" w:sz="0" w:space="0" w:color="auto"/>
      </w:divBdr>
    </w:div>
    <w:div w:id="1662391999">
      <w:bodyDiv w:val="1"/>
      <w:marLeft w:val="0"/>
      <w:marRight w:val="0"/>
      <w:marTop w:val="0"/>
      <w:marBottom w:val="0"/>
      <w:divBdr>
        <w:top w:val="none" w:sz="0" w:space="0" w:color="auto"/>
        <w:left w:val="none" w:sz="0" w:space="0" w:color="auto"/>
        <w:bottom w:val="none" w:sz="0" w:space="0" w:color="auto"/>
        <w:right w:val="none" w:sz="0" w:space="0" w:color="auto"/>
      </w:divBdr>
    </w:div>
    <w:div w:id="1666518121">
      <w:bodyDiv w:val="1"/>
      <w:marLeft w:val="0"/>
      <w:marRight w:val="0"/>
      <w:marTop w:val="0"/>
      <w:marBottom w:val="0"/>
      <w:divBdr>
        <w:top w:val="none" w:sz="0" w:space="0" w:color="auto"/>
        <w:left w:val="none" w:sz="0" w:space="0" w:color="auto"/>
        <w:bottom w:val="none" w:sz="0" w:space="0" w:color="auto"/>
        <w:right w:val="none" w:sz="0" w:space="0" w:color="auto"/>
      </w:divBdr>
    </w:div>
    <w:div w:id="1669939268">
      <w:bodyDiv w:val="1"/>
      <w:marLeft w:val="0"/>
      <w:marRight w:val="0"/>
      <w:marTop w:val="0"/>
      <w:marBottom w:val="0"/>
      <w:divBdr>
        <w:top w:val="none" w:sz="0" w:space="0" w:color="auto"/>
        <w:left w:val="none" w:sz="0" w:space="0" w:color="auto"/>
        <w:bottom w:val="none" w:sz="0" w:space="0" w:color="auto"/>
        <w:right w:val="none" w:sz="0" w:space="0" w:color="auto"/>
      </w:divBdr>
    </w:div>
    <w:div w:id="1681008301">
      <w:bodyDiv w:val="1"/>
      <w:marLeft w:val="0"/>
      <w:marRight w:val="0"/>
      <w:marTop w:val="0"/>
      <w:marBottom w:val="0"/>
      <w:divBdr>
        <w:top w:val="none" w:sz="0" w:space="0" w:color="auto"/>
        <w:left w:val="none" w:sz="0" w:space="0" w:color="auto"/>
        <w:bottom w:val="none" w:sz="0" w:space="0" w:color="auto"/>
        <w:right w:val="none" w:sz="0" w:space="0" w:color="auto"/>
      </w:divBdr>
    </w:div>
    <w:div w:id="1686443546">
      <w:bodyDiv w:val="1"/>
      <w:marLeft w:val="0"/>
      <w:marRight w:val="0"/>
      <w:marTop w:val="0"/>
      <w:marBottom w:val="0"/>
      <w:divBdr>
        <w:top w:val="none" w:sz="0" w:space="0" w:color="auto"/>
        <w:left w:val="none" w:sz="0" w:space="0" w:color="auto"/>
        <w:bottom w:val="none" w:sz="0" w:space="0" w:color="auto"/>
        <w:right w:val="none" w:sz="0" w:space="0" w:color="auto"/>
      </w:divBdr>
    </w:div>
    <w:div w:id="1687559854">
      <w:bodyDiv w:val="1"/>
      <w:marLeft w:val="0"/>
      <w:marRight w:val="0"/>
      <w:marTop w:val="0"/>
      <w:marBottom w:val="0"/>
      <w:divBdr>
        <w:top w:val="none" w:sz="0" w:space="0" w:color="auto"/>
        <w:left w:val="none" w:sz="0" w:space="0" w:color="auto"/>
        <w:bottom w:val="none" w:sz="0" w:space="0" w:color="auto"/>
        <w:right w:val="none" w:sz="0" w:space="0" w:color="auto"/>
      </w:divBdr>
    </w:div>
    <w:div w:id="1688483307">
      <w:bodyDiv w:val="1"/>
      <w:marLeft w:val="0"/>
      <w:marRight w:val="0"/>
      <w:marTop w:val="0"/>
      <w:marBottom w:val="0"/>
      <w:divBdr>
        <w:top w:val="none" w:sz="0" w:space="0" w:color="auto"/>
        <w:left w:val="none" w:sz="0" w:space="0" w:color="auto"/>
        <w:bottom w:val="none" w:sz="0" w:space="0" w:color="auto"/>
        <w:right w:val="none" w:sz="0" w:space="0" w:color="auto"/>
      </w:divBdr>
    </w:div>
    <w:div w:id="1694071438">
      <w:bodyDiv w:val="1"/>
      <w:marLeft w:val="0"/>
      <w:marRight w:val="0"/>
      <w:marTop w:val="0"/>
      <w:marBottom w:val="0"/>
      <w:divBdr>
        <w:top w:val="none" w:sz="0" w:space="0" w:color="auto"/>
        <w:left w:val="none" w:sz="0" w:space="0" w:color="auto"/>
        <w:bottom w:val="none" w:sz="0" w:space="0" w:color="auto"/>
        <w:right w:val="none" w:sz="0" w:space="0" w:color="auto"/>
      </w:divBdr>
    </w:div>
    <w:div w:id="1698459272">
      <w:bodyDiv w:val="1"/>
      <w:marLeft w:val="0"/>
      <w:marRight w:val="0"/>
      <w:marTop w:val="0"/>
      <w:marBottom w:val="0"/>
      <w:divBdr>
        <w:top w:val="none" w:sz="0" w:space="0" w:color="auto"/>
        <w:left w:val="none" w:sz="0" w:space="0" w:color="auto"/>
        <w:bottom w:val="none" w:sz="0" w:space="0" w:color="auto"/>
        <w:right w:val="none" w:sz="0" w:space="0" w:color="auto"/>
      </w:divBdr>
    </w:div>
    <w:div w:id="1701278861">
      <w:bodyDiv w:val="1"/>
      <w:marLeft w:val="0"/>
      <w:marRight w:val="0"/>
      <w:marTop w:val="0"/>
      <w:marBottom w:val="0"/>
      <w:divBdr>
        <w:top w:val="none" w:sz="0" w:space="0" w:color="auto"/>
        <w:left w:val="none" w:sz="0" w:space="0" w:color="auto"/>
        <w:bottom w:val="none" w:sz="0" w:space="0" w:color="auto"/>
        <w:right w:val="none" w:sz="0" w:space="0" w:color="auto"/>
      </w:divBdr>
    </w:div>
    <w:div w:id="1702852666">
      <w:bodyDiv w:val="1"/>
      <w:marLeft w:val="0"/>
      <w:marRight w:val="0"/>
      <w:marTop w:val="0"/>
      <w:marBottom w:val="0"/>
      <w:divBdr>
        <w:top w:val="none" w:sz="0" w:space="0" w:color="auto"/>
        <w:left w:val="none" w:sz="0" w:space="0" w:color="auto"/>
        <w:bottom w:val="none" w:sz="0" w:space="0" w:color="auto"/>
        <w:right w:val="none" w:sz="0" w:space="0" w:color="auto"/>
      </w:divBdr>
    </w:div>
    <w:div w:id="1702853853">
      <w:bodyDiv w:val="1"/>
      <w:marLeft w:val="0"/>
      <w:marRight w:val="0"/>
      <w:marTop w:val="0"/>
      <w:marBottom w:val="0"/>
      <w:divBdr>
        <w:top w:val="none" w:sz="0" w:space="0" w:color="auto"/>
        <w:left w:val="none" w:sz="0" w:space="0" w:color="auto"/>
        <w:bottom w:val="none" w:sz="0" w:space="0" w:color="auto"/>
        <w:right w:val="none" w:sz="0" w:space="0" w:color="auto"/>
      </w:divBdr>
    </w:div>
    <w:div w:id="1705247604">
      <w:bodyDiv w:val="1"/>
      <w:marLeft w:val="0"/>
      <w:marRight w:val="0"/>
      <w:marTop w:val="0"/>
      <w:marBottom w:val="0"/>
      <w:divBdr>
        <w:top w:val="none" w:sz="0" w:space="0" w:color="auto"/>
        <w:left w:val="none" w:sz="0" w:space="0" w:color="auto"/>
        <w:bottom w:val="none" w:sz="0" w:space="0" w:color="auto"/>
        <w:right w:val="none" w:sz="0" w:space="0" w:color="auto"/>
      </w:divBdr>
    </w:div>
    <w:div w:id="1705865538">
      <w:bodyDiv w:val="1"/>
      <w:marLeft w:val="0"/>
      <w:marRight w:val="0"/>
      <w:marTop w:val="0"/>
      <w:marBottom w:val="0"/>
      <w:divBdr>
        <w:top w:val="none" w:sz="0" w:space="0" w:color="auto"/>
        <w:left w:val="none" w:sz="0" w:space="0" w:color="auto"/>
        <w:bottom w:val="none" w:sz="0" w:space="0" w:color="auto"/>
        <w:right w:val="none" w:sz="0" w:space="0" w:color="auto"/>
      </w:divBdr>
    </w:div>
    <w:div w:id="1707026677">
      <w:bodyDiv w:val="1"/>
      <w:marLeft w:val="0"/>
      <w:marRight w:val="0"/>
      <w:marTop w:val="0"/>
      <w:marBottom w:val="0"/>
      <w:divBdr>
        <w:top w:val="none" w:sz="0" w:space="0" w:color="auto"/>
        <w:left w:val="none" w:sz="0" w:space="0" w:color="auto"/>
        <w:bottom w:val="none" w:sz="0" w:space="0" w:color="auto"/>
        <w:right w:val="none" w:sz="0" w:space="0" w:color="auto"/>
      </w:divBdr>
    </w:div>
    <w:div w:id="1714379841">
      <w:bodyDiv w:val="1"/>
      <w:marLeft w:val="0"/>
      <w:marRight w:val="0"/>
      <w:marTop w:val="0"/>
      <w:marBottom w:val="0"/>
      <w:divBdr>
        <w:top w:val="none" w:sz="0" w:space="0" w:color="auto"/>
        <w:left w:val="none" w:sz="0" w:space="0" w:color="auto"/>
        <w:bottom w:val="none" w:sz="0" w:space="0" w:color="auto"/>
        <w:right w:val="none" w:sz="0" w:space="0" w:color="auto"/>
      </w:divBdr>
    </w:div>
    <w:div w:id="1714959692">
      <w:bodyDiv w:val="1"/>
      <w:marLeft w:val="0"/>
      <w:marRight w:val="0"/>
      <w:marTop w:val="0"/>
      <w:marBottom w:val="0"/>
      <w:divBdr>
        <w:top w:val="none" w:sz="0" w:space="0" w:color="auto"/>
        <w:left w:val="none" w:sz="0" w:space="0" w:color="auto"/>
        <w:bottom w:val="none" w:sz="0" w:space="0" w:color="auto"/>
        <w:right w:val="none" w:sz="0" w:space="0" w:color="auto"/>
      </w:divBdr>
    </w:div>
    <w:div w:id="1716344885">
      <w:bodyDiv w:val="1"/>
      <w:marLeft w:val="0"/>
      <w:marRight w:val="0"/>
      <w:marTop w:val="0"/>
      <w:marBottom w:val="0"/>
      <w:divBdr>
        <w:top w:val="none" w:sz="0" w:space="0" w:color="auto"/>
        <w:left w:val="none" w:sz="0" w:space="0" w:color="auto"/>
        <w:bottom w:val="none" w:sz="0" w:space="0" w:color="auto"/>
        <w:right w:val="none" w:sz="0" w:space="0" w:color="auto"/>
      </w:divBdr>
    </w:div>
    <w:div w:id="1717898027">
      <w:bodyDiv w:val="1"/>
      <w:marLeft w:val="0"/>
      <w:marRight w:val="0"/>
      <w:marTop w:val="0"/>
      <w:marBottom w:val="0"/>
      <w:divBdr>
        <w:top w:val="none" w:sz="0" w:space="0" w:color="auto"/>
        <w:left w:val="none" w:sz="0" w:space="0" w:color="auto"/>
        <w:bottom w:val="none" w:sz="0" w:space="0" w:color="auto"/>
        <w:right w:val="none" w:sz="0" w:space="0" w:color="auto"/>
      </w:divBdr>
    </w:div>
    <w:div w:id="1719359746">
      <w:bodyDiv w:val="1"/>
      <w:marLeft w:val="0"/>
      <w:marRight w:val="0"/>
      <w:marTop w:val="0"/>
      <w:marBottom w:val="0"/>
      <w:divBdr>
        <w:top w:val="none" w:sz="0" w:space="0" w:color="auto"/>
        <w:left w:val="none" w:sz="0" w:space="0" w:color="auto"/>
        <w:bottom w:val="none" w:sz="0" w:space="0" w:color="auto"/>
        <w:right w:val="none" w:sz="0" w:space="0" w:color="auto"/>
      </w:divBdr>
    </w:div>
    <w:div w:id="1720668190">
      <w:bodyDiv w:val="1"/>
      <w:marLeft w:val="0"/>
      <w:marRight w:val="0"/>
      <w:marTop w:val="0"/>
      <w:marBottom w:val="0"/>
      <w:divBdr>
        <w:top w:val="none" w:sz="0" w:space="0" w:color="auto"/>
        <w:left w:val="none" w:sz="0" w:space="0" w:color="auto"/>
        <w:bottom w:val="none" w:sz="0" w:space="0" w:color="auto"/>
        <w:right w:val="none" w:sz="0" w:space="0" w:color="auto"/>
      </w:divBdr>
    </w:div>
    <w:div w:id="1720737122">
      <w:bodyDiv w:val="1"/>
      <w:marLeft w:val="0"/>
      <w:marRight w:val="0"/>
      <w:marTop w:val="0"/>
      <w:marBottom w:val="0"/>
      <w:divBdr>
        <w:top w:val="none" w:sz="0" w:space="0" w:color="auto"/>
        <w:left w:val="none" w:sz="0" w:space="0" w:color="auto"/>
        <w:bottom w:val="none" w:sz="0" w:space="0" w:color="auto"/>
        <w:right w:val="none" w:sz="0" w:space="0" w:color="auto"/>
      </w:divBdr>
    </w:div>
    <w:div w:id="1723555623">
      <w:bodyDiv w:val="1"/>
      <w:marLeft w:val="0"/>
      <w:marRight w:val="0"/>
      <w:marTop w:val="0"/>
      <w:marBottom w:val="0"/>
      <w:divBdr>
        <w:top w:val="none" w:sz="0" w:space="0" w:color="auto"/>
        <w:left w:val="none" w:sz="0" w:space="0" w:color="auto"/>
        <w:bottom w:val="none" w:sz="0" w:space="0" w:color="auto"/>
        <w:right w:val="none" w:sz="0" w:space="0" w:color="auto"/>
      </w:divBdr>
    </w:div>
    <w:div w:id="1724402392">
      <w:bodyDiv w:val="1"/>
      <w:marLeft w:val="0"/>
      <w:marRight w:val="0"/>
      <w:marTop w:val="0"/>
      <w:marBottom w:val="0"/>
      <w:divBdr>
        <w:top w:val="none" w:sz="0" w:space="0" w:color="auto"/>
        <w:left w:val="none" w:sz="0" w:space="0" w:color="auto"/>
        <w:bottom w:val="none" w:sz="0" w:space="0" w:color="auto"/>
        <w:right w:val="none" w:sz="0" w:space="0" w:color="auto"/>
      </w:divBdr>
    </w:div>
    <w:div w:id="1727608838">
      <w:bodyDiv w:val="1"/>
      <w:marLeft w:val="0"/>
      <w:marRight w:val="0"/>
      <w:marTop w:val="0"/>
      <w:marBottom w:val="0"/>
      <w:divBdr>
        <w:top w:val="none" w:sz="0" w:space="0" w:color="auto"/>
        <w:left w:val="none" w:sz="0" w:space="0" w:color="auto"/>
        <w:bottom w:val="none" w:sz="0" w:space="0" w:color="auto"/>
        <w:right w:val="none" w:sz="0" w:space="0" w:color="auto"/>
      </w:divBdr>
    </w:div>
    <w:div w:id="1728069793">
      <w:bodyDiv w:val="1"/>
      <w:marLeft w:val="0"/>
      <w:marRight w:val="0"/>
      <w:marTop w:val="0"/>
      <w:marBottom w:val="0"/>
      <w:divBdr>
        <w:top w:val="none" w:sz="0" w:space="0" w:color="auto"/>
        <w:left w:val="none" w:sz="0" w:space="0" w:color="auto"/>
        <w:bottom w:val="none" w:sz="0" w:space="0" w:color="auto"/>
        <w:right w:val="none" w:sz="0" w:space="0" w:color="auto"/>
      </w:divBdr>
    </w:div>
    <w:div w:id="1729835611">
      <w:bodyDiv w:val="1"/>
      <w:marLeft w:val="0"/>
      <w:marRight w:val="0"/>
      <w:marTop w:val="0"/>
      <w:marBottom w:val="0"/>
      <w:divBdr>
        <w:top w:val="none" w:sz="0" w:space="0" w:color="auto"/>
        <w:left w:val="none" w:sz="0" w:space="0" w:color="auto"/>
        <w:bottom w:val="none" w:sz="0" w:space="0" w:color="auto"/>
        <w:right w:val="none" w:sz="0" w:space="0" w:color="auto"/>
      </w:divBdr>
    </w:div>
    <w:div w:id="1731880383">
      <w:bodyDiv w:val="1"/>
      <w:marLeft w:val="0"/>
      <w:marRight w:val="0"/>
      <w:marTop w:val="0"/>
      <w:marBottom w:val="0"/>
      <w:divBdr>
        <w:top w:val="none" w:sz="0" w:space="0" w:color="auto"/>
        <w:left w:val="none" w:sz="0" w:space="0" w:color="auto"/>
        <w:bottom w:val="none" w:sz="0" w:space="0" w:color="auto"/>
        <w:right w:val="none" w:sz="0" w:space="0" w:color="auto"/>
      </w:divBdr>
    </w:div>
    <w:div w:id="1735467891">
      <w:bodyDiv w:val="1"/>
      <w:marLeft w:val="0"/>
      <w:marRight w:val="0"/>
      <w:marTop w:val="0"/>
      <w:marBottom w:val="0"/>
      <w:divBdr>
        <w:top w:val="none" w:sz="0" w:space="0" w:color="auto"/>
        <w:left w:val="none" w:sz="0" w:space="0" w:color="auto"/>
        <w:bottom w:val="none" w:sz="0" w:space="0" w:color="auto"/>
        <w:right w:val="none" w:sz="0" w:space="0" w:color="auto"/>
      </w:divBdr>
    </w:div>
    <w:div w:id="1738480956">
      <w:bodyDiv w:val="1"/>
      <w:marLeft w:val="0"/>
      <w:marRight w:val="0"/>
      <w:marTop w:val="0"/>
      <w:marBottom w:val="0"/>
      <w:divBdr>
        <w:top w:val="none" w:sz="0" w:space="0" w:color="auto"/>
        <w:left w:val="none" w:sz="0" w:space="0" w:color="auto"/>
        <w:bottom w:val="none" w:sz="0" w:space="0" w:color="auto"/>
        <w:right w:val="none" w:sz="0" w:space="0" w:color="auto"/>
      </w:divBdr>
    </w:div>
    <w:div w:id="1741364854">
      <w:bodyDiv w:val="1"/>
      <w:marLeft w:val="0"/>
      <w:marRight w:val="0"/>
      <w:marTop w:val="0"/>
      <w:marBottom w:val="0"/>
      <w:divBdr>
        <w:top w:val="none" w:sz="0" w:space="0" w:color="auto"/>
        <w:left w:val="none" w:sz="0" w:space="0" w:color="auto"/>
        <w:bottom w:val="none" w:sz="0" w:space="0" w:color="auto"/>
        <w:right w:val="none" w:sz="0" w:space="0" w:color="auto"/>
      </w:divBdr>
    </w:div>
    <w:div w:id="1742361862">
      <w:bodyDiv w:val="1"/>
      <w:marLeft w:val="0"/>
      <w:marRight w:val="0"/>
      <w:marTop w:val="0"/>
      <w:marBottom w:val="0"/>
      <w:divBdr>
        <w:top w:val="none" w:sz="0" w:space="0" w:color="auto"/>
        <w:left w:val="none" w:sz="0" w:space="0" w:color="auto"/>
        <w:bottom w:val="none" w:sz="0" w:space="0" w:color="auto"/>
        <w:right w:val="none" w:sz="0" w:space="0" w:color="auto"/>
      </w:divBdr>
    </w:div>
    <w:div w:id="1742436995">
      <w:bodyDiv w:val="1"/>
      <w:marLeft w:val="0"/>
      <w:marRight w:val="0"/>
      <w:marTop w:val="0"/>
      <w:marBottom w:val="0"/>
      <w:divBdr>
        <w:top w:val="none" w:sz="0" w:space="0" w:color="auto"/>
        <w:left w:val="none" w:sz="0" w:space="0" w:color="auto"/>
        <w:bottom w:val="none" w:sz="0" w:space="0" w:color="auto"/>
        <w:right w:val="none" w:sz="0" w:space="0" w:color="auto"/>
      </w:divBdr>
    </w:div>
    <w:div w:id="1751341293">
      <w:bodyDiv w:val="1"/>
      <w:marLeft w:val="0"/>
      <w:marRight w:val="0"/>
      <w:marTop w:val="0"/>
      <w:marBottom w:val="0"/>
      <w:divBdr>
        <w:top w:val="none" w:sz="0" w:space="0" w:color="auto"/>
        <w:left w:val="none" w:sz="0" w:space="0" w:color="auto"/>
        <w:bottom w:val="none" w:sz="0" w:space="0" w:color="auto"/>
        <w:right w:val="none" w:sz="0" w:space="0" w:color="auto"/>
      </w:divBdr>
    </w:div>
    <w:div w:id="1764716981">
      <w:bodyDiv w:val="1"/>
      <w:marLeft w:val="0"/>
      <w:marRight w:val="0"/>
      <w:marTop w:val="0"/>
      <w:marBottom w:val="0"/>
      <w:divBdr>
        <w:top w:val="none" w:sz="0" w:space="0" w:color="auto"/>
        <w:left w:val="none" w:sz="0" w:space="0" w:color="auto"/>
        <w:bottom w:val="none" w:sz="0" w:space="0" w:color="auto"/>
        <w:right w:val="none" w:sz="0" w:space="0" w:color="auto"/>
      </w:divBdr>
    </w:div>
    <w:div w:id="1765616004">
      <w:bodyDiv w:val="1"/>
      <w:marLeft w:val="0"/>
      <w:marRight w:val="0"/>
      <w:marTop w:val="0"/>
      <w:marBottom w:val="0"/>
      <w:divBdr>
        <w:top w:val="none" w:sz="0" w:space="0" w:color="auto"/>
        <w:left w:val="none" w:sz="0" w:space="0" w:color="auto"/>
        <w:bottom w:val="none" w:sz="0" w:space="0" w:color="auto"/>
        <w:right w:val="none" w:sz="0" w:space="0" w:color="auto"/>
      </w:divBdr>
    </w:div>
    <w:div w:id="1766413827">
      <w:bodyDiv w:val="1"/>
      <w:marLeft w:val="0"/>
      <w:marRight w:val="0"/>
      <w:marTop w:val="0"/>
      <w:marBottom w:val="0"/>
      <w:divBdr>
        <w:top w:val="none" w:sz="0" w:space="0" w:color="auto"/>
        <w:left w:val="none" w:sz="0" w:space="0" w:color="auto"/>
        <w:bottom w:val="none" w:sz="0" w:space="0" w:color="auto"/>
        <w:right w:val="none" w:sz="0" w:space="0" w:color="auto"/>
      </w:divBdr>
    </w:div>
    <w:div w:id="1768114338">
      <w:bodyDiv w:val="1"/>
      <w:marLeft w:val="0"/>
      <w:marRight w:val="0"/>
      <w:marTop w:val="0"/>
      <w:marBottom w:val="0"/>
      <w:divBdr>
        <w:top w:val="none" w:sz="0" w:space="0" w:color="auto"/>
        <w:left w:val="none" w:sz="0" w:space="0" w:color="auto"/>
        <w:bottom w:val="none" w:sz="0" w:space="0" w:color="auto"/>
        <w:right w:val="none" w:sz="0" w:space="0" w:color="auto"/>
      </w:divBdr>
    </w:div>
    <w:div w:id="1773159221">
      <w:bodyDiv w:val="1"/>
      <w:marLeft w:val="0"/>
      <w:marRight w:val="0"/>
      <w:marTop w:val="0"/>
      <w:marBottom w:val="0"/>
      <w:divBdr>
        <w:top w:val="none" w:sz="0" w:space="0" w:color="auto"/>
        <w:left w:val="none" w:sz="0" w:space="0" w:color="auto"/>
        <w:bottom w:val="none" w:sz="0" w:space="0" w:color="auto"/>
        <w:right w:val="none" w:sz="0" w:space="0" w:color="auto"/>
      </w:divBdr>
    </w:div>
    <w:div w:id="1777558419">
      <w:bodyDiv w:val="1"/>
      <w:marLeft w:val="0"/>
      <w:marRight w:val="0"/>
      <w:marTop w:val="0"/>
      <w:marBottom w:val="0"/>
      <w:divBdr>
        <w:top w:val="none" w:sz="0" w:space="0" w:color="auto"/>
        <w:left w:val="none" w:sz="0" w:space="0" w:color="auto"/>
        <w:bottom w:val="none" w:sz="0" w:space="0" w:color="auto"/>
        <w:right w:val="none" w:sz="0" w:space="0" w:color="auto"/>
      </w:divBdr>
    </w:div>
    <w:div w:id="1779333939">
      <w:bodyDiv w:val="1"/>
      <w:marLeft w:val="0"/>
      <w:marRight w:val="0"/>
      <w:marTop w:val="0"/>
      <w:marBottom w:val="0"/>
      <w:divBdr>
        <w:top w:val="none" w:sz="0" w:space="0" w:color="auto"/>
        <w:left w:val="none" w:sz="0" w:space="0" w:color="auto"/>
        <w:bottom w:val="none" w:sz="0" w:space="0" w:color="auto"/>
        <w:right w:val="none" w:sz="0" w:space="0" w:color="auto"/>
      </w:divBdr>
    </w:div>
    <w:div w:id="1783113627">
      <w:bodyDiv w:val="1"/>
      <w:marLeft w:val="0"/>
      <w:marRight w:val="0"/>
      <w:marTop w:val="0"/>
      <w:marBottom w:val="0"/>
      <w:divBdr>
        <w:top w:val="none" w:sz="0" w:space="0" w:color="auto"/>
        <w:left w:val="none" w:sz="0" w:space="0" w:color="auto"/>
        <w:bottom w:val="none" w:sz="0" w:space="0" w:color="auto"/>
        <w:right w:val="none" w:sz="0" w:space="0" w:color="auto"/>
      </w:divBdr>
    </w:div>
    <w:div w:id="1788885241">
      <w:bodyDiv w:val="1"/>
      <w:marLeft w:val="0"/>
      <w:marRight w:val="0"/>
      <w:marTop w:val="0"/>
      <w:marBottom w:val="0"/>
      <w:divBdr>
        <w:top w:val="none" w:sz="0" w:space="0" w:color="auto"/>
        <w:left w:val="none" w:sz="0" w:space="0" w:color="auto"/>
        <w:bottom w:val="none" w:sz="0" w:space="0" w:color="auto"/>
        <w:right w:val="none" w:sz="0" w:space="0" w:color="auto"/>
      </w:divBdr>
    </w:div>
    <w:div w:id="1789204249">
      <w:bodyDiv w:val="1"/>
      <w:marLeft w:val="0"/>
      <w:marRight w:val="0"/>
      <w:marTop w:val="0"/>
      <w:marBottom w:val="0"/>
      <w:divBdr>
        <w:top w:val="none" w:sz="0" w:space="0" w:color="auto"/>
        <w:left w:val="none" w:sz="0" w:space="0" w:color="auto"/>
        <w:bottom w:val="none" w:sz="0" w:space="0" w:color="auto"/>
        <w:right w:val="none" w:sz="0" w:space="0" w:color="auto"/>
      </w:divBdr>
    </w:div>
    <w:div w:id="1790661349">
      <w:bodyDiv w:val="1"/>
      <w:marLeft w:val="0"/>
      <w:marRight w:val="0"/>
      <w:marTop w:val="0"/>
      <w:marBottom w:val="0"/>
      <w:divBdr>
        <w:top w:val="none" w:sz="0" w:space="0" w:color="auto"/>
        <w:left w:val="none" w:sz="0" w:space="0" w:color="auto"/>
        <w:bottom w:val="none" w:sz="0" w:space="0" w:color="auto"/>
        <w:right w:val="none" w:sz="0" w:space="0" w:color="auto"/>
      </w:divBdr>
    </w:div>
    <w:div w:id="1793207644">
      <w:bodyDiv w:val="1"/>
      <w:marLeft w:val="0"/>
      <w:marRight w:val="0"/>
      <w:marTop w:val="0"/>
      <w:marBottom w:val="0"/>
      <w:divBdr>
        <w:top w:val="none" w:sz="0" w:space="0" w:color="auto"/>
        <w:left w:val="none" w:sz="0" w:space="0" w:color="auto"/>
        <w:bottom w:val="none" w:sz="0" w:space="0" w:color="auto"/>
        <w:right w:val="none" w:sz="0" w:space="0" w:color="auto"/>
      </w:divBdr>
    </w:div>
    <w:div w:id="1797679274">
      <w:bodyDiv w:val="1"/>
      <w:marLeft w:val="0"/>
      <w:marRight w:val="0"/>
      <w:marTop w:val="0"/>
      <w:marBottom w:val="0"/>
      <w:divBdr>
        <w:top w:val="none" w:sz="0" w:space="0" w:color="auto"/>
        <w:left w:val="none" w:sz="0" w:space="0" w:color="auto"/>
        <w:bottom w:val="none" w:sz="0" w:space="0" w:color="auto"/>
        <w:right w:val="none" w:sz="0" w:space="0" w:color="auto"/>
      </w:divBdr>
    </w:div>
    <w:div w:id="1804619781">
      <w:bodyDiv w:val="1"/>
      <w:marLeft w:val="0"/>
      <w:marRight w:val="0"/>
      <w:marTop w:val="0"/>
      <w:marBottom w:val="0"/>
      <w:divBdr>
        <w:top w:val="none" w:sz="0" w:space="0" w:color="auto"/>
        <w:left w:val="none" w:sz="0" w:space="0" w:color="auto"/>
        <w:bottom w:val="none" w:sz="0" w:space="0" w:color="auto"/>
        <w:right w:val="none" w:sz="0" w:space="0" w:color="auto"/>
      </w:divBdr>
    </w:div>
    <w:div w:id="1808812182">
      <w:bodyDiv w:val="1"/>
      <w:marLeft w:val="0"/>
      <w:marRight w:val="0"/>
      <w:marTop w:val="0"/>
      <w:marBottom w:val="0"/>
      <w:divBdr>
        <w:top w:val="none" w:sz="0" w:space="0" w:color="auto"/>
        <w:left w:val="none" w:sz="0" w:space="0" w:color="auto"/>
        <w:bottom w:val="none" w:sz="0" w:space="0" w:color="auto"/>
        <w:right w:val="none" w:sz="0" w:space="0" w:color="auto"/>
      </w:divBdr>
    </w:div>
    <w:div w:id="1809856039">
      <w:bodyDiv w:val="1"/>
      <w:marLeft w:val="0"/>
      <w:marRight w:val="0"/>
      <w:marTop w:val="0"/>
      <w:marBottom w:val="0"/>
      <w:divBdr>
        <w:top w:val="none" w:sz="0" w:space="0" w:color="auto"/>
        <w:left w:val="none" w:sz="0" w:space="0" w:color="auto"/>
        <w:bottom w:val="none" w:sz="0" w:space="0" w:color="auto"/>
        <w:right w:val="none" w:sz="0" w:space="0" w:color="auto"/>
      </w:divBdr>
    </w:div>
    <w:div w:id="1813478119">
      <w:bodyDiv w:val="1"/>
      <w:marLeft w:val="0"/>
      <w:marRight w:val="0"/>
      <w:marTop w:val="0"/>
      <w:marBottom w:val="0"/>
      <w:divBdr>
        <w:top w:val="none" w:sz="0" w:space="0" w:color="auto"/>
        <w:left w:val="none" w:sz="0" w:space="0" w:color="auto"/>
        <w:bottom w:val="none" w:sz="0" w:space="0" w:color="auto"/>
        <w:right w:val="none" w:sz="0" w:space="0" w:color="auto"/>
      </w:divBdr>
    </w:div>
    <w:div w:id="1823738440">
      <w:bodyDiv w:val="1"/>
      <w:marLeft w:val="0"/>
      <w:marRight w:val="0"/>
      <w:marTop w:val="0"/>
      <w:marBottom w:val="0"/>
      <w:divBdr>
        <w:top w:val="none" w:sz="0" w:space="0" w:color="auto"/>
        <w:left w:val="none" w:sz="0" w:space="0" w:color="auto"/>
        <w:bottom w:val="none" w:sz="0" w:space="0" w:color="auto"/>
        <w:right w:val="none" w:sz="0" w:space="0" w:color="auto"/>
      </w:divBdr>
    </w:div>
    <w:div w:id="1827280447">
      <w:bodyDiv w:val="1"/>
      <w:marLeft w:val="0"/>
      <w:marRight w:val="0"/>
      <w:marTop w:val="0"/>
      <w:marBottom w:val="0"/>
      <w:divBdr>
        <w:top w:val="none" w:sz="0" w:space="0" w:color="auto"/>
        <w:left w:val="none" w:sz="0" w:space="0" w:color="auto"/>
        <w:bottom w:val="none" w:sz="0" w:space="0" w:color="auto"/>
        <w:right w:val="none" w:sz="0" w:space="0" w:color="auto"/>
      </w:divBdr>
    </w:div>
    <w:div w:id="1828007963">
      <w:bodyDiv w:val="1"/>
      <w:marLeft w:val="0"/>
      <w:marRight w:val="0"/>
      <w:marTop w:val="0"/>
      <w:marBottom w:val="0"/>
      <w:divBdr>
        <w:top w:val="none" w:sz="0" w:space="0" w:color="auto"/>
        <w:left w:val="none" w:sz="0" w:space="0" w:color="auto"/>
        <w:bottom w:val="none" w:sz="0" w:space="0" w:color="auto"/>
        <w:right w:val="none" w:sz="0" w:space="0" w:color="auto"/>
      </w:divBdr>
    </w:div>
    <w:div w:id="1847741244">
      <w:bodyDiv w:val="1"/>
      <w:marLeft w:val="0"/>
      <w:marRight w:val="0"/>
      <w:marTop w:val="0"/>
      <w:marBottom w:val="0"/>
      <w:divBdr>
        <w:top w:val="none" w:sz="0" w:space="0" w:color="auto"/>
        <w:left w:val="none" w:sz="0" w:space="0" w:color="auto"/>
        <w:bottom w:val="none" w:sz="0" w:space="0" w:color="auto"/>
        <w:right w:val="none" w:sz="0" w:space="0" w:color="auto"/>
      </w:divBdr>
    </w:div>
    <w:div w:id="1848909981">
      <w:bodyDiv w:val="1"/>
      <w:marLeft w:val="0"/>
      <w:marRight w:val="0"/>
      <w:marTop w:val="0"/>
      <w:marBottom w:val="0"/>
      <w:divBdr>
        <w:top w:val="none" w:sz="0" w:space="0" w:color="auto"/>
        <w:left w:val="none" w:sz="0" w:space="0" w:color="auto"/>
        <w:bottom w:val="none" w:sz="0" w:space="0" w:color="auto"/>
        <w:right w:val="none" w:sz="0" w:space="0" w:color="auto"/>
      </w:divBdr>
    </w:div>
    <w:div w:id="1860387828">
      <w:bodyDiv w:val="1"/>
      <w:marLeft w:val="0"/>
      <w:marRight w:val="0"/>
      <w:marTop w:val="0"/>
      <w:marBottom w:val="0"/>
      <w:divBdr>
        <w:top w:val="none" w:sz="0" w:space="0" w:color="auto"/>
        <w:left w:val="none" w:sz="0" w:space="0" w:color="auto"/>
        <w:bottom w:val="none" w:sz="0" w:space="0" w:color="auto"/>
        <w:right w:val="none" w:sz="0" w:space="0" w:color="auto"/>
      </w:divBdr>
    </w:div>
    <w:div w:id="1861045490">
      <w:bodyDiv w:val="1"/>
      <w:marLeft w:val="0"/>
      <w:marRight w:val="0"/>
      <w:marTop w:val="0"/>
      <w:marBottom w:val="0"/>
      <w:divBdr>
        <w:top w:val="none" w:sz="0" w:space="0" w:color="auto"/>
        <w:left w:val="none" w:sz="0" w:space="0" w:color="auto"/>
        <w:bottom w:val="none" w:sz="0" w:space="0" w:color="auto"/>
        <w:right w:val="none" w:sz="0" w:space="0" w:color="auto"/>
      </w:divBdr>
    </w:div>
    <w:div w:id="1867254641">
      <w:bodyDiv w:val="1"/>
      <w:marLeft w:val="0"/>
      <w:marRight w:val="0"/>
      <w:marTop w:val="0"/>
      <w:marBottom w:val="0"/>
      <w:divBdr>
        <w:top w:val="none" w:sz="0" w:space="0" w:color="auto"/>
        <w:left w:val="none" w:sz="0" w:space="0" w:color="auto"/>
        <w:bottom w:val="none" w:sz="0" w:space="0" w:color="auto"/>
        <w:right w:val="none" w:sz="0" w:space="0" w:color="auto"/>
      </w:divBdr>
    </w:div>
    <w:div w:id="1874422135">
      <w:bodyDiv w:val="1"/>
      <w:marLeft w:val="0"/>
      <w:marRight w:val="0"/>
      <w:marTop w:val="0"/>
      <w:marBottom w:val="0"/>
      <w:divBdr>
        <w:top w:val="none" w:sz="0" w:space="0" w:color="auto"/>
        <w:left w:val="none" w:sz="0" w:space="0" w:color="auto"/>
        <w:bottom w:val="none" w:sz="0" w:space="0" w:color="auto"/>
        <w:right w:val="none" w:sz="0" w:space="0" w:color="auto"/>
      </w:divBdr>
    </w:div>
    <w:div w:id="1874884498">
      <w:bodyDiv w:val="1"/>
      <w:marLeft w:val="0"/>
      <w:marRight w:val="0"/>
      <w:marTop w:val="0"/>
      <w:marBottom w:val="0"/>
      <w:divBdr>
        <w:top w:val="none" w:sz="0" w:space="0" w:color="auto"/>
        <w:left w:val="none" w:sz="0" w:space="0" w:color="auto"/>
        <w:bottom w:val="none" w:sz="0" w:space="0" w:color="auto"/>
        <w:right w:val="none" w:sz="0" w:space="0" w:color="auto"/>
      </w:divBdr>
    </w:div>
    <w:div w:id="1882590501">
      <w:bodyDiv w:val="1"/>
      <w:marLeft w:val="0"/>
      <w:marRight w:val="0"/>
      <w:marTop w:val="0"/>
      <w:marBottom w:val="0"/>
      <w:divBdr>
        <w:top w:val="none" w:sz="0" w:space="0" w:color="auto"/>
        <w:left w:val="none" w:sz="0" w:space="0" w:color="auto"/>
        <w:bottom w:val="none" w:sz="0" w:space="0" w:color="auto"/>
        <w:right w:val="none" w:sz="0" w:space="0" w:color="auto"/>
      </w:divBdr>
    </w:div>
    <w:div w:id="1888644978">
      <w:bodyDiv w:val="1"/>
      <w:marLeft w:val="0"/>
      <w:marRight w:val="0"/>
      <w:marTop w:val="0"/>
      <w:marBottom w:val="0"/>
      <w:divBdr>
        <w:top w:val="none" w:sz="0" w:space="0" w:color="auto"/>
        <w:left w:val="none" w:sz="0" w:space="0" w:color="auto"/>
        <w:bottom w:val="none" w:sz="0" w:space="0" w:color="auto"/>
        <w:right w:val="none" w:sz="0" w:space="0" w:color="auto"/>
      </w:divBdr>
    </w:div>
    <w:div w:id="1889802430">
      <w:bodyDiv w:val="1"/>
      <w:marLeft w:val="0"/>
      <w:marRight w:val="0"/>
      <w:marTop w:val="0"/>
      <w:marBottom w:val="0"/>
      <w:divBdr>
        <w:top w:val="none" w:sz="0" w:space="0" w:color="auto"/>
        <w:left w:val="none" w:sz="0" w:space="0" w:color="auto"/>
        <w:bottom w:val="none" w:sz="0" w:space="0" w:color="auto"/>
        <w:right w:val="none" w:sz="0" w:space="0" w:color="auto"/>
      </w:divBdr>
    </w:div>
    <w:div w:id="1890340056">
      <w:bodyDiv w:val="1"/>
      <w:marLeft w:val="0"/>
      <w:marRight w:val="0"/>
      <w:marTop w:val="0"/>
      <w:marBottom w:val="0"/>
      <w:divBdr>
        <w:top w:val="none" w:sz="0" w:space="0" w:color="auto"/>
        <w:left w:val="none" w:sz="0" w:space="0" w:color="auto"/>
        <w:bottom w:val="none" w:sz="0" w:space="0" w:color="auto"/>
        <w:right w:val="none" w:sz="0" w:space="0" w:color="auto"/>
      </w:divBdr>
    </w:div>
    <w:div w:id="1890725733">
      <w:bodyDiv w:val="1"/>
      <w:marLeft w:val="0"/>
      <w:marRight w:val="0"/>
      <w:marTop w:val="0"/>
      <w:marBottom w:val="0"/>
      <w:divBdr>
        <w:top w:val="none" w:sz="0" w:space="0" w:color="auto"/>
        <w:left w:val="none" w:sz="0" w:space="0" w:color="auto"/>
        <w:bottom w:val="none" w:sz="0" w:space="0" w:color="auto"/>
        <w:right w:val="none" w:sz="0" w:space="0" w:color="auto"/>
      </w:divBdr>
    </w:div>
    <w:div w:id="1892112429">
      <w:bodyDiv w:val="1"/>
      <w:marLeft w:val="0"/>
      <w:marRight w:val="0"/>
      <w:marTop w:val="0"/>
      <w:marBottom w:val="0"/>
      <w:divBdr>
        <w:top w:val="none" w:sz="0" w:space="0" w:color="auto"/>
        <w:left w:val="none" w:sz="0" w:space="0" w:color="auto"/>
        <w:bottom w:val="none" w:sz="0" w:space="0" w:color="auto"/>
        <w:right w:val="none" w:sz="0" w:space="0" w:color="auto"/>
      </w:divBdr>
    </w:div>
    <w:div w:id="1896358262">
      <w:bodyDiv w:val="1"/>
      <w:marLeft w:val="0"/>
      <w:marRight w:val="0"/>
      <w:marTop w:val="0"/>
      <w:marBottom w:val="0"/>
      <w:divBdr>
        <w:top w:val="none" w:sz="0" w:space="0" w:color="auto"/>
        <w:left w:val="none" w:sz="0" w:space="0" w:color="auto"/>
        <w:bottom w:val="none" w:sz="0" w:space="0" w:color="auto"/>
        <w:right w:val="none" w:sz="0" w:space="0" w:color="auto"/>
      </w:divBdr>
    </w:div>
    <w:div w:id="1897619626">
      <w:bodyDiv w:val="1"/>
      <w:marLeft w:val="0"/>
      <w:marRight w:val="0"/>
      <w:marTop w:val="0"/>
      <w:marBottom w:val="0"/>
      <w:divBdr>
        <w:top w:val="none" w:sz="0" w:space="0" w:color="auto"/>
        <w:left w:val="none" w:sz="0" w:space="0" w:color="auto"/>
        <w:bottom w:val="none" w:sz="0" w:space="0" w:color="auto"/>
        <w:right w:val="none" w:sz="0" w:space="0" w:color="auto"/>
      </w:divBdr>
    </w:div>
    <w:div w:id="1898272458">
      <w:bodyDiv w:val="1"/>
      <w:marLeft w:val="0"/>
      <w:marRight w:val="0"/>
      <w:marTop w:val="0"/>
      <w:marBottom w:val="0"/>
      <w:divBdr>
        <w:top w:val="none" w:sz="0" w:space="0" w:color="auto"/>
        <w:left w:val="none" w:sz="0" w:space="0" w:color="auto"/>
        <w:bottom w:val="none" w:sz="0" w:space="0" w:color="auto"/>
        <w:right w:val="none" w:sz="0" w:space="0" w:color="auto"/>
      </w:divBdr>
    </w:div>
    <w:div w:id="1902717484">
      <w:bodyDiv w:val="1"/>
      <w:marLeft w:val="0"/>
      <w:marRight w:val="0"/>
      <w:marTop w:val="0"/>
      <w:marBottom w:val="0"/>
      <w:divBdr>
        <w:top w:val="none" w:sz="0" w:space="0" w:color="auto"/>
        <w:left w:val="none" w:sz="0" w:space="0" w:color="auto"/>
        <w:bottom w:val="none" w:sz="0" w:space="0" w:color="auto"/>
        <w:right w:val="none" w:sz="0" w:space="0" w:color="auto"/>
      </w:divBdr>
    </w:div>
    <w:div w:id="1904289373">
      <w:bodyDiv w:val="1"/>
      <w:marLeft w:val="0"/>
      <w:marRight w:val="0"/>
      <w:marTop w:val="0"/>
      <w:marBottom w:val="0"/>
      <w:divBdr>
        <w:top w:val="none" w:sz="0" w:space="0" w:color="auto"/>
        <w:left w:val="none" w:sz="0" w:space="0" w:color="auto"/>
        <w:bottom w:val="none" w:sz="0" w:space="0" w:color="auto"/>
        <w:right w:val="none" w:sz="0" w:space="0" w:color="auto"/>
      </w:divBdr>
    </w:div>
    <w:div w:id="1905411165">
      <w:bodyDiv w:val="1"/>
      <w:marLeft w:val="0"/>
      <w:marRight w:val="0"/>
      <w:marTop w:val="0"/>
      <w:marBottom w:val="0"/>
      <w:divBdr>
        <w:top w:val="none" w:sz="0" w:space="0" w:color="auto"/>
        <w:left w:val="none" w:sz="0" w:space="0" w:color="auto"/>
        <w:bottom w:val="none" w:sz="0" w:space="0" w:color="auto"/>
        <w:right w:val="none" w:sz="0" w:space="0" w:color="auto"/>
      </w:divBdr>
    </w:div>
    <w:div w:id="1906645462">
      <w:bodyDiv w:val="1"/>
      <w:marLeft w:val="0"/>
      <w:marRight w:val="0"/>
      <w:marTop w:val="0"/>
      <w:marBottom w:val="0"/>
      <w:divBdr>
        <w:top w:val="none" w:sz="0" w:space="0" w:color="auto"/>
        <w:left w:val="none" w:sz="0" w:space="0" w:color="auto"/>
        <w:bottom w:val="none" w:sz="0" w:space="0" w:color="auto"/>
        <w:right w:val="none" w:sz="0" w:space="0" w:color="auto"/>
      </w:divBdr>
    </w:div>
    <w:div w:id="1909266922">
      <w:bodyDiv w:val="1"/>
      <w:marLeft w:val="0"/>
      <w:marRight w:val="0"/>
      <w:marTop w:val="0"/>
      <w:marBottom w:val="0"/>
      <w:divBdr>
        <w:top w:val="none" w:sz="0" w:space="0" w:color="auto"/>
        <w:left w:val="none" w:sz="0" w:space="0" w:color="auto"/>
        <w:bottom w:val="none" w:sz="0" w:space="0" w:color="auto"/>
        <w:right w:val="none" w:sz="0" w:space="0" w:color="auto"/>
      </w:divBdr>
    </w:div>
    <w:div w:id="1910727843">
      <w:bodyDiv w:val="1"/>
      <w:marLeft w:val="0"/>
      <w:marRight w:val="0"/>
      <w:marTop w:val="0"/>
      <w:marBottom w:val="0"/>
      <w:divBdr>
        <w:top w:val="none" w:sz="0" w:space="0" w:color="auto"/>
        <w:left w:val="none" w:sz="0" w:space="0" w:color="auto"/>
        <w:bottom w:val="none" w:sz="0" w:space="0" w:color="auto"/>
        <w:right w:val="none" w:sz="0" w:space="0" w:color="auto"/>
      </w:divBdr>
    </w:div>
    <w:div w:id="1912422421">
      <w:bodyDiv w:val="1"/>
      <w:marLeft w:val="0"/>
      <w:marRight w:val="0"/>
      <w:marTop w:val="0"/>
      <w:marBottom w:val="0"/>
      <w:divBdr>
        <w:top w:val="none" w:sz="0" w:space="0" w:color="auto"/>
        <w:left w:val="none" w:sz="0" w:space="0" w:color="auto"/>
        <w:bottom w:val="none" w:sz="0" w:space="0" w:color="auto"/>
        <w:right w:val="none" w:sz="0" w:space="0" w:color="auto"/>
      </w:divBdr>
    </w:div>
    <w:div w:id="1916011190">
      <w:bodyDiv w:val="1"/>
      <w:marLeft w:val="0"/>
      <w:marRight w:val="0"/>
      <w:marTop w:val="0"/>
      <w:marBottom w:val="0"/>
      <w:divBdr>
        <w:top w:val="none" w:sz="0" w:space="0" w:color="auto"/>
        <w:left w:val="none" w:sz="0" w:space="0" w:color="auto"/>
        <w:bottom w:val="none" w:sz="0" w:space="0" w:color="auto"/>
        <w:right w:val="none" w:sz="0" w:space="0" w:color="auto"/>
      </w:divBdr>
    </w:div>
    <w:div w:id="1919096714">
      <w:bodyDiv w:val="1"/>
      <w:marLeft w:val="0"/>
      <w:marRight w:val="0"/>
      <w:marTop w:val="0"/>
      <w:marBottom w:val="0"/>
      <w:divBdr>
        <w:top w:val="none" w:sz="0" w:space="0" w:color="auto"/>
        <w:left w:val="none" w:sz="0" w:space="0" w:color="auto"/>
        <w:bottom w:val="none" w:sz="0" w:space="0" w:color="auto"/>
        <w:right w:val="none" w:sz="0" w:space="0" w:color="auto"/>
      </w:divBdr>
    </w:div>
    <w:div w:id="1921480024">
      <w:bodyDiv w:val="1"/>
      <w:marLeft w:val="0"/>
      <w:marRight w:val="0"/>
      <w:marTop w:val="0"/>
      <w:marBottom w:val="0"/>
      <w:divBdr>
        <w:top w:val="none" w:sz="0" w:space="0" w:color="auto"/>
        <w:left w:val="none" w:sz="0" w:space="0" w:color="auto"/>
        <w:bottom w:val="none" w:sz="0" w:space="0" w:color="auto"/>
        <w:right w:val="none" w:sz="0" w:space="0" w:color="auto"/>
      </w:divBdr>
    </w:div>
    <w:div w:id="1923827953">
      <w:bodyDiv w:val="1"/>
      <w:marLeft w:val="0"/>
      <w:marRight w:val="0"/>
      <w:marTop w:val="0"/>
      <w:marBottom w:val="0"/>
      <w:divBdr>
        <w:top w:val="none" w:sz="0" w:space="0" w:color="auto"/>
        <w:left w:val="none" w:sz="0" w:space="0" w:color="auto"/>
        <w:bottom w:val="none" w:sz="0" w:space="0" w:color="auto"/>
        <w:right w:val="none" w:sz="0" w:space="0" w:color="auto"/>
      </w:divBdr>
    </w:div>
    <w:div w:id="1927761681">
      <w:bodyDiv w:val="1"/>
      <w:marLeft w:val="0"/>
      <w:marRight w:val="0"/>
      <w:marTop w:val="0"/>
      <w:marBottom w:val="0"/>
      <w:divBdr>
        <w:top w:val="none" w:sz="0" w:space="0" w:color="auto"/>
        <w:left w:val="none" w:sz="0" w:space="0" w:color="auto"/>
        <w:bottom w:val="none" w:sz="0" w:space="0" w:color="auto"/>
        <w:right w:val="none" w:sz="0" w:space="0" w:color="auto"/>
      </w:divBdr>
    </w:div>
    <w:div w:id="1937244959">
      <w:bodyDiv w:val="1"/>
      <w:marLeft w:val="0"/>
      <w:marRight w:val="0"/>
      <w:marTop w:val="0"/>
      <w:marBottom w:val="0"/>
      <w:divBdr>
        <w:top w:val="none" w:sz="0" w:space="0" w:color="auto"/>
        <w:left w:val="none" w:sz="0" w:space="0" w:color="auto"/>
        <w:bottom w:val="none" w:sz="0" w:space="0" w:color="auto"/>
        <w:right w:val="none" w:sz="0" w:space="0" w:color="auto"/>
      </w:divBdr>
    </w:div>
    <w:div w:id="1937328769">
      <w:bodyDiv w:val="1"/>
      <w:marLeft w:val="0"/>
      <w:marRight w:val="0"/>
      <w:marTop w:val="0"/>
      <w:marBottom w:val="0"/>
      <w:divBdr>
        <w:top w:val="none" w:sz="0" w:space="0" w:color="auto"/>
        <w:left w:val="none" w:sz="0" w:space="0" w:color="auto"/>
        <w:bottom w:val="none" w:sz="0" w:space="0" w:color="auto"/>
        <w:right w:val="none" w:sz="0" w:space="0" w:color="auto"/>
      </w:divBdr>
    </w:div>
    <w:div w:id="1945112376">
      <w:bodyDiv w:val="1"/>
      <w:marLeft w:val="0"/>
      <w:marRight w:val="0"/>
      <w:marTop w:val="0"/>
      <w:marBottom w:val="0"/>
      <w:divBdr>
        <w:top w:val="none" w:sz="0" w:space="0" w:color="auto"/>
        <w:left w:val="none" w:sz="0" w:space="0" w:color="auto"/>
        <w:bottom w:val="none" w:sz="0" w:space="0" w:color="auto"/>
        <w:right w:val="none" w:sz="0" w:space="0" w:color="auto"/>
      </w:divBdr>
    </w:div>
    <w:div w:id="1946423123">
      <w:bodyDiv w:val="1"/>
      <w:marLeft w:val="0"/>
      <w:marRight w:val="0"/>
      <w:marTop w:val="0"/>
      <w:marBottom w:val="0"/>
      <w:divBdr>
        <w:top w:val="none" w:sz="0" w:space="0" w:color="auto"/>
        <w:left w:val="none" w:sz="0" w:space="0" w:color="auto"/>
        <w:bottom w:val="none" w:sz="0" w:space="0" w:color="auto"/>
        <w:right w:val="none" w:sz="0" w:space="0" w:color="auto"/>
      </w:divBdr>
    </w:div>
    <w:div w:id="1947730476">
      <w:bodyDiv w:val="1"/>
      <w:marLeft w:val="0"/>
      <w:marRight w:val="0"/>
      <w:marTop w:val="0"/>
      <w:marBottom w:val="0"/>
      <w:divBdr>
        <w:top w:val="none" w:sz="0" w:space="0" w:color="auto"/>
        <w:left w:val="none" w:sz="0" w:space="0" w:color="auto"/>
        <w:bottom w:val="none" w:sz="0" w:space="0" w:color="auto"/>
        <w:right w:val="none" w:sz="0" w:space="0" w:color="auto"/>
      </w:divBdr>
    </w:div>
    <w:div w:id="1955401428">
      <w:bodyDiv w:val="1"/>
      <w:marLeft w:val="0"/>
      <w:marRight w:val="0"/>
      <w:marTop w:val="0"/>
      <w:marBottom w:val="0"/>
      <w:divBdr>
        <w:top w:val="none" w:sz="0" w:space="0" w:color="auto"/>
        <w:left w:val="none" w:sz="0" w:space="0" w:color="auto"/>
        <w:bottom w:val="none" w:sz="0" w:space="0" w:color="auto"/>
        <w:right w:val="none" w:sz="0" w:space="0" w:color="auto"/>
      </w:divBdr>
    </w:div>
    <w:div w:id="1956709659">
      <w:bodyDiv w:val="1"/>
      <w:marLeft w:val="0"/>
      <w:marRight w:val="0"/>
      <w:marTop w:val="0"/>
      <w:marBottom w:val="0"/>
      <w:divBdr>
        <w:top w:val="none" w:sz="0" w:space="0" w:color="auto"/>
        <w:left w:val="none" w:sz="0" w:space="0" w:color="auto"/>
        <w:bottom w:val="none" w:sz="0" w:space="0" w:color="auto"/>
        <w:right w:val="none" w:sz="0" w:space="0" w:color="auto"/>
      </w:divBdr>
    </w:div>
    <w:div w:id="1958833865">
      <w:bodyDiv w:val="1"/>
      <w:marLeft w:val="0"/>
      <w:marRight w:val="0"/>
      <w:marTop w:val="0"/>
      <w:marBottom w:val="0"/>
      <w:divBdr>
        <w:top w:val="none" w:sz="0" w:space="0" w:color="auto"/>
        <w:left w:val="none" w:sz="0" w:space="0" w:color="auto"/>
        <w:bottom w:val="none" w:sz="0" w:space="0" w:color="auto"/>
        <w:right w:val="none" w:sz="0" w:space="0" w:color="auto"/>
      </w:divBdr>
    </w:div>
    <w:div w:id="1962758173">
      <w:bodyDiv w:val="1"/>
      <w:marLeft w:val="0"/>
      <w:marRight w:val="0"/>
      <w:marTop w:val="0"/>
      <w:marBottom w:val="0"/>
      <w:divBdr>
        <w:top w:val="none" w:sz="0" w:space="0" w:color="auto"/>
        <w:left w:val="none" w:sz="0" w:space="0" w:color="auto"/>
        <w:bottom w:val="none" w:sz="0" w:space="0" w:color="auto"/>
        <w:right w:val="none" w:sz="0" w:space="0" w:color="auto"/>
      </w:divBdr>
    </w:div>
    <w:div w:id="1963610195">
      <w:bodyDiv w:val="1"/>
      <w:marLeft w:val="0"/>
      <w:marRight w:val="0"/>
      <w:marTop w:val="0"/>
      <w:marBottom w:val="0"/>
      <w:divBdr>
        <w:top w:val="none" w:sz="0" w:space="0" w:color="auto"/>
        <w:left w:val="none" w:sz="0" w:space="0" w:color="auto"/>
        <w:bottom w:val="none" w:sz="0" w:space="0" w:color="auto"/>
        <w:right w:val="none" w:sz="0" w:space="0" w:color="auto"/>
      </w:divBdr>
    </w:div>
    <w:div w:id="1965651182">
      <w:bodyDiv w:val="1"/>
      <w:marLeft w:val="0"/>
      <w:marRight w:val="0"/>
      <w:marTop w:val="0"/>
      <w:marBottom w:val="0"/>
      <w:divBdr>
        <w:top w:val="none" w:sz="0" w:space="0" w:color="auto"/>
        <w:left w:val="none" w:sz="0" w:space="0" w:color="auto"/>
        <w:bottom w:val="none" w:sz="0" w:space="0" w:color="auto"/>
        <w:right w:val="none" w:sz="0" w:space="0" w:color="auto"/>
      </w:divBdr>
    </w:div>
    <w:div w:id="1968119595">
      <w:bodyDiv w:val="1"/>
      <w:marLeft w:val="0"/>
      <w:marRight w:val="0"/>
      <w:marTop w:val="0"/>
      <w:marBottom w:val="0"/>
      <w:divBdr>
        <w:top w:val="none" w:sz="0" w:space="0" w:color="auto"/>
        <w:left w:val="none" w:sz="0" w:space="0" w:color="auto"/>
        <w:bottom w:val="none" w:sz="0" w:space="0" w:color="auto"/>
        <w:right w:val="none" w:sz="0" w:space="0" w:color="auto"/>
      </w:divBdr>
    </w:div>
    <w:div w:id="1972706489">
      <w:bodyDiv w:val="1"/>
      <w:marLeft w:val="0"/>
      <w:marRight w:val="0"/>
      <w:marTop w:val="0"/>
      <w:marBottom w:val="0"/>
      <w:divBdr>
        <w:top w:val="none" w:sz="0" w:space="0" w:color="auto"/>
        <w:left w:val="none" w:sz="0" w:space="0" w:color="auto"/>
        <w:bottom w:val="none" w:sz="0" w:space="0" w:color="auto"/>
        <w:right w:val="none" w:sz="0" w:space="0" w:color="auto"/>
      </w:divBdr>
    </w:div>
    <w:div w:id="1973827384">
      <w:bodyDiv w:val="1"/>
      <w:marLeft w:val="0"/>
      <w:marRight w:val="0"/>
      <w:marTop w:val="0"/>
      <w:marBottom w:val="0"/>
      <w:divBdr>
        <w:top w:val="none" w:sz="0" w:space="0" w:color="auto"/>
        <w:left w:val="none" w:sz="0" w:space="0" w:color="auto"/>
        <w:bottom w:val="none" w:sz="0" w:space="0" w:color="auto"/>
        <w:right w:val="none" w:sz="0" w:space="0" w:color="auto"/>
      </w:divBdr>
    </w:div>
    <w:div w:id="1980646311">
      <w:bodyDiv w:val="1"/>
      <w:marLeft w:val="0"/>
      <w:marRight w:val="0"/>
      <w:marTop w:val="0"/>
      <w:marBottom w:val="0"/>
      <w:divBdr>
        <w:top w:val="none" w:sz="0" w:space="0" w:color="auto"/>
        <w:left w:val="none" w:sz="0" w:space="0" w:color="auto"/>
        <w:bottom w:val="none" w:sz="0" w:space="0" w:color="auto"/>
        <w:right w:val="none" w:sz="0" w:space="0" w:color="auto"/>
      </w:divBdr>
    </w:div>
    <w:div w:id="1981492236">
      <w:bodyDiv w:val="1"/>
      <w:marLeft w:val="0"/>
      <w:marRight w:val="0"/>
      <w:marTop w:val="0"/>
      <w:marBottom w:val="0"/>
      <w:divBdr>
        <w:top w:val="none" w:sz="0" w:space="0" w:color="auto"/>
        <w:left w:val="none" w:sz="0" w:space="0" w:color="auto"/>
        <w:bottom w:val="none" w:sz="0" w:space="0" w:color="auto"/>
        <w:right w:val="none" w:sz="0" w:space="0" w:color="auto"/>
      </w:divBdr>
    </w:div>
    <w:div w:id="1982267650">
      <w:bodyDiv w:val="1"/>
      <w:marLeft w:val="0"/>
      <w:marRight w:val="0"/>
      <w:marTop w:val="0"/>
      <w:marBottom w:val="0"/>
      <w:divBdr>
        <w:top w:val="none" w:sz="0" w:space="0" w:color="auto"/>
        <w:left w:val="none" w:sz="0" w:space="0" w:color="auto"/>
        <w:bottom w:val="none" w:sz="0" w:space="0" w:color="auto"/>
        <w:right w:val="none" w:sz="0" w:space="0" w:color="auto"/>
      </w:divBdr>
    </w:div>
    <w:div w:id="1984849840">
      <w:bodyDiv w:val="1"/>
      <w:marLeft w:val="0"/>
      <w:marRight w:val="0"/>
      <w:marTop w:val="0"/>
      <w:marBottom w:val="0"/>
      <w:divBdr>
        <w:top w:val="none" w:sz="0" w:space="0" w:color="auto"/>
        <w:left w:val="none" w:sz="0" w:space="0" w:color="auto"/>
        <w:bottom w:val="none" w:sz="0" w:space="0" w:color="auto"/>
        <w:right w:val="none" w:sz="0" w:space="0" w:color="auto"/>
      </w:divBdr>
    </w:div>
    <w:div w:id="1988388329">
      <w:bodyDiv w:val="1"/>
      <w:marLeft w:val="0"/>
      <w:marRight w:val="0"/>
      <w:marTop w:val="0"/>
      <w:marBottom w:val="0"/>
      <w:divBdr>
        <w:top w:val="none" w:sz="0" w:space="0" w:color="auto"/>
        <w:left w:val="none" w:sz="0" w:space="0" w:color="auto"/>
        <w:bottom w:val="none" w:sz="0" w:space="0" w:color="auto"/>
        <w:right w:val="none" w:sz="0" w:space="0" w:color="auto"/>
      </w:divBdr>
    </w:div>
    <w:div w:id="1990746636">
      <w:bodyDiv w:val="1"/>
      <w:marLeft w:val="0"/>
      <w:marRight w:val="0"/>
      <w:marTop w:val="0"/>
      <w:marBottom w:val="0"/>
      <w:divBdr>
        <w:top w:val="none" w:sz="0" w:space="0" w:color="auto"/>
        <w:left w:val="none" w:sz="0" w:space="0" w:color="auto"/>
        <w:bottom w:val="none" w:sz="0" w:space="0" w:color="auto"/>
        <w:right w:val="none" w:sz="0" w:space="0" w:color="auto"/>
      </w:divBdr>
    </w:div>
    <w:div w:id="1995334189">
      <w:bodyDiv w:val="1"/>
      <w:marLeft w:val="0"/>
      <w:marRight w:val="0"/>
      <w:marTop w:val="0"/>
      <w:marBottom w:val="0"/>
      <w:divBdr>
        <w:top w:val="none" w:sz="0" w:space="0" w:color="auto"/>
        <w:left w:val="none" w:sz="0" w:space="0" w:color="auto"/>
        <w:bottom w:val="none" w:sz="0" w:space="0" w:color="auto"/>
        <w:right w:val="none" w:sz="0" w:space="0" w:color="auto"/>
      </w:divBdr>
    </w:div>
    <w:div w:id="1996958666">
      <w:bodyDiv w:val="1"/>
      <w:marLeft w:val="0"/>
      <w:marRight w:val="0"/>
      <w:marTop w:val="0"/>
      <w:marBottom w:val="0"/>
      <w:divBdr>
        <w:top w:val="none" w:sz="0" w:space="0" w:color="auto"/>
        <w:left w:val="none" w:sz="0" w:space="0" w:color="auto"/>
        <w:bottom w:val="none" w:sz="0" w:space="0" w:color="auto"/>
        <w:right w:val="none" w:sz="0" w:space="0" w:color="auto"/>
      </w:divBdr>
    </w:div>
    <w:div w:id="2002149405">
      <w:bodyDiv w:val="1"/>
      <w:marLeft w:val="0"/>
      <w:marRight w:val="0"/>
      <w:marTop w:val="0"/>
      <w:marBottom w:val="0"/>
      <w:divBdr>
        <w:top w:val="none" w:sz="0" w:space="0" w:color="auto"/>
        <w:left w:val="none" w:sz="0" w:space="0" w:color="auto"/>
        <w:bottom w:val="none" w:sz="0" w:space="0" w:color="auto"/>
        <w:right w:val="none" w:sz="0" w:space="0" w:color="auto"/>
      </w:divBdr>
    </w:div>
    <w:div w:id="2002536305">
      <w:bodyDiv w:val="1"/>
      <w:marLeft w:val="0"/>
      <w:marRight w:val="0"/>
      <w:marTop w:val="0"/>
      <w:marBottom w:val="0"/>
      <w:divBdr>
        <w:top w:val="none" w:sz="0" w:space="0" w:color="auto"/>
        <w:left w:val="none" w:sz="0" w:space="0" w:color="auto"/>
        <w:bottom w:val="none" w:sz="0" w:space="0" w:color="auto"/>
        <w:right w:val="none" w:sz="0" w:space="0" w:color="auto"/>
      </w:divBdr>
    </w:div>
    <w:div w:id="2006005533">
      <w:bodyDiv w:val="1"/>
      <w:marLeft w:val="0"/>
      <w:marRight w:val="0"/>
      <w:marTop w:val="0"/>
      <w:marBottom w:val="0"/>
      <w:divBdr>
        <w:top w:val="none" w:sz="0" w:space="0" w:color="auto"/>
        <w:left w:val="none" w:sz="0" w:space="0" w:color="auto"/>
        <w:bottom w:val="none" w:sz="0" w:space="0" w:color="auto"/>
        <w:right w:val="none" w:sz="0" w:space="0" w:color="auto"/>
      </w:divBdr>
    </w:div>
    <w:div w:id="2006664105">
      <w:bodyDiv w:val="1"/>
      <w:marLeft w:val="0"/>
      <w:marRight w:val="0"/>
      <w:marTop w:val="0"/>
      <w:marBottom w:val="0"/>
      <w:divBdr>
        <w:top w:val="none" w:sz="0" w:space="0" w:color="auto"/>
        <w:left w:val="none" w:sz="0" w:space="0" w:color="auto"/>
        <w:bottom w:val="none" w:sz="0" w:space="0" w:color="auto"/>
        <w:right w:val="none" w:sz="0" w:space="0" w:color="auto"/>
      </w:divBdr>
    </w:div>
    <w:div w:id="2007046826">
      <w:bodyDiv w:val="1"/>
      <w:marLeft w:val="0"/>
      <w:marRight w:val="0"/>
      <w:marTop w:val="0"/>
      <w:marBottom w:val="0"/>
      <w:divBdr>
        <w:top w:val="none" w:sz="0" w:space="0" w:color="auto"/>
        <w:left w:val="none" w:sz="0" w:space="0" w:color="auto"/>
        <w:bottom w:val="none" w:sz="0" w:space="0" w:color="auto"/>
        <w:right w:val="none" w:sz="0" w:space="0" w:color="auto"/>
      </w:divBdr>
    </w:div>
    <w:div w:id="2007439434">
      <w:bodyDiv w:val="1"/>
      <w:marLeft w:val="0"/>
      <w:marRight w:val="0"/>
      <w:marTop w:val="0"/>
      <w:marBottom w:val="0"/>
      <w:divBdr>
        <w:top w:val="none" w:sz="0" w:space="0" w:color="auto"/>
        <w:left w:val="none" w:sz="0" w:space="0" w:color="auto"/>
        <w:bottom w:val="none" w:sz="0" w:space="0" w:color="auto"/>
        <w:right w:val="none" w:sz="0" w:space="0" w:color="auto"/>
      </w:divBdr>
    </w:div>
    <w:div w:id="2008508165">
      <w:bodyDiv w:val="1"/>
      <w:marLeft w:val="0"/>
      <w:marRight w:val="0"/>
      <w:marTop w:val="0"/>
      <w:marBottom w:val="0"/>
      <w:divBdr>
        <w:top w:val="none" w:sz="0" w:space="0" w:color="auto"/>
        <w:left w:val="none" w:sz="0" w:space="0" w:color="auto"/>
        <w:bottom w:val="none" w:sz="0" w:space="0" w:color="auto"/>
        <w:right w:val="none" w:sz="0" w:space="0" w:color="auto"/>
      </w:divBdr>
    </w:div>
    <w:div w:id="2010059017">
      <w:bodyDiv w:val="1"/>
      <w:marLeft w:val="0"/>
      <w:marRight w:val="0"/>
      <w:marTop w:val="0"/>
      <w:marBottom w:val="0"/>
      <w:divBdr>
        <w:top w:val="none" w:sz="0" w:space="0" w:color="auto"/>
        <w:left w:val="none" w:sz="0" w:space="0" w:color="auto"/>
        <w:bottom w:val="none" w:sz="0" w:space="0" w:color="auto"/>
        <w:right w:val="none" w:sz="0" w:space="0" w:color="auto"/>
      </w:divBdr>
    </w:div>
    <w:div w:id="2015917999">
      <w:bodyDiv w:val="1"/>
      <w:marLeft w:val="0"/>
      <w:marRight w:val="0"/>
      <w:marTop w:val="0"/>
      <w:marBottom w:val="0"/>
      <w:divBdr>
        <w:top w:val="none" w:sz="0" w:space="0" w:color="auto"/>
        <w:left w:val="none" w:sz="0" w:space="0" w:color="auto"/>
        <w:bottom w:val="none" w:sz="0" w:space="0" w:color="auto"/>
        <w:right w:val="none" w:sz="0" w:space="0" w:color="auto"/>
      </w:divBdr>
    </w:div>
    <w:div w:id="2017269110">
      <w:bodyDiv w:val="1"/>
      <w:marLeft w:val="0"/>
      <w:marRight w:val="0"/>
      <w:marTop w:val="0"/>
      <w:marBottom w:val="0"/>
      <w:divBdr>
        <w:top w:val="none" w:sz="0" w:space="0" w:color="auto"/>
        <w:left w:val="none" w:sz="0" w:space="0" w:color="auto"/>
        <w:bottom w:val="none" w:sz="0" w:space="0" w:color="auto"/>
        <w:right w:val="none" w:sz="0" w:space="0" w:color="auto"/>
      </w:divBdr>
    </w:div>
    <w:div w:id="2020621268">
      <w:bodyDiv w:val="1"/>
      <w:marLeft w:val="0"/>
      <w:marRight w:val="0"/>
      <w:marTop w:val="0"/>
      <w:marBottom w:val="0"/>
      <w:divBdr>
        <w:top w:val="none" w:sz="0" w:space="0" w:color="auto"/>
        <w:left w:val="none" w:sz="0" w:space="0" w:color="auto"/>
        <w:bottom w:val="none" w:sz="0" w:space="0" w:color="auto"/>
        <w:right w:val="none" w:sz="0" w:space="0" w:color="auto"/>
      </w:divBdr>
    </w:div>
    <w:div w:id="2024090214">
      <w:bodyDiv w:val="1"/>
      <w:marLeft w:val="0"/>
      <w:marRight w:val="0"/>
      <w:marTop w:val="0"/>
      <w:marBottom w:val="0"/>
      <w:divBdr>
        <w:top w:val="none" w:sz="0" w:space="0" w:color="auto"/>
        <w:left w:val="none" w:sz="0" w:space="0" w:color="auto"/>
        <w:bottom w:val="none" w:sz="0" w:space="0" w:color="auto"/>
        <w:right w:val="none" w:sz="0" w:space="0" w:color="auto"/>
      </w:divBdr>
    </w:div>
    <w:div w:id="2032099780">
      <w:bodyDiv w:val="1"/>
      <w:marLeft w:val="0"/>
      <w:marRight w:val="0"/>
      <w:marTop w:val="0"/>
      <w:marBottom w:val="0"/>
      <w:divBdr>
        <w:top w:val="none" w:sz="0" w:space="0" w:color="auto"/>
        <w:left w:val="none" w:sz="0" w:space="0" w:color="auto"/>
        <w:bottom w:val="none" w:sz="0" w:space="0" w:color="auto"/>
        <w:right w:val="none" w:sz="0" w:space="0" w:color="auto"/>
      </w:divBdr>
    </w:div>
    <w:div w:id="2035495858">
      <w:bodyDiv w:val="1"/>
      <w:marLeft w:val="0"/>
      <w:marRight w:val="0"/>
      <w:marTop w:val="0"/>
      <w:marBottom w:val="0"/>
      <w:divBdr>
        <w:top w:val="none" w:sz="0" w:space="0" w:color="auto"/>
        <w:left w:val="none" w:sz="0" w:space="0" w:color="auto"/>
        <w:bottom w:val="none" w:sz="0" w:space="0" w:color="auto"/>
        <w:right w:val="none" w:sz="0" w:space="0" w:color="auto"/>
      </w:divBdr>
    </w:div>
    <w:div w:id="2040357032">
      <w:bodyDiv w:val="1"/>
      <w:marLeft w:val="0"/>
      <w:marRight w:val="0"/>
      <w:marTop w:val="0"/>
      <w:marBottom w:val="0"/>
      <w:divBdr>
        <w:top w:val="none" w:sz="0" w:space="0" w:color="auto"/>
        <w:left w:val="none" w:sz="0" w:space="0" w:color="auto"/>
        <w:bottom w:val="none" w:sz="0" w:space="0" w:color="auto"/>
        <w:right w:val="none" w:sz="0" w:space="0" w:color="auto"/>
      </w:divBdr>
    </w:div>
    <w:div w:id="2040691617">
      <w:bodyDiv w:val="1"/>
      <w:marLeft w:val="0"/>
      <w:marRight w:val="0"/>
      <w:marTop w:val="0"/>
      <w:marBottom w:val="0"/>
      <w:divBdr>
        <w:top w:val="none" w:sz="0" w:space="0" w:color="auto"/>
        <w:left w:val="none" w:sz="0" w:space="0" w:color="auto"/>
        <w:bottom w:val="none" w:sz="0" w:space="0" w:color="auto"/>
        <w:right w:val="none" w:sz="0" w:space="0" w:color="auto"/>
      </w:divBdr>
    </w:div>
    <w:div w:id="2044163123">
      <w:bodyDiv w:val="1"/>
      <w:marLeft w:val="0"/>
      <w:marRight w:val="0"/>
      <w:marTop w:val="0"/>
      <w:marBottom w:val="0"/>
      <w:divBdr>
        <w:top w:val="none" w:sz="0" w:space="0" w:color="auto"/>
        <w:left w:val="none" w:sz="0" w:space="0" w:color="auto"/>
        <w:bottom w:val="none" w:sz="0" w:space="0" w:color="auto"/>
        <w:right w:val="none" w:sz="0" w:space="0" w:color="auto"/>
      </w:divBdr>
    </w:div>
    <w:div w:id="2048752813">
      <w:bodyDiv w:val="1"/>
      <w:marLeft w:val="0"/>
      <w:marRight w:val="0"/>
      <w:marTop w:val="0"/>
      <w:marBottom w:val="0"/>
      <w:divBdr>
        <w:top w:val="none" w:sz="0" w:space="0" w:color="auto"/>
        <w:left w:val="none" w:sz="0" w:space="0" w:color="auto"/>
        <w:bottom w:val="none" w:sz="0" w:space="0" w:color="auto"/>
        <w:right w:val="none" w:sz="0" w:space="0" w:color="auto"/>
      </w:divBdr>
    </w:div>
    <w:div w:id="2050304221">
      <w:bodyDiv w:val="1"/>
      <w:marLeft w:val="0"/>
      <w:marRight w:val="0"/>
      <w:marTop w:val="0"/>
      <w:marBottom w:val="0"/>
      <w:divBdr>
        <w:top w:val="none" w:sz="0" w:space="0" w:color="auto"/>
        <w:left w:val="none" w:sz="0" w:space="0" w:color="auto"/>
        <w:bottom w:val="none" w:sz="0" w:space="0" w:color="auto"/>
        <w:right w:val="none" w:sz="0" w:space="0" w:color="auto"/>
      </w:divBdr>
    </w:div>
    <w:div w:id="2051567449">
      <w:bodyDiv w:val="1"/>
      <w:marLeft w:val="0"/>
      <w:marRight w:val="0"/>
      <w:marTop w:val="0"/>
      <w:marBottom w:val="0"/>
      <w:divBdr>
        <w:top w:val="none" w:sz="0" w:space="0" w:color="auto"/>
        <w:left w:val="none" w:sz="0" w:space="0" w:color="auto"/>
        <w:bottom w:val="none" w:sz="0" w:space="0" w:color="auto"/>
        <w:right w:val="none" w:sz="0" w:space="0" w:color="auto"/>
      </w:divBdr>
    </w:div>
    <w:div w:id="2061660923">
      <w:bodyDiv w:val="1"/>
      <w:marLeft w:val="0"/>
      <w:marRight w:val="0"/>
      <w:marTop w:val="0"/>
      <w:marBottom w:val="0"/>
      <w:divBdr>
        <w:top w:val="none" w:sz="0" w:space="0" w:color="auto"/>
        <w:left w:val="none" w:sz="0" w:space="0" w:color="auto"/>
        <w:bottom w:val="none" w:sz="0" w:space="0" w:color="auto"/>
        <w:right w:val="none" w:sz="0" w:space="0" w:color="auto"/>
      </w:divBdr>
    </w:div>
    <w:div w:id="2064406939">
      <w:bodyDiv w:val="1"/>
      <w:marLeft w:val="0"/>
      <w:marRight w:val="0"/>
      <w:marTop w:val="0"/>
      <w:marBottom w:val="0"/>
      <w:divBdr>
        <w:top w:val="none" w:sz="0" w:space="0" w:color="auto"/>
        <w:left w:val="none" w:sz="0" w:space="0" w:color="auto"/>
        <w:bottom w:val="none" w:sz="0" w:space="0" w:color="auto"/>
        <w:right w:val="none" w:sz="0" w:space="0" w:color="auto"/>
      </w:divBdr>
    </w:div>
    <w:div w:id="2068530758">
      <w:bodyDiv w:val="1"/>
      <w:marLeft w:val="0"/>
      <w:marRight w:val="0"/>
      <w:marTop w:val="0"/>
      <w:marBottom w:val="0"/>
      <w:divBdr>
        <w:top w:val="none" w:sz="0" w:space="0" w:color="auto"/>
        <w:left w:val="none" w:sz="0" w:space="0" w:color="auto"/>
        <w:bottom w:val="none" w:sz="0" w:space="0" w:color="auto"/>
        <w:right w:val="none" w:sz="0" w:space="0" w:color="auto"/>
      </w:divBdr>
    </w:div>
    <w:div w:id="2071531927">
      <w:bodyDiv w:val="1"/>
      <w:marLeft w:val="0"/>
      <w:marRight w:val="0"/>
      <w:marTop w:val="0"/>
      <w:marBottom w:val="0"/>
      <w:divBdr>
        <w:top w:val="none" w:sz="0" w:space="0" w:color="auto"/>
        <w:left w:val="none" w:sz="0" w:space="0" w:color="auto"/>
        <w:bottom w:val="none" w:sz="0" w:space="0" w:color="auto"/>
        <w:right w:val="none" w:sz="0" w:space="0" w:color="auto"/>
      </w:divBdr>
    </w:div>
    <w:div w:id="2075816752">
      <w:bodyDiv w:val="1"/>
      <w:marLeft w:val="0"/>
      <w:marRight w:val="0"/>
      <w:marTop w:val="0"/>
      <w:marBottom w:val="0"/>
      <w:divBdr>
        <w:top w:val="none" w:sz="0" w:space="0" w:color="auto"/>
        <w:left w:val="none" w:sz="0" w:space="0" w:color="auto"/>
        <w:bottom w:val="none" w:sz="0" w:space="0" w:color="auto"/>
        <w:right w:val="none" w:sz="0" w:space="0" w:color="auto"/>
      </w:divBdr>
    </w:div>
    <w:div w:id="2075933951">
      <w:bodyDiv w:val="1"/>
      <w:marLeft w:val="0"/>
      <w:marRight w:val="0"/>
      <w:marTop w:val="0"/>
      <w:marBottom w:val="0"/>
      <w:divBdr>
        <w:top w:val="none" w:sz="0" w:space="0" w:color="auto"/>
        <w:left w:val="none" w:sz="0" w:space="0" w:color="auto"/>
        <w:bottom w:val="none" w:sz="0" w:space="0" w:color="auto"/>
        <w:right w:val="none" w:sz="0" w:space="0" w:color="auto"/>
      </w:divBdr>
    </w:div>
    <w:div w:id="2080125831">
      <w:bodyDiv w:val="1"/>
      <w:marLeft w:val="0"/>
      <w:marRight w:val="0"/>
      <w:marTop w:val="0"/>
      <w:marBottom w:val="0"/>
      <w:divBdr>
        <w:top w:val="none" w:sz="0" w:space="0" w:color="auto"/>
        <w:left w:val="none" w:sz="0" w:space="0" w:color="auto"/>
        <w:bottom w:val="none" w:sz="0" w:space="0" w:color="auto"/>
        <w:right w:val="none" w:sz="0" w:space="0" w:color="auto"/>
      </w:divBdr>
    </w:div>
    <w:div w:id="2080325221">
      <w:bodyDiv w:val="1"/>
      <w:marLeft w:val="0"/>
      <w:marRight w:val="0"/>
      <w:marTop w:val="0"/>
      <w:marBottom w:val="0"/>
      <w:divBdr>
        <w:top w:val="none" w:sz="0" w:space="0" w:color="auto"/>
        <w:left w:val="none" w:sz="0" w:space="0" w:color="auto"/>
        <w:bottom w:val="none" w:sz="0" w:space="0" w:color="auto"/>
        <w:right w:val="none" w:sz="0" w:space="0" w:color="auto"/>
      </w:divBdr>
    </w:div>
    <w:div w:id="2082634961">
      <w:bodyDiv w:val="1"/>
      <w:marLeft w:val="0"/>
      <w:marRight w:val="0"/>
      <w:marTop w:val="0"/>
      <w:marBottom w:val="0"/>
      <w:divBdr>
        <w:top w:val="none" w:sz="0" w:space="0" w:color="auto"/>
        <w:left w:val="none" w:sz="0" w:space="0" w:color="auto"/>
        <w:bottom w:val="none" w:sz="0" w:space="0" w:color="auto"/>
        <w:right w:val="none" w:sz="0" w:space="0" w:color="auto"/>
      </w:divBdr>
    </w:div>
    <w:div w:id="2087413468">
      <w:bodyDiv w:val="1"/>
      <w:marLeft w:val="0"/>
      <w:marRight w:val="0"/>
      <w:marTop w:val="0"/>
      <w:marBottom w:val="0"/>
      <w:divBdr>
        <w:top w:val="none" w:sz="0" w:space="0" w:color="auto"/>
        <w:left w:val="none" w:sz="0" w:space="0" w:color="auto"/>
        <w:bottom w:val="none" w:sz="0" w:space="0" w:color="auto"/>
        <w:right w:val="none" w:sz="0" w:space="0" w:color="auto"/>
      </w:divBdr>
    </w:div>
    <w:div w:id="2087805333">
      <w:bodyDiv w:val="1"/>
      <w:marLeft w:val="0"/>
      <w:marRight w:val="0"/>
      <w:marTop w:val="0"/>
      <w:marBottom w:val="0"/>
      <w:divBdr>
        <w:top w:val="none" w:sz="0" w:space="0" w:color="auto"/>
        <w:left w:val="none" w:sz="0" w:space="0" w:color="auto"/>
        <w:bottom w:val="none" w:sz="0" w:space="0" w:color="auto"/>
        <w:right w:val="none" w:sz="0" w:space="0" w:color="auto"/>
      </w:divBdr>
    </w:div>
    <w:div w:id="2092000997">
      <w:bodyDiv w:val="1"/>
      <w:marLeft w:val="0"/>
      <w:marRight w:val="0"/>
      <w:marTop w:val="0"/>
      <w:marBottom w:val="0"/>
      <w:divBdr>
        <w:top w:val="none" w:sz="0" w:space="0" w:color="auto"/>
        <w:left w:val="none" w:sz="0" w:space="0" w:color="auto"/>
        <w:bottom w:val="none" w:sz="0" w:space="0" w:color="auto"/>
        <w:right w:val="none" w:sz="0" w:space="0" w:color="auto"/>
      </w:divBdr>
    </w:div>
    <w:div w:id="2093624321">
      <w:bodyDiv w:val="1"/>
      <w:marLeft w:val="0"/>
      <w:marRight w:val="0"/>
      <w:marTop w:val="0"/>
      <w:marBottom w:val="0"/>
      <w:divBdr>
        <w:top w:val="none" w:sz="0" w:space="0" w:color="auto"/>
        <w:left w:val="none" w:sz="0" w:space="0" w:color="auto"/>
        <w:bottom w:val="none" w:sz="0" w:space="0" w:color="auto"/>
        <w:right w:val="none" w:sz="0" w:space="0" w:color="auto"/>
      </w:divBdr>
    </w:div>
    <w:div w:id="2097825812">
      <w:bodyDiv w:val="1"/>
      <w:marLeft w:val="0"/>
      <w:marRight w:val="0"/>
      <w:marTop w:val="0"/>
      <w:marBottom w:val="0"/>
      <w:divBdr>
        <w:top w:val="none" w:sz="0" w:space="0" w:color="auto"/>
        <w:left w:val="none" w:sz="0" w:space="0" w:color="auto"/>
        <w:bottom w:val="none" w:sz="0" w:space="0" w:color="auto"/>
        <w:right w:val="none" w:sz="0" w:space="0" w:color="auto"/>
      </w:divBdr>
    </w:div>
    <w:div w:id="2102412352">
      <w:bodyDiv w:val="1"/>
      <w:marLeft w:val="0"/>
      <w:marRight w:val="0"/>
      <w:marTop w:val="0"/>
      <w:marBottom w:val="0"/>
      <w:divBdr>
        <w:top w:val="none" w:sz="0" w:space="0" w:color="auto"/>
        <w:left w:val="none" w:sz="0" w:space="0" w:color="auto"/>
        <w:bottom w:val="none" w:sz="0" w:space="0" w:color="auto"/>
        <w:right w:val="none" w:sz="0" w:space="0" w:color="auto"/>
      </w:divBdr>
    </w:div>
    <w:div w:id="2102412420">
      <w:bodyDiv w:val="1"/>
      <w:marLeft w:val="0"/>
      <w:marRight w:val="0"/>
      <w:marTop w:val="0"/>
      <w:marBottom w:val="0"/>
      <w:divBdr>
        <w:top w:val="none" w:sz="0" w:space="0" w:color="auto"/>
        <w:left w:val="none" w:sz="0" w:space="0" w:color="auto"/>
        <w:bottom w:val="none" w:sz="0" w:space="0" w:color="auto"/>
        <w:right w:val="none" w:sz="0" w:space="0" w:color="auto"/>
      </w:divBdr>
    </w:div>
    <w:div w:id="2111050884">
      <w:bodyDiv w:val="1"/>
      <w:marLeft w:val="0"/>
      <w:marRight w:val="0"/>
      <w:marTop w:val="0"/>
      <w:marBottom w:val="0"/>
      <w:divBdr>
        <w:top w:val="none" w:sz="0" w:space="0" w:color="auto"/>
        <w:left w:val="none" w:sz="0" w:space="0" w:color="auto"/>
        <w:bottom w:val="none" w:sz="0" w:space="0" w:color="auto"/>
        <w:right w:val="none" w:sz="0" w:space="0" w:color="auto"/>
      </w:divBdr>
    </w:div>
    <w:div w:id="2114277683">
      <w:bodyDiv w:val="1"/>
      <w:marLeft w:val="0"/>
      <w:marRight w:val="0"/>
      <w:marTop w:val="0"/>
      <w:marBottom w:val="0"/>
      <w:divBdr>
        <w:top w:val="none" w:sz="0" w:space="0" w:color="auto"/>
        <w:left w:val="none" w:sz="0" w:space="0" w:color="auto"/>
        <w:bottom w:val="none" w:sz="0" w:space="0" w:color="auto"/>
        <w:right w:val="none" w:sz="0" w:space="0" w:color="auto"/>
      </w:divBdr>
    </w:div>
    <w:div w:id="2114473560">
      <w:bodyDiv w:val="1"/>
      <w:marLeft w:val="0"/>
      <w:marRight w:val="0"/>
      <w:marTop w:val="0"/>
      <w:marBottom w:val="0"/>
      <w:divBdr>
        <w:top w:val="none" w:sz="0" w:space="0" w:color="auto"/>
        <w:left w:val="none" w:sz="0" w:space="0" w:color="auto"/>
        <w:bottom w:val="none" w:sz="0" w:space="0" w:color="auto"/>
        <w:right w:val="none" w:sz="0" w:space="0" w:color="auto"/>
      </w:divBdr>
    </w:div>
    <w:div w:id="2115202062">
      <w:bodyDiv w:val="1"/>
      <w:marLeft w:val="0"/>
      <w:marRight w:val="0"/>
      <w:marTop w:val="0"/>
      <w:marBottom w:val="0"/>
      <w:divBdr>
        <w:top w:val="none" w:sz="0" w:space="0" w:color="auto"/>
        <w:left w:val="none" w:sz="0" w:space="0" w:color="auto"/>
        <w:bottom w:val="none" w:sz="0" w:space="0" w:color="auto"/>
        <w:right w:val="none" w:sz="0" w:space="0" w:color="auto"/>
      </w:divBdr>
    </w:div>
    <w:div w:id="2115586596">
      <w:bodyDiv w:val="1"/>
      <w:marLeft w:val="0"/>
      <w:marRight w:val="0"/>
      <w:marTop w:val="0"/>
      <w:marBottom w:val="0"/>
      <w:divBdr>
        <w:top w:val="none" w:sz="0" w:space="0" w:color="auto"/>
        <w:left w:val="none" w:sz="0" w:space="0" w:color="auto"/>
        <w:bottom w:val="none" w:sz="0" w:space="0" w:color="auto"/>
        <w:right w:val="none" w:sz="0" w:space="0" w:color="auto"/>
      </w:divBdr>
    </w:div>
    <w:div w:id="2116245802">
      <w:bodyDiv w:val="1"/>
      <w:marLeft w:val="0"/>
      <w:marRight w:val="0"/>
      <w:marTop w:val="0"/>
      <w:marBottom w:val="0"/>
      <w:divBdr>
        <w:top w:val="none" w:sz="0" w:space="0" w:color="auto"/>
        <w:left w:val="none" w:sz="0" w:space="0" w:color="auto"/>
        <w:bottom w:val="none" w:sz="0" w:space="0" w:color="auto"/>
        <w:right w:val="none" w:sz="0" w:space="0" w:color="auto"/>
      </w:divBdr>
    </w:div>
    <w:div w:id="2124030848">
      <w:bodyDiv w:val="1"/>
      <w:marLeft w:val="0"/>
      <w:marRight w:val="0"/>
      <w:marTop w:val="0"/>
      <w:marBottom w:val="0"/>
      <w:divBdr>
        <w:top w:val="none" w:sz="0" w:space="0" w:color="auto"/>
        <w:left w:val="none" w:sz="0" w:space="0" w:color="auto"/>
        <w:bottom w:val="none" w:sz="0" w:space="0" w:color="auto"/>
        <w:right w:val="none" w:sz="0" w:space="0" w:color="auto"/>
      </w:divBdr>
    </w:div>
    <w:div w:id="2126345070">
      <w:bodyDiv w:val="1"/>
      <w:marLeft w:val="0"/>
      <w:marRight w:val="0"/>
      <w:marTop w:val="0"/>
      <w:marBottom w:val="0"/>
      <w:divBdr>
        <w:top w:val="none" w:sz="0" w:space="0" w:color="auto"/>
        <w:left w:val="none" w:sz="0" w:space="0" w:color="auto"/>
        <w:bottom w:val="none" w:sz="0" w:space="0" w:color="auto"/>
        <w:right w:val="none" w:sz="0" w:space="0" w:color="auto"/>
      </w:divBdr>
    </w:div>
    <w:div w:id="2128506049">
      <w:bodyDiv w:val="1"/>
      <w:marLeft w:val="0"/>
      <w:marRight w:val="0"/>
      <w:marTop w:val="0"/>
      <w:marBottom w:val="0"/>
      <w:divBdr>
        <w:top w:val="none" w:sz="0" w:space="0" w:color="auto"/>
        <w:left w:val="none" w:sz="0" w:space="0" w:color="auto"/>
        <w:bottom w:val="none" w:sz="0" w:space="0" w:color="auto"/>
        <w:right w:val="none" w:sz="0" w:space="0" w:color="auto"/>
      </w:divBdr>
    </w:div>
    <w:div w:id="2133160906">
      <w:bodyDiv w:val="1"/>
      <w:marLeft w:val="0"/>
      <w:marRight w:val="0"/>
      <w:marTop w:val="0"/>
      <w:marBottom w:val="0"/>
      <w:divBdr>
        <w:top w:val="none" w:sz="0" w:space="0" w:color="auto"/>
        <w:left w:val="none" w:sz="0" w:space="0" w:color="auto"/>
        <w:bottom w:val="none" w:sz="0" w:space="0" w:color="auto"/>
        <w:right w:val="none" w:sz="0" w:space="0" w:color="auto"/>
      </w:divBdr>
    </w:div>
    <w:div w:id="2138836531">
      <w:bodyDiv w:val="1"/>
      <w:marLeft w:val="0"/>
      <w:marRight w:val="0"/>
      <w:marTop w:val="0"/>
      <w:marBottom w:val="0"/>
      <w:divBdr>
        <w:top w:val="none" w:sz="0" w:space="0" w:color="auto"/>
        <w:left w:val="none" w:sz="0" w:space="0" w:color="auto"/>
        <w:bottom w:val="none" w:sz="0" w:space="0" w:color="auto"/>
        <w:right w:val="none" w:sz="0" w:space="0" w:color="auto"/>
      </w:divBdr>
    </w:div>
    <w:div w:id="2140219867">
      <w:bodyDiv w:val="1"/>
      <w:marLeft w:val="0"/>
      <w:marRight w:val="0"/>
      <w:marTop w:val="0"/>
      <w:marBottom w:val="0"/>
      <w:divBdr>
        <w:top w:val="none" w:sz="0" w:space="0" w:color="auto"/>
        <w:left w:val="none" w:sz="0" w:space="0" w:color="auto"/>
        <w:bottom w:val="none" w:sz="0" w:space="0" w:color="auto"/>
        <w:right w:val="none" w:sz="0" w:space="0" w:color="auto"/>
      </w:divBdr>
    </w:div>
    <w:div w:id="21416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D5C7-61DF-4B96-9A26-BD5DCA44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Pages>
  <Words>31452</Words>
  <Characters>179277</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Kế hoạch giáo dục chủ đề</vt:lpstr>
    </vt:vector>
  </TitlesOfParts>
  <Company>Microsoft</Company>
  <LinksUpToDate>false</LinksUpToDate>
  <CharactersWithSpaces>210309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dc:title>
  <dc:creator>USER</dc:creator>
  <cp:lastModifiedBy>nguyenthiquyet29041977@outlook.com</cp:lastModifiedBy>
  <cp:revision>158</cp:revision>
  <cp:lastPrinted>2023-05-10T03:27:00Z</cp:lastPrinted>
  <dcterms:created xsi:type="dcterms:W3CDTF">2021-10-10T08:16:00Z</dcterms:created>
  <dcterms:modified xsi:type="dcterms:W3CDTF">2025-03-12T16:24:00Z</dcterms:modified>
</cp:coreProperties>
</file>